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608"/>
        <w:gridCol w:w="5139"/>
      </w:tblGrid>
      <w:tr w:rsidR="000D10C9" w:rsidRPr="00F8655D" w:rsidTr="000D10C9">
        <w:tc>
          <w:tcPr>
            <w:tcW w:w="4608" w:type="dxa"/>
            <w:shd w:val="clear" w:color="auto" w:fill="auto"/>
          </w:tcPr>
          <w:p w:rsidR="000D10C9" w:rsidRPr="00F8655D" w:rsidRDefault="000D10C9" w:rsidP="00DF1FCF">
            <w:pPr>
              <w:jc w:val="both"/>
            </w:pPr>
          </w:p>
        </w:tc>
        <w:tc>
          <w:tcPr>
            <w:tcW w:w="5139" w:type="dxa"/>
            <w:shd w:val="clear" w:color="auto" w:fill="auto"/>
          </w:tcPr>
          <w:p w:rsidR="00C37227" w:rsidRDefault="000D10C9" w:rsidP="00DF1FCF">
            <w:pPr>
              <w:pStyle w:val="af"/>
              <w:jc w:val="both"/>
            </w:pPr>
            <w:r>
              <w:t>Приложение № 1</w:t>
            </w:r>
            <w:r w:rsidR="005E03E9">
              <w:t>1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 xml:space="preserve">к Административному </w:t>
            </w:r>
            <w:proofErr w:type="gramStart"/>
            <w:r w:rsidRPr="00F8655D">
              <w:t>регламенту  Комитета</w:t>
            </w:r>
            <w:proofErr w:type="gramEnd"/>
            <w:r w:rsidRPr="00F8655D">
              <w:t xml:space="preserve"> </w:t>
            </w:r>
            <w:r w:rsidR="00674B9B">
              <w:br/>
            </w:r>
            <w:bookmarkStart w:id="0" w:name="_GoBack"/>
            <w:bookmarkEnd w:id="0"/>
            <w:r w:rsidRPr="00F8655D">
              <w:t>по молодежной политике и взаимодействия</w:t>
            </w:r>
            <w:r>
              <w:br/>
              <w:t xml:space="preserve">с общественными организациями 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 xml:space="preserve">по предоставлению </w:t>
            </w:r>
            <w:proofErr w:type="gramStart"/>
            <w:r w:rsidRPr="00F8655D">
              <w:t>государственной  услуги</w:t>
            </w:r>
            <w:proofErr w:type="gramEnd"/>
            <w:r w:rsidRPr="00F8655D">
              <w:t xml:space="preserve"> </w:t>
            </w:r>
            <w:r w:rsidRPr="00F8655D">
              <w:br/>
              <w:t>по ведению регионального реестра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>молодежных и детских общественных</w:t>
            </w:r>
          </w:p>
          <w:p w:rsidR="000D10C9" w:rsidRPr="00F8655D" w:rsidRDefault="000D10C9" w:rsidP="00DF1FCF">
            <w:pPr>
              <w:pStyle w:val="af"/>
              <w:jc w:val="both"/>
            </w:pPr>
            <w:r w:rsidRPr="00F8655D">
              <w:t xml:space="preserve">объединений, пользующихся </w:t>
            </w:r>
            <w:proofErr w:type="gramStart"/>
            <w:r w:rsidRPr="00F8655D">
              <w:t>государственной  поддержкой</w:t>
            </w:r>
            <w:proofErr w:type="gramEnd"/>
            <w:r w:rsidRPr="00F8655D">
              <w:t xml:space="preserve"> Санкт-Петербурга</w:t>
            </w:r>
          </w:p>
        </w:tc>
      </w:tr>
    </w:tbl>
    <w:p w:rsidR="001168C6" w:rsidRPr="00C20996" w:rsidRDefault="001168C6" w:rsidP="001168C6">
      <w:pPr>
        <w:rPr>
          <w:color w:val="auto"/>
        </w:rPr>
      </w:pPr>
    </w:p>
    <w:p w:rsidR="005E03E9" w:rsidRPr="00C20996" w:rsidRDefault="005E03E9" w:rsidP="005E03E9">
      <w:pPr>
        <w:jc w:val="center"/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5E03E9" w:rsidRPr="00C20996" w:rsidTr="008B267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5E03E9" w:rsidRPr="00C20996" w:rsidRDefault="005E03E9" w:rsidP="005E03E9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5E03E9" w:rsidRPr="00C20996" w:rsidRDefault="005E03E9" w:rsidP="005E03E9">
      <w:pPr>
        <w:jc w:val="center"/>
        <w:rPr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 ____________________________________________________________________________</w:t>
      </w:r>
      <w:r w:rsidRPr="00C20996">
        <w:rPr>
          <w:b/>
          <w:bCs/>
          <w:color w:val="auto"/>
          <w:sz w:val="26"/>
          <w:szCs w:val="26"/>
        </w:rPr>
        <w:br/>
      </w:r>
      <w:r w:rsidRPr="00C20996">
        <w:rPr>
          <w:bCs/>
          <w:color w:val="auto"/>
          <w:sz w:val="26"/>
          <w:szCs w:val="26"/>
          <w:vertAlign w:val="superscript"/>
        </w:rPr>
        <w:t xml:space="preserve">должностного лица </w:t>
      </w:r>
      <w:r>
        <w:rPr>
          <w:bCs/>
          <w:color w:val="auto"/>
          <w:sz w:val="26"/>
          <w:szCs w:val="26"/>
          <w:vertAlign w:val="superscript"/>
        </w:rPr>
        <w:t>Комитета по молодежной политике и взаимодействию с общественными организациями</w:t>
      </w:r>
      <w:r w:rsidRPr="00C20996">
        <w:rPr>
          <w:bCs/>
          <w:color w:val="auto"/>
          <w:sz w:val="26"/>
          <w:szCs w:val="26"/>
          <w:vertAlign w:val="superscript"/>
        </w:rPr>
        <w:t xml:space="preserve">, государственного гражданского служащего </w:t>
      </w:r>
      <w:r>
        <w:rPr>
          <w:bCs/>
          <w:color w:val="auto"/>
          <w:sz w:val="26"/>
          <w:szCs w:val="26"/>
          <w:vertAlign w:val="superscript"/>
        </w:rPr>
        <w:t>Комитета по молодежной политике и взаимодействию с общественными организациями</w:t>
      </w:r>
      <w:r w:rsidRPr="00C20996">
        <w:rPr>
          <w:bCs/>
          <w:color w:val="auto"/>
          <w:sz w:val="26"/>
          <w:szCs w:val="26"/>
          <w:vertAlign w:val="superscript"/>
        </w:rPr>
        <w:t>, МФЦ, работника МФЦ</w:t>
      </w:r>
      <w:r w:rsidRPr="00C20996">
        <w:rPr>
          <w:b/>
          <w:bCs/>
          <w:color w:val="auto"/>
          <w:sz w:val="26"/>
          <w:szCs w:val="26"/>
          <w:vertAlign w:val="superscript"/>
        </w:rPr>
        <w:t xml:space="preserve">                                                          </w:t>
      </w:r>
    </w:p>
    <w:p w:rsidR="005E03E9" w:rsidRPr="00C20996" w:rsidRDefault="005E03E9" w:rsidP="005E03E9">
      <w:pPr>
        <w:rPr>
          <w:b/>
          <w:bCs/>
          <w:color w:val="auto"/>
          <w:sz w:val="26"/>
          <w:szCs w:val="26"/>
          <w:vertAlign w:val="superscript"/>
        </w:rPr>
      </w:pPr>
      <w:r w:rsidRPr="00C20996">
        <w:rPr>
          <w:b/>
          <w:bCs/>
          <w:color w:val="auto"/>
          <w:sz w:val="26"/>
          <w:szCs w:val="26"/>
          <w:vertAlign w:val="superscript"/>
        </w:rPr>
        <w:t xml:space="preserve">                                           </w:t>
      </w:r>
    </w:p>
    <w:p w:rsidR="005E03E9" w:rsidRPr="00C20996" w:rsidRDefault="005E03E9" w:rsidP="005E03E9">
      <w:pPr>
        <w:rPr>
          <w:b/>
          <w:bCs/>
          <w:color w:val="auto"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5E03E9" w:rsidRPr="00C20996" w:rsidTr="008B267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color w:val="auto"/>
              </w:rPr>
            </w:pPr>
            <w:r w:rsidRPr="00C20996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ind w:left="57"/>
              <w:rPr>
                <w:color w:val="auto"/>
              </w:rPr>
            </w:pPr>
            <w:r w:rsidRPr="00C20996">
              <w:rPr>
                <w:color w:val="auto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</w:tr>
    </w:tbl>
    <w:p w:rsidR="005E03E9" w:rsidRPr="00C20996" w:rsidRDefault="005E03E9" w:rsidP="005E03E9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должностного лица </w:t>
      </w:r>
      <w:r>
        <w:rPr>
          <w:color w:val="auto"/>
        </w:rPr>
        <w:t xml:space="preserve">Комитета </w:t>
      </w:r>
      <w:r w:rsidRPr="005E03E9">
        <w:rPr>
          <w:color w:val="auto"/>
        </w:rPr>
        <w:t>по молодежной политике и взаимодействию с общественными организациями</w:t>
      </w:r>
      <w:r w:rsidRPr="00C20996">
        <w:rPr>
          <w:color w:val="auto"/>
        </w:rPr>
        <w:t xml:space="preserve">, государственного гражданского служащего </w:t>
      </w:r>
      <w:r>
        <w:rPr>
          <w:color w:val="auto"/>
        </w:rPr>
        <w:t xml:space="preserve">Комитета </w:t>
      </w:r>
      <w:r w:rsidRPr="005E03E9">
        <w:rPr>
          <w:color w:val="auto"/>
        </w:rPr>
        <w:t>по молодежной политике и взаимодействию с общественными организациями</w:t>
      </w:r>
      <w:r w:rsidRPr="00C20996">
        <w:rPr>
          <w:color w:val="auto"/>
        </w:rPr>
        <w:t>, работника МФЦ, рассмотревшего жалобу)</w:t>
      </w:r>
    </w:p>
    <w:p w:rsidR="005E03E9" w:rsidRPr="00C20996" w:rsidRDefault="005E03E9" w:rsidP="005E03E9">
      <w:pPr>
        <w:tabs>
          <w:tab w:val="left" w:pos="9837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5E03E9" w:rsidRPr="00C20996" w:rsidRDefault="005E03E9" w:rsidP="005E03E9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5E03E9" w:rsidRPr="00C20996" w:rsidRDefault="005E03E9" w:rsidP="005E03E9">
      <w:pPr>
        <w:jc w:val="both"/>
        <w:rPr>
          <w:color w:val="auto"/>
        </w:rPr>
      </w:pPr>
      <w:r w:rsidRPr="00C20996">
        <w:rPr>
          <w:color w:val="auto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C20996">
        <w:rPr>
          <w:color w:val="auto"/>
        </w:rPr>
        <w:br/>
      </w:r>
    </w:p>
    <w:p w:rsidR="005E03E9" w:rsidRPr="00C20996" w:rsidRDefault="005E03E9" w:rsidP="005E03E9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</w:p>
    <w:p w:rsidR="005E03E9" w:rsidRPr="00C20996" w:rsidRDefault="005E03E9" w:rsidP="005E03E9">
      <w:pPr>
        <w:jc w:val="both"/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C20996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5E03E9" w:rsidRPr="00C20996" w:rsidRDefault="005E03E9" w:rsidP="005E03E9">
      <w:pPr>
        <w:rPr>
          <w:color w:val="auto"/>
        </w:rPr>
      </w:pPr>
      <w:r w:rsidRPr="00C20996">
        <w:rPr>
          <w:color w:val="auto"/>
        </w:rPr>
        <w:t xml:space="preserve">на  </w:t>
      </w:r>
    </w:p>
    <w:p w:rsidR="005E03E9" w:rsidRPr="00C20996" w:rsidRDefault="005E03E9" w:rsidP="005E03E9">
      <w:pPr>
        <w:pBdr>
          <w:top w:val="single" w:sz="4" w:space="1" w:color="auto"/>
        </w:pBdr>
        <w:ind w:left="364"/>
        <w:jc w:val="center"/>
        <w:rPr>
          <w:color w:val="auto"/>
        </w:rPr>
      </w:pPr>
      <w:r w:rsidRPr="00C20996">
        <w:rPr>
          <w:color w:val="auto"/>
        </w:rPr>
        <w:t>(существо обжалуемого решения, действия (бездействия),</w:t>
      </w:r>
    </w:p>
    <w:p w:rsidR="005E03E9" w:rsidRPr="00C20996" w:rsidRDefault="005E03E9" w:rsidP="005E03E9">
      <w:pPr>
        <w:tabs>
          <w:tab w:val="right" w:pos="9923"/>
        </w:tabs>
        <w:rPr>
          <w:color w:val="auto"/>
        </w:rPr>
      </w:pPr>
      <w:r w:rsidRPr="00C20996">
        <w:rPr>
          <w:color w:val="auto"/>
        </w:rPr>
        <w:t xml:space="preserve"> </w:t>
      </w:r>
      <w:r w:rsidRPr="00C20996">
        <w:rPr>
          <w:color w:val="auto"/>
        </w:rPr>
        <w:tab/>
        <w:t>,</w:t>
      </w:r>
    </w:p>
    <w:p w:rsidR="005E03E9" w:rsidRPr="00C20996" w:rsidRDefault="005E03E9" w:rsidP="005E03E9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C20996">
        <w:rPr>
          <w:color w:val="auto"/>
        </w:rPr>
        <w:t xml:space="preserve">должностное лицо </w:t>
      </w:r>
      <w:r>
        <w:rPr>
          <w:color w:val="auto"/>
        </w:rPr>
        <w:t xml:space="preserve">Комитета </w:t>
      </w:r>
      <w:r w:rsidRPr="005E03E9">
        <w:rPr>
          <w:color w:val="auto"/>
        </w:rPr>
        <w:t>по молодежной политике и взаимодействию с общественными организациями</w:t>
      </w:r>
      <w:r w:rsidRPr="00C20996">
        <w:rPr>
          <w:color w:val="auto"/>
        </w:rPr>
        <w:t xml:space="preserve">, государственного гражданского служащего </w:t>
      </w:r>
      <w:r>
        <w:rPr>
          <w:color w:val="auto"/>
        </w:rPr>
        <w:t xml:space="preserve">Комитета </w:t>
      </w:r>
      <w:r w:rsidRPr="005E03E9">
        <w:rPr>
          <w:color w:val="auto"/>
        </w:rPr>
        <w:t>по молодежной политике и взаимодействию с общественными организациями</w:t>
      </w:r>
      <w:r w:rsidRPr="00C20996">
        <w:rPr>
          <w:color w:val="auto"/>
        </w:rPr>
        <w:t>, МФЦ, работника МФЦ (ФИО указанных лиц указывается при наличии), решение, действие (бездействие) которого обжалуется)</w:t>
      </w:r>
    </w:p>
    <w:p w:rsidR="005E03E9" w:rsidRDefault="005E03E9" w:rsidP="005E03E9">
      <w:pPr>
        <w:spacing w:before="240" w:after="240"/>
        <w:jc w:val="center"/>
        <w:rPr>
          <w:color w:val="auto"/>
        </w:rPr>
      </w:pPr>
    </w:p>
    <w:p w:rsidR="005E03E9" w:rsidRDefault="005E03E9" w:rsidP="005E03E9">
      <w:pPr>
        <w:spacing w:before="240" w:after="240"/>
        <w:jc w:val="center"/>
        <w:rPr>
          <w:color w:val="auto"/>
        </w:rPr>
      </w:pPr>
    </w:p>
    <w:p w:rsidR="005E03E9" w:rsidRPr="00C20996" w:rsidRDefault="005E03E9" w:rsidP="005E03E9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lastRenderedPageBreak/>
        <w:t>УСТАНОВИЛ:</w:t>
      </w:r>
    </w:p>
    <w:p w:rsidR="005E03E9" w:rsidRPr="00C20996" w:rsidRDefault="005E03E9" w:rsidP="005E03E9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5E03E9" w:rsidRPr="00C20996" w:rsidRDefault="005E03E9" w:rsidP="005E03E9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(краткое содержание жалобы)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5E03E9" w:rsidRPr="00C20996" w:rsidRDefault="005E03E9" w:rsidP="005E03E9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>
        <w:rPr>
          <w:color w:val="auto"/>
        </w:rPr>
        <w:t xml:space="preserve"> </w:t>
      </w:r>
      <w:r w:rsidRPr="00C20996">
        <w:rPr>
          <w:color w:val="auto"/>
        </w:rPr>
        <w:t>в рассмотрении жалобы в упрощенном порядке – причины отказа)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5E03E9" w:rsidRPr="00C20996" w:rsidRDefault="005E03E9" w:rsidP="005E03E9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5E03E9" w:rsidRPr="00C20996" w:rsidRDefault="005E03E9" w:rsidP="005E03E9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признать правомерным или неправомерным </w:t>
      </w:r>
      <w:proofErr w:type="gramStart"/>
      <w:r w:rsidRPr="00C20996">
        <w:rPr>
          <w:color w:val="auto"/>
        </w:rPr>
        <w:t>полностью</w:t>
      </w:r>
      <w:proofErr w:type="gramEnd"/>
      <w:r w:rsidRPr="00C20996">
        <w:rPr>
          <w:color w:val="auto"/>
        </w:rPr>
        <w:t xml:space="preserve"> или частично и (или) отменить полностью или частично,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5E03E9" w:rsidRPr="00C20996" w:rsidRDefault="005E03E9" w:rsidP="005E03E9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5E03E9" w:rsidRPr="00C20996" w:rsidRDefault="005E03E9" w:rsidP="005E03E9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5E03E9" w:rsidRPr="00C20996" w:rsidRDefault="005E03E9" w:rsidP="005E03E9">
      <w:pPr>
        <w:rPr>
          <w:color w:val="auto"/>
        </w:rPr>
      </w:pPr>
      <w:r w:rsidRPr="00C20996">
        <w:rPr>
          <w:color w:val="auto"/>
        </w:rPr>
        <w:t xml:space="preserve">3.  </w:t>
      </w:r>
    </w:p>
    <w:p w:rsidR="005E03E9" w:rsidRPr="00C20996" w:rsidRDefault="005E03E9" w:rsidP="005E03E9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>если они не были приняты до вынесения решения по жалобе)</w:t>
      </w:r>
    </w:p>
    <w:p w:rsidR="005E03E9" w:rsidRPr="00C20996" w:rsidRDefault="005E03E9" w:rsidP="005E03E9">
      <w:pPr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5E03E9" w:rsidRPr="00C20996" w:rsidTr="008B267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</w:tr>
      <w:tr w:rsidR="005E03E9" w:rsidRPr="00C20996" w:rsidTr="008B267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5E03E9" w:rsidRPr="00C20996" w:rsidRDefault="005E03E9" w:rsidP="005E03E9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lastRenderedPageBreak/>
        <w:t xml:space="preserve">Настоящее решение может быть обжаловано в  </w:t>
      </w:r>
    </w:p>
    <w:p w:rsidR="005E03E9" w:rsidRPr="00C20996" w:rsidRDefault="005E03E9" w:rsidP="005E03E9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5E03E9" w:rsidRPr="00C20996" w:rsidRDefault="005E03E9" w:rsidP="005E03E9">
      <w:pPr>
        <w:spacing w:line="360" w:lineRule="auto"/>
        <w:rPr>
          <w:color w:val="auto"/>
        </w:rPr>
      </w:pPr>
      <w:r w:rsidRPr="00C20996">
        <w:rPr>
          <w:color w:val="auto"/>
        </w:rPr>
        <w:t xml:space="preserve">либо в  </w:t>
      </w:r>
    </w:p>
    <w:p w:rsidR="005E03E9" w:rsidRPr="00C20996" w:rsidRDefault="005E03E9" w:rsidP="005E03E9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5E03E9" w:rsidRPr="00C20996" w:rsidRDefault="005E03E9" w:rsidP="005E03E9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spacing w:line="360" w:lineRule="auto"/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spacing w:after="120"/>
        <w:rPr>
          <w:color w:val="auto"/>
        </w:rPr>
      </w:pPr>
    </w:p>
    <w:p w:rsidR="005E03E9" w:rsidRPr="00C20996" w:rsidRDefault="005E03E9" w:rsidP="005E03E9">
      <w:pPr>
        <w:pBdr>
          <w:top w:val="single" w:sz="4" w:space="1" w:color="auto"/>
        </w:pBdr>
        <w:spacing w:after="120"/>
        <w:rPr>
          <w:color w:val="auto"/>
        </w:rPr>
      </w:pPr>
      <w:r w:rsidRPr="00C20996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5E03E9" w:rsidRPr="00C20996" w:rsidTr="008B267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</w:p>
        </w:tc>
      </w:tr>
      <w:tr w:rsidR="005E03E9" w:rsidRPr="00C20996" w:rsidTr="008B267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03E9" w:rsidRPr="00C20996" w:rsidRDefault="005E03E9" w:rsidP="008B2673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5E03E9" w:rsidRPr="00C20996" w:rsidRDefault="005E03E9" w:rsidP="005E03E9">
      <w:pPr>
        <w:jc w:val="both"/>
        <w:rPr>
          <w:color w:val="auto"/>
        </w:rPr>
      </w:pPr>
    </w:p>
    <w:p w:rsidR="005E03E9" w:rsidRPr="00C20996" w:rsidRDefault="005E03E9" w:rsidP="005E03E9">
      <w:pPr>
        <w:jc w:val="both"/>
        <w:rPr>
          <w:color w:val="auto"/>
        </w:rPr>
      </w:pPr>
    </w:p>
    <w:p w:rsidR="005E03E9" w:rsidRPr="00C20996" w:rsidRDefault="005E03E9" w:rsidP="005E03E9">
      <w:pPr>
        <w:jc w:val="both"/>
        <w:rPr>
          <w:color w:val="auto"/>
        </w:rPr>
      </w:pPr>
    </w:p>
    <w:p w:rsidR="008D67B2" w:rsidRPr="008D67B2" w:rsidRDefault="008D67B2" w:rsidP="005E03E9">
      <w:pPr>
        <w:jc w:val="center"/>
        <w:rPr>
          <w:sz w:val="22"/>
        </w:rPr>
      </w:pPr>
    </w:p>
    <w:sectPr w:rsidR="008D67B2" w:rsidRPr="008D67B2" w:rsidSect="000D6678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D9" w:rsidRDefault="00A867D9">
      <w:r>
        <w:separator/>
      </w:r>
    </w:p>
  </w:endnote>
  <w:endnote w:type="continuationSeparator" w:id="0">
    <w:p w:rsidR="00A867D9" w:rsidRDefault="00A8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7FAB" w:rsidRDefault="00D97FAB" w:rsidP="008331E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8331E1">
    <w:pPr>
      <w:ind w:right="360"/>
    </w:pPr>
  </w:p>
  <w:p w:rsidR="00D97FAB" w:rsidRDefault="00D97FAB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D9" w:rsidRDefault="00A867D9">
      <w:r>
        <w:separator/>
      </w:r>
    </w:p>
  </w:footnote>
  <w:footnote w:type="continuationSeparator" w:id="0">
    <w:p w:rsidR="00A867D9" w:rsidRDefault="00A86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2E7A"/>
    <w:rsid w:val="0002046E"/>
    <w:rsid w:val="0002268C"/>
    <w:rsid w:val="00033F30"/>
    <w:rsid w:val="00054F5E"/>
    <w:rsid w:val="00057B63"/>
    <w:rsid w:val="00063FA8"/>
    <w:rsid w:val="00072F67"/>
    <w:rsid w:val="00083EBA"/>
    <w:rsid w:val="00097B59"/>
    <w:rsid w:val="000A7260"/>
    <w:rsid w:val="000C3BE7"/>
    <w:rsid w:val="000C487C"/>
    <w:rsid w:val="000D10C9"/>
    <w:rsid w:val="000D6678"/>
    <w:rsid w:val="000F0CD6"/>
    <w:rsid w:val="000F4E74"/>
    <w:rsid w:val="000F6D2A"/>
    <w:rsid w:val="00106766"/>
    <w:rsid w:val="00110654"/>
    <w:rsid w:val="001112B2"/>
    <w:rsid w:val="00113B84"/>
    <w:rsid w:val="00114C2E"/>
    <w:rsid w:val="001168C6"/>
    <w:rsid w:val="00120177"/>
    <w:rsid w:val="0012773F"/>
    <w:rsid w:val="00132AEE"/>
    <w:rsid w:val="001407B1"/>
    <w:rsid w:val="00143219"/>
    <w:rsid w:val="001439E5"/>
    <w:rsid w:val="00144799"/>
    <w:rsid w:val="0014628A"/>
    <w:rsid w:val="0015308C"/>
    <w:rsid w:val="0015358A"/>
    <w:rsid w:val="00161228"/>
    <w:rsid w:val="00164E94"/>
    <w:rsid w:val="00196865"/>
    <w:rsid w:val="001B6991"/>
    <w:rsid w:val="001C079E"/>
    <w:rsid w:val="001C6148"/>
    <w:rsid w:val="001E11C9"/>
    <w:rsid w:val="001E4D09"/>
    <w:rsid w:val="001F07A1"/>
    <w:rsid w:val="002019FA"/>
    <w:rsid w:val="002124CF"/>
    <w:rsid w:val="002215B9"/>
    <w:rsid w:val="00222674"/>
    <w:rsid w:val="002406AD"/>
    <w:rsid w:val="00251B8F"/>
    <w:rsid w:val="002569FB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43A9"/>
    <w:rsid w:val="00323338"/>
    <w:rsid w:val="00336C64"/>
    <w:rsid w:val="003545F7"/>
    <w:rsid w:val="00364DD9"/>
    <w:rsid w:val="00365E67"/>
    <w:rsid w:val="00375CD4"/>
    <w:rsid w:val="0039738D"/>
    <w:rsid w:val="003C14C1"/>
    <w:rsid w:val="003C3FC6"/>
    <w:rsid w:val="003D46C8"/>
    <w:rsid w:val="003D6F82"/>
    <w:rsid w:val="003E7FA7"/>
    <w:rsid w:val="003F04B2"/>
    <w:rsid w:val="003F1164"/>
    <w:rsid w:val="003F2336"/>
    <w:rsid w:val="003F386C"/>
    <w:rsid w:val="003F59A7"/>
    <w:rsid w:val="004452B1"/>
    <w:rsid w:val="00451AC1"/>
    <w:rsid w:val="00475537"/>
    <w:rsid w:val="00491A9B"/>
    <w:rsid w:val="00496850"/>
    <w:rsid w:val="004A142F"/>
    <w:rsid w:val="004A1C29"/>
    <w:rsid w:val="004A2B56"/>
    <w:rsid w:val="004A3EFD"/>
    <w:rsid w:val="004A5D28"/>
    <w:rsid w:val="004A6617"/>
    <w:rsid w:val="004B5C7E"/>
    <w:rsid w:val="004D15DD"/>
    <w:rsid w:val="004E7EDC"/>
    <w:rsid w:val="005161D9"/>
    <w:rsid w:val="00523EAC"/>
    <w:rsid w:val="005345A3"/>
    <w:rsid w:val="00540D61"/>
    <w:rsid w:val="0055357E"/>
    <w:rsid w:val="005646EE"/>
    <w:rsid w:val="00567CF5"/>
    <w:rsid w:val="005704B6"/>
    <w:rsid w:val="005746E4"/>
    <w:rsid w:val="00582639"/>
    <w:rsid w:val="00582C64"/>
    <w:rsid w:val="0059264B"/>
    <w:rsid w:val="005A618E"/>
    <w:rsid w:val="005D168C"/>
    <w:rsid w:val="005D33BC"/>
    <w:rsid w:val="005E03E9"/>
    <w:rsid w:val="005E7CFE"/>
    <w:rsid w:val="005F3A65"/>
    <w:rsid w:val="00611AD6"/>
    <w:rsid w:val="00623426"/>
    <w:rsid w:val="00631450"/>
    <w:rsid w:val="00633F50"/>
    <w:rsid w:val="00655933"/>
    <w:rsid w:val="006638FD"/>
    <w:rsid w:val="006671C7"/>
    <w:rsid w:val="00674B9B"/>
    <w:rsid w:val="00675BBD"/>
    <w:rsid w:val="006861A0"/>
    <w:rsid w:val="0068647D"/>
    <w:rsid w:val="0069312F"/>
    <w:rsid w:val="006B2C81"/>
    <w:rsid w:val="006B40A7"/>
    <w:rsid w:val="006D2505"/>
    <w:rsid w:val="006D3121"/>
    <w:rsid w:val="006D7D41"/>
    <w:rsid w:val="007160A6"/>
    <w:rsid w:val="007443A2"/>
    <w:rsid w:val="00753B79"/>
    <w:rsid w:val="0075486A"/>
    <w:rsid w:val="00783688"/>
    <w:rsid w:val="00794B3E"/>
    <w:rsid w:val="00795FBB"/>
    <w:rsid w:val="007A113B"/>
    <w:rsid w:val="007A1448"/>
    <w:rsid w:val="007B5720"/>
    <w:rsid w:val="007B67FF"/>
    <w:rsid w:val="007D2630"/>
    <w:rsid w:val="007E01AA"/>
    <w:rsid w:val="007E527A"/>
    <w:rsid w:val="007E7869"/>
    <w:rsid w:val="007F368F"/>
    <w:rsid w:val="007F6A4C"/>
    <w:rsid w:val="007F775B"/>
    <w:rsid w:val="008059B8"/>
    <w:rsid w:val="008175E5"/>
    <w:rsid w:val="00823AF1"/>
    <w:rsid w:val="008331E1"/>
    <w:rsid w:val="00847491"/>
    <w:rsid w:val="00856179"/>
    <w:rsid w:val="008623F2"/>
    <w:rsid w:val="008655BF"/>
    <w:rsid w:val="00871037"/>
    <w:rsid w:val="00876885"/>
    <w:rsid w:val="00882DE0"/>
    <w:rsid w:val="008B7B6E"/>
    <w:rsid w:val="008C636B"/>
    <w:rsid w:val="008C7DAD"/>
    <w:rsid w:val="008D67B2"/>
    <w:rsid w:val="008F78DA"/>
    <w:rsid w:val="00902A74"/>
    <w:rsid w:val="00904DFB"/>
    <w:rsid w:val="009117BC"/>
    <w:rsid w:val="0093684A"/>
    <w:rsid w:val="00944BA0"/>
    <w:rsid w:val="0095313A"/>
    <w:rsid w:val="009531E8"/>
    <w:rsid w:val="00963D19"/>
    <w:rsid w:val="00965B50"/>
    <w:rsid w:val="00973B67"/>
    <w:rsid w:val="0097643D"/>
    <w:rsid w:val="00982709"/>
    <w:rsid w:val="00983D42"/>
    <w:rsid w:val="00985EB3"/>
    <w:rsid w:val="009C1571"/>
    <w:rsid w:val="009D4313"/>
    <w:rsid w:val="009E2931"/>
    <w:rsid w:val="009E6A4D"/>
    <w:rsid w:val="009F463E"/>
    <w:rsid w:val="00A128F5"/>
    <w:rsid w:val="00A16598"/>
    <w:rsid w:val="00A509C8"/>
    <w:rsid w:val="00A63D55"/>
    <w:rsid w:val="00A645C0"/>
    <w:rsid w:val="00A65212"/>
    <w:rsid w:val="00A6531F"/>
    <w:rsid w:val="00A77B3E"/>
    <w:rsid w:val="00A77EAB"/>
    <w:rsid w:val="00A867D9"/>
    <w:rsid w:val="00A9020D"/>
    <w:rsid w:val="00A953A6"/>
    <w:rsid w:val="00AA072C"/>
    <w:rsid w:val="00AA73BB"/>
    <w:rsid w:val="00AB2322"/>
    <w:rsid w:val="00AB76AD"/>
    <w:rsid w:val="00AC5228"/>
    <w:rsid w:val="00AE63C0"/>
    <w:rsid w:val="00AF17F6"/>
    <w:rsid w:val="00AF4787"/>
    <w:rsid w:val="00B0161A"/>
    <w:rsid w:val="00B07C75"/>
    <w:rsid w:val="00B20A41"/>
    <w:rsid w:val="00B30E73"/>
    <w:rsid w:val="00B41F9E"/>
    <w:rsid w:val="00B4270C"/>
    <w:rsid w:val="00B56F4A"/>
    <w:rsid w:val="00B63A6F"/>
    <w:rsid w:val="00B67C44"/>
    <w:rsid w:val="00B67EF7"/>
    <w:rsid w:val="00B744EB"/>
    <w:rsid w:val="00B777C2"/>
    <w:rsid w:val="00B9428E"/>
    <w:rsid w:val="00B943A3"/>
    <w:rsid w:val="00BB0A5A"/>
    <w:rsid w:val="00BD6E9B"/>
    <w:rsid w:val="00C04CB0"/>
    <w:rsid w:val="00C05F14"/>
    <w:rsid w:val="00C06A2C"/>
    <w:rsid w:val="00C27E03"/>
    <w:rsid w:val="00C333F6"/>
    <w:rsid w:val="00C37227"/>
    <w:rsid w:val="00C60925"/>
    <w:rsid w:val="00C6297E"/>
    <w:rsid w:val="00C64C9C"/>
    <w:rsid w:val="00C94E84"/>
    <w:rsid w:val="00CA3416"/>
    <w:rsid w:val="00CB0305"/>
    <w:rsid w:val="00CB11FB"/>
    <w:rsid w:val="00CB5AF4"/>
    <w:rsid w:val="00CC70E2"/>
    <w:rsid w:val="00CC7BC6"/>
    <w:rsid w:val="00D22A12"/>
    <w:rsid w:val="00D342F0"/>
    <w:rsid w:val="00D61802"/>
    <w:rsid w:val="00D75420"/>
    <w:rsid w:val="00D928E2"/>
    <w:rsid w:val="00D97FAB"/>
    <w:rsid w:val="00DB242E"/>
    <w:rsid w:val="00DB2E9A"/>
    <w:rsid w:val="00DB5985"/>
    <w:rsid w:val="00DD060D"/>
    <w:rsid w:val="00DD6C24"/>
    <w:rsid w:val="00DF0686"/>
    <w:rsid w:val="00DF6F2D"/>
    <w:rsid w:val="00E01A87"/>
    <w:rsid w:val="00E06B9D"/>
    <w:rsid w:val="00E34285"/>
    <w:rsid w:val="00E35C89"/>
    <w:rsid w:val="00E366BB"/>
    <w:rsid w:val="00E443A4"/>
    <w:rsid w:val="00E51417"/>
    <w:rsid w:val="00E519D2"/>
    <w:rsid w:val="00E735AA"/>
    <w:rsid w:val="00E765C6"/>
    <w:rsid w:val="00E85F86"/>
    <w:rsid w:val="00E868DB"/>
    <w:rsid w:val="00E86DDF"/>
    <w:rsid w:val="00E934A4"/>
    <w:rsid w:val="00EB1195"/>
    <w:rsid w:val="00EB20F3"/>
    <w:rsid w:val="00EC11A7"/>
    <w:rsid w:val="00EC710B"/>
    <w:rsid w:val="00ED4A54"/>
    <w:rsid w:val="00EF2630"/>
    <w:rsid w:val="00EF6796"/>
    <w:rsid w:val="00EF69AC"/>
    <w:rsid w:val="00F13EE6"/>
    <w:rsid w:val="00F14921"/>
    <w:rsid w:val="00F321FB"/>
    <w:rsid w:val="00F47577"/>
    <w:rsid w:val="00F53384"/>
    <w:rsid w:val="00F57B6B"/>
    <w:rsid w:val="00F71090"/>
    <w:rsid w:val="00F716BD"/>
    <w:rsid w:val="00F83CAF"/>
    <w:rsid w:val="00F90E92"/>
    <w:rsid w:val="00F92C19"/>
    <w:rsid w:val="00F92EC0"/>
    <w:rsid w:val="00F97ECE"/>
    <w:rsid w:val="00FA1B7A"/>
    <w:rsid w:val="00FA6CDE"/>
    <w:rsid w:val="00FB4ECF"/>
    <w:rsid w:val="00F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449B12-F5ED-4280-B909-7B6AAFA2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0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1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2">
    <w:name w:val="Обычный1"/>
    <w:rsid w:val="0027179E"/>
  </w:style>
  <w:style w:type="paragraph" w:customStyle="1" w:styleId="13">
    <w:name w:val="Верхний колонтитул1"/>
    <w:basedOn w:val="12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A5797-F3FF-4829-8B82-1A740292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Надежда Охотникова</cp:lastModifiedBy>
  <cp:revision>5</cp:revision>
  <cp:lastPrinted>2016-09-15T13:48:00Z</cp:lastPrinted>
  <dcterms:created xsi:type="dcterms:W3CDTF">2018-09-05T08:45:00Z</dcterms:created>
  <dcterms:modified xsi:type="dcterms:W3CDTF">2018-11-01T09:24:00Z</dcterms:modified>
</cp:coreProperties>
</file>