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3035" w:rsidRPr="00163A5A" w:rsidRDefault="00693035" w:rsidP="00693035">
      <w:pPr>
        <w:jc w:val="center"/>
        <w:rPr>
          <w:b/>
        </w:rPr>
      </w:pPr>
      <w:r>
        <w:rPr>
          <w:b/>
          <w:caps/>
          <w:spacing w:val="40"/>
        </w:rPr>
        <w:t>Проект</w:t>
      </w:r>
    </w:p>
    <w:p w:rsidR="00693035" w:rsidRDefault="00693035" w:rsidP="00693035">
      <w:pPr>
        <w:jc w:val="center"/>
        <w:rPr>
          <w:b/>
        </w:rPr>
      </w:pPr>
      <w:r>
        <w:rPr>
          <w:b/>
        </w:rPr>
        <w:t xml:space="preserve">А Д М И Н И С Т </w:t>
      </w:r>
      <w:proofErr w:type="gramStart"/>
      <w:r>
        <w:rPr>
          <w:b/>
        </w:rPr>
        <w:t>Р</w:t>
      </w:r>
      <w:proofErr w:type="gramEnd"/>
      <w:r>
        <w:rPr>
          <w:b/>
        </w:rPr>
        <w:t xml:space="preserve"> А Ц И Я   К И Р О В С К О Г О  Р А Й О Н А</w:t>
      </w:r>
    </w:p>
    <w:p w:rsidR="00693035" w:rsidRDefault="00693035" w:rsidP="00693035">
      <w:pPr>
        <w:jc w:val="center"/>
        <w:rPr>
          <w:b/>
        </w:rPr>
      </w:pPr>
      <w:r>
        <w:rPr>
          <w:b/>
        </w:rPr>
        <w:t xml:space="preserve">С А Н К Т - </w:t>
      </w:r>
      <w:proofErr w:type="gramStart"/>
      <w:r>
        <w:rPr>
          <w:b/>
        </w:rPr>
        <w:t>П</w:t>
      </w:r>
      <w:proofErr w:type="gramEnd"/>
      <w:r>
        <w:rPr>
          <w:b/>
        </w:rPr>
        <w:t xml:space="preserve"> Е Т Е Р Б У Р Г А</w:t>
      </w:r>
    </w:p>
    <w:p w:rsidR="00693035" w:rsidRDefault="00693035" w:rsidP="00693035"/>
    <w:p w:rsidR="00693035" w:rsidRDefault="00693035" w:rsidP="00693035">
      <w:pPr>
        <w:jc w:val="center"/>
        <w:rPr>
          <w:b/>
          <w:caps/>
          <w:spacing w:val="40"/>
          <w:sz w:val="28"/>
          <w:szCs w:val="28"/>
        </w:rPr>
      </w:pPr>
      <w:r>
        <w:rPr>
          <w:b/>
          <w:caps/>
          <w:spacing w:val="40"/>
          <w:sz w:val="28"/>
          <w:szCs w:val="28"/>
        </w:rPr>
        <w:t xml:space="preserve">рАСПОРЯЖЕНИЕ  </w:t>
      </w:r>
    </w:p>
    <w:p w:rsidR="00693035" w:rsidRDefault="00693035" w:rsidP="00693035">
      <w:pPr>
        <w:jc w:val="center"/>
        <w:rPr>
          <w:b/>
          <w:caps/>
          <w:spacing w:val="40"/>
          <w:sz w:val="28"/>
          <w:szCs w:val="28"/>
        </w:rPr>
      </w:pPr>
    </w:p>
    <w:p w:rsidR="00693035" w:rsidRDefault="00693035" w:rsidP="00693035">
      <w:pPr>
        <w:jc w:val="both"/>
        <w:rPr>
          <w:b/>
        </w:rPr>
      </w:pPr>
      <w:r>
        <w:t>________________                                                                                        №________</w:t>
      </w:r>
      <w:r>
        <w:rPr>
          <w:u w:val="single"/>
        </w:rPr>
        <w:t xml:space="preserve"> </w:t>
      </w:r>
      <w:r>
        <w:t>_____</w:t>
      </w:r>
    </w:p>
    <w:p w:rsidR="00693035" w:rsidRDefault="00693035" w:rsidP="00693035">
      <w:pPr>
        <w:jc w:val="right"/>
        <w:rPr>
          <w:b/>
        </w:rPr>
      </w:pPr>
    </w:p>
    <w:p w:rsidR="00693035" w:rsidRDefault="00693035" w:rsidP="00693035">
      <w:pPr>
        <w:rPr>
          <w:b/>
        </w:rPr>
      </w:pPr>
    </w:p>
    <w:p w:rsidR="00693035" w:rsidRDefault="00693035" w:rsidP="00693035">
      <w:pPr>
        <w:rPr>
          <w:b/>
        </w:rPr>
      </w:pPr>
      <w:r w:rsidRPr="005D7B03">
        <w:rPr>
          <w:b/>
        </w:rPr>
        <w:t xml:space="preserve">О </w:t>
      </w:r>
      <w:r>
        <w:rPr>
          <w:b/>
        </w:rPr>
        <w:t xml:space="preserve">мерах по реализации </w:t>
      </w:r>
    </w:p>
    <w:p w:rsidR="00693035" w:rsidRDefault="00693035" w:rsidP="00693035">
      <w:pPr>
        <w:rPr>
          <w:b/>
        </w:rPr>
      </w:pPr>
      <w:r>
        <w:rPr>
          <w:b/>
        </w:rPr>
        <w:t xml:space="preserve">постановления Правительства </w:t>
      </w:r>
    </w:p>
    <w:p w:rsidR="00693035" w:rsidRDefault="00693035" w:rsidP="00693035">
      <w:pPr>
        <w:rPr>
          <w:b/>
        </w:rPr>
      </w:pPr>
      <w:r>
        <w:rPr>
          <w:b/>
        </w:rPr>
        <w:t>Санкт-Петербурга от 22.12.2014 № 1206</w:t>
      </w:r>
    </w:p>
    <w:p w:rsidR="00693035" w:rsidRDefault="00693035" w:rsidP="00693035">
      <w:pPr>
        <w:rPr>
          <w:b/>
        </w:rPr>
      </w:pPr>
    </w:p>
    <w:p w:rsidR="00693035" w:rsidRDefault="00693035" w:rsidP="00693035">
      <w:pPr>
        <w:rPr>
          <w:b/>
        </w:rPr>
      </w:pPr>
    </w:p>
    <w:p w:rsidR="00DF5A14" w:rsidRPr="00771559" w:rsidRDefault="008769E7" w:rsidP="00DF5A14">
      <w:pPr>
        <w:tabs>
          <w:tab w:val="left" w:pos="1134"/>
        </w:tabs>
        <w:ind w:firstLine="567"/>
        <w:jc w:val="both"/>
        <w:rPr>
          <w:bCs/>
          <w:spacing w:val="-4"/>
        </w:rPr>
      </w:pPr>
      <w:r w:rsidRPr="008769E7">
        <w:pict>
          <v:rect id="OKUD_num" o:spid="_x0000_s1032" style="position:absolute;left:0;text-align:left;margin-left:472.4pt;margin-top:115.7pt;width:85.6pt;height:12.8pt;z-index:251660288" o:allowincell="f" filled="f" stroked="f">
            <v:textbox style="mso-next-textbox:#OKUD_num" inset="0,0,0,0">
              <w:txbxContent>
                <w:p w:rsidR="00DF5A14" w:rsidRDefault="00DF5A14" w:rsidP="00DF5A14">
                  <w:pPr>
                    <w:rPr>
                      <w:sz w:val="16"/>
                      <w:szCs w:val="16"/>
                    </w:rPr>
                  </w:pPr>
                </w:p>
              </w:txbxContent>
            </v:textbox>
          </v:rect>
        </w:pict>
      </w:r>
      <w:r w:rsidR="00DF5A14">
        <w:t>В</w:t>
      </w:r>
      <w:r w:rsidR="00DF5A14" w:rsidRPr="00771559">
        <w:rPr>
          <w:spacing w:val="-4"/>
        </w:rPr>
        <w:t xml:space="preserve"> целях </w:t>
      </w:r>
      <w:r w:rsidR="00DF5A14" w:rsidRPr="00771559">
        <w:rPr>
          <w:bCs/>
          <w:spacing w:val="-4"/>
        </w:rPr>
        <w:t xml:space="preserve">организации капитального ремонта многоквартирных домов, расположенных на территории </w:t>
      </w:r>
      <w:r w:rsidR="00DF5A14">
        <w:rPr>
          <w:bCs/>
          <w:spacing w:val="-4"/>
        </w:rPr>
        <w:t>Кировского</w:t>
      </w:r>
      <w:r w:rsidR="00DF5A14" w:rsidRPr="00771559">
        <w:rPr>
          <w:bCs/>
          <w:spacing w:val="-4"/>
        </w:rPr>
        <w:t xml:space="preserve"> района Санкт-Петербурга</w:t>
      </w:r>
      <w:r w:rsidR="00DF5A14">
        <w:rPr>
          <w:bCs/>
          <w:spacing w:val="-4"/>
        </w:rPr>
        <w:t>,</w:t>
      </w:r>
      <w:r w:rsidR="00DF5A14" w:rsidRPr="00771559">
        <w:rPr>
          <w:bCs/>
          <w:spacing w:val="-4"/>
        </w:rPr>
        <w:t xml:space="preserve"> и реализации Закона </w:t>
      </w:r>
      <w:r w:rsidR="00DF5A14">
        <w:rPr>
          <w:bCs/>
          <w:spacing w:val="-4"/>
        </w:rPr>
        <w:t xml:space="preserve">                            </w:t>
      </w:r>
      <w:r w:rsidR="00DF5A14" w:rsidRPr="00771559">
        <w:rPr>
          <w:bCs/>
          <w:spacing w:val="-4"/>
        </w:rPr>
        <w:t>Санкт-Петербурга от 04.12.2013 № 690-120 «</w:t>
      </w:r>
      <w:r w:rsidR="00DF5A14" w:rsidRPr="00771559">
        <w:rPr>
          <w:spacing w:val="-4"/>
        </w:rPr>
        <w:t>О капитальном ремонте общего имущества</w:t>
      </w:r>
      <w:r w:rsidR="00DF5A14">
        <w:rPr>
          <w:spacing w:val="-4"/>
        </w:rPr>
        <w:t xml:space="preserve">                 </w:t>
      </w:r>
      <w:r w:rsidR="00DF5A14" w:rsidRPr="00771559">
        <w:rPr>
          <w:spacing w:val="-4"/>
        </w:rPr>
        <w:t xml:space="preserve"> в многоквартирных домах в Санкт-Петербурге</w:t>
      </w:r>
      <w:r w:rsidR="00DF5A14" w:rsidRPr="00771559">
        <w:rPr>
          <w:bCs/>
          <w:spacing w:val="-4"/>
        </w:rPr>
        <w:t xml:space="preserve">», в соответствии с постановлением Правительства Санкт-Петербурга от 22.12.2014 № 1206 «О Положении, о порядке привлечения подрядных организаций для оказания услуг и (или) выполнения работ </w:t>
      </w:r>
      <w:r w:rsidR="00DF5A14">
        <w:rPr>
          <w:bCs/>
          <w:spacing w:val="-4"/>
        </w:rPr>
        <w:t xml:space="preserve">                      </w:t>
      </w:r>
      <w:r w:rsidR="00DF5A14" w:rsidRPr="00771559">
        <w:rPr>
          <w:bCs/>
          <w:spacing w:val="-4"/>
        </w:rPr>
        <w:t>по капитальному ремонту общего имущества в многоквартирных домах»:</w:t>
      </w:r>
    </w:p>
    <w:p w:rsidR="00DF5A14" w:rsidRPr="00771559" w:rsidRDefault="00DF5A14" w:rsidP="00DF5A14">
      <w:pPr>
        <w:numPr>
          <w:ilvl w:val="0"/>
          <w:numId w:val="1"/>
        </w:numPr>
        <w:tabs>
          <w:tab w:val="left" w:pos="993"/>
        </w:tabs>
        <w:ind w:left="0" w:firstLine="567"/>
        <w:jc w:val="both"/>
        <w:rPr>
          <w:spacing w:val="-4"/>
        </w:rPr>
      </w:pPr>
      <w:proofErr w:type="gramStart"/>
      <w:r>
        <w:rPr>
          <w:spacing w:val="-4"/>
        </w:rPr>
        <w:t>Определить</w:t>
      </w:r>
      <w:r w:rsidRPr="00771559">
        <w:rPr>
          <w:spacing w:val="-4"/>
        </w:rPr>
        <w:t xml:space="preserve"> ответственным за подготовку документации о проведении торгов </w:t>
      </w:r>
      <w:r>
        <w:rPr>
          <w:spacing w:val="-4"/>
        </w:rPr>
        <w:t xml:space="preserve">                </w:t>
      </w:r>
      <w:r w:rsidRPr="00771559">
        <w:rPr>
          <w:spacing w:val="-4"/>
        </w:rPr>
        <w:t xml:space="preserve">по отбору подрядных организаций для оказания услуг и (или) выполнения работ </w:t>
      </w:r>
      <w:r>
        <w:rPr>
          <w:spacing w:val="-4"/>
        </w:rPr>
        <w:t xml:space="preserve">                            </w:t>
      </w:r>
      <w:r w:rsidRPr="00771559">
        <w:rPr>
          <w:spacing w:val="-4"/>
        </w:rPr>
        <w:t xml:space="preserve">по капитальному ремонту общего имущества в </w:t>
      </w:r>
      <w:r w:rsidRPr="00771559">
        <w:rPr>
          <w:bCs/>
          <w:spacing w:val="-4"/>
        </w:rPr>
        <w:t>многоквартирных домах</w:t>
      </w:r>
      <w:r>
        <w:rPr>
          <w:bCs/>
          <w:spacing w:val="-4"/>
        </w:rPr>
        <w:t>, расположенных       на территории Кировского района Санкт-Петербурга</w:t>
      </w:r>
      <w:r w:rsidRPr="00771559">
        <w:rPr>
          <w:bCs/>
          <w:spacing w:val="-4"/>
        </w:rPr>
        <w:t xml:space="preserve"> в 201</w:t>
      </w:r>
      <w:r>
        <w:rPr>
          <w:bCs/>
          <w:spacing w:val="-4"/>
        </w:rPr>
        <w:t>9</w:t>
      </w:r>
      <w:r w:rsidRPr="00771559">
        <w:rPr>
          <w:bCs/>
          <w:spacing w:val="-4"/>
        </w:rPr>
        <w:t xml:space="preserve"> году (далее - </w:t>
      </w:r>
      <w:r w:rsidRPr="00771559">
        <w:rPr>
          <w:spacing w:val="-4"/>
        </w:rPr>
        <w:t xml:space="preserve">документация </w:t>
      </w:r>
      <w:r>
        <w:rPr>
          <w:spacing w:val="-4"/>
        </w:rPr>
        <w:t xml:space="preserve">               </w:t>
      </w:r>
      <w:r w:rsidRPr="00771559">
        <w:rPr>
          <w:spacing w:val="-4"/>
        </w:rPr>
        <w:t xml:space="preserve">о проведении торгов) </w:t>
      </w:r>
      <w:r>
        <w:rPr>
          <w:spacing w:val="-4"/>
        </w:rPr>
        <w:t xml:space="preserve"> </w:t>
      </w:r>
      <w:r w:rsidRPr="00771559">
        <w:rPr>
          <w:spacing w:val="-4"/>
        </w:rPr>
        <w:t xml:space="preserve">Санкт-Петербургское государственное казенное учреждение «Жилищное агентство </w:t>
      </w:r>
      <w:r>
        <w:rPr>
          <w:spacing w:val="-4"/>
        </w:rPr>
        <w:t>Кировского</w:t>
      </w:r>
      <w:r w:rsidRPr="00771559">
        <w:rPr>
          <w:spacing w:val="-4"/>
        </w:rPr>
        <w:t xml:space="preserve"> района Санкт-Петербурга» (далее – </w:t>
      </w:r>
      <w:r>
        <w:rPr>
          <w:spacing w:val="-4"/>
        </w:rPr>
        <w:t xml:space="preserve">Кировское </w:t>
      </w:r>
      <w:r w:rsidRPr="00771559">
        <w:rPr>
          <w:spacing w:val="-4"/>
        </w:rPr>
        <w:t>РЖА).</w:t>
      </w:r>
      <w:proofErr w:type="gramEnd"/>
    </w:p>
    <w:p w:rsidR="00DF5A14" w:rsidRPr="00771559" w:rsidRDefault="00DF5A14" w:rsidP="00DF5A14">
      <w:pPr>
        <w:numPr>
          <w:ilvl w:val="0"/>
          <w:numId w:val="1"/>
        </w:numPr>
        <w:tabs>
          <w:tab w:val="left" w:pos="993"/>
        </w:tabs>
        <w:ind w:left="0" w:firstLine="567"/>
        <w:jc w:val="both"/>
        <w:rPr>
          <w:spacing w:val="-4"/>
        </w:rPr>
      </w:pPr>
      <w:r w:rsidRPr="00771559">
        <w:rPr>
          <w:spacing w:val="-4"/>
        </w:rPr>
        <w:t>Определить перечень объектов, в отношении которых</w:t>
      </w:r>
      <w:r>
        <w:rPr>
          <w:spacing w:val="-4"/>
        </w:rPr>
        <w:t xml:space="preserve"> планируется</w:t>
      </w:r>
      <w:r w:rsidRPr="00771559">
        <w:rPr>
          <w:spacing w:val="-4"/>
        </w:rPr>
        <w:t xml:space="preserve"> пров</w:t>
      </w:r>
      <w:r>
        <w:rPr>
          <w:spacing w:val="-4"/>
        </w:rPr>
        <w:t>едение торгов</w:t>
      </w:r>
      <w:r w:rsidRPr="00771559">
        <w:rPr>
          <w:spacing w:val="-4"/>
        </w:rPr>
        <w:t xml:space="preserve"> по отбору подрядных организаций на оказание услуг и (или) выполнение работ </w:t>
      </w:r>
      <w:r w:rsidR="00803A73">
        <w:rPr>
          <w:spacing w:val="-4"/>
        </w:rPr>
        <w:t xml:space="preserve">         </w:t>
      </w:r>
      <w:r w:rsidRPr="00771559">
        <w:rPr>
          <w:spacing w:val="-4"/>
        </w:rPr>
        <w:t xml:space="preserve">по капитальному ремонту общего имущества в </w:t>
      </w:r>
      <w:r w:rsidRPr="00771559">
        <w:rPr>
          <w:bCs/>
          <w:spacing w:val="-4"/>
        </w:rPr>
        <w:t>многоквартирных домах в 201</w:t>
      </w:r>
      <w:r>
        <w:rPr>
          <w:bCs/>
          <w:spacing w:val="-4"/>
        </w:rPr>
        <w:t>9</w:t>
      </w:r>
      <w:r w:rsidRPr="00771559">
        <w:rPr>
          <w:bCs/>
          <w:spacing w:val="-4"/>
        </w:rPr>
        <w:t xml:space="preserve"> году согласно приложению 1</w:t>
      </w:r>
      <w:r>
        <w:rPr>
          <w:bCs/>
          <w:spacing w:val="-4"/>
        </w:rPr>
        <w:t xml:space="preserve"> </w:t>
      </w:r>
      <w:r w:rsidRPr="00771559">
        <w:rPr>
          <w:bCs/>
          <w:spacing w:val="-4"/>
        </w:rPr>
        <w:t>к распоряжению.</w:t>
      </w:r>
    </w:p>
    <w:p w:rsidR="00DF5A14" w:rsidRPr="00771559" w:rsidRDefault="00DF5A14" w:rsidP="00DF5A14">
      <w:pPr>
        <w:numPr>
          <w:ilvl w:val="0"/>
          <w:numId w:val="1"/>
        </w:numPr>
        <w:tabs>
          <w:tab w:val="left" w:pos="993"/>
        </w:tabs>
        <w:ind w:left="0" w:firstLine="567"/>
        <w:jc w:val="both"/>
        <w:rPr>
          <w:spacing w:val="-4"/>
        </w:rPr>
      </w:pPr>
      <w:r w:rsidRPr="00771559">
        <w:rPr>
          <w:spacing w:val="-4"/>
        </w:rPr>
        <w:t xml:space="preserve">Заместителю главы администрации </w:t>
      </w:r>
      <w:r>
        <w:rPr>
          <w:spacing w:val="-4"/>
        </w:rPr>
        <w:t>Кировского</w:t>
      </w:r>
      <w:r w:rsidRPr="00771559">
        <w:rPr>
          <w:spacing w:val="-4"/>
        </w:rPr>
        <w:t xml:space="preserve"> района Санкт-Петербурга, </w:t>
      </w:r>
      <w:r w:rsidR="00803A73">
        <w:rPr>
          <w:spacing w:val="-4"/>
        </w:rPr>
        <w:t>кур</w:t>
      </w:r>
      <w:r w:rsidR="0000136C">
        <w:rPr>
          <w:spacing w:val="-4"/>
        </w:rPr>
        <w:t>ирующему жилищно-коммунальное хозяйство,</w:t>
      </w:r>
      <w:r w:rsidRPr="00771559">
        <w:rPr>
          <w:spacing w:val="-4"/>
        </w:rPr>
        <w:t xml:space="preserve"> осуществлять утверждение документации о проведении торгов, изменений к документации о проведении торгов, подписание соглашений на организацию и проведение торгов с заказчиками.</w:t>
      </w:r>
    </w:p>
    <w:p w:rsidR="00DF5A14" w:rsidRPr="00771559" w:rsidRDefault="00DF5A14" w:rsidP="00DF5A14">
      <w:pPr>
        <w:numPr>
          <w:ilvl w:val="0"/>
          <w:numId w:val="1"/>
        </w:numPr>
        <w:tabs>
          <w:tab w:val="left" w:pos="-5103"/>
          <w:tab w:val="left" w:pos="993"/>
        </w:tabs>
        <w:ind w:left="0" w:firstLine="567"/>
        <w:jc w:val="both"/>
        <w:rPr>
          <w:spacing w:val="-4"/>
        </w:rPr>
      </w:pPr>
      <w:r w:rsidRPr="00771559">
        <w:rPr>
          <w:spacing w:val="-4"/>
        </w:rPr>
        <w:t xml:space="preserve">Утвердить состав комиссии по отбору подрядных организаций на право заключения договоров на оказание услуг и (или) выполнение работ по капитальному ремонту общего имущества в </w:t>
      </w:r>
      <w:r w:rsidRPr="00771559">
        <w:rPr>
          <w:bCs/>
          <w:spacing w:val="-4"/>
        </w:rPr>
        <w:t>многоквартирных домах в 201</w:t>
      </w:r>
      <w:r>
        <w:rPr>
          <w:bCs/>
          <w:spacing w:val="-4"/>
        </w:rPr>
        <w:t>9</w:t>
      </w:r>
      <w:r w:rsidRPr="00771559">
        <w:rPr>
          <w:bCs/>
          <w:spacing w:val="-4"/>
        </w:rPr>
        <w:t xml:space="preserve"> согласно приложению 2 </w:t>
      </w:r>
      <w:r>
        <w:rPr>
          <w:bCs/>
          <w:spacing w:val="-4"/>
        </w:rPr>
        <w:t xml:space="preserve">                                     </w:t>
      </w:r>
      <w:r w:rsidRPr="00771559">
        <w:rPr>
          <w:bCs/>
          <w:spacing w:val="-4"/>
        </w:rPr>
        <w:t>к распоряжению.</w:t>
      </w:r>
    </w:p>
    <w:p w:rsidR="00DF5A14" w:rsidRPr="00771559" w:rsidRDefault="00DF5A14" w:rsidP="00DF5A14">
      <w:pPr>
        <w:numPr>
          <w:ilvl w:val="0"/>
          <w:numId w:val="1"/>
        </w:numPr>
        <w:tabs>
          <w:tab w:val="left" w:pos="993"/>
        </w:tabs>
        <w:ind w:left="0" w:firstLine="567"/>
        <w:jc w:val="both"/>
        <w:rPr>
          <w:spacing w:val="-4"/>
        </w:rPr>
      </w:pPr>
      <w:r w:rsidRPr="00771559">
        <w:rPr>
          <w:bCs/>
          <w:spacing w:val="-4"/>
        </w:rPr>
        <w:t xml:space="preserve">Определить ответственной за проведение торгов комиссию по отбору подрядных организаций на право заключения договоров на оказание </w:t>
      </w:r>
      <w:r w:rsidRPr="00771559">
        <w:rPr>
          <w:spacing w:val="-4"/>
        </w:rPr>
        <w:t xml:space="preserve">услуг и (или) выполнение работ </w:t>
      </w:r>
      <w:r w:rsidR="00FA03AA">
        <w:rPr>
          <w:spacing w:val="-4"/>
        </w:rPr>
        <w:t xml:space="preserve">       </w:t>
      </w:r>
      <w:r w:rsidRPr="00771559">
        <w:rPr>
          <w:spacing w:val="-4"/>
        </w:rPr>
        <w:t xml:space="preserve">по капитальному ремонту общего имущества в </w:t>
      </w:r>
      <w:r w:rsidRPr="00771559">
        <w:rPr>
          <w:bCs/>
          <w:spacing w:val="-4"/>
        </w:rPr>
        <w:t>многоквартирных домах</w:t>
      </w:r>
      <w:r>
        <w:rPr>
          <w:bCs/>
          <w:spacing w:val="-4"/>
        </w:rPr>
        <w:t xml:space="preserve"> </w:t>
      </w:r>
      <w:r w:rsidRPr="00771559">
        <w:rPr>
          <w:bCs/>
          <w:spacing w:val="-4"/>
        </w:rPr>
        <w:t>в 201</w:t>
      </w:r>
      <w:r>
        <w:rPr>
          <w:bCs/>
          <w:spacing w:val="-4"/>
        </w:rPr>
        <w:t>9</w:t>
      </w:r>
      <w:r w:rsidRPr="00771559">
        <w:rPr>
          <w:bCs/>
          <w:spacing w:val="-4"/>
        </w:rPr>
        <w:t xml:space="preserve"> (далее – комиссия), сформированную администрацией </w:t>
      </w:r>
      <w:r>
        <w:rPr>
          <w:bCs/>
          <w:spacing w:val="-4"/>
        </w:rPr>
        <w:t>Кировского</w:t>
      </w:r>
      <w:r w:rsidRPr="00771559">
        <w:rPr>
          <w:bCs/>
          <w:spacing w:val="-4"/>
        </w:rPr>
        <w:t xml:space="preserve"> района</w:t>
      </w:r>
      <w:r>
        <w:rPr>
          <w:bCs/>
          <w:spacing w:val="-4"/>
        </w:rPr>
        <w:t xml:space="preserve"> </w:t>
      </w:r>
      <w:r w:rsidRPr="00771559">
        <w:rPr>
          <w:spacing w:val="-4"/>
        </w:rPr>
        <w:t>Санкт-Петербурга</w:t>
      </w:r>
      <w:r w:rsidRPr="00771559">
        <w:rPr>
          <w:bCs/>
          <w:spacing w:val="-4"/>
        </w:rPr>
        <w:t xml:space="preserve"> </w:t>
      </w:r>
      <w:r>
        <w:rPr>
          <w:bCs/>
          <w:spacing w:val="-4"/>
        </w:rPr>
        <w:t xml:space="preserve">             </w:t>
      </w:r>
      <w:r w:rsidRPr="00771559">
        <w:rPr>
          <w:bCs/>
          <w:spacing w:val="-4"/>
        </w:rPr>
        <w:t>(далее – администрация)</w:t>
      </w:r>
      <w:r w:rsidR="00FA03AA">
        <w:rPr>
          <w:bCs/>
          <w:spacing w:val="-4"/>
        </w:rPr>
        <w:t>.</w:t>
      </w:r>
    </w:p>
    <w:p w:rsidR="00DF5A14" w:rsidRPr="00771559" w:rsidRDefault="00DF5A14" w:rsidP="00DF5A14">
      <w:pPr>
        <w:numPr>
          <w:ilvl w:val="0"/>
          <w:numId w:val="1"/>
        </w:numPr>
        <w:tabs>
          <w:tab w:val="left" w:pos="-5103"/>
          <w:tab w:val="left" w:pos="993"/>
        </w:tabs>
        <w:ind w:left="0" w:firstLine="567"/>
        <w:jc w:val="both"/>
        <w:rPr>
          <w:spacing w:val="-4"/>
        </w:rPr>
      </w:pPr>
      <w:r w:rsidRPr="00771559">
        <w:rPr>
          <w:bCs/>
          <w:spacing w:val="-4"/>
        </w:rPr>
        <w:t>Утвердить порядок работы комиссии согласно приложению 3 к распоряжению.</w:t>
      </w:r>
    </w:p>
    <w:p w:rsidR="00DF5A14" w:rsidRPr="00771559" w:rsidRDefault="00DF5A14" w:rsidP="00DF5A14">
      <w:pPr>
        <w:numPr>
          <w:ilvl w:val="0"/>
          <w:numId w:val="1"/>
        </w:numPr>
        <w:tabs>
          <w:tab w:val="left" w:pos="993"/>
        </w:tabs>
        <w:ind w:left="0" w:firstLine="567"/>
        <w:jc w:val="both"/>
        <w:rPr>
          <w:spacing w:val="-4"/>
        </w:rPr>
      </w:pPr>
      <w:r>
        <w:rPr>
          <w:spacing w:val="-4"/>
        </w:rPr>
        <w:t>Сектору информации</w:t>
      </w:r>
      <w:r w:rsidRPr="00771559">
        <w:rPr>
          <w:spacing w:val="-4"/>
        </w:rPr>
        <w:t xml:space="preserve"> </w:t>
      </w:r>
      <w:r w:rsidR="00FA03AA">
        <w:rPr>
          <w:spacing w:val="-4"/>
        </w:rPr>
        <w:t xml:space="preserve">администрации </w:t>
      </w:r>
      <w:r w:rsidRPr="00771559">
        <w:rPr>
          <w:spacing w:val="-4"/>
        </w:rPr>
        <w:t xml:space="preserve">обеспечить публикацию извещения </w:t>
      </w:r>
      <w:r w:rsidR="00FA03AA">
        <w:rPr>
          <w:spacing w:val="-4"/>
        </w:rPr>
        <w:t xml:space="preserve">                 </w:t>
      </w:r>
      <w:r w:rsidRPr="00771559">
        <w:rPr>
          <w:spacing w:val="-4"/>
        </w:rPr>
        <w:t xml:space="preserve">и документации о торгах, а также протоколов заседаний комиссии на официальном сайте </w:t>
      </w:r>
      <w:r w:rsidRPr="00771559">
        <w:rPr>
          <w:bCs/>
          <w:spacing w:val="-4"/>
        </w:rPr>
        <w:t xml:space="preserve">администрации </w:t>
      </w:r>
      <w:r w:rsidR="00B347DD">
        <w:rPr>
          <w:bCs/>
          <w:spacing w:val="-4"/>
        </w:rPr>
        <w:t xml:space="preserve"> </w:t>
      </w:r>
      <w:r w:rsidRPr="00771559">
        <w:rPr>
          <w:bCs/>
          <w:spacing w:val="-4"/>
        </w:rPr>
        <w:t>в информационно-телекоммуникационной сети «Интернет».</w:t>
      </w:r>
    </w:p>
    <w:p w:rsidR="00DF5A14" w:rsidRPr="0000136C" w:rsidRDefault="00DF5A14" w:rsidP="00DF5A14">
      <w:pPr>
        <w:numPr>
          <w:ilvl w:val="0"/>
          <w:numId w:val="1"/>
        </w:numPr>
        <w:tabs>
          <w:tab w:val="left" w:pos="993"/>
        </w:tabs>
        <w:ind w:left="0" w:firstLine="567"/>
        <w:jc w:val="both"/>
        <w:rPr>
          <w:bCs/>
        </w:rPr>
      </w:pPr>
      <w:r w:rsidRPr="0000136C">
        <w:rPr>
          <w:bCs/>
          <w:spacing w:val="-4"/>
        </w:rPr>
        <w:t xml:space="preserve">Контроль за выполнение распоряжения </w:t>
      </w:r>
      <w:r w:rsidR="0000136C" w:rsidRPr="0000136C">
        <w:rPr>
          <w:bCs/>
          <w:spacing w:val="-4"/>
        </w:rPr>
        <w:t>возложить на заместителя главы администрации Захарова В.Б.</w:t>
      </w:r>
    </w:p>
    <w:p w:rsidR="00DF5A14" w:rsidRDefault="00DF5A14" w:rsidP="00DF5A14">
      <w:pPr>
        <w:jc w:val="both"/>
        <w:rPr>
          <w:bCs/>
        </w:rPr>
      </w:pPr>
    </w:p>
    <w:p w:rsidR="00DF5A14" w:rsidRPr="005D6005" w:rsidRDefault="00DF5A14" w:rsidP="00DF5A14">
      <w:pPr>
        <w:jc w:val="both"/>
        <w:rPr>
          <w:b/>
        </w:rPr>
      </w:pPr>
      <w:r>
        <w:rPr>
          <w:b/>
          <w:bCs/>
        </w:rPr>
        <w:t>Г</w:t>
      </w:r>
      <w:r w:rsidRPr="005D6005">
        <w:rPr>
          <w:b/>
          <w:bCs/>
        </w:rPr>
        <w:t>лав</w:t>
      </w:r>
      <w:r>
        <w:rPr>
          <w:b/>
          <w:bCs/>
        </w:rPr>
        <w:t>а</w:t>
      </w:r>
      <w:r w:rsidRPr="005D6005">
        <w:rPr>
          <w:b/>
          <w:bCs/>
        </w:rPr>
        <w:t xml:space="preserve"> администрации</w:t>
      </w:r>
      <w:r w:rsidRPr="005D6005">
        <w:rPr>
          <w:b/>
          <w:bCs/>
        </w:rPr>
        <w:tab/>
      </w:r>
      <w:r w:rsidRPr="005D6005"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 xml:space="preserve">           </w:t>
      </w:r>
      <w:r>
        <w:rPr>
          <w:b/>
          <w:bCs/>
        </w:rPr>
        <w:tab/>
      </w:r>
      <w:r>
        <w:rPr>
          <w:b/>
          <w:bCs/>
        </w:rPr>
        <w:tab/>
        <w:t xml:space="preserve">  С.В. Иванов</w:t>
      </w:r>
    </w:p>
    <w:tbl>
      <w:tblPr>
        <w:tblW w:w="0" w:type="auto"/>
        <w:tblLook w:val="04A0"/>
      </w:tblPr>
      <w:tblGrid>
        <w:gridCol w:w="5219"/>
        <w:gridCol w:w="4352"/>
      </w:tblGrid>
      <w:tr w:rsidR="00DF5A14" w:rsidRPr="005D6005" w:rsidTr="00B347DD">
        <w:tc>
          <w:tcPr>
            <w:tcW w:w="5219" w:type="dxa"/>
          </w:tcPr>
          <w:p w:rsidR="00DF5A14" w:rsidRPr="005D6005" w:rsidRDefault="00DF5A14" w:rsidP="00B11674"/>
        </w:tc>
        <w:tc>
          <w:tcPr>
            <w:tcW w:w="4352" w:type="dxa"/>
          </w:tcPr>
          <w:p w:rsidR="00DF5A14" w:rsidRPr="005D6005" w:rsidRDefault="00DF5A14" w:rsidP="00B11674">
            <w:r w:rsidRPr="005D6005">
              <w:t>Приложение №1</w:t>
            </w:r>
          </w:p>
          <w:p w:rsidR="00DF5A14" w:rsidRPr="005D6005" w:rsidRDefault="00DF5A14" w:rsidP="00B11674">
            <w:r w:rsidRPr="005D6005">
              <w:t>к распоряжению администрации</w:t>
            </w:r>
          </w:p>
          <w:p w:rsidR="00DF5A14" w:rsidRPr="005D6005" w:rsidRDefault="00B347DD" w:rsidP="00B11674">
            <w:r>
              <w:t>Кировского</w:t>
            </w:r>
            <w:r w:rsidR="00DF5A14" w:rsidRPr="005D6005">
              <w:t xml:space="preserve"> района Санкт-Петербурга </w:t>
            </w:r>
          </w:p>
          <w:p w:rsidR="00DF5A14" w:rsidRPr="005D6005" w:rsidRDefault="00DF5A14" w:rsidP="00B11674"/>
          <w:p w:rsidR="00DF5A14" w:rsidRPr="005D6005" w:rsidRDefault="00DF5A14" w:rsidP="00B11674">
            <w:r w:rsidRPr="005D6005">
              <w:t>от _____________________ № ________</w:t>
            </w:r>
          </w:p>
        </w:tc>
      </w:tr>
    </w:tbl>
    <w:p w:rsidR="00DF5A14" w:rsidRPr="00157FD0" w:rsidRDefault="00DF5A14" w:rsidP="00DF5A14">
      <w:pPr>
        <w:jc w:val="center"/>
        <w:rPr>
          <w:b/>
          <w:sz w:val="20"/>
          <w:szCs w:val="20"/>
        </w:rPr>
      </w:pPr>
    </w:p>
    <w:p w:rsidR="00DF5A14" w:rsidRDefault="00DF5A14" w:rsidP="00DF5A14">
      <w:pPr>
        <w:tabs>
          <w:tab w:val="left" w:pos="3630"/>
        </w:tabs>
        <w:jc w:val="center"/>
        <w:rPr>
          <w:b/>
        </w:rPr>
      </w:pPr>
    </w:p>
    <w:p w:rsidR="00DF5A14" w:rsidRDefault="00DF5A14" w:rsidP="00DF5A14">
      <w:pPr>
        <w:tabs>
          <w:tab w:val="left" w:pos="3630"/>
        </w:tabs>
        <w:jc w:val="center"/>
        <w:rPr>
          <w:b/>
        </w:rPr>
      </w:pPr>
    </w:p>
    <w:p w:rsidR="00DF5A14" w:rsidRDefault="00DF5A14" w:rsidP="00DF5A14">
      <w:pPr>
        <w:tabs>
          <w:tab w:val="left" w:pos="3630"/>
        </w:tabs>
        <w:jc w:val="center"/>
        <w:rPr>
          <w:b/>
        </w:rPr>
      </w:pPr>
      <w:r w:rsidRPr="005D6005">
        <w:rPr>
          <w:b/>
        </w:rPr>
        <w:t xml:space="preserve"> Перечень объектов, в отношении которых проводятся торги по отбору подрядных организаций на оказание услуг и (или) выполнения работ по капитальному ремонту общего имущества в многоквартирных домах в 201</w:t>
      </w:r>
      <w:r>
        <w:rPr>
          <w:b/>
        </w:rPr>
        <w:t>9</w:t>
      </w:r>
      <w:r w:rsidRPr="005D6005">
        <w:rPr>
          <w:b/>
        </w:rPr>
        <w:t xml:space="preserve"> году.</w:t>
      </w:r>
    </w:p>
    <w:p w:rsidR="00DF5A14" w:rsidRDefault="00DF5A14" w:rsidP="00DF5A14">
      <w:pPr>
        <w:tabs>
          <w:tab w:val="left" w:pos="3630"/>
        </w:tabs>
        <w:jc w:val="center"/>
        <w:rPr>
          <w:b/>
        </w:rPr>
      </w:pPr>
    </w:p>
    <w:p w:rsidR="00DF5A14" w:rsidRPr="005D6005" w:rsidRDefault="00DF5A14" w:rsidP="00DF5A14">
      <w:pPr>
        <w:tabs>
          <w:tab w:val="left" w:pos="3630"/>
        </w:tabs>
        <w:jc w:val="center"/>
        <w:rPr>
          <w:b/>
        </w:rPr>
      </w:pPr>
    </w:p>
    <w:p w:rsidR="00DF5A14" w:rsidRPr="005D6005" w:rsidRDefault="00DF5A14" w:rsidP="00DF5A14">
      <w:pPr>
        <w:jc w:val="both"/>
      </w:pPr>
    </w:p>
    <w:tbl>
      <w:tblPr>
        <w:tblW w:w="9710" w:type="dxa"/>
        <w:tblInd w:w="108" w:type="dxa"/>
        <w:tblLayout w:type="fixed"/>
        <w:tblLook w:val="04A0"/>
      </w:tblPr>
      <w:tblGrid>
        <w:gridCol w:w="567"/>
        <w:gridCol w:w="1843"/>
        <w:gridCol w:w="1701"/>
        <w:gridCol w:w="1471"/>
        <w:gridCol w:w="1922"/>
        <w:gridCol w:w="2206"/>
      </w:tblGrid>
      <w:tr w:rsidR="00DF5A14" w:rsidRPr="005D6005" w:rsidTr="00B11674">
        <w:trPr>
          <w:trHeight w:val="957"/>
        </w:trPr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5A14" w:rsidRPr="005D6005" w:rsidRDefault="00DF5A14" w:rsidP="00B11674">
            <w:pPr>
              <w:ind w:left="-108" w:right="-108"/>
              <w:jc w:val="center"/>
            </w:pPr>
            <w:r w:rsidRPr="005D6005">
              <w:t>№ лота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5A14" w:rsidRPr="005D6005" w:rsidRDefault="00DF5A14" w:rsidP="00B11674">
            <w:pPr>
              <w:jc w:val="center"/>
            </w:pPr>
            <w:r w:rsidRPr="005D6005">
              <w:t>Адрес объекта торгов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F5A14" w:rsidRPr="005D6005" w:rsidRDefault="00DF5A14" w:rsidP="00B11674">
            <w:pPr>
              <w:jc w:val="center"/>
            </w:pPr>
            <w:r w:rsidRPr="005D6005">
              <w:t>Тип МКД</w:t>
            </w:r>
          </w:p>
        </w:tc>
        <w:tc>
          <w:tcPr>
            <w:tcW w:w="1471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5A14" w:rsidRPr="005D6005" w:rsidRDefault="00DF5A14" w:rsidP="00B11674">
            <w:pPr>
              <w:jc w:val="center"/>
            </w:pPr>
            <w:r w:rsidRPr="005D6005">
              <w:t>Район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5A14" w:rsidRPr="005D6005" w:rsidRDefault="00DF5A14" w:rsidP="00B11674">
            <w:pPr>
              <w:jc w:val="center"/>
            </w:pPr>
            <w:r w:rsidRPr="005D6005">
              <w:t>Вид услуг и (или) работ</w:t>
            </w: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F5A14" w:rsidRPr="005D6005" w:rsidRDefault="00DF5A14" w:rsidP="00B1167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5D6005">
              <w:rPr>
                <w:color w:val="000000"/>
              </w:rPr>
              <w:t xml:space="preserve">Заказчик </w:t>
            </w:r>
          </w:p>
          <w:p w:rsidR="00DF5A14" w:rsidRPr="005D6005" w:rsidRDefault="00DF5A14" w:rsidP="00B1167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proofErr w:type="gramStart"/>
            <w:r w:rsidRPr="005D6005">
              <w:rPr>
                <w:color w:val="000000"/>
              </w:rPr>
              <w:t>(Ф.И.О., должность</w:t>
            </w:r>
            <w:proofErr w:type="gramEnd"/>
          </w:p>
          <w:p w:rsidR="00DF5A14" w:rsidRPr="005D6005" w:rsidRDefault="00DF5A14" w:rsidP="00B11674">
            <w:pPr>
              <w:ind w:left="-107" w:firstLine="107"/>
              <w:jc w:val="center"/>
            </w:pPr>
            <w:r w:rsidRPr="005D6005">
              <w:rPr>
                <w:color w:val="000000"/>
              </w:rPr>
              <w:t>руководителя)</w:t>
            </w:r>
          </w:p>
        </w:tc>
      </w:tr>
      <w:tr w:rsidR="00DF5A14" w:rsidRPr="005D6005" w:rsidTr="00B11674">
        <w:trPr>
          <w:trHeight w:val="182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5A14" w:rsidRPr="004E5A78" w:rsidRDefault="00DF5A14" w:rsidP="00B11674">
            <w:pPr>
              <w:jc w:val="center"/>
              <w:rPr>
                <w:sz w:val="20"/>
                <w:szCs w:val="20"/>
              </w:rPr>
            </w:pPr>
            <w:r w:rsidRPr="004E5A78">
              <w:rPr>
                <w:sz w:val="20"/>
                <w:szCs w:val="20"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5A14" w:rsidRPr="004E5A78" w:rsidRDefault="00DF5A14" w:rsidP="00B11674">
            <w:pPr>
              <w:jc w:val="center"/>
              <w:rPr>
                <w:sz w:val="20"/>
                <w:szCs w:val="20"/>
              </w:rPr>
            </w:pPr>
            <w:r w:rsidRPr="004E5A78">
              <w:rPr>
                <w:sz w:val="20"/>
                <w:szCs w:val="20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5A14" w:rsidRPr="004E5A78" w:rsidRDefault="00DF5A14" w:rsidP="00B11674">
            <w:pPr>
              <w:jc w:val="center"/>
              <w:rPr>
                <w:sz w:val="20"/>
                <w:szCs w:val="20"/>
              </w:rPr>
            </w:pPr>
            <w:r w:rsidRPr="004E5A78">
              <w:rPr>
                <w:sz w:val="20"/>
                <w:szCs w:val="20"/>
              </w:rPr>
              <w:t>3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5A14" w:rsidRPr="004E5A78" w:rsidRDefault="00DF5A14" w:rsidP="00B11674">
            <w:pPr>
              <w:jc w:val="center"/>
              <w:rPr>
                <w:sz w:val="20"/>
                <w:szCs w:val="20"/>
              </w:rPr>
            </w:pPr>
            <w:r w:rsidRPr="004E5A78">
              <w:rPr>
                <w:sz w:val="20"/>
                <w:szCs w:val="20"/>
              </w:rPr>
              <w:t>4</w:t>
            </w:r>
          </w:p>
        </w:tc>
        <w:tc>
          <w:tcPr>
            <w:tcW w:w="1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5A14" w:rsidRPr="004E5A78" w:rsidRDefault="00DF5A14" w:rsidP="00B11674">
            <w:pPr>
              <w:jc w:val="center"/>
              <w:rPr>
                <w:sz w:val="20"/>
                <w:szCs w:val="20"/>
              </w:rPr>
            </w:pPr>
            <w:r w:rsidRPr="004E5A78">
              <w:rPr>
                <w:sz w:val="20"/>
                <w:szCs w:val="20"/>
              </w:rPr>
              <w:t>5</w:t>
            </w:r>
          </w:p>
        </w:tc>
        <w:tc>
          <w:tcPr>
            <w:tcW w:w="2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F5A14" w:rsidRPr="004E5A78" w:rsidRDefault="00DF5A14" w:rsidP="00B11674">
            <w:pPr>
              <w:jc w:val="center"/>
              <w:rPr>
                <w:sz w:val="20"/>
                <w:szCs w:val="20"/>
              </w:rPr>
            </w:pPr>
            <w:r w:rsidRPr="004E5A78">
              <w:rPr>
                <w:sz w:val="20"/>
                <w:szCs w:val="20"/>
              </w:rPr>
              <w:t>6</w:t>
            </w:r>
          </w:p>
        </w:tc>
      </w:tr>
      <w:tr w:rsidR="00DF5A14" w:rsidRPr="005D6005" w:rsidTr="00B11674">
        <w:trPr>
          <w:trHeight w:val="154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5A14" w:rsidRPr="005D6005" w:rsidRDefault="00B347DD" w:rsidP="00B11674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47DD" w:rsidRDefault="00B347DD" w:rsidP="00B11674">
            <w:pPr>
              <w:ind w:left="-108" w:right="-116"/>
              <w:jc w:val="center"/>
            </w:pPr>
            <w:r>
              <w:t>Маршала Казакова, д. 10, корпус 1,</w:t>
            </w:r>
          </w:p>
          <w:p w:rsidR="00DF5A14" w:rsidRPr="005D6005" w:rsidRDefault="00B347DD" w:rsidP="00B11674">
            <w:pPr>
              <w:ind w:left="-108" w:right="-116"/>
              <w:jc w:val="center"/>
            </w:pPr>
            <w:r>
              <w:t xml:space="preserve"> литера</w:t>
            </w:r>
            <w:proofErr w:type="gramStart"/>
            <w:r>
              <w:t xml:space="preserve"> Е</w:t>
            </w:r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5A14" w:rsidRPr="00B347DD" w:rsidRDefault="00B347DD" w:rsidP="00B11674">
            <w:pPr>
              <w:ind w:left="-100" w:right="-20"/>
              <w:jc w:val="center"/>
            </w:pPr>
            <w:r w:rsidRPr="00B347DD">
              <w:rPr>
                <w:bCs/>
              </w:rPr>
              <w:t>Дома постройки 1970-1980 г</w:t>
            </w:r>
            <w:r w:rsidR="007924D8">
              <w:rPr>
                <w:bCs/>
              </w:rPr>
              <w:t>.</w:t>
            </w:r>
            <w:r w:rsidRPr="00B347DD">
              <w:rPr>
                <w:bCs/>
              </w:rPr>
              <w:t>г. панельные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5A14" w:rsidRPr="005D6005" w:rsidRDefault="00B347DD" w:rsidP="00B11674">
            <w:pPr>
              <w:ind w:left="-55"/>
              <w:jc w:val="center"/>
              <w:rPr>
                <w:bCs/>
              </w:rPr>
            </w:pPr>
            <w:r>
              <w:rPr>
                <w:bCs/>
              </w:rPr>
              <w:t>Кировский</w:t>
            </w:r>
          </w:p>
        </w:tc>
        <w:tc>
          <w:tcPr>
            <w:tcW w:w="1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5A14" w:rsidRPr="005D6005" w:rsidRDefault="00DF5A14" w:rsidP="00B11674">
            <w:pPr>
              <w:jc w:val="center"/>
            </w:pPr>
            <w:r w:rsidRPr="009F108F">
              <w:t>Ремонт или замена лифтового оборудования, ремонт лифтовых шахт</w:t>
            </w:r>
          </w:p>
        </w:tc>
        <w:tc>
          <w:tcPr>
            <w:tcW w:w="2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E5A78" w:rsidRDefault="00B347DD" w:rsidP="00B11674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</w:rPr>
            </w:pPr>
            <w:proofErr w:type="gramStart"/>
            <w:r>
              <w:rPr>
                <w:bCs/>
              </w:rPr>
              <w:t xml:space="preserve">ЖСК </w:t>
            </w:r>
            <w:r w:rsidR="00B56805">
              <w:rPr>
                <w:bCs/>
              </w:rPr>
              <w:t>-</w:t>
            </w:r>
            <w:r>
              <w:rPr>
                <w:bCs/>
              </w:rPr>
              <w:t xml:space="preserve"> 952</w:t>
            </w:r>
            <w:r w:rsidR="00DF5A14" w:rsidRPr="00F77709">
              <w:rPr>
                <w:bCs/>
              </w:rPr>
              <w:t xml:space="preserve"> </w:t>
            </w:r>
            <w:r w:rsidR="00DF5A14" w:rsidRPr="005D6005">
              <w:rPr>
                <w:bCs/>
              </w:rPr>
              <w:t xml:space="preserve">(Председатель правления </w:t>
            </w:r>
            <w:proofErr w:type="gramEnd"/>
          </w:p>
          <w:p w:rsidR="00DF5A14" w:rsidRPr="005D6005" w:rsidRDefault="004E5A78" w:rsidP="00B11674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</w:rPr>
            </w:pPr>
            <w:r>
              <w:rPr>
                <w:bCs/>
              </w:rPr>
              <w:t xml:space="preserve">ЖСК </w:t>
            </w:r>
            <w:r w:rsidR="00B56805">
              <w:rPr>
                <w:bCs/>
              </w:rPr>
              <w:t>-</w:t>
            </w:r>
            <w:r>
              <w:rPr>
                <w:bCs/>
              </w:rPr>
              <w:t xml:space="preserve"> 952</w:t>
            </w:r>
          </w:p>
          <w:p w:rsidR="00DF5A14" w:rsidRPr="005D6005" w:rsidRDefault="00B347DD" w:rsidP="00B11674">
            <w:pPr>
              <w:jc w:val="center"/>
              <w:rPr>
                <w:bCs/>
              </w:rPr>
            </w:pPr>
            <w:proofErr w:type="spellStart"/>
            <w:proofErr w:type="gramStart"/>
            <w:r w:rsidRPr="00B347DD">
              <w:rPr>
                <w:rFonts w:eastAsiaTheme="minorHAnsi"/>
                <w:color w:val="000000"/>
                <w:lang w:eastAsia="en-US"/>
              </w:rPr>
              <w:t>Ризо</w:t>
            </w:r>
            <w:proofErr w:type="spellEnd"/>
            <w:r w:rsidRPr="00B347DD">
              <w:rPr>
                <w:rFonts w:eastAsiaTheme="minorHAnsi"/>
                <w:color w:val="000000"/>
                <w:lang w:eastAsia="en-US"/>
              </w:rPr>
              <w:t xml:space="preserve"> Сергей Ростиславович</w:t>
            </w:r>
            <w:r w:rsidR="00DF5A14" w:rsidRPr="005D6005">
              <w:rPr>
                <w:bCs/>
              </w:rPr>
              <w:t>)</w:t>
            </w:r>
            <w:proofErr w:type="gramEnd"/>
          </w:p>
        </w:tc>
      </w:tr>
    </w:tbl>
    <w:p w:rsidR="00DF5A14" w:rsidRDefault="00DF5A14" w:rsidP="00DF5A14">
      <w:pPr>
        <w:jc w:val="both"/>
      </w:pPr>
    </w:p>
    <w:p w:rsidR="00DF5A14" w:rsidRPr="00B47E36" w:rsidRDefault="00DF5A14" w:rsidP="00DF5A14">
      <w:pPr>
        <w:widowControl w:val="0"/>
        <w:autoSpaceDE w:val="0"/>
        <w:autoSpaceDN w:val="0"/>
        <w:adjustRightInd w:val="0"/>
        <w:jc w:val="both"/>
      </w:pPr>
    </w:p>
    <w:p w:rsidR="00DF5A14" w:rsidRPr="00B47E36" w:rsidRDefault="00DF5A14" w:rsidP="00DF5A14">
      <w:pPr>
        <w:widowControl w:val="0"/>
        <w:autoSpaceDE w:val="0"/>
        <w:autoSpaceDN w:val="0"/>
        <w:adjustRightInd w:val="0"/>
        <w:jc w:val="both"/>
      </w:pPr>
    </w:p>
    <w:p w:rsidR="00DF5A14" w:rsidRPr="005D6005" w:rsidRDefault="00DF5A14" w:rsidP="00DF5A14">
      <w:pPr>
        <w:jc w:val="both"/>
        <w:rPr>
          <w:b/>
        </w:rPr>
      </w:pPr>
    </w:p>
    <w:p w:rsidR="00DF5A14" w:rsidRPr="00B47E36" w:rsidRDefault="00DF5A14" w:rsidP="00DF5A14">
      <w:pPr>
        <w:widowControl w:val="0"/>
        <w:autoSpaceDE w:val="0"/>
        <w:autoSpaceDN w:val="0"/>
        <w:adjustRightInd w:val="0"/>
        <w:jc w:val="both"/>
        <w:rPr>
          <w:b/>
        </w:rPr>
      </w:pPr>
    </w:p>
    <w:p w:rsidR="00DF5A14" w:rsidRPr="00B47E36" w:rsidRDefault="00DF5A14" w:rsidP="00DF5A14">
      <w:pPr>
        <w:widowControl w:val="0"/>
        <w:autoSpaceDE w:val="0"/>
        <w:autoSpaceDN w:val="0"/>
        <w:adjustRightInd w:val="0"/>
        <w:jc w:val="both"/>
      </w:pPr>
    </w:p>
    <w:p w:rsidR="00DF5A14" w:rsidRPr="00B47E36" w:rsidRDefault="00DF5A14" w:rsidP="00DF5A14">
      <w:pPr>
        <w:widowControl w:val="0"/>
        <w:autoSpaceDE w:val="0"/>
        <w:autoSpaceDN w:val="0"/>
        <w:adjustRightInd w:val="0"/>
        <w:jc w:val="both"/>
      </w:pPr>
    </w:p>
    <w:p w:rsidR="00DF5A14" w:rsidRDefault="00DF5A14" w:rsidP="00DF5A14">
      <w:pPr>
        <w:widowControl w:val="0"/>
        <w:autoSpaceDE w:val="0"/>
        <w:autoSpaceDN w:val="0"/>
        <w:adjustRightInd w:val="0"/>
        <w:jc w:val="both"/>
      </w:pPr>
    </w:p>
    <w:tbl>
      <w:tblPr>
        <w:tblW w:w="0" w:type="auto"/>
        <w:tblLook w:val="04A0"/>
      </w:tblPr>
      <w:tblGrid>
        <w:gridCol w:w="5219"/>
        <w:gridCol w:w="4351"/>
      </w:tblGrid>
      <w:tr w:rsidR="00DF5A14" w:rsidRPr="005D6005" w:rsidTr="00B11674">
        <w:tc>
          <w:tcPr>
            <w:tcW w:w="5219" w:type="dxa"/>
          </w:tcPr>
          <w:p w:rsidR="00DF5A14" w:rsidRPr="005D6005" w:rsidRDefault="00DF5A14" w:rsidP="00B11674"/>
        </w:tc>
        <w:tc>
          <w:tcPr>
            <w:tcW w:w="4351" w:type="dxa"/>
          </w:tcPr>
          <w:p w:rsidR="00F82CAC" w:rsidRDefault="00F82CAC" w:rsidP="00B11674"/>
          <w:p w:rsidR="00F82CAC" w:rsidRDefault="00F82CAC" w:rsidP="00B11674"/>
          <w:p w:rsidR="00F82CAC" w:rsidRDefault="00F82CAC" w:rsidP="00B11674"/>
          <w:p w:rsidR="00F82CAC" w:rsidRDefault="00F82CAC" w:rsidP="00B11674"/>
          <w:p w:rsidR="00F82CAC" w:rsidRDefault="00F82CAC" w:rsidP="00B11674"/>
          <w:p w:rsidR="00F82CAC" w:rsidRDefault="00F82CAC" w:rsidP="00B11674"/>
          <w:p w:rsidR="00F82CAC" w:rsidRDefault="00F82CAC" w:rsidP="00B11674"/>
          <w:p w:rsidR="00F82CAC" w:rsidRDefault="00F82CAC" w:rsidP="00B11674"/>
          <w:p w:rsidR="00F82CAC" w:rsidRDefault="00F82CAC" w:rsidP="00B11674"/>
          <w:p w:rsidR="00F82CAC" w:rsidRDefault="00F82CAC" w:rsidP="00B11674"/>
          <w:p w:rsidR="00F82CAC" w:rsidRDefault="00F82CAC" w:rsidP="00B11674"/>
          <w:p w:rsidR="00F82CAC" w:rsidRDefault="00F82CAC" w:rsidP="00B11674"/>
          <w:p w:rsidR="00F82CAC" w:rsidRDefault="00F82CAC" w:rsidP="00B11674"/>
          <w:p w:rsidR="00F82CAC" w:rsidRDefault="00F82CAC" w:rsidP="00B11674"/>
          <w:p w:rsidR="00F82CAC" w:rsidRDefault="00F82CAC" w:rsidP="00B11674"/>
          <w:p w:rsidR="00F82CAC" w:rsidRDefault="00F82CAC" w:rsidP="00B11674"/>
          <w:p w:rsidR="00F82CAC" w:rsidRDefault="00F82CAC" w:rsidP="00B11674"/>
          <w:p w:rsidR="00F82CAC" w:rsidRDefault="00F82CAC" w:rsidP="00B11674"/>
          <w:p w:rsidR="00F82CAC" w:rsidRDefault="00F82CAC" w:rsidP="00B11674"/>
          <w:p w:rsidR="00DF5A14" w:rsidRPr="005D6005" w:rsidRDefault="00DF5A14" w:rsidP="00B11674">
            <w:r w:rsidRPr="005D6005">
              <w:lastRenderedPageBreak/>
              <w:t>Приложение №</w:t>
            </w:r>
            <w:r w:rsidR="002F32EF">
              <w:t xml:space="preserve"> </w:t>
            </w:r>
            <w:r>
              <w:t>2</w:t>
            </w:r>
          </w:p>
          <w:p w:rsidR="00DF5A14" w:rsidRPr="005D6005" w:rsidRDefault="00DF5A14" w:rsidP="00B11674">
            <w:r w:rsidRPr="005D6005">
              <w:t>к распоряжению администрации</w:t>
            </w:r>
          </w:p>
          <w:p w:rsidR="00DF5A14" w:rsidRPr="005D6005" w:rsidRDefault="00FD0FEB" w:rsidP="00B11674">
            <w:r>
              <w:t>Кировского</w:t>
            </w:r>
            <w:r w:rsidR="00DF5A14" w:rsidRPr="005D6005">
              <w:t xml:space="preserve"> района Санкт-Петербурга </w:t>
            </w:r>
          </w:p>
          <w:p w:rsidR="00DF5A14" w:rsidRPr="005D6005" w:rsidRDefault="00DF5A14" w:rsidP="00B11674"/>
          <w:p w:rsidR="00DF5A14" w:rsidRPr="005D6005" w:rsidRDefault="00DF5A14" w:rsidP="00B11674">
            <w:r w:rsidRPr="005D6005">
              <w:t>от _____________________ № ________</w:t>
            </w:r>
          </w:p>
        </w:tc>
      </w:tr>
    </w:tbl>
    <w:p w:rsidR="00DF5A14" w:rsidRPr="00157FD0" w:rsidRDefault="00DF5A14" w:rsidP="00DF5A14">
      <w:pPr>
        <w:jc w:val="center"/>
        <w:rPr>
          <w:b/>
          <w:sz w:val="20"/>
          <w:szCs w:val="20"/>
        </w:rPr>
      </w:pPr>
    </w:p>
    <w:p w:rsidR="00DF5A14" w:rsidRDefault="00DF5A14" w:rsidP="00DF5A14">
      <w:pPr>
        <w:tabs>
          <w:tab w:val="left" w:pos="3630"/>
        </w:tabs>
        <w:jc w:val="center"/>
        <w:rPr>
          <w:b/>
        </w:rPr>
      </w:pPr>
    </w:p>
    <w:p w:rsidR="00DF5A14" w:rsidRDefault="00DF5A14" w:rsidP="00DF5A14">
      <w:pPr>
        <w:tabs>
          <w:tab w:val="left" w:pos="3630"/>
        </w:tabs>
        <w:jc w:val="center"/>
        <w:rPr>
          <w:b/>
        </w:rPr>
      </w:pPr>
    </w:p>
    <w:p w:rsidR="00DF5A14" w:rsidRDefault="00DF5A14" w:rsidP="00DF5A14">
      <w:pPr>
        <w:tabs>
          <w:tab w:val="left" w:pos="3630"/>
        </w:tabs>
        <w:jc w:val="center"/>
        <w:rPr>
          <w:b/>
        </w:rPr>
      </w:pPr>
      <w:r w:rsidRPr="005D6005">
        <w:rPr>
          <w:b/>
        </w:rPr>
        <w:t xml:space="preserve"> </w:t>
      </w:r>
      <w:r>
        <w:rPr>
          <w:b/>
        </w:rPr>
        <w:t xml:space="preserve">Состав комиссии </w:t>
      </w:r>
      <w:r w:rsidRPr="005D6005">
        <w:rPr>
          <w:b/>
        </w:rPr>
        <w:t>по отбору подрядных организаций на право заключения договоров на оказание услуг и (или) выполнение работ по капитальному ремонту общего имущества в многоквартирных домах в 201</w:t>
      </w:r>
      <w:r>
        <w:rPr>
          <w:b/>
        </w:rPr>
        <w:t>9</w:t>
      </w:r>
      <w:r w:rsidR="004408EA">
        <w:rPr>
          <w:b/>
        </w:rPr>
        <w:t xml:space="preserve"> году</w:t>
      </w:r>
      <w:r w:rsidRPr="005D6005">
        <w:rPr>
          <w:b/>
        </w:rPr>
        <w:t>.</w:t>
      </w:r>
    </w:p>
    <w:p w:rsidR="00DF5A14" w:rsidRDefault="00DF5A14" w:rsidP="00DF5A14">
      <w:pPr>
        <w:tabs>
          <w:tab w:val="left" w:pos="3630"/>
        </w:tabs>
        <w:jc w:val="center"/>
        <w:rPr>
          <w:b/>
        </w:rPr>
      </w:pPr>
    </w:p>
    <w:p w:rsidR="00DF5A14" w:rsidRPr="005D6005" w:rsidRDefault="00DF5A14" w:rsidP="00DF5A14">
      <w:pPr>
        <w:jc w:val="both"/>
      </w:pPr>
    </w:p>
    <w:tbl>
      <w:tblPr>
        <w:tblW w:w="0" w:type="auto"/>
        <w:tblLook w:val="04A0"/>
      </w:tblPr>
      <w:tblGrid>
        <w:gridCol w:w="2982"/>
        <w:gridCol w:w="2237"/>
        <w:gridCol w:w="4351"/>
      </w:tblGrid>
      <w:tr w:rsidR="00DF5A14" w:rsidRPr="00E67EF6" w:rsidTr="00B11674">
        <w:tc>
          <w:tcPr>
            <w:tcW w:w="2982" w:type="dxa"/>
          </w:tcPr>
          <w:p w:rsidR="00DF5A14" w:rsidRPr="00E67EF6" w:rsidRDefault="00DF5A14" w:rsidP="00B11674">
            <w:pPr>
              <w:shd w:val="clear" w:color="auto" w:fill="FFFFFF"/>
              <w:jc w:val="both"/>
              <w:rPr>
                <w:b/>
                <w:spacing w:val="1"/>
              </w:rPr>
            </w:pPr>
            <w:r w:rsidRPr="00E67EF6">
              <w:rPr>
                <w:b/>
                <w:spacing w:val="1"/>
              </w:rPr>
              <w:t>Председатель</w:t>
            </w:r>
          </w:p>
        </w:tc>
        <w:tc>
          <w:tcPr>
            <w:tcW w:w="6588" w:type="dxa"/>
            <w:gridSpan w:val="2"/>
          </w:tcPr>
          <w:p w:rsidR="00DF5A14" w:rsidRPr="00E67EF6" w:rsidRDefault="00DF5A14" w:rsidP="00B11674">
            <w:pPr>
              <w:rPr>
                <w:b/>
              </w:rPr>
            </w:pPr>
          </w:p>
        </w:tc>
      </w:tr>
      <w:tr w:rsidR="00DF5A14" w:rsidRPr="00E67EF6" w:rsidTr="00B11674">
        <w:tc>
          <w:tcPr>
            <w:tcW w:w="2982" w:type="dxa"/>
          </w:tcPr>
          <w:p w:rsidR="002F32EF" w:rsidRDefault="002F32EF" w:rsidP="00B11674">
            <w:r>
              <w:t xml:space="preserve">Захаров </w:t>
            </w:r>
          </w:p>
          <w:p w:rsidR="00DF5A14" w:rsidRPr="00E67EF6" w:rsidRDefault="002F32EF" w:rsidP="00B11674">
            <w:pPr>
              <w:rPr>
                <w:b/>
              </w:rPr>
            </w:pPr>
            <w:r>
              <w:t>Владимир Борисович</w:t>
            </w:r>
          </w:p>
          <w:p w:rsidR="00DF5A14" w:rsidRPr="00E67EF6" w:rsidRDefault="00DF5A14" w:rsidP="00B11674">
            <w:pPr>
              <w:rPr>
                <w:b/>
              </w:rPr>
            </w:pPr>
          </w:p>
        </w:tc>
        <w:tc>
          <w:tcPr>
            <w:tcW w:w="6588" w:type="dxa"/>
            <w:gridSpan w:val="2"/>
          </w:tcPr>
          <w:p w:rsidR="00F05E3E" w:rsidRDefault="00F05E3E" w:rsidP="00FA03A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</w:rPr>
            </w:pPr>
          </w:p>
          <w:p w:rsidR="00DF5A14" w:rsidRPr="00E67EF6" w:rsidRDefault="00DF5A14" w:rsidP="00FA03A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</w:rPr>
            </w:pPr>
            <w:r w:rsidRPr="00E67EF6">
              <w:rPr>
                <w:spacing w:val="-4"/>
              </w:rPr>
              <w:t xml:space="preserve">–заместителя главы администрации </w:t>
            </w:r>
          </w:p>
        </w:tc>
      </w:tr>
      <w:tr w:rsidR="00DF5A14" w:rsidRPr="00E67EF6" w:rsidTr="00B11674">
        <w:tc>
          <w:tcPr>
            <w:tcW w:w="9570" w:type="dxa"/>
            <w:gridSpan w:val="3"/>
          </w:tcPr>
          <w:p w:rsidR="00DF5A14" w:rsidRPr="00E67EF6" w:rsidRDefault="00DF5A14" w:rsidP="00B11674">
            <w:pPr>
              <w:shd w:val="clear" w:color="auto" w:fill="FFFFFF"/>
              <w:jc w:val="both"/>
              <w:rPr>
                <w:spacing w:val="1"/>
              </w:rPr>
            </w:pPr>
            <w:r w:rsidRPr="00E67EF6">
              <w:rPr>
                <w:b/>
                <w:spacing w:val="1"/>
              </w:rPr>
              <w:t xml:space="preserve">Заместитель председателя </w:t>
            </w:r>
          </w:p>
        </w:tc>
      </w:tr>
      <w:tr w:rsidR="00DF5A14" w:rsidRPr="00E67EF6" w:rsidTr="00B11674">
        <w:tc>
          <w:tcPr>
            <w:tcW w:w="2982" w:type="dxa"/>
          </w:tcPr>
          <w:p w:rsidR="00DF5A14" w:rsidRDefault="002F32EF" w:rsidP="00B11674">
            <w:pPr>
              <w:shd w:val="clear" w:color="auto" w:fill="FFFFFF"/>
              <w:jc w:val="both"/>
            </w:pPr>
            <w:r>
              <w:t>Кузьмицкая</w:t>
            </w:r>
          </w:p>
          <w:p w:rsidR="002F32EF" w:rsidRPr="00E67EF6" w:rsidRDefault="002F32EF" w:rsidP="00B11674">
            <w:pPr>
              <w:shd w:val="clear" w:color="auto" w:fill="FFFFFF"/>
              <w:jc w:val="both"/>
              <w:rPr>
                <w:b/>
                <w:spacing w:val="1"/>
              </w:rPr>
            </w:pPr>
            <w:r>
              <w:t>Лидия Михайловна</w:t>
            </w:r>
          </w:p>
        </w:tc>
        <w:tc>
          <w:tcPr>
            <w:tcW w:w="6588" w:type="dxa"/>
            <w:gridSpan w:val="2"/>
          </w:tcPr>
          <w:p w:rsidR="00F05E3E" w:rsidRDefault="00F05E3E" w:rsidP="00B11674">
            <w:pPr>
              <w:widowControl w:val="0"/>
              <w:autoSpaceDE w:val="0"/>
              <w:autoSpaceDN w:val="0"/>
              <w:adjustRightInd w:val="0"/>
              <w:jc w:val="both"/>
            </w:pPr>
          </w:p>
          <w:p w:rsidR="00DF5A14" w:rsidRPr="00E67EF6" w:rsidRDefault="00DF5A14" w:rsidP="00B11674">
            <w:pPr>
              <w:widowControl w:val="0"/>
              <w:autoSpaceDE w:val="0"/>
              <w:autoSpaceDN w:val="0"/>
              <w:adjustRightInd w:val="0"/>
              <w:jc w:val="both"/>
            </w:pPr>
            <w:r w:rsidRPr="00E67EF6">
              <w:t xml:space="preserve">– начальник отдела районного хозяйства администрации </w:t>
            </w:r>
          </w:p>
          <w:p w:rsidR="00DF5A14" w:rsidRPr="00E67EF6" w:rsidRDefault="00DF5A14" w:rsidP="00B11674">
            <w:pPr>
              <w:shd w:val="clear" w:color="auto" w:fill="FFFFFF"/>
              <w:jc w:val="both"/>
              <w:rPr>
                <w:spacing w:val="-4"/>
              </w:rPr>
            </w:pPr>
          </w:p>
        </w:tc>
      </w:tr>
      <w:tr w:rsidR="00DF5A14" w:rsidRPr="00E67EF6" w:rsidTr="00B11674">
        <w:tc>
          <w:tcPr>
            <w:tcW w:w="2982" w:type="dxa"/>
          </w:tcPr>
          <w:p w:rsidR="00DF5A14" w:rsidRPr="00E67EF6" w:rsidRDefault="00DF5A14" w:rsidP="00B11674">
            <w:pPr>
              <w:rPr>
                <w:b/>
              </w:rPr>
            </w:pPr>
            <w:r w:rsidRPr="00E67EF6">
              <w:rPr>
                <w:b/>
                <w:spacing w:val="1"/>
              </w:rPr>
              <w:t>Секретарь</w:t>
            </w:r>
          </w:p>
        </w:tc>
        <w:tc>
          <w:tcPr>
            <w:tcW w:w="6588" w:type="dxa"/>
            <w:gridSpan w:val="2"/>
          </w:tcPr>
          <w:p w:rsidR="00DF5A14" w:rsidRPr="00E67EF6" w:rsidRDefault="00DF5A14" w:rsidP="00B11674">
            <w:pPr>
              <w:rPr>
                <w:b/>
                <w:spacing w:val="-4"/>
              </w:rPr>
            </w:pPr>
          </w:p>
        </w:tc>
      </w:tr>
      <w:tr w:rsidR="00DF5A14" w:rsidRPr="00E67EF6" w:rsidTr="00B11674">
        <w:trPr>
          <w:trHeight w:val="424"/>
        </w:trPr>
        <w:tc>
          <w:tcPr>
            <w:tcW w:w="2982" w:type="dxa"/>
          </w:tcPr>
          <w:p w:rsidR="00DF5A14" w:rsidRDefault="00F05E3E" w:rsidP="00B11674">
            <w:proofErr w:type="spellStart"/>
            <w:r>
              <w:t>Камардина</w:t>
            </w:r>
            <w:proofErr w:type="spellEnd"/>
          </w:p>
          <w:p w:rsidR="00F05E3E" w:rsidRPr="00E67EF6" w:rsidRDefault="00F05E3E" w:rsidP="00B11674">
            <w:r>
              <w:t>Галина Евгеньевна</w:t>
            </w:r>
          </w:p>
        </w:tc>
        <w:tc>
          <w:tcPr>
            <w:tcW w:w="6588" w:type="dxa"/>
            <w:gridSpan w:val="2"/>
          </w:tcPr>
          <w:p w:rsidR="00F05E3E" w:rsidRDefault="00F05E3E" w:rsidP="00B11674">
            <w:pPr>
              <w:jc w:val="both"/>
              <w:rPr>
                <w:spacing w:val="-4"/>
              </w:rPr>
            </w:pPr>
          </w:p>
          <w:p w:rsidR="00DF5A14" w:rsidRPr="00E67EF6" w:rsidRDefault="00DF5A14" w:rsidP="00B11674">
            <w:pPr>
              <w:jc w:val="both"/>
              <w:rPr>
                <w:spacing w:val="-4"/>
              </w:rPr>
            </w:pPr>
            <w:r w:rsidRPr="00E67EF6">
              <w:rPr>
                <w:spacing w:val="-4"/>
              </w:rPr>
              <w:t xml:space="preserve">- </w:t>
            </w:r>
            <w:r w:rsidR="00F05E3E">
              <w:rPr>
                <w:spacing w:val="-4"/>
              </w:rPr>
              <w:t xml:space="preserve">ведущий инженер отдела закупок </w:t>
            </w:r>
            <w:r w:rsidR="002F32EF">
              <w:rPr>
                <w:spacing w:val="-4"/>
              </w:rPr>
              <w:t>Кировского РЖА</w:t>
            </w:r>
          </w:p>
          <w:p w:rsidR="00DF5A14" w:rsidRPr="00E67EF6" w:rsidRDefault="00DF5A14" w:rsidP="00B11674"/>
        </w:tc>
      </w:tr>
      <w:tr w:rsidR="00DF5A14" w:rsidRPr="00E67EF6" w:rsidTr="00B11674">
        <w:tc>
          <w:tcPr>
            <w:tcW w:w="2982" w:type="dxa"/>
          </w:tcPr>
          <w:p w:rsidR="00DF5A14" w:rsidRPr="00E67EF6" w:rsidRDefault="00DF5A14" w:rsidP="00B11674">
            <w:pPr>
              <w:shd w:val="clear" w:color="auto" w:fill="FFFFFF"/>
              <w:jc w:val="both"/>
              <w:rPr>
                <w:b/>
                <w:spacing w:val="1"/>
              </w:rPr>
            </w:pPr>
            <w:r w:rsidRPr="00E67EF6">
              <w:rPr>
                <w:b/>
                <w:spacing w:val="1"/>
              </w:rPr>
              <w:t>Члены комиссии:</w:t>
            </w:r>
          </w:p>
        </w:tc>
        <w:tc>
          <w:tcPr>
            <w:tcW w:w="6588" w:type="dxa"/>
            <w:gridSpan w:val="2"/>
          </w:tcPr>
          <w:p w:rsidR="00DF5A14" w:rsidRPr="00E67EF6" w:rsidRDefault="00DF5A14" w:rsidP="00B11674">
            <w:pPr>
              <w:rPr>
                <w:b/>
                <w:spacing w:val="-4"/>
              </w:rPr>
            </w:pPr>
          </w:p>
        </w:tc>
      </w:tr>
      <w:tr w:rsidR="00DF5A14" w:rsidRPr="00E67EF6" w:rsidTr="00B11674">
        <w:tc>
          <w:tcPr>
            <w:tcW w:w="2982" w:type="dxa"/>
          </w:tcPr>
          <w:p w:rsidR="00DF5A14" w:rsidRDefault="002F32EF" w:rsidP="00B11674">
            <w:pPr>
              <w:shd w:val="clear" w:color="auto" w:fill="FFFFFF"/>
              <w:jc w:val="both"/>
            </w:pPr>
            <w:r>
              <w:t>Дорохов</w:t>
            </w:r>
          </w:p>
          <w:p w:rsidR="002F32EF" w:rsidRPr="00E67EF6" w:rsidRDefault="002F32EF" w:rsidP="00B11674">
            <w:pPr>
              <w:shd w:val="clear" w:color="auto" w:fill="FFFFFF"/>
              <w:jc w:val="both"/>
              <w:rPr>
                <w:b/>
              </w:rPr>
            </w:pPr>
            <w:r>
              <w:t>Евгений Валерьевич</w:t>
            </w:r>
          </w:p>
        </w:tc>
        <w:tc>
          <w:tcPr>
            <w:tcW w:w="6588" w:type="dxa"/>
            <w:gridSpan w:val="2"/>
          </w:tcPr>
          <w:p w:rsidR="00F05E3E" w:rsidRDefault="00F05E3E" w:rsidP="00B11674">
            <w:pPr>
              <w:shd w:val="clear" w:color="auto" w:fill="FFFFFF"/>
              <w:jc w:val="both"/>
              <w:rPr>
                <w:spacing w:val="-4"/>
              </w:rPr>
            </w:pPr>
          </w:p>
          <w:p w:rsidR="00DF5A14" w:rsidRPr="00E67EF6" w:rsidRDefault="00DF5A14" w:rsidP="00B11674">
            <w:pPr>
              <w:shd w:val="clear" w:color="auto" w:fill="FFFFFF"/>
              <w:jc w:val="both"/>
              <w:rPr>
                <w:spacing w:val="-4"/>
              </w:rPr>
            </w:pPr>
            <w:r w:rsidRPr="00E67EF6">
              <w:rPr>
                <w:spacing w:val="-4"/>
              </w:rPr>
              <w:t xml:space="preserve">- </w:t>
            </w:r>
            <w:r w:rsidRPr="00E67EF6">
              <w:t xml:space="preserve">директор </w:t>
            </w:r>
            <w:proofErr w:type="gramStart"/>
            <w:r w:rsidR="002F32EF">
              <w:t>Кировского</w:t>
            </w:r>
            <w:proofErr w:type="gramEnd"/>
            <w:r w:rsidR="002F32EF">
              <w:t xml:space="preserve"> РЖА</w:t>
            </w:r>
            <w:r w:rsidRPr="00E67EF6">
              <w:t xml:space="preserve"> </w:t>
            </w:r>
          </w:p>
          <w:p w:rsidR="00DF5A14" w:rsidRPr="00E67EF6" w:rsidRDefault="00DF5A14" w:rsidP="00B11674">
            <w:pPr>
              <w:rPr>
                <w:b/>
                <w:spacing w:val="-4"/>
              </w:rPr>
            </w:pPr>
          </w:p>
        </w:tc>
      </w:tr>
      <w:tr w:rsidR="00DF5A14" w:rsidRPr="009A03C6" w:rsidTr="00B11674">
        <w:tc>
          <w:tcPr>
            <w:tcW w:w="2982" w:type="dxa"/>
          </w:tcPr>
          <w:p w:rsidR="002F32EF" w:rsidRDefault="002F32EF" w:rsidP="00B11674">
            <w:r w:rsidRPr="002F32EF">
              <w:t>Петрова</w:t>
            </w:r>
          </w:p>
          <w:p w:rsidR="002F32EF" w:rsidRDefault="002F32EF" w:rsidP="00B11674">
            <w:r>
              <w:t>Виктория Николаевна</w:t>
            </w:r>
          </w:p>
          <w:p w:rsidR="002F32EF" w:rsidRDefault="002F32EF" w:rsidP="00B11674"/>
          <w:p w:rsidR="002F32EF" w:rsidRDefault="002F32EF" w:rsidP="00B11674">
            <w:proofErr w:type="spellStart"/>
            <w:r>
              <w:t>Игнаткина</w:t>
            </w:r>
            <w:proofErr w:type="spellEnd"/>
          </w:p>
          <w:p w:rsidR="002F32EF" w:rsidRPr="009A03C6" w:rsidRDefault="002F32EF" w:rsidP="00B11674">
            <w:pPr>
              <w:rPr>
                <w:highlight w:val="yellow"/>
              </w:rPr>
            </w:pPr>
            <w:r>
              <w:t>Мария Анатольевна</w:t>
            </w:r>
          </w:p>
        </w:tc>
        <w:tc>
          <w:tcPr>
            <w:tcW w:w="6588" w:type="dxa"/>
            <w:gridSpan w:val="2"/>
          </w:tcPr>
          <w:p w:rsidR="002F32EF" w:rsidRDefault="002F32EF" w:rsidP="00B11674">
            <w:pPr>
              <w:jc w:val="both"/>
              <w:rPr>
                <w:spacing w:val="-4"/>
                <w:highlight w:val="yellow"/>
              </w:rPr>
            </w:pPr>
          </w:p>
          <w:p w:rsidR="00FA03AA" w:rsidRDefault="00DF5A14" w:rsidP="00B11674">
            <w:pPr>
              <w:jc w:val="both"/>
              <w:rPr>
                <w:spacing w:val="-4"/>
              </w:rPr>
            </w:pPr>
            <w:r w:rsidRPr="002F32EF">
              <w:rPr>
                <w:spacing w:val="-4"/>
              </w:rPr>
              <w:t xml:space="preserve">- главный специалист </w:t>
            </w:r>
          </w:p>
          <w:p w:rsidR="00DF5A14" w:rsidRDefault="00FA03AA" w:rsidP="00B11674">
            <w:pPr>
              <w:jc w:val="both"/>
              <w:rPr>
                <w:spacing w:val="-4"/>
              </w:rPr>
            </w:pPr>
            <w:r>
              <w:rPr>
                <w:spacing w:val="-4"/>
              </w:rPr>
              <w:t>о</w:t>
            </w:r>
            <w:r w:rsidR="00DF5A14" w:rsidRPr="002F32EF">
              <w:rPr>
                <w:spacing w:val="-4"/>
              </w:rPr>
              <w:t xml:space="preserve">тдела районного хозяйства администрации  </w:t>
            </w:r>
          </w:p>
          <w:p w:rsidR="002F32EF" w:rsidRDefault="002F32EF" w:rsidP="00B11674">
            <w:pPr>
              <w:jc w:val="both"/>
              <w:rPr>
                <w:spacing w:val="-4"/>
              </w:rPr>
            </w:pPr>
          </w:p>
          <w:p w:rsidR="00FA03AA" w:rsidRDefault="002F32EF" w:rsidP="00B11674">
            <w:pPr>
              <w:jc w:val="both"/>
              <w:rPr>
                <w:spacing w:val="-4"/>
              </w:rPr>
            </w:pPr>
            <w:r>
              <w:rPr>
                <w:spacing w:val="-4"/>
              </w:rPr>
              <w:t xml:space="preserve">- ведущий специалист </w:t>
            </w:r>
          </w:p>
          <w:p w:rsidR="002F32EF" w:rsidRPr="009A03C6" w:rsidRDefault="002F32EF" w:rsidP="00B11674">
            <w:pPr>
              <w:jc w:val="both"/>
              <w:rPr>
                <w:spacing w:val="-4"/>
              </w:rPr>
            </w:pPr>
            <w:r>
              <w:rPr>
                <w:spacing w:val="-4"/>
              </w:rPr>
              <w:t xml:space="preserve">отдела районного хозяйства администрации </w:t>
            </w:r>
          </w:p>
          <w:p w:rsidR="00DF5A14" w:rsidRPr="009A03C6" w:rsidRDefault="00DF5A14" w:rsidP="00B11674">
            <w:pPr>
              <w:rPr>
                <w:highlight w:val="yellow"/>
              </w:rPr>
            </w:pPr>
          </w:p>
        </w:tc>
      </w:tr>
      <w:tr w:rsidR="00DF5A14" w:rsidRPr="00E67EF6" w:rsidTr="00B11674">
        <w:trPr>
          <w:trHeight w:val="897"/>
        </w:trPr>
        <w:tc>
          <w:tcPr>
            <w:tcW w:w="2982" w:type="dxa"/>
          </w:tcPr>
          <w:p w:rsidR="00DF5A14" w:rsidRDefault="002F32EF" w:rsidP="00B11674">
            <w:pPr>
              <w:shd w:val="clear" w:color="auto" w:fill="FFFFFF"/>
              <w:jc w:val="both"/>
            </w:pPr>
            <w:r>
              <w:t>Петрова</w:t>
            </w:r>
          </w:p>
          <w:p w:rsidR="002F32EF" w:rsidRPr="00E67EF6" w:rsidRDefault="002F32EF" w:rsidP="00B11674">
            <w:pPr>
              <w:shd w:val="clear" w:color="auto" w:fill="FFFFFF"/>
              <w:jc w:val="both"/>
              <w:rPr>
                <w:spacing w:val="1"/>
              </w:rPr>
            </w:pPr>
            <w:r>
              <w:t>Наталья Васильевна</w:t>
            </w:r>
          </w:p>
          <w:p w:rsidR="00DF5A14" w:rsidRPr="00E67EF6" w:rsidRDefault="00DF5A14" w:rsidP="00B11674">
            <w:pPr>
              <w:shd w:val="clear" w:color="auto" w:fill="FFFFFF"/>
              <w:jc w:val="both"/>
              <w:rPr>
                <w:b/>
                <w:spacing w:val="1"/>
              </w:rPr>
            </w:pPr>
          </w:p>
        </w:tc>
        <w:tc>
          <w:tcPr>
            <w:tcW w:w="6588" w:type="dxa"/>
            <w:gridSpan w:val="2"/>
          </w:tcPr>
          <w:p w:rsidR="00F05E3E" w:rsidRDefault="00F05E3E" w:rsidP="002F32EF">
            <w:pPr>
              <w:shd w:val="clear" w:color="auto" w:fill="FFFFFF"/>
              <w:jc w:val="both"/>
              <w:rPr>
                <w:spacing w:val="-4"/>
              </w:rPr>
            </w:pPr>
          </w:p>
          <w:p w:rsidR="00DF5A14" w:rsidRPr="00E67EF6" w:rsidRDefault="00DF5A14" w:rsidP="002F32EF">
            <w:pPr>
              <w:shd w:val="clear" w:color="auto" w:fill="FFFFFF"/>
              <w:jc w:val="both"/>
              <w:rPr>
                <w:spacing w:val="-4"/>
              </w:rPr>
            </w:pPr>
            <w:r w:rsidRPr="00E67EF6">
              <w:rPr>
                <w:spacing w:val="-4"/>
              </w:rPr>
              <w:t xml:space="preserve">- </w:t>
            </w:r>
            <w:r w:rsidRPr="00E67EF6">
              <w:t xml:space="preserve">начальник отдела </w:t>
            </w:r>
            <w:r w:rsidR="002F32EF">
              <w:t>строительного контроля</w:t>
            </w:r>
            <w:r w:rsidRPr="00E67EF6">
              <w:t xml:space="preserve"> </w:t>
            </w:r>
            <w:r w:rsidR="002F32EF">
              <w:t>Кировского РЖА</w:t>
            </w:r>
            <w:r w:rsidRPr="00E67EF6">
              <w:t xml:space="preserve"> </w:t>
            </w:r>
          </w:p>
        </w:tc>
      </w:tr>
      <w:tr w:rsidR="00DF5A14" w:rsidRPr="00E67EF6" w:rsidTr="00B11674">
        <w:trPr>
          <w:trHeight w:val="70"/>
        </w:trPr>
        <w:tc>
          <w:tcPr>
            <w:tcW w:w="2982" w:type="dxa"/>
          </w:tcPr>
          <w:p w:rsidR="002F32EF" w:rsidRDefault="002F32EF" w:rsidP="00B11674">
            <w:pPr>
              <w:rPr>
                <w:spacing w:val="-4"/>
              </w:rPr>
            </w:pPr>
            <w:r w:rsidRPr="00E67EF6">
              <w:rPr>
                <w:spacing w:val="-4"/>
              </w:rPr>
              <w:t>Представитель</w:t>
            </w:r>
          </w:p>
          <w:p w:rsidR="00DF5A14" w:rsidRPr="00E67EF6" w:rsidRDefault="002F32EF" w:rsidP="00B11674">
            <w:pPr>
              <w:rPr>
                <w:spacing w:val="1"/>
              </w:rPr>
            </w:pPr>
            <w:r w:rsidRPr="00E67EF6">
              <w:rPr>
                <w:spacing w:val="-4"/>
              </w:rPr>
              <w:t>Жилищного комитета</w:t>
            </w:r>
          </w:p>
        </w:tc>
        <w:tc>
          <w:tcPr>
            <w:tcW w:w="6588" w:type="dxa"/>
            <w:gridSpan w:val="2"/>
          </w:tcPr>
          <w:p w:rsidR="002F32EF" w:rsidRDefault="002F32EF" w:rsidP="00B11674">
            <w:pPr>
              <w:shd w:val="clear" w:color="auto" w:fill="FFFFFF"/>
              <w:jc w:val="both"/>
              <w:rPr>
                <w:spacing w:val="-4"/>
              </w:rPr>
            </w:pPr>
          </w:p>
          <w:p w:rsidR="00DF5A14" w:rsidRDefault="00DF5A14" w:rsidP="00B11674">
            <w:pPr>
              <w:shd w:val="clear" w:color="auto" w:fill="FFFFFF"/>
              <w:jc w:val="both"/>
              <w:rPr>
                <w:spacing w:val="-4"/>
              </w:rPr>
            </w:pPr>
            <w:r w:rsidRPr="00E67EF6">
              <w:rPr>
                <w:spacing w:val="-4"/>
              </w:rPr>
              <w:t>- (по согласованию)</w:t>
            </w:r>
          </w:p>
          <w:p w:rsidR="00DF5A14" w:rsidRPr="00E67EF6" w:rsidRDefault="00DF5A14" w:rsidP="00B11674">
            <w:pPr>
              <w:shd w:val="clear" w:color="auto" w:fill="FFFFFF"/>
              <w:jc w:val="both"/>
              <w:rPr>
                <w:spacing w:val="-4"/>
              </w:rPr>
            </w:pPr>
          </w:p>
        </w:tc>
      </w:tr>
      <w:tr w:rsidR="00DF5A14" w:rsidRPr="00E67EF6" w:rsidTr="00B11674">
        <w:trPr>
          <w:trHeight w:val="70"/>
        </w:trPr>
        <w:tc>
          <w:tcPr>
            <w:tcW w:w="2982" w:type="dxa"/>
          </w:tcPr>
          <w:p w:rsidR="00F05E3E" w:rsidRDefault="00F05E3E" w:rsidP="00B11674">
            <w:pPr>
              <w:rPr>
                <w:rFonts w:eastAsiaTheme="minorHAnsi"/>
                <w:color w:val="000000"/>
                <w:lang w:eastAsia="en-US"/>
              </w:rPr>
            </w:pPr>
            <w:proofErr w:type="spellStart"/>
            <w:r w:rsidRPr="00B347DD">
              <w:rPr>
                <w:rFonts w:eastAsiaTheme="minorHAnsi"/>
                <w:color w:val="000000"/>
                <w:lang w:eastAsia="en-US"/>
              </w:rPr>
              <w:t>Ризо</w:t>
            </w:r>
            <w:proofErr w:type="spellEnd"/>
            <w:r w:rsidRPr="00B347DD">
              <w:rPr>
                <w:rFonts w:eastAsiaTheme="minorHAnsi"/>
                <w:color w:val="000000"/>
                <w:lang w:eastAsia="en-US"/>
              </w:rPr>
              <w:t xml:space="preserve"> </w:t>
            </w:r>
          </w:p>
          <w:p w:rsidR="00DF5A14" w:rsidRPr="00E67EF6" w:rsidRDefault="00F05E3E" w:rsidP="00B11674">
            <w:pPr>
              <w:rPr>
                <w:spacing w:val="1"/>
              </w:rPr>
            </w:pPr>
            <w:r w:rsidRPr="00B347DD">
              <w:rPr>
                <w:rFonts w:eastAsiaTheme="minorHAnsi"/>
                <w:color w:val="000000"/>
                <w:lang w:eastAsia="en-US"/>
              </w:rPr>
              <w:t>Сергей Ростиславович</w:t>
            </w:r>
          </w:p>
        </w:tc>
        <w:tc>
          <w:tcPr>
            <w:tcW w:w="6588" w:type="dxa"/>
            <w:gridSpan w:val="2"/>
          </w:tcPr>
          <w:p w:rsidR="00F05E3E" w:rsidRDefault="00F05E3E" w:rsidP="00B11674">
            <w:pPr>
              <w:shd w:val="clear" w:color="auto" w:fill="FFFFFF"/>
              <w:jc w:val="both"/>
              <w:rPr>
                <w:spacing w:val="-4"/>
              </w:rPr>
            </w:pPr>
          </w:p>
          <w:p w:rsidR="00DF5A14" w:rsidRPr="00E67EF6" w:rsidRDefault="00DF5A14" w:rsidP="00B11674">
            <w:pPr>
              <w:shd w:val="clear" w:color="auto" w:fill="FFFFFF"/>
              <w:jc w:val="both"/>
              <w:rPr>
                <w:spacing w:val="-4"/>
              </w:rPr>
            </w:pPr>
            <w:r w:rsidRPr="00E67EF6">
              <w:rPr>
                <w:spacing w:val="-4"/>
              </w:rPr>
              <w:t xml:space="preserve">- </w:t>
            </w:r>
            <w:r w:rsidR="00F05E3E">
              <w:rPr>
                <w:spacing w:val="-4"/>
              </w:rPr>
              <w:t>председатель правления ЖСК - 952</w:t>
            </w:r>
          </w:p>
          <w:p w:rsidR="00DF5A14" w:rsidRPr="00E67EF6" w:rsidRDefault="00DF5A14" w:rsidP="00B11674">
            <w:pPr>
              <w:shd w:val="clear" w:color="auto" w:fill="FFFFFF"/>
              <w:jc w:val="both"/>
              <w:rPr>
                <w:spacing w:val="-4"/>
              </w:rPr>
            </w:pPr>
          </w:p>
        </w:tc>
      </w:tr>
      <w:tr w:rsidR="00DF5A14" w:rsidRPr="00E67EF6" w:rsidTr="00B11674">
        <w:trPr>
          <w:trHeight w:val="514"/>
        </w:trPr>
        <w:tc>
          <w:tcPr>
            <w:tcW w:w="2982" w:type="dxa"/>
          </w:tcPr>
          <w:p w:rsidR="00DF5A14" w:rsidRPr="00E67EF6" w:rsidRDefault="00DF5A14" w:rsidP="00B11674">
            <w:pPr>
              <w:rPr>
                <w:spacing w:val="1"/>
              </w:rPr>
            </w:pPr>
          </w:p>
        </w:tc>
        <w:tc>
          <w:tcPr>
            <w:tcW w:w="6588" w:type="dxa"/>
            <w:gridSpan w:val="2"/>
          </w:tcPr>
          <w:p w:rsidR="00DF5A14" w:rsidRDefault="00DF5A14" w:rsidP="00B11674">
            <w:pPr>
              <w:shd w:val="clear" w:color="auto" w:fill="FFFFFF"/>
              <w:jc w:val="both"/>
              <w:rPr>
                <w:spacing w:val="-4"/>
              </w:rPr>
            </w:pPr>
          </w:p>
          <w:p w:rsidR="00F05E3E" w:rsidRDefault="00F05E3E" w:rsidP="00B11674">
            <w:pPr>
              <w:shd w:val="clear" w:color="auto" w:fill="FFFFFF"/>
              <w:jc w:val="both"/>
              <w:rPr>
                <w:spacing w:val="-4"/>
              </w:rPr>
            </w:pPr>
          </w:p>
          <w:p w:rsidR="00F05E3E" w:rsidRDefault="00F05E3E" w:rsidP="00B11674">
            <w:pPr>
              <w:shd w:val="clear" w:color="auto" w:fill="FFFFFF"/>
              <w:jc w:val="both"/>
              <w:rPr>
                <w:spacing w:val="-4"/>
              </w:rPr>
            </w:pPr>
          </w:p>
          <w:p w:rsidR="00F05E3E" w:rsidRDefault="00F05E3E" w:rsidP="00B11674">
            <w:pPr>
              <w:shd w:val="clear" w:color="auto" w:fill="FFFFFF"/>
              <w:jc w:val="both"/>
              <w:rPr>
                <w:spacing w:val="-4"/>
              </w:rPr>
            </w:pPr>
          </w:p>
          <w:p w:rsidR="00F05E3E" w:rsidRDefault="00F05E3E" w:rsidP="00B11674">
            <w:pPr>
              <w:shd w:val="clear" w:color="auto" w:fill="FFFFFF"/>
              <w:jc w:val="both"/>
              <w:rPr>
                <w:spacing w:val="-4"/>
              </w:rPr>
            </w:pPr>
          </w:p>
          <w:p w:rsidR="00DF5A14" w:rsidRPr="00E67EF6" w:rsidRDefault="00DF5A14" w:rsidP="00B11674">
            <w:pPr>
              <w:shd w:val="clear" w:color="auto" w:fill="FFFFFF"/>
              <w:jc w:val="both"/>
              <w:rPr>
                <w:spacing w:val="-4"/>
              </w:rPr>
            </w:pPr>
          </w:p>
        </w:tc>
      </w:tr>
      <w:tr w:rsidR="00DF5A14" w:rsidRPr="00F06FC3" w:rsidTr="00B11674">
        <w:tc>
          <w:tcPr>
            <w:tcW w:w="5219" w:type="dxa"/>
            <w:gridSpan w:val="2"/>
          </w:tcPr>
          <w:p w:rsidR="00DF5A14" w:rsidRPr="00F06FC3" w:rsidRDefault="00DF5A14" w:rsidP="00B11674"/>
        </w:tc>
        <w:tc>
          <w:tcPr>
            <w:tcW w:w="4351" w:type="dxa"/>
          </w:tcPr>
          <w:p w:rsidR="00F82CAC" w:rsidRDefault="00F82CAC" w:rsidP="00B11674"/>
          <w:p w:rsidR="00DF5A14" w:rsidRPr="00F06FC3" w:rsidRDefault="00DF5A14" w:rsidP="00B11674">
            <w:r w:rsidRPr="00F06FC3">
              <w:lastRenderedPageBreak/>
              <w:t>Приложение №3</w:t>
            </w:r>
          </w:p>
          <w:p w:rsidR="00DF5A14" w:rsidRPr="00F06FC3" w:rsidRDefault="00DF5A14" w:rsidP="00B11674">
            <w:r w:rsidRPr="00F06FC3">
              <w:t>к распоряжению администрации</w:t>
            </w:r>
          </w:p>
          <w:p w:rsidR="00DF5A14" w:rsidRPr="00F06FC3" w:rsidRDefault="00F82CAC" w:rsidP="00B11674">
            <w:r>
              <w:t>Кировского</w:t>
            </w:r>
            <w:r w:rsidR="00DF5A14" w:rsidRPr="00F06FC3">
              <w:t xml:space="preserve"> района Санкт-Петербурга </w:t>
            </w:r>
          </w:p>
          <w:p w:rsidR="00DF5A14" w:rsidRPr="00F06FC3" w:rsidRDefault="00DF5A14" w:rsidP="00B11674"/>
          <w:p w:rsidR="00DF5A14" w:rsidRPr="00F06FC3" w:rsidRDefault="00DF5A14" w:rsidP="00B11674">
            <w:r w:rsidRPr="00F06FC3">
              <w:t>от _____________________ № ________</w:t>
            </w:r>
          </w:p>
        </w:tc>
      </w:tr>
    </w:tbl>
    <w:p w:rsidR="00DF5A14" w:rsidRPr="00F06FC3" w:rsidRDefault="00DF5A14" w:rsidP="00DF5A14">
      <w:pPr>
        <w:jc w:val="center"/>
        <w:rPr>
          <w:b/>
        </w:rPr>
      </w:pPr>
    </w:p>
    <w:p w:rsidR="00DF5A14" w:rsidRPr="00F06FC3" w:rsidRDefault="00DF5A14" w:rsidP="00DF5A14">
      <w:pPr>
        <w:tabs>
          <w:tab w:val="left" w:pos="3630"/>
        </w:tabs>
        <w:jc w:val="center"/>
        <w:rPr>
          <w:b/>
        </w:rPr>
      </w:pPr>
    </w:p>
    <w:p w:rsidR="00DF5A14" w:rsidRPr="00F06FC3" w:rsidRDefault="00DF5A14" w:rsidP="00DF5A14">
      <w:pPr>
        <w:tabs>
          <w:tab w:val="left" w:pos="3630"/>
        </w:tabs>
        <w:jc w:val="center"/>
        <w:rPr>
          <w:b/>
        </w:rPr>
      </w:pPr>
      <w:r w:rsidRPr="00F06FC3">
        <w:rPr>
          <w:b/>
        </w:rPr>
        <w:t xml:space="preserve"> Порядок работы комиссии по отбору подрядных организаций на право заключения договоров на оказание услуг и (или) выполнение работ по капитальному ремонту общего имущества в многоквартирных домах в 201</w:t>
      </w:r>
      <w:r>
        <w:rPr>
          <w:b/>
        </w:rPr>
        <w:t>9</w:t>
      </w:r>
      <w:r w:rsidR="004408EA">
        <w:rPr>
          <w:b/>
        </w:rPr>
        <w:t xml:space="preserve"> году</w:t>
      </w:r>
      <w:r w:rsidRPr="00F06FC3">
        <w:rPr>
          <w:b/>
        </w:rPr>
        <w:t>.</w:t>
      </w:r>
    </w:p>
    <w:p w:rsidR="00DF5A14" w:rsidRPr="00F06FC3" w:rsidRDefault="00DF5A14" w:rsidP="00DF5A14">
      <w:pPr>
        <w:tabs>
          <w:tab w:val="left" w:pos="3630"/>
        </w:tabs>
        <w:jc w:val="center"/>
        <w:rPr>
          <w:b/>
        </w:rPr>
      </w:pPr>
    </w:p>
    <w:p w:rsidR="00DF5A14" w:rsidRPr="00F06FC3" w:rsidRDefault="00DF5A14" w:rsidP="00DF5A14">
      <w:pPr>
        <w:widowControl w:val="0"/>
        <w:numPr>
          <w:ilvl w:val="0"/>
          <w:numId w:val="2"/>
        </w:numPr>
        <w:autoSpaceDE w:val="0"/>
        <w:autoSpaceDN w:val="0"/>
        <w:adjustRightInd w:val="0"/>
        <w:jc w:val="center"/>
        <w:rPr>
          <w:b/>
        </w:rPr>
      </w:pPr>
      <w:r w:rsidRPr="00F06FC3">
        <w:rPr>
          <w:b/>
        </w:rPr>
        <w:t>Общие положения</w:t>
      </w:r>
    </w:p>
    <w:p w:rsidR="00DF5A14" w:rsidRPr="00F06FC3" w:rsidRDefault="00DF5A14" w:rsidP="00DF5A14">
      <w:pPr>
        <w:widowControl w:val="0"/>
        <w:autoSpaceDE w:val="0"/>
        <w:autoSpaceDN w:val="0"/>
        <w:adjustRightInd w:val="0"/>
        <w:ind w:left="720"/>
        <w:jc w:val="both"/>
      </w:pPr>
    </w:p>
    <w:p w:rsidR="00DF5A14" w:rsidRPr="00F06FC3" w:rsidRDefault="00DF5A14" w:rsidP="00DF5A14">
      <w:pPr>
        <w:widowControl w:val="0"/>
        <w:numPr>
          <w:ilvl w:val="1"/>
          <w:numId w:val="2"/>
        </w:numPr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bCs/>
          <w:spacing w:val="-4"/>
        </w:rPr>
      </w:pPr>
      <w:proofErr w:type="gramStart"/>
      <w:r w:rsidRPr="00F06FC3">
        <w:rPr>
          <w:bCs/>
          <w:spacing w:val="-4"/>
        </w:rPr>
        <w:t>Порядок работы комиссии по отбору подрядных организаций на право заключения договоров на оказание услуг и (или) выполнение работ по капитальному ремонту общего имущества в многоквартирных домах (далее – Порядок работы) устанавливает полномочия, порядок оформления и работы комиссии по проведению торгов на право заключения договоров на оказание услуг и (или) выполнение работ по капитальному ремонту общего имущества в многоквартирных домах (далее – комиссия).</w:t>
      </w:r>
      <w:proofErr w:type="gramEnd"/>
    </w:p>
    <w:p w:rsidR="00DF5A14" w:rsidRPr="00F06FC3" w:rsidRDefault="00DF5A14" w:rsidP="00DF5A14">
      <w:pPr>
        <w:widowControl w:val="0"/>
        <w:numPr>
          <w:ilvl w:val="1"/>
          <w:numId w:val="2"/>
        </w:numPr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bCs/>
          <w:spacing w:val="-4"/>
        </w:rPr>
      </w:pPr>
      <w:r w:rsidRPr="00F06FC3">
        <w:t xml:space="preserve">Комиссия осуществляет полномочия в соответствии с ее компетенцией, установленной пунктом 3 Положения </w:t>
      </w:r>
      <w:r w:rsidRPr="00F06FC3">
        <w:rPr>
          <w:bCs/>
          <w:spacing w:val="-4"/>
        </w:rPr>
        <w:t>о порядке привлечения подрядных организаций для оказания услуг и (или) выполнения работ по капитальному ремонту общего имущества в многоквартирных домах, утвержденного постановлением Правительства Санкт-Петербурга от 22.12.2014 № 1206 (далее – Положение).</w:t>
      </w:r>
    </w:p>
    <w:p w:rsidR="00DF5A14" w:rsidRPr="00F06FC3" w:rsidRDefault="00DF5A14" w:rsidP="00DF5A14">
      <w:pPr>
        <w:widowControl w:val="0"/>
        <w:numPr>
          <w:ilvl w:val="1"/>
          <w:numId w:val="2"/>
        </w:numPr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bCs/>
          <w:spacing w:val="-4"/>
        </w:rPr>
      </w:pPr>
      <w:r w:rsidRPr="00F06FC3">
        <w:rPr>
          <w:bCs/>
          <w:spacing w:val="-4"/>
        </w:rPr>
        <w:t xml:space="preserve"> Комиссия является коллегиальным органом, созданным организатором торгов для рассмотрения, сопоставления и оценки заявок и подведения итогов торгов.</w:t>
      </w:r>
    </w:p>
    <w:p w:rsidR="00DF5A14" w:rsidRPr="00F06FC3" w:rsidRDefault="00DF5A14" w:rsidP="00DF5A14">
      <w:pPr>
        <w:widowControl w:val="0"/>
        <w:numPr>
          <w:ilvl w:val="1"/>
          <w:numId w:val="2"/>
        </w:numPr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bCs/>
          <w:spacing w:val="-4"/>
        </w:rPr>
      </w:pPr>
      <w:r w:rsidRPr="00F06FC3">
        <w:rPr>
          <w:bCs/>
          <w:spacing w:val="-4"/>
        </w:rPr>
        <w:t xml:space="preserve"> Комиссия в своей деятельности руководствуется </w:t>
      </w:r>
      <w:hyperlink r:id="rId5" w:history="1">
        <w:r w:rsidRPr="00F06FC3">
          <w:rPr>
            <w:bCs/>
            <w:spacing w:val="-4"/>
          </w:rPr>
          <w:t>Конституцией</w:t>
        </w:r>
      </w:hyperlink>
      <w:r w:rsidRPr="00F06FC3">
        <w:rPr>
          <w:bCs/>
          <w:spacing w:val="-4"/>
        </w:rPr>
        <w:t xml:space="preserve"> Российской Федерации, федеральными законами и иными нормативными правовыми актами Российской Федерации, </w:t>
      </w:r>
      <w:hyperlink r:id="rId6" w:history="1">
        <w:r w:rsidRPr="00F06FC3">
          <w:rPr>
            <w:bCs/>
            <w:spacing w:val="-4"/>
          </w:rPr>
          <w:t>Законом</w:t>
        </w:r>
      </w:hyperlink>
      <w:r w:rsidRPr="00F06FC3">
        <w:rPr>
          <w:bCs/>
          <w:spacing w:val="-4"/>
        </w:rPr>
        <w:t xml:space="preserve"> Санкт-Петербурга от 04.12.2013 № 690-120 «О капитальном ремонте общего имущества в многоквартирных домах в Санкт-Петербурге» (далее - Закон Санкт-Петербурга), </w:t>
      </w:r>
      <w:hyperlink r:id="rId7" w:history="1">
        <w:r w:rsidRPr="00F06FC3">
          <w:rPr>
            <w:bCs/>
            <w:spacing w:val="-4"/>
          </w:rPr>
          <w:t>постановлением</w:t>
        </w:r>
      </w:hyperlink>
      <w:r w:rsidRPr="00F06FC3">
        <w:rPr>
          <w:bCs/>
          <w:spacing w:val="-4"/>
        </w:rPr>
        <w:t xml:space="preserve"> Правительства Санкт-Петербурга от 22.12.2014 </w:t>
      </w:r>
      <w:r w:rsidRPr="00F06FC3">
        <w:rPr>
          <w:bCs/>
          <w:spacing w:val="-4"/>
        </w:rPr>
        <w:br/>
        <w:t>№ 1206 «</w:t>
      </w:r>
      <w:r>
        <w:rPr>
          <w:bCs/>
          <w:spacing w:val="-4"/>
        </w:rPr>
        <w:t>О положении о</w:t>
      </w:r>
      <w:r w:rsidRPr="00F06FC3">
        <w:rPr>
          <w:bCs/>
          <w:spacing w:val="-4"/>
        </w:rPr>
        <w:t xml:space="preserve"> порядке привлечения подрядных организаций для оказания услуг </w:t>
      </w:r>
      <w:proofErr w:type="gramStart"/>
      <w:r w:rsidRPr="00F06FC3">
        <w:rPr>
          <w:bCs/>
          <w:spacing w:val="-4"/>
        </w:rPr>
        <w:t>и(</w:t>
      </w:r>
      <w:proofErr w:type="gramEnd"/>
      <w:r w:rsidRPr="00F06FC3">
        <w:rPr>
          <w:bCs/>
          <w:spacing w:val="-4"/>
        </w:rPr>
        <w:t xml:space="preserve">или) выполнения работ по капитальному ремонту общего имущества </w:t>
      </w:r>
      <w:proofErr w:type="gramStart"/>
      <w:r w:rsidRPr="00F06FC3">
        <w:rPr>
          <w:bCs/>
          <w:spacing w:val="-4"/>
        </w:rPr>
        <w:t xml:space="preserve">в многоквартирных домах» (далее - Постановление), Методическими рекомендациями по подготовке </w:t>
      </w:r>
      <w:r w:rsidR="00803A73">
        <w:rPr>
          <w:bCs/>
          <w:spacing w:val="-4"/>
        </w:rPr>
        <w:t xml:space="preserve">                     </w:t>
      </w:r>
      <w:r w:rsidRPr="00F06FC3">
        <w:rPr>
          <w:bCs/>
          <w:spacing w:val="-4"/>
        </w:rPr>
        <w:t xml:space="preserve">и проведению торгов на оказание услуг и (или) выполнения работ по капитальному ремонту общего имущества в многоквартирных домах, утвержденными распоряжением Жилищного комитета Санкт-Петербурга от 16.02.2015 № 106-р (далее - Методические рекомендации), иными федеральными законами и нормативно-правовыми актами  Российской Федерации, законами Санкт-Петербурга, постановлениями и распоряжениями Правительства </w:t>
      </w:r>
      <w:r w:rsidR="00803A73">
        <w:rPr>
          <w:bCs/>
          <w:spacing w:val="-4"/>
        </w:rPr>
        <w:t xml:space="preserve">            </w:t>
      </w:r>
      <w:r w:rsidRPr="00F06FC3">
        <w:rPr>
          <w:bCs/>
          <w:spacing w:val="-4"/>
        </w:rPr>
        <w:t>Санкт-Петербурга, а также настоящим Порядком работы.</w:t>
      </w:r>
      <w:proofErr w:type="gramEnd"/>
    </w:p>
    <w:p w:rsidR="00DF5A14" w:rsidRPr="00F06FC3" w:rsidRDefault="00DF5A14" w:rsidP="00DF5A14">
      <w:pPr>
        <w:widowControl w:val="0"/>
        <w:numPr>
          <w:ilvl w:val="1"/>
          <w:numId w:val="2"/>
        </w:numPr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bCs/>
          <w:spacing w:val="-4"/>
        </w:rPr>
      </w:pPr>
      <w:r w:rsidRPr="00F06FC3">
        <w:rPr>
          <w:bCs/>
          <w:spacing w:val="-4"/>
        </w:rPr>
        <w:t xml:space="preserve"> Требования Порядка работы являются обязательными для комиссии.</w:t>
      </w:r>
    </w:p>
    <w:p w:rsidR="00DF5A14" w:rsidRPr="00F06FC3" w:rsidRDefault="00DF5A14" w:rsidP="00DF5A14">
      <w:pPr>
        <w:widowControl w:val="0"/>
        <w:numPr>
          <w:ilvl w:val="1"/>
          <w:numId w:val="2"/>
        </w:numPr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bCs/>
          <w:spacing w:val="-4"/>
        </w:rPr>
      </w:pPr>
      <w:r w:rsidRPr="00F06FC3">
        <w:rPr>
          <w:bCs/>
          <w:spacing w:val="-4"/>
        </w:rPr>
        <w:t xml:space="preserve"> Понятия, термины и сокращения, использующиеся в Порядке работы, применяются в значениях, определенных </w:t>
      </w:r>
      <w:hyperlink r:id="rId8" w:history="1">
        <w:r w:rsidRPr="00F06FC3">
          <w:rPr>
            <w:bCs/>
            <w:spacing w:val="-4"/>
          </w:rPr>
          <w:t>Законом</w:t>
        </w:r>
      </w:hyperlink>
      <w:r w:rsidRPr="00F06FC3">
        <w:rPr>
          <w:bCs/>
          <w:spacing w:val="-4"/>
        </w:rPr>
        <w:t xml:space="preserve"> Санкт-Петербурга и </w:t>
      </w:r>
      <w:hyperlink r:id="rId9" w:history="1">
        <w:r w:rsidRPr="00F06FC3">
          <w:rPr>
            <w:bCs/>
            <w:spacing w:val="-4"/>
          </w:rPr>
          <w:t>Постановлением</w:t>
        </w:r>
      </w:hyperlink>
      <w:r w:rsidRPr="00F06FC3">
        <w:rPr>
          <w:bCs/>
          <w:spacing w:val="-4"/>
        </w:rPr>
        <w:t>.</w:t>
      </w:r>
    </w:p>
    <w:p w:rsidR="00DF5A14" w:rsidRPr="00F06FC3" w:rsidRDefault="00DF5A14" w:rsidP="00DF5A14">
      <w:pPr>
        <w:widowControl w:val="0"/>
        <w:tabs>
          <w:tab w:val="left" w:pos="993"/>
        </w:tabs>
        <w:autoSpaceDE w:val="0"/>
        <w:autoSpaceDN w:val="0"/>
        <w:adjustRightInd w:val="0"/>
        <w:ind w:left="567"/>
        <w:jc w:val="both"/>
        <w:rPr>
          <w:bCs/>
          <w:spacing w:val="-4"/>
        </w:rPr>
      </w:pPr>
    </w:p>
    <w:p w:rsidR="00DF5A14" w:rsidRPr="00F06FC3" w:rsidRDefault="00DF5A14" w:rsidP="00DF5A14">
      <w:pPr>
        <w:widowControl w:val="0"/>
        <w:numPr>
          <w:ilvl w:val="0"/>
          <w:numId w:val="2"/>
        </w:numPr>
        <w:autoSpaceDE w:val="0"/>
        <w:autoSpaceDN w:val="0"/>
        <w:adjustRightInd w:val="0"/>
        <w:jc w:val="center"/>
        <w:rPr>
          <w:b/>
        </w:rPr>
      </w:pPr>
      <w:r w:rsidRPr="00F06FC3">
        <w:rPr>
          <w:b/>
        </w:rPr>
        <w:t>Полномочия комиссии</w:t>
      </w:r>
    </w:p>
    <w:p w:rsidR="00DF5A14" w:rsidRPr="00F06FC3" w:rsidRDefault="00DF5A14" w:rsidP="00DF5A14">
      <w:pPr>
        <w:widowControl w:val="0"/>
        <w:autoSpaceDE w:val="0"/>
        <w:autoSpaceDN w:val="0"/>
        <w:adjustRightInd w:val="0"/>
        <w:ind w:left="720"/>
        <w:rPr>
          <w:b/>
        </w:rPr>
      </w:pPr>
    </w:p>
    <w:p w:rsidR="00DF5A14" w:rsidRPr="00F06FC3" w:rsidRDefault="00DF5A14" w:rsidP="00DF5A14">
      <w:pPr>
        <w:widowControl w:val="0"/>
        <w:numPr>
          <w:ilvl w:val="1"/>
          <w:numId w:val="2"/>
        </w:numPr>
        <w:tabs>
          <w:tab w:val="left" w:pos="993"/>
        </w:tabs>
        <w:autoSpaceDE w:val="0"/>
        <w:autoSpaceDN w:val="0"/>
        <w:adjustRightInd w:val="0"/>
        <w:ind w:left="0" w:firstLine="567"/>
        <w:jc w:val="both"/>
      </w:pPr>
      <w:r w:rsidRPr="00F06FC3">
        <w:t xml:space="preserve">Комиссия осуществляет только те полномочия, которые в соответствии </w:t>
      </w:r>
      <w:r w:rsidR="00803A73">
        <w:t xml:space="preserve">               </w:t>
      </w:r>
      <w:r w:rsidRPr="00F06FC3">
        <w:t xml:space="preserve">с Положением, Методическими рекомендациями, иными правовыми актами </w:t>
      </w:r>
      <w:r w:rsidR="00803A73">
        <w:t xml:space="preserve">             </w:t>
      </w:r>
      <w:r w:rsidRPr="00F06FC3">
        <w:rPr>
          <w:bCs/>
          <w:spacing w:val="-4"/>
        </w:rPr>
        <w:t>Санкт-Петербурга, а также документацией о торгах отнесены к компетенции комиссии.</w:t>
      </w:r>
    </w:p>
    <w:p w:rsidR="00DF5A14" w:rsidRDefault="00DF5A14" w:rsidP="00DF5A14">
      <w:pPr>
        <w:widowControl w:val="0"/>
        <w:autoSpaceDE w:val="0"/>
        <w:autoSpaceDN w:val="0"/>
        <w:adjustRightInd w:val="0"/>
        <w:ind w:left="360"/>
        <w:rPr>
          <w:b/>
        </w:rPr>
      </w:pPr>
    </w:p>
    <w:p w:rsidR="004408EA" w:rsidRDefault="004408EA" w:rsidP="00DF5A14">
      <w:pPr>
        <w:widowControl w:val="0"/>
        <w:autoSpaceDE w:val="0"/>
        <w:autoSpaceDN w:val="0"/>
        <w:adjustRightInd w:val="0"/>
        <w:ind w:left="360"/>
        <w:rPr>
          <w:b/>
        </w:rPr>
      </w:pPr>
    </w:p>
    <w:p w:rsidR="004408EA" w:rsidRPr="00F06FC3" w:rsidRDefault="004408EA" w:rsidP="00DF5A14">
      <w:pPr>
        <w:widowControl w:val="0"/>
        <w:autoSpaceDE w:val="0"/>
        <w:autoSpaceDN w:val="0"/>
        <w:adjustRightInd w:val="0"/>
        <w:ind w:left="360"/>
        <w:rPr>
          <w:b/>
        </w:rPr>
      </w:pPr>
    </w:p>
    <w:p w:rsidR="00DF5A14" w:rsidRPr="00F06FC3" w:rsidRDefault="00DF5A14" w:rsidP="00DF5A14">
      <w:pPr>
        <w:widowControl w:val="0"/>
        <w:numPr>
          <w:ilvl w:val="0"/>
          <w:numId w:val="2"/>
        </w:numPr>
        <w:autoSpaceDE w:val="0"/>
        <w:autoSpaceDN w:val="0"/>
        <w:adjustRightInd w:val="0"/>
        <w:jc w:val="center"/>
        <w:rPr>
          <w:b/>
        </w:rPr>
      </w:pPr>
      <w:r w:rsidRPr="00F06FC3">
        <w:rPr>
          <w:b/>
        </w:rPr>
        <w:lastRenderedPageBreak/>
        <w:t>Формирование комиссии</w:t>
      </w:r>
    </w:p>
    <w:p w:rsidR="00DF5A14" w:rsidRPr="00F06FC3" w:rsidRDefault="00DF5A14" w:rsidP="00DF5A14">
      <w:pPr>
        <w:widowControl w:val="0"/>
        <w:tabs>
          <w:tab w:val="left" w:pos="993"/>
        </w:tabs>
        <w:autoSpaceDE w:val="0"/>
        <w:autoSpaceDN w:val="0"/>
        <w:adjustRightInd w:val="0"/>
        <w:ind w:left="567"/>
        <w:jc w:val="both"/>
      </w:pPr>
    </w:p>
    <w:p w:rsidR="00DF5A14" w:rsidRDefault="00DF5A14" w:rsidP="00DF5A14">
      <w:pPr>
        <w:widowControl w:val="0"/>
        <w:numPr>
          <w:ilvl w:val="1"/>
          <w:numId w:val="2"/>
        </w:numPr>
        <w:tabs>
          <w:tab w:val="left" w:pos="993"/>
        </w:tabs>
        <w:autoSpaceDE w:val="0"/>
        <w:autoSpaceDN w:val="0"/>
        <w:adjustRightInd w:val="0"/>
        <w:ind w:left="0" w:firstLine="567"/>
        <w:jc w:val="both"/>
      </w:pPr>
      <w:r>
        <w:t>С</w:t>
      </w:r>
      <w:r w:rsidRPr="00F06FC3">
        <w:t xml:space="preserve">остав комиссии </w:t>
      </w:r>
      <w:r>
        <w:t>определяется в соответствии с п. 3.3 Положения</w:t>
      </w:r>
    </w:p>
    <w:p w:rsidR="00DF5A14" w:rsidRPr="00F06FC3" w:rsidRDefault="00DF5A14" w:rsidP="00DF5A14">
      <w:pPr>
        <w:widowControl w:val="0"/>
        <w:numPr>
          <w:ilvl w:val="1"/>
          <w:numId w:val="2"/>
        </w:numPr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pacing w:val="-4"/>
        </w:rPr>
      </w:pPr>
      <w:r w:rsidRPr="00F06FC3">
        <w:rPr>
          <w:spacing w:val="-4"/>
        </w:rPr>
        <w:t>Члены комиссии включаются в состав комиссии и исключаются из состава комиссии на основании правового акта организатора торгов.</w:t>
      </w:r>
    </w:p>
    <w:p w:rsidR="00DF5A14" w:rsidRPr="00F06FC3" w:rsidRDefault="00DF5A14" w:rsidP="00DF5A14">
      <w:pPr>
        <w:widowControl w:val="0"/>
        <w:numPr>
          <w:ilvl w:val="1"/>
          <w:numId w:val="2"/>
        </w:numPr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pacing w:val="-4"/>
        </w:rPr>
      </w:pPr>
      <w:proofErr w:type="gramStart"/>
      <w:r w:rsidRPr="00F06FC3">
        <w:rPr>
          <w:spacing w:val="-4"/>
        </w:rPr>
        <w:t xml:space="preserve">Членами комиссии не могут быть физические лица, лично заинтересованные </w:t>
      </w:r>
      <w:r w:rsidR="00803A73">
        <w:rPr>
          <w:spacing w:val="-4"/>
        </w:rPr>
        <w:t xml:space="preserve">           </w:t>
      </w:r>
      <w:r w:rsidRPr="00F06FC3">
        <w:rPr>
          <w:spacing w:val="-4"/>
        </w:rPr>
        <w:t xml:space="preserve">в результате торгов (в том числе физические лица, состоящие в штате организаций, являющихся претендентами, участниками торгов, а также родственниками претендента, участник торгов – физического лица (физических лиц), состоящего в трудовых отношениях </w:t>
      </w:r>
      <w:r w:rsidR="00803A73">
        <w:rPr>
          <w:spacing w:val="-4"/>
        </w:rPr>
        <w:t xml:space="preserve">     </w:t>
      </w:r>
      <w:r w:rsidRPr="00F06FC3">
        <w:rPr>
          <w:spacing w:val="-4"/>
        </w:rPr>
        <w:t>с организациями, являющимися претендентами, участниками торгов, либо физические лица, на которых способны оказывать влияние участники торгов (в том числе физические лица</w:t>
      </w:r>
      <w:proofErr w:type="gramEnd"/>
      <w:r w:rsidRPr="00F06FC3">
        <w:rPr>
          <w:spacing w:val="-4"/>
        </w:rPr>
        <w:t xml:space="preserve">, являющиеся участниками (акционерами) указанных организаций, членами их органов управления, кредиторами участников торгов). В случае выявления в составе комиссии указанных лиц организатор обязан незамедлительно исключить их из состава комиссии </w:t>
      </w:r>
      <w:r w:rsidR="00803A73">
        <w:rPr>
          <w:spacing w:val="-4"/>
        </w:rPr>
        <w:t xml:space="preserve">          </w:t>
      </w:r>
      <w:r w:rsidRPr="00F06FC3">
        <w:rPr>
          <w:spacing w:val="-4"/>
        </w:rPr>
        <w:t>и назначить иных лиц в соответствии с настоящим Порядком работы.</w:t>
      </w:r>
    </w:p>
    <w:p w:rsidR="00DF5A14" w:rsidRPr="00F06FC3" w:rsidRDefault="00DF5A14" w:rsidP="00DF5A14">
      <w:pPr>
        <w:widowControl w:val="0"/>
        <w:autoSpaceDE w:val="0"/>
        <w:autoSpaceDN w:val="0"/>
        <w:adjustRightInd w:val="0"/>
        <w:ind w:left="720"/>
        <w:rPr>
          <w:b/>
        </w:rPr>
      </w:pPr>
    </w:p>
    <w:p w:rsidR="00DF5A14" w:rsidRPr="00F06FC3" w:rsidRDefault="00DF5A14" w:rsidP="00DF5A14">
      <w:pPr>
        <w:widowControl w:val="0"/>
        <w:numPr>
          <w:ilvl w:val="0"/>
          <w:numId w:val="2"/>
        </w:numPr>
        <w:autoSpaceDE w:val="0"/>
        <w:autoSpaceDN w:val="0"/>
        <w:adjustRightInd w:val="0"/>
        <w:jc w:val="center"/>
        <w:rPr>
          <w:b/>
        </w:rPr>
      </w:pPr>
      <w:r w:rsidRPr="00F06FC3">
        <w:rPr>
          <w:b/>
        </w:rPr>
        <w:t>Права и обязанности членов комиссии</w:t>
      </w:r>
    </w:p>
    <w:p w:rsidR="00DF5A14" w:rsidRPr="00F06FC3" w:rsidRDefault="00DF5A14" w:rsidP="00DF5A14">
      <w:pPr>
        <w:widowControl w:val="0"/>
        <w:autoSpaceDE w:val="0"/>
        <w:autoSpaceDN w:val="0"/>
        <w:adjustRightInd w:val="0"/>
        <w:ind w:left="720"/>
        <w:rPr>
          <w:b/>
        </w:rPr>
      </w:pPr>
    </w:p>
    <w:p w:rsidR="00DF5A14" w:rsidRPr="00F06FC3" w:rsidRDefault="00DF5A14" w:rsidP="00DF5A14">
      <w:pPr>
        <w:widowControl w:val="0"/>
        <w:numPr>
          <w:ilvl w:val="1"/>
          <w:numId w:val="2"/>
        </w:numPr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pacing w:val="-4"/>
        </w:rPr>
      </w:pPr>
      <w:r w:rsidRPr="00F06FC3">
        <w:rPr>
          <w:spacing w:val="-4"/>
        </w:rPr>
        <w:t>Члены комиссии обязаны:</w:t>
      </w:r>
    </w:p>
    <w:p w:rsidR="00DF5A14" w:rsidRPr="00F06FC3" w:rsidRDefault="00DF5A14" w:rsidP="00DF5A14">
      <w:pPr>
        <w:widowControl w:val="0"/>
        <w:numPr>
          <w:ilvl w:val="2"/>
          <w:numId w:val="2"/>
        </w:numPr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pacing w:val="-4"/>
        </w:rPr>
      </w:pPr>
      <w:r w:rsidRPr="00F06FC3">
        <w:t>Неукоснительно соблюдать в своей деятельности требования действующего законодательства Российской Федерации и Санкт-Петербурга, требования утвержденной документации о торгах, Порядок работы и обеспечивать законные права и интересы претендентов.</w:t>
      </w:r>
    </w:p>
    <w:p w:rsidR="00DF5A14" w:rsidRPr="00F06FC3" w:rsidRDefault="00DF5A14" w:rsidP="00DF5A14">
      <w:pPr>
        <w:widowControl w:val="0"/>
        <w:numPr>
          <w:ilvl w:val="2"/>
          <w:numId w:val="2"/>
        </w:numPr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pacing w:val="-4"/>
        </w:rPr>
      </w:pPr>
      <w:r w:rsidRPr="00F06FC3">
        <w:t xml:space="preserve">Лично присутствовать на заседаниях комиссии. Отсутствие на заседании комиссии допускается только по уважительным причинам в соответствии </w:t>
      </w:r>
      <w:r w:rsidR="00803A73">
        <w:t xml:space="preserve">                           </w:t>
      </w:r>
      <w:r w:rsidRPr="00F06FC3">
        <w:t>с законодательством Российской Федерации.</w:t>
      </w:r>
    </w:p>
    <w:p w:rsidR="00DF5A14" w:rsidRPr="00F06FC3" w:rsidRDefault="00DF5A14" w:rsidP="00DF5A14">
      <w:pPr>
        <w:widowControl w:val="0"/>
        <w:numPr>
          <w:ilvl w:val="2"/>
          <w:numId w:val="2"/>
        </w:numPr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pacing w:val="-4"/>
        </w:rPr>
      </w:pPr>
      <w:r w:rsidRPr="00F06FC3">
        <w:t>Соблюдать правила вскрытия конвертов с заявками, оценки заявок на соответствие требованиям, установленным документацией о торгах, проверки соответствия претендентов условиям участия в торгах.</w:t>
      </w:r>
    </w:p>
    <w:p w:rsidR="00DF5A14" w:rsidRPr="00F06FC3" w:rsidRDefault="00DF5A14" w:rsidP="00DF5A14">
      <w:pPr>
        <w:widowControl w:val="0"/>
        <w:numPr>
          <w:ilvl w:val="2"/>
          <w:numId w:val="2"/>
        </w:numPr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pacing w:val="-4"/>
        </w:rPr>
      </w:pPr>
      <w:r w:rsidRPr="00F06FC3">
        <w:t>Не допускать разглашения сведений, ставших им известными в ходе проведения торгов, кроме случаев, прямо предусмотренных действующим законодательством, документацией о торгах и Порядком работы.</w:t>
      </w:r>
    </w:p>
    <w:p w:rsidR="00DF5A14" w:rsidRPr="00F06FC3" w:rsidRDefault="00DF5A14" w:rsidP="00DF5A14">
      <w:pPr>
        <w:widowControl w:val="0"/>
        <w:numPr>
          <w:ilvl w:val="2"/>
          <w:numId w:val="2"/>
        </w:numPr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pacing w:val="-4"/>
        </w:rPr>
      </w:pPr>
      <w:r w:rsidRPr="00F06FC3">
        <w:t xml:space="preserve">Соблюдать антимонопольные требования к торгам, установленные Федеральным </w:t>
      </w:r>
      <w:hyperlink r:id="rId10" w:history="1">
        <w:r w:rsidRPr="00F06FC3">
          <w:t>законом</w:t>
        </w:r>
      </w:hyperlink>
      <w:r w:rsidRPr="00F06FC3">
        <w:t xml:space="preserve"> от 26.07.2006 N 135-ФЗ «О защите конкуренции».</w:t>
      </w:r>
    </w:p>
    <w:p w:rsidR="00DF5A14" w:rsidRPr="00F06FC3" w:rsidRDefault="00DF5A14" w:rsidP="00DF5A14">
      <w:pPr>
        <w:widowControl w:val="0"/>
        <w:numPr>
          <w:ilvl w:val="2"/>
          <w:numId w:val="2"/>
        </w:numPr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pacing w:val="-4"/>
        </w:rPr>
      </w:pPr>
      <w:r w:rsidRPr="00F06FC3">
        <w:t xml:space="preserve">Подтверждать свои полномочия для участия в работе комиссии в случае, если члены комиссии не являются представителями </w:t>
      </w:r>
      <w:r>
        <w:t>организатора торгов</w:t>
      </w:r>
      <w:r w:rsidRPr="00F06FC3">
        <w:t>.</w:t>
      </w:r>
    </w:p>
    <w:p w:rsidR="00DF5A14" w:rsidRPr="00F06FC3" w:rsidRDefault="00DF5A14" w:rsidP="00DF5A14">
      <w:pPr>
        <w:widowControl w:val="0"/>
        <w:numPr>
          <w:ilvl w:val="2"/>
          <w:numId w:val="2"/>
        </w:numPr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pacing w:val="-4"/>
        </w:rPr>
      </w:pPr>
      <w:r w:rsidRPr="00F06FC3">
        <w:t>В случае участия в заседании комиссии принимать решения по вопросам, отнесенным к компетенции комиссии.</w:t>
      </w:r>
    </w:p>
    <w:p w:rsidR="00DF5A14" w:rsidRPr="00F06FC3" w:rsidRDefault="00DF5A14" w:rsidP="00DF5A14">
      <w:pPr>
        <w:widowControl w:val="0"/>
        <w:numPr>
          <w:ilvl w:val="2"/>
          <w:numId w:val="2"/>
        </w:numPr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pacing w:val="-4"/>
        </w:rPr>
      </w:pPr>
      <w:r w:rsidRPr="00F06FC3">
        <w:t>Подписывать протоколы заседаний комиссии.</w:t>
      </w:r>
    </w:p>
    <w:p w:rsidR="00DF5A14" w:rsidRPr="00F06FC3" w:rsidRDefault="00DF5A14" w:rsidP="00DF5A14">
      <w:pPr>
        <w:widowControl w:val="0"/>
        <w:numPr>
          <w:ilvl w:val="2"/>
          <w:numId w:val="2"/>
        </w:numPr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pacing w:val="-4"/>
        </w:rPr>
      </w:pPr>
      <w:r w:rsidRPr="00F06FC3">
        <w:t xml:space="preserve">Исполнять иные обязанности, предусмотренные </w:t>
      </w:r>
      <w:hyperlink r:id="rId11" w:history="1">
        <w:r w:rsidRPr="00F06FC3">
          <w:t>Положением</w:t>
        </w:r>
      </w:hyperlink>
      <w:r w:rsidRPr="00F06FC3">
        <w:t>, иными правовыми актами Санкт-Петербурга, а также документацией о торгах.</w:t>
      </w:r>
    </w:p>
    <w:p w:rsidR="00DF5A14" w:rsidRPr="00F06FC3" w:rsidRDefault="00DF5A14" w:rsidP="00DF5A14">
      <w:pPr>
        <w:widowControl w:val="0"/>
        <w:numPr>
          <w:ilvl w:val="1"/>
          <w:numId w:val="2"/>
        </w:numPr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pacing w:val="-4"/>
        </w:rPr>
      </w:pPr>
      <w:r w:rsidRPr="00F06FC3">
        <w:t>Члены комиссии вправе:</w:t>
      </w:r>
    </w:p>
    <w:p w:rsidR="00DF5A14" w:rsidRPr="00F06FC3" w:rsidRDefault="00DF5A14" w:rsidP="00DF5A14">
      <w:pPr>
        <w:widowControl w:val="0"/>
        <w:numPr>
          <w:ilvl w:val="2"/>
          <w:numId w:val="2"/>
        </w:numPr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pacing w:val="-4"/>
        </w:rPr>
      </w:pPr>
      <w:r w:rsidRPr="00F06FC3">
        <w:t>Знакомиться со всеми представленными на рассмотрение комиссии документами и материалами, участвовать в деятельности созданных комиссией рабочих групп.</w:t>
      </w:r>
    </w:p>
    <w:p w:rsidR="00DF5A14" w:rsidRPr="00F06FC3" w:rsidRDefault="00DF5A14" w:rsidP="00DF5A14">
      <w:pPr>
        <w:widowControl w:val="0"/>
        <w:numPr>
          <w:ilvl w:val="2"/>
          <w:numId w:val="2"/>
        </w:numPr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pacing w:val="-4"/>
        </w:rPr>
      </w:pPr>
      <w:r w:rsidRPr="00F06FC3">
        <w:t>Выступать в соответствии с порядком ведения заседания комиссии.</w:t>
      </w:r>
    </w:p>
    <w:p w:rsidR="00DF5A14" w:rsidRPr="00F06FC3" w:rsidRDefault="00DF5A14" w:rsidP="00DF5A14">
      <w:pPr>
        <w:widowControl w:val="0"/>
        <w:numPr>
          <w:ilvl w:val="2"/>
          <w:numId w:val="2"/>
        </w:numPr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pacing w:val="-4"/>
        </w:rPr>
      </w:pPr>
      <w:r w:rsidRPr="00F06FC3">
        <w:t>Проверять правильность оформления протоколов комиссии, в том числе правильность отражения в этих протоколах выступлений.</w:t>
      </w:r>
    </w:p>
    <w:p w:rsidR="00DF5A14" w:rsidRPr="00F06FC3" w:rsidRDefault="00DF5A14" w:rsidP="00DF5A14">
      <w:pPr>
        <w:widowControl w:val="0"/>
        <w:numPr>
          <w:ilvl w:val="2"/>
          <w:numId w:val="2"/>
        </w:numPr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pacing w:val="-4"/>
        </w:rPr>
      </w:pPr>
      <w:r w:rsidRPr="00F06FC3">
        <w:t xml:space="preserve">Письменно излагать свое особое мнение, которое прикладывается </w:t>
      </w:r>
      <w:r w:rsidR="00803A73">
        <w:t xml:space="preserve">                  </w:t>
      </w:r>
      <w:r w:rsidRPr="00F06FC3">
        <w:t>к протоколу заседания комиссии.</w:t>
      </w:r>
    </w:p>
    <w:p w:rsidR="00DF5A14" w:rsidRPr="00F06FC3" w:rsidRDefault="00DF5A14" w:rsidP="00DF5A14">
      <w:pPr>
        <w:widowControl w:val="0"/>
        <w:numPr>
          <w:ilvl w:val="2"/>
          <w:numId w:val="2"/>
        </w:numPr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pacing w:val="-4"/>
        </w:rPr>
      </w:pPr>
      <w:r w:rsidRPr="00F06FC3">
        <w:t xml:space="preserve">Реализовывать иные права, предусмотренные </w:t>
      </w:r>
      <w:hyperlink r:id="rId12" w:history="1">
        <w:r w:rsidRPr="00F06FC3">
          <w:t>Положением</w:t>
        </w:r>
      </w:hyperlink>
      <w:r w:rsidRPr="00F06FC3">
        <w:t>, иными правовыми актами Санкт-Петербурга, а также документацией о торгах.</w:t>
      </w:r>
    </w:p>
    <w:p w:rsidR="00DF5A14" w:rsidRPr="00F06FC3" w:rsidRDefault="00DF5A14" w:rsidP="00DF5A14">
      <w:pPr>
        <w:widowControl w:val="0"/>
        <w:autoSpaceDE w:val="0"/>
        <w:autoSpaceDN w:val="0"/>
        <w:adjustRightInd w:val="0"/>
        <w:ind w:left="720"/>
        <w:rPr>
          <w:b/>
        </w:rPr>
      </w:pPr>
    </w:p>
    <w:p w:rsidR="00DF5A14" w:rsidRPr="00F06FC3" w:rsidRDefault="00DF5A14" w:rsidP="00DF5A14">
      <w:pPr>
        <w:widowControl w:val="0"/>
        <w:numPr>
          <w:ilvl w:val="0"/>
          <w:numId w:val="2"/>
        </w:numPr>
        <w:autoSpaceDE w:val="0"/>
        <w:autoSpaceDN w:val="0"/>
        <w:adjustRightInd w:val="0"/>
        <w:jc w:val="center"/>
        <w:rPr>
          <w:b/>
        </w:rPr>
      </w:pPr>
      <w:r w:rsidRPr="00F06FC3">
        <w:rPr>
          <w:b/>
        </w:rPr>
        <w:t>Председатель комиссии</w:t>
      </w:r>
    </w:p>
    <w:p w:rsidR="00DF5A14" w:rsidRPr="00F06FC3" w:rsidRDefault="00DF5A14" w:rsidP="00DF5A14">
      <w:pPr>
        <w:widowControl w:val="0"/>
        <w:autoSpaceDE w:val="0"/>
        <w:autoSpaceDN w:val="0"/>
        <w:adjustRightInd w:val="0"/>
        <w:ind w:left="1416"/>
        <w:rPr>
          <w:b/>
        </w:rPr>
      </w:pPr>
    </w:p>
    <w:p w:rsidR="00DF5A14" w:rsidRPr="00F06FC3" w:rsidRDefault="00DF5A14" w:rsidP="00DF5A14">
      <w:pPr>
        <w:widowControl w:val="0"/>
        <w:numPr>
          <w:ilvl w:val="1"/>
          <w:numId w:val="2"/>
        </w:numPr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pacing w:val="-4"/>
        </w:rPr>
      </w:pPr>
      <w:r w:rsidRPr="00F06FC3">
        <w:t>Комиссию возглавляет председатель комиссии. Председатель комиссии осуществляет руководство работой комиссии, несет ответственность за организацию работы комиссии.</w:t>
      </w:r>
    </w:p>
    <w:p w:rsidR="00DF5A14" w:rsidRPr="00F06FC3" w:rsidRDefault="00DF5A14" w:rsidP="00DF5A14">
      <w:pPr>
        <w:widowControl w:val="0"/>
        <w:tabs>
          <w:tab w:val="left" w:pos="993"/>
        </w:tabs>
        <w:autoSpaceDE w:val="0"/>
        <w:autoSpaceDN w:val="0"/>
        <w:adjustRightInd w:val="0"/>
        <w:ind w:firstLine="567"/>
        <w:jc w:val="both"/>
        <w:rPr>
          <w:spacing w:val="-4"/>
        </w:rPr>
      </w:pPr>
      <w:r w:rsidRPr="00F06FC3">
        <w:t>Председатель комиссии представляет комиссию без доверенности во всех органах власти, организациях, учреждениях, предприятиях.</w:t>
      </w:r>
    </w:p>
    <w:p w:rsidR="00DF5A14" w:rsidRPr="00F06FC3" w:rsidRDefault="00DF5A14" w:rsidP="00DF5A14">
      <w:pPr>
        <w:widowControl w:val="0"/>
        <w:numPr>
          <w:ilvl w:val="1"/>
          <w:numId w:val="2"/>
        </w:numPr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pacing w:val="-4"/>
        </w:rPr>
      </w:pPr>
      <w:r w:rsidRPr="00F06FC3">
        <w:t>Председатель комиссии имеет заместителя, который является членом комиссии.</w:t>
      </w:r>
    </w:p>
    <w:p w:rsidR="00DF5A14" w:rsidRPr="00F06FC3" w:rsidRDefault="00DF5A14" w:rsidP="00DF5A14">
      <w:pPr>
        <w:widowControl w:val="0"/>
        <w:numPr>
          <w:ilvl w:val="1"/>
          <w:numId w:val="2"/>
        </w:numPr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pacing w:val="-4"/>
        </w:rPr>
      </w:pPr>
      <w:r w:rsidRPr="00F06FC3">
        <w:t>Председатель комиссии обладает правами и обязанностями, предусмотренными для членов комиссии.</w:t>
      </w:r>
    </w:p>
    <w:p w:rsidR="00DF5A14" w:rsidRPr="00F06FC3" w:rsidRDefault="00DF5A14" w:rsidP="00DF5A14">
      <w:pPr>
        <w:widowControl w:val="0"/>
        <w:numPr>
          <w:ilvl w:val="1"/>
          <w:numId w:val="2"/>
        </w:numPr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pacing w:val="-4"/>
        </w:rPr>
      </w:pPr>
      <w:r w:rsidRPr="00F06FC3">
        <w:t>В период отсутствия председателя комиссии его обязанности исполняет заместитель председателя комиссии.</w:t>
      </w:r>
    </w:p>
    <w:p w:rsidR="00DF5A14" w:rsidRPr="00F06FC3" w:rsidRDefault="00DF5A14" w:rsidP="00DF5A14">
      <w:pPr>
        <w:widowControl w:val="0"/>
        <w:numPr>
          <w:ilvl w:val="1"/>
          <w:numId w:val="2"/>
        </w:numPr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pacing w:val="-4"/>
        </w:rPr>
      </w:pPr>
      <w:r w:rsidRPr="00F06FC3">
        <w:t>Председатель комиссии (председательствующий на заседании комиссии):</w:t>
      </w:r>
    </w:p>
    <w:p w:rsidR="00DF5A14" w:rsidRPr="00F06FC3" w:rsidRDefault="00DF5A14" w:rsidP="00DF5A14">
      <w:pPr>
        <w:pStyle w:val="ConsPlusNormal"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06FC3">
        <w:rPr>
          <w:rFonts w:ascii="Times New Roman" w:hAnsi="Times New Roman" w:cs="Times New Roman"/>
          <w:sz w:val="24"/>
          <w:szCs w:val="24"/>
        </w:rPr>
        <w:t xml:space="preserve">- обеспечивает неукоснительное соблюдение комиссией требований законодательства Российской Федерации и Санкт-Петербурга, </w:t>
      </w:r>
      <w:hyperlink r:id="rId13" w:history="1">
        <w:r w:rsidRPr="00F06FC3">
          <w:rPr>
            <w:rFonts w:ascii="Times New Roman" w:hAnsi="Times New Roman" w:cs="Times New Roman"/>
            <w:sz w:val="24"/>
            <w:szCs w:val="24"/>
          </w:rPr>
          <w:t>Положения</w:t>
        </w:r>
      </w:hyperlink>
      <w:r w:rsidRPr="00F06FC3">
        <w:rPr>
          <w:rFonts w:ascii="Times New Roman" w:hAnsi="Times New Roman" w:cs="Times New Roman"/>
          <w:sz w:val="24"/>
          <w:szCs w:val="24"/>
        </w:rPr>
        <w:t>, Порядка работы, а также документации о торгах, обеспечивает законные права и интересы претендентов;</w:t>
      </w:r>
    </w:p>
    <w:p w:rsidR="00DF5A14" w:rsidRPr="00F06FC3" w:rsidRDefault="00DF5A14" w:rsidP="00DF5A14">
      <w:pPr>
        <w:pStyle w:val="ConsPlusNormal"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06FC3">
        <w:rPr>
          <w:rFonts w:ascii="Times New Roman" w:hAnsi="Times New Roman" w:cs="Times New Roman"/>
          <w:sz w:val="24"/>
          <w:szCs w:val="24"/>
        </w:rPr>
        <w:t>- объявляет заседание комиссии правомочным или принимает решение о его переносе из-за отсутствия кворума;</w:t>
      </w:r>
    </w:p>
    <w:p w:rsidR="00DF5A14" w:rsidRPr="00F06FC3" w:rsidRDefault="00DF5A14" w:rsidP="00DF5A14">
      <w:pPr>
        <w:pStyle w:val="ConsPlusNormal"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06FC3">
        <w:rPr>
          <w:rFonts w:ascii="Times New Roman" w:hAnsi="Times New Roman" w:cs="Times New Roman"/>
          <w:sz w:val="24"/>
          <w:szCs w:val="24"/>
        </w:rPr>
        <w:t>- открывает и ведет заседания комиссии, объявляет перерывы;</w:t>
      </w:r>
    </w:p>
    <w:p w:rsidR="00DF5A14" w:rsidRPr="00F06FC3" w:rsidRDefault="00DF5A14" w:rsidP="00DF5A14">
      <w:pPr>
        <w:pStyle w:val="ConsPlusNormal"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06FC3">
        <w:rPr>
          <w:rFonts w:ascii="Times New Roman" w:hAnsi="Times New Roman" w:cs="Times New Roman"/>
          <w:sz w:val="24"/>
          <w:szCs w:val="24"/>
        </w:rPr>
        <w:t>- оглашает повестку дня;</w:t>
      </w:r>
    </w:p>
    <w:p w:rsidR="00DF5A14" w:rsidRPr="00F06FC3" w:rsidRDefault="00DF5A14" w:rsidP="00DF5A14">
      <w:pPr>
        <w:pStyle w:val="ConsPlusNormal"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06FC3">
        <w:rPr>
          <w:rFonts w:ascii="Times New Roman" w:hAnsi="Times New Roman" w:cs="Times New Roman"/>
          <w:sz w:val="24"/>
          <w:szCs w:val="24"/>
        </w:rPr>
        <w:t>- определяет порядок рассмотрения обсуждаемых вопросов;</w:t>
      </w:r>
    </w:p>
    <w:p w:rsidR="00DF5A14" w:rsidRPr="00F06FC3" w:rsidRDefault="00DF5A14" w:rsidP="00DF5A14">
      <w:pPr>
        <w:pStyle w:val="ConsPlusNormal"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06FC3">
        <w:rPr>
          <w:rFonts w:ascii="Times New Roman" w:hAnsi="Times New Roman" w:cs="Times New Roman"/>
          <w:sz w:val="24"/>
          <w:szCs w:val="24"/>
        </w:rPr>
        <w:t>- предоставляет слово для выступлений, ставит на голосование предложения членов комиссии и проекты принимаемых решений;</w:t>
      </w:r>
    </w:p>
    <w:p w:rsidR="00DF5A14" w:rsidRPr="00F06FC3" w:rsidRDefault="00DF5A14" w:rsidP="00DF5A14">
      <w:pPr>
        <w:pStyle w:val="ConsPlusNormal"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06FC3">
        <w:rPr>
          <w:rFonts w:ascii="Times New Roman" w:hAnsi="Times New Roman" w:cs="Times New Roman"/>
          <w:sz w:val="24"/>
          <w:szCs w:val="24"/>
        </w:rPr>
        <w:t>- подводит итоги голосования и оглашает принятые решения;</w:t>
      </w:r>
    </w:p>
    <w:p w:rsidR="00DF5A14" w:rsidRPr="00F06FC3" w:rsidRDefault="00DF5A14" w:rsidP="00DF5A14">
      <w:pPr>
        <w:pStyle w:val="ConsPlusNormal"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06FC3">
        <w:rPr>
          <w:rFonts w:ascii="Times New Roman" w:hAnsi="Times New Roman" w:cs="Times New Roman"/>
          <w:sz w:val="24"/>
          <w:szCs w:val="24"/>
        </w:rPr>
        <w:t>- подписывает протоколы комиссии;</w:t>
      </w:r>
    </w:p>
    <w:p w:rsidR="00DF5A14" w:rsidRPr="00F06FC3" w:rsidRDefault="00DF5A14" w:rsidP="00DF5A14">
      <w:pPr>
        <w:pStyle w:val="ConsPlusNormal"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06FC3">
        <w:rPr>
          <w:rFonts w:ascii="Times New Roman" w:hAnsi="Times New Roman" w:cs="Times New Roman"/>
          <w:sz w:val="24"/>
          <w:szCs w:val="24"/>
        </w:rPr>
        <w:t>- поддерживает порядок и обеспечивает выполнение Порядка работы в ходе заседания комиссии;</w:t>
      </w:r>
    </w:p>
    <w:p w:rsidR="00DF5A14" w:rsidRPr="00F06FC3" w:rsidRDefault="00DF5A14" w:rsidP="00DF5A14">
      <w:pPr>
        <w:pStyle w:val="ConsPlusNormal"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06FC3">
        <w:rPr>
          <w:rFonts w:ascii="Times New Roman" w:hAnsi="Times New Roman" w:cs="Times New Roman"/>
          <w:sz w:val="24"/>
          <w:szCs w:val="24"/>
        </w:rPr>
        <w:t xml:space="preserve">- принимает решение об удалении из зала заседаний комиссии участвующих </w:t>
      </w:r>
      <w:r w:rsidR="00803A73"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F06FC3">
        <w:rPr>
          <w:rFonts w:ascii="Times New Roman" w:hAnsi="Times New Roman" w:cs="Times New Roman"/>
          <w:sz w:val="24"/>
          <w:szCs w:val="24"/>
        </w:rPr>
        <w:t>в заседании и приглашенных лиц, нарушающих порядок в зале заседаний комиссии;</w:t>
      </w:r>
    </w:p>
    <w:p w:rsidR="00DF5A14" w:rsidRPr="00F06FC3" w:rsidRDefault="00DF5A14" w:rsidP="00DF5A14">
      <w:pPr>
        <w:pStyle w:val="ConsPlusNormal"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06FC3">
        <w:rPr>
          <w:rFonts w:ascii="Times New Roman" w:hAnsi="Times New Roman" w:cs="Times New Roman"/>
          <w:sz w:val="24"/>
          <w:szCs w:val="24"/>
        </w:rPr>
        <w:t xml:space="preserve">- осуществляет иные действия в соответствии с </w:t>
      </w:r>
      <w:hyperlink r:id="rId14" w:history="1">
        <w:r w:rsidRPr="00F06FC3">
          <w:rPr>
            <w:rFonts w:ascii="Times New Roman" w:hAnsi="Times New Roman" w:cs="Times New Roman"/>
            <w:sz w:val="24"/>
            <w:szCs w:val="24"/>
          </w:rPr>
          <w:t>Положением</w:t>
        </w:r>
      </w:hyperlink>
      <w:r w:rsidRPr="00F06FC3">
        <w:rPr>
          <w:rFonts w:ascii="Times New Roman" w:hAnsi="Times New Roman" w:cs="Times New Roman"/>
          <w:sz w:val="24"/>
          <w:szCs w:val="24"/>
        </w:rPr>
        <w:t>, законодательством Санкт-Петербурга, а также документацией о торгах.</w:t>
      </w:r>
    </w:p>
    <w:p w:rsidR="00DF5A14" w:rsidRPr="00F06FC3" w:rsidRDefault="00DF5A14" w:rsidP="00DF5A14">
      <w:pPr>
        <w:widowControl w:val="0"/>
        <w:autoSpaceDE w:val="0"/>
        <w:autoSpaceDN w:val="0"/>
        <w:adjustRightInd w:val="0"/>
        <w:ind w:left="360"/>
        <w:rPr>
          <w:b/>
        </w:rPr>
      </w:pPr>
    </w:p>
    <w:p w:rsidR="00DF5A14" w:rsidRPr="00F06FC3" w:rsidRDefault="00DF5A14" w:rsidP="00DF5A14">
      <w:pPr>
        <w:widowControl w:val="0"/>
        <w:numPr>
          <w:ilvl w:val="0"/>
          <w:numId w:val="2"/>
        </w:numPr>
        <w:autoSpaceDE w:val="0"/>
        <w:autoSpaceDN w:val="0"/>
        <w:adjustRightInd w:val="0"/>
        <w:jc w:val="center"/>
        <w:rPr>
          <w:b/>
        </w:rPr>
      </w:pPr>
      <w:r w:rsidRPr="00F06FC3">
        <w:rPr>
          <w:b/>
        </w:rPr>
        <w:t>Секретарь комиссии</w:t>
      </w:r>
    </w:p>
    <w:p w:rsidR="00DF5A14" w:rsidRPr="00F06FC3" w:rsidRDefault="00DF5A14" w:rsidP="00DF5A14">
      <w:pPr>
        <w:widowControl w:val="0"/>
        <w:autoSpaceDE w:val="0"/>
        <w:autoSpaceDN w:val="0"/>
        <w:adjustRightInd w:val="0"/>
        <w:ind w:left="720"/>
        <w:rPr>
          <w:b/>
        </w:rPr>
      </w:pPr>
    </w:p>
    <w:p w:rsidR="00DF5A14" w:rsidRPr="00F06FC3" w:rsidRDefault="00DF5A14" w:rsidP="00DF5A14">
      <w:pPr>
        <w:widowControl w:val="0"/>
        <w:numPr>
          <w:ilvl w:val="1"/>
          <w:numId w:val="2"/>
        </w:numPr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pacing w:val="-4"/>
        </w:rPr>
      </w:pPr>
      <w:r w:rsidRPr="00F06FC3">
        <w:t>Секретарь комиссии назначается организатором торгов. Секретарь осуществляет взаимодействие между организатором торгов и комиссией.</w:t>
      </w:r>
    </w:p>
    <w:p w:rsidR="00DF5A14" w:rsidRPr="00AF2EA5" w:rsidRDefault="00DF5A14" w:rsidP="00DF5A14">
      <w:pPr>
        <w:widowControl w:val="0"/>
        <w:numPr>
          <w:ilvl w:val="1"/>
          <w:numId w:val="2"/>
        </w:numPr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pacing w:val="-4"/>
        </w:rPr>
      </w:pPr>
      <w:r w:rsidRPr="00F06FC3">
        <w:t>Секретарь комиссии включается в состав комиссии на основании правового акта организатора торгов.</w:t>
      </w:r>
    </w:p>
    <w:p w:rsidR="00DF5A14" w:rsidRPr="00F06FC3" w:rsidRDefault="00DF5A14" w:rsidP="00DF5A14">
      <w:pPr>
        <w:widowControl w:val="0"/>
        <w:numPr>
          <w:ilvl w:val="1"/>
          <w:numId w:val="2"/>
        </w:numPr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pacing w:val="-4"/>
        </w:rPr>
      </w:pPr>
      <w:r w:rsidRPr="00F06FC3">
        <w:t>Секретарь комиссии:</w:t>
      </w:r>
    </w:p>
    <w:p w:rsidR="00DF5A14" w:rsidRPr="00F06FC3" w:rsidRDefault="00DF5A14" w:rsidP="00DF5A1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06FC3">
        <w:rPr>
          <w:rFonts w:ascii="Times New Roman" w:hAnsi="Times New Roman" w:cs="Times New Roman"/>
          <w:sz w:val="24"/>
          <w:szCs w:val="24"/>
        </w:rPr>
        <w:t>- осуществляет организационное и техническое формирование повестки дня заседания комиссии;</w:t>
      </w:r>
    </w:p>
    <w:p w:rsidR="00DF5A14" w:rsidRPr="00F06FC3" w:rsidRDefault="00DF5A14" w:rsidP="00DF5A1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06FC3">
        <w:rPr>
          <w:rFonts w:ascii="Times New Roman" w:hAnsi="Times New Roman" w:cs="Times New Roman"/>
          <w:sz w:val="24"/>
          <w:szCs w:val="24"/>
        </w:rPr>
        <w:t xml:space="preserve">- готовит и направляет письменные извещения председателю комиссии, членам комиссии, иным лицам, принимающим участие в работе комиссии, о дате, времени </w:t>
      </w:r>
      <w:r w:rsidR="00803A73"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F06FC3">
        <w:rPr>
          <w:rFonts w:ascii="Times New Roman" w:hAnsi="Times New Roman" w:cs="Times New Roman"/>
          <w:sz w:val="24"/>
          <w:szCs w:val="24"/>
        </w:rPr>
        <w:t>и месте проведения заседания комиссии;</w:t>
      </w:r>
    </w:p>
    <w:p w:rsidR="00DF5A14" w:rsidRPr="00F06FC3" w:rsidRDefault="00DF5A14" w:rsidP="00DF5A1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06FC3">
        <w:rPr>
          <w:rFonts w:ascii="Times New Roman" w:hAnsi="Times New Roman" w:cs="Times New Roman"/>
          <w:sz w:val="24"/>
          <w:szCs w:val="24"/>
        </w:rPr>
        <w:t xml:space="preserve">- осуществляет организационную и техническую подготовку заседаний комиссии, </w:t>
      </w:r>
      <w:r w:rsidR="00803A73">
        <w:rPr>
          <w:rFonts w:ascii="Times New Roman" w:hAnsi="Times New Roman" w:cs="Times New Roman"/>
          <w:sz w:val="24"/>
          <w:szCs w:val="24"/>
        </w:rPr>
        <w:t xml:space="preserve">     </w:t>
      </w:r>
      <w:r w:rsidRPr="00F06FC3">
        <w:rPr>
          <w:rFonts w:ascii="Times New Roman" w:hAnsi="Times New Roman" w:cs="Times New Roman"/>
          <w:sz w:val="24"/>
          <w:szCs w:val="24"/>
        </w:rPr>
        <w:t>в том числе готовит для комиссии копии повестки дня заседания комиссии, копии заключений рабочих групп и иные необходимые материалы;</w:t>
      </w:r>
    </w:p>
    <w:p w:rsidR="00DF5A14" w:rsidRPr="00F06FC3" w:rsidRDefault="00DF5A14" w:rsidP="00DF5A1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06FC3">
        <w:rPr>
          <w:rFonts w:ascii="Times New Roman" w:hAnsi="Times New Roman" w:cs="Times New Roman"/>
          <w:sz w:val="24"/>
          <w:szCs w:val="24"/>
        </w:rPr>
        <w:t>- осуществляет проверку полномочий присутствующих лиц на участие в работе комиссии;</w:t>
      </w:r>
    </w:p>
    <w:p w:rsidR="00DF5A14" w:rsidRPr="00F06FC3" w:rsidRDefault="00DF5A14" w:rsidP="00DF5A1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06FC3">
        <w:rPr>
          <w:rFonts w:ascii="Times New Roman" w:hAnsi="Times New Roman" w:cs="Times New Roman"/>
          <w:sz w:val="24"/>
          <w:szCs w:val="24"/>
        </w:rPr>
        <w:t xml:space="preserve">- готовит проекты протоколов комиссии, составляемые в ходе проведения торгов, </w:t>
      </w:r>
      <w:r w:rsidRPr="00F06FC3">
        <w:rPr>
          <w:rFonts w:ascii="Times New Roman" w:hAnsi="Times New Roman" w:cs="Times New Roman"/>
          <w:sz w:val="24"/>
          <w:szCs w:val="24"/>
        </w:rPr>
        <w:lastRenderedPageBreak/>
        <w:t xml:space="preserve">обеспечивает подписание указанных протоколов и их опубликование на официальном сайте </w:t>
      </w:r>
      <w:r>
        <w:rPr>
          <w:rFonts w:ascii="Times New Roman" w:hAnsi="Times New Roman" w:cs="Times New Roman"/>
          <w:sz w:val="24"/>
          <w:szCs w:val="24"/>
        </w:rPr>
        <w:t>организатора торгов</w:t>
      </w:r>
      <w:r w:rsidRPr="00F06FC3">
        <w:rPr>
          <w:rFonts w:ascii="Times New Roman" w:hAnsi="Times New Roman" w:cs="Times New Roman"/>
          <w:sz w:val="24"/>
          <w:szCs w:val="24"/>
        </w:rPr>
        <w:t xml:space="preserve"> в информационно-телекоммуникационной сети «Интернет»,</w:t>
      </w:r>
      <w:r w:rsidRPr="00F06FC3">
        <w:rPr>
          <w:rFonts w:ascii="Times New Roman" w:hAnsi="Times New Roman" w:cs="Times New Roman"/>
          <w:sz w:val="24"/>
          <w:szCs w:val="24"/>
        </w:rPr>
        <w:br/>
        <w:t>а также в других средствах массовой информации по решению организатора торгов;</w:t>
      </w:r>
    </w:p>
    <w:p w:rsidR="00DF5A14" w:rsidRPr="00F06FC3" w:rsidRDefault="00DF5A14" w:rsidP="00DF5A14">
      <w:pPr>
        <w:widowControl w:val="0"/>
        <w:tabs>
          <w:tab w:val="left" w:pos="993"/>
        </w:tabs>
        <w:autoSpaceDE w:val="0"/>
        <w:autoSpaceDN w:val="0"/>
        <w:adjustRightInd w:val="0"/>
        <w:ind w:left="567"/>
        <w:jc w:val="both"/>
        <w:rPr>
          <w:spacing w:val="-4"/>
        </w:rPr>
      </w:pPr>
      <w:r w:rsidRPr="00F06FC3">
        <w:t xml:space="preserve">- осуществляет иные действия организационно-технического характера </w:t>
      </w:r>
      <w:r w:rsidR="00803A73">
        <w:t xml:space="preserve">                       </w:t>
      </w:r>
      <w:r w:rsidRPr="00F06FC3">
        <w:t>в соответствии с Порядком работы.</w:t>
      </w:r>
    </w:p>
    <w:p w:rsidR="00DF5A14" w:rsidRPr="00F06FC3" w:rsidRDefault="00DF5A14" w:rsidP="00DF5A14">
      <w:pPr>
        <w:widowControl w:val="0"/>
        <w:numPr>
          <w:ilvl w:val="1"/>
          <w:numId w:val="2"/>
        </w:numPr>
        <w:tabs>
          <w:tab w:val="left" w:pos="993"/>
        </w:tabs>
        <w:autoSpaceDE w:val="0"/>
        <w:autoSpaceDN w:val="0"/>
        <w:adjustRightInd w:val="0"/>
        <w:ind w:left="0" w:firstLine="540"/>
        <w:jc w:val="both"/>
        <w:rPr>
          <w:spacing w:val="-4"/>
        </w:rPr>
      </w:pPr>
      <w:r w:rsidRPr="00F06FC3">
        <w:rPr>
          <w:spacing w:val="-4"/>
        </w:rPr>
        <w:t>Полномочия секретаря возникают (прекращаются) с момента издания соответствующего правового акта организатора торгов.</w:t>
      </w:r>
    </w:p>
    <w:p w:rsidR="00DF5A14" w:rsidRPr="00F06FC3" w:rsidRDefault="00DF5A14" w:rsidP="00DF5A14">
      <w:pPr>
        <w:widowControl w:val="0"/>
        <w:numPr>
          <w:ilvl w:val="1"/>
          <w:numId w:val="2"/>
        </w:numPr>
        <w:tabs>
          <w:tab w:val="left" w:pos="993"/>
        </w:tabs>
        <w:autoSpaceDE w:val="0"/>
        <w:autoSpaceDN w:val="0"/>
        <w:adjustRightInd w:val="0"/>
        <w:ind w:left="0" w:firstLine="540"/>
        <w:jc w:val="both"/>
        <w:rPr>
          <w:spacing w:val="-4"/>
        </w:rPr>
      </w:pPr>
      <w:r w:rsidRPr="00F06FC3">
        <w:rPr>
          <w:spacing w:val="-4"/>
        </w:rPr>
        <w:t xml:space="preserve">Отсутствие на заседании комиссии секретаря комиссии допускается только </w:t>
      </w:r>
      <w:r w:rsidR="00803A73">
        <w:rPr>
          <w:spacing w:val="-4"/>
        </w:rPr>
        <w:t xml:space="preserve">           </w:t>
      </w:r>
      <w:r w:rsidRPr="00F06FC3">
        <w:rPr>
          <w:spacing w:val="-4"/>
        </w:rPr>
        <w:t>по уважительным причинам в соответствии с законодательством Российской Федерации.</w:t>
      </w:r>
    </w:p>
    <w:p w:rsidR="00DF5A14" w:rsidRPr="00F06FC3" w:rsidRDefault="00DF5A14" w:rsidP="00DF5A14">
      <w:pPr>
        <w:widowControl w:val="0"/>
        <w:numPr>
          <w:ilvl w:val="1"/>
          <w:numId w:val="2"/>
        </w:numPr>
        <w:tabs>
          <w:tab w:val="left" w:pos="993"/>
        </w:tabs>
        <w:autoSpaceDE w:val="0"/>
        <w:autoSpaceDN w:val="0"/>
        <w:adjustRightInd w:val="0"/>
        <w:ind w:left="0" w:firstLine="540"/>
        <w:jc w:val="both"/>
        <w:rPr>
          <w:spacing w:val="-4"/>
        </w:rPr>
      </w:pPr>
      <w:r w:rsidRPr="00F06FC3">
        <w:t xml:space="preserve">В случае отсутствия секретаря комиссии на заседании комиссии обязанности секретаря комиссии исполняет лицо, которому переданы соответствующие полномочия </w:t>
      </w:r>
      <w:r w:rsidR="00803A73">
        <w:t xml:space="preserve">  </w:t>
      </w:r>
      <w:r w:rsidRPr="00F06FC3">
        <w:t xml:space="preserve">на основании правового акта </w:t>
      </w:r>
      <w:r w:rsidRPr="00F06FC3">
        <w:rPr>
          <w:spacing w:val="-4"/>
        </w:rPr>
        <w:t>организатора торгов</w:t>
      </w:r>
      <w:r w:rsidRPr="00F06FC3">
        <w:t>.</w:t>
      </w:r>
    </w:p>
    <w:p w:rsidR="00DF5A14" w:rsidRPr="00F06FC3" w:rsidRDefault="00DF5A14" w:rsidP="00DF5A14">
      <w:pPr>
        <w:widowControl w:val="0"/>
        <w:numPr>
          <w:ilvl w:val="1"/>
          <w:numId w:val="2"/>
        </w:numPr>
        <w:tabs>
          <w:tab w:val="left" w:pos="993"/>
        </w:tabs>
        <w:autoSpaceDE w:val="0"/>
        <w:autoSpaceDN w:val="0"/>
        <w:adjustRightInd w:val="0"/>
        <w:ind w:left="0" w:firstLine="540"/>
        <w:jc w:val="both"/>
        <w:rPr>
          <w:spacing w:val="-4"/>
        </w:rPr>
      </w:pPr>
      <w:r w:rsidRPr="00F06FC3">
        <w:rPr>
          <w:spacing w:val="-4"/>
        </w:rPr>
        <w:t>Организатор торгов</w:t>
      </w:r>
      <w:r w:rsidRPr="00F06FC3">
        <w:t xml:space="preserve"> в правовом акте о создании комиссии и (или) назначении секретаря комиссии вправе указать лицо, исполняющее функции секретаря комиссии, </w:t>
      </w:r>
      <w:r w:rsidR="00803A73">
        <w:t xml:space="preserve">       </w:t>
      </w:r>
      <w:r w:rsidRPr="00F06FC3">
        <w:t>в период временного отсутствия назначенного секретаря комиссии.</w:t>
      </w:r>
    </w:p>
    <w:p w:rsidR="00DF5A14" w:rsidRPr="00F06FC3" w:rsidRDefault="00DF5A14" w:rsidP="00DF5A14">
      <w:pPr>
        <w:widowControl w:val="0"/>
        <w:tabs>
          <w:tab w:val="left" w:pos="993"/>
        </w:tabs>
        <w:autoSpaceDE w:val="0"/>
        <w:autoSpaceDN w:val="0"/>
        <w:adjustRightInd w:val="0"/>
        <w:ind w:left="567"/>
        <w:jc w:val="both"/>
        <w:rPr>
          <w:spacing w:val="-4"/>
        </w:rPr>
      </w:pPr>
    </w:p>
    <w:p w:rsidR="00DF5A14" w:rsidRPr="00F06FC3" w:rsidRDefault="00DF5A14" w:rsidP="00DF5A14">
      <w:pPr>
        <w:widowControl w:val="0"/>
        <w:numPr>
          <w:ilvl w:val="0"/>
          <w:numId w:val="2"/>
        </w:numPr>
        <w:autoSpaceDE w:val="0"/>
        <w:autoSpaceDN w:val="0"/>
        <w:adjustRightInd w:val="0"/>
        <w:jc w:val="center"/>
        <w:rPr>
          <w:b/>
        </w:rPr>
      </w:pPr>
      <w:r w:rsidRPr="00F06FC3">
        <w:rPr>
          <w:b/>
        </w:rPr>
        <w:t>Заседания комиссии</w:t>
      </w:r>
    </w:p>
    <w:p w:rsidR="00DF5A14" w:rsidRPr="00F06FC3" w:rsidRDefault="00DF5A14" w:rsidP="00DF5A14">
      <w:pPr>
        <w:widowControl w:val="0"/>
        <w:autoSpaceDE w:val="0"/>
        <w:autoSpaceDN w:val="0"/>
        <w:adjustRightInd w:val="0"/>
        <w:jc w:val="center"/>
        <w:rPr>
          <w:b/>
        </w:rPr>
      </w:pPr>
    </w:p>
    <w:p w:rsidR="00DF5A14" w:rsidRPr="00F06FC3" w:rsidRDefault="00DF5A14" w:rsidP="00DF5A14">
      <w:pPr>
        <w:widowControl w:val="0"/>
        <w:numPr>
          <w:ilvl w:val="1"/>
          <w:numId w:val="2"/>
        </w:numPr>
        <w:tabs>
          <w:tab w:val="left" w:pos="993"/>
        </w:tabs>
        <w:autoSpaceDE w:val="0"/>
        <w:autoSpaceDN w:val="0"/>
        <w:adjustRightInd w:val="0"/>
        <w:ind w:left="0" w:firstLine="540"/>
        <w:jc w:val="both"/>
      </w:pPr>
      <w:r w:rsidRPr="00F06FC3">
        <w:rPr>
          <w:spacing w:val="-4"/>
        </w:rPr>
        <w:t xml:space="preserve"> Работа комиссии осуществляется на ее заседаниях.</w:t>
      </w:r>
    </w:p>
    <w:p w:rsidR="00DF5A14" w:rsidRPr="00F06FC3" w:rsidRDefault="00DF5A14" w:rsidP="00DF5A14">
      <w:pPr>
        <w:widowControl w:val="0"/>
        <w:numPr>
          <w:ilvl w:val="1"/>
          <w:numId w:val="2"/>
        </w:numPr>
        <w:tabs>
          <w:tab w:val="left" w:pos="993"/>
        </w:tabs>
        <w:autoSpaceDE w:val="0"/>
        <w:autoSpaceDN w:val="0"/>
        <w:adjustRightInd w:val="0"/>
        <w:ind w:left="0" w:firstLine="540"/>
        <w:jc w:val="both"/>
      </w:pPr>
      <w:r w:rsidRPr="00F06FC3">
        <w:t xml:space="preserve">Дата, время и место заседания комиссии назначаются в соответствии со сроками проведения торгов, установленными в извещении о проведении торгов, документации </w:t>
      </w:r>
      <w:r w:rsidR="00803A73">
        <w:t xml:space="preserve">      </w:t>
      </w:r>
      <w:r w:rsidRPr="00F06FC3">
        <w:t>о торгах.</w:t>
      </w:r>
    </w:p>
    <w:p w:rsidR="00DF5A14" w:rsidRPr="00F06FC3" w:rsidRDefault="00DF5A14" w:rsidP="00DF5A14">
      <w:pPr>
        <w:widowControl w:val="0"/>
        <w:numPr>
          <w:ilvl w:val="1"/>
          <w:numId w:val="2"/>
        </w:numPr>
        <w:tabs>
          <w:tab w:val="left" w:pos="993"/>
        </w:tabs>
        <w:autoSpaceDE w:val="0"/>
        <w:autoSpaceDN w:val="0"/>
        <w:adjustRightInd w:val="0"/>
        <w:ind w:left="0" w:firstLine="540"/>
        <w:jc w:val="both"/>
      </w:pPr>
      <w:r w:rsidRPr="00F06FC3">
        <w:t xml:space="preserve">Повестка дня заседания комиссии формируется и утверждается председателем комиссии в соответствии с </w:t>
      </w:r>
      <w:hyperlink r:id="rId15" w:history="1">
        <w:r w:rsidRPr="00F06FC3">
          <w:t>Положением</w:t>
        </w:r>
      </w:hyperlink>
      <w:r w:rsidRPr="00F06FC3">
        <w:t xml:space="preserve"> и настоящим Порядком работы.</w:t>
      </w:r>
    </w:p>
    <w:p w:rsidR="00DF5A14" w:rsidRPr="00F06FC3" w:rsidRDefault="00DF5A14" w:rsidP="00DF5A14">
      <w:pPr>
        <w:widowControl w:val="0"/>
        <w:numPr>
          <w:ilvl w:val="1"/>
          <w:numId w:val="2"/>
        </w:numPr>
        <w:tabs>
          <w:tab w:val="left" w:pos="993"/>
        </w:tabs>
        <w:autoSpaceDE w:val="0"/>
        <w:autoSpaceDN w:val="0"/>
        <w:adjustRightInd w:val="0"/>
        <w:ind w:left="0" w:firstLine="540"/>
        <w:jc w:val="both"/>
      </w:pPr>
      <w:r w:rsidRPr="00F06FC3">
        <w:t xml:space="preserve">Комиссия правомочна принимать решения по вопросам, отнесенным </w:t>
      </w:r>
      <w:r w:rsidR="00803A73">
        <w:t xml:space="preserve">                   </w:t>
      </w:r>
      <w:r w:rsidRPr="00F06FC3">
        <w:t xml:space="preserve">к ее компетенции, если на заседании комиссии присутствует не менее половины от общего количества членов комиссии. </w:t>
      </w:r>
    </w:p>
    <w:p w:rsidR="00DF5A14" w:rsidRPr="00F06FC3" w:rsidRDefault="00DF5A14" w:rsidP="00DF5A1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06FC3">
        <w:rPr>
          <w:rFonts w:ascii="Times New Roman" w:hAnsi="Times New Roman" w:cs="Times New Roman"/>
          <w:sz w:val="24"/>
          <w:szCs w:val="24"/>
        </w:rPr>
        <w:t>Принятие членами комиссии решения по вопросам, отнесенным к компетенции комиссии, путем проведения заочного голосования не допускается.</w:t>
      </w:r>
    </w:p>
    <w:p w:rsidR="00DF5A14" w:rsidRPr="00F06FC3" w:rsidRDefault="00DF5A14" w:rsidP="00DF5A1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06FC3">
        <w:rPr>
          <w:rFonts w:ascii="Times New Roman" w:hAnsi="Times New Roman" w:cs="Times New Roman"/>
          <w:sz w:val="24"/>
          <w:szCs w:val="24"/>
        </w:rPr>
        <w:t>Делегирование членами комиссии своих полномочий иным лицам не допускается.</w:t>
      </w:r>
    </w:p>
    <w:p w:rsidR="00DF5A14" w:rsidRPr="00F06FC3" w:rsidRDefault="00DF5A14" w:rsidP="00DF5A1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06FC3">
        <w:rPr>
          <w:rFonts w:ascii="Times New Roman" w:hAnsi="Times New Roman" w:cs="Times New Roman"/>
          <w:sz w:val="24"/>
          <w:szCs w:val="24"/>
        </w:rPr>
        <w:t>Члены комиссии обязаны лично присутствовать на каждом заседании комиссии.</w:t>
      </w:r>
    </w:p>
    <w:p w:rsidR="00DF5A14" w:rsidRPr="00F06FC3" w:rsidRDefault="00DF5A14" w:rsidP="00DF5A14">
      <w:pPr>
        <w:widowControl w:val="0"/>
        <w:numPr>
          <w:ilvl w:val="1"/>
          <w:numId w:val="2"/>
        </w:numPr>
        <w:tabs>
          <w:tab w:val="left" w:pos="993"/>
        </w:tabs>
        <w:autoSpaceDE w:val="0"/>
        <w:autoSpaceDN w:val="0"/>
        <w:adjustRightInd w:val="0"/>
        <w:ind w:left="0" w:firstLine="540"/>
        <w:jc w:val="both"/>
      </w:pPr>
      <w:r w:rsidRPr="00F06FC3">
        <w:t>Решения комиссии принимаются простым большинством голосов присутствующих на заседании (пятьдесят процентов от числа присутствующих членов комиссии плюс один голос) при наличии кворума.</w:t>
      </w:r>
    </w:p>
    <w:p w:rsidR="00DF5A14" w:rsidRPr="00F06FC3" w:rsidRDefault="00DF5A14" w:rsidP="00DF5A14">
      <w:pPr>
        <w:widowControl w:val="0"/>
        <w:numPr>
          <w:ilvl w:val="1"/>
          <w:numId w:val="2"/>
        </w:numPr>
        <w:tabs>
          <w:tab w:val="left" w:pos="993"/>
        </w:tabs>
        <w:autoSpaceDE w:val="0"/>
        <w:autoSpaceDN w:val="0"/>
        <w:adjustRightInd w:val="0"/>
        <w:ind w:left="0" w:firstLine="540"/>
        <w:jc w:val="both"/>
      </w:pPr>
      <w:r w:rsidRPr="00F06FC3">
        <w:t xml:space="preserve">При голосовании каждый член комиссии имеет один голос. Член комиссии может проголосовать «за», «против». </w:t>
      </w:r>
    </w:p>
    <w:p w:rsidR="00DF5A14" w:rsidRPr="00F06FC3" w:rsidRDefault="00DF5A14" w:rsidP="00DF5A14">
      <w:pPr>
        <w:widowControl w:val="0"/>
        <w:tabs>
          <w:tab w:val="left" w:pos="993"/>
        </w:tabs>
        <w:autoSpaceDE w:val="0"/>
        <w:autoSpaceDN w:val="0"/>
        <w:adjustRightInd w:val="0"/>
        <w:ind w:left="540"/>
        <w:jc w:val="both"/>
      </w:pPr>
      <w:r w:rsidRPr="00F06FC3">
        <w:t xml:space="preserve">Голосование осуществляется открыто. Проведение заочного голосования </w:t>
      </w:r>
      <w:r w:rsidR="00803A73">
        <w:t xml:space="preserve">                 </w:t>
      </w:r>
      <w:r w:rsidRPr="00F06FC3">
        <w:t>не допускается.</w:t>
      </w:r>
    </w:p>
    <w:p w:rsidR="00DF5A14" w:rsidRPr="00F06FC3" w:rsidRDefault="00DF5A14" w:rsidP="00DF5A14">
      <w:pPr>
        <w:widowControl w:val="0"/>
        <w:numPr>
          <w:ilvl w:val="1"/>
          <w:numId w:val="2"/>
        </w:numPr>
        <w:tabs>
          <w:tab w:val="left" w:pos="993"/>
        </w:tabs>
        <w:autoSpaceDE w:val="0"/>
        <w:autoSpaceDN w:val="0"/>
        <w:adjustRightInd w:val="0"/>
        <w:ind w:left="0" w:firstLine="540"/>
        <w:jc w:val="both"/>
      </w:pPr>
      <w:r w:rsidRPr="00F06FC3">
        <w:t xml:space="preserve">Решения комиссии принимаются по каждому вопросу отдельно. В случае поступления по одному вопросу более одного предложения о решении голосование проводится по каждому из поступивших предложений.    </w:t>
      </w:r>
    </w:p>
    <w:p w:rsidR="00DF5A14" w:rsidRPr="00F06FC3" w:rsidRDefault="00DF5A14" w:rsidP="00DF5A14">
      <w:pPr>
        <w:widowControl w:val="0"/>
        <w:tabs>
          <w:tab w:val="left" w:pos="993"/>
        </w:tabs>
        <w:autoSpaceDE w:val="0"/>
        <w:autoSpaceDN w:val="0"/>
        <w:adjustRightInd w:val="0"/>
        <w:ind w:firstLine="567"/>
        <w:jc w:val="both"/>
      </w:pPr>
      <w:r w:rsidRPr="00F06FC3">
        <w:t>Принятые решения должны однозначно указывать на принятие или непринятие решения по конкретному вопросу.</w:t>
      </w:r>
    </w:p>
    <w:p w:rsidR="00DF5A14" w:rsidRPr="00F06FC3" w:rsidRDefault="00DF5A14" w:rsidP="00DF5A14">
      <w:pPr>
        <w:widowControl w:val="0"/>
        <w:numPr>
          <w:ilvl w:val="1"/>
          <w:numId w:val="2"/>
        </w:numPr>
        <w:tabs>
          <w:tab w:val="left" w:pos="993"/>
        </w:tabs>
        <w:autoSpaceDE w:val="0"/>
        <w:autoSpaceDN w:val="0"/>
        <w:adjustRightInd w:val="0"/>
        <w:ind w:left="0" w:firstLine="540"/>
        <w:jc w:val="both"/>
      </w:pPr>
      <w:r w:rsidRPr="00F06FC3">
        <w:t>На заседаниях комиссии присутствуют председатель комиссии, члены комиссии, секретарь, также могут присутствовать претенденты или их представители в случаях, предусмотренных Положением, Методическими рекомендациями, Порядком работы, документацией о торгах, а по решению комиссии иные лица.</w:t>
      </w:r>
    </w:p>
    <w:p w:rsidR="00DF5A14" w:rsidRPr="00F06FC3" w:rsidRDefault="00DF5A14" w:rsidP="00DF5A14">
      <w:pPr>
        <w:widowControl w:val="0"/>
        <w:numPr>
          <w:ilvl w:val="1"/>
          <w:numId w:val="2"/>
        </w:numPr>
        <w:tabs>
          <w:tab w:val="left" w:pos="993"/>
        </w:tabs>
        <w:autoSpaceDE w:val="0"/>
        <w:autoSpaceDN w:val="0"/>
        <w:adjustRightInd w:val="0"/>
        <w:ind w:left="0" w:firstLine="540"/>
        <w:jc w:val="both"/>
      </w:pPr>
      <w:r w:rsidRPr="00F06FC3">
        <w:t xml:space="preserve">Участвующие в заседании и приглашенные лица обязаны соблюдать порядок </w:t>
      </w:r>
      <w:r w:rsidR="005E3064">
        <w:t xml:space="preserve">     </w:t>
      </w:r>
      <w:r w:rsidRPr="00F06FC3">
        <w:t>в зале заседаний комиссии, неукоснительно исполнять указания председательствующего на заседании комиссии.</w:t>
      </w:r>
    </w:p>
    <w:p w:rsidR="00DF5A14" w:rsidRPr="00F06FC3" w:rsidRDefault="00DF5A14" w:rsidP="00DF5A14">
      <w:pPr>
        <w:widowControl w:val="0"/>
        <w:numPr>
          <w:ilvl w:val="1"/>
          <w:numId w:val="2"/>
        </w:numPr>
        <w:tabs>
          <w:tab w:val="left" w:pos="993"/>
        </w:tabs>
        <w:autoSpaceDE w:val="0"/>
        <w:autoSpaceDN w:val="0"/>
        <w:adjustRightInd w:val="0"/>
        <w:ind w:left="0" w:firstLine="540"/>
        <w:jc w:val="both"/>
      </w:pPr>
      <w:r w:rsidRPr="00F06FC3">
        <w:t xml:space="preserve">По итогам заседания комиссии секретарь комиссии оформляет протокол заседания комиссии, обеспечивает его подписание всеми присутствующими на заседании </w:t>
      </w:r>
      <w:r w:rsidRPr="00F06FC3">
        <w:lastRenderedPageBreak/>
        <w:t xml:space="preserve">членами комиссии в день заседания комиссии. В соответствии с </w:t>
      </w:r>
      <w:hyperlink r:id="rId16" w:history="1">
        <w:r w:rsidRPr="00F06FC3">
          <w:t>пунктом 9.14</w:t>
        </w:r>
      </w:hyperlink>
      <w:r w:rsidRPr="00F06FC3">
        <w:t xml:space="preserve"> Положения протокол о результатах торгов также подписывается победителем торгов.</w:t>
      </w:r>
    </w:p>
    <w:p w:rsidR="00DF5A14" w:rsidRPr="00F06FC3" w:rsidRDefault="00DF5A14" w:rsidP="00DF5A14">
      <w:pPr>
        <w:widowControl w:val="0"/>
        <w:autoSpaceDE w:val="0"/>
        <w:autoSpaceDN w:val="0"/>
        <w:adjustRightInd w:val="0"/>
        <w:jc w:val="center"/>
        <w:rPr>
          <w:b/>
        </w:rPr>
      </w:pPr>
    </w:p>
    <w:p w:rsidR="00DF5A14" w:rsidRPr="00F06FC3" w:rsidRDefault="00DF5A14" w:rsidP="00DF5A14">
      <w:pPr>
        <w:widowControl w:val="0"/>
        <w:numPr>
          <w:ilvl w:val="0"/>
          <w:numId w:val="2"/>
        </w:numPr>
        <w:autoSpaceDE w:val="0"/>
        <w:autoSpaceDN w:val="0"/>
        <w:adjustRightInd w:val="0"/>
        <w:jc w:val="center"/>
        <w:rPr>
          <w:b/>
        </w:rPr>
      </w:pPr>
      <w:r w:rsidRPr="00F06FC3">
        <w:rPr>
          <w:b/>
        </w:rPr>
        <w:t>Рабочие группы, образуемые комиссией</w:t>
      </w:r>
    </w:p>
    <w:p w:rsidR="00DF5A14" w:rsidRPr="00F06FC3" w:rsidRDefault="00DF5A14" w:rsidP="00DF5A14">
      <w:pPr>
        <w:widowControl w:val="0"/>
        <w:tabs>
          <w:tab w:val="left" w:pos="993"/>
        </w:tabs>
        <w:autoSpaceDE w:val="0"/>
        <w:autoSpaceDN w:val="0"/>
        <w:adjustRightInd w:val="0"/>
        <w:ind w:left="540"/>
        <w:jc w:val="both"/>
      </w:pPr>
    </w:p>
    <w:p w:rsidR="00DF5A14" w:rsidRPr="00F06FC3" w:rsidRDefault="00DF5A14" w:rsidP="00DF5A14">
      <w:pPr>
        <w:widowControl w:val="0"/>
        <w:numPr>
          <w:ilvl w:val="1"/>
          <w:numId w:val="2"/>
        </w:numPr>
        <w:tabs>
          <w:tab w:val="left" w:pos="993"/>
        </w:tabs>
        <w:autoSpaceDE w:val="0"/>
        <w:autoSpaceDN w:val="0"/>
        <w:adjustRightInd w:val="0"/>
        <w:ind w:left="0" w:firstLine="540"/>
        <w:jc w:val="both"/>
      </w:pPr>
      <w:r w:rsidRPr="00F06FC3">
        <w:t>Комиссией может быть образована рабочая группа для проверки соответствия заявок на участие в торгах требованиям документации о торгах и подготовки экспертного заключения для представления комиссии.</w:t>
      </w:r>
    </w:p>
    <w:p w:rsidR="00DF5A14" w:rsidRPr="00F06FC3" w:rsidRDefault="00DF5A14" w:rsidP="00DF5A14">
      <w:pPr>
        <w:widowControl w:val="0"/>
        <w:tabs>
          <w:tab w:val="left" w:pos="993"/>
        </w:tabs>
        <w:autoSpaceDE w:val="0"/>
        <w:autoSpaceDN w:val="0"/>
        <w:adjustRightInd w:val="0"/>
        <w:ind w:left="540"/>
        <w:jc w:val="both"/>
      </w:pPr>
      <w:r w:rsidRPr="00F06FC3">
        <w:t xml:space="preserve">Рабочая группа ответственна перед комиссией. </w:t>
      </w:r>
    </w:p>
    <w:p w:rsidR="00DF5A14" w:rsidRPr="00F06FC3" w:rsidRDefault="00DF5A14" w:rsidP="00DF5A14">
      <w:pPr>
        <w:widowControl w:val="0"/>
        <w:numPr>
          <w:ilvl w:val="1"/>
          <w:numId w:val="2"/>
        </w:numPr>
        <w:tabs>
          <w:tab w:val="left" w:pos="993"/>
        </w:tabs>
        <w:autoSpaceDE w:val="0"/>
        <w:autoSpaceDN w:val="0"/>
        <w:adjustRightInd w:val="0"/>
        <w:ind w:left="0" w:firstLine="540"/>
        <w:jc w:val="both"/>
      </w:pPr>
      <w:r w:rsidRPr="00F06FC3">
        <w:t>Решение комиссии об образовании рабочей группы и ее составе подлежит</w:t>
      </w:r>
      <w:r w:rsidR="005E3064">
        <w:t xml:space="preserve">           </w:t>
      </w:r>
      <w:r w:rsidRPr="00F06FC3">
        <w:t xml:space="preserve"> в обязательном порядке занесению в протокол заседания комиссии.</w:t>
      </w:r>
    </w:p>
    <w:p w:rsidR="00DF5A14" w:rsidRPr="00F06FC3" w:rsidRDefault="00DF5A14" w:rsidP="00DF5A14">
      <w:pPr>
        <w:widowControl w:val="0"/>
        <w:numPr>
          <w:ilvl w:val="1"/>
          <w:numId w:val="2"/>
        </w:numPr>
        <w:tabs>
          <w:tab w:val="left" w:pos="993"/>
        </w:tabs>
        <w:autoSpaceDE w:val="0"/>
        <w:autoSpaceDN w:val="0"/>
        <w:adjustRightInd w:val="0"/>
        <w:ind w:left="0" w:firstLine="540"/>
        <w:jc w:val="both"/>
      </w:pPr>
      <w:r w:rsidRPr="00F06FC3">
        <w:t>В состав рабочей группы включаются сотрудники организатора торгов, члены комиссии.</w:t>
      </w:r>
    </w:p>
    <w:p w:rsidR="00DF5A14" w:rsidRPr="00F06FC3" w:rsidRDefault="00DF5A14" w:rsidP="00DF5A14">
      <w:pPr>
        <w:widowControl w:val="0"/>
        <w:numPr>
          <w:ilvl w:val="1"/>
          <w:numId w:val="2"/>
        </w:numPr>
        <w:tabs>
          <w:tab w:val="left" w:pos="993"/>
        </w:tabs>
        <w:autoSpaceDE w:val="0"/>
        <w:autoSpaceDN w:val="0"/>
        <w:adjustRightInd w:val="0"/>
        <w:ind w:left="0" w:firstLine="540"/>
        <w:jc w:val="both"/>
      </w:pPr>
      <w:r w:rsidRPr="00F06FC3">
        <w:t>Численность рабочей группы должна составлять не менее двух человек.</w:t>
      </w:r>
    </w:p>
    <w:p w:rsidR="00DF5A14" w:rsidRPr="00F06FC3" w:rsidRDefault="00DF5A14" w:rsidP="00DF5A14">
      <w:pPr>
        <w:widowControl w:val="0"/>
        <w:numPr>
          <w:ilvl w:val="1"/>
          <w:numId w:val="2"/>
        </w:numPr>
        <w:tabs>
          <w:tab w:val="left" w:pos="993"/>
        </w:tabs>
        <w:autoSpaceDE w:val="0"/>
        <w:autoSpaceDN w:val="0"/>
        <w:adjustRightInd w:val="0"/>
        <w:ind w:left="0" w:firstLine="540"/>
        <w:jc w:val="both"/>
      </w:pPr>
      <w:r w:rsidRPr="00F06FC3">
        <w:t>Рабочие группы:</w:t>
      </w:r>
    </w:p>
    <w:p w:rsidR="00DF5A14" w:rsidRPr="00F06FC3" w:rsidRDefault="00DF5A14" w:rsidP="00DF5A14">
      <w:pPr>
        <w:widowControl w:val="0"/>
        <w:tabs>
          <w:tab w:val="left" w:pos="993"/>
        </w:tabs>
        <w:autoSpaceDE w:val="0"/>
        <w:autoSpaceDN w:val="0"/>
        <w:adjustRightInd w:val="0"/>
        <w:ind w:left="540"/>
        <w:jc w:val="both"/>
      </w:pPr>
      <w:r w:rsidRPr="00F06FC3">
        <w:t>- рассматривают заявки на соответствие требованиям документации о торгах;</w:t>
      </w:r>
    </w:p>
    <w:p w:rsidR="00DF5A14" w:rsidRPr="00F06FC3" w:rsidRDefault="00DF5A14" w:rsidP="00DF5A14">
      <w:pPr>
        <w:widowControl w:val="0"/>
        <w:tabs>
          <w:tab w:val="left" w:pos="993"/>
        </w:tabs>
        <w:autoSpaceDE w:val="0"/>
        <w:autoSpaceDN w:val="0"/>
        <w:adjustRightInd w:val="0"/>
        <w:ind w:left="540"/>
        <w:jc w:val="both"/>
      </w:pPr>
      <w:r w:rsidRPr="00F06FC3">
        <w:t>- знакомятся со всеми документами и материалами, относящимися к заявкам;</w:t>
      </w:r>
    </w:p>
    <w:p w:rsidR="00DF5A14" w:rsidRPr="00F06FC3" w:rsidRDefault="00DF5A14" w:rsidP="00DF5A14">
      <w:pPr>
        <w:widowControl w:val="0"/>
        <w:tabs>
          <w:tab w:val="left" w:pos="993"/>
        </w:tabs>
        <w:autoSpaceDE w:val="0"/>
        <w:autoSpaceDN w:val="0"/>
        <w:adjustRightInd w:val="0"/>
        <w:ind w:left="540"/>
        <w:jc w:val="both"/>
      </w:pPr>
      <w:r w:rsidRPr="00F06FC3">
        <w:t>- готовят заключения для комиссии по результатам рассмотрения заявок.</w:t>
      </w:r>
    </w:p>
    <w:p w:rsidR="00DF5A14" w:rsidRPr="00F06FC3" w:rsidRDefault="00DF5A14" w:rsidP="00DF5A14">
      <w:pPr>
        <w:widowControl w:val="0"/>
        <w:numPr>
          <w:ilvl w:val="1"/>
          <w:numId w:val="2"/>
        </w:numPr>
        <w:tabs>
          <w:tab w:val="left" w:pos="993"/>
        </w:tabs>
        <w:autoSpaceDE w:val="0"/>
        <w:autoSpaceDN w:val="0"/>
        <w:adjustRightInd w:val="0"/>
        <w:ind w:left="0" w:firstLine="540"/>
        <w:jc w:val="both"/>
      </w:pPr>
      <w:r w:rsidRPr="00F06FC3">
        <w:t xml:space="preserve">Члены рабочей группы обязаны ознакомиться с заявками не менее чем за один день до проведения заседания рабочей группы, на котором рассматривается </w:t>
      </w:r>
      <w:r w:rsidR="005E3064">
        <w:t xml:space="preserve">                       </w:t>
      </w:r>
      <w:r w:rsidRPr="00F06FC3">
        <w:t>и утверждается заключение рабочей группы.</w:t>
      </w:r>
    </w:p>
    <w:p w:rsidR="00DF5A14" w:rsidRPr="00F06FC3" w:rsidRDefault="00DF5A14" w:rsidP="00DF5A14">
      <w:pPr>
        <w:widowControl w:val="0"/>
        <w:numPr>
          <w:ilvl w:val="1"/>
          <w:numId w:val="2"/>
        </w:numPr>
        <w:tabs>
          <w:tab w:val="left" w:pos="993"/>
        </w:tabs>
        <w:autoSpaceDE w:val="0"/>
        <w:autoSpaceDN w:val="0"/>
        <w:adjustRightInd w:val="0"/>
        <w:ind w:left="0" w:firstLine="540"/>
        <w:jc w:val="both"/>
      </w:pPr>
      <w:r w:rsidRPr="00F06FC3">
        <w:t>Члены рабочей группы могут представлять письменные замечания к заявкам.</w:t>
      </w:r>
    </w:p>
    <w:p w:rsidR="00DF5A14" w:rsidRPr="00F06FC3" w:rsidRDefault="00DF5A14" w:rsidP="00DF5A14">
      <w:pPr>
        <w:widowControl w:val="0"/>
        <w:numPr>
          <w:ilvl w:val="1"/>
          <w:numId w:val="2"/>
        </w:numPr>
        <w:tabs>
          <w:tab w:val="left" w:pos="993"/>
        </w:tabs>
        <w:autoSpaceDE w:val="0"/>
        <w:autoSpaceDN w:val="0"/>
        <w:adjustRightInd w:val="0"/>
        <w:ind w:left="0" w:firstLine="540"/>
        <w:jc w:val="both"/>
      </w:pPr>
      <w:r w:rsidRPr="00F06FC3">
        <w:t>Заключение рабочей группы принимается на заседании рабочей группы.</w:t>
      </w:r>
    </w:p>
    <w:p w:rsidR="00DF5A14" w:rsidRPr="00F06FC3" w:rsidRDefault="00DF5A14" w:rsidP="00DF5A14">
      <w:pPr>
        <w:widowControl w:val="0"/>
        <w:tabs>
          <w:tab w:val="left" w:pos="993"/>
        </w:tabs>
        <w:autoSpaceDE w:val="0"/>
        <w:autoSpaceDN w:val="0"/>
        <w:adjustRightInd w:val="0"/>
        <w:jc w:val="both"/>
      </w:pPr>
      <w:r w:rsidRPr="00F06FC3">
        <w:t>Заседания рабочей группы проводятся по мере необходимости. Заседания рабочей группы организует и проводит руководитель рабочей группы, а в его отсутствие член рабочей группы, который определяется председателем комиссии.</w:t>
      </w:r>
    </w:p>
    <w:p w:rsidR="00DF5A14" w:rsidRPr="00F06FC3" w:rsidRDefault="00DF5A14" w:rsidP="00DF5A14">
      <w:pPr>
        <w:widowControl w:val="0"/>
        <w:numPr>
          <w:ilvl w:val="1"/>
          <w:numId w:val="2"/>
        </w:numPr>
        <w:tabs>
          <w:tab w:val="left" w:pos="993"/>
        </w:tabs>
        <w:autoSpaceDE w:val="0"/>
        <w:autoSpaceDN w:val="0"/>
        <w:adjustRightInd w:val="0"/>
        <w:ind w:left="0" w:firstLine="540"/>
        <w:jc w:val="both"/>
      </w:pPr>
      <w:r w:rsidRPr="00F06FC3">
        <w:t>Заключение рабочей группы обязательно для подписания всеми членами рабочей группы, за исключением случая невозможности подписания заключения членом рабочей группы по уважительным причинам в соответствии с законодательством Российской Федерации.</w:t>
      </w:r>
    </w:p>
    <w:p w:rsidR="00DF5A14" w:rsidRPr="00F06FC3" w:rsidRDefault="00DF5A14" w:rsidP="00DF5A14">
      <w:pPr>
        <w:widowControl w:val="0"/>
        <w:tabs>
          <w:tab w:val="left" w:pos="993"/>
        </w:tabs>
        <w:autoSpaceDE w:val="0"/>
        <w:autoSpaceDN w:val="0"/>
        <w:adjustRightInd w:val="0"/>
        <w:ind w:firstLine="567"/>
        <w:jc w:val="both"/>
      </w:pPr>
      <w:r w:rsidRPr="00F06FC3">
        <w:t>Заключение рабочей группы считается принятым, если его подписало более половины членов рабочей группы от утвержденного на комиссии числа членов рабочей группы.</w:t>
      </w:r>
    </w:p>
    <w:p w:rsidR="00DF5A14" w:rsidRPr="00F06FC3" w:rsidRDefault="00DF5A14" w:rsidP="00DF5A14">
      <w:pPr>
        <w:widowControl w:val="0"/>
        <w:tabs>
          <w:tab w:val="left" w:pos="993"/>
        </w:tabs>
        <w:autoSpaceDE w:val="0"/>
        <w:autoSpaceDN w:val="0"/>
        <w:adjustRightInd w:val="0"/>
        <w:ind w:firstLine="567"/>
        <w:jc w:val="both"/>
      </w:pPr>
      <w:r w:rsidRPr="00F06FC3">
        <w:t>В случае несогласия кого-либо из членов рабочей группы с заключением рабочей группы, он оформляет письменное особое мнение, которое прилагается к заключению рабочей группы (далее – особое мнение).</w:t>
      </w:r>
    </w:p>
    <w:p w:rsidR="00DF5A14" w:rsidRPr="00F06FC3" w:rsidRDefault="00DF5A14" w:rsidP="00DF5A14">
      <w:pPr>
        <w:widowControl w:val="0"/>
        <w:numPr>
          <w:ilvl w:val="1"/>
          <w:numId w:val="2"/>
        </w:numPr>
        <w:tabs>
          <w:tab w:val="left" w:pos="993"/>
        </w:tabs>
        <w:autoSpaceDE w:val="0"/>
        <w:autoSpaceDN w:val="0"/>
        <w:adjustRightInd w:val="0"/>
        <w:ind w:left="0" w:firstLine="540"/>
        <w:jc w:val="both"/>
      </w:pPr>
      <w:r w:rsidRPr="00F06FC3">
        <w:t>Заключение рабочей группы доводится до сведения комиссии на заседании комиссии, на котором подводятся итоги торгов.</w:t>
      </w:r>
    </w:p>
    <w:p w:rsidR="00DF5A14" w:rsidRPr="00F06FC3" w:rsidRDefault="00DF5A14" w:rsidP="00DF5A14">
      <w:pPr>
        <w:widowControl w:val="0"/>
        <w:tabs>
          <w:tab w:val="left" w:pos="993"/>
        </w:tabs>
        <w:autoSpaceDE w:val="0"/>
        <w:autoSpaceDN w:val="0"/>
        <w:adjustRightInd w:val="0"/>
        <w:ind w:firstLine="567"/>
        <w:jc w:val="both"/>
      </w:pPr>
      <w:r w:rsidRPr="00F06FC3">
        <w:t>Заключение и особое мнение оглашаются на заседании комиссии руководителем рабочей группы, а в случае его отсутствия одним из членов рабочей группы.</w:t>
      </w:r>
    </w:p>
    <w:p w:rsidR="00DF5A14" w:rsidRPr="00F06FC3" w:rsidRDefault="00DF5A14" w:rsidP="00DF5A14">
      <w:pPr>
        <w:widowControl w:val="0"/>
        <w:numPr>
          <w:ilvl w:val="1"/>
          <w:numId w:val="2"/>
        </w:numPr>
        <w:tabs>
          <w:tab w:val="left" w:pos="993"/>
        </w:tabs>
        <w:autoSpaceDE w:val="0"/>
        <w:autoSpaceDN w:val="0"/>
        <w:adjustRightInd w:val="0"/>
        <w:ind w:left="0" w:firstLine="540"/>
        <w:jc w:val="both"/>
      </w:pPr>
      <w:r w:rsidRPr="00F06FC3">
        <w:t>Заключения рабочих групп для комиссии носят рекомендательный характер. Заключения рабочих групп приобщаются к протоколу заседания комиссии.</w:t>
      </w:r>
    </w:p>
    <w:p w:rsidR="00DF5A14" w:rsidRPr="00F06FC3" w:rsidRDefault="00DF5A14" w:rsidP="00DF5A14">
      <w:pPr>
        <w:widowControl w:val="0"/>
        <w:autoSpaceDE w:val="0"/>
        <w:autoSpaceDN w:val="0"/>
        <w:adjustRightInd w:val="0"/>
        <w:jc w:val="center"/>
        <w:rPr>
          <w:b/>
        </w:rPr>
      </w:pPr>
    </w:p>
    <w:p w:rsidR="00DF5A14" w:rsidRPr="00F06FC3" w:rsidRDefault="00DF5A14" w:rsidP="00DF5A14">
      <w:pPr>
        <w:widowControl w:val="0"/>
        <w:numPr>
          <w:ilvl w:val="0"/>
          <w:numId w:val="2"/>
        </w:numPr>
        <w:autoSpaceDE w:val="0"/>
        <w:autoSpaceDN w:val="0"/>
        <w:adjustRightInd w:val="0"/>
        <w:jc w:val="center"/>
        <w:rPr>
          <w:b/>
        </w:rPr>
      </w:pPr>
      <w:r w:rsidRPr="00F06FC3">
        <w:rPr>
          <w:b/>
        </w:rPr>
        <w:t>Ответственность комиссии</w:t>
      </w:r>
    </w:p>
    <w:p w:rsidR="00DF5A14" w:rsidRPr="00F06FC3" w:rsidRDefault="00DF5A14" w:rsidP="00DF5A14">
      <w:pPr>
        <w:widowControl w:val="0"/>
        <w:autoSpaceDE w:val="0"/>
        <w:autoSpaceDN w:val="0"/>
        <w:adjustRightInd w:val="0"/>
        <w:ind w:left="720"/>
        <w:rPr>
          <w:b/>
        </w:rPr>
      </w:pPr>
    </w:p>
    <w:p w:rsidR="00DF5A14" w:rsidRPr="00F06FC3" w:rsidRDefault="00DF5A14" w:rsidP="00DF5A14">
      <w:pPr>
        <w:widowControl w:val="0"/>
        <w:numPr>
          <w:ilvl w:val="1"/>
          <w:numId w:val="2"/>
        </w:numPr>
        <w:tabs>
          <w:tab w:val="left" w:pos="993"/>
        </w:tabs>
        <w:autoSpaceDE w:val="0"/>
        <w:autoSpaceDN w:val="0"/>
        <w:adjustRightInd w:val="0"/>
        <w:ind w:left="0" w:firstLine="540"/>
        <w:jc w:val="both"/>
      </w:pPr>
      <w:r w:rsidRPr="00F06FC3">
        <w:t xml:space="preserve">Любые действия (бездействие) и решения комиссии могут быть обжалованы </w:t>
      </w:r>
      <w:r w:rsidR="005E3064">
        <w:t xml:space="preserve">      </w:t>
      </w:r>
      <w:r w:rsidRPr="00F06FC3">
        <w:t xml:space="preserve">в порядке, установленном законодательством Российской Федерации и </w:t>
      </w:r>
      <w:r w:rsidRPr="00F06FC3">
        <w:rPr>
          <w:bCs/>
          <w:spacing w:val="-4"/>
        </w:rPr>
        <w:t xml:space="preserve">Санкт-Петербурга, если такие </w:t>
      </w:r>
      <w:r w:rsidRPr="00F06FC3">
        <w:t>действия (бездействие) нарушают права и законные интересы претендентов.</w:t>
      </w:r>
    </w:p>
    <w:p w:rsidR="00DF5A14" w:rsidRDefault="005E3064" w:rsidP="00DF5A14">
      <w:pPr>
        <w:widowControl w:val="0"/>
        <w:autoSpaceDE w:val="0"/>
        <w:autoSpaceDN w:val="0"/>
        <w:adjustRightInd w:val="0"/>
        <w:ind w:left="720"/>
        <w:rPr>
          <w:b/>
        </w:rPr>
      </w:pPr>
      <w:r>
        <w:rPr>
          <w:b/>
        </w:rPr>
        <w:t xml:space="preserve">  </w:t>
      </w:r>
    </w:p>
    <w:p w:rsidR="005E3064" w:rsidRDefault="005E3064" w:rsidP="00DF5A14">
      <w:pPr>
        <w:widowControl w:val="0"/>
        <w:autoSpaceDE w:val="0"/>
        <w:autoSpaceDN w:val="0"/>
        <w:adjustRightInd w:val="0"/>
        <w:ind w:left="720"/>
        <w:rPr>
          <w:b/>
        </w:rPr>
      </w:pPr>
    </w:p>
    <w:p w:rsidR="005E3064" w:rsidRDefault="005E3064" w:rsidP="00DF5A14">
      <w:pPr>
        <w:widowControl w:val="0"/>
        <w:autoSpaceDE w:val="0"/>
        <w:autoSpaceDN w:val="0"/>
        <w:adjustRightInd w:val="0"/>
        <w:ind w:left="720"/>
        <w:rPr>
          <w:b/>
        </w:rPr>
      </w:pPr>
    </w:p>
    <w:p w:rsidR="005E3064" w:rsidRPr="00F06FC3" w:rsidRDefault="005E3064" w:rsidP="00DF5A14">
      <w:pPr>
        <w:widowControl w:val="0"/>
        <w:autoSpaceDE w:val="0"/>
        <w:autoSpaceDN w:val="0"/>
        <w:adjustRightInd w:val="0"/>
        <w:ind w:left="720"/>
        <w:rPr>
          <w:b/>
        </w:rPr>
      </w:pPr>
    </w:p>
    <w:p w:rsidR="00DF5A14" w:rsidRPr="00F06FC3" w:rsidRDefault="00DF5A14" w:rsidP="00DF5A14">
      <w:pPr>
        <w:widowControl w:val="0"/>
        <w:numPr>
          <w:ilvl w:val="0"/>
          <w:numId w:val="2"/>
        </w:numPr>
        <w:autoSpaceDE w:val="0"/>
        <w:autoSpaceDN w:val="0"/>
        <w:adjustRightInd w:val="0"/>
        <w:jc w:val="center"/>
        <w:rPr>
          <w:b/>
        </w:rPr>
      </w:pPr>
      <w:r w:rsidRPr="00F06FC3">
        <w:rPr>
          <w:b/>
        </w:rPr>
        <w:lastRenderedPageBreak/>
        <w:t xml:space="preserve">Рассмотрение комиссией жалоб, споров, запросов, обращение, связанных </w:t>
      </w:r>
      <w:r w:rsidR="005E3064">
        <w:rPr>
          <w:b/>
        </w:rPr>
        <w:t xml:space="preserve">        </w:t>
      </w:r>
      <w:r w:rsidRPr="00F06FC3">
        <w:rPr>
          <w:b/>
        </w:rPr>
        <w:t>с организацией и проведением торгов</w:t>
      </w:r>
    </w:p>
    <w:p w:rsidR="00DF5A14" w:rsidRPr="00F06FC3" w:rsidRDefault="00DF5A14" w:rsidP="00DF5A14">
      <w:pPr>
        <w:widowControl w:val="0"/>
        <w:tabs>
          <w:tab w:val="left" w:pos="993"/>
        </w:tabs>
        <w:autoSpaceDE w:val="0"/>
        <w:autoSpaceDN w:val="0"/>
        <w:adjustRightInd w:val="0"/>
        <w:ind w:left="540"/>
        <w:jc w:val="both"/>
      </w:pPr>
    </w:p>
    <w:p w:rsidR="00DF5A14" w:rsidRPr="00F06FC3" w:rsidRDefault="00DF5A14" w:rsidP="00DF5A14">
      <w:pPr>
        <w:widowControl w:val="0"/>
        <w:numPr>
          <w:ilvl w:val="1"/>
          <w:numId w:val="2"/>
        </w:numPr>
        <w:tabs>
          <w:tab w:val="left" w:pos="993"/>
        </w:tabs>
        <w:autoSpaceDE w:val="0"/>
        <w:autoSpaceDN w:val="0"/>
        <w:adjustRightInd w:val="0"/>
        <w:ind w:left="0" w:firstLine="540"/>
        <w:jc w:val="both"/>
      </w:pPr>
      <w:r w:rsidRPr="00F06FC3">
        <w:t xml:space="preserve">Жалобы, споры, запросы, обращения, связанные с организацией </w:t>
      </w:r>
      <w:r w:rsidR="005E3064">
        <w:t xml:space="preserve">                     </w:t>
      </w:r>
      <w:r w:rsidRPr="00F06FC3">
        <w:t>и проведением торгов, подлежат рассмотрению комиссией.</w:t>
      </w:r>
    </w:p>
    <w:p w:rsidR="00DF5A14" w:rsidRPr="00F06FC3" w:rsidRDefault="00DF5A14" w:rsidP="00DF5A14">
      <w:pPr>
        <w:widowControl w:val="0"/>
        <w:numPr>
          <w:ilvl w:val="1"/>
          <w:numId w:val="2"/>
        </w:numPr>
        <w:tabs>
          <w:tab w:val="left" w:pos="993"/>
        </w:tabs>
        <w:autoSpaceDE w:val="0"/>
        <w:autoSpaceDN w:val="0"/>
        <w:adjustRightInd w:val="0"/>
        <w:ind w:left="0" w:firstLine="540"/>
        <w:jc w:val="both"/>
      </w:pPr>
      <w:r w:rsidRPr="00F06FC3">
        <w:t>При рассмотрении жалоб, споров, запросов, обращений комиссия вправе привлекать для экспертизы представленной информации сотрудников организатора торгов.</w:t>
      </w:r>
    </w:p>
    <w:p w:rsidR="00DF5A14" w:rsidRPr="00F06FC3" w:rsidRDefault="00DF5A14" w:rsidP="00DF5A14">
      <w:pPr>
        <w:widowControl w:val="0"/>
        <w:numPr>
          <w:ilvl w:val="1"/>
          <w:numId w:val="2"/>
        </w:numPr>
        <w:tabs>
          <w:tab w:val="left" w:pos="993"/>
        </w:tabs>
        <w:autoSpaceDE w:val="0"/>
        <w:autoSpaceDN w:val="0"/>
        <w:adjustRightInd w:val="0"/>
        <w:ind w:left="0" w:firstLine="540"/>
        <w:jc w:val="both"/>
      </w:pPr>
      <w:r w:rsidRPr="00F06FC3">
        <w:t>О результатах рассмотрения комиссией жалоб, споров, запросов, обращений, связанных с организацией и проведением торгов, организатор торгов уведомляет заинтересованных лиц.</w:t>
      </w:r>
    </w:p>
    <w:p w:rsidR="00DF5A14" w:rsidRPr="00F06FC3" w:rsidRDefault="00DF5A14" w:rsidP="00DF5A14">
      <w:pPr>
        <w:widowControl w:val="0"/>
        <w:autoSpaceDE w:val="0"/>
        <w:autoSpaceDN w:val="0"/>
        <w:adjustRightInd w:val="0"/>
        <w:jc w:val="both"/>
        <w:rPr>
          <w:bCs/>
          <w:spacing w:val="-4"/>
        </w:rPr>
      </w:pPr>
    </w:p>
    <w:p w:rsidR="00693035" w:rsidRPr="00BC08F0" w:rsidRDefault="00693035" w:rsidP="00693035">
      <w:pPr>
        <w:rPr>
          <w:szCs w:val="23"/>
        </w:rPr>
      </w:pPr>
    </w:p>
    <w:p w:rsidR="00237C55" w:rsidRDefault="00521BB0"/>
    <w:sectPr w:rsidR="00237C55" w:rsidSect="00882A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D483A9E"/>
    <w:multiLevelType w:val="multilevel"/>
    <w:tmpl w:val="33DCF77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>
    <w:nsid w:val="6468476F"/>
    <w:multiLevelType w:val="hybridMultilevel"/>
    <w:tmpl w:val="63787A94"/>
    <w:lvl w:ilvl="0" w:tplc="D68C79DC">
      <w:start w:val="1"/>
      <w:numFmt w:val="decimal"/>
      <w:lvlText w:val="%1."/>
      <w:lvlJc w:val="left"/>
      <w:pPr>
        <w:ind w:left="851" w:hanging="14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393B72"/>
    <w:rsid w:val="0000136C"/>
    <w:rsid w:val="00074693"/>
    <w:rsid w:val="001B6C25"/>
    <w:rsid w:val="002F32EF"/>
    <w:rsid w:val="00393B72"/>
    <w:rsid w:val="004408EA"/>
    <w:rsid w:val="004A32D3"/>
    <w:rsid w:val="004E5A78"/>
    <w:rsid w:val="00521BB0"/>
    <w:rsid w:val="00540573"/>
    <w:rsid w:val="005E3064"/>
    <w:rsid w:val="005F0F9E"/>
    <w:rsid w:val="00693035"/>
    <w:rsid w:val="0069689B"/>
    <w:rsid w:val="006D37EB"/>
    <w:rsid w:val="007924D8"/>
    <w:rsid w:val="00803A73"/>
    <w:rsid w:val="008769E7"/>
    <w:rsid w:val="00882A1D"/>
    <w:rsid w:val="009C1F30"/>
    <w:rsid w:val="00A16BC9"/>
    <w:rsid w:val="00A3227F"/>
    <w:rsid w:val="00A919D0"/>
    <w:rsid w:val="00B347DD"/>
    <w:rsid w:val="00B56805"/>
    <w:rsid w:val="00CA1769"/>
    <w:rsid w:val="00DF5A14"/>
    <w:rsid w:val="00E1210C"/>
    <w:rsid w:val="00F05E3E"/>
    <w:rsid w:val="00F82CAC"/>
    <w:rsid w:val="00FA03AA"/>
    <w:rsid w:val="00FD0F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30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F5A1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4964C86A3EC4FF453D136711721470CB00942FC7F158C21DDBDD3234D9j370L" TargetMode="External"/><Relationship Id="rId13" Type="http://schemas.openxmlformats.org/officeDocument/2006/relationships/hyperlink" Target="consultantplus://offline/ref=4964C86A3EC4FF453D136711721470CB009B28C6F055C21DDBDD3234D93033BD2D2FEC839D0CF41BjE74L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4964C86A3EC4FF453D136711721470CB009B28C6F055C21DDBDD3234D9j370L" TargetMode="External"/><Relationship Id="rId12" Type="http://schemas.openxmlformats.org/officeDocument/2006/relationships/hyperlink" Target="consultantplus://offline/ref=4964C86A3EC4FF453D136711721470CB009B28C6F055C21DDBDD3234D93033BD2D2FEC839D0CF41BjE74L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consultantplus://offline/ref=4964C86A3EC4FF453D136711721470CB009B28C6F055C21DDBDD3234D93033BD2D2FEC839D0CF51FjE78L" TargetMode="Externa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4964C86A3EC4FF453D136711721470CB00942FC7F158C21DDBDD3234D9j370L" TargetMode="External"/><Relationship Id="rId11" Type="http://schemas.openxmlformats.org/officeDocument/2006/relationships/hyperlink" Target="consultantplus://offline/ref=4964C86A3EC4FF453D136711721470CB009B28C6F055C21DDBDD3234D93033BD2D2FEC839D0CF41BjE74L" TargetMode="External"/><Relationship Id="rId5" Type="http://schemas.openxmlformats.org/officeDocument/2006/relationships/hyperlink" Target="consultantplus://offline/ref=4964C86A3EC4FF453D137800671470CB039B2DC7FB07951F8A883Cj371L" TargetMode="External"/><Relationship Id="rId15" Type="http://schemas.openxmlformats.org/officeDocument/2006/relationships/hyperlink" Target="consultantplus://offline/ref=4964C86A3EC4FF453D136711721470CB009B28C6F055C21DDBDD3234D93033BD2D2FEC839D0CF41BjE74L" TargetMode="External"/><Relationship Id="rId10" Type="http://schemas.openxmlformats.org/officeDocument/2006/relationships/hyperlink" Target="consultantplus://offline/ref=4964C86A3EC4FF453D137800671470CB03932ACBF152C21DDBDD3234D9j370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4964C86A3EC4FF453D136711721470CB009B28C6F055C21DDBDD3234D9j370L" TargetMode="External"/><Relationship Id="rId14" Type="http://schemas.openxmlformats.org/officeDocument/2006/relationships/hyperlink" Target="consultantplus://offline/ref=4964C86A3EC4FF453D136711721470CB009B28C6F055C21DDBDD3234D93033BD2D2FEC839D0CF41BjE74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9</Pages>
  <Words>3230</Words>
  <Characters>18413</Characters>
  <Application>Microsoft Office Word</Application>
  <DocSecurity>0</DocSecurity>
  <Lines>153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pvn</dc:creator>
  <cp:lastModifiedBy>pvn</cp:lastModifiedBy>
  <cp:revision>14</cp:revision>
  <cp:lastPrinted>2019-04-10T11:38:00Z</cp:lastPrinted>
  <dcterms:created xsi:type="dcterms:W3CDTF">2019-04-09T12:57:00Z</dcterms:created>
  <dcterms:modified xsi:type="dcterms:W3CDTF">2019-04-17T14:47:00Z</dcterms:modified>
</cp:coreProperties>
</file>