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38" w:rsidRPr="007E3538" w:rsidRDefault="007E3538" w:rsidP="007E353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38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7E3538" w:rsidRPr="007E3538" w:rsidRDefault="007E3538" w:rsidP="007E3538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3538" w:rsidRDefault="007E3538" w:rsidP="007E353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3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44C6C" w:rsidRDefault="00844C6C" w:rsidP="00844C6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844C6C" w:rsidRPr="00C837D4" w:rsidRDefault="00844C6C" w:rsidP="00844C6C">
      <w:pPr>
        <w:pStyle w:val="ConsPlusNormal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C837D4">
        <w:rPr>
          <w:rFonts w:ascii="Times New Roman" w:hAnsi="Times New Roman" w:cs="Times New Roman"/>
          <w:bCs/>
          <w:sz w:val="28"/>
          <w:szCs w:val="28"/>
        </w:rPr>
        <w:t xml:space="preserve">______________                                                                           №____________ </w:t>
      </w:r>
    </w:p>
    <w:p w:rsidR="007E3538" w:rsidRDefault="007E3538" w:rsidP="007E353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8B" w:rsidRDefault="003C478B" w:rsidP="002632AA">
      <w:pPr>
        <w:pStyle w:val="ConsPlusNormal"/>
        <w:ind w:left="567" w:right="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FD2" w:rsidRDefault="00844C6C" w:rsidP="002632AA">
      <w:pPr>
        <w:pStyle w:val="ConsPlusNormal"/>
        <w:ind w:left="567" w:right="284"/>
        <w:rPr>
          <w:rFonts w:ascii="Times New Roman" w:hAnsi="Times New Roman" w:cs="Times New Roman"/>
          <w:b/>
          <w:bCs/>
          <w:sz w:val="24"/>
          <w:szCs w:val="24"/>
        </w:rPr>
      </w:pPr>
      <w:r w:rsidRPr="00C81C01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2E4FD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81C01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DA7E31" w:rsidRPr="00C81C0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81C01">
        <w:rPr>
          <w:rFonts w:ascii="Times New Roman" w:hAnsi="Times New Roman" w:cs="Times New Roman"/>
          <w:b/>
          <w:bCs/>
          <w:sz w:val="24"/>
          <w:szCs w:val="24"/>
        </w:rPr>
        <w:t xml:space="preserve">остановление </w:t>
      </w:r>
    </w:p>
    <w:p w:rsidR="002E4FD2" w:rsidRDefault="00844C6C" w:rsidP="002632AA">
      <w:pPr>
        <w:pStyle w:val="ConsPlusNormal"/>
        <w:ind w:left="567" w:right="284"/>
        <w:rPr>
          <w:rFonts w:ascii="Times New Roman" w:hAnsi="Times New Roman" w:cs="Times New Roman"/>
          <w:b/>
          <w:bCs/>
          <w:sz w:val="24"/>
          <w:szCs w:val="24"/>
        </w:rPr>
      </w:pPr>
      <w:r w:rsidRPr="00C81C01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844C6C" w:rsidRPr="00C81C01" w:rsidRDefault="00844C6C" w:rsidP="002632AA">
      <w:pPr>
        <w:pStyle w:val="ConsPlusNormal"/>
        <w:ind w:left="567" w:right="284"/>
        <w:rPr>
          <w:rFonts w:ascii="Times New Roman" w:hAnsi="Times New Roman" w:cs="Times New Roman"/>
          <w:b/>
          <w:bCs/>
          <w:sz w:val="24"/>
          <w:szCs w:val="24"/>
        </w:rPr>
      </w:pPr>
      <w:r w:rsidRPr="00C81C01">
        <w:rPr>
          <w:rFonts w:ascii="Times New Roman" w:hAnsi="Times New Roman" w:cs="Times New Roman"/>
          <w:b/>
          <w:bCs/>
          <w:sz w:val="24"/>
          <w:szCs w:val="24"/>
        </w:rPr>
        <w:t>от 13.01.2004 № 5</w:t>
      </w:r>
    </w:p>
    <w:p w:rsidR="007E3538" w:rsidRPr="00C81C01" w:rsidRDefault="007E3538" w:rsidP="002632AA">
      <w:pPr>
        <w:pStyle w:val="ConsPlusNormal"/>
        <w:ind w:left="567" w:right="284" w:firstLine="567"/>
        <w:rPr>
          <w:rFonts w:ascii="Times New Roman" w:hAnsi="Times New Roman" w:cs="Times New Roman"/>
          <w:sz w:val="24"/>
          <w:szCs w:val="24"/>
        </w:rPr>
      </w:pPr>
    </w:p>
    <w:p w:rsidR="00844C6C" w:rsidRPr="00C81C01" w:rsidRDefault="007E3538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C01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844C6C" w:rsidRDefault="00844C6C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538" w:rsidRPr="00C81C01" w:rsidRDefault="00844C6C" w:rsidP="00994F68">
      <w:pPr>
        <w:pStyle w:val="ConsPlusNormal"/>
        <w:ind w:left="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C01">
        <w:rPr>
          <w:rFonts w:ascii="Times New Roman" w:hAnsi="Times New Roman" w:cs="Times New Roman"/>
          <w:b/>
          <w:sz w:val="24"/>
          <w:szCs w:val="24"/>
        </w:rPr>
        <w:t>П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О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С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Т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А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Н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О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В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Л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Я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Е</w:t>
      </w:r>
      <w:r w:rsidR="00994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C01">
        <w:rPr>
          <w:rFonts w:ascii="Times New Roman" w:hAnsi="Times New Roman" w:cs="Times New Roman"/>
          <w:b/>
          <w:sz w:val="24"/>
          <w:szCs w:val="24"/>
        </w:rPr>
        <w:t>Т</w:t>
      </w:r>
      <w:r w:rsidR="007E3538" w:rsidRPr="00C81C01">
        <w:rPr>
          <w:rFonts w:ascii="Times New Roman" w:hAnsi="Times New Roman" w:cs="Times New Roman"/>
          <w:b/>
          <w:sz w:val="24"/>
          <w:szCs w:val="24"/>
        </w:rPr>
        <w:t>:</w:t>
      </w:r>
    </w:p>
    <w:p w:rsidR="007E3538" w:rsidRPr="00C81C01" w:rsidRDefault="007E3538" w:rsidP="002632AA">
      <w:pPr>
        <w:pStyle w:val="ConsPlusNormal"/>
        <w:ind w:left="567" w:right="284" w:firstLine="567"/>
        <w:rPr>
          <w:rFonts w:ascii="Times New Roman" w:hAnsi="Times New Roman" w:cs="Times New Roman"/>
          <w:sz w:val="24"/>
          <w:szCs w:val="24"/>
        </w:rPr>
      </w:pPr>
    </w:p>
    <w:p w:rsidR="00940372" w:rsidRPr="00C81C01" w:rsidRDefault="007E3538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C01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2E4FD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C81C01">
        <w:rPr>
          <w:rFonts w:ascii="Times New Roman" w:hAnsi="Times New Roman" w:cs="Times New Roman"/>
          <w:sz w:val="24"/>
          <w:szCs w:val="24"/>
        </w:rPr>
        <w:t xml:space="preserve">в </w:t>
      </w:r>
      <w:hyperlink r:id="rId4" w:history="1">
        <w:r w:rsidRPr="00C81C01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C81C01">
        <w:rPr>
          <w:rFonts w:ascii="Times New Roman" w:hAnsi="Times New Roman" w:cs="Times New Roman"/>
          <w:sz w:val="24"/>
          <w:szCs w:val="24"/>
        </w:rPr>
        <w:t xml:space="preserve"> о Комитете по внешним связям Санкт-Петербурга, утвержденное постановлением Правительства Санк</w:t>
      </w:r>
      <w:r w:rsidR="00C837D4" w:rsidRPr="00C81C01">
        <w:rPr>
          <w:rFonts w:ascii="Times New Roman" w:hAnsi="Times New Roman" w:cs="Times New Roman"/>
          <w:sz w:val="24"/>
          <w:szCs w:val="24"/>
        </w:rPr>
        <w:t>т-Петербурга от 13.01.2004 №</w:t>
      </w:r>
      <w:r w:rsidRPr="00C81C01">
        <w:rPr>
          <w:rFonts w:ascii="Times New Roman" w:hAnsi="Times New Roman" w:cs="Times New Roman"/>
          <w:sz w:val="24"/>
          <w:szCs w:val="24"/>
        </w:rPr>
        <w:t xml:space="preserve"> 5 </w:t>
      </w:r>
      <w:r w:rsidR="00994F68">
        <w:rPr>
          <w:rFonts w:ascii="Times New Roman" w:hAnsi="Times New Roman" w:cs="Times New Roman"/>
          <w:sz w:val="24"/>
          <w:szCs w:val="24"/>
        </w:rPr>
        <w:br/>
      </w:r>
      <w:r w:rsidRPr="00C81C01">
        <w:rPr>
          <w:rFonts w:ascii="Times New Roman" w:hAnsi="Times New Roman" w:cs="Times New Roman"/>
          <w:sz w:val="24"/>
          <w:szCs w:val="24"/>
        </w:rPr>
        <w:t>«О Комитете по внешним связям Санкт-Петербурга»</w:t>
      </w:r>
      <w:r w:rsidR="00766D6B" w:rsidRPr="00C81C01">
        <w:rPr>
          <w:rFonts w:ascii="Times New Roman" w:hAnsi="Times New Roman" w:cs="Times New Roman"/>
          <w:sz w:val="24"/>
          <w:szCs w:val="24"/>
        </w:rPr>
        <w:t xml:space="preserve"> (далее - Положение), </w:t>
      </w:r>
      <w:r w:rsidRPr="00C81C01">
        <w:rPr>
          <w:rFonts w:ascii="Times New Roman" w:hAnsi="Times New Roman" w:cs="Times New Roman"/>
          <w:sz w:val="24"/>
          <w:szCs w:val="24"/>
        </w:rPr>
        <w:t xml:space="preserve"> </w:t>
      </w:r>
      <w:r w:rsidR="00B638E1" w:rsidRPr="00C81C01">
        <w:rPr>
          <w:rFonts w:ascii="Times New Roman" w:hAnsi="Times New Roman" w:cs="Times New Roman"/>
          <w:sz w:val="24"/>
          <w:szCs w:val="24"/>
        </w:rPr>
        <w:t>изложи</w:t>
      </w:r>
      <w:r w:rsidR="002E4FD2">
        <w:rPr>
          <w:rFonts w:ascii="Times New Roman" w:hAnsi="Times New Roman" w:cs="Times New Roman"/>
          <w:sz w:val="24"/>
          <w:szCs w:val="24"/>
        </w:rPr>
        <w:t>в п</w:t>
      </w:r>
      <w:r w:rsidR="002E4FD2" w:rsidRPr="002E4FD2">
        <w:rPr>
          <w:rFonts w:ascii="Times New Roman" w:hAnsi="Times New Roman" w:cs="Times New Roman"/>
          <w:sz w:val="24"/>
          <w:szCs w:val="24"/>
        </w:rPr>
        <w:t>ункт 4.7.5. Положения</w:t>
      </w:r>
      <w:r w:rsidR="00B638E1" w:rsidRPr="002E4FD2">
        <w:rPr>
          <w:rFonts w:ascii="Times New Roman" w:hAnsi="Times New Roman" w:cs="Times New Roman"/>
          <w:sz w:val="24"/>
          <w:szCs w:val="24"/>
        </w:rPr>
        <w:t xml:space="preserve"> </w:t>
      </w:r>
      <w:r w:rsidR="00B638E1" w:rsidRPr="00C81C01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62E52" w:rsidRPr="00C81C01" w:rsidRDefault="00B638E1" w:rsidP="002632AA">
      <w:pPr>
        <w:autoSpaceDE w:val="0"/>
        <w:autoSpaceDN w:val="0"/>
        <w:adjustRightInd w:val="0"/>
        <w:spacing w:after="0" w:line="240" w:lineRule="auto"/>
        <w:ind w:left="567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C01">
        <w:rPr>
          <w:rFonts w:ascii="Times New Roman" w:hAnsi="Times New Roman" w:cs="Times New Roman"/>
          <w:sz w:val="24"/>
          <w:szCs w:val="24"/>
        </w:rPr>
        <w:t>«</w:t>
      </w:r>
      <w:r w:rsidR="00C81C01" w:rsidRPr="00C81C01">
        <w:rPr>
          <w:rFonts w:ascii="Times New Roman" w:hAnsi="Times New Roman" w:cs="Times New Roman"/>
          <w:sz w:val="24"/>
          <w:szCs w:val="24"/>
        </w:rPr>
        <w:t xml:space="preserve">4.7.5. Представляет </w:t>
      </w:r>
      <w:r w:rsidR="00C81C01">
        <w:rPr>
          <w:rFonts w:ascii="Times New Roman" w:hAnsi="Times New Roman" w:cs="Times New Roman"/>
          <w:sz w:val="24"/>
          <w:szCs w:val="24"/>
        </w:rPr>
        <w:t>годовые и квартальные</w:t>
      </w:r>
      <w:r w:rsidR="002E4FD2">
        <w:rPr>
          <w:rFonts w:ascii="Times New Roman" w:hAnsi="Times New Roman" w:cs="Times New Roman"/>
          <w:sz w:val="24"/>
          <w:szCs w:val="24"/>
        </w:rPr>
        <w:t xml:space="preserve"> </w:t>
      </w:r>
      <w:r w:rsidR="00C81C01" w:rsidRPr="00C81C01">
        <w:rPr>
          <w:rFonts w:ascii="Times New Roman" w:hAnsi="Times New Roman" w:cs="Times New Roman"/>
          <w:sz w:val="24"/>
          <w:szCs w:val="24"/>
        </w:rPr>
        <w:t xml:space="preserve">планы работы Комитета и отчеты </w:t>
      </w:r>
      <w:r w:rsidR="002E4FD2">
        <w:rPr>
          <w:rFonts w:ascii="Times New Roman" w:hAnsi="Times New Roman" w:cs="Times New Roman"/>
          <w:sz w:val="24"/>
          <w:szCs w:val="24"/>
        </w:rPr>
        <w:br/>
      </w:r>
      <w:r w:rsidR="00C81C01" w:rsidRPr="00C81C01">
        <w:rPr>
          <w:rFonts w:ascii="Times New Roman" w:hAnsi="Times New Roman" w:cs="Times New Roman"/>
          <w:sz w:val="24"/>
          <w:szCs w:val="24"/>
        </w:rPr>
        <w:t xml:space="preserve">о выполнении </w:t>
      </w:r>
      <w:r w:rsidR="002E4FD2" w:rsidRPr="002E4FD2">
        <w:rPr>
          <w:rFonts w:ascii="Times New Roman" w:hAnsi="Times New Roman" w:cs="Times New Roman"/>
          <w:sz w:val="24"/>
          <w:szCs w:val="24"/>
        </w:rPr>
        <w:t>годовы</w:t>
      </w:r>
      <w:r w:rsidR="002E4FD2">
        <w:rPr>
          <w:rFonts w:ascii="Times New Roman" w:hAnsi="Times New Roman" w:cs="Times New Roman"/>
          <w:sz w:val="24"/>
          <w:szCs w:val="24"/>
        </w:rPr>
        <w:t>х</w:t>
      </w:r>
      <w:r w:rsidR="002E4FD2" w:rsidRPr="002E4FD2">
        <w:rPr>
          <w:rFonts w:ascii="Times New Roman" w:hAnsi="Times New Roman" w:cs="Times New Roman"/>
          <w:sz w:val="24"/>
          <w:szCs w:val="24"/>
        </w:rPr>
        <w:t xml:space="preserve"> и квартальны</w:t>
      </w:r>
      <w:r w:rsidR="002E4FD2">
        <w:rPr>
          <w:rFonts w:ascii="Times New Roman" w:hAnsi="Times New Roman" w:cs="Times New Roman"/>
          <w:sz w:val="24"/>
          <w:szCs w:val="24"/>
        </w:rPr>
        <w:t>х</w:t>
      </w:r>
      <w:r w:rsidR="002E4FD2" w:rsidRPr="002E4FD2">
        <w:rPr>
          <w:rFonts w:ascii="Times New Roman" w:hAnsi="Times New Roman" w:cs="Times New Roman"/>
          <w:sz w:val="24"/>
          <w:szCs w:val="24"/>
        </w:rPr>
        <w:t xml:space="preserve"> </w:t>
      </w:r>
      <w:r w:rsidR="00C81C01" w:rsidRPr="00C81C01">
        <w:rPr>
          <w:rFonts w:ascii="Times New Roman" w:hAnsi="Times New Roman" w:cs="Times New Roman"/>
          <w:sz w:val="24"/>
          <w:szCs w:val="24"/>
        </w:rPr>
        <w:t xml:space="preserve">планов работы Комитета на </w:t>
      </w:r>
      <w:r w:rsidR="002E4FD2">
        <w:rPr>
          <w:rFonts w:ascii="Times New Roman" w:hAnsi="Times New Roman" w:cs="Times New Roman"/>
          <w:sz w:val="24"/>
          <w:szCs w:val="24"/>
        </w:rPr>
        <w:t>согласование</w:t>
      </w:r>
      <w:r w:rsidR="00C81C01" w:rsidRPr="00C81C01">
        <w:rPr>
          <w:rFonts w:ascii="Times New Roman" w:hAnsi="Times New Roman" w:cs="Times New Roman"/>
          <w:sz w:val="24"/>
          <w:szCs w:val="24"/>
        </w:rPr>
        <w:t xml:space="preserve"> </w:t>
      </w:r>
      <w:r w:rsidR="00994F68">
        <w:rPr>
          <w:rFonts w:ascii="Times New Roman" w:hAnsi="Times New Roman" w:cs="Times New Roman"/>
          <w:sz w:val="24"/>
          <w:szCs w:val="24"/>
        </w:rPr>
        <w:br/>
      </w:r>
      <w:r w:rsidR="00C81C01" w:rsidRPr="00C81C01">
        <w:rPr>
          <w:rFonts w:ascii="Times New Roman" w:hAnsi="Times New Roman" w:cs="Times New Roman"/>
          <w:sz w:val="24"/>
          <w:szCs w:val="24"/>
        </w:rPr>
        <w:t>вице-губернатору Санкт-Петербурга, координирующему и контролирующему деятельность Комитета.</w:t>
      </w:r>
      <w:r w:rsidR="00EA12B4" w:rsidRPr="00C81C01">
        <w:rPr>
          <w:rFonts w:ascii="Times New Roman" w:hAnsi="Times New Roman" w:cs="Times New Roman"/>
          <w:sz w:val="24"/>
          <w:szCs w:val="24"/>
        </w:rPr>
        <w:t>».</w:t>
      </w:r>
    </w:p>
    <w:p w:rsidR="007E3538" w:rsidRPr="00C81C01" w:rsidRDefault="007E3538" w:rsidP="002632AA">
      <w:pPr>
        <w:spacing w:after="0" w:line="240" w:lineRule="auto"/>
        <w:ind w:left="567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C01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994F68">
        <w:rPr>
          <w:rFonts w:ascii="Times New Roman" w:hAnsi="Times New Roman" w:cs="Times New Roman"/>
          <w:sz w:val="24"/>
          <w:szCs w:val="24"/>
        </w:rPr>
        <w:br/>
      </w:r>
      <w:r w:rsidRPr="00C81C01">
        <w:rPr>
          <w:rFonts w:ascii="Times New Roman" w:hAnsi="Times New Roman" w:cs="Times New Roman"/>
          <w:sz w:val="24"/>
          <w:szCs w:val="24"/>
        </w:rPr>
        <w:t>Санкт-Петербурга Маркова О.А.</w:t>
      </w:r>
    </w:p>
    <w:p w:rsidR="00C837D4" w:rsidRDefault="00C837D4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7D4" w:rsidRDefault="00C837D4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B84" w:rsidRDefault="00BA6B84" w:rsidP="002632AA">
      <w:pPr>
        <w:pStyle w:val="ConsPlusNormal"/>
        <w:ind w:left="567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32AA" w:rsidRDefault="002632AA" w:rsidP="00994F68">
      <w:pPr>
        <w:spacing w:after="0" w:line="240" w:lineRule="auto"/>
        <w:ind w:left="567" w:right="284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Временно исполняющий обязанности</w:t>
      </w:r>
    </w:p>
    <w:p w:rsidR="002632AA" w:rsidRPr="00F57D9C" w:rsidRDefault="006C3B7D" w:rsidP="00994F68">
      <w:pPr>
        <w:spacing w:after="0" w:line="240" w:lineRule="auto"/>
        <w:ind w:left="567" w:right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2632AA" w:rsidRPr="006F63A6">
        <w:rPr>
          <w:rFonts w:ascii="Times New Roman" w:hAnsi="Times New Roman"/>
          <w:b/>
          <w:color w:val="000000"/>
          <w:sz w:val="24"/>
          <w:szCs w:val="24"/>
        </w:rPr>
        <w:t>Губернатора Санкт-</w:t>
      </w:r>
      <w:r w:rsidR="002632AA" w:rsidRPr="00F57D9C">
        <w:rPr>
          <w:rFonts w:ascii="Times New Roman" w:hAnsi="Times New Roman"/>
          <w:b/>
          <w:sz w:val="24"/>
          <w:szCs w:val="24"/>
        </w:rPr>
        <w:t xml:space="preserve">Петербурга                                   </w:t>
      </w:r>
      <w:r w:rsidR="002632AA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2632AA">
        <w:rPr>
          <w:rFonts w:ascii="Times New Roman" w:hAnsi="Times New Roman"/>
          <w:b/>
          <w:sz w:val="24"/>
          <w:szCs w:val="24"/>
        </w:rPr>
        <w:t xml:space="preserve"> </w:t>
      </w:r>
      <w:r w:rsidR="00994F68">
        <w:rPr>
          <w:rFonts w:ascii="Times New Roman" w:hAnsi="Times New Roman"/>
          <w:b/>
          <w:sz w:val="24"/>
          <w:szCs w:val="24"/>
        </w:rPr>
        <w:t xml:space="preserve"> </w:t>
      </w:r>
      <w:r w:rsidR="002632AA">
        <w:rPr>
          <w:rFonts w:ascii="Times New Roman" w:hAnsi="Times New Roman"/>
          <w:b/>
          <w:sz w:val="24"/>
          <w:szCs w:val="24"/>
        </w:rPr>
        <w:t xml:space="preserve">          </w:t>
      </w:r>
      <w:r w:rsidR="002632AA" w:rsidRPr="00F57D9C">
        <w:rPr>
          <w:rFonts w:ascii="Times New Roman" w:hAnsi="Times New Roman"/>
          <w:b/>
          <w:sz w:val="24"/>
          <w:szCs w:val="24"/>
        </w:rPr>
        <w:t xml:space="preserve">   </w:t>
      </w:r>
      <w:r w:rsidR="002632AA">
        <w:rPr>
          <w:rFonts w:ascii="Times New Roman" w:hAnsi="Times New Roman"/>
          <w:b/>
          <w:sz w:val="24"/>
          <w:szCs w:val="24"/>
        </w:rPr>
        <w:t xml:space="preserve">           </w:t>
      </w:r>
      <w:r w:rsidR="004B0517">
        <w:rPr>
          <w:rFonts w:ascii="Times New Roman" w:hAnsi="Times New Roman"/>
          <w:b/>
          <w:sz w:val="24"/>
          <w:szCs w:val="24"/>
        </w:rPr>
        <w:t xml:space="preserve">       </w:t>
      </w:r>
      <w:r w:rsidR="002632AA" w:rsidRPr="00F57D9C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2632AA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2632AA" w:rsidRPr="006F63A6" w:rsidRDefault="002632AA" w:rsidP="002632AA">
      <w:pPr>
        <w:ind w:left="567" w:right="284"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C837D4" w:rsidRDefault="00C837D4" w:rsidP="002632AA">
      <w:pPr>
        <w:pStyle w:val="ConsPlusNormal"/>
        <w:tabs>
          <w:tab w:val="left" w:pos="2268"/>
        </w:tabs>
        <w:ind w:left="567" w:righ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2632AA">
      <w:pPr>
        <w:pStyle w:val="ConsPlusNormal"/>
        <w:tabs>
          <w:tab w:val="left" w:pos="2268"/>
        </w:tabs>
        <w:ind w:left="567" w:righ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2632AA">
      <w:pPr>
        <w:pStyle w:val="ConsPlusNormal"/>
        <w:tabs>
          <w:tab w:val="left" w:pos="2268"/>
        </w:tabs>
        <w:ind w:left="567" w:righ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2632AA">
      <w:pPr>
        <w:pStyle w:val="ConsPlusNormal"/>
        <w:tabs>
          <w:tab w:val="left" w:pos="2268"/>
        </w:tabs>
        <w:ind w:left="567" w:righ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2632AA">
      <w:pPr>
        <w:pStyle w:val="ConsPlusNormal"/>
        <w:tabs>
          <w:tab w:val="left" w:pos="2268"/>
        </w:tabs>
        <w:ind w:left="567" w:righ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1D5D" w:rsidRDefault="003A1D5D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1D5D" w:rsidRDefault="003A1D5D" w:rsidP="00EA12B4">
      <w:pPr>
        <w:pStyle w:val="ConsPlusNormal"/>
        <w:tabs>
          <w:tab w:val="left" w:pos="2268"/>
        </w:tabs>
        <w:ind w:right="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0890" w:rsidRDefault="00350890" w:rsidP="00350890">
      <w:pPr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:rsidR="00126936" w:rsidRDefault="00126936" w:rsidP="001269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D60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36573">
        <w:rPr>
          <w:rFonts w:ascii="Times New Roman" w:hAnsi="Times New Roman" w:cs="Times New Roman"/>
          <w:sz w:val="24"/>
          <w:szCs w:val="24"/>
        </w:rPr>
        <w:t>О.А. Марков</w:t>
      </w:r>
    </w:p>
    <w:p w:rsidR="00126936" w:rsidRPr="00236573" w:rsidRDefault="00126936" w:rsidP="002D6071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126936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C80969" w:rsidRDefault="00126936" w:rsidP="002D6071">
      <w:p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0969">
        <w:rPr>
          <w:rFonts w:ascii="Times New Roman" w:hAnsi="Times New Roman" w:cs="Times New Roman"/>
          <w:sz w:val="24"/>
          <w:szCs w:val="24"/>
        </w:rPr>
        <w:t>ервый заместитель</w:t>
      </w:r>
    </w:p>
    <w:p w:rsidR="00126936" w:rsidRPr="00C80969" w:rsidRDefault="00126936" w:rsidP="002D6071">
      <w:p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C80969">
        <w:rPr>
          <w:rFonts w:ascii="Times New Roman" w:hAnsi="Times New Roman" w:cs="Times New Roman"/>
          <w:sz w:val="24"/>
          <w:szCs w:val="24"/>
        </w:rPr>
        <w:t xml:space="preserve">председателя Комитета </w:t>
      </w:r>
    </w:p>
    <w:p w:rsidR="00126936" w:rsidRPr="00236573" w:rsidRDefault="00126936" w:rsidP="002D6071">
      <w:p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C80969">
        <w:rPr>
          <w:rFonts w:ascii="Times New Roman" w:hAnsi="Times New Roman" w:cs="Times New Roman"/>
          <w:sz w:val="24"/>
          <w:szCs w:val="24"/>
        </w:rPr>
        <w:t xml:space="preserve">по внешним связям Санкт-Петербурга                                                    </w:t>
      </w:r>
      <w:r w:rsidR="002D6071">
        <w:rPr>
          <w:rFonts w:ascii="Times New Roman" w:hAnsi="Times New Roman" w:cs="Times New Roman"/>
          <w:sz w:val="24"/>
          <w:szCs w:val="24"/>
        </w:rPr>
        <w:t xml:space="preserve">   </w:t>
      </w:r>
      <w:r w:rsidRPr="00C809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36573">
        <w:rPr>
          <w:rFonts w:ascii="Times New Roman" w:hAnsi="Times New Roman" w:cs="Times New Roman"/>
          <w:sz w:val="24"/>
          <w:szCs w:val="24"/>
        </w:rPr>
        <w:t>С.Л. Марков</w:t>
      </w:r>
    </w:p>
    <w:p w:rsidR="00126936" w:rsidRPr="00236573" w:rsidRDefault="00126936" w:rsidP="002D6071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>Начальник Юридического сектора</w:t>
      </w:r>
    </w:p>
    <w:p w:rsidR="00126936" w:rsidRPr="00236573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>Комитета по внешним связям</w:t>
      </w:r>
    </w:p>
    <w:p w:rsidR="00126936" w:rsidRDefault="00126936" w:rsidP="002D6071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Санкт-Петербурга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5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6071">
        <w:rPr>
          <w:rFonts w:ascii="Times New Roman" w:hAnsi="Times New Roman" w:cs="Times New Roman"/>
          <w:sz w:val="24"/>
          <w:szCs w:val="24"/>
        </w:rPr>
        <w:t xml:space="preserve">     </w:t>
      </w:r>
      <w:r w:rsidRPr="0023657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6573">
        <w:rPr>
          <w:rFonts w:ascii="Times New Roman" w:hAnsi="Times New Roman" w:cs="Times New Roman"/>
          <w:sz w:val="24"/>
          <w:szCs w:val="24"/>
        </w:rPr>
        <w:t>Ю.В. Дмитриев</w:t>
      </w:r>
    </w:p>
    <w:sectPr w:rsidR="00126936" w:rsidSect="007E3538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38"/>
    <w:rsid w:val="0000062B"/>
    <w:rsid w:val="00126936"/>
    <w:rsid w:val="002632AA"/>
    <w:rsid w:val="002D6071"/>
    <w:rsid w:val="002E3B9A"/>
    <w:rsid w:val="002E4FD2"/>
    <w:rsid w:val="002F02E2"/>
    <w:rsid w:val="00310BA4"/>
    <w:rsid w:val="00350890"/>
    <w:rsid w:val="003A1D5D"/>
    <w:rsid w:val="003C478B"/>
    <w:rsid w:val="00466766"/>
    <w:rsid w:val="00470DFB"/>
    <w:rsid w:val="004B0517"/>
    <w:rsid w:val="006C3B7D"/>
    <w:rsid w:val="00766D6B"/>
    <w:rsid w:val="007A272A"/>
    <w:rsid w:val="007E3538"/>
    <w:rsid w:val="00834D04"/>
    <w:rsid w:val="00844C6C"/>
    <w:rsid w:val="00940372"/>
    <w:rsid w:val="00994F68"/>
    <w:rsid w:val="00A47EA3"/>
    <w:rsid w:val="00AF30F2"/>
    <w:rsid w:val="00B310F3"/>
    <w:rsid w:val="00B50F65"/>
    <w:rsid w:val="00B638E1"/>
    <w:rsid w:val="00BA6B84"/>
    <w:rsid w:val="00C62E52"/>
    <w:rsid w:val="00C81C01"/>
    <w:rsid w:val="00C837D4"/>
    <w:rsid w:val="00CD6B44"/>
    <w:rsid w:val="00DA7E31"/>
    <w:rsid w:val="00DD655A"/>
    <w:rsid w:val="00E17A14"/>
    <w:rsid w:val="00E623D9"/>
    <w:rsid w:val="00E66589"/>
    <w:rsid w:val="00EA12B4"/>
    <w:rsid w:val="00EB5767"/>
    <w:rsid w:val="00EE4089"/>
    <w:rsid w:val="00EE5636"/>
    <w:rsid w:val="00F9475A"/>
    <w:rsid w:val="00FC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057B"/>
  <w15:docId w15:val="{F8B75EAC-C483-4115-8F01-C05162E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7B56538142769E7661960347262B6F5475FAD00D8B22CA393159C90138D6B4CB6D1AD2E66D70ABENCe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Татаринов Александр Владимирович</cp:lastModifiedBy>
  <cp:revision>5</cp:revision>
  <cp:lastPrinted>2019-03-13T12:22:00Z</cp:lastPrinted>
  <dcterms:created xsi:type="dcterms:W3CDTF">2019-03-27T07:40:00Z</dcterms:created>
  <dcterms:modified xsi:type="dcterms:W3CDTF">2019-03-27T09:37:00Z</dcterms:modified>
</cp:coreProperties>
</file>