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B5" w:rsidRDefault="00637A6D" w:rsidP="00637A6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Проект приказа</w:t>
      </w:r>
    </w:p>
    <w:p w:rsidR="00637A6D" w:rsidRDefault="00637A6D" w:rsidP="00637A6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администрации Петродворцового района Санкт-Петербурга</w:t>
      </w:r>
    </w:p>
    <w:bookmarkEnd w:id="0"/>
    <w:p w:rsidR="00050E72" w:rsidRDefault="00050E72" w:rsidP="00637A6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50E72" w:rsidRDefault="00050E72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50E72" w:rsidRDefault="00050E72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50E72" w:rsidRDefault="00050E72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50E72" w:rsidRDefault="00050E72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50E72" w:rsidRDefault="00050E72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50E72" w:rsidRDefault="00050E72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50E72" w:rsidRDefault="00050E72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50E72" w:rsidRPr="005654B5" w:rsidRDefault="00050E72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654B5" w:rsidRDefault="005654B5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конкурсах на замещение вакантных должностей </w:t>
      </w:r>
    </w:p>
    <w:p w:rsidR="005654B5" w:rsidRDefault="005654B5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государственной гражданской службы Санкт-Петербурга </w:t>
      </w:r>
    </w:p>
    <w:p w:rsidR="005654B5" w:rsidRDefault="005654B5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администрации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Петродворцового</w:t>
      </w: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района Санкт-Петербурга </w:t>
      </w:r>
    </w:p>
    <w:p w:rsidR="005654B5" w:rsidRDefault="005654B5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 включение в кадровый резерв администрации </w:t>
      </w:r>
    </w:p>
    <w:p w:rsidR="005654B5" w:rsidRPr="005654B5" w:rsidRDefault="005654B5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Петродворцового</w:t>
      </w: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района Санкт-Петербурга </w:t>
      </w:r>
    </w:p>
    <w:p w:rsidR="005654B5" w:rsidRPr="005654B5" w:rsidRDefault="005654B5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"kodeks://link/d?nd=901904391&amp;point=mark=000000000000000000000000000000000000000000000000008P40LU"\o"’’О государственной гражданской службе Российской Федерации (с изменениями на 11 декабря 2018 года) (редакция, действующая с 1 января 2019 года)’’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Федеральный закон от 27.07.2004 N 79-ФЗ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01.01.2019)"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частью 7 статьи 22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654B5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"kodeks://link/d?nd=901922579&amp;point=mark=000000000000000000000000000000000000000000000000007DI0K9"\o"’’О конкурсе на замещение вакантной должности государственной гражданской службы Российской Федерации (с изменениями на 10 сентября 2017 года)’’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Указ Президента РФ от 01.02.2005 N 112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01.10.2017)"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>пунктом 16 Положения о конкурсе на замещение вакантной должности государственной гражданской службы Российской Федерации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"kodeks://link/d?nd=901922579"\o"’’О конкурсе на замещение вакантной должности государственной гражданской службы Российской Федерации (с изменениями на 10 сентября 2017 года)’’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Указ Президента РФ от 01.02.2005 N 112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01.10.2017)"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01.02.2005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112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654B5">
        <w:rPr>
          <w:rFonts w:ascii="Times New Roman" w:hAnsi="Times New Roman" w:cs="Times New Roman"/>
          <w:sz w:val="24"/>
          <w:szCs w:val="24"/>
        </w:rPr>
        <w:t>О конкурсе на замещение вакантной должности государственной гражданской службы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в целях реализации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"kodeks://link/d?nd=822403908"\o"’’О кадровой политике в исполнительных органах государственной власти Санкт-Петербурга (с изменениями на 13 августа 2015 года)’’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Постановление Правительства Санкт-Петербурга от 09.09.2014 N 838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13.08.2015)"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от 09.09.2014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838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654B5">
        <w:rPr>
          <w:rFonts w:ascii="Times New Roman" w:hAnsi="Times New Roman" w:cs="Times New Roman"/>
          <w:sz w:val="24"/>
          <w:szCs w:val="24"/>
        </w:rPr>
        <w:t>О кадровой политике в исполнительных органах государственной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во исполнение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"kodeks://link/d?nd=551589809"\o"’’О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Распоряжение Правительства Санкт-Петербурга от 06.11.2018 N 44-рп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06.11.2018"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распоряжения Правительства Санкт-Петербурга от 06.11.2018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44-рп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654B5">
        <w:rPr>
          <w:rFonts w:ascii="Times New Roman" w:hAnsi="Times New Roman" w:cs="Times New Roman"/>
          <w:sz w:val="24"/>
          <w:szCs w:val="24"/>
        </w:rPr>
        <w:t>О конкурсах на замещение вакантных должностей государственной гражданской службы Санкт-Петербурга в исполнительном органе государственной власти Санкт-Петербурга и включение в кадровый резерв исполнительного органа государственной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4B5" w:rsidRDefault="005654B5" w:rsidP="005654B5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5654B5" w:rsidRPr="00050E72" w:rsidRDefault="005654B5" w:rsidP="005654B5">
      <w:pPr>
        <w:pStyle w:val="FORMAT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E72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1. Утвердить Методику проведения конкурсов на замещение вакантных должностей государственной гражданской службы Санкт-Петербурга в администрации </w:t>
      </w:r>
      <w:r>
        <w:rPr>
          <w:rFonts w:ascii="Times New Roman" w:hAnsi="Times New Roman" w:cs="Times New Roman"/>
          <w:sz w:val="24"/>
          <w:szCs w:val="24"/>
        </w:rPr>
        <w:t>Петродворцового</w:t>
      </w:r>
      <w:r w:rsidRPr="005654B5">
        <w:rPr>
          <w:rFonts w:ascii="Times New Roman" w:hAnsi="Times New Roman" w:cs="Times New Roman"/>
          <w:sz w:val="24"/>
          <w:szCs w:val="24"/>
        </w:rPr>
        <w:t xml:space="preserve"> района Санкт-Петербурга и включение в кадровый резерв администрации </w:t>
      </w:r>
      <w:r>
        <w:rPr>
          <w:rFonts w:ascii="Times New Roman" w:hAnsi="Times New Roman" w:cs="Times New Roman"/>
          <w:sz w:val="24"/>
          <w:szCs w:val="24"/>
        </w:rPr>
        <w:t>Петродворцового</w:t>
      </w:r>
      <w:r w:rsidRPr="005654B5">
        <w:rPr>
          <w:rFonts w:ascii="Times New Roman" w:hAnsi="Times New Roman" w:cs="Times New Roman"/>
          <w:sz w:val="24"/>
          <w:szCs w:val="24"/>
        </w:rPr>
        <w:t xml:space="preserve">  района Санкт-Петербурга согласно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"kodeks://link/d?nd=551954732&amp;point=mark=000000000000000000000000000000000000000000000000006580IP"\o"’’О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1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2. Утвердить Положение о конкурсной комиссии администрации </w:t>
      </w:r>
      <w:r>
        <w:rPr>
          <w:rFonts w:ascii="Times New Roman" w:hAnsi="Times New Roman" w:cs="Times New Roman"/>
          <w:sz w:val="24"/>
          <w:szCs w:val="24"/>
        </w:rPr>
        <w:t>Петродворцового</w:t>
      </w:r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654B5">
        <w:rPr>
          <w:rFonts w:ascii="Times New Roman" w:hAnsi="Times New Roman" w:cs="Times New Roman"/>
          <w:sz w:val="24"/>
          <w:szCs w:val="24"/>
        </w:rPr>
        <w:t xml:space="preserve">айона Санкт-Петербурга согласно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"kodeks://link/d?nd=551954732&amp;point=mark=000000000000000000000000000000000000000000000000007E40KE"\o"’’О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2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11DE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>3. Признать утратившими силу</w:t>
      </w:r>
      <w:r w:rsidR="002311DE">
        <w:rPr>
          <w:rFonts w:ascii="Times New Roman" w:hAnsi="Times New Roman" w:cs="Times New Roman"/>
          <w:sz w:val="24"/>
          <w:szCs w:val="24"/>
        </w:rPr>
        <w:t>: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приказ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Петродворцового района Санкт-Петербурга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"kodeks://link/d?nd=456067951"\o"’’Об утверждении Методики проведения конкурса на замещение вакантной должности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25.05.2017 N 12-п</w:instrText>
      </w:r>
    </w:p>
    <w:p w:rsid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недействующий  (действ. с 31.05.2017 по 13.12.2018)"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 xml:space="preserve">от 03.03.2015 № 21 </w:t>
      </w:r>
      <w:r w:rsidR="002311D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654B5">
        <w:rPr>
          <w:rFonts w:ascii="Times New Roman" w:hAnsi="Times New Roman" w:cs="Times New Roman"/>
          <w:sz w:val="24"/>
          <w:szCs w:val="24"/>
        </w:rPr>
        <w:t>О Методик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654B5">
        <w:rPr>
          <w:rFonts w:ascii="Times New Roman" w:hAnsi="Times New Roman" w:cs="Times New Roman"/>
          <w:sz w:val="24"/>
          <w:szCs w:val="24"/>
        </w:rPr>
        <w:t xml:space="preserve"> проведения конкурса на замещение вакантной должности государственной гражданской службы Санкт-Петербурга в администрации </w:t>
      </w:r>
      <w:r>
        <w:rPr>
          <w:rFonts w:ascii="Times New Roman" w:hAnsi="Times New Roman" w:cs="Times New Roman"/>
          <w:sz w:val="24"/>
          <w:szCs w:val="24"/>
        </w:rPr>
        <w:t>Петродворцового</w:t>
      </w:r>
      <w:r w:rsidRPr="005654B5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050E7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654B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»</w:t>
      </w:r>
      <w:r w:rsidR="002311DE">
        <w:rPr>
          <w:rFonts w:ascii="Times New Roman" w:hAnsi="Times New Roman" w:cs="Times New Roman"/>
          <w:sz w:val="24"/>
          <w:szCs w:val="24"/>
        </w:rPr>
        <w:t>;</w:t>
      </w:r>
    </w:p>
    <w:p w:rsidR="002311DE" w:rsidRPr="005654B5" w:rsidRDefault="002311DE" w:rsidP="002311D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приказ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Петродворцового района Санкт-Петербурга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"kodeks://link/d?nd=456067951"\o"’’Об утверждении Методики проведения конкурса на замещение вакантной должности ...’’</w:instrText>
      </w:r>
    </w:p>
    <w:p w:rsidR="002311DE" w:rsidRPr="005654B5" w:rsidRDefault="002311DE" w:rsidP="002311D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25.05.2017 N 12-п</w:instrText>
      </w:r>
    </w:p>
    <w:p w:rsidR="002311DE" w:rsidRPr="005654B5" w:rsidRDefault="002311DE" w:rsidP="002311D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недействующий  (действ. с 31.05.2017 по 13.12.2018)"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от 03.03.2015 № 2</w:t>
      </w:r>
      <w:r w:rsidR="00050E7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654B5">
        <w:rPr>
          <w:rFonts w:ascii="Times New Roman" w:hAnsi="Times New Roman" w:cs="Times New Roman"/>
          <w:sz w:val="24"/>
          <w:szCs w:val="24"/>
        </w:rPr>
        <w:t>О</w:t>
      </w:r>
      <w:r w:rsidR="00050E72">
        <w:rPr>
          <w:rFonts w:ascii="Times New Roman" w:hAnsi="Times New Roman" w:cs="Times New Roman"/>
          <w:sz w:val="24"/>
          <w:szCs w:val="24"/>
        </w:rPr>
        <w:t>б утверждении Положения о конкурсной комиссии для проведения конкурсов</w:t>
      </w:r>
      <w:r w:rsidRPr="005654B5">
        <w:rPr>
          <w:rFonts w:ascii="Times New Roman" w:hAnsi="Times New Roman" w:cs="Times New Roman"/>
          <w:sz w:val="24"/>
          <w:szCs w:val="24"/>
        </w:rPr>
        <w:t xml:space="preserve"> на замещение вакантн</w:t>
      </w:r>
      <w:r w:rsidR="00050E72">
        <w:rPr>
          <w:rFonts w:ascii="Times New Roman" w:hAnsi="Times New Roman" w:cs="Times New Roman"/>
          <w:sz w:val="24"/>
          <w:szCs w:val="24"/>
        </w:rPr>
        <w:t>ых</w:t>
      </w:r>
      <w:r w:rsidRPr="005654B5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050E72">
        <w:rPr>
          <w:rFonts w:ascii="Times New Roman" w:hAnsi="Times New Roman" w:cs="Times New Roman"/>
          <w:sz w:val="24"/>
          <w:szCs w:val="24"/>
        </w:rPr>
        <w:t>ей</w:t>
      </w:r>
      <w:r w:rsidRPr="005654B5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 Санкт-Петербурга в администрации </w:t>
      </w:r>
      <w:r>
        <w:rPr>
          <w:rFonts w:ascii="Times New Roman" w:hAnsi="Times New Roman" w:cs="Times New Roman"/>
          <w:sz w:val="24"/>
          <w:szCs w:val="24"/>
        </w:rPr>
        <w:t>Петродворцового</w:t>
      </w:r>
      <w:r w:rsidRPr="005654B5">
        <w:rPr>
          <w:rFonts w:ascii="Times New Roman" w:hAnsi="Times New Roman" w:cs="Times New Roman"/>
          <w:sz w:val="24"/>
          <w:szCs w:val="24"/>
        </w:rPr>
        <w:t xml:space="preserve"> района Санкт-Петербурга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»</w:t>
      </w:r>
      <w:r w:rsidRPr="00565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выполнением приказа остается за главой администрации.</w:t>
      </w:r>
    </w:p>
    <w:p w:rsid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654B5" w:rsidRPr="005654B5" w:rsidRDefault="005654B5" w:rsidP="005654B5">
      <w:pPr>
        <w:pStyle w:val="FORMAT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4B5" w:rsidRPr="005654B5" w:rsidRDefault="005654B5" w:rsidP="005654B5">
      <w:pPr>
        <w:pStyle w:val="FORMAT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4B5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  <w:r w:rsidRPr="005654B5">
        <w:rPr>
          <w:rFonts w:ascii="Times New Roman" w:hAnsi="Times New Roman" w:cs="Times New Roman"/>
          <w:b/>
          <w:sz w:val="24"/>
          <w:szCs w:val="24"/>
        </w:rPr>
        <w:tab/>
      </w:r>
      <w:r w:rsidRPr="005654B5">
        <w:rPr>
          <w:rFonts w:ascii="Times New Roman" w:hAnsi="Times New Roman" w:cs="Times New Roman"/>
          <w:b/>
          <w:sz w:val="24"/>
          <w:szCs w:val="24"/>
        </w:rPr>
        <w:tab/>
      </w:r>
      <w:r w:rsidRPr="005654B5">
        <w:rPr>
          <w:rFonts w:ascii="Times New Roman" w:hAnsi="Times New Roman" w:cs="Times New Roman"/>
          <w:b/>
          <w:sz w:val="24"/>
          <w:szCs w:val="24"/>
        </w:rPr>
        <w:tab/>
      </w:r>
      <w:r w:rsidRPr="005654B5">
        <w:rPr>
          <w:rFonts w:ascii="Times New Roman" w:hAnsi="Times New Roman" w:cs="Times New Roman"/>
          <w:b/>
          <w:sz w:val="24"/>
          <w:szCs w:val="24"/>
        </w:rPr>
        <w:tab/>
      </w:r>
      <w:r w:rsidRPr="005654B5">
        <w:rPr>
          <w:rFonts w:ascii="Times New Roman" w:hAnsi="Times New Roman" w:cs="Times New Roman"/>
          <w:b/>
          <w:sz w:val="24"/>
          <w:szCs w:val="24"/>
        </w:rPr>
        <w:tab/>
      </w:r>
      <w:r w:rsidRPr="005654B5">
        <w:rPr>
          <w:rFonts w:ascii="Times New Roman" w:hAnsi="Times New Roman" w:cs="Times New Roman"/>
          <w:b/>
          <w:sz w:val="24"/>
          <w:szCs w:val="24"/>
        </w:rPr>
        <w:tab/>
      </w:r>
      <w:r w:rsidRPr="005654B5">
        <w:rPr>
          <w:rFonts w:ascii="Times New Roman" w:hAnsi="Times New Roman" w:cs="Times New Roman"/>
          <w:b/>
          <w:sz w:val="24"/>
          <w:szCs w:val="24"/>
        </w:rPr>
        <w:tab/>
      </w:r>
      <w:r w:rsidRPr="005654B5">
        <w:rPr>
          <w:rFonts w:ascii="Times New Roman" w:hAnsi="Times New Roman" w:cs="Times New Roman"/>
          <w:b/>
          <w:sz w:val="24"/>
          <w:szCs w:val="24"/>
        </w:rPr>
        <w:tab/>
        <w:t>Д.А. Попов</w:t>
      </w:r>
    </w:p>
    <w:p w:rsidR="005654B5" w:rsidRDefault="005654B5" w:rsidP="00C5537C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5654B5" w:rsidRDefault="005654B5" w:rsidP="00C5537C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5654B5" w:rsidRPr="005654B5" w:rsidRDefault="005654B5" w:rsidP="005654B5">
      <w:pPr>
        <w:pStyle w:val="FORMATTEXT"/>
        <w:ind w:firstLine="5812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5654B5" w:rsidRPr="005654B5" w:rsidRDefault="005654B5" w:rsidP="005654B5">
      <w:pPr>
        <w:pStyle w:val="FORMATTEXT"/>
        <w:ind w:firstLine="5812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к приказу администрации </w:t>
      </w:r>
    </w:p>
    <w:p w:rsidR="005654B5" w:rsidRPr="005654B5" w:rsidRDefault="005654B5" w:rsidP="005654B5">
      <w:pPr>
        <w:pStyle w:val="FORMATTEXT"/>
        <w:ind w:firstLine="5812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«______».02.</w:t>
      </w:r>
      <w:r w:rsidRPr="005654B5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_______</w:t>
      </w:r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4B5" w:rsidRPr="005654B5" w:rsidRDefault="005654B5" w:rsidP="005654B5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654B5" w:rsidRDefault="005654B5" w:rsidP="005654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Методика проведения конкурсов на замещение вакантных должностей </w:t>
      </w:r>
    </w:p>
    <w:p w:rsidR="005654B5" w:rsidRDefault="005654B5" w:rsidP="005654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государственной гражданской службы Санкт-Петербурга в администрации </w:t>
      </w:r>
      <w:r w:rsidRPr="005654B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Петродворцового </w:t>
      </w: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района Санкт-Петербурга и включение в кадровый резерв администрации </w:t>
      </w:r>
      <w:r w:rsidRPr="005654B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Петродворцового </w:t>
      </w:r>
      <w:r w:rsidRPr="005654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района Санкт-Петербурга </w:t>
      </w:r>
    </w:p>
    <w:p w:rsidR="005654B5" w:rsidRPr="005654B5" w:rsidRDefault="005654B5" w:rsidP="005654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1. Конкурсы на замещение вакантных должностей государственной гражданской службы Санкт-Петербурга в администрации </w:t>
      </w:r>
      <w:r>
        <w:rPr>
          <w:rFonts w:ascii="Times New Roman" w:hAnsi="Times New Roman" w:cs="Times New Roman"/>
          <w:sz w:val="24"/>
          <w:szCs w:val="24"/>
        </w:rPr>
        <w:t>Петродворцового</w:t>
      </w:r>
      <w:r w:rsidRPr="005654B5">
        <w:rPr>
          <w:rFonts w:ascii="Times New Roman" w:hAnsi="Times New Roman" w:cs="Times New Roman"/>
          <w:sz w:val="24"/>
          <w:szCs w:val="24"/>
        </w:rPr>
        <w:t xml:space="preserve"> района Санкт-Петербурга (далее - администрация) и включение в кадровый резерв администрации (далее - конкурсы) проводятся в порядке и на условиях, определенных 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"kodeks://link/d?nd=901922579&amp;point=mark=0000000000000000000000000000000000000000000000000065C0IR"\o"’’О конкурсе на замещение вакантной должности государственной гражданской службы Российской Федерации (с изменениями на 10 сентября 2017 года)’’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Указ Президента РФ от 01.02.2005 N 112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01.10.2017)"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о конкурсе на замещение вакантной должности государственной гражданской службы Российской Федерации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утвержденном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"kodeks://link/d?nd=901922579"\o"’’О конкурсе на замещение вакантной должности государственной гражданской службы Российской Федерации (с изменениями на 10 сентября 2017 года)’’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Указ Президента РФ от 01.02.2005 N 112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01.10.2017)"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01.02.2005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112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654B5">
        <w:rPr>
          <w:rFonts w:ascii="Times New Roman" w:hAnsi="Times New Roman" w:cs="Times New Roman"/>
          <w:sz w:val="24"/>
          <w:szCs w:val="24"/>
        </w:rPr>
        <w:t>О конкурсе на замещение вакантной должности государственной гражданской службы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 (далее - Положение о конкурсе), и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"kodeks://link/d?nd=557087660&amp;point=mark=000000000000000000000000000000000000000000000000006500IL"\o"’’Об утверждении единой методики проведения конкурсов на замещение вакантных должностей государственной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Постановление Правительства РФ от 31.03.2018 N 397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18.04.2018"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>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"kodeks://link/d?nd=557087660"\o"’’Об утверждении единой методики проведения конкурсов на замещение вакантных должностей государственной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Постановление Правительства РФ от 31.03.2018 N 397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18.04.2018"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31.03.2018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397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 (далее - Единая методика).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2. Конкурсы проводятся в целях оценки профессионального уровня граждан Российской Федерации (государственных гражданских служащих),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государственной гражданской службы Санкт-Петербурга в администрации (далее - гражданская служба).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3. Объявление о конкурсе включает в себя сведения, предусмотренные в пункте 6 Положения о конкурсе и пункте 15 Единой методики.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4. В объявлении о конкурсе также указывается информация о предварительном квалификационном тесте, который кандидаты могут пройти вне рамок конкурса для самостоятельной оценки ими своего профессионального уровня.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Результаты прохождения кандидатом предварительного квалификационного теста не являются основанием для отказа ему в приеме документов для участия в конкурсе.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5. Для проведения конкурсов образуется конкурсная комиссия администрации </w:t>
      </w:r>
      <w:r w:rsidR="00C5537C">
        <w:rPr>
          <w:rFonts w:ascii="Times New Roman" w:hAnsi="Times New Roman" w:cs="Times New Roman"/>
          <w:sz w:val="24"/>
          <w:szCs w:val="24"/>
        </w:rPr>
        <w:t>Петродворцового</w:t>
      </w:r>
      <w:r w:rsidR="00C5537C"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Pr="005654B5">
        <w:rPr>
          <w:rFonts w:ascii="Times New Roman" w:hAnsi="Times New Roman" w:cs="Times New Roman"/>
          <w:sz w:val="24"/>
          <w:szCs w:val="24"/>
        </w:rPr>
        <w:t xml:space="preserve">района Санкт-Петербурга (далее - конкурсная комиссия).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Состав и порядок работы конкурсной комиссии определяются Положением о конкурсной комиссии, утверждаемым правовым актом администрации.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6. Конкурсная комиссия оценивает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 xml:space="preserve">В качестве методов оценки профессиональных и личностных качеств кандидатов (далее - методы оценки) используются тестирование и индивидуальное собеседование, а также по решению главы администрации иные не противоречащие федеральным законам и другим нормативным правовым актам Российской Федерации методы оценки, включая анкетирование, проведение групповых дискуссий, написание реферата и иных письменных работ, подготовка проекта документа, решение кейсов. </w:t>
      </w:r>
      <w:proofErr w:type="gramEnd"/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8. Оценка соответствия кандидатов квалификационным требованиям осуществляется исходя из категорий и групп вакантных должностей гражданской службы или должностей гражданской службы, для замещения которых проводится конкурс на включение в кадровый резерв администрации, в соответствии с методами оценки, указанными 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"kodeks://link/d?nd=551954732&amp;point=mark=000000000000000000000000000000000000000000000000007DQ0KB"\o"’’О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приложении </w:t>
      </w:r>
      <w:r w:rsidR="00C5537C"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1 к Единой методике 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и описанием методов оценки, указанным 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"kodeks://link/d?nd=551954732&amp;point=mark=000000000000000000000000000000000000000000000000007DU0KD"\o"’’О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="00C5537C"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2 к Единой методике 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lastRenderedPageBreak/>
        <w:t xml:space="preserve">9. Тестирование кандидатов проводится по следующим группам вопросов: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вопросы для оценки уровня знания кандидатами законодательства Российской Федерации и Санкт-Петербурга, регулирующего соответствующую сферу деятельности администрации, применительно к исполнению должностных обязанностей по вакантной должности гражданской службы или должности гражданской службы, для замещения которой проводится конкурс на включение в кадровый резерв администрации;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вопросы для оценки уровня знания кандидатами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"kodeks://link/d?nd=9004937"\o"’’Конституция Российской Федерации (с изменениями на 21 июля 2014 года)’’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Конституция Российской Федерации от 12.12.1993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22.07.2014)"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Конституции Российской Федерации 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"kodeks://link/d?nd=8308279"\o"’’Устав Санкт-Петербурга (с изменениями на 25 октября 2018 года)’’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Устав Санкт-Петербурга от 28.02.1998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05.11.2018)"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>Устава Санкт-Петербурга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законодательства Российской Федерации и Санкт-Петербурга о государственной гражданской службе и о противодействии коррупции;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вопросы для оценки уровня знания кандидатами норм современного русского языка как государственного языка Российской Федерации;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вопросы для оценки уровня знания кандидатами основ информационно-телекоммуникационных технологий.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10. Формирование вопросов, указанных в пункте 9 настоящей Методики, осуществляется отделом по вопросам государственной службы и кадров </w:t>
      </w:r>
      <w:r w:rsidR="00C5537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5654B5">
        <w:rPr>
          <w:rFonts w:ascii="Times New Roman" w:hAnsi="Times New Roman" w:cs="Times New Roman"/>
          <w:sz w:val="24"/>
          <w:szCs w:val="24"/>
        </w:rPr>
        <w:t xml:space="preserve">(далее - кадровая служба).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11. Подготовка вопросов, указанных в абзаце втором пункта 9 настоящей Методики, осуществляется структурным подразделением администрации, для замещения должности в котором проводится конкурс.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Вопросы направляются в кадровую службу не позднее семи рабочих дней со дня объявления конкурса.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12. В каждую группу вопросов, указанных в пункте 9 настоящей Методики, включается не менее 10 вопросов соответствующего содержания.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Общее количество вопросов в тесте не должно превышать 60.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13. На каждый вопрос теста может быть только один правильный ответ.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14. В ходе тестирования кандидатам предоставляются одинаковые перечни вопросов и равное количество времени для ответа на содержащиеся в указанных перечнях вопросы.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15. В бланки с перечнями вопросов для оценки уровня знаний, оформленные по форме согласно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"kodeks://link/d?nd=551954732&amp;point=mark=000000000000000000000000000000000000000000000000007DQ0KB"\o"’’О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C5537C"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1 к настоящей Методике 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(далее - бланк с перечнем вопросов), вносятся записи о фамилии, имени и отчестве кандидата, дате проведения тестирования.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Во время проведения тестирования не допускается выходить за пределы помещения, в котором проходит тестирование, обмениваться перечнями вопросов, использовать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Не допускается внесение в бланк с перечнем вопросов записей карандашом.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 случае необходимости допускается внесение в бланк с перечнем вопросов исправлений, заверенных подписью кандидата.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16. Проверка ответов, данных кандидатами в ходе тестирования, осуществляется с помощью ключей в отсутствие кандидатов после завершения тестирования.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если кандидат не отметил ни одного из предложенных вариантов ответа на вопрос в бланке с перечнем вопросов или отметил два и более варианта, при проверке такой ответ засчитывается как неправильный.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17. Оценка результатов тестирования проводится по количеству правильных ответов.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18. Тестирование считается пройденным, если кандидат правильно ответил на 70 и более процентов вопросов.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19. В зависимости от количества правильно отвеченных кандидатами тестовых вопросов в процентном соотношении используется следующая шкала баллов: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5 баллов - 95-100%;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4 балла - 89-94%;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3 балла - 83-88%;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 балла - 77-82%;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 балл - 70-76%;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0 баллов - менее 70%.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lastRenderedPageBreak/>
        <w:t xml:space="preserve">20. Результаты тестирования секретарь конкурсной комиссии вносит в бланк, оформленный по форме согласно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"kodeks://link/d?nd=551954732&amp;point=mark=000000000000000000000000000000000000000000000000007DU0KD"\o"’’О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C5537C"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2 к настоящей Методике 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21. В случае использования при проведении конкурса таких методов оценки, как подготовка проекта документа, написание реферата или иных письменных работ, дается письменное заключение руководителя структурного подразделения администрации, для замещения должности в котором проводится конкурс.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 целях проведения объективной оценки обеспечивается анонимность подготовленного кандидатом проекта документа, реферата или иной письменной работы.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Максимальный балл, который может получить кандидат за выполнение указанных конкурсных заданий, составляет 5 баллов.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 случае использования при проведении конкурса таких методов оценки, как анкетирование, проведение групповых дискуссий, решение кейсов, балльная система не используется. Анализ результатов применения указанных методов отражается в решении конкурсной комиссии по итогам конкурса на замещение вакантной должности гражданской службы по форме согласно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"kodeks://link/d?nd=551954732&amp;point=mark=000000000000000000000000000000000000000000000000007E00KE"\o"’’О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C5537C"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3 к настоящей Методике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 (далее - решение) и 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протоколе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заседания конкурсной комиссии по результатам конкурса на включение в кадровый резерв администрации по форме согласно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"kodeks://link/d?nd=551954732&amp;point=mark=000000000000000000000000000000000000000000000000007E20KE"\o"’’О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>приложению N 4 к настоящей Методике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 (далее - протокол).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22. Члены конкурсной комиссии не позднее трех рабочих дней до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23. Для проведения оценки профессионального уровня кандидата в рамках индивидуального собеседования структурное подразделение администрации, для замещения должности в котором проводится конкурс, осуществляет подготовку соответствующих вопросов применительно к исполнению должностных обязанностей по указанной должности гражданской службы.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Вопросы направляются в кадровую службу не позднее семи рабочих дней со дня объявления конкурса.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24. Максимальный балл, который может получить кандидат в ходе индивидуального собеседования, составляет 5 баллов.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25. 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</w:t>
      </w:r>
      <w:r w:rsidRPr="005654B5">
        <w:rPr>
          <w:rFonts w:ascii="Times New Roman" w:hAnsi="Times New Roman" w:cs="Times New Roman"/>
          <w:sz w:val="24"/>
          <w:szCs w:val="24"/>
        </w:rPr>
        <w:fldChar w:fldCharType="begin"/>
      </w:r>
      <w:r w:rsidRPr="005654B5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"kodeks://link/d?nd=551954732&amp;point=mark=000000000000000000000000000000000000000000000000007E20KD"\o"’’О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5654B5">
        <w:rPr>
          <w:rFonts w:ascii="Times New Roman" w:hAnsi="Times New Roman" w:cs="Times New Roman"/>
          <w:sz w:val="24"/>
          <w:szCs w:val="24"/>
        </w:rPr>
        <w:fldChar w:fldCharType="separate"/>
      </w:r>
      <w:r w:rsidRPr="005654B5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C5537C"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5 к настоящей Методике </w:t>
      </w:r>
      <w:r w:rsidRPr="005654B5">
        <w:rPr>
          <w:rFonts w:ascii="Times New Roman" w:hAnsi="Times New Roman" w:cs="Times New Roman"/>
          <w:sz w:val="24"/>
          <w:szCs w:val="24"/>
        </w:rPr>
        <w:fldChar w:fldCharType="end"/>
      </w:r>
      <w:r w:rsidRPr="005654B5">
        <w:rPr>
          <w:rFonts w:ascii="Times New Roman" w:hAnsi="Times New Roman" w:cs="Times New Roman"/>
          <w:sz w:val="24"/>
          <w:szCs w:val="24"/>
        </w:rPr>
        <w:t xml:space="preserve">, результат оценки кандидата при необходимости с краткой мотивировкой, обосновывающей принятое членом конкурсной комиссии решение.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26.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27. Итоговый балл кандидата определяется как сумма среднего арифметического баллов, набранных кандидатом по результатам тестирования, индивидуального собеседования, а также иных методов оценки в случае их использования.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28. По результатам сопоставления итоговых баллов кандидатов секретарь конкурсной комиссии формирует рейтинг кандидатов.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29. Решение конкурсной комиссии об определении победителя конкурса на вакантную должность гражданской службы (кандидата для включения в кадровый резерв исполнительного органа власти) принимается открытым голосованием простым большинством голосов членов конкурсной комиссии, присутствующих на заседании конкурсной комиссии.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При равенстве голосов решающим является голос председателя конкурсной комиссии.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30. Результаты голосования конкурсной комиссии оформляются решением или протоколом.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31. В кадровый резерв администрации по решению конкурсной комиссии рекомендуется кандидат из числа тех кандидатов, общая сумма набранных баллов которых составляет не менее 50% максимального балла. </w:t>
      </w:r>
    </w:p>
    <w:p w:rsidR="005654B5" w:rsidRPr="00C5537C" w:rsidRDefault="005654B5" w:rsidP="00050E72">
      <w:pPr>
        <w:pStyle w:val="FORMATTEXT"/>
        <w:ind w:firstLine="4536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="00C5537C">
        <w:rPr>
          <w:rFonts w:ascii="Times New Roman" w:hAnsi="Times New Roman" w:cs="Times New Roman"/>
          <w:sz w:val="22"/>
          <w:szCs w:val="22"/>
        </w:rPr>
        <w:t>№</w:t>
      </w:r>
      <w:r w:rsidRPr="00C5537C">
        <w:rPr>
          <w:rFonts w:ascii="Times New Roman" w:hAnsi="Times New Roman" w:cs="Times New Roman"/>
          <w:sz w:val="22"/>
          <w:szCs w:val="22"/>
        </w:rPr>
        <w:t xml:space="preserve"> 1 </w:t>
      </w:r>
    </w:p>
    <w:p w:rsidR="00C5537C" w:rsidRDefault="005654B5" w:rsidP="00050E72">
      <w:pPr>
        <w:pStyle w:val="FORMATTEXT"/>
        <w:ind w:firstLine="4536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к Методике проведения конкурсов на замещение </w:t>
      </w:r>
    </w:p>
    <w:p w:rsidR="00C5537C" w:rsidRDefault="005654B5" w:rsidP="00050E72">
      <w:pPr>
        <w:pStyle w:val="FORMATTEXT"/>
        <w:ind w:firstLine="4536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>вакантных должностей государственной гражданской</w:t>
      </w:r>
    </w:p>
    <w:p w:rsidR="005654B5" w:rsidRPr="00C5537C" w:rsidRDefault="005654B5" w:rsidP="00050E72">
      <w:pPr>
        <w:pStyle w:val="FORMATTEXT"/>
        <w:ind w:firstLine="4536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службы Санкт-Петербурга в администрации </w:t>
      </w:r>
    </w:p>
    <w:p w:rsidR="005654B5" w:rsidRPr="00C5537C" w:rsidRDefault="00C5537C" w:rsidP="00050E72">
      <w:pPr>
        <w:pStyle w:val="FORMATTEXT"/>
        <w:ind w:firstLine="4536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Петродворцового </w:t>
      </w:r>
      <w:r w:rsidR="005654B5" w:rsidRPr="00C5537C">
        <w:rPr>
          <w:rFonts w:ascii="Times New Roman" w:hAnsi="Times New Roman" w:cs="Times New Roman"/>
          <w:sz w:val="22"/>
          <w:szCs w:val="22"/>
        </w:rPr>
        <w:t xml:space="preserve">района Санкт-Петербурга </w:t>
      </w:r>
    </w:p>
    <w:p w:rsidR="00C5537C" w:rsidRDefault="005654B5" w:rsidP="00050E72">
      <w:pPr>
        <w:pStyle w:val="FORMATTEXT"/>
        <w:ind w:firstLine="4536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и включение в кадровый резерв администрации </w:t>
      </w:r>
    </w:p>
    <w:p w:rsidR="005654B5" w:rsidRPr="00C5537C" w:rsidRDefault="00C5537C" w:rsidP="00050E72">
      <w:pPr>
        <w:pStyle w:val="FORMATTEXT"/>
        <w:ind w:firstLine="4536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Петродворцового </w:t>
      </w:r>
      <w:r w:rsidR="005654B5" w:rsidRPr="00C5537C">
        <w:rPr>
          <w:rFonts w:ascii="Times New Roman" w:hAnsi="Times New Roman" w:cs="Times New Roman"/>
          <w:sz w:val="22"/>
          <w:szCs w:val="22"/>
        </w:rPr>
        <w:t xml:space="preserve">района Санкт-Петербурга </w:t>
      </w:r>
    </w:p>
    <w:p w:rsidR="00C5537C" w:rsidRDefault="00C5537C" w:rsidP="00C553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13"/>
      <w:bookmarkEnd w:id="1"/>
    </w:p>
    <w:p w:rsidR="00C5537C" w:rsidRPr="00C5537C" w:rsidRDefault="00C5537C" w:rsidP="00C553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7C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C5537C" w:rsidRPr="00C5537C" w:rsidRDefault="00C5537C" w:rsidP="00C553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7C">
        <w:rPr>
          <w:rFonts w:ascii="Times New Roman" w:hAnsi="Times New Roman" w:cs="Times New Roman"/>
          <w:b/>
          <w:sz w:val="24"/>
          <w:szCs w:val="24"/>
        </w:rPr>
        <w:t>вопросов для оценки уровня знаний</w:t>
      </w:r>
    </w:p>
    <w:p w:rsidR="00C5537C" w:rsidRDefault="00C5537C" w:rsidP="00C553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45"/>
      </w:tblGrid>
      <w:tr w:rsidR="00C5537C" w:rsidTr="00EC6A3E">
        <w:tc>
          <w:tcPr>
            <w:tcW w:w="9345" w:type="dxa"/>
            <w:gridSpan w:val="2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инициалы гражданина Российской Федерации (государственного гражданского служащего), участвующего в конкурсе на замещение вакантной должности государственной гражданской службы Санкт-Петербурга в администрации Петродворцового района Санкт-Петербурга или включение в кадровый резерв администрации Петродворцового района Санкт-Петербурга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кандидат) ____________________________________________________________________________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>Дата проведения тестирования_____________________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7C" w:rsidRPr="00A36DA7" w:rsidRDefault="00C5537C" w:rsidP="00EC6A3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Вопросы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b/>
                <w:sz w:val="24"/>
                <w:szCs w:val="24"/>
              </w:rPr>
              <w:t>для оценки уровня знания кандидатом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sz w:val="16"/>
                <w:szCs w:val="24"/>
              </w:rPr>
              <w:t>(Указывается группа вопросов, по которым проводится тестирование)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37C" w:rsidTr="00EC6A3E">
        <w:tc>
          <w:tcPr>
            <w:tcW w:w="9345" w:type="dxa"/>
            <w:gridSpan w:val="2"/>
            <w:shd w:val="clear" w:color="auto" w:fill="auto"/>
          </w:tcPr>
          <w:p w:rsidR="00C5537C" w:rsidRPr="00A36DA7" w:rsidRDefault="00C5537C" w:rsidP="00C5537C">
            <w:pPr>
              <w:pStyle w:val="ConsPlusNormal"/>
              <w:numPr>
                <w:ilvl w:val="0"/>
                <w:numId w:val="1"/>
              </w:numPr>
              <w:tabs>
                <w:tab w:val="left" w:pos="3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</w:tr>
      <w:tr w:rsidR="00C5537C" w:rsidTr="00EC6A3E">
        <w:tc>
          <w:tcPr>
            <w:tcW w:w="8500" w:type="dxa"/>
            <w:shd w:val="clear" w:color="auto" w:fill="auto"/>
          </w:tcPr>
          <w:p w:rsidR="00C5537C" w:rsidRPr="00C5537C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37C"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ответа                                                  </w:t>
            </w:r>
          </w:p>
        </w:tc>
        <w:tc>
          <w:tcPr>
            <w:tcW w:w="845" w:type="dxa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784D64" wp14:editId="753DFB39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48260</wp:posOffset>
                      </wp:positionV>
                      <wp:extent cx="167005" cy="95250"/>
                      <wp:effectExtent l="0" t="0" r="23495" b="1905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00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6.85pt;margin-top:3.8pt;width:13.1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C5537C" w:rsidTr="00EC6A3E">
        <w:tc>
          <w:tcPr>
            <w:tcW w:w="8500" w:type="dxa"/>
            <w:shd w:val="clear" w:color="auto" w:fill="auto"/>
          </w:tcPr>
          <w:p w:rsidR="00C5537C" w:rsidRPr="00C5537C" w:rsidRDefault="00C5537C" w:rsidP="00EC6A3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37C">
              <w:rPr>
                <w:rFonts w:ascii="Times New Roman" w:hAnsi="Times New Roman"/>
                <w:sz w:val="24"/>
                <w:szCs w:val="24"/>
              </w:rPr>
              <w:t xml:space="preserve">Вариант ответа                                                  </w:t>
            </w:r>
          </w:p>
        </w:tc>
        <w:tc>
          <w:tcPr>
            <w:tcW w:w="845" w:type="dxa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0624DD" wp14:editId="5AC1285F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48260</wp:posOffset>
                      </wp:positionV>
                      <wp:extent cx="167005" cy="95250"/>
                      <wp:effectExtent l="0" t="0" r="23495" b="1905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00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6.85pt;margin-top:3.8pt;width:13.1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C5537C" w:rsidTr="00EC6A3E">
        <w:tc>
          <w:tcPr>
            <w:tcW w:w="8500" w:type="dxa"/>
            <w:shd w:val="clear" w:color="auto" w:fill="auto"/>
          </w:tcPr>
          <w:p w:rsidR="00C5537C" w:rsidRPr="00C5537C" w:rsidRDefault="00C5537C" w:rsidP="00EC6A3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37C">
              <w:rPr>
                <w:rFonts w:ascii="Times New Roman" w:hAnsi="Times New Roman"/>
                <w:sz w:val="24"/>
                <w:szCs w:val="24"/>
              </w:rPr>
              <w:t xml:space="preserve">Вариант ответа                                                  </w:t>
            </w:r>
          </w:p>
        </w:tc>
        <w:tc>
          <w:tcPr>
            <w:tcW w:w="845" w:type="dxa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AD3EEF" wp14:editId="2354365C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48260</wp:posOffset>
                      </wp:positionV>
                      <wp:extent cx="167005" cy="95250"/>
                      <wp:effectExtent l="0" t="0" r="23495" b="1905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00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6.85pt;margin-top:3.8pt;width:13.1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C5537C" w:rsidTr="00EC6A3E">
        <w:tc>
          <w:tcPr>
            <w:tcW w:w="9345" w:type="dxa"/>
            <w:gridSpan w:val="2"/>
            <w:shd w:val="clear" w:color="auto" w:fill="auto"/>
          </w:tcPr>
          <w:p w:rsidR="00C5537C" w:rsidRPr="00C5537C" w:rsidRDefault="00C5537C" w:rsidP="00C5537C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37C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</w:tr>
      <w:tr w:rsidR="00C5537C" w:rsidTr="00EC6A3E">
        <w:tc>
          <w:tcPr>
            <w:tcW w:w="8500" w:type="dxa"/>
            <w:shd w:val="clear" w:color="auto" w:fill="auto"/>
          </w:tcPr>
          <w:p w:rsidR="00C5537C" w:rsidRPr="00C5537C" w:rsidRDefault="00C5537C" w:rsidP="00EC6A3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37C">
              <w:rPr>
                <w:rFonts w:ascii="Times New Roman" w:hAnsi="Times New Roman"/>
                <w:sz w:val="24"/>
                <w:szCs w:val="24"/>
              </w:rPr>
              <w:t xml:space="preserve">Вариант ответа                                                  </w:t>
            </w:r>
          </w:p>
        </w:tc>
        <w:tc>
          <w:tcPr>
            <w:tcW w:w="845" w:type="dxa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5D44CA" wp14:editId="1924CEE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48260</wp:posOffset>
                      </wp:positionV>
                      <wp:extent cx="167005" cy="95250"/>
                      <wp:effectExtent l="0" t="0" r="23495" b="1905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00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margin-left:6.85pt;margin-top:3.8pt;width:13.1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C5537C" w:rsidTr="00EC6A3E">
        <w:tc>
          <w:tcPr>
            <w:tcW w:w="8500" w:type="dxa"/>
            <w:shd w:val="clear" w:color="auto" w:fill="auto"/>
          </w:tcPr>
          <w:p w:rsidR="00C5537C" w:rsidRPr="00C5537C" w:rsidRDefault="00C5537C" w:rsidP="00EC6A3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37C">
              <w:rPr>
                <w:rFonts w:ascii="Times New Roman" w:hAnsi="Times New Roman"/>
                <w:sz w:val="24"/>
                <w:szCs w:val="24"/>
              </w:rPr>
              <w:t xml:space="preserve">Вариант ответа                                                  </w:t>
            </w:r>
          </w:p>
        </w:tc>
        <w:tc>
          <w:tcPr>
            <w:tcW w:w="845" w:type="dxa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8FE3FB" wp14:editId="5229F3F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48260</wp:posOffset>
                      </wp:positionV>
                      <wp:extent cx="167005" cy="95250"/>
                      <wp:effectExtent l="0" t="0" r="23495" b="1905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00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6.85pt;margin-top:3.8pt;width:13.1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C5537C" w:rsidTr="00EC6A3E">
        <w:tc>
          <w:tcPr>
            <w:tcW w:w="8500" w:type="dxa"/>
            <w:shd w:val="clear" w:color="auto" w:fill="auto"/>
          </w:tcPr>
          <w:p w:rsidR="00C5537C" w:rsidRPr="00C5537C" w:rsidRDefault="00C5537C" w:rsidP="00EC6A3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37C">
              <w:rPr>
                <w:rFonts w:ascii="Times New Roman" w:hAnsi="Times New Roman"/>
                <w:sz w:val="24"/>
                <w:szCs w:val="24"/>
              </w:rPr>
              <w:t xml:space="preserve">Вариант ответа                                                  </w:t>
            </w:r>
          </w:p>
        </w:tc>
        <w:tc>
          <w:tcPr>
            <w:tcW w:w="845" w:type="dxa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B681BF" wp14:editId="5E9C5E2B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48260</wp:posOffset>
                      </wp:positionV>
                      <wp:extent cx="167005" cy="95250"/>
                      <wp:effectExtent l="0" t="0" r="23495" b="1905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00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margin-left:6.85pt;margin-top:3.8pt;width:13.1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C5537C" w:rsidTr="00EC6A3E">
        <w:tc>
          <w:tcPr>
            <w:tcW w:w="9345" w:type="dxa"/>
            <w:gridSpan w:val="2"/>
            <w:shd w:val="clear" w:color="auto" w:fill="auto"/>
          </w:tcPr>
          <w:p w:rsidR="00C5537C" w:rsidRPr="00C5537C" w:rsidRDefault="00C5537C" w:rsidP="00EC6A3E">
            <w:pPr>
              <w:pStyle w:val="ConsPlusNormal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37C">
              <w:rPr>
                <w:rFonts w:ascii="Times New Roman" w:hAnsi="Times New Roman" w:cs="Times New Roman"/>
                <w:sz w:val="24"/>
                <w:szCs w:val="24"/>
              </w:rPr>
              <w:t>…Вопрос</w:t>
            </w:r>
          </w:p>
        </w:tc>
      </w:tr>
      <w:tr w:rsidR="00C5537C" w:rsidTr="00EC6A3E">
        <w:tc>
          <w:tcPr>
            <w:tcW w:w="8500" w:type="dxa"/>
            <w:shd w:val="clear" w:color="auto" w:fill="auto"/>
          </w:tcPr>
          <w:p w:rsidR="00C5537C" w:rsidRPr="00C5537C" w:rsidRDefault="00C5537C" w:rsidP="00EC6A3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37C">
              <w:rPr>
                <w:rFonts w:ascii="Times New Roman" w:hAnsi="Times New Roman"/>
                <w:sz w:val="24"/>
                <w:szCs w:val="24"/>
              </w:rPr>
              <w:t xml:space="preserve">Вариант ответа                                                  </w:t>
            </w:r>
          </w:p>
        </w:tc>
        <w:tc>
          <w:tcPr>
            <w:tcW w:w="845" w:type="dxa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466731" wp14:editId="51F1802B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48260</wp:posOffset>
                      </wp:positionV>
                      <wp:extent cx="167005" cy="95250"/>
                      <wp:effectExtent l="0" t="0" r="23495" b="1905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00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6.85pt;margin-top:3.8pt;width:13.1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C5537C" w:rsidTr="00EC6A3E">
        <w:tc>
          <w:tcPr>
            <w:tcW w:w="8500" w:type="dxa"/>
            <w:shd w:val="clear" w:color="auto" w:fill="auto"/>
          </w:tcPr>
          <w:p w:rsidR="00C5537C" w:rsidRPr="00C5537C" w:rsidRDefault="00C5537C" w:rsidP="00EC6A3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37C">
              <w:rPr>
                <w:rFonts w:ascii="Times New Roman" w:hAnsi="Times New Roman"/>
                <w:sz w:val="24"/>
                <w:szCs w:val="24"/>
              </w:rPr>
              <w:t xml:space="preserve">Вариант ответа                                                  </w:t>
            </w:r>
          </w:p>
        </w:tc>
        <w:tc>
          <w:tcPr>
            <w:tcW w:w="845" w:type="dxa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5B7C5F" wp14:editId="4CBF1863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48260</wp:posOffset>
                      </wp:positionV>
                      <wp:extent cx="167005" cy="95250"/>
                      <wp:effectExtent l="0" t="0" r="23495" b="1905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00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26" style="position:absolute;margin-left:6.85pt;margin-top:3.8pt;width:13.1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C5537C" w:rsidTr="00EC6A3E">
        <w:tc>
          <w:tcPr>
            <w:tcW w:w="8500" w:type="dxa"/>
            <w:shd w:val="clear" w:color="auto" w:fill="auto"/>
          </w:tcPr>
          <w:p w:rsidR="00C5537C" w:rsidRPr="00C5537C" w:rsidRDefault="00C5537C" w:rsidP="00EC6A3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37C">
              <w:rPr>
                <w:rFonts w:ascii="Times New Roman" w:hAnsi="Times New Roman"/>
                <w:sz w:val="24"/>
                <w:szCs w:val="24"/>
              </w:rPr>
              <w:t xml:space="preserve">Вариант ответа                                                  </w:t>
            </w:r>
          </w:p>
        </w:tc>
        <w:tc>
          <w:tcPr>
            <w:tcW w:w="845" w:type="dxa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48260</wp:posOffset>
                      </wp:positionV>
                      <wp:extent cx="167005" cy="95250"/>
                      <wp:effectExtent l="0" t="0" r="23495" b="1905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00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6" style="position:absolute;margin-left:6.85pt;margin-top:3.8pt;width:13.1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C5537C" w:rsidTr="00EC6A3E">
        <w:tc>
          <w:tcPr>
            <w:tcW w:w="9345" w:type="dxa"/>
            <w:gridSpan w:val="2"/>
            <w:shd w:val="clear" w:color="auto" w:fill="auto"/>
          </w:tcPr>
          <w:p w:rsidR="00C5537C" w:rsidRPr="00A36DA7" w:rsidRDefault="00C5537C" w:rsidP="00EC6A3E">
            <w:pPr>
              <w:pStyle w:val="ConsPlusNormal"/>
              <w:ind w:left="6691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C5537C" w:rsidRPr="00A36DA7" w:rsidRDefault="00C5537C" w:rsidP="00EC6A3E">
            <w:pPr>
              <w:pStyle w:val="ConsPlusNormal"/>
              <w:ind w:left="6691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DA7"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 кандидата)</w:t>
            </w:r>
          </w:p>
          <w:p w:rsidR="00C5537C" w:rsidRPr="00A36DA7" w:rsidRDefault="00C5537C" w:rsidP="00EC6A3E">
            <w:pPr>
              <w:pStyle w:val="ConsPlusNormal"/>
              <w:ind w:left="6691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вопросов, на которые дан правильный ответ: _____            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вопросов, на которые дан неправильный ответ: ______         </w:t>
            </w:r>
          </w:p>
          <w:p w:rsidR="00C5537C" w:rsidRPr="00A36DA7" w:rsidRDefault="00C5537C" w:rsidP="00EC6A3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5537C" w:rsidRPr="00AB2461" w:rsidRDefault="00C5537C" w:rsidP="00C553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C5537C" w:rsidSect="00050E72">
          <w:pgSz w:w="11906" w:h="16838"/>
          <w:pgMar w:top="1134" w:right="849" w:bottom="851" w:left="1418" w:header="567" w:footer="709" w:gutter="0"/>
          <w:cols w:space="708"/>
          <w:docGrid w:linePitch="360"/>
        </w:sectPr>
      </w:pPr>
    </w:p>
    <w:p w:rsidR="00C5537C" w:rsidRPr="00C5537C" w:rsidRDefault="00C5537C" w:rsidP="00C5537C">
      <w:pPr>
        <w:pStyle w:val="ConsPlusNormal"/>
        <w:ind w:left="8789"/>
        <w:outlineLvl w:val="1"/>
        <w:rPr>
          <w:rFonts w:ascii="Times New Roman" w:hAnsi="Times New Roman" w:cs="Times New Roman"/>
          <w:szCs w:val="22"/>
        </w:rPr>
      </w:pPr>
      <w:r w:rsidRPr="00C5537C">
        <w:rPr>
          <w:rFonts w:ascii="Times New Roman" w:hAnsi="Times New Roman" w:cs="Times New Roman"/>
          <w:szCs w:val="22"/>
        </w:rPr>
        <w:lastRenderedPageBreak/>
        <w:t>Приложение № 2</w:t>
      </w:r>
    </w:p>
    <w:p w:rsidR="00C5537C" w:rsidRDefault="00C5537C" w:rsidP="00C5537C">
      <w:pPr>
        <w:pStyle w:val="ConsPlusNormal"/>
        <w:ind w:left="8789"/>
        <w:rPr>
          <w:rFonts w:ascii="Times New Roman" w:hAnsi="Times New Roman" w:cs="Times New Roman"/>
          <w:szCs w:val="22"/>
        </w:rPr>
      </w:pPr>
      <w:r w:rsidRPr="00C5537C">
        <w:rPr>
          <w:rFonts w:ascii="Times New Roman" w:hAnsi="Times New Roman" w:cs="Times New Roman"/>
          <w:szCs w:val="22"/>
        </w:rPr>
        <w:t>к методике проведения конкурсов</w:t>
      </w:r>
      <w:r>
        <w:rPr>
          <w:rFonts w:ascii="Times New Roman" w:hAnsi="Times New Roman" w:cs="Times New Roman"/>
          <w:szCs w:val="22"/>
        </w:rPr>
        <w:t xml:space="preserve"> </w:t>
      </w:r>
      <w:r w:rsidRPr="00C5537C">
        <w:rPr>
          <w:rFonts w:ascii="Times New Roman" w:hAnsi="Times New Roman" w:cs="Times New Roman"/>
          <w:szCs w:val="22"/>
        </w:rPr>
        <w:t>на замещение вакантных должностей государственной гражданской службы</w:t>
      </w:r>
      <w:r>
        <w:rPr>
          <w:rFonts w:ascii="Times New Roman" w:hAnsi="Times New Roman" w:cs="Times New Roman"/>
          <w:szCs w:val="22"/>
        </w:rPr>
        <w:t xml:space="preserve"> </w:t>
      </w:r>
    </w:p>
    <w:p w:rsidR="00C5537C" w:rsidRPr="00C5537C" w:rsidRDefault="00C5537C" w:rsidP="00C5537C">
      <w:pPr>
        <w:pStyle w:val="ConsPlusNormal"/>
        <w:ind w:left="8789"/>
        <w:rPr>
          <w:rFonts w:ascii="Times New Roman" w:hAnsi="Times New Roman" w:cs="Times New Roman"/>
          <w:szCs w:val="22"/>
        </w:rPr>
      </w:pPr>
      <w:r w:rsidRPr="00C5537C">
        <w:rPr>
          <w:rFonts w:ascii="Times New Roman" w:hAnsi="Times New Roman" w:cs="Times New Roman"/>
          <w:szCs w:val="22"/>
        </w:rPr>
        <w:t>Санкт-Петербурга в администрации Петродворцового района Санкт-Петербурга</w:t>
      </w:r>
      <w:r>
        <w:rPr>
          <w:rFonts w:ascii="Times New Roman" w:hAnsi="Times New Roman" w:cs="Times New Roman"/>
          <w:szCs w:val="22"/>
        </w:rPr>
        <w:t xml:space="preserve"> </w:t>
      </w:r>
      <w:r w:rsidRPr="00C5537C">
        <w:rPr>
          <w:rFonts w:ascii="Times New Roman" w:hAnsi="Times New Roman" w:cs="Times New Roman"/>
          <w:szCs w:val="22"/>
        </w:rPr>
        <w:t>и включение в кадровый резерв</w:t>
      </w:r>
      <w:r>
        <w:rPr>
          <w:rFonts w:ascii="Times New Roman" w:hAnsi="Times New Roman" w:cs="Times New Roman"/>
          <w:szCs w:val="22"/>
        </w:rPr>
        <w:t xml:space="preserve"> </w:t>
      </w:r>
      <w:r w:rsidRPr="00C5537C">
        <w:rPr>
          <w:rFonts w:ascii="Times New Roman" w:hAnsi="Times New Roman" w:cs="Times New Roman"/>
          <w:szCs w:val="22"/>
        </w:rPr>
        <w:t>администрации Петродворцового района Санкт-Петербурга</w:t>
      </w:r>
    </w:p>
    <w:p w:rsidR="00C5537C" w:rsidRPr="00AB2461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5537C" w:rsidRPr="00E02FEA" w:rsidRDefault="00C5537C" w:rsidP="00C553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95"/>
      <w:bookmarkEnd w:id="2"/>
      <w:r w:rsidRPr="00E02FEA">
        <w:rPr>
          <w:rFonts w:ascii="Times New Roman" w:hAnsi="Times New Roman" w:cs="Times New Roman"/>
          <w:b/>
          <w:sz w:val="24"/>
          <w:szCs w:val="24"/>
        </w:rPr>
        <w:t>РЕЗУЛЬТАТЫ ТЕСТИРОВАНИЯ</w:t>
      </w:r>
    </w:p>
    <w:p w:rsidR="00C5537C" w:rsidRPr="00E02FEA" w:rsidRDefault="00C5537C" w:rsidP="00C553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FEA">
        <w:rPr>
          <w:rFonts w:ascii="Times New Roman" w:hAnsi="Times New Roman" w:cs="Times New Roman"/>
          <w:b/>
          <w:sz w:val="24"/>
          <w:szCs w:val="24"/>
        </w:rPr>
        <w:t>граждан Российской Федерации (государственных гражданских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FEA">
        <w:rPr>
          <w:rFonts w:ascii="Times New Roman" w:hAnsi="Times New Roman" w:cs="Times New Roman"/>
          <w:b/>
          <w:sz w:val="24"/>
          <w:szCs w:val="24"/>
        </w:rPr>
        <w:t xml:space="preserve">служащих), участвующих в конкурсе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02FEA">
        <w:rPr>
          <w:rFonts w:ascii="Times New Roman" w:hAnsi="Times New Roman" w:cs="Times New Roman"/>
          <w:b/>
          <w:sz w:val="24"/>
          <w:szCs w:val="24"/>
        </w:rPr>
        <w:t>на замещение вакантной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FEA">
        <w:rPr>
          <w:rFonts w:ascii="Times New Roman" w:hAnsi="Times New Roman" w:cs="Times New Roman"/>
          <w:b/>
          <w:sz w:val="24"/>
          <w:szCs w:val="24"/>
        </w:rPr>
        <w:t>должности государственной гражданской службы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FEA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02FEA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Петродворцового района </w:t>
      </w:r>
      <w:r w:rsidRPr="00E02FEA">
        <w:rPr>
          <w:rFonts w:ascii="Times New Roman" w:hAnsi="Times New Roman" w:cs="Times New Roman"/>
          <w:b/>
          <w:sz w:val="24"/>
          <w:szCs w:val="24"/>
        </w:rPr>
        <w:t>Санкт-Петербурга или включение в кадровый резерв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администрации Петродворцового района </w:t>
      </w:r>
      <w:r w:rsidRPr="00E02FEA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C5537C" w:rsidRPr="00AB2461" w:rsidRDefault="00C5537C" w:rsidP="00C553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5537C" w:rsidRPr="00AB2461" w:rsidRDefault="00C5537C" w:rsidP="00C553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5537C" w:rsidRPr="00AB2461" w:rsidRDefault="00C5537C" w:rsidP="00C553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(Наименование должности (группы должностей)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гражданской службы Санкт-Петербурга)</w:t>
      </w:r>
    </w:p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Дата проведения тестирования: ______________________</w:t>
      </w:r>
    </w:p>
    <w:tbl>
      <w:tblPr>
        <w:tblW w:w="148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529"/>
        <w:gridCol w:w="2891"/>
        <w:gridCol w:w="2098"/>
        <w:gridCol w:w="1984"/>
        <w:gridCol w:w="1984"/>
        <w:gridCol w:w="1020"/>
        <w:gridCol w:w="1134"/>
        <w:gridCol w:w="680"/>
      </w:tblGrid>
      <w:tr w:rsidR="00C5537C" w:rsidRPr="001310AE" w:rsidTr="00EC6A3E">
        <w:tc>
          <w:tcPr>
            <w:tcW w:w="510" w:type="dxa"/>
          </w:tcPr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C5537C" w:rsidRPr="001310AE" w:rsidRDefault="00C5537C" w:rsidP="00EC6A3E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 xml:space="preserve">№ </w:t>
            </w:r>
            <w:proofErr w:type="gramStart"/>
            <w:r w:rsidRPr="001310AE">
              <w:rPr>
                <w:rFonts w:ascii="Times New Roman" w:hAnsi="Times New Roman" w:cs="Times New Roman"/>
                <w:sz w:val="16"/>
              </w:rPr>
              <w:t>п</w:t>
            </w:r>
            <w:proofErr w:type="gramEnd"/>
            <w:r w:rsidRPr="001310AE">
              <w:rPr>
                <w:rFonts w:ascii="Times New Roman" w:hAnsi="Times New Roman" w:cs="Times New Roman"/>
                <w:sz w:val="16"/>
              </w:rPr>
              <w:t>/п</w:t>
            </w:r>
          </w:p>
        </w:tc>
        <w:tc>
          <w:tcPr>
            <w:tcW w:w="2529" w:type="dxa"/>
          </w:tcPr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Фамилия, имя, отчество кандидата</w:t>
            </w:r>
          </w:p>
        </w:tc>
        <w:tc>
          <w:tcPr>
            <w:tcW w:w="2891" w:type="dxa"/>
          </w:tcPr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1310AE">
              <w:rPr>
                <w:rFonts w:ascii="Times New Roman" w:hAnsi="Times New Roman" w:cs="Times New Roman"/>
                <w:sz w:val="16"/>
              </w:rPr>
              <w:t xml:space="preserve">Вопросы для оценки уровня знания кандидатами законодательства Российской Федерации и Санкт-Петербурга, регулирующего соответствующую сферу деятельности </w:t>
            </w:r>
            <w:r>
              <w:rPr>
                <w:rFonts w:ascii="Times New Roman" w:hAnsi="Times New Roman" w:cs="Times New Roman"/>
                <w:sz w:val="16"/>
              </w:rPr>
              <w:t xml:space="preserve">администрации Петродворцового района </w:t>
            </w:r>
            <w:r w:rsidRPr="001310AE">
              <w:rPr>
                <w:rFonts w:ascii="Times New Roman" w:hAnsi="Times New Roman" w:cs="Times New Roman"/>
                <w:sz w:val="16"/>
              </w:rPr>
              <w:t xml:space="preserve">Санкт-Петербурга, применительно к исполнению должностных обязанностей по вакантной должности государственной гражданской службы Санкт-Петербурга или должности государственной гражданской службы Санкт-Петербурга, для замещения которой проводится конкурс на включение в кадровый резерв </w:t>
            </w:r>
            <w:r>
              <w:rPr>
                <w:rFonts w:ascii="Times New Roman" w:hAnsi="Times New Roman" w:cs="Times New Roman"/>
                <w:sz w:val="16"/>
              </w:rPr>
              <w:t xml:space="preserve">администрации </w:t>
            </w:r>
            <w:r w:rsidRPr="001310AE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 xml:space="preserve"> Петродворцового района </w:t>
            </w:r>
            <w:r w:rsidRPr="001310AE">
              <w:rPr>
                <w:rFonts w:ascii="Times New Roman" w:hAnsi="Times New Roman" w:cs="Times New Roman"/>
                <w:sz w:val="16"/>
              </w:rPr>
              <w:t xml:space="preserve">Санкт-Петербурга </w:t>
            </w:r>
            <w:proofErr w:type="gramEnd"/>
          </w:p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(__________________)</w:t>
            </w:r>
          </w:p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(Указывается количество вопросов)</w:t>
            </w:r>
          </w:p>
        </w:tc>
        <w:tc>
          <w:tcPr>
            <w:tcW w:w="2098" w:type="dxa"/>
          </w:tcPr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 xml:space="preserve">Вопросы для оценки уровня знания кандидатами </w:t>
            </w:r>
            <w:hyperlink r:id="rId6" w:history="1">
              <w:r w:rsidRPr="001310AE">
                <w:rPr>
                  <w:rFonts w:ascii="Times New Roman" w:hAnsi="Times New Roman" w:cs="Times New Roman"/>
                  <w:sz w:val="16"/>
                </w:rPr>
                <w:t>Конституции</w:t>
              </w:r>
            </w:hyperlink>
            <w:r w:rsidRPr="001310AE">
              <w:rPr>
                <w:rFonts w:ascii="Times New Roman" w:hAnsi="Times New Roman" w:cs="Times New Roman"/>
                <w:sz w:val="16"/>
              </w:rPr>
              <w:t xml:space="preserve"> Российской Федерации, </w:t>
            </w:r>
            <w:hyperlink r:id="rId7" w:history="1">
              <w:r w:rsidRPr="001310AE">
                <w:rPr>
                  <w:rFonts w:ascii="Times New Roman" w:hAnsi="Times New Roman" w:cs="Times New Roman"/>
                  <w:sz w:val="16"/>
                </w:rPr>
                <w:t>Устава</w:t>
              </w:r>
            </w:hyperlink>
            <w:r w:rsidRPr="001310AE">
              <w:rPr>
                <w:rFonts w:ascii="Times New Roman" w:hAnsi="Times New Roman" w:cs="Times New Roman"/>
                <w:sz w:val="16"/>
              </w:rPr>
              <w:t xml:space="preserve"> Санкт-Петербурга, законодательства Российской Федерации и Санкт-Петербурга о государственной гражданской службе и о противодействии коррупции</w:t>
            </w:r>
          </w:p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(_____________)</w:t>
            </w:r>
          </w:p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(Указывается количество вопросов)</w:t>
            </w:r>
          </w:p>
        </w:tc>
        <w:tc>
          <w:tcPr>
            <w:tcW w:w="1984" w:type="dxa"/>
          </w:tcPr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Вопросы для оценки уровня знания кандидатами норм современного русского языка как государственного языка Российской Федерации</w:t>
            </w:r>
          </w:p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(____________)</w:t>
            </w:r>
          </w:p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(Указывается количество вопросов)</w:t>
            </w:r>
          </w:p>
        </w:tc>
        <w:tc>
          <w:tcPr>
            <w:tcW w:w="1984" w:type="dxa"/>
          </w:tcPr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Вопросы для оценки уровня знания кандидатами основ информационно-телекоммуникационных технологий</w:t>
            </w:r>
          </w:p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(____________)</w:t>
            </w:r>
          </w:p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(Указывается количество вопросов)</w:t>
            </w:r>
          </w:p>
        </w:tc>
        <w:tc>
          <w:tcPr>
            <w:tcW w:w="1020" w:type="dxa"/>
          </w:tcPr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Общее количество правильных ответов</w:t>
            </w:r>
          </w:p>
        </w:tc>
        <w:tc>
          <w:tcPr>
            <w:tcW w:w="1134" w:type="dxa"/>
          </w:tcPr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Процент правильных ответов от общего количества вопросов</w:t>
            </w:r>
          </w:p>
        </w:tc>
        <w:tc>
          <w:tcPr>
            <w:tcW w:w="680" w:type="dxa"/>
          </w:tcPr>
          <w:p w:rsidR="00C5537C" w:rsidRPr="001310AE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1310AE">
              <w:rPr>
                <w:rFonts w:ascii="Times New Roman" w:hAnsi="Times New Roman" w:cs="Times New Roman"/>
                <w:sz w:val="16"/>
              </w:rPr>
              <w:t>Балл</w:t>
            </w:r>
          </w:p>
        </w:tc>
      </w:tr>
      <w:tr w:rsidR="00C5537C" w:rsidRPr="00107E7A" w:rsidTr="00EC6A3E">
        <w:tc>
          <w:tcPr>
            <w:tcW w:w="510" w:type="dxa"/>
          </w:tcPr>
          <w:p w:rsidR="00C5537C" w:rsidRPr="00107E7A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07E7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29" w:type="dxa"/>
          </w:tcPr>
          <w:p w:rsidR="00C5537C" w:rsidRPr="00107E7A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07E7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91" w:type="dxa"/>
          </w:tcPr>
          <w:p w:rsidR="00C5537C" w:rsidRPr="00107E7A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07E7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098" w:type="dxa"/>
          </w:tcPr>
          <w:p w:rsidR="00C5537C" w:rsidRPr="00107E7A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07E7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984" w:type="dxa"/>
          </w:tcPr>
          <w:p w:rsidR="00C5537C" w:rsidRPr="00107E7A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07E7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984" w:type="dxa"/>
          </w:tcPr>
          <w:p w:rsidR="00C5537C" w:rsidRPr="00107E7A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07E7A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020" w:type="dxa"/>
          </w:tcPr>
          <w:p w:rsidR="00C5537C" w:rsidRPr="00107E7A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07E7A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134" w:type="dxa"/>
          </w:tcPr>
          <w:p w:rsidR="00C5537C" w:rsidRPr="00107E7A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07E7A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680" w:type="dxa"/>
          </w:tcPr>
          <w:p w:rsidR="00C5537C" w:rsidRPr="00107E7A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07E7A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</w:tr>
      <w:tr w:rsidR="00C5537C" w:rsidRPr="00AB2461" w:rsidTr="00EC6A3E">
        <w:tc>
          <w:tcPr>
            <w:tcW w:w="510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37C" w:rsidRPr="00AB2461" w:rsidTr="00EC6A3E">
        <w:tc>
          <w:tcPr>
            <w:tcW w:w="510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529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37C" w:rsidRDefault="00C5537C" w:rsidP="00C5537C"/>
    <w:p w:rsidR="00C5537C" w:rsidRPr="00AB2461" w:rsidRDefault="00C5537C" w:rsidP="00C553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lastRenderedPageBreak/>
        <w:t>Принятое сокращение.</w:t>
      </w:r>
    </w:p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Кандидаты - граждане Российской Федерации (государственные гражданские служащие), участвующие в конкурсе на замещение вакантной должности государственной гражданской службы Санкт-Петербурга в </w:t>
      </w:r>
      <w:r w:rsidRPr="00BA07E8">
        <w:rPr>
          <w:rFonts w:ascii="Times New Roman" w:hAnsi="Times New Roman" w:cs="Times New Roman"/>
          <w:sz w:val="24"/>
        </w:rPr>
        <w:t xml:space="preserve">администрации </w:t>
      </w:r>
      <w:r>
        <w:rPr>
          <w:rFonts w:ascii="Times New Roman" w:hAnsi="Times New Roman" w:cs="Times New Roman"/>
          <w:sz w:val="24"/>
        </w:rPr>
        <w:t>Петродворцового</w:t>
      </w:r>
      <w:r w:rsidRPr="00BA07E8">
        <w:rPr>
          <w:rFonts w:ascii="Times New Roman" w:hAnsi="Times New Roman" w:cs="Times New Roman"/>
          <w:sz w:val="24"/>
        </w:rPr>
        <w:t xml:space="preserve"> района Санкт-Петербурга</w:t>
      </w:r>
      <w:r w:rsidRPr="00BA07E8">
        <w:rPr>
          <w:rFonts w:ascii="Times New Roman" w:hAnsi="Times New Roman" w:cs="Times New Roman"/>
          <w:sz w:val="40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или включение в кадровый резерв </w:t>
      </w:r>
      <w:r w:rsidRPr="00BA07E8">
        <w:rPr>
          <w:rFonts w:ascii="Times New Roman" w:hAnsi="Times New Roman" w:cs="Times New Roman"/>
          <w:sz w:val="24"/>
        </w:rPr>
        <w:t xml:space="preserve">администрации </w:t>
      </w:r>
      <w:r>
        <w:rPr>
          <w:rFonts w:ascii="Times New Roman" w:hAnsi="Times New Roman" w:cs="Times New Roman"/>
          <w:sz w:val="24"/>
        </w:rPr>
        <w:t>Петродворцового</w:t>
      </w:r>
      <w:r w:rsidRPr="00BA07E8">
        <w:rPr>
          <w:rFonts w:ascii="Times New Roman" w:hAnsi="Times New Roman" w:cs="Times New Roman"/>
          <w:sz w:val="24"/>
        </w:rPr>
        <w:t xml:space="preserve"> района Санкт-Петербурга</w:t>
      </w:r>
      <w:r w:rsidRPr="00AB2461">
        <w:rPr>
          <w:rFonts w:ascii="Times New Roman" w:hAnsi="Times New Roman" w:cs="Times New Roman"/>
          <w:sz w:val="24"/>
          <w:szCs w:val="24"/>
        </w:rPr>
        <w:t>.</w:t>
      </w:r>
    </w:p>
    <w:p w:rsidR="00C5537C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C5537C" w:rsidSect="00C5537C">
          <w:pgSz w:w="16838" w:h="11906" w:orient="landscape"/>
          <w:pgMar w:top="993" w:right="1134" w:bottom="561" w:left="992" w:header="567" w:footer="709" w:gutter="0"/>
          <w:cols w:space="708"/>
          <w:docGrid w:linePitch="360"/>
        </w:sectPr>
      </w:pPr>
    </w:p>
    <w:p w:rsidR="00C5537C" w:rsidRPr="00C5537C" w:rsidRDefault="00C5537C" w:rsidP="00C5537C">
      <w:pPr>
        <w:pStyle w:val="ConsPlusNormal"/>
        <w:ind w:left="4678"/>
        <w:outlineLvl w:val="1"/>
        <w:rPr>
          <w:rFonts w:ascii="Times New Roman" w:hAnsi="Times New Roman" w:cs="Times New Roman"/>
          <w:szCs w:val="22"/>
        </w:rPr>
      </w:pPr>
      <w:r w:rsidRPr="00C5537C">
        <w:rPr>
          <w:rFonts w:ascii="Times New Roman" w:hAnsi="Times New Roman" w:cs="Times New Roman"/>
          <w:szCs w:val="22"/>
        </w:rPr>
        <w:lastRenderedPageBreak/>
        <w:t>Приложение № 3</w:t>
      </w:r>
    </w:p>
    <w:p w:rsidR="00C5537C" w:rsidRDefault="00C5537C" w:rsidP="00C5537C">
      <w:pPr>
        <w:pStyle w:val="ConsPlusNormal"/>
        <w:ind w:left="4678"/>
        <w:rPr>
          <w:rFonts w:ascii="Times New Roman" w:hAnsi="Times New Roman" w:cs="Times New Roman"/>
          <w:szCs w:val="22"/>
        </w:rPr>
      </w:pPr>
      <w:r w:rsidRPr="00C5537C">
        <w:rPr>
          <w:rFonts w:ascii="Times New Roman" w:hAnsi="Times New Roman" w:cs="Times New Roman"/>
          <w:szCs w:val="22"/>
        </w:rPr>
        <w:t>к методике проведения конкурсов</w:t>
      </w:r>
      <w:r>
        <w:rPr>
          <w:rFonts w:ascii="Times New Roman" w:hAnsi="Times New Roman" w:cs="Times New Roman"/>
          <w:szCs w:val="22"/>
        </w:rPr>
        <w:t xml:space="preserve"> </w:t>
      </w:r>
      <w:r w:rsidRPr="00C5537C">
        <w:rPr>
          <w:rFonts w:ascii="Times New Roman" w:hAnsi="Times New Roman" w:cs="Times New Roman"/>
          <w:szCs w:val="22"/>
        </w:rPr>
        <w:t>на замещение вакантных должностей государственной гражданской службы</w:t>
      </w:r>
      <w:r>
        <w:rPr>
          <w:rFonts w:ascii="Times New Roman" w:hAnsi="Times New Roman" w:cs="Times New Roman"/>
          <w:szCs w:val="22"/>
        </w:rPr>
        <w:t xml:space="preserve"> </w:t>
      </w:r>
      <w:r w:rsidRPr="00C5537C">
        <w:rPr>
          <w:rFonts w:ascii="Times New Roman" w:hAnsi="Times New Roman" w:cs="Times New Roman"/>
          <w:szCs w:val="22"/>
        </w:rPr>
        <w:t>Санкт-Петербурга в администрации Петродворцового района Санкт-Петербурга</w:t>
      </w:r>
      <w:r>
        <w:rPr>
          <w:rFonts w:ascii="Times New Roman" w:hAnsi="Times New Roman" w:cs="Times New Roman"/>
          <w:szCs w:val="22"/>
        </w:rPr>
        <w:t xml:space="preserve"> </w:t>
      </w:r>
    </w:p>
    <w:p w:rsidR="00C5537C" w:rsidRPr="00C5537C" w:rsidRDefault="00C5537C" w:rsidP="00C5537C">
      <w:pPr>
        <w:pStyle w:val="ConsPlusNormal"/>
        <w:ind w:left="4678"/>
        <w:rPr>
          <w:rFonts w:ascii="Times New Roman" w:hAnsi="Times New Roman" w:cs="Times New Roman"/>
          <w:szCs w:val="22"/>
        </w:rPr>
      </w:pPr>
      <w:r w:rsidRPr="00C5537C">
        <w:rPr>
          <w:rFonts w:ascii="Times New Roman" w:hAnsi="Times New Roman" w:cs="Times New Roman"/>
          <w:szCs w:val="22"/>
        </w:rPr>
        <w:t>и включение в кадровый резерв</w:t>
      </w:r>
      <w:r>
        <w:rPr>
          <w:rFonts w:ascii="Times New Roman" w:hAnsi="Times New Roman" w:cs="Times New Roman"/>
          <w:szCs w:val="22"/>
        </w:rPr>
        <w:t xml:space="preserve"> </w:t>
      </w:r>
      <w:r w:rsidRPr="00C5537C">
        <w:rPr>
          <w:rFonts w:ascii="Times New Roman" w:hAnsi="Times New Roman" w:cs="Times New Roman"/>
          <w:szCs w:val="22"/>
        </w:rPr>
        <w:t xml:space="preserve">администрации </w:t>
      </w:r>
      <w:r>
        <w:rPr>
          <w:rFonts w:ascii="Times New Roman" w:hAnsi="Times New Roman" w:cs="Times New Roman"/>
          <w:szCs w:val="22"/>
        </w:rPr>
        <w:t>П</w:t>
      </w:r>
      <w:r w:rsidRPr="00C5537C">
        <w:rPr>
          <w:rFonts w:ascii="Times New Roman" w:hAnsi="Times New Roman" w:cs="Times New Roman"/>
          <w:szCs w:val="22"/>
        </w:rPr>
        <w:t>етродворцового района Санкт-Петербурга</w:t>
      </w:r>
    </w:p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C5537C" w:rsidRDefault="00C5537C" w:rsidP="00C55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273"/>
      <w:bookmarkEnd w:id="3"/>
      <w:r w:rsidRPr="00C5537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5537C" w:rsidRDefault="00C5537C" w:rsidP="00C55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7C">
        <w:rPr>
          <w:rFonts w:ascii="Times New Roman" w:hAnsi="Times New Roman" w:cs="Times New Roman"/>
          <w:b/>
          <w:sz w:val="24"/>
          <w:szCs w:val="24"/>
        </w:rPr>
        <w:t xml:space="preserve">конкурсной комиссии администрации Петродворцового района Санкт-Петербурга </w:t>
      </w:r>
    </w:p>
    <w:p w:rsidR="00C5537C" w:rsidRPr="00C5537C" w:rsidRDefault="00C5537C" w:rsidP="00C55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7C">
        <w:rPr>
          <w:rFonts w:ascii="Times New Roman" w:hAnsi="Times New Roman" w:cs="Times New Roman"/>
          <w:b/>
          <w:sz w:val="24"/>
          <w:szCs w:val="24"/>
        </w:rPr>
        <w:t>по итогам конкурса на замещение вакантной должности государственной гражданской службы Санкт-Петербурга в администрации Петродворцового района Санкт-Петербурга</w:t>
      </w:r>
    </w:p>
    <w:p w:rsidR="00C5537C" w:rsidRPr="00DE0419" w:rsidRDefault="00C5537C" w:rsidP="00C5537C">
      <w:pPr>
        <w:pStyle w:val="ConsPlusNonformat"/>
        <w:jc w:val="center"/>
        <w:rPr>
          <w:rFonts w:ascii="Times New Roman" w:hAnsi="Times New Roman" w:cs="Times New Roman"/>
          <w:szCs w:val="24"/>
        </w:rPr>
      </w:pPr>
    </w:p>
    <w:p w:rsidR="00C5537C" w:rsidRPr="00AB2461" w:rsidRDefault="00C5537C" w:rsidP="00C55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B246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B2461">
        <w:rPr>
          <w:rFonts w:ascii="Times New Roman" w:hAnsi="Times New Roman" w:cs="Times New Roman"/>
          <w:sz w:val="24"/>
          <w:szCs w:val="24"/>
        </w:rPr>
        <w:t xml:space="preserve"> __________________________ 20__ г.</w:t>
      </w:r>
    </w:p>
    <w:p w:rsidR="00C5537C" w:rsidRPr="00603241" w:rsidRDefault="00C5537C" w:rsidP="00C5537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603241">
        <w:rPr>
          <w:rFonts w:ascii="Times New Roman" w:hAnsi="Times New Roman" w:cs="Times New Roman"/>
          <w:szCs w:val="24"/>
        </w:rPr>
        <w:t>(Дата проведения конкурса)</w:t>
      </w:r>
    </w:p>
    <w:p w:rsidR="00C5537C" w:rsidRPr="00DE0419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1. Присутствовало на заседании __________ из ________ членов конкурсной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</w:rPr>
        <w:t>администрации Петродворцового района</w:t>
      </w:r>
      <w:r w:rsidRPr="00AB2461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2461">
        <w:rPr>
          <w:rFonts w:ascii="Times New Roman" w:hAnsi="Times New Roman" w:cs="Times New Roman"/>
          <w:sz w:val="24"/>
          <w:szCs w:val="24"/>
        </w:rPr>
        <w:t xml:space="preserve"> конкурсная комиссия)</w:t>
      </w:r>
    </w:p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37C" w:rsidRPr="00AB2461" w:rsidTr="00EC6A3E">
        <w:tc>
          <w:tcPr>
            <w:tcW w:w="502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96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C5537C" w:rsidRPr="00AB2461" w:rsidTr="00EC6A3E">
        <w:tc>
          <w:tcPr>
            <w:tcW w:w="502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37C" w:rsidRPr="00AB2461" w:rsidTr="00EC6A3E">
        <w:tc>
          <w:tcPr>
            <w:tcW w:w="502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2. Проведен конкурс на замещение вакантной должности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гражданской службы Санкт-Петербурга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2461">
        <w:rPr>
          <w:rFonts w:ascii="Times New Roman" w:hAnsi="Times New Roman" w:cs="Times New Roman"/>
          <w:sz w:val="24"/>
          <w:szCs w:val="24"/>
        </w:rPr>
        <w:t xml:space="preserve"> конкурс)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B2461">
        <w:rPr>
          <w:rFonts w:ascii="Times New Roman" w:hAnsi="Times New Roman" w:cs="Times New Roman"/>
          <w:sz w:val="24"/>
          <w:szCs w:val="24"/>
        </w:rPr>
        <w:t>________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B2461">
        <w:rPr>
          <w:rFonts w:ascii="Times New Roman" w:hAnsi="Times New Roman" w:cs="Times New Roman"/>
          <w:sz w:val="24"/>
          <w:szCs w:val="24"/>
        </w:rPr>
        <w:t>________</w:t>
      </w:r>
    </w:p>
    <w:p w:rsidR="00C5537C" w:rsidRPr="00666215" w:rsidRDefault="00C5537C" w:rsidP="00C5537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666215">
        <w:rPr>
          <w:rFonts w:ascii="Times New Roman" w:hAnsi="Times New Roman" w:cs="Times New Roman"/>
          <w:szCs w:val="24"/>
        </w:rPr>
        <w:t>(Наименование должности с указанием структурного подразделения</w:t>
      </w:r>
      <w:r>
        <w:rPr>
          <w:rFonts w:ascii="Times New Roman" w:hAnsi="Times New Roman" w:cs="Times New Roman"/>
          <w:szCs w:val="24"/>
        </w:rPr>
        <w:t xml:space="preserve"> администрации</w:t>
      </w:r>
      <w:r w:rsidRPr="00666215">
        <w:rPr>
          <w:rFonts w:ascii="Times New Roman" w:hAnsi="Times New Roman" w:cs="Times New Roman"/>
          <w:szCs w:val="24"/>
        </w:rPr>
        <w:t xml:space="preserve"> Санкт-Петербурга)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3. Вопросы к кандидатам и </w:t>
      </w:r>
      <w:r>
        <w:rPr>
          <w:rFonts w:ascii="Times New Roman" w:hAnsi="Times New Roman" w:cs="Times New Roman"/>
          <w:sz w:val="24"/>
          <w:szCs w:val="24"/>
        </w:rPr>
        <w:t>краткие о</w:t>
      </w:r>
      <w:r w:rsidRPr="00AB2461">
        <w:rPr>
          <w:rFonts w:ascii="Times New Roman" w:hAnsi="Times New Roman" w:cs="Times New Roman"/>
          <w:sz w:val="24"/>
          <w:szCs w:val="24"/>
        </w:rPr>
        <w:t>тветы на них, используемые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проведении индивидуального собеседования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анализ анкет - при проведении конкурса с использованием метода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анкетирования;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темы групповой дискуссии и анализ результатов участия в них кандидатов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- при проведении конкурса с использованием метода групповых дискуссий;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анализ результатов тестирования;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анализ результатов решения кейсов - при проведении конкурса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использованием метода решения кейсов;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темы рефератов или иных письменных работ, оценка содержания рефератов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или иных письменных работ - при проведении конкурса с использованием метода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написания реферата или иных письменных работ;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оценка содержания проекта документа - при проведении конкурса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использованием метода подготовки проекта документа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4. Результаты рейтинговой оценки граждан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(государственных гражданских служащих), допущенных к участию в конкурсе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2461">
        <w:rPr>
          <w:rFonts w:ascii="Times New Roman" w:hAnsi="Times New Roman" w:cs="Times New Roman"/>
          <w:sz w:val="24"/>
          <w:szCs w:val="24"/>
        </w:rPr>
        <w:t xml:space="preserve"> кандидаты)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1871"/>
        <w:gridCol w:w="3005"/>
      </w:tblGrid>
      <w:tr w:rsidR="00C5537C" w:rsidRPr="00D144DB" w:rsidTr="00EC6A3E">
        <w:tc>
          <w:tcPr>
            <w:tcW w:w="5024" w:type="dxa"/>
          </w:tcPr>
          <w:p w:rsidR="00C5537C" w:rsidRPr="00D144D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44DB">
              <w:rPr>
                <w:rFonts w:ascii="Times New Roman" w:hAnsi="Times New Roman" w:cs="Times New Roman"/>
                <w:sz w:val="20"/>
                <w:szCs w:val="24"/>
              </w:rPr>
              <w:t>Фамилия, имя, отчество кандидата</w:t>
            </w:r>
          </w:p>
        </w:tc>
        <w:tc>
          <w:tcPr>
            <w:tcW w:w="1871" w:type="dxa"/>
          </w:tcPr>
          <w:p w:rsidR="00C5537C" w:rsidRPr="00D144D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44DB">
              <w:rPr>
                <w:rFonts w:ascii="Times New Roman" w:hAnsi="Times New Roman" w:cs="Times New Roman"/>
                <w:sz w:val="20"/>
                <w:szCs w:val="24"/>
              </w:rPr>
              <w:t>Итоговый балл</w:t>
            </w:r>
          </w:p>
        </w:tc>
        <w:tc>
          <w:tcPr>
            <w:tcW w:w="3005" w:type="dxa"/>
          </w:tcPr>
          <w:p w:rsidR="00C5537C" w:rsidRPr="00D144D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44DB">
              <w:rPr>
                <w:rFonts w:ascii="Times New Roman" w:hAnsi="Times New Roman" w:cs="Times New Roman"/>
                <w:sz w:val="20"/>
                <w:szCs w:val="24"/>
              </w:rPr>
              <w:t>Место в рейтинге</w:t>
            </w:r>
          </w:p>
          <w:p w:rsidR="00C5537C" w:rsidRPr="00D144D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44DB">
              <w:rPr>
                <w:rFonts w:ascii="Times New Roman" w:hAnsi="Times New Roman" w:cs="Times New Roman"/>
                <w:sz w:val="20"/>
                <w:szCs w:val="24"/>
              </w:rPr>
              <w:t>(в порядке убывания)</w:t>
            </w:r>
          </w:p>
        </w:tc>
      </w:tr>
      <w:tr w:rsidR="00C5537C" w:rsidRPr="00DE0419" w:rsidTr="00EC6A3E">
        <w:tc>
          <w:tcPr>
            <w:tcW w:w="5024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87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005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DE0419" w:rsidTr="00EC6A3E">
        <w:tc>
          <w:tcPr>
            <w:tcW w:w="5024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87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005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DE0419" w:rsidTr="00EC6A3E">
        <w:tc>
          <w:tcPr>
            <w:tcW w:w="5024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87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005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5. Результаты голосования по определению победителя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(заполняется по всем кандидатам)</w:t>
      </w: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1474"/>
        <w:gridCol w:w="1701"/>
        <w:gridCol w:w="2211"/>
      </w:tblGrid>
      <w:tr w:rsidR="00C5537C" w:rsidRPr="00AB2461" w:rsidTr="00EC6A3E">
        <w:tc>
          <w:tcPr>
            <w:tcW w:w="9843" w:type="dxa"/>
            <w:gridSpan w:val="4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DB">
              <w:rPr>
                <w:rFonts w:ascii="Times New Roman" w:hAnsi="Times New Roman" w:cs="Times New Roman"/>
                <w:sz w:val="16"/>
                <w:szCs w:val="24"/>
              </w:rPr>
              <w:t>(Фамилия, имя, отчество кандидата, занявшего первое место в рейтинге)</w:t>
            </w:r>
          </w:p>
        </w:tc>
      </w:tr>
      <w:tr w:rsidR="00C5537C" w:rsidRPr="007F3F22" w:rsidTr="00EC6A3E">
        <w:tc>
          <w:tcPr>
            <w:tcW w:w="4457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5386" w:type="dxa"/>
            <w:gridSpan w:val="3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Голосование</w:t>
            </w:r>
          </w:p>
        </w:tc>
      </w:tr>
      <w:tr w:rsidR="00C5537C" w:rsidRPr="007F3F22" w:rsidTr="00EC6A3E">
        <w:tc>
          <w:tcPr>
            <w:tcW w:w="4457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74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«за»</w:t>
            </w:r>
          </w:p>
        </w:tc>
        <w:tc>
          <w:tcPr>
            <w:tcW w:w="170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«против»</w:t>
            </w:r>
          </w:p>
        </w:tc>
        <w:tc>
          <w:tcPr>
            <w:tcW w:w="221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«воздержался»</w:t>
            </w:r>
          </w:p>
        </w:tc>
      </w:tr>
      <w:tr w:rsidR="00C5537C" w:rsidRPr="00DE0419" w:rsidTr="00EC6A3E">
        <w:tc>
          <w:tcPr>
            <w:tcW w:w="4457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74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1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DE0419" w:rsidTr="00EC6A3E">
        <w:tc>
          <w:tcPr>
            <w:tcW w:w="4457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74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1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7F3F22" w:rsidTr="00EC6A3E">
        <w:tc>
          <w:tcPr>
            <w:tcW w:w="4457" w:type="dxa"/>
          </w:tcPr>
          <w:p w:rsidR="00C5537C" w:rsidRPr="007F3F22" w:rsidRDefault="00C5537C" w:rsidP="00EC6A3E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Итого</w:t>
            </w:r>
          </w:p>
        </w:tc>
        <w:tc>
          <w:tcPr>
            <w:tcW w:w="1474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1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1474"/>
        <w:gridCol w:w="1701"/>
        <w:gridCol w:w="2211"/>
      </w:tblGrid>
      <w:tr w:rsidR="00C5537C" w:rsidRPr="00AB2461" w:rsidTr="00EC6A3E">
        <w:tc>
          <w:tcPr>
            <w:tcW w:w="9843" w:type="dxa"/>
            <w:gridSpan w:val="4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22">
              <w:rPr>
                <w:rFonts w:ascii="Times New Roman" w:hAnsi="Times New Roman" w:cs="Times New Roman"/>
                <w:sz w:val="16"/>
                <w:szCs w:val="24"/>
              </w:rPr>
              <w:t>(Фамилия, имя, отчество кандидата, занявшего второе место в рейтинге)</w:t>
            </w:r>
          </w:p>
        </w:tc>
      </w:tr>
      <w:tr w:rsidR="00C5537C" w:rsidRPr="007F3F22" w:rsidTr="00EC6A3E">
        <w:tc>
          <w:tcPr>
            <w:tcW w:w="4457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5386" w:type="dxa"/>
            <w:gridSpan w:val="3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Голосование</w:t>
            </w:r>
          </w:p>
        </w:tc>
      </w:tr>
      <w:tr w:rsidR="00C5537C" w:rsidRPr="007F3F22" w:rsidTr="00EC6A3E">
        <w:tc>
          <w:tcPr>
            <w:tcW w:w="4457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74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«за»</w:t>
            </w:r>
          </w:p>
        </w:tc>
        <w:tc>
          <w:tcPr>
            <w:tcW w:w="170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«против»</w:t>
            </w:r>
          </w:p>
        </w:tc>
        <w:tc>
          <w:tcPr>
            <w:tcW w:w="221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«воздержался»</w:t>
            </w:r>
          </w:p>
        </w:tc>
      </w:tr>
      <w:tr w:rsidR="00C5537C" w:rsidRPr="00DE0419" w:rsidTr="00EC6A3E">
        <w:tc>
          <w:tcPr>
            <w:tcW w:w="4457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74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1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DE0419" w:rsidTr="00EC6A3E">
        <w:tc>
          <w:tcPr>
            <w:tcW w:w="4457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74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11" w:type="dxa"/>
          </w:tcPr>
          <w:p w:rsidR="00C5537C" w:rsidRPr="00DE041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7F3F22" w:rsidTr="00EC6A3E">
        <w:tc>
          <w:tcPr>
            <w:tcW w:w="4457" w:type="dxa"/>
          </w:tcPr>
          <w:p w:rsidR="00C5537C" w:rsidRPr="007F3F22" w:rsidRDefault="00C5537C" w:rsidP="00EC6A3E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Итого</w:t>
            </w:r>
          </w:p>
        </w:tc>
        <w:tc>
          <w:tcPr>
            <w:tcW w:w="1474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1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1474"/>
        <w:gridCol w:w="1701"/>
        <w:gridCol w:w="2211"/>
      </w:tblGrid>
      <w:tr w:rsidR="00C5537C" w:rsidRPr="00AB2461" w:rsidTr="00EC6A3E">
        <w:tc>
          <w:tcPr>
            <w:tcW w:w="9843" w:type="dxa"/>
            <w:gridSpan w:val="4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43">
              <w:rPr>
                <w:rFonts w:ascii="Times New Roman" w:hAnsi="Times New Roman" w:cs="Times New Roman"/>
                <w:sz w:val="16"/>
                <w:szCs w:val="24"/>
              </w:rPr>
              <w:t>(Фамилия, имя, отчество кандидата, занявшего третье место в рейтинге)</w:t>
            </w:r>
          </w:p>
        </w:tc>
      </w:tr>
      <w:tr w:rsidR="00C5537C" w:rsidRPr="0043051B" w:rsidTr="00EC6A3E">
        <w:tc>
          <w:tcPr>
            <w:tcW w:w="4457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051B">
              <w:rPr>
                <w:rFonts w:ascii="Times New Roman" w:hAnsi="Times New Roman" w:cs="Times New Roman"/>
                <w:sz w:val="20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5386" w:type="dxa"/>
            <w:gridSpan w:val="3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051B">
              <w:rPr>
                <w:rFonts w:ascii="Times New Roman" w:hAnsi="Times New Roman" w:cs="Times New Roman"/>
                <w:sz w:val="20"/>
                <w:szCs w:val="24"/>
              </w:rPr>
              <w:t>Голосование</w:t>
            </w:r>
          </w:p>
        </w:tc>
      </w:tr>
      <w:tr w:rsidR="00C5537C" w:rsidRPr="0043051B" w:rsidTr="00EC6A3E">
        <w:tc>
          <w:tcPr>
            <w:tcW w:w="4457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74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«за»</w:t>
            </w:r>
          </w:p>
        </w:tc>
        <w:tc>
          <w:tcPr>
            <w:tcW w:w="170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«против»</w:t>
            </w:r>
          </w:p>
        </w:tc>
        <w:tc>
          <w:tcPr>
            <w:tcW w:w="221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«воздержался»</w:t>
            </w:r>
          </w:p>
        </w:tc>
      </w:tr>
      <w:tr w:rsidR="00C5537C" w:rsidRPr="0043051B" w:rsidTr="00EC6A3E">
        <w:tc>
          <w:tcPr>
            <w:tcW w:w="4457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74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11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43051B" w:rsidTr="00EC6A3E">
        <w:tc>
          <w:tcPr>
            <w:tcW w:w="4457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74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11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43051B" w:rsidTr="00EC6A3E">
        <w:tc>
          <w:tcPr>
            <w:tcW w:w="4457" w:type="dxa"/>
          </w:tcPr>
          <w:p w:rsidR="00C5537C" w:rsidRPr="0043051B" w:rsidRDefault="00C5537C" w:rsidP="00EC6A3E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051B">
              <w:rPr>
                <w:rFonts w:ascii="Times New Roman" w:hAnsi="Times New Roman" w:cs="Times New Roman"/>
                <w:sz w:val="20"/>
                <w:szCs w:val="24"/>
              </w:rPr>
              <w:t>Итого</w:t>
            </w:r>
          </w:p>
        </w:tc>
        <w:tc>
          <w:tcPr>
            <w:tcW w:w="1474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11" w:type="dxa"/>
          </w:tcPr>
          <w:p w:rsidR="00C5537C" w:rsidRPr="0043051B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Комментарии к результатам голосования (при необходимости)</w:t>
      </w:r>
    </w:p>
    <w:p w:rsidR="00C5537C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6. По результатам голосования конкурсная комиссия признает победителем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конкурса следующего кандидата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4961"/>
      </w:tblGrid>
      <w:tr w:rsidR="00C5537C" w:rsidRPr="00AB2461" w:rsidTr="00EC6A3E">
        <w:tc>
          <w:tcPr>
            <w:tcW w:w="488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496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Вакантная должность государственной гражданской службы Санкт-Петербурга</w:t>
            </w:r>
          </w:p>
        </w:tc>
      </w:tr>
      <w:tr w:rsidR="00C5537C" w:rsidRPr="00AB2461" w:rsidTr="00EC6A3E">
        <w:tc>
          <w:tcPr>
            <w:tcW w:w="488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7. По результатам голосования конкурсная комиссия рекомендует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включению в кадровый резерв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Петродворцового района </w:t>
      </w:r>
      <w:r w:rsidRPr="00AB2461">
        <w:rPr>
          <w:rFonts w:ascii="Times New Roman" w:hAnsi="Times New Roman" w:cs="Times New Roman"/>
          <w:sz w:val="24"/>
          <w:szCs w:val="24"/>
        </w:rPr>
        <w:t>Санкт-Петербурга следующего кандидата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4961"/>
      </w:tblGrid>
      <w:tr w:rsidR="00C5537C" w:rsidRPr="00AB2461" w:rsidTr="00EC6A3E">
        <w:tc>
          <w:tcPr>
            <w:tcW w:w="488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Фамилия, имя, отчество кандидата, рекомендованного к включению в кадровый резерв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Петродворцового</w:t>
            </w: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496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Группа должностей государственной гражданской службы Санкт-Петербурга</w:t>
            </w:r>
          </w:p>
        </w:tc>
      </w:tr>
      <w:tr w:rsidR="00C5537C" w:rsidRPr="00AB2461" w:rsidTr="00EC6A3E">
        <w:tc>
          <w:tcPr>
            <w:tcW w:w="488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8. В заседании конкурсной комиссии не участвовали следующие 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комиссии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5537C" w:rsidRPr="009D420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9D420E">
        <w:rPr>
          <w:rFonts w:ascii="Times New Roman" w:hAnsi="Times New Roman" w:cs="Times New Roman"/>
          <w:szCs w:val="24"/>
        </w:rPr>
        <w:t xml:space="preserve">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  </w:t>
      </w:r>
      <w:r w:rsidRPr="009D420E">
        <w:rPr>
          <w:rFonts w:ascii="Times New Roman" w:hAnsi="Times New Roman" w:cs="Times New Roman"/>
          <w:szCs w:val="24"/>
        </w:rPr>
        <w:t xml:space="preserve">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Председатель конкурсной комиссии ____________   __________________________</w:t>
      </w:r>
    </w:p>
    <w:p w:rsidR="00C5537C" w:rsidRPr="001962C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</w:t>
      </w:r>
      <w:r w:rsidRPr="001962CE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1962CE">
        <w:rPr>
          <w:rFonts w:ascii="Times New Roman" w:hAnsi="Times New Roman" w:cs="Times New Roman"/>
          <w:szCs w:val="24"/>
        </w:rPr>
        <w:t xml:space="preserve">  (Подпись)    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1962C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</w:t>
      </w:r>
      <w:r w:rsidRPr="001962CE">
        <w:rPr>
          <w:rFonts w:ascii="Times New Roman" w:hAnsi="Times New Roman" w:cs="Times New Roman"/>
          <w:szCs w:val="24"/>
        </w:rPr>
        <w:t>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конкурсной комиссии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___________    __________________________</w:t>
      </w:r>
    </w:p>
    <w:p w:rsidR="00C5537C" w:rsidRPr="001962C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1962CE">
        <w:rPr>
          <w:rFonts w:ascii="Times New Roman" w:hAnsi="Times New Roman" w:cs="Times New Roman"/>
          <w:szCs w:val="24"/>
        </w:rPr>
        <w:t xml:space="preserve">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</w:t>
      </w:r>
      <w:r w:rsidRPr="001962CE">
        <w:rPr>
          <w:rFonts w:ascii="Times New Roman" w:hAnsi="Times New Roman" w:cs="Times New Roman"/>
          <w:szCs w:val="24"/>
        </w:rPr>
        <w:t xml:space="preserve">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Секретарь конкурсной комиссии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  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Независимые эксперты: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  </w:t>
      </w:r>
      <w:r>
        <w:rPr>
          <w:rFonts w:ascii="Times New Roman" w:hAnsi="Times New Roman" w:cs="Times New Roman"/>
          <w:szCs w:val="24"/>
        </w:rPr>
        <w:t xml:space="preserve">             </w:t>
      </w:r>
      <w:r w:rsidRPr="00F7602E">
        <w:rPr>
          <w:rFonts w:ascii="Times New Roman" w:hAnsi="Times New Roman" w:cs="Times New Roman"/>
          <w:szCs w:val="24"/>
        </w:rPr>
        <w:t xml:space="preserve">    </w:t>
      </w:r>
      <w:r>
        <w:rPr>
          <w:rFonts w:ascii="Times New Roman" w:hAnsi="Times New Roman" w:cs="Times New Roman"/>
          <w:szCs w:val="24"/>
        </w:rPr>
        <w:t xml:space="preserve">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      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     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Другие члены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конкурсной комиссии: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      </w:t>
      </w:r>
      <w:r>
        <w:rPr>
          <w:rFonts w:ascii="Times New Roman" w:hAnsi="Times New Roman" w:cs="Times New Roman"/>
          <w:szCs w:val="24"/>
        </w:rPr>
        <w:t xml:space="preserve">                    </w:t>
      </w:r>
      <w:r w:rsidRPr="00F7602E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                          </w:t>
      </w:r>
      <w:r w:rsidRPr="00F7602E">
        <w:rPr>
          <w:rFonts w:ascii="Times New Roman" w:hAnsi="Times New Roman" w:cs="Times New Roman"/>
          <w:szCs w:val="24"/>
        </w:rPr>
        <w:t xml:space="preserve">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      (Подпись)      (Фамилия, имя, отчество)</w:t>
      </w: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C5537C" w:rsidRPr="00C5537C" w:rsidRDefault="00C5537C" w:rsidP="00C5537C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C5537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C5537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5537C" w:rsidRDefault="00C5537C" w:rsidP="00C5537C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к Методике проведения конкурсов на замещение </w:t>
      </w:r>
    </w:p>
    <w:p w:rsidR="00C5537C" w:rsidRDefault="00C5537C" w:rsidP="00C5537C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>вакантных должностей государственной гражданской</w:t>
      </w:r>
    </w:p>
    <w:p w:rsidR="00C5537C" w:rsidRPr="00C5537C" w:rsidRDefault="00C5537C" w:rsidP="00C5537C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службы Санкт-Петербурга в администрации </w:t>
      </w:r>
    </w:p>
    <w:p w:rsidR="00C5537C" w:rsidRPr="00C5537C" w:rsidRDefault="00C5537C" w:rsidP="00C5537C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Петродворцового района Санкт-Петербурга </w:t>
      </w:r>
    </w:p>
    <w:p w:rsidR="00C5537C" w:rsidRDefault="00C5537C" w:rsidP="00C5537C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и включение в кадровый резерв администрации </w:t>
      </w:r>
    </w:p>
    <w:p w:rsidR="00C5537C" w:rsidRPr="00C5537C" w:rsidRDefault="00C5537C" w:rsidP="00C5537C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Петродворцового района Санкт-Петербурга </w:t>
      </w:r>
    </w:p>
    <w:p w:rsidR="00C5537C" w:rsidRDefault="00C5537C" w:rsidP="00C55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482"/>
      <w:bookmarkEnd w:id="4"/>
    </w:p>
    <w:p w:rsidR="00C5537C" w:rsidRPr="00C5537C" w:rsidRDefault="00C5537C" w:rsidP="00C55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7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5537C" w:rsidRDefault="00C5537C" w:rsidP="00C55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7C">
        <w:rPr>
          <w:rFonts w:ascii="Times New Roman" w:hAnsi="Times New Roman" w:cs="Times New Roman"/>
          <w:b/>
          <w:sz w:val="24"/>
          <w:szCs w:val="24"/>
        </w:rPr>
        <w:t xml:space="preserve">заседания конкурсной комиссии администрации Петродворцового района </w:t>
      </w:r>
    </w:p>
    <w:p w:rsidR="00C5537C" w:rsidRPr="00C5537C" w:rsidRDefault="00C5537C" w:rsidP="00C55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7C">
        <w:rPr>
          <w:rFonts w:ascii="Times New Roman" w:hAnsi="Times New Roman" w:cs="Times New Roman"/>
          <w:b/>
          <w:sz w:val="24"/>
          <w:szCs w:val="24"/>
        </w:rPr>
        <w:t xml:space="preserve">Санкт-Петербурга по результатам конкурса на включение в кадровый резерв администрации Петродворцового района Санкт-Петербурга </w:t>
      </w:r>
    </w:p>
    <w:p w:rsidR="00C5537C" w:rsidRPr="00AB2461" w:rsidRDefault="00C5537C" w:rsidP="00C55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AB2461">
        <w:rPr>
          <w:rFonts w:ascii="Times New Roman" w:hAnsi="Times New Roman" w:cs="Times New Roman"/>
          <w:sz w:val="24"/>
          <w:szCs w:val="24"/>
        </w:rPr>
        <w:t xml:space="preserve"> __________________________ 20__ г.</w:t>
      </w:r>
    </w:p>
    <w:p w:rsidR="00C5537C" w:rsidRPr="00FB3F66" w:rsidRDefault="00C5537C" w:rsidP="00C5537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B3F66">
        <w:rPr>
          <w:rFonts w:ascii="Times New Roman" w:hAnsi="Times New Roman" w:cs="Times New Roman"/>
          <w:szCs w:val="24"/>
        </w:rPr>
        <w:t>(Дата проведения конкурса)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1. Присутствовало на заседании _______ из __________ членов конкурсной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</w:rPr>
        <w:t>администрации Петродворцового</w:t>
      </w:r>
      <w:r w:rsidRPr="00AB2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AB2461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2461">
        <w:rPr>
          <w:rFonts w:ascii="Times New Roman" w:hAnsi="Times New Roman" w:cs="Times New Roman"/>
          <w:sz w:val="24"/>
          <w:szCs w:val="24"/>
        </w:rPr>
        <w:t xml:space="preserve"> конкурсная комиссия)</w:t>
      </w:r>
    </w:p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37C" w:rsidRPr="00AB2461" w:rsidTr="00EC6A3E">
        <w:tc>
          <w:tcPr>
            <w:tcW w:w="502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96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C5537C" w:rsidRPr="00D84385" w:rsidTr="00EC6A3E">
        <w:tc>
          <w:tcPr>
            <w:tcW w:w="5024" w:type="dxa"/>
          </w:tcPr>
          <w:p w:rsidR="00C5537C" w:rsidRPr="00D84385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</w:tcPr>
          <w:p w:rsidR="00C5537C" w:rsidRPr="00D84385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5537C" w:rsidRPr="00D84385" w:rsidTr="00EC6A3E">
        <w:tc>
          <w:tcPr>
            <w:tcW w:w="5024" w:type="dxa"/>
          </w:tcPr>
          <w:p w:rsidR="00C5537C" w:rsidRPr="00D84385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</w:tcPr>
          <w:p w:rsidR="00C5537C" w:rsidRPr="00D84385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5537C" w:rsidRPr="00D84385" w:rsidTr="00EC6A3E">
        <w:tc>
          <w:tcPr>
            <w:tcW w:w="5024" w:type="dxa"/>
          </w:tcPr>
          <w:p w:rsidR="00C5537C" w:rsidRPr="00D84385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</w:tcPr>
          <w:p w:rsidR="00C5537C" w:rsidRPr="00D84385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2. Проведен конкурс на включение в кадровый резерв </w:t>
      </w:r>
      <w:r>
        <w:rPr>
          <w:rFonts w:ascii="Times New Roman" w:hAnsi="Times New Roman" w:cs="Times New Roman"/>
          <w:sz w:val="24"/>
          <w:szCs w:val="24"/>
        </w:rPr>
        <w:t>администрации Петродворцового</w:t>
      </w:r>
      <w:r w:rsidRPr="00AB2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AB2461">
        <w:rPr>
          <w:rFonts w:ascii="Times New Roman" w:hAnsi="Times New Roman" w:cs="Times New Roman"/>
          <w:sz w:val="24"/>
          <w:szCs w:val="24"/>
        </w:rPr>
        <w:t xml:space="preserve"> Санкт-Петербурга по следующей 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Санкт-Петербурга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2461">
        <w:rPr>
          <w:rFonts w:ascii="Times New Roman" w:hAnsi="Times New Roman" w:cs="Times New Roman"/>
          <w:sz w:val="24"/>
          <w:szCs w:val="24"/>
        </w:rPr>
        <w:t xml:space="preserve"> конкурс)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230A21" w:rsidRDefault="00C5537C" w:rsidP="00C5537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30A21">
        <w:rPr>
          <w:rFonts w:ascii="Times New Roman" w:hAnsi="Times New Roman" w:cs="Times New Roman"/>
          <w:szCs w:val="24"/>
        </w:rPr>
        <w:t>(Наименование должности, группы должностей государственной гражданской</w:t>
      </w:r>
      <w:r>
        <w:rPr>
          <w:rFonts w:ascii="Times New Roman" w:hAnsi="Times New Roman" w:cs="Times New Roman"/>
          <w:szCs w:val="24"/>
        </w:rPr>
        <w:t xml:space="preserve"> </w:t>
      </w:r>
      <w:r w:rsidRPr="00230A21">
        <w:rPr>
          <w:rFonts w:ascii="Times New Roman" w:hAnsi="Times New Roman" w:cs="Times New Roman"/>
          <w:szCs w:val="24"/>
        </w:rPr>
        <w:t>службы Санкт-Петербурга)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3. Вопросы к кандидатам и краткие ответы на них, используемые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проведении индивидуального собеседования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анализ анкет - при проведении конкурса с использованием метода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анкетирования;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темы групповой дискуссии и анализ результатов участия в них кандидатов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- при проведении конкурса с использованием метода групповых дискуссий;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анализ результатов тестирования;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анализ результатов решения кейсов - при проведении конкурса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использованием метода решения кейсов;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темы рефератов или иных письменных работ, оценка содержания рефератов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или иных письменных работ - при проведении конкурса с использованием метода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написания реферата или иных письменных работ;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2461">
        <w:rPr>
          <w:rFonts w:ascii="Times New Roman" w:hAnsi="Times New Roman" w:cs="Times New Roman"/>
          <w:sz w:val="24"/>
          <w:szCs w:val="24"/>
        </w:rPr>
        <w:t>оценка содержания проекта документа - при проведении конкурса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использованием метода подготовки проекта документа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4. Результаты рейтинговой оценки граждан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(государственных гражданских служащих), допущенных к участию в конкурсе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2461">
        <w:rPr>
          <w:rFonts w:ascii="Times New Roman" w:hAnsi="Times New Roman" w:cs="Times New Roman"/>
          <w:sz w:val="24"/>
          <w:szCs w:val="24"/>
        </w:rPr>
        <w:t xml:space="preserve"> кандидаты)</w:t>
      </w:r>
    </w:p>
    <w:p w:rsidR="00C5537C" w:rsidRPr="005D370C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1871"/>
        <w:gridCol w:w="3005"/>
      </w:tblGrid>
      <w:tr w:rsidR="00C5537C" w:rsidRPr="007B7708" w:rsidTr="00EC6A3E">
        <w:tc>
          <w:tcPr>
            <w:tcW w:w="4882" w:type="dxa"/>
          </w:tcPr>
          <w:p w:rsidR="00C5537C" w:rsidRPr="007B7708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B770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Фамилия, имя, отчество кандидата</w:t>
            </w:r>
          </w:p>
        </w:tc>
        <w:tc>
          <w:tcPr>
            <w:tcW w:w="1871" w:type="dxa"/>
          </w:tcPr>
          <w:p w:rsidR="00C5537C" w:rsidRPr="007B7708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B7708">
              <w:rPr>
                <w:rFonts w:ascii="Times New Roman" w:hAnsi="Times New Roman" w:cs="Times New Roman"/>
                <w:sz w:val="20"/>
                <w:szCs w:val="24"/>
              </w:rPr>
              <w:t>Итоговый балл</w:t>
            </w:r>
          </w:p>
        </w:tc>
        <w:tc>
          <w:tcPr>
            <w:tcW w:w="3005" w:type="dxa"/>
          </w:tcPr>
          <w:p w:rsidR="00C5537C" w:rsidRPr="007B7708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B7708">
              <w:rPr>
                <w:rFonts w:ascii="Times New Roman" w:hAnsi="Times New Roman" w:cs="Times New Roman"/>
                <w:sz w:val="20"/>
                <w:szCs w:val="24"/>
              </w:rPr>
              <w:t>Место в рейтинге</w:t>
            </w:r>
          </w:p>
          <w:p w:rsidR="00C5537C" w:rsidRPr="007B7708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B7708">
              <w:rPr>
                <w:rFonts w:ascii="Times New Roman" w:hAnsi="Times New Roman" w:cs="Times New Roman"/>
                <w:sz w:val="20"/>
                <w:szCs w:val="24"/>
              </w:rPr>
              <w:t>(в порядке убывания)</w:t>
            </w: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87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005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87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005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87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005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5. Результаты голосования по определению кандидата для включения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кадровый резерв </w:t>
      </w:r>
      <w:r>
        <w:rPr>
          <w:rFonts w:ascii="Times New Roman" w:hAnsi="Times New Roman" w:cs="Times New Roman"/>
          <w:sz w:val="24"/>
          <w:szCs w:val="24"/>
        </w:rPr>
        <w:t>администрации Петродворцового</w:t>
      </w:r>
      <w:r w:rsidRPr="00AB2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AB2461">
        <w:rPr>
          <w:rFonts w:ascii="Times New Roman" w:hAnsi="Times New Roman" w:cs="Times New Roman"/>
          <w:sz w:val="24"/>
          <w:szCs w:val="24"/>
        </w:rPr>
        <w:t>Санкт-Петербурга (заполняется по кандидатам, получившим по итогам оценки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менее 50 процентов максимального балла)</w:t>
      </w:r>
    </w:p>
    <w:p w:rsidR="00C5537C" w:rsidRPr="005D370C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W w:w="970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1474"/>
        <w:gridCol w:w="1701"/>
        <w:gridCol w:w="1644"/>
      </w:tblGrid>
      <w:tr w:rsidR="00C5537C" w:rsidRPr="00AB2461" w:rsidTr="00EC6A3E">
        <w:tc>
          <w:tcPr>
            <w:tcW w:w="9701" w:type="dxa"/>
            <w:gridSpan w:val="4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08">
              <w:rPr>
                <w:rFonts w:ascii="Times New Roman" w:hAnsi="Times New Roman" w:cs="Times New Roman"/>
                <w:sz w:val="16"/>
                <w:szCs w:val="24"/>
              </w:rPr>
              <w:t>(Фамилия, имя, отчество кандидата, занявшего первое место в рейтинге)</w:t>
            </w:r>
          </w:p>
        </w:tc>
      </w:tr>
      <w:tr w:rsidR="00C5537C" w:rsidRPr="00966609" w:rsidTr="00EC6A3E">
        <w:tc>
          <w:tcPr>
            <w:tcW w:w="4882" w:type="dxa"/>
          </w:tcPr>
          <w:p w:rsidR="00C5537C" w:rsidRPr="0096660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6609">
              <w:rPr>
                <w:rFonts w:ascii="Times New Roman" w:hAnsi="Times New Roman" w:cs="Times New Roman"/>
                <w:sz w:val="20"/>
              </w:rPr>
              <w:t>Фамилия, имя, отчество члена конкурсной комиссии</w:t>
            </w:r>
          </w:p>
        </w:tc>
        <w:tc>
          <w:tcPr>
            <w:tcW w:w="4819" w:type="dxa"/>
            <w:gridSpan w:val="3"/>
          </w:tcPr>
          <w:p w:rsidR="00C5537C" w:rsidRPr="0096660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6609">
              <w:rPr>
                <w:rFonts w:ascii="Times New Roman" w:hAnsi="Times New Roman" w:cs="Times New Roman"/>
                <w:sz w:val="20"/>
              </w:rPr>
              <w:t>Голосование</w:t>
            </w: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74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5D370C">
              <w:rPr>
                <w:rFonts w:ascii="Times New Roman" w:hAnsi="Times New Roman" w:cs="Times New Roman"/>
                <w:sz w:val="16"/>
              </w:rPr>
              <w:t>«за»</w:t>
            </w: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5D370C">
              <w:rPr>
                <w:rFonts w:ascii="Times New Roman" w:hAnsi="Times New Roman" w:cs="Times New Roman"/>
                <w:sz w:val="16"/>
              </w:rPr>
              <w:t>«против»</w:t>
            </w:r>
          </w:p>
        </w:tc>
        <w:tc>
          <w:tcPr>
            <w:tcW w:w="1644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5D370C">
              <w:rPr>
                <w:rFonts w:ascii="Times New Roman" w:hAnsi="Times New Roman" w:cs="Times New Roman"/>
                <w:sz w:val="16"/>
              </w:rPr>
              <w:t>«воздержался»</w:t>
            </w: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74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74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74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C5537C" w:rsidRPr="00966609" w:rsidTr="00EC6A3E">
        <w:tc>
          <w:tcPr>
            <w:tcW w:w="4882" w:type="dxa"/>
          </w:tcPr>
          <w:p w:rsidR="00C5537C" w:rsidRPr="00966609" w:rsidRDefault="00C5537C" w:rsidP="00EC6A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66609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474" w:type="dxa"/>
          </w:tcPr>
          <w:p w:rsidR="00C5537C" w:rsidRPr="0096660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5537C" w:rsidRPr="0096660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4" w:type="dxa"/>
          </w:tcPr>
          <w:p w:rsidR="00C5537C" w:rsidRPr="00966609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5537C" w:rsidRPr="005D370C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1417"/>
        <w:gridCol w:w="1701"/>
        <w:gridCol w:w="1701"/>
      </w:tblGrid>
      <w:tr w:rsidR="00C5537C" w:rsidRPr="00AB2461" w:rsidTr="00EC6A3E">
        <w:tc>
          <w:tcPr>
            <w:tcW w:w="9701" w:type="dxa"/>
            <w:gridSpan w:val="4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09">
              <w:rPr>
                <w:rFonts w:ascii="Times New Roman" w:hAnsi="Times New Roman" w:cs="Times New Roman"/>
                <w:sz w:val="16"/>
                <w:szCs w:val="24"/>
              </w:rPr>
              <w:t>(Фамилия, имя, отчество кандидата, занявшего второе место в рейтинге)</w:t>
            </w:r>
          </w:p>
        </w:tc>
      </w:tr>
      <w:tr w:rsidR="00C5537C" w:rsidRPr="00AB2461" w:rsidTr="00EC6A3E">
        <w:tc>
          <w:tcPr>
            <w:tcW w:w="488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819" w:type="dxa"/>
            <w:gridSpan w:val="3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C5537C" w:rsidRPr="00AB2461" w:rsidTr="00EC6A3E">
        <w:tc>
          <w:tcPr>
            <w:tcW w:w="488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«за»</w:t>
            </w:r>
          </w:p>
        </w:tc>
        <w:tc>
          <w:tcPr>
            <w:tcW w:w="170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«против»</w:t>
            </w:r>
          </w:p>
        </w:tc>
        <w:tc>
          <w:tcPr>
            <w:tcW w:w="1701" w:type="dxa"/>
          </w:tcPr>
          <w:p w:rsidR="00C5537C" w:rsidRPr="007F3F22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3F22">
              <w:rPr>
                <w:rFonts w:ascii="Times New Roman" w:hAnsi="Times New Roman" w:cs="Times New Roman"/>
                <w:sz w:val="20"/>
                <w:szCs w:val="24"/>
              </w:rPr>
              <w:t>«воздержался»</w:t>
            </w: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17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17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17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C5537C" w:rsidRPr="00AB2461" w:rsidTr="00EC6A3E">
        <w:tc>
          <w:tcPr>
            <w:tcW w:w="4882" w:type="dxa"/>
          </w:tcPr>
          <w:p w:rsidR="00C5537C" w:rsidRPr="00AB2461" w:rsidRDefault="00C5537C" w:rsidP="00EC6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37C" w:rsidRPr="005D370C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1417"/>
        <w:gridCol w:w="1701"/>
        <w:gridCol w:w="1701"/>
      </w:tblGrid>
      <w:tr w:rsidR="00C5537C" w:rsidRPr="00AB2461" w:rsidTr="00EC6A3E">
        <w:tc>
          <w:tcPr>
            <w:tcW w:w="9701" w:type="dxa"/>
            <w:gridSpan w:val="4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C">
              <w:rPr>
                <w:rFonts w:ascii="Times New Roman" w:hAnsi="Times New Roman" w:cs="Times New Roman"/>
                <w:sz w:val="16"/>
                <w:szCs w:val="24"/>
              </w:rPr>
              <w:t>(Фамилия, имя, отчество кандидата, занявшего третье место в рейтинге)</w:t>
            </w: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370C">
              <w:rPr>
                <w:rFonts w:ascii="Times New Roman" w:hAnsi="Times New Roman" w:cs="Times New Roman"/>
                <w:sz w:val="20"/>
              </w:rPr>
              <w:t>Фамилия, имя, отчество члена конкурсной комиссии</w:t>
            </w:r>
          </w:p>
        </w:tc>
        <w:tc>
          <w:tcPr>
            <w:tcW w:w="4819" w:type="dxa"/>
            <w:gridSpan w:val="3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370C">
              <w:rPr>
                <w:rFonts w:ascii="Times New Roman" w:hAnsi="Times New Roman" w:cs="Times New Roman"/>
                <w:sz w:val="20"/>
              </w:rPr>
              <w:t>Голосование</w:t>
            </w: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370C">
              <w:rPr>
                <w:rFonts w:ascii="Times New Roman" w:hAnsi="Times New Roman" w:cs="Times New Roman"/>
                <w:sz w:val="20"/>
              </w:rPr>
              <w:t>«за»</w:t>
            </w: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370C">
              <w:rPr>
                <w:rFonts w:ascii="Times New Roman" w:hAnsi="Times New Roman" w:cs="Times New Roman"/>
                <w:sz w:val="20"/>
              </w:rPr>
              <w:t>«против»</w:t>
            </w: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370C">
              <w:rPr>
                <w:rFonts w:ascii="Times New Roman" w:hAnsi="Times New Roman" w:cs="Times New Roman"/>
                <w:sz w:val="20"/>
              </w:rPr>
              <w:t>«воздержался»</w:t>
            </w: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7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7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7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C5537C" w:rsidRPr="005D370C" w:rsidTr="00EC6A3E">
        <w:tc>
          <w:tcPr>
            <w:tcW w:w="4882" w:type="dxa"/>
          </w:tcPr>
          <w:p w:rsidR="00C5537C" w:rsidRPr="005D370C" w:rsidRDefault="00C5537C" w:rsidP="00EC6A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D370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417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5537C" w:rsidRPr="005D370C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Комментарии к результатам голосования (при необходимости)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lastRenderedPageBreak/>
        <w:t>6. По результатам голосования конкурсная комиссия определяет следующего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кандидата для включения в кадровый резерв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Петродворцового </w:t>
      </w:r>
      <w:r w:rsidRPr="00AB246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4762"/>
      </w:tblGrid>
      <w:tr w:rsidR="00C5537C" w:rsidRPr="00AB2461" w:rsidTr="00EC6A3E">
        <w:tc>
          <w:tcPr>
            <w:tcW w:w="488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476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Группа должностей государственной гражданской службы Санкт-Петербурга</w:t>
            </w:r>
          </w:p>
        </w:tc>
      </w:tr>
      <w:tr w:rsidR="00C5537C" w:rsidRPr="00AB2461" w:rsidTr="00EC6A3E">
        <w:tc>
          <w:tcPr>
            <w:tcW w:w="488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7. В заседании конкурсной комиссии не участвовали следующие 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комиссии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5537C" w:rsidRPr="009D420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9D420E">
        <w:rPr>
          <w:rFonts w:ascii="Times New Roman" w:hAnsi="Times New Roman" w:cs="Times New Roman"/>
          <w:szCs w:val="24"/>
        </w:rPr>
        <w:t xml:space="preserve">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  </w:t>
      </w:r>
      <w:r w:rsidRPr="009D420E">
        <w:rPr>
          <w:rFonts w:ascii="Times New Roman" w:hAnsi="Times New Roman" w:cs="Times New Roman"/>
          <w:szCs w:val="24"/>
        </w:rPr>
        <w:t xml:space="preserve">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Председатель конкурсной комиссии  ____________   __________________________</w:t>
      </w:r>
    </w:p>
    <w:p w:rsidR="00C5537C" w:rsidRPr="001962C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</w:t>
      </w:r>
      <w:r w:rsidRPr="001962CE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1962CE">
        <w:rPr>
          <w:rFonts w:ascii="Times New Roman" w:hAnsi="Times New Roman" w:cs="Times New Roman"/>
          <w:szCs w:val="24"/>
        </w:rPr>
        <w:t xml:space="preserve">  (Подпись)    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1962C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</w:t>
      </w:r>
      <w:r w:rsidRPr="001962CE">
        <w:rPr>
          <w:rFonts w:ascii="Times New Roman" w:hAnsi="Times New Roman" w:cs="Times New Roman"/>
          <w:szCs w:val="24"/>
        </w:rPr>
        <w:t>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конкурсной комиссии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___________    __________________________</w:t>
      </w:r>
    </w:p>
    <w:p w:rsidR="00C5537C" w:rsidRPr="001962C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1962CE">
        <w:rPr>
          <w:rFonts w:ascii="Times New Roman" w:hAnsi="Times New Roman" w:cs="Times New Roman"/>
          <w:szCs w:val="24"/>
        </w:rPr>
        <w:t xml:space="preserve">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</w:t>
      </w:r>
      <w:r w:rsidRPr="001962CE">
        <w:rPr>
          <w:rFonts w:ascii="Times New Roman" w:hAnsi="Times New Roman" w:cs="Times New Roman"/>
          <w:szCs w:val="24"/>
        </w:rPr>
        <w:t xml:space="preserve">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Секретарь конкурсной комиссии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  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Независимые эксперты: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  </w:t>
      </w:r>
      <w:r>
        <w:rPr>
          <w:rFonts w:ascii="Times New Roman" w:hAnsi="Times New Roman" w:cs="Times New Roman"/>
          <w:szCs w:val="24"/>
        </w:rPr>
        <w:t xml:space="preserve">             </w:t>
      </w:r>
      <w:r w:rsidRPr="00F7602E">
        <w:rPr>
          <w:rFonts w:ascii="Times New Roman" w:hAnsi="Times New Roman" w:cs="Times New Roman"/>
          <w:szCs w:val="24"/>
        </w:rPr>
        <w:t xml:space="preserve">    </w:t>
      </w:r>
      <w:r>
        <w:rPr>
          <w:rFonts w:ascii="Times New Roman" w:hAnsi="Times New Roman" w:cs="Times New Roman"/>
          <w:szCs w:val="24"/>
        </w:rPr>
        <w:t xml:space="preserve">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      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     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Другие члены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конкурсной комиссии: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      </w:t>
      </w:r>
      <w:r>
        <w:rPr>
          <w:rFonts w:ascii="Times New Roman" w:hAnsi="Times New Roman" w:cs="Times New Roman"/>
          <w:szCs w:val="24"/>
        </w:rPr>
        <w:t xml:space="preserve">                    </w:t>
      </w:r>
      <w:r w:rsidRPr="00F7602E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                          </w:t>
      </w:r>
      <w:r w:rsidRPr="00F7602E">
        <w:rPr>
          <w:rFonts w:ascii="Times New Roman" w:hAnsi="Times New Roman" w:cs="Times New Roman"/>
          <w:szCs w:val="24"/>
        </w:rPr>
        <w:t xml:space="preserve">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 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(Подпись)      (Фамилия, имя, отчество)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B2461">
        <w:rPr>
          <w:rFonts w:ascii="Times New Roman" w:hAnsi="Times New Roman" w:cs="Times New Roman"/>
          <w:sz w:val="24"/>
          <w:szCs w:val="24"/>
        </w:rPr>
        <w:t xml:space="preserve">  ___________    __________________________</w:t>
      </w:r>
    </w:p>
    <w:p w:rsidR="00C5537C" w:rsidRPr="00F7602E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7602E">
        <w:rPr>
          <w:rFonts w:ascii="Times New Roman" w:hAnsi="Times New Roman" w:cs="Times New Roman"/>
          <w:szCs w:val="24"/>
        </w:rPr>
        <w:t xml:space="preserve">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</w:t>
      </w:r>
      <w:r w:rsidRPr="00F7602E">
        <w:rPr>
          <w:rFonts w:ascii="Times New Roman" w:hAnsi="Times New Roman" w:cs="Times New Roman"/>
          <w:szCs w:val="24"/>
        </w:rPr>
        <w:t xml:space="preserve">           (Подпись)      (Фамилия, имя, отчество)</w:t>
      </w:r>
    </w:p>
    <w:p w:rsidR="00C5537C" w:rsidRPr="00AB2461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5537C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Pr="00C5537C" w:rsidRDefault="002311DE" w:rsidP="002311DE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C5537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5</w:t>
      </w:r>
    </w:p>
    <w:p w:rsidR="002311DE" w:rsidRDefault="002311DE" w:rsidP="002311DE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к Методике проведения конкурсов на замещение </w:t>
      </w:r>
    </w:p>
    <w:p w:rsidR="002311DE" w:rsidRDefault="002311DE" w:rsidP="002311DE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>вакантных должностей государственной гражданской</w:t>
      </w:r>
    </w:p>
    <w:p w:rsidR="002311DE" w:rsidRPr="00C5537C" w:rsidRDefault="002311DE" w:rsidP="002311DE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службы Санкт-Петербурга в администрации </w:t>
      </w:r>
    </w:p>
    <w:p w:rsidR="002311DE" w:rsidRPr="00C5537C" w:rsidRDefault="002311DE" w:rsidP="002311DE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Петродворцового района Санкт-Петербурга </w:t>
      </w:r>
    </w:p>
    <w:p w:rsidR="002311DE" w:rsidRDefault="002311DE" w:rsidP="002311DE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и включение в кадровый резерв администрации </w:t>
      </w:r>
    </w:p>
    <w:p w:rsidR="002311DE" w:rsidRPr="00C5537C" w:rsidRDefault="002311DE" w:rsidP="002311DE">
      <w:pPr>
        <w:pStyle w:val="FORMATTEXT"/>
        <w:ind w:firstLine="4678"/>
        <w:rPr>
          <w:rFonts w:ascii="Times New Roman" w:hAnsi="Times New Roman" w:cs="Times New Roman"/>
          <w:sz w:val="22"/>
          <w:szCs w:val="22"/>
        </w:rPr>
      </w:pPr>
      <w:r w:rsidRPr="00C5537C">
        <w:rPr>
          <w:rFonts w:ascii="Times New Roman" w:hAnsi="Times New Roman" w:cs="Times New Roman"/>
          <w:sz w:val="22"/>
          <w:szCs w:val="22"/>
        </w:rPr>
        <w:t xml:space="preserve">Петродворцового района Санкт-Петербурга </w:t>
      </w: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5537C" w:rsidRPr="00EE5D27" w:rsidRDefault="00C5537C" w:rsidP="00C55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686"/>
      <w:bookmarkEnd w:id="5"/>
      <w:r w:rsidRPr="00EE5D27">
        <w:rPr>
          <w:rFonts w:ascii="Times New Roman" w:hAnsi="Times New Roman" w:cs="Times New Roman"/>
          <w:b/>
          <w:sz w:val="24"/>
          <w:szCs w:val="24"/>
        </w:rPr>
        <w:t>Конкурсный бюллетень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AB2461">
        <w:rPr>
          <w:rFonts w:ascii="Times New Roman" w:hAnsi="Times New Roman" w:cs="Times New Roman"/>
          <w:sz w:val="24"/>
          <w:szCs w:val="24"/>
        </w:rPr>
        <w:t xml:space="preserve"> __________________________ 20__ г.</w:t>
      </w:r>
    </w:p>
    <w:p w:rsidR="00C5537C" w:rsidRPr="00EE5D27" w:rsidRDefault="00C5537C" w:rsidP="00C5537C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EE5D27">
        <w:rPr>
          <w:rFonts w:ascii="Times New Roman" w:hAnsi="Times New Roman" w:cs="Times New Roman"/>
          <w:sz w:val="16"/>
          <w:szCs w:val="24"/>
        </w:rPr>
        <w:t>(Дата проведения конкурса)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537C" w:rsidRPr="00EE5D27" w:rsidRDefault="00C5537C" w:rsidP="00C5537C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EE5D27">
        <w:rPr>
          <w:rFonts w:ascii="Times New Roman" w:hAnsi="Times New Roman" w:cs="Times New Roman"/>
          <w:sz w:val="16"/>
          <w:szCs w:val="24"/>
        </w:rPr>
        <w:t>(Наименование должности, на замещение которой проводится конкурс,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 w:rsidRPr="00EE5D27">
        <w:rPr>
          <w:rFonts w:ascii="Times New Roman" w:hAnsi="Times New Roman" w:cs="Times New Roman"/>
          <w:sz w:val="16"/>
          <w:szCs w:val="24"/>
        </w:rPr>
        <w:t>группы должностей, по которой проводится конкурс)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Балл, присвоенный членом конкурсной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 Петродворцового</w:t>
      </w:r>
      <w:r w:rsidRPr="00AB2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AB2461">
        <w:rPr>
          <w:rFonts w:ascii="Times New Roman" w:hAnsi="Times New Roman" w:cs="Times New Roman"/>
          <w:sz w:val="24"/>
          <w:szCs w:val="24"/>
        </w:rPr>
        <w:t xml:space="preserve"> Санкт-Петербурга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2461">
        <w:rPr>
          <w:rFonts w:ascii="Times New Roman" w:hAnsi="Times New Roman" w:cs="Times New Roman"/>
          <w:sz w:val="24"/>
          <w:szCs w:val="24"/>
        </w:rPr>
        <w:t xml:space="preserve"> конкурсная комиссия) кандидату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B2461">
        <w:rPr>
          <w:rFonts w:ascii="Times New Roman" w:hAnsi="Times New Roman" w:cs="Times New Roman"/>
          <w:sz w:val="24"/>
          <w:szCs w:val="24"/>
        </w:rPr>
        <w:t>ндивидуального собеседования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B246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AB2461">
        <w:rPr>
          <w:rFonts w:ascii="Times New Roman" w:hAnsi="Times New Roman" w:cs="Times New Roman"/>
          <w:sz w:val="24"/>
          <w:szCs w:val="24"/>
        </w:rPr>
        <w:t>: максимальный балл составляет 5 баллов)</w:t>
      </w:r>
    </w:p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644"/>
        <w:gridCol w:w="4309"/>
      </w:tblGrid>
      <w:tr w:rsidR="00C5537C" w:rsidRPr="00AB2461" w:rsidTr="00EC6A3E">
        <w:tc>
          <w:tcPr>
            <w:tcW w:w="3606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64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309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461">
              <w:rPr>
                <w:rFonts w:ascii="Times New Roman" w:hAnsi="Times New Roman" w:cs="Times New Roman"/>
                <w:sz w:val="24"/>
                <w:szCs w:val="24"/>
              </w:rPr>
              <w:t>Краткая мотивировка выставленного балла (при необходимости)</w:t>
            </w:r>
          </w:p>
        </w:tc>
      </w:tr>
      <w:tr w:rsidR="00C5537C" w:rsidRPr="00A135FF" w:rsidTr="00EC6A3E">
        <w:tc>
          <w:tcPr>
            <w:tcW w:w="3606" w:type="dxa"/>
          </w:tcPr>
          <w:p w:rsidR="00C5537C" w:rsidRPr="00A135FF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135F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644" w:type="dxa"/>
          </w:tcPr>
          <w:p w:rsidR="00C5537C" w:rsidRPr="00A135FF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135F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309" w:type="dxa"/>
          </w:tcPr>
          <w:p w:rsidR="00C5537C" w:rsidRPr="00A135FF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135F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C5537C" w:rsidRPr="00AB2461" w:rsidTr="00EC6A3E">
        <w:tc>
          <w:tcPr>
            <w:tcW w:w="3606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:rsidR="00C5537C" w:rsidRPr="00AB2461" w:rsidRDefault="00C5537C" w:rsidP="00EC6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37C" w:rsidRPr="00AB2461" w:rsidRDefault="00C5537C" w:rsidP="00C55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______________________________________________________    _________________</w:t>
      </w:r>
    </w:p>
    <w:p w:rsidR="00C5537C" w:rsidRPr="00A135FF" w:rsidRDefault="00C5537C" w:rsidP="00C5537C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</w:t>
      </w:r>
      <w:r w:rsidRPr="00A135FF">
        <w:rPr>
          <w:rFonts w:ascii="Times New Roman" w:hAnsi="Times New Roman" w:cs="Times New Roman"/>
          <w:szCs w:val="24"/>
        </w:rPr>
        <w:t xml:space="preserve">  (Фамилия, имя, отчество члена конкурсной комиссии)         </w:t>
      </w:r>
      <w:r>
        <w:rPr>
          <w:rFonts w:ascii="Times New Roman" w:hAnsi="Times New Roman" w:cs="Times New Roman"/>
          <w:szCs w:val="24"/>
        </w:rPr>
        <w:t xml:space="preserve">                        </w:t>
      </w:r>
      <w:r w:rsidRPr="00A135FF">
        <w:rPr>
          <w:rFonts w:ascii="Times New Roman" w:hAnsi="Times New Roman" w:cs="Times New Roman"/>
          <w:szCs w:val="24"/>
        </w:rPr>
        <w:t xml:space="preserve"> (Подпись)</w:t>
      </w:r>
    </w:p>
    <w:p w:rsidR="00C5537C" w:rsidRPr="00AB2461" w:rsidRDefault="00C5537C" w:rsidP="00C553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37C" w:rsidRPr="00AB2461" w:rsidRDefault="00C5537C" w:rsidP="00C553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C5537C" w:rsidRPr="00AB2461" w:rsidRDefault="00C5537C" w:rsidP="00C553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кандидат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2461">
        <w:rPr>
          <w:rFonts w:ascii="Times New Roman" w:hAnsi="Times New Roman" w:cs="Times New Roman"/>
          <w:sz w:val="24"/>
          <w:szCs w:val="24"/>
        </w:rPr>
        <w:t xml:space="preserve"> гражданин Российской Федерации (государственный гражданский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>служащий), участвующий в конкурсе;</w:t>
      </w:r>
    </w:p>
    <w:p w:rsidR="00C5537C" w:rsidRPr="00AB2461" w:rsidRDefault="00C5537C" w:rsidP="00C553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461">
        <w:rPr>
          <w:rFonts w:ascii="Times New Roman" w:hAnsi="Times New Roman" w:cs="Times New Roman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2461">
        <w:rPr>
          <w:rFonts w:ascii="Times New Roman" w:hAnsi="Times New Roman" w:cs="Times New Roman"/>
          <w:sz w:val="24"/>
          <w:szCs w:val="24"/>
        </w:rPr>
        <w:t xml:space="preserve"> конкурс на замещение вакантной должности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1">
        <w:rPr>
          <w:rFonts w:ascii="Times New Roman" w:hAnsi="Times New Roman" w:cs="Times New Roman"/>
          <w:sz w:val="24"/>
          <w:szCs w:val="24"/>
        </w:rPr>
        <w:t xml:space="preserve">гражданской службы Санкт-Петербурга в </w:t>
      </w:r>
      <w:r>
        <w:rPr>
          <w:rFonts w:ascii="Times New Roman" w:hAnsi="Times New Roman" w:cs="Times New Roman"/>
          <w:sz w:val="24"/>
          <w:szCs w:val="24"/>
        </w:rPr>
        <w:t>администрации Петродворцового</w:t>
      </w:r>
      <w:r w:rsidRPr="00AB2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AB2461">
        <w:rPr>
          <w:rFonts w:ascii="Times New Roman" w:hAnsi="Times New Roman" w:cs="Times New Roman"/>
          <w:sz w:val="24"/>
          <w:szCs w:val="24"/>
        </w:rPr>
        <w:t xml:space="preserve">Санкт-Петербурга или включение в кадровый резерв </w:t>
      </w:r>
      <w:r>
        <w:rPr>
          <w:rFonts w:ascii="Times New Roman" w:hAnsi="Times New Roman" w:cs="Times New Roman"/>
          <w:sz w:val="24"/>
          <w:szCs w:val="24"/>
        </w:rPr>
        <w:t>администрации Петродворцового</w:t>
      </w:r>
      <w:r w:rsidRPr="00AB2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AB2461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C5537C" w:rsidRDefault="00C5537C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Default="002311DE" w:rsidP="00C553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11DE" w:rsidRPr="005654B5" w:rsidRDefault="002311DE" w:rsidP="002311DE">
      <w:pPr>
        <w:pStyle w:val="FORMATTEXT"/>
        <w:ind w:firstLine="5812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="00050E72">
        <w:rPr>
          <w:rFonts w:ascii="Times New Roman" w:hAnsi="Times New Roman" w:cs="Times New Roman"/>
          <w:sz w:val="24"/>
          <w:szCs w:val="24"/>
        </w:rPr>
        <w:t>2</w:t>
      </w:r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1DE" w:rsidRPr="005654B5" w:rsidRDefault="002311DE" w:rsidP="002311DE">
      <w:pPr>
        <w:pStyle w:val="FORMATTEXT"/>
        <w:ind w:firstLine="5812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к приказу администрации </w:t>
      </w:r>
    </w:p>
    <w:p w:rsidR="002311DE" w:rsidRPr="005654B5" w:rsidRDefault="002311DE" w:rsidP="002311DE">
      <w:pPr>
        <w:pStyle w:val="FORMATTEXT"/>
        <w:ind w:firstLine="5812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«______».02.</w:t>
      </w:r>
      <w:r w:rsidRPr="005654B5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_______</w:t>
      </w:r>
      <w:r w:rsidRPr="00565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4B5" w:rsidRPr="005654B5" w:rsidRDefault="005654B5" w:rsidP="005654B5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2311DE" w:rsidRDefault="005654B5" w:rsidP="005654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311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Положение </w:t>
      </w:r>
    </w:p>
    <w:p w:rsidR="002311DE" w:rsidRDefault="005654B5" w:rsidP="005654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311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конкурсной комиссии администрации </w:t>
      </w:r>
      <w:r w:rsidR="002311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Петродворцового </w:t>
      </w:r>
      <w:r w:rsidRPr="002311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района </w:t>
      </w:r>
    </w:p>
    <w:p w:rsidR="005654B5" w:rsidRDefault="005654B5" w:rsidP="005654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311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Санкт-Петербурга </w:t>
      </w:r>
    </w:p>
    <w:p w:rsidR="002311DE" w:rsidRPr="002311DE" w:rsidRDefault="002311DE" w:rsidP="005654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1. Для проведения конкурсов на замещение вакантных должностей государственной гражданской службы Санкт-Петербурга в администрации </w:t>
      </w:r>
      <w:r w:rsidR="002311DE">
        <w:rPr>
          <w:rFonts w:ascii="Times New Roman" w:hAnsi="Times New Roman" w:cs="Times New Roman"/>
          <w:sz w:val="24"/>
          <w:szCs w:val="24"/>
        </w:rPr>
        <w:t xml:space="preserve">Петродворцового </w:t>
      </w:r>
      <w:r w:rsidRPr="005654B5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2311D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654B5">
        <w:rPr>
          <w:rFonts w:ascii="Times New Roman" w:hAnsi="Times New Roman" w:cs="Times New Roman"/>
          <w:sz w:val="24"/>
          <w:szCs w:val="24"/>
        </w:rPr>
        <w:t xml:space="preserve">Санкт-Петербурга (далее - администрация) и включение в кадровый резерв администрации (далее - конкурс) образуется конкурсная комиссия администрации </w:t>
      </w:r>
      <w:r w:rsidR="002311DE">
        <w:rPr>
          <w:rFonts w:ascii="Times New Roman" w:hAnsi="Times New Roman" w:cs="Times New Roman"/>
          <w:sz w:val="24"/>
          <w:szCs w:val="24"/>
        </w:rPr>
        <w:t>Петродворцового</w:t>
      </w:r>
      <w:r w:rsidR="002311DE"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Pr="005654B5">
        <w:rPr>
          <w:rFonts w:ascii="Times New Roman" w:hAnsi="Times New Roman" w:cs="Times New Roman"/>
          <w:sz w:val="24"/>
          <w:szCs w:val="24"/>
        </w:rPr>
        <w:t xml:space="preserve">района Санкт-Петербурга (далее - конкурсная комиссия).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2. Настоящее Положение определяет порядок работы конкурсной комиссии.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3. Конкурсная комиссия образуется правовым актом администрации и действует на постоянной основе.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4. Состав конкурсной комиссии утверждается правовым актом администрации.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В состав конкурсной комиссии входят глава администрации или его представитель, осуществляющий полномочия нанимателя от имени Санкт-Петербурга, или первый заместитель, или заместитель главы администрации, представитель Комитета государственной службы и кадровой политики Администрации Губернатора Санкт-Петербурга, представители отдела по вопросам государственной службы и кадров (далее - кадровая служба), представители юридического отдела, структурного подразделения администрации, в котором проводится конкурс, представители научных, образовательных и других организаций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, приглашаемые главой администрации в качестве независимых экспертов - специалистов по вопросам, связанным с государственной гражданской службой (далее - независимые эксперты).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6. Кадровая служба готовит обращение главы администрации о включении в состав конкурсной комиссии независимых экспертов и направляет его в научные, образовательные и другие организации одновременно с опубликованием объявления о приеме документов для участия в конкурсе.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7. Независимые эксперты включаются в состав конкурсной комиссии правовым актом администрации не </w:t>
      </w:r>
      <w:proofErr w:type="gramStart"/>
      <w:r w:rsidRPr="005654B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654B5">
        <w:rPr>
          <w:rFonts w:ascii="Times New Roman" w:hAnsi="Times New Roman" w:cs="Times New Roman"/>
          <w:sz w:val="24"/>
          <w:szCs w:val="24"/>
        </w:rPr>
        <w:t xml:space="preserve"> чем за семь дней до начала второго этапа конкурса.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8. Кадровая служба направляет сведения о включении в состав конкурсной комиссии независимых экспертов, а также сведения о времени и месте проведения второго этапа конкурса в научные, образовательные и другие организации, представившие предложения о включении в состав конкурсной комиссии независимых экспертов, не позднее, чем за семь дней до начала второго этапа конкурса.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9. Конкурсная комиссия состоит из председателя, заместителя председателя, секретаря и членов конкурсной комиссии.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10. Заседание конкурсной комиссии считается правомочным, если на нем присутствует не менее двух третей ее состава. Проведение заседания конкурсной комиссии с участием только ее членов, замещающих должности государственной гражданской службы Санкт-Петербурга, не допускается.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11. Председатель конкурсной комиссии открывает заседание конкурсной комиссии и оглашает список кандидатов.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12. Оценка кандидатов осуществляется в соответствии с Методикой проведения конкурсов на замещение вакантных должностей государственной гражданской службы Санкт-Петербурга в администрации </w:t>
      </w:r>
      <w:r w:rsidR="002311DE">
        <w:rPr>
          <w:rFonts w:ascii="Times New Roman" w:hAnsi="Times New Roman" w:cs="Times New Roman"/>
          <w:sz w:val="24"/>
          <w:szCs w:val="24"/>
        </w:rPr>
        <w:t>Петродворцового</w:t>
      </w:r>
      <w:r w:rsidR="002311DE"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Pr="005654B5">
        <w:rPr>
          <w:rFonts w:ascii="Times New Roman" w:hAnsi="Times New Roman" w:cs="Times New Roman"/>
          <w:sz w:val="24"/>
          <w:szCs w:val="24"/>
        </w:rPr>
        <w:t xml:space="preserve">района Санкт-Петербурга и включение в кадровый резерв администрации </w:t>
      </w:r>
      <w:r w:rsidR="002311DE">
        <w:rPr>
          <w:rFonts w:ascii="Times New Roman" w:hAnsi="Times New Roman" w:cs="Times New Roman"/>
          <w:sz w:val="24"/>
          <w:szCs w:val="24"/>
        </w:rPr>
        <w:t>Петродворцового</w:t>
      </w:r>
      <w:r w:rsidR="002311DE" w:rsidRPr="005654B5">
        <w:rPr>
          <w:rFonts w:ascii="Times New Roman" w:hAnsi="Times New Roman" w:cs="Times New Roman"/>
          <w:sz w:val="24"/>
          <w:szCs w:val="24"/>
        </w:rPr>
        <w:t xml:space="preserve"> </w:t>
      </w:r>
      <w:r w:rsidRPr="005654B5">
        <w:rPr>
          <w:rFonts w:ascii="Times New Roman" w:hAnsi="Times New Roman" w:cs="Times New Roman"/>
          <w:sz w:val="24"/>
          <w:szCs w:val="24"/>
        </w:rPr>
        <w:t xml:space="preserve">района Санкт-Петербурга (далее - Методика), утверждаемой правовым актом администрации. </w:t>
      </w:r>
    </w:p>
    <w:p w:rsidR="002311DE" w:rsidRDefault="002311DE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lastRenderedPageBreak/>
        <w:t xml:space="preserve">13. После оценки всех кандидатов конкурсная комиссия выявляет победителя конкурса путем голосования.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14. Конкурсная комиссия принимает решение в отсутствие кандидатов.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 конкурсной комиссии. </w:t>
      </w:r>
    </w:p>
    <w:p w:rsidR="005654B5" w:rsidRPr="005654B5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654B5">
        <w:rPr>
          <w:rFonts w:ascii="Times New Roman" w:hAnsi="Times New Roman" w:cs="Times New Roman"/>
          <w:sz w:val="24"/>
          <w:szCs w:val="24"/>
        </w:rPr>
        <w:t xml:space="preserve">При равенстве голосов решающим является голос председателя конкурсной комиссии. </w:t>
      </w:r>
    </w:p>
    <w:p w:rsidR="005654B5" w:rsidRPr="002311DE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11DE">
        <w:rPr>
          <w:rFonts w:ascii="Times New Roman" w:hAnsi="Times New Roman" w:cs="Times New Roman"/>
          <w:sz w:val="24"/>
          <w:szCs w:val="24"/>
        </w:rPr>
        <w:t xml:space="preserve">15. Результаты голосования конкурсной комиссии оформляются решением конкурсной комиссии по итогам конкурса на замещение вакантной должности государственной гражданской службы Санкт-Петербурга в администрации по форме согласно </w:t>
      </w:r>
      <w:r w:rsidRPr="002311DE">
        <w:rPr>
          <w:rFonts w:ascii="Times New Roman" w:hAnsi="Times New Roman" w:cs="Times New Roman"/>
          <w:sz w:val="24"/>
          <w:szCs w:val="24"/>
        </w:rPr>
        <w:fldChar w:fldCharType="begin"/>
      </w:r>
      <w:r w:rsidRPr="002311DE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"kodeks://link/d?nd=551954732&amp;point=mark=000000000000000000000000000000000000000000000000007E00KE"\o"’’О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2311DE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11DE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2311DE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11DE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2311DE">
        <w:rPr>
          <w:rFonts w:ascii="Times New Roman" w:hAnsi="Times New Roman" w:cs="Times New Roman"/>
          <w:sz w:val="24"/>
          <w:szCs w:val="24"/>
        </w:rPr>
        <w:fldChar w:fldCharType="separate"/>
      </w:r>
      <w:r w:rsidRPr="002311DE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2311DE">
        <w:rPr>
          <w:rFonts w:ascii="Times New Roman" w:hAnsi="Times New Roman" w:cs="Times New Roman"/>
          <w:sz w:val="24"/>
          <w:szCs w:val="24"/>
        </w:rPr>
        <w:t>№</w:t>
      </w:r>
      <w:r w:rsidRPr="002311DE">
        <w:rPr>
          <w:rFonts w:ascii="Times New Roman" w:hAnsi="Times New Roman" w:cs="Times New Roman"/>
          <w:sz w:val="24"/>
          <w:szCs w:val="24"/>
        </w:rPr>
        <w:t xml:space="preserve"> 3 к Методике </w:t>
      </w:r>
      <w:r w:rsidRPr="002311DE">
        <w:rPr>
          <w:rFonts w:ascii="Times New Roman" w:hAnsi="Times New Roman" w:cs="Times New Roman"/>
          <w:sz w:val="24"/>
          <w:szCs w:val="24"/>
        </w:rPr>
        <w:fldChar w:fldCharType="end"/>
      </w:r>
      <w:r w:rsidRPr="002311DE">
        <w:rPr>
          <w:rFonts w:ascii="Times New Roman" w:hAnsi="Times New Roman" w:cs="Times New Roman"/>
          <w:sz w:val="24"/>
          <w:szCs w:val="24"/>
        </w:rPr>
        <w:t xml:space="preserve"> и протоколом заседания конкурсной комиссии по результатам конкурса на включение в кадровый резерв администрации по форме согласно </w:t>
      </w:r>
      <w:r w:rsidRPr="002311DE">
        <w:rPr>
          <w:rFonts w:ascii="Times New Roman" w:hAnsi="Times New Roman" w:cs="Times New Roman"/>
          <w:sz w:val="24"/>
          <w:szCs w:val="24"/>
        </w:rPr>
        <w:fldChar w:fldCharType="begin"/>
      </w:r>
      <w:r w:rsidRPr="002311DE">
        <w:rPr>
          <w:rFonts w:ascii="Times New Roman" w:hAnsi="Times New Roman" w:cs="Times New Roman"/>
          <w:sz w:val="24"/>
          <w:szCs w:val="24"/>
        </w:rPr>
        <w:instrText xml:space="preserve"> HYPERLINK "kodeks://link/d?nd=551954732&amp;point=mark=000000000000000000000000000000000000000000000000007E20KE"\o"’’О конкурсах на замещение вакантных должностей государственной гражданской службы Санкт-Петербурга в ...’’</w:instrText>
      </w:r>
    </w:p>
    <w:p w:rsidR="005654B5" w:rsidRPr="002311DE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11DE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11.12.2018 N 72-п</w:instrText>
      </w:r>
    </w:p>
    <w:p w:rsidR="005654B5" w:rsidRPr="002311DE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11DE">
        <w:rPr>
          <w:rFonts w:ascii="Times New Roman" w:hAnsi="Times New Roman" w:cs="Times New Roman"/>
          <w:sz w:val="24"/>
          <w:szCs w:val="24"/>
        </w:rPr>
        <w:instrText>Статус: действует с 14.12.2018"</w:instrText>
      </w:r>
      <w:r w:rsidRPr="002311DE">
        <w:rPr>
          <w:rFonts w:ascii="Times New Roman" w:hAnsi="Times New Roman" w:cs="Times New Roman"/>
          <w:sz w:val="24"/>
          <w:szCs w:val="24"/>
        </w:rPr>
        <w:fldChar w:fldCharType="separate"/>
      </w:r>
      <w:r w:rsidRPr="002311DE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2311DE">
        <w:rPr>
          <w:rFonts w:ascii="Times New Roman" w:hAnsi="Times New Roman" w:cs="Times New Roman"/>
          <w:sz w:val="24"/>
          <w:szCs w:val="24"/>
        </w:rPr>
        <w:t>№</w:t>
      </w:r>
      <w:r w:rsidRPr="002311DE">
        <w:rPr>
          <w:rFonts w:ascii="Times New Roman" w:hAnsi="Times New Roman" w:cs="Times New Roman"/>
          <w:sz w:val="24"/>
          <w:szCs w:val="24"/>
        </w:rPr>
        <w:t xml:space="preserve"> 4 к Методике</w:t>
      </w:r>
      <w:r w:rsidRPr="002311DE">
        <w:rPr>
          <w:rFonts w:ascii="Times New Roman" w:hAnsi="Times New Roman" w:cs="Times New Roman"/>
          <w:sz w:val="24"/>
          <w:szCs w:val="24"/>
        </w:rPr>
        <w:fldChar w:fldCharType="end"/>
      </w:r>
      <w:r w:rsidRPr="002311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54B5" w:rsidRPr="002311DE" w:rsidRDefault="005654B5" w:rsidP="005654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11DE">
        <w:rPr>
          <w:rFonts w:ascii="Times New Roman" w:hAnsi="Times New Roman" w:cs="Times New Roman"/>
          <w:sz w:val="24"/>
          <w:szCs w:val="24"/>
        </w:rPr>
        <w:t xml:space="preserve">16. Организационное обеспечение деятельности конкурсной комиссии осуществляет кадровая служба. </w:t>
      </w:r>
    </w:p>
    <w:sectPr w:rsidR="005654B5" w:rsidRPr="002311DE" w:rsidSect="005654B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E0645"/>
    <w:multiLevelType w:val="hybridMultilevel"/>
    <w:tmpl w:val="B63E2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4B5"/>
    <w:rsid w:val="00050E72"/>
    <w:rsid w:val="002311DE"/>
    <w:rsid w:val="005654B5"/>
    <w:rsid w:val="00637A6D"/>
    <w:rsid w:val="009113DF"/>
    <w:rsid w:val="00C5537C"/>
    <w:rsid w:val="00EA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4B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565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65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5654B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4B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553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53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4B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565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65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5654B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4B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553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53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97AD9DD83CF83626CA33F484CE74BE2C108D0C32D6882C55FCB698B7033B5F2F51DBCB65EBC61DAF448FF2719O2q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7AD9DD83CF83626CA3205959E74BE2C100D2C52638D5C70E9E678E7863EFE2F154EBBC42BA7DC5F456FCO2qF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6488</Words>
  <Characters>36988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spartak</dc:creator>
  <cp:lastModifiedBy>spartak</cp:lastModifiedBy>
  <cp:revision>3</cp:revision>
  <cp:lastPrinted>2019-02-11T07:58:00Z</cp:lastPrinted>
  <dcterms:created xsi:type="dcterms:W3CDTF">2019-02-11T07:19:00Z</dcterms:created>
  <dcterms:modified xsi:type="dcterms:W3CDTF">2019-02-13T10:54:00Z</dcterms:modified>
</cp:coreProperties>
</file>