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12" w:rsidRPr="00A2452C" w:rsidRDefault="00725312" w:rsidP="00725312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725312" w:rsidRPr="00A2452C" w:rsidRDefault="00725312" w:rsidP="00725312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5312" w:rsidRPr="00A2452C" w:rsidRDefault="00725312" w:rsidP="0072531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452C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:rsidR="00FF7D62" w:rsidRPr="00A2452C" w:rsidRDefault="00FF7D62" w:rsidP="0072531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2452C">
        <w:rPr>
          <w:rFonts w:ascii="Times New Roman" w:hAnsi="Times New Roman" w:cs="Times New Roman"/>
          <w:b/>
          <w:sz w:val="28"/>
          <w:szCs w:val="24"/>
        </w:rPr>
        <w:t xml:space="preserve">Об утверждении Порядка осуществления </w:t>
      </w:r>
    </w:p>
    <w:p w:rsidR="00FF7D62" w:rsidRPr="00A2452C" w:rsidRDefault="00FF7D62" w:rsidP="00FF7D6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2452C">
        <w:rPr>
          <w:rFonts w:ascii="Times New Roman" w:hAnsi="Times New Roman" w:cs="Times New Roman"/>
          <w:b/>
          <w:sz w:val="28"/>
          <w:szCs w:val="24"/>
        </w:rPr>
        <w:t>ведомственного контроля за соблюдением</w:t>
      </w:r>
    </w:p>
    <w:p w:rsidR="003E5889" w:rsidRPr="00A2452C" w:rsidRDefault="00FF7D62" w:rsidP="00FF7D6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2452C">
        <w:rPr>
          <w:rFonts w:ascii="Times New Roman" w:hAnsi="Times New Roman" w:cs="Times New Roman"/>
          <w:b/>
          <w:sz w:val="28"/>
          <w:szCs w:val="24"/>
        </w:rPr>
        <w:t>требований Федерального закона</w:t>
      </w:r>
    </w:p>
    <w:p w:rsidR="003E5889" w:rsidRPr="00A2452C" w:rsidRDefault="00FF7D62" w:rsidP="003E58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4"/>
        </w:rPr>
        <w:t>от 18 июля 2011 г.</w:t>
      </w:r>
      <w:r w:rsidR="003E5889" w:rsidRPr="00A2452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2452C">
        <w:rPr>
          <w:rFonts w:ascii="Times New Roman" w:hAnsi="Times New Roman" w:cs="Times New Roman"/>
          <w:b/>
          <w:sz w:val="28"/>
          <w:szCs w:val="24"/>
        </w:rPr>
        <w:t>№ 223-ФЗ «</w:t>
      </w:r>
      <w:r w:rsidRPr="00A2452C">
        <w:rPr>
          <w:rFonts w:ascii="Times New Roman" w:hAnsi="Times New Roman" w:cs="Times New Roman"/>
          <w:b/>
          <w:bCs/>
          <w:sz w:val="28"/>
          <w:szCs w:val="28"/>
        </w:rPr>
        <w:t>О закупках</w:t>
      </w:r>
    </w:p>
    <w:p w:rsidR="003E5889" w:rsidRPr="00A2452C" w:rsidRDefault="00FF7D62" w:rsidP="003E58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отдельными видами </w:t>
      </w:r>
    </w:p>
    <w:p w:rsidR="003E5889" w:rsidRPr="00A2452C" w:rsidRDefault="00FF7D62" w:rsidP="003E58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 xml:space="preserve">юридических лиц» и иных принятых </w:t>
      </w:r>
    </w:p>
    <w:p w:rsidR="003E5889" w:rsidRPr="00A2452C" w:rsidRDefault="00FF7D62" w:rsidP="003E58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ним нормативных </w:t>
      </w:r>
    </w:p>
    <w:p w:rsidR="00FF7D62" w:rsidRPr="00A2452C" w:rsidRDefault="00FF7D62" w:rsidP="003E58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2452C">
        <w:rPr>
          <w:rFonts w:ascii="Times New Roman" w:hAnsi="Times New Roman" w:cs="Times New Roman"/>
          <w:b/>
          <w:bCs/>
          <w:sz w:val="28"/>
          <w:szCs w:val="28"/>
        </w:rPr>
        <w:t>правовых актов Российской Федерации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5312" w:rsidRPr="00A2452C" w:rsidRDefault="00FF7D62" w:rsidP="00DC7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7" w:history="1">
        <w:r w:rsidRPr="00A2452C">
          <w:rPr>
            <w:rFonts w:ascii="Times New Roman" w:hAnsi="Times New Roman" w:cs="Times New Roman"/>
            <w:bCs/>
            <w:sz w:val="28"/>
            <w:szCs w:val="28"/>
          </w:rPr>
          <w:t>статьей 6.1</w:t>
        </w:r>
      </w:hyperlink>
      <w:r w:rsidRPr="00A2452C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«О закупках товаров, работ, услуг отдельными видами юридических лиц» </w:t>
      </w:r>
      <w:r w:rsidR="00405C99" w:rsidRPr="00A2452C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5312" w:rsidRPr="00A2452C" w:rsidRDefault="00725312" w:rsidP="0072531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25312" w:rsidRPr="00A2452C" w:rsidRDefault="00725312" w:rsidP="00725312">
      <w:p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3A76" w:rsidRPr="00A2452C" w:rsidRDefault="00725312" w:rsidP="009A3A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 </w:t>
      </w:r>
      <w:r w:rsidR="00FF7D62" w:rsidRPr="00A2452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8" w:history="1">
        <w:r w:rsidR="00405C99" w:rsidRPr="00A2452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FF7D62" w:rsidRPr="00A2452C">
        <w:rPr>
          <w:rFonts w:ascii="Times New Roman" w:hAnsi="Times New Roman" w:cs="Times New Roman"/>
          <w:sz w:val="28"/>
          <w:szCs w:val="28"/>
        </w:rPr>
        <w:t xml:space="preserve"> о порядке осуществления ведомственного контроля </w:t>
      </w:r>
      <w:r w:rsidR="00405C99" w:rsidRPr="00A2452C">
        <w:rPr>
          <w:rFonts w:ascii="Times New Roman" w:hAnsi="Times New Roman" w:cs="Times New Roman"/>
          <w:sz w:val="28"/>
          <w:szCs w:val="28"/>
        </w:rPr>
        <w:br/>
      </w:r>
      <w:r w:rsidR="00FF7D62" w:rsidRPr="00A2452C">
        <w:rPr>
          <w:rFonts w:ascii="Times New Roman" w:hAnsi="Times New Roman" w:cs="Times New Roman"/>
          <w:sz w:val="28"/>
          <w:szCs w:val="28"/>
        </w:rPr>
        <w:t>за соблюдением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согласно приложению.</w:t>
      </w:r>
    </w:p>
    <w:p w:rsidR="00DC7909" w:rsidRPr="00A2452C" w:rsidRDefault="00FF7D62" w:rsidP="009A3A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2. </w:t>
      </w:r>
      <w:r w:rsidR="00DC7909" w:rsidRPr="00A2452C">
        <w:rPr>
          <w:rFonts w:ascii="Times New Roman" w:hAnsi="Times New Roman" w:cs="Times New Roman"/>
          <w:sz w:val="28"/>
          <w:szCs w:val="28"/>
        </w:rPr>
        <w:t xml:space="preserve">Установить, что органами ведомственного контроля за соблюдением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являются исполнительные органы государственной власти Санкт-Петербурга, осуществляющие функции и полномочия учредителей в отношении государственных учреждений Санкт-Петербурга, права собственника имущества государственных унитарных предприятий </w:t>
      </w:r>
      <w:r w:rsidR="00DC7909" w:rsidRPr="00A2452C">
        <w:rPr>
          <w:rFonts w:ascii="Times New Roman" w:hAnsi="Times New Roman" w:cs="Times New Roman"/>
          <w:sz w:val="28"/>
          <w:szCs w:val="28"/>
        </w:rPr>
        <w:br/>
        <w:t>Санкт-Петербурга.</w:t>
      </w:r>
      <w:r w:rsidR="00DC7909" w:rsidRPr="00A2452C">
        <w:t xml:space="preserve"> </w:t>
      </w:r>
    </w:p>
    <w:p w:rsidR="00405C99" w:rsidRPr="00A2452C" w:rsidRDefault="00DC7909" w:rsidP="009A3A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3. </w:t>
      </w:r>
      <w:r w:rsidR="00405C99" w:rsidRPr="00A2452C">
        <w:rPr>
          <w:rFonts w:ascii="Times New Roman" w:hAnsi="Times New Roman" w:cs="Times New Roman"/>
          <w:sz w:val="28"/>
          <w:szCs w:val="28"/>
        </w:rPr>
        <w:t xml:space="preserve">Возложить полномочия </w:t>
      </w:r>
      <w:r w:rsidR="00405C99" w:rsidRPr="00A2452C">
        <w:rPr>
          <w:rFonts w:ascii="Times New Roman" w:hAnsi="Times New Roman"/>
          <w:sz w:val="28"/>
          <w:szCs w:val="28"/>
        </w:rPr>
        <w:t xml:space="preserve">по осуществлению </w:t>
      </w:r>
      <w:r w:rsidRPr="00A2452C">
        <w:rPr>
          <w:rFonts w:ascii="Times New Roman" w:hAnsi="Times New Roman"/>
          <w:sz w:val="28"/>
          <w:szCs w:val="28"/>
        </w:rPr>
        <w:t xml:space="preserve">координации </w:t>
      </w:r>
      <w:r w:rsidR="00405C99" w:rsidRPr="00A2452C">
        <w:rPr>
          <w:rFonts w:ascii="Times New Roman" w:hAnsi="Times New Roman"/>
          <w:sz w:val="28"/>
          <w:szCs w:val="28"/>
        </w:rPr>
        <w:t xml:space="preserve">ведомственного контроля за соблюдением требований Федерального закона от 18 июля 2011 г. </w:t>
      </w:r>
      <w:r w:rsidR="00405C99" w:rsidRPr="00A2452C">
        <w:rPr>
          <w:rFonts w:ascii="Times New Roman" w:hAnsi="Times New Roman"/>
          <w:sz w:val="28"/>
          <w:szCs w:val="28"/>
        </w:rPr>
        <w:br/>
        <w:t xml:space="preserve">№ 223-ФЗ «О закупках товаров, работ, услуг отдельными видами юридических лиц» </w:t>
      </w:r>
      <w:r w:rsidR="00405C99" w:rsidRPr="00A2452C">
        <w:rPr>
          <w:rFonts w:ascii="Times New Roman" w:hAnsi="Times New Roman" w:cs="Times New Roman"/>
          <w:sz w:val="28"/>
          <w:szCs w:val="28"/>
        </w:rPr>
        <w:t>и иных принятых в соответствии с ним нормативных правовых актов Российской Федерации</w:t>
      </w:r>
      <w:r w:rsidR="00405C99" w:rsidRPr="00A2452C">
        <w:rPr>
          <w:rFonts w:ascii="Times New Roman" w:hAnsi="Times New Roman"/>
          <w:sz w:val="28"/>
          <w:szCs w:val="28"/>
        </w:rPr>
        <w:t xml:space="preserve"> на Комитет государственного финансового контроля Санкт-Петербурга.</w:t>
      </w:r>
    </w:p>
    <w:p w:rsidR="00FF7D62" w:rsidRPr="00A2452C" w:rsidRDefault="00DC7909" w:rsidP="00405C9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4</w:t>
      </w:r>
      <w:r w:rsidR="00405C99" w:rsidRPr="00A2452C">
        <w:rPr>
          <w:rFonts w:ascii="Times New Roman" w:hAnsi="Times New Roman" w:cs="Times New Roman"/>
          <w:sz w:val="28"/>
          <w:szCs w:val="28"/>
        </w:rPr>
        <w:t xml:space="preserve">. </w:t>
      </w:r>
      <w:r w:rsidR="00FF7D62" w:rsidRPr="00A245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остается </w:t>
      </w:r>
      <w:r w:rsidR="00FF7D62" w:rsidRPr="00A2452C">
        <w:rPr>
          <w:rFonts w:ascii="Times New Roman" w:hAnsi="Times New Roman" w:cs="Times New Roman"/>
          <w:sz w:val="28"/>
          <w:szCs w:val="28"/>
        </w:rPr>
        <w:br/>
        <w:t>за Губернатор</w:t>
      </w:r>
      <w:r w:rsidR="00271E20" w:rsidRPr="00A2452C">
        <w:rPr>
          <w:rFonts w:ascii="Times New Roman" w:hAnsi="Times New Roman" w:cs="Times New Roman"/>
          <w:sz w:val="28"/>
          <w:szCs w:val="28"/>
        </w:rPr>
        <w:t>ом</w:t>
      </w:r>
      <w:r w:rsidR="00FF7D62" w:rsidRPr="00A2452C">
        <w:rPr>
          <w:rFonts w:ascii="Times New Roman" w:hAnsi="Times New Roman" w:cs="Times New Roman"/>
          <w:sz w:val="28"/>
          <w:szCs w:val="28"/>
        </w:rPr>
        <w:t xml:space="preserve"> Санкт</w:t>
      </w:r>
      <w:r w:rsidR="00FF7D62" w:rsidRPr="00A2452C">
        <w:rPr>
          <w:rFonts w:ascii="Times New Roman" w:hAnsi="Times New Roman" w:cs="Times New Roman"/>
          <w:sz w:val="28"/>
          <w:szCs w:val="28"/>
        </w:rPr>
        <w:noBreakHyphen/>
        <w:t>Петербурга.</w:t>
      </w:r>
    </w:p>
    <w:p w:rsidR="00DC7909" w:rsidRPr="00A2452C" w:rsidRDefault="00725312" w:rsidP="007253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FF7D62" w:rsidRPr="00A2452C" w:rsidRDefault="00FF7D62" w:rsidP="007253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725312" w:rsidRPr="00A2452C" w:rsidRDefault="00FF7D62" w:rsidP="007253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 xml:space="preserve">Губернатора </w:t>
      </w:r>
      <w:r w:rsidR="00725312" w:rsidRPr="00A2452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</w:t>
      </w:r>
      <w:r w:rsidRPr="00A2452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2452C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spellStart"/>
      <w:r w:rsidRPr="00A2452C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от____________№_________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5C99" w:rsidRPr="00A2452C" w:rsidRDefault="00725312" w:rsidP="00405C9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="00405C99" w:rsidRPr="00A2452C">
        <w:rPr>
          <w:rFonts w:ascii="Times New Roman" w:hAnsi="Times New Roman" w:cs="Times New Roman"/>
          <w:b/>
          <w:sz w:val="28"/>
          <w:szCs w:val="28"/>
        </w:rPr>
        <w:t xml:space="preserve">осуществления ведомственного контроля </w:t>
      </w:r>
      <w:r w:rsidR="00405C99" w:rsidRPr="00A2452C">
        <w:rPr>
          <w:rFonts w:ascii="Times New Roman" w:hAnsi="Times New Roman" w:cs="Times New Roman"/>
          <w:b/>
          <w:sz w:val="28"/>
          <w:szCs w:val="28"/>
        </w:rPr>
        <w:br/>
        <w:t>за соблюдением требований Федерального закона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725312" w:rsidRPr="00A2452C" w:rsidRDefault="00725312" w:rsidP="00725312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312" w:rsidRPr="00A2452C" w:rsidRDefault="00725312" w:rsidP="007253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260F2" w:rsidRPr="00A2452C" w:rsidRDefault="00725312" w:rsidP="00A260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порядок осуществления ведомственного контроля за соблюдением требований Федерального </w:t>
      </w:r>
      <w:hyperlink r:id="rId9" w:history="1">
        <w:r w:rsidR="00A260F2" w:rsidRPr="00A2452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A260F2" w:rsidRPr="00A2452C">
        <w:rPr>
          <w:rFonts w:ascii="Times New Roman" w:hAnsi="Times New Roman" w:cs="Times New Roman"/>
          <w:sz w:val="28"/>
          <w:szCs w:val="28"/>
        </w:rPr>
        <w:t xml:space="preserve"> от 18 июля 2011 г. № 223-ФЗ «О закупках товаров, работ, услуг отдельными видами юридических лиц» (далее – Федеральный закон </w:t>
      </w:r>
      <w:r w:rsidR="00341160" w:rsidRPr="00A2452C">
        <w:rPr>
          <w:rFonts w:ascii="Times New Roman" w:hAnsi="Times New Roman" w:cs="Times New Roman"/>
          <w:sz w:val="28"/>
          <w:szCs w:val="28"/>
        </w:rPr>
        <w:t>№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 223-ФЗ)</w:t>
      </w:r>
      <w:r w:rsidR="00DC7909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и иных принятых </w:t>
      </w:r>
      <w:r w:rsidR="00DC7909" w:rsidRPr="00A2452C">
        <w:rPr>
          <w:rFonts w:ascii="Times New Roman" w:hAnsi="Times New Roman" w:cs="Times New Roman"/>
          <w:sz w:val="28"/>
          <w:szCs w:val="28"/>
        </w:rPr>
        <w:br/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в соответствии с ним нормативных правовых актов Российской Федерации </w:t>
      </w:r>
      <w:r w:rsidR="00DC7909" w:rsidRPr="00A2452C">
        <w:rPr>
          <w:rFonts w:ascii="Times New Roman" w:hAnsi="Times New Roman" w:cs="Times New Roman"/>
          <w:sz w:val="28"/>
          <w:szCs w:val="28"/>
        </w:rPr>
        <w:br/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C7909" w:rsidRPr="00A2452C">
        <w:rPr>
          <w:rFonts w:ascii="Times New Roman" w:hAnsi="Times New Roman" w:cs="Times New Roman"/>
          <w:sz w:val="28"/>
          <w:szCs w:val="28"/>
        </w:rPr>
        <w:t>– ведомственный контроль) органами ведомственного контроля.</w:t>
      </w:r>
    </w:p>
    <w:p w:rsidR="00A260F2" w:rsidRPr="00A2452C" w:rsidRDefault="00CE265B" w:rsidP="00A260F2">
      <w:pPr>
        <w:pStyle w:val="ConsPlusNormal"/>
        <w:ind w:firstLine="540"/>
        <w:jc w:val="both"/>
        <w:rPr>
          <w:rStyle w:val="1"/>
          <w:color w:val="auto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1.2. </w:t>
      </w:r>
      <w:r w:rsidR="00A260F2" w:rsidRPr="00A2452C">
        <w:rPr>
          <w:rStyle w:val="1"/>
          <w:color w:val="auto"/>
          <w:sz w:val="28"/>
          <w:szCs w:val="28"/>
        </w:rPr>
        <w:t>Контроль в сфере закупок осуществляется в отношении заказчиков, осуществляющих закупку товаров, работ, услуг в соответствии с требованиями Федерального закона № 223-ФЗ</w:t>
      </w:r>
      <w:r w:rsidRPr="00A2452C">
        <w:rPr>
          <w:rStyle w:val="1"/>
          <w:color w:val="auto"/>
          <w:sz w:val="28"/>
          <w:szCs w:val="28"/>
        </w:rPr>
        <w:t xml:space="preserve"> </w:t>
      </w:r>
      <w:r w:rsidRPr="00A2452C">
        <w:rPr>
          <w:rFonts w:ascii="Times New Roman" w:hAnsi="Times New Roman" w:cs="Times New Roman"/>
          <w:sz w:val="28"/>
          <w:szCs w:val="28"/>
        </w:rPr>
        <w:t>и иных принятых</w:t>
      </w:r>
      <w:r w:rsidR="008D2C89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Pr="00A2452C">
        <w:rPr>
          <w:rFonts w:ascii="Times New Roman" w:hAnsi="Times New Roman" w:cs="Times New Roman"/>
          <w:sz w:val="28"/>
          <w:szCs w:val="28"/>
        </w:rPr>
        <w:t>в соответствии с ним нормативных правовых актов Российской Федерации</w:t>
      </w:r>
      <w:r w:rsidR="00A260F2" w:rsidRPr="00A2452C">
        <w:rPr>
          <w:rStyle w:val="1"/>
          <w:color w:val="auto"/>
          <w:sz w:val="28"/>
          <w:szCs w:val="28"/>
        </w:rPr>
        <w:t xml:space="preserve">, включающих: государственные унитарные предприятия (казенные предприятия) города Санкт-Петербурга, государственные учреждения города Санкт-Петербурга (далее </w:t>
      </w:r>
      <w:r w:rsidR="00A260F2" w:rsidRPr="00A2452C">
        <w:rPr>
          <w:rStyle w:val="2"/>
          <w:color w:val="auto"/>
          <w:sz w:val="28"/>
          <w:szCs w:val="28"/>
        </w:rPr>
        <w:t xml:space="preserve">– </w:t>
      </w:r>
      <w:r w:rsidR="00A260F2" w:rsidRPr="00A2452C">
        <w:rPr>
          <w:rStyle w:val="1"/>
          <w:color w:val="auto"/>
          <w:sz w:val="28"/>
          <w:szCs w:val="28"/>
        </w:rPr>
        <w:t>заказчики, объекты проверки).</w:t>
      </w:r>
    </w:p>
    <w:p w:rsidR="00CE265B" w:rsidRPr="00A2452C" w:rsidRDefault="00725312" w:rsidP="007259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1.3. 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Предметом ведомственного контроля является соблюдение 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объектами проверки требований Федерального </w:t>
      </w:r>
      <w:hyperlink r:id="rId10" w:history="1">
        <w:r w:rsidR="00A260F2" w:rsidRPr="00A2452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A260F2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CE265B" w:rsidRPr="00A2452C">
        <w:rPr>
          <w:rFonts w:ascii="Times New Roman" w:hAnsi="Times New Roman" w:cs="Times New Roman"/>
          <w:sz w:val="28"/>
          <w:szCs w:val="28"/>
        </w:rPr>
        <w:t>№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 223-ФЗ и иных принятых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="00A260F2" w:rsidRPr="00A2452C">
        <w:rPr>
          <w:rFonts w:ascii="Times New Roman" w:hAnsi="Times New Roman" w:cs="Times New Roman"/>
          <w:sz w:val="28"/>
          <w:szCs w:val="28"/>
        </w:rPr>
        <w:t>в соответствии с ним нормативных правовых акт</w:t>
      </w:r>
      <w:r w:rsidR="00725981" w:rsidRPr="00A2452C">
        <w:rPr>
          <w:rFonts w:ascii="Times New Roman" w:hAnsi="Times New Roman" w:cs="Times New Roman"/>
          <w:sz w:val="28"/>
          <w:szCs w:val="28"/>
        </w:rPr>
        <w:t>ов Российской Федерации</w:t>
      </w:r>
      <w:r w:rsidR="00A260F2" w:rsidRPr="00A2452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E265B" w:rsidRPr="00A2452C" w:rsidRDefault="00341160" w:rsidP="00CE26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соблюдения требований к содержанию правовых актов, регламентирующих правила закупки товаров, работ, услуг заказчиком, а также сроков размещения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в единой информационной системе в сфере закупок товаров, работ, услуг для обеспечения государственных и муниципальных нужд ука</w:t>
      </w:r>
      <w:r w:rsidR="00CE265B" w:rsidRPr="00A2452C">
        <w:rPr>
          <w:rFonts w:ascii="Times New Roman" w:hAnsi="Times New Roman" w:cs="Times New Roman"/>
          <w:sz w:val="28"/>
          <w:szCs w:val="28"/>
        </w:rPr>
        <w:t>занных актов и изменений в них;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соблюдения требований к содержанию планов закупок товаров, работ, услуг,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а также сроков размещения в единой информационной системе в сфере закупок указанных планов и изменений в них;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соблюдения порядка осуществления конкурентных закупок, в том числе конкурентных закупок в </w:t>
      </w:r>
      <w:r w:rsidR="00CE265B" w:rsidRPr="00A2452C">
        <w:rPr>
          <w:rFonts w:ascii="Times New Roman" w:hAnsi="Times New Roman" w:cs="Times New Roman"/>
          <w:sz w:val="28"/>
          <w:szCs w:val="28"/>
        </w:rPr>
        <w:t>электронной форме;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требований к содержанию извещений о закупке товаров, работ, услуг и (или) документации о закупке товаров, работ, услуг;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требований к участникам закупок товаров, работ, услуг;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соблюдения требований к закупаемым товарам, работам, услугам и (или)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к условиям договора;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lastRenderedPageBreak/>
        <w:t>соблюдения сроков размещения в единой информационной системе в сфере закупок информации о закупке товаров, работ, услуг;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оценки и (или) сопоставления заявок на участие в закупке;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требований к содержанию протоколов, составленных в ходе закупки, а также сроков размещения в единой информационной системе в сфере закупок указанных протоколов;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сроков заключения по результатам конкурентной закупки договоров;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требований к представлению информации о недобросовестных участниках закупки и поставщиках (исполнителях, подрядчиках) в федеральный орган исполнительной власти, уполномоченный на ведение реестра недобросовестных поставщиков;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соблюдения сроков размещения в единой информационной системе в сфере закупок отчетов и сведений о договорах, заключенных по результатам закупки;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закупки;</w:t>
      </w:r>
    </w:p>
    <w:p w:rsidR="00CE265B" w:rsidRPr="00A2452C" w:rsidRDefault="00341160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применения заказчиком мер ответственности и совершения иных действий </w:t>
      </w:r>
      <w:r w:rsidR="007715C5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в случае нарушения поставщиком (подрядчиком, исполнителем) условий договора;</w:t>
      </w:r>
    </w:p>
    <w:p w:rsidR="00A260F2" w:rsidRPr="00A2452C" w:rsidRDefault="00A260F2" w:rsidP="00CE26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положения о закупке при осуществлении закупок товаров, работ, услуг.</w:t>
      </w:r>
    </w:p>
    <w:p w:rsidR="00A260F2" w:rsidRPr="00A2452C" w:rsidRDefault="00725312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1.4. 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При осуществлении ведомственного контроля объекты проверки подлежат отнесению к определенной категории риска с учетом оценки вероятности несоблюдения ими обязательных требований, сведений о количестве и об общей стоимости договоров, заключенных объектами проверки по результатам закупки товаров, работ, услуг, в том числе об общей стоимости договоров, информация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о которых не внесена в реестр договоров, заключенных заказчиками по результатам закупок в соответствии с </w:t>
      </w:r>
      <w:hyperlink r:id="rId11" w:history="1">
        <w:r w:rsidR="00A260F2" w:rsidRPr="00A2452C">
          <w:rPr>
            <w:rFonts w:ascii="Times New Roman" w:hAnsi="Times New Roman" w:cs="Times New Roman"/>
            <w:sz w:val="28"/>
            <w:szCs w:val="28"/>
          </w:rPr>
          <w:t>частью 3 статьи 4.1</w:t>
        </w:r>
      </w:hyperlink>
      <w:r w:rsidR="00A260F2" w:rsidRPr="00A2452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25981" w:rsidRPr="00A2452C">
        <w:rPr>
          <w:rFonts w:ascii="Times New Roman" w:hAnsi="Times New Roman" w:cs="Times New Roman"/>
          <w:sz w:val="28"/>
          <w:szCs w:val="28"/>
        </w:rPr>
        <w:t>№</w:t>
      </w:r>
      <w:r w:rsidR="00A260F2" w:rsidRPr="00A2452C">
        <w:rPr>
          <w:rFonts w:ascii="Times New Roman" w:hAnsi="Times New Roman" w:cs="Times New Roman"/>
          <w:sz w:val="28"/>
          <w:szCs w:val="28"/>
        </w:rPr>
        <w:t xml:space="preserve"> 223-ФЗ.</w:t>
      </w:r>
    </w:p>
    <w:p w:rsidR="00725981" w:rsidRPr="00A2452C" w:rsidRDefault="00725312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1.5.</w:t>
      </w:r>
      <w:r w:rsidR="00725981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Ведомственный контроль осуществляется путем проведения плановых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и внеплановых проверок, которые проводятся в форме выездного </w:t>
      </w:r>
      <w:r w:rsidR="007715C5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или документарного мероприятия ведомственного контроля. </w:t>
      </w:r>
    </w:p>
    <w:p w:rsidR="0095694E" w:rsidRPr="00A2452C" w:rsidRDefault="0095694E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Документарные мероприятия ведомственного контроля проводятся по месту нахождения органа ведомственного контроля на основании документов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и информации, представленных заказчиками по запросу органа ведомственного контроля. Срок представления документов и информации устанавливается </w:t>
      </w:r>
      <w:r w:rsidR="00090E27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в уведомлении о проведении мероприятия ведомственного контроля и не может быть менее двух рабочих дней и более десяти рабочих дней со дня получения уведомления. </w:t>
      </w:r>
    </w:p>
    <w:p w:rsidR="0095694E" w:rsidRPr="00A2452C" w:rsidRDefault="0095694E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Выездные мероприятия ведомственного контроля проводятся по месту нахождения заказчика, если в ходе документарного мероприятия ведомственного контроля невозможно проконтролировать соблюдение законодательства о закупках отдельными видами юридических лиц. </w:t>
      </w:r>
    </w:p>
    <w:p w:rsidR="0095694E" w:rsidRPr="00A2452C" w:rsidRDefault="00725981" w:rsidP="00BD0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95694E" w:rsidRPr="00A2452C">
        <w:rPr>
          <w:rFonts w:ascii="Times New Roman" w:hAnsi="Times New Roman" w:cs="Times New Roman"/>
          <w:sz w:val="28"/>
          <w:szCs w:val="28"/>
        </w:rPr>
        <w:t>П</w:t>
      </w:r>
      <w:r w:rsidR="00DC7909" w:rsidRPr="00A2452C">
        <w:rPr>
          <w:rFonts w:ascii="Times New Roman" w:hAnsi="Times New Roman" w:cs="Times New Roman"/>
          <w:sz w:val="28"/>
          <w:szCs w:val="28"/>
        </w:rPr>
        <w:t>лановые п</w:t>
      </w:r>
      <w:r w:rsidR="0095694E" w:rsidRPr="00A2452C">
        <w:rPr>
          <w:rFonts w:ascii="Times New Roman" w:hAnsi="Times New Roman" w:cs="Times New Roman"/>
          <w:sz w:val="28"/>
          <w:szCs w:val="28"/>
        </w:rPr>
        <w:t xml:space="preserve">роверки проводятся в соответствии с планом ведомственного контроля на очередной календарный год (далее </w:t>
      </w:r>
      <w:r w:rsidR="00BD0249" w:rsidRPr="00A2452C">
        <w:rPr>
          <w:rFonts w:ascii="Times New Roman" w:hAnsi="Times New Roman" w:cs="Times New Roman"/>
          <w:sz w:val="28"/>
          <w:szCs w:val="28"/>
        </w:rPr>
        <w:t>–</w:t>
      </w:r>
      <w:r w:rsidR="00D836B7" w:rsidRPr="00A2452C">
        <w:rPr>
          <w:rFonts w:ascii="Times New Roman" w:hAnsi="Times New Roman" w:cs="Times New Roman"/>
          <w:sz w:val="28"/>
          <w:szCs w:val="28"/>
        </w:rPr>
        <w:t xml:space="preserve"> план проверок). План проверок</w:t>
      </w:r>
      <w:r w:rsidR="0095694E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D836B7" w:rsidRPr="00A2452C">
        <w:rPr>
          <w:rFonts w:ascii="Times New Roman" w:hAnsi="Times New Roman" w:cs="Times New Roman"/>
          <w:sz w:val="28"/>
          <w:szCs w:val="28"/>
        </w:rPr>
        <w:t xml:space="preserve">должен быть согласован с Комитетом государственного финансового контроля Санкт-Петербурга (далее – КГФК) и </w:t>
      </w:r>
      <w:r w:rsidR="0095694E" w:rsidRPr="00A2452C">
        <w:rPr>
          <w:rFonts w:ascii="Times New Roman" w:hAnsi="Times New Roman" w:cs="Times New Roman"/>
          <w:sz w:val="28"/>
          <w:szCs w:val="28"/>
        </w:rPr>
        <w:t>утвержд</w:t>
      </w:r>
      <w:r w:rsidR="00D836B7" w:rsidRPr="00A2452C">
        <w:rPr>
          <w:rFonts w:ascii="Times New Roman" w:hAnsi="Times New Roman" w:cs="Times New Roman"/>
          <w:sz w:val="28"/>
          <w:szCs w:val="28"/>
        </w:rPr>
        <w:t>ен</w:t>
      </w:r>
      <w:r w:rsidR="0095694E" w:rsidRPr="00A2452C">
        <w:rPr>
          <w:rFonts w:ascii="Times New Roman" w:hAnsi="Times New Roman" w:cs="Times New Roman"/>
          <w:sz w:val="28"/>
          <w:szCs w:val="28"/>
        </w:rPr>
        <w:t xml:space="preserve"> руководителем органа ведомственного контроля или лицом, его замещающим, не позднее 20 декабря текущего года. Внесение изменений в план мероприятий ведомс</w:t>
      </w:r>
      <w:bookmarkStart w:id="0" w:name="_GoBack"/>
      <w:bookmarkEnd w:id="0"/>
      <w:r w:rsidR="0095694E" w:rsidRPr="00A2452C">
        <w:rPr>
          <w:rFonts w:ascii="Times New Roman" w:hAnsi="Times New Roman" w:cs="Times New Roman"/>
          <w:sz w:val="28"/>
          <w:szCs w:val="28"/>
        </w:rPr>
        <w:t xml:space="preserve">твенного контроля допускается не позднее чем за месяц до начала проведения мероприятия ведомственного контроля, в отношении которого вносятся изменения. </w:t>
      </w:r>
    </w:p>
    <w:p w:rsidR="0095694E" w:rsidRPr="00A2452C" w:rsidRDefault="009208A7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1.7</w:t>
      </w:r>
      <w:r w:rsidR="0095694E" w:rsidRPr="00A2452C">
        <w:rPr>
          <w:rFonts w:ascii="Times New Roman" w:hAnsi="Times New Roman" w:cs="Times New Roman"/>
          <w:sz w:val="28"/>
          <w:szCs w:val="28"/>
        </w:rPr>
        <w:t>. План проверок должен содержать следующие сведения:</w:t>
      </w:r>
    </w:p>
    <w:p w:rsidR="0095694E" w:rsidRPr="00A2452C" w:rsidRDefault="0095694E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перечень подлежащих проверке объектов проверки;</w:t>
      </w:r>
    </w:p>
    <w:p w:rsidR="0095694E" w:rsidRPr="00A2452C" w:rsidRDefault="009208A7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срок проведения проверки;</w:t>
      </w:r>
    </w:p>
    <w:p w:rsidR="0095694E" w:rsidRPr="00A2452C" w:rsidRDefault="0095694E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период времени, за который проверяется</w:t>
      </w:r>
      <w:r w:rsidR="009208A7" w:rsidRPr="00A2452C">
        <w:rPr>
          <w:rFonts w:ascii="Times New Roman" w:hAnsi="Times New Roman" w:cs="Times New Roman"/>
          <w:sz w:val="28"/>
          <w:szCs w:val="28"/>
        </w:rPr>
        <w:t xml:space="preserve"> деятельность объектов проверки;</w:t>
      </w:r>
    </w:p>
    <w:p w:rsidR="0095694E" w:rsidRPr="00A2452C" w:rsidRDefault="0095694E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вид проверки (выездная и (или) докум</w:t>
      </w:r>
      <w:r w:rsidR="009208A7" w:rsidRPr="00A2452C">
        <w:rPr>
          <w:rFonts w:ascii="Times New Roman" w:hAnsi="Times New Roman" w:cs="Times New Roman"/>
          <w:sz w:val="28"/>
          <w:szCs w:val="28"/>
        </w:rPr>
        <w:t>ентарная).</w:t>
      </w:r>
    </w:p>
    <w:p w:rsidR="0095694E" w:rsidRPr="00A2452C" w:rsidRDefault="009208A7" w:rsidP="00E25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1.8</w:t>
      </w:r>
      <w:r w:rsidR="0095694E" w:rsidRPr="00A2452C">
        <w:rPr>
          <w:rFonts w:ascii="Times New Roman" w:hAnsi="Times New Roman" w:cs="Times New Roman"/>
          <w:sz w:val="28"/>
          <w:szCs w:val="28"/>
        </w:rPr>
        <w:t xml:space="preserve">. План проверок должен быть размещен не позднее 5 рабочих дней со дня его утверждения на официальном сайте органа ведомственного контроля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95694E" w:rsidRPr="00A2452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341160" w:rsidRPr="00A2452C" w:rsidRDefault="0095694E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1.9. </w:t>
      </w:r>
      <w:r w:rsidR="00725981" w:rsidRPr="00A2452C">
        <w:rPr>
          <w:rFonts w:ascii="Times New Roman" w:hAnsi="Times New Roman" w:cs="Times New Roman"/>
          <w:sz w:val="28"/>
          <w:szCs w:val="28"/>
        </w:rPr>
        <w:t>С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рок проведения проверки не может составлять более чем 15 календарных дней и может быть продлен только один раз не более чем на 15 календарных дней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по решению руководителя органа ведомственного контроля или лица, его замещающего.</w:t>
      </w:r>
    </w:p>
    <w:p w:rsidR="00341160" w:rsidRPr="00A2452C" w:rsidRDefault="009A3A76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</w:t>
      </w:r>
      <w:r w:rsidR="009208A7" w:rsidRPr="00A2452C">
        <w:rPr>
          <w:rFonts w:ascii="Times New Roman" w:hAnsi="Times New Roman" w:cs="Times New Roman"/>
          <w:sz w:val="28"/>
          <w:szCs w:val="28"/>
        </w:rPr>
        <w:t>10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. Проведение проверки осуществляется контрольной группой, состоящей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из должностных лиц органа ведомственного контроля, определенных руководителем органа ведомственного контроля (далее </w:t>
      </w:r>
      <w:r w:rsidR="00725981" w:rsidRPr="00A2452C">
        <w:rPr>
          <w:rFonts w:ascii="Times New Roman" w:hAnsi="Times New Roman" w:cs="Times New Roman"/>
          <w:sz w:val="28"/>
          <w:szCs w:val="28"/>
        </w:rPr>
        <w:t>–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контрольная группа).</w:t>
      </w:r>
    </w:p>
    <w:p w:rsidR="00341160" w:rsidRPr="00A2452C" w:rsidRDefault="009A3A76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</w:t>
      </w:r>
      <w:r w:rsidR="009208A7" w:rsidRPr="00A2452C">
        <w:rPr>
          <w:rFonts w:ascii="Times New Roman" w:hAnsi="Times New Roman" w:cs="Times New Roman"/>
          <w:sz w:val="28"/>
          <w:szCs w:val="28"/>
        </w:rPr>
        <w:t>11</w:t>
      </w:r>
      <w:r w:rsidRPr="00A2452C">
        <w:rPr>
          <w:rFonts w:ascii="Times New Roman" w:hAnsi="Times New Roman" w:cs="Times New Roman"/>
          <w:sz w:val="28"/>
          <w:szCs w:val="28"/>
        </w:rPr>
        <w:t>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В состав контрольной группы, образованной органом ведомственного контроля для проведения проверки, должно входить не менее двух человек. Контрольную группу возглавляет руководитель такой группы.</w:t>
      </w:r>
    </w:p>
    <w:p w:rsidR="00341160" w:rsidRPr="00A2452C" w:rsidRDefault="009A3A76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</w:t>
      </w:r>
      <w:r w:rsidR="009208A7" w:rsidRPr="00A2452C">
        <w:rPr>
          <w:rFonts w:ascii="Times New Roman" w:hAnsi="Times New Roman" w:cs="Times New Roman"/>
          <w:sz w:val="28"/>
          <w:szCs w:val="28"/>
        </w:rPr>
        <w:t>12</w:t>
      </w:r>
      <w:r w:rsidR="00341160" w:rsidRPr="00A2452C">
        <w:rPr>
          <w:rFonts w:ascii="Times New Roman" w:hAnsi="Times New Roman" w:cs="Times New Roman"/>
          <w:sz w:val="28"/>
          <w:szCs w:val="28"/>
        </w:rPr>
        <w:t>. Решения о проведении проверок, утверждении состава контрольной группы, изменениях состава контрольной группы, утверждении сроков осуществления ведомственного контроля, изменениях сроков осуществления ведомственного контроля утверждаются приказом органа ведомственного контроля.</w:t>
      </w:r>
    </w:p>
    <w:p w:rsidR="00341160" w:rsidRPr="00A2452C" w:rsidRDefault="009A3A76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1.1</w:t>
      </w:r>
      <w:r w:rsidR="009208A7" w:rsidRPr="00A2452C">
        <w:rPr>
          <w:rFonts w:ascii="Times New Roman" w:hAnsi="Times New Roman" w:cs="Times New Roman"/>
          <w:sz w:val="28"/>
          <w:szCs w:val="28"/>
        </w:rPr>
        <w:t>3</w:t>
      </w:r>
      <w:r w:rsidR="00341160" w:rsidRPr="00A2452C">
        <w:rPr>
          <w:rFonts w:ascii="Times New Roman" w:hAnsi="Times New Roman" w:cs="Times New Roman"/>
          <w:sz w:val="28"/>
          <w:szCs w:val="28"/>
        </w:rPr>
        <w:t>. При проведении проверок должностные лица, входящие в состав контрольной группы, имеют право:</w:t>
      </w:r>
    </w:p>
    <w:p w:rsidR="00341160" w:rsidRPr="00A2452C" w:rsidRDefault="00725981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в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случае осуществления выездного мероприятия ведомственного контроля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на беспрепятственный доступ на территорию, в помещения, здания заказчика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(в необходимых случаях на фотосъемку, видеозапись, копирование документов) при предъявлении ими служебных удостоверений и уведомления о проведении проверки с учетом требований законодательства Российской Федерации о защите государственной</w:t>
      </w:r>
      <w:r w:rsidR="009A3A76" w:rsidRPr="00A2452C">
        <w:rPr>
          <w:rFonts w:ascii="Times New Roman" w:hAnsi="Times New Roman" w:cs="Times New Roman"/>
          <w:sz w:val="28"/>
          <w:szCs w:val="28"/>
        </w:rPr>
        <w:t>,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9A3A76" w:rsidRPr="00A2452C">
        <w:rPr>
          <w:rFonts w:ascii="Times New Roman" w:hAnsi="Times New Roman" w:cs="Times New Roman"/>
          <w:sz w:val="28"/>
          <w:szCs w:val="28"/>
        </w:rPr>
        <w:t>коммерческой и иной охраняемой законом тайны</w:t>
      </w:r>
      <w:r w:rsidR="00341160" w:rsidRPr="00A2452C">
        <w:rPr>
          <w:rFonts w:ascii="Times New Roman" w:hAnsi="Times New Roman" w:cs="Times New Roman"/>
          <w:sz w:val="28"/>
          <w:szCs w:val="28"/>
        </w:rPr>
        <w:t>;</w:t>
      </w:r>
    </w:p>
    <w:p w:rsidR="00341160" w:rsidRPr="00A2452C" w:rsidRDefault="00341160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на истребование необходимых для проведения проверки документов с учетом требований законодательства Российской Федерации о защите государственной </w:t>
      </w:r>
      <w:r w:rsidR="00725981" w:rsidRPr="00A2452C">
        <w:rPr>
          <w:rFonts w:ascii="Times New Roman" w:hAnsi="Times New Roman" w:cs="Times New Roman"/>
          <w:sz w:val="28"/>
          <w:szCs w:val="28"/>
        </w:rPr>
        <w:t xml:space="preserve">коммерческой и иной охраняемой законом </w:t>
      </w:r>
      <w:r w:rsidRPr="00A2452C">
        <w:rPr>
          <w:rFonts w:ascii="Times New Roman" w:hAnsi="Times New Roman" w:cs="Times New Roman"/>
          <w:sz w:val="28"/>
          <w:szCs w:val="28"/>
        </w:rPr>
        <w:t>тайны;</w:t>
      </w:r>
    </w:p>
    <w:p w:rsidR="00341160" w:rsidRPr="00A2452C" w:rsidRDefault="00341160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на получение необходимых объяснений в письменной форме, в форме электронного документа и (или) устной форме по вопросам проводимой проверки.</w:t>
      </w:r>
    </w:p>
    <w:p w:rsidR="00341160" w:rsidRPr="00A2452C" w:rsidRDefault="009A3A76" w:rsidP="009A3A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9208A7" w:rsidRPr="00A2452C">
        <w:rPr>
          <w:rFonts w:ascii="Times New Roman" w:hAnsi="Times New Roman" w:cs="Times New Roman"/>
          <w:sz w:val="28"/>
          <w:szCs w:val="28"/>
        </w:rPr>
        <w:t>4</w:t>
      </w:r>
      <w:r w:rsidRPr="00A2452C">
        <w:rPr>
          <w:rFonts w:ascii="Times New Roman" w:hAnsi="Times New Roman" w:cs="Times New Roman"/>
          <w:sz w:val="28"/>
          <w:szCs w:val="28"/>
        </w:rPr>
        <w:t>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Решения, действия (бездействие) органа ведомственного контроля, его должностных лиц могут быть обжалованы в судебном порядке в соответствии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A200EB" w:rsidRPr="00A2452C" w:rsidRDefault="00A200EB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1160" w:rsidRPr="00A2452C" w:rsidRDefault="00725312" w:rsidP="00E25A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41160" w:rsidRPr="00A2452C">
        <w:rPr>
          <w:rFonts w:ascii="Times New Roman" w:hAnsi="Times New Roman" w:cs="Times New Roman"/>
          <w:b/>
          <w:sz w:val="28"/>
          <w:szCs w:val="28"/>
        </w:rPr>
        <w:t>Проведение плановых проверок</w:t>
      </w:r>
    </w:p>
    <w:p w:rsidR="00E25A92" w:rsidRPr="00A2452C" w:rsidRDefault="00E25A92" w:rsidP="00E25A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952" w:rsidRPr="00A2452C" w:rsidRDefault="007F5325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1. </w:t>
      </w:r>
      <w:r w:rsidR="00A200EB" w:rsidRPr="00A2452C">
        <w:rPr>
          <w:rFonts w:ascii="Times New Roman" w:hAnsi="Times New Roman" w:cs="Times New Roman"/>
          <w:sz w:val="28"/>
          <w:szCs w:val="28"/>
        </w:rPr>
        <w:t>П</w:t>
      </w:r>
      <w:r w:rsidR="0095694E" w:rsidRPr="00A2452C">
        <w:rPr>
          <w:rFonts w:ascii="Times New Roman" w:hAnsi="Times New Roman" w:cs="Times New Roman"/>
          <w:sz w:val="28"/>
          <w:szCs w:val="28"/>
        </w:rPr>
        <w:t>лановая п</w:t>
      </w:r>
      <w:r w:rsidR="00A200EB" w:rsidRPr="00A2452C">
        <w:rPr>
          <w:rFonts w:ascii="Times New Roman" w:hAnsi="Times New Roman" w:cs="Times New Roman"/>
          <w:sz w:val="28"/>
          <w:szCs w:val="28"/>
        </w:rPr>
        <w:t xml:space="preserve">роверка проводится на основании приказа </w:t>
      </w:r>
      <w:r w:rsidR="00DC7909" w:rsidRPr="00A2452C">
        <w:rPr>
          <w:rFonts w:ascii="Times New Roman" w:hAnsi="Times New Roman" w:cs="Times New Roman"/>
          <w:sz w:val="28"/>
          <w:szCs w:val="28"/>
        </w:rPr>
        <w:t>органа ведомственного контроля</w:t>
      </w:r>
      <w:r w:rsidR="00A200EB" w:rsidRPr="00A2452C">
        <w:rPr>
          <w:rFonts w:ascii="Times New Roman" w:hAnsi="Times New Roman" w:cs="Times New Roman"/>
          <w:sz w:val="28"/>
          <w:szCs w:val="28"/>
        </w:rPr>
        <w:t>, которым определяются:</w:t>
      </w:r>
    </w:p>
    <w:p w:rsidR="00D57952" w:rsidRPr="00A2452C" w:rsidRDefault="00A200EB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наименование объекта проверки; ИНН, </w:t>
      </w:r>
      <w:r w:rsidR="007F5325" w:rsidRPr="00A2452C">
        <w:rPr>
          <w:rFonts w:ascii="Times New Roman" w:hAnsi="Times New Roman" w:cs="Times New Roman"/>
          <w:sz w:val="28"/>
          <w:szCs w:val="28"/>
        </w:rPr>
        <w:t>адрес</w:t>
      </w:r>
      <w:r w:rsidRPr="00A2452C">
        <w:rPr>
          <w:rFonts w:ascii="Times New Roman" w:hAnsi="Times New Roman" w:cs="Times New Roman"/>
          <w:sz w:val="28"/>
          <w:szCs w:val="28"/>
        </w:rPr>
        <w:t xml:space="preserve"> нахождения объекта проверки;</w:t>
      </w:r>
    </w:p>
    <w:p w:rsidR="00D57952" w:rsidRPr="00A2452C" w:rsidRDefault="00A200EB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вид проверки (выездная и (или) документарная);</w:t>
      </w:r>
    </w:p>
    <w:p w:rsidR="00D57952" w:rsidRPr="00A2452C" w:rsidRDefault="007F5325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9208A7" w:rsidRPr="00A2452C">
        <w:rPr>
          <w:rFonts w:ascii="Times New Roman" w:hAnsi="Times New Roman" w:cs="Times New Roman"/>
          <w:sz w:val="28"/>
          <w:szCs w:val="28"/>
        </w:rPr>
        <w:t>проверки</w:t>
      </w:r>
      <w:r w:rsidRPr="00A2452C">
        <w:rPr>
          <w:rFonts w:ascii="Times New Roman" w:hAnsi="Times New Roman" w:cs="Times New Roman"/>
          <w:sz w:val="28"/>
          <w:szCs w:val="28"/>
        </w:rPr>
        <w:t xml:space="preserve"> (</w:t>
      </w:r>
      <w:r w:rsidR="009208A7" w:rsidRPr="00A2452C">
        <w:rPr>
          <w:rFonts w:ascii="Times New Roman" w:hAnsi="Times New Roman" w:cs="Times New Roman"/>
          <w:sz w:val="28"/>
          <w:szCs w:val="28"/>
        </w:rPr>
        <w:t>проверяемые</w:t>
      </w:r>
      <w:r w:rsidRPr="00A2452C">
        <w:rPr>
          <w:rFonts w:ascii="Times New Roman" w:hAnsi="Times New Roman" w:cs="Times New Roman"/>
          <w:sz w:val="28"/>
          <w:szCs w:val="28"/>
        </w:rPr>
        <w:t xml:space="preserve"> вопросы), в том числе период времени,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за который проверяется деятельность объекта проверки</w:t>
      </w:r>
      <w:r w:rsidR="00D57952" w:rsidRPr="00A2452C">
        <w:rPr>
          <w:rFonts w:ascii="Times New Roman" w:hAnsi="Times New Roman" w:cs="Times New Roman"/>
          <w:sz w:val="28"/>
          <w:szCs w:val="28"/>
        </w:rPr>
        <w:t>;</w:t>
      </w:r>
    </w:p>
    <w:p w:rsidR="00D57952" w:rsidRPr="00A2452C" w:rsidRDefault="007F5325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</w:t>
      </w:r>
      <w:r w:rsidR="00A200EB" w:rsidRPr="00A2452C">
        <w:rPr>
          <w:rFonts w:ascii="Times New Roman" w:hAnsi="Times New Roman" w:cs="Times New Roman"/>
          <w:sz w:val="28"/>
          <w:szCs w:val="28"/>
        </w:rPr>
        <w:t>рок проведения проверки, в том числе дата ее начала;</w:t>
      </w:r>
    </w:p>
    <w:p w:rsidR="00D57952" w:rsidRPr="00A2452C" w:rsidRDefault="00A200EB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CE649F" w:rsidRPr="00A2452C">
        <w:rPr>
          <w:rFonts w:ascii="Times New Roman" w:hAnsi="Times New Roman" w:cs="Times New Roman"/>
          <w:sz w:val="28"/>
          <w:szCs w:val="28"/>
        </w:rPr>
        <w:t>контрольная группа</w:t>
      </w:r>
      <w:r w:rsidRPr="00A2452C">
        <w:rPr>
          <w:rFonts w:ascii="Times New Roman" w:hAnsi="Times New Roman" w:cs="Times New Roman"/>
          <w:sz w:val="28"/>
          <w:szCs w:val="28"/>
        </w:rPr>
        <w:t>, уполномоченной на проведение проверки</w:t>
      </w:r>
      <w:r w:rsidR="00D57952" w:rsidRPr="00A2452C">
        <w:rPr>
          <w:rFonts w:ascii="Times New Roman" w:hAnsi="Times New Roman" w:cs="Times New Roman"/>
          <w:sz w:val="28"/>
          <w:szCs w:val="28"/>
        </w:rPr>
        <w:t>.</w:t>
      </w:r>
    </w:p>
    <w:p w:rsidR="00D57952" w:rsidRPr="00A2452C" w:rsidRDefault="007F5325" w:rsidP="009208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D57952" w:rsidRPr="00A2452C">
        <w:rPr>
          <w:rFonts w:ascii="Times New Roman" w:hAnsi="Times New Roman" w:cs="Times New Roman"/>
          <w:sz w:val="28"/>
          <w:szCs w:val="28"/>
        </w:rPr>
        <w:t>2</w:t>
      </w:r>
      <w:r w:rsidR="00CE649F" w:rsidRPr="00A2452C">
        <w:rPr>
          <w:rFonts w:ascii="Times New Roman" w:hAnsi="Times New Roman" w:cs="Times New Roman"/>
          <w:sz w:val="28"/>
          <w:szCs w:val="28"/>
        </w:rPr>
        <w:t xml:space="preserve">. Не позднее чем за 10 рабочих дней до даты начала проведения проверки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CE649F" w:rsidRPr="00A2452C">
        <w:rPr>
          <w:rFonts w:ascii="Times New Roman" w:hAnsi="Times New Roman" w:cs="Times New Roman"/>
          <w:sz w:val="28"/>
          <w:szCs w:val="28"/>
        </w:rPr>
        <w:t xml:space="preserve">в адрес объекта проверки направляется уведомление о проведении проверки </w:t>
      </w:r>
      <w:r w:rsidR="00542F52" w:rsidRPr="00A2452C">
        <w:rPr>
          <w:rFonts w:ascii="Times New Roman" w:hAnsi="Times New Roman" w:cs="Times New Roman"/>
          <w:sz w:val="28"/>
          <w:szCs w:val="28"/>
        </w:rPr>
        <w:br/>
      </w:r>
      <w:r w:rsidR="00CE649F" w:rsidRPr="00A2452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208A7" w:rsidRPr="00A2452C">
        <w:rPr>
          <w:rFonts w:ascii="Times New Roman" w:hAnsi="Times New Roman" w:cs="Times New Roman"/>
          <w:sz w:val="28"/>
          <w:szCs w:val="28"/>
        </w:rPr>
        <w:t>–</w:t>
      </w:r>
      <w:r w:rsidR="00CE649F" w:rsidRPr="00A2452C">
        <w:rPr>
          <w:rFonts w:ascii="Times New Roman" w:hAnsi="Times New Roman" w:cs="Times New Roman"/>
          <w:sz w:val="28"/>
          <w:szCs w:val="28"/>
        </w:rPr>
        <w:t xml:space="preserve"> уведомление). 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2.3</w:t>
      </w:r>
      <w:r w:rsidR="00CE649F" w:rsidRPr="00A2452C">
        <w:rPr>
          <w:rFonts w:ascii="Times New Roman" w:hAnsi="Times New Roman" w:cs="Times New Roman"/>
          <w:sz w:val="28"/>
          <w:szCs w:val="28"/>
        </w:rPr>
        <w:t>. Уведомление должно содержать следующую информацию: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наименование объекта проверки, которому адресовано уведомление;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вид проверки (выездная и (или) документарная);</w:t>
      </w:r>
    </w:p>
    <w:p w:rsidR="00D57952" w:rsidRPr="00A2452C" w:rsidRDefault="00FD512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предмет мероприятия ведомственного контроля, в том числе период времени, </w:t>
      </w:r>
      <w:r w:rsidR="007715C5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за который проверяется деятельность заказчика; </w:t>
      </w:r>
    </w:p>
    <w:p w:rsidR="00D57952" w:rsidRPr="00A2452C" w:rsidRDefault="00FD512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основание осуществления мероприятия ведомственного контроля (план мероприятий ведомственного контроля, решение органа ведомственного контро</w:t>
      </w:r>
      <w:r w:rsidR="00D57952" w:rsidRPr="00A2452C">
        <w:rPr>
          <w:rFonts w:ascii="Times New Roman" w:hAnsi="Times New Roman" w:cs="Times New Roman"/>
          <w:sz w:val="28"/>
          <w:szCs w:val="28"/>
        </w:rPr>
        <w:t>л</w:t>
      </w:r>
      <w:r w:rsidRPr="00A2452C">
        <w:rPr>
          <w:rFonts w:ascii="Times New Roman" w:hAnsi="Times New Roman" w:cs="Times New Roman"/>
          <w:sz w:val="28"/>
          <w:szCs w:val="28"/>
        </w:rPr>
        <w:t xml:space="preserve">я); 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срок проведения проверки, в том числе дату ее начала;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FD512F" w:rsidRPr="00A2452C">
        <w:rPr>
          <w:rFonts w:ascii="Times New Roman" w:hAnsi="Times New Roman" w:cs="Times New Roman"/>
          <w:sz w:val="28"/>
          <w:szCs w:val="28"/>
        </w:rPr>
        <w:t>контрольной группы</w:t>
      </w:r>
      <w:r w:rsidRPr="00A2452C">
        <w:rPr>
          <w:rFonts w:ascii="Times New Roman" w:hAnsi="Times New Roman" w:cs="Times New Roman"/>
          <w:sz w:val="28"/>
          <w:szCs w:val="28"/>
        </w:rPr>
        <w:t>;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запрос о представлении документов и информации;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информацию о необходимости обеспечения условий для проведения выездной проверки (в случае ее проведения), в том числе о предоставлении помещения для работы, а также средств связи и иных необходимых средств и оборудования.</w:t>
      </w:r>
      <w:bookmarkStart w:id="1" w:name="Par8"/>
      <w:bookmarkEnd w:id="1"/>
    </w:p>
    <w:p w:rsidR="00D57952" w:rsidRPr="00A2452C" w:rsidRDefault="007F5325" w:rsidP="00BD0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D57952" w:rsidRPr="00A2452C">
        <w:rPr>
          <w:rFonts w:ascii="Times New Roman" w:hAnsi="Times New Roman" w:cs="Times New Roman"/>
          <w:sz w:val="28"/>
          <w:szCs w:val="28"/>
        </w:rPr>
        <w:t>4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. Результаты проверки оформляются актом проверки (далее </w:t>
      </w:r>
      <w:r w:rsidR="00BD0249" w:rsidRPr="00A2452C">
        <w:rPr>
          <w:rFonts w:ascii="Times New Roman" w:hAnsi="Times New Roman" w:cs="Times New Roman"/>
          <w:sz w:val="28"/>
          <w:szCs w:val="28"/>
        </w:rPr>
        <w:t>–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акт проверки)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в сроки, установленные приказом о проведении проверки. Акт проверки подписывается должностными лицами, входящими в состав контрольной группы,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и представляется руководителю органа ведомственного контроля.</w:t>
      </w:r>
    </w:p>
    <w:p w:rsidR="00D57952" w:rsidRPr="00A2452C" w:rsidRDefault="007F5325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D57952" w:rsidRPr="00A2452C">
        <w:rPr>
          <w:rFonts w:ascii="Times New Roman" w:hAnsi="Times New Roman" w:cs="Times New Roman"/>
          <w:sz w:val="28"/>
          <w:szCs w:val="28"/>
        </w:rPr>
        <w:t>5</w:t>
      </w:r>
      <w:r w:rsidR="00341160" w:rsidRPr="00A2452C">
        <w:rPr>
          <w:rFonts w:ascii="Times New Roman" w:hAnsi="Times New Roman" w:cs="Times New Roman"/>
          <w:sz w:val="28"/>
          <w:szCs w:val="28"/>
        </w:rPr>
        <w:t>. Акт проверки состоит из вводной, мотиви</w:t>
      </w:r>
      <w:r w:rsidR="00D57952" w:rsidRPr="00A2452C">
        <w:rPr>
          <w:rFonts w:ascii="Times New Roman" w:hAnsi="Times New Roman" w:cs="Times New Roman"/>
          <w:sz w:val="28"/>
          <w:szCs w:val="28"/>
        </w:rPr>
        <w:t>ровочной и резолютивной частей: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2.5.1</w:t>
      </w:r>
      <w:r w:rsidR="004A5246" w:rsidRPr="00A2452C">
        <w:rPr>
          <w:rFonts w:ascii="Times New Roman" w:hAnsi="Times New Roman" w:cs="Times New Roman"/>
          <w:sz w:val="28"/>
          <w:szCs w:val="28"/>
        </w:rPr>
        <w:t>.</w:t>
      </w:r>
      <w:r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4A5246" w:rsidRPr="00A2452C">
        <w:rPr>
          <w:rFonts w:ascii="Times New Roman" w:hAnsi="Times New Roman" w:cs="Times New Roman"/>
          <w:sz w:val="28"/>
          <w:szCs w:val="28"/>
        </w:rPr>
        <w:t>В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водная часть </w:t>
      </w:r>
      <w:r w:rsidRPr="00A2452C">
        <w:rPr>
          <w:rFonts w:ascii="Times New Roman" w:hAnsi="Times New Roman" w:cs="Times New Roman"/>
          <w:sz w:val="28"/>
          <w:szCs w:val="28"/>
        </w:rPr>
        <w:t>акта проверки должна содержать: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наименование органа ведомственного контроля, осуществляющего ведомственный контроль в сфере закупок;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номер, дату и м</w:t>
      </w:r>
      <w:r w:rsidR="00D57952" w:rsidRPr="00A2452C">
        <w:rPr>
          <w:rFonts w:ascii="Times New Roman" w:hAnsi="Times New Roman" w:cs="Times New Roman"/>
          <w:sz w:val="28"/>
          <w:szCs w:val="28"/>
        </w:rPr>
        <w:t>есто составления акта проверки;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дату и номер</w:t>
      </w:r>
      <w:r w:rsidR="00D57952" w:rsidRPr="00A2452C">
        <w:rPr>
          <w:rFonts w:ascii="Times New Roman" w:hAnsi="Times New Roman" w:cs="Times New Roman"/>
          <w:sz w:val="28"/>
          <w:szCs w:val="28"/>
        </w:rPr>
        <w:t xml:space="preserve"> приказа о проведении проверки;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основания, цели </w:t>
      </w:r>
      <w:r w:rsidR="00D57952" w:rsidRPr="00A2452C">
        <w:rPr>
          <w:rFonts w:ascii="Times New Roman" w:hAnsi="Times New Roman" w:cs="Times New Roman"/>
          <w:sz w:val="28"/>
          <w:szCs w:val="28"/>
        </w:rPr>
        <w:t>и сроки осуществления проверки;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период проведения проверки;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фамилии, имена, отчества (при наличии), наименования должностей членов </w:t>
      </w:r>
      <w:r w:rsidRPr="00A2452C">
        <w:rPr>
          <w:rFonts w:ascii="Times New Roman" w:hAnsi="Times New Roman" w:cs="Times New Roman"/>
          <w:sz w:val="28"/>
          <w:szCs w:val="28"/>
        </w:rPr>
        <w:lastRenderedPageBreak/>
        <w:t>контрольной группы, проводивших проверку;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наименование, адрес местонахождения подведомственного заказчика,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в отношении закупок которого принято решение о проведении проверки;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2.5.2. </w:t>
      </w:r>
      <w:r w:rsidR="004A5246" w:rsidRPr="00A2452C">
        <w:rPr>
          <w:rFonts w:ascii="Times New Roman" w:hAnsi="Times New Roman" w:cs="Times New Roman"/>
          <w:sz w:val="28"/>
          <w:szCs w:val="28"/>
        </w:rPr>
        <w:t>В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мотивировочной части акт</w:t>
      </w:r>
      <w:r w:rsidRPr="00A2452C">
        <w:rPr>
          <w:rFonts w:ascii="Times New Roman" w:hAnsi="Times New Roman" w:cs="Times New Roman"/>
          <w:sz w:val="28"/>
          <w:szCs w:val="28"/>
        </w:rPr>
        <w:t>а проверки должны быть указаны: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проверки, и обосновывающие выводы контрольной группы;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нормы законодательства, которыми руководствовалась контрольная группа при принятии решения;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сведения о нарушении требований законодательства Российской Федерации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в сфере закупок товаров, работ, услуг отдельными видами юридических лиц, оценка этих нарушений;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2.5.3. </w:t>
      </w:r>
      <w:r w:rsidR="004A5246" w:rsidRPr="00A2452C">
        <w:rPr>
          <w:rFonts w:ascii="Times New Roman" w:hAnsi="Times New Roman" w:cs="Times New Roman"/>
          <w:sz w:val="28"/>
          <w:szCs w:val="28"/>
        </w:rPr>
        <w:t>Р</w:t>
      </w:r>
      <w:r w:rsidR="00341160" w:rsidRPr="00A2452C">
        <w:rPr>
          <w:rFonts w:ascii="Times New Roman" w:hAnsi="Times New Roman" w:cs="Times New Roman"/>
          <w:sz w:val="28"/>
          <w:szCs w:val="28"/>
        </w:rPr>
        <w:t>езолютивная часть акта проверки должна содержать: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выводы контрольной группы о наличии (отсутствии) со стороны подведомственного заказчика, действия (бездействие) которого проверяются, нарушений требований законодательства Российской Федерации в сфере закупок товаров, работ, услуг отдельными видами юридических лиц со ссылками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на конкретные нормы, нарушение которых было установлено в результате проведения проверки;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выводы контрольной группы, содержащие рекомендации о необходимости рассмотрения вопроса о привлечении должностного лица подведомственного заказчика к дисциплинарной ответственности, о направлении материалов проверки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в федеральный орган исполнительной власти, уполномоченный на осуществление контроля в сфере закупок товаров, работ, услуг отдельными видами юридических лиц, для возбуждения дела об административном правонарушении, применении других мер по устранению нарушений, в том числе об обращении с иском в суд, передаче материалов в правоохранительные органы;</w:t>
      </w:r>
    </w:p>
    <w:p w:rsidR="00D57952" w:rsidRPr="00A2452C" w:rsidRDefault="00341160" w:rsidP="00BD02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сведения о сроках разработки и утверждения плана устранения выявленных нарушений требований законодательства Российской Федерации в сфере закупок товаров, работ, услуг отдельными видами юридических лиц (далее </w:t>
      </w:r>
      <w:r w:rsidR="00BD0249" w:rsidRPr="00A2452C">
        <w:rPr>
          <w:rFonts w:ascii="Times New Roman" w:hAnsi="Times New Roman" w:cs="Times New Roman"/>
          <w:sz w:val="28"/>
          <w:szCs w:val="28"/>
        </w:rPr>
        <w:t>–</w:t>
      </w:r>
      <w:r w:rsidRPr="00A2452C">
        <w:rPr>
          <w:rFonts w:ascii="Times New Roman" w:hAnsi="Times New Roman" w:cs="Times New Roman"/>
          <w:sz w:val="28"/>
          <w:szCs w:val="28"/>
        </w:rPr>
        <w:t xml:space="preserve"> план устранения выявленных нарушений), а также должностных лицах, входящих в состав контрольной группы и ответственных за его разработку.</w:t>
      </w:r>
    </w:p>
    <w:p w:rsidR="00D836B7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6. Копия акта проверки направляется подведомственному заказчику,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в отношении которого проведена проверка, в срок не позднее 5 рабочих дней со дня его подписания сопроводительным письмом за подписью руководителя органа ведомственного контроля или лица, его замещающего.</w:t>
      </w:r>
      <w:r w:rsidR="00D836B7" w:rsidRPr="00A24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6B7" w:rsidRPr="00A2452C" w:rsidRDefault="00D836B7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2.6.1. Одновременно копия акта проверки направляется в КГФК. 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7. Подведомственный заказчик, в отношении которого проведена проверка,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получения копии акта проверки вправе представить в орган ведомственного контроля письменные возражения по фактам, изложенным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в акте проверки, которые при</w:t>
      </w:r>
      <w:r w:rsidRPr="00A2452C">
        <w:rPr>
          <w:rFonts w:ascii="Times New Roman" w:hAnsi="Times New Roman" w:cs="Times New Roman"/>
          <w:sz w:val="28"/>
          <w:szCs w:val="28"/>
        </w:rPr>
        <w:t>общаются к материалам проверки.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8. Информация о результатах проверки должна быть размещена </w:t>
      </w:r>
      <w:r w:rsidR="004A524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на официальном сайте органа ведомственного контроля в информационно-телекоммуникационной сети Интернет не позднее 5 рабочих дней со дня подписания </w:t>
      </w:r>
      <w:r w:rsidR="00341160" w:rsidRPr="00A2452C">
        <w:rPr>
          <w:rFonts w:ascii="Times New Roman" w:hAnsi="Times New Roman" w:cs="Times New Roman"/>
          <w:sz w:val="28"/>
          <w:szCs w:val="28"/>
        </w:rPr>
        <w:lastRenderedPageBreak/>
        <w:t>акта проверки.</w:t>
      </w:r>
    </w:p>
    <w:p w:rsidR="00BD0249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</w:t>
      </w:r>
      <w:r w:rsidR="00341160" w:rsidRPr="00A2452C">
        <w:rPr>
          <w:rFonts w:ascii="Times New Roman" w:hAnsi="Times New Roman" w:cs="Times New Roman"/>
          <w:sz w:val="28"/>
          <w:szCs w:val="28"/>
        </w:rPr>
        <w:t>9. При выявлении нарушений требований законодательства Российской Федерации в сфере закупок товаров, работ, услуг отдельными видами юридических лиц в сроки, указанные в резолютивной части акта проверки, при участии должностных лиц подведомственного заказчика разрабатывается план устранения выявленных нарушений, который подписывается должностными лицами, входящими в состав контрольной группы, и утверждается приказом органа ведомственного контроля.</w:t>
      </w:r>
      <w:r w:rsidR="007F5325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="00D836B7" w:rsidRPr="00A2452C">
        <w:rPr>
          <w:rFonts w:ascii="Times New Roman" w:hAnsi="Times New Roman" w:cs="Times New Roman"/>
          <w:sz w:val="28"/>
          <w:szCs w:val="28"/>
        </w:rPr>
        <w:t xml:space="preserve">Копия плана устранения выявленных нарушений направляется к КГФК </w:t>
      </w:r>
      <w:r w:rsidR="007715C5">
        <w:rPr>
          <w:rFonts w:ascii="Times New Roman" w:hAnsi="Times New Roman" w:cs="Times New Roman"/>
          <w:sz w:val="28"/>
          <w:szCs w:val="28"/>
        </w:rPr>
        <w:br/>
      </w:r>
      <w:r w:rsidR="00D836B7" w:rsidRPr="00A2452C">
        <w:rPr>
          <w:rFonts w:ascii="Times New Roman" w:hAnsi="Times New Roman" w:cs="Times New Roman"/>
          <w:sz w:val="28"/>
          <w:szCs w:val="28"/>
        </w:rPr>
        <w:t>в срок не позднее 10 рабочих дней с дня его подписания.</w:t>
      </w:r>
    </w:p>
    <w:p w:rsidR="00D57952" w:rsidRPr="00A2452C" w:rsidRDefault="007F5325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План должен содержать: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</w:t>
      </w:r>
      <w:r w:rsidR="007F5325" w:rsidRPr="00A2452C">
        <w:rPr>
          <w:rFonts w:ascii="Times New Roman" w:hAnsi="Times New Roman" w:cs="Times New Roman"/>
          <w:sz w:val="28"/>
          <w:szCs w:val="28"/>
        </w:rPr>
        <w:t>одержание нарушений, выявленных по результатам мероприятия ведомственного контроля</w:t>
      </w:r>
      <w:r w:rsidR="0095694E" w:rsidRPr="00A2452C">
        <w:rPr>
          <w:rFonts w:ascii="Times New Roman" w:hAnsi="Times New Roman" w:cs="Times New Roman"/>
          <w:sz w:val="28"/>
          <w:szCs w:val="28"/>
        </w:rPr>
        <w:t>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</w:t>
      </w:r>
      <w:r w:rsidR="0095694E" w:rsidRPr="00A2452C">
        <w:rPr>
          <w:rFonts w:ascii="Times New Roman" w:hAnsi="Times New Roman" w:cs="Times New Roman"/>
          <w:sz w:val="28"/>
          <w:szCs w:val="28"/>
        </w:rPr>
        <w:t>одержание мероприятий, которые необходимо выполнить в целях устранения выявленных нарушений;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</w:t>
      </w:r>
      <w:r w:rsidR="0095694E" w:rsidRPr="00A2452C">
        <w:rPr>
          <w:rFonts w:ascii="Times New Roman" w:hAnsi="Times New Roman" w:cs="Times New Roman"/>
          <w:sz w:val="28"/>
          <w:szCs w:val="28"/>
        </w:rPr>
        <w:t xml:space="preserve">рок исполнения мероприятий; 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и</w:t>
      </w:r>
      <w:r w:rsidR="0095694E" w:rsidRPr="00A2452C">
        <w:rPr>
          <w:rFonts w:ascii="Times New Roman" w:hAnsi="Times New Roman" w:cs="Times New Roman"/>
          <w:sz w:val="28"/>
          <w:szCs w:val="28"/>
        </w:rPr>
        <w:t>сполнители мероприятий (с указанием фамилии, инициалов должностных лиц заказчика;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с</w:t>
      </w:r>
      <w:r w:rsidR="0095694E" w:rsidRPr="00A2452C">
        <w:rPr>
          <w:rFonts w:ascii="Times New Roman" w:hAnsi="Times New Roman" w:cs="Times New Roman"/>
          <w:sz w:val="28"/>
          <w:szCs w:val="28"/>
        </w:rPr>
        <w:t>оисполнители мероприятий (с указанием фамилии, инициалов должностных лиц заказчика);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о</w:t>
      </w:r>
      <w:r w:rsidR="0095694E" w:rsidRPr="00A2452C">
        <w:rPr>
          <w:rFonts w:ascii="Times New Roman" w:hAnsi="Times New Roman" w:cs="Times New Roman"/>
          <w:sz w:val="28"/>
          <w:szCs w:val="28"/>
        </w:rPr>
        <w:t>тметки об исполнении мероприятий.</w:t>
      </w: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2.1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0. Копия плана устранения выявленных нарушений направляется подведомственному заказчику, в отношении которого проведена проверка, в срок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="00341160" w:rsidRPr="00A2452C">
        <w:rPr>
          <w:rFonts w:ascii="Times New Roman" w:hAnsi="Times New Roman" w:cs="Times New Roman"/>
          <w:sz w:val="28"/>
          <w:szCs w:val="28"/>
        </w:rPr>
        <w:t>не позднее 5 рабочих дней со дня его утверждения органом ведомственного контроля сопроводительным письмом за подписью руководителя органа ведомственного контроля.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</w:t>
      </w:r>
      <w:r w:rsidR="00D57952" w:rsidRPr="00A2452C">
        <w:rPr>
          <w:rFonts w:ascii="Times New Roman" w:hAnsi="Times New Roman" w:cs="Times New Roman"/>
          <w:sz w:val="28"/>
          <w:szCs w:val="28"/>
        </w:rPr>
        <w:t>.1</w:t>
      </w:r>
      <w:r w:rsidRPr="00A2452C">
        <w:rPr>
          <w:rFonts w:ascii="Times New Roman" w:hAnsi="Times New Roman" w:cs="Times New Roman"/>
          <w:sz w:val="28"/>
          <w:szCs w:val="28"/>
        </w:rPr>
        <w:t xml:space="preserve">1. План устранения выявленных нарушений должен быть размещен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на официальном сайте органа ведомственного контроля в информационно-телекоммуникационной сети Интернет не позднее 5 рабочих дней со дня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его утверждения руководителем органа ведомственного контроля.</w:t>
      </w:r>
    </w:p>
    <w:p w:rsidR="00D57952" w:rsidRPr="00A2452C" w:rsidRDefault="00CE649F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Объект проверки информирует </w:t>
      </w:r>
      <w:r w:rsidR="00D836B7" w:rsidRPr="00A2452C">
        <w:rPr>
          <w:rFonts w:ascii="Times New Roman" w:hAnsi="Times New Roman" w:cs="Times New Roman"/>
          <w:sz w:val="28"/>
          <w:szCs w:val="28"/>
        </w:rPr>
        <w:t>орган ведомственного контроля</w:t>
      </w:r>
      <w:r w:rsidRPr="00A2452C">
        <w:rPr>
          <w:rFonts w:ascii="Times New Roman" w:hAnsi="Times New Roman" w:cs="Times New Roman"/>
          <w:sz w:val="28"/>
          <w:szCs w:val="28"/>
        </w:rPr>
        <w:t xml:space="preserve"> о результатах выполнения мероприятий, предусмотренных планом устранения выявленных нарушений, в течение 5 рабочих дней со дня истечения срока для их устранения, установленного планом устранения выявленных нарушений.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</w:t>
      </w:r>
      <w:r w:rsidR="00D57952" w:rsidRPr="00A2452C">
        <w:rPr>
          <w:rFonts w:ascii="Times New Roman" w:hAnsi="Times New Roman" w:cs="Times New Roman"/>
          <w:sz w:val="28"/>
          <w:szCs w:val="28"/>
        </w:rPr>
        <w:t>.1</w:t>
      </w:r>
      <w:r w:rsidRPr="00A2452C">
        <w:rPr>
          <w:rFonts w:ascii="Times New Roman" w:hAnsi="Times New Roman" w:cs="Times New Roman"/>
          <w:sz w:val="28"/>
          <w:szCs w:val="28"/>
        </w:rPr>
        <w:t xml:space="preserve">2. В случае выявления по результатам проверок действий (бездействия), содержащих признаки административного правонарушения, материалы проверки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в течение 3 рабочих дней после подписания акта проверки направляются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 xml:space="preserve">в </w:t>
      </w:r>
      <w:r w:rsidR="00680368" w:rsidRPr="00A2452C">
        <w:rPr>
          <w:rFonts w:ascii="Times New Roman" w:hAnsi="Times New Roman" w:cs="Times New Roman"/>
          <w:sz w:val="28"/>
          <w:szCs w:val="28"/>
        </w:rPr>
        <w:t>федеральный</w:t>
      </w:r>
      <w:r w:rsidR="00CE649F" w:rsidRPr="00A2452C">
        <w:rPr>
          <w:rFonts w:ascii="Times New Roman" w:hAnsi="Times New Roman" w:cs="Times New Roman"/>
          <w:sz w:val="28"/>
          <w:szCs w:val="28"/>
        </w:rPr>
        <w:t xml:space="preserve"> </w:t>
      </w:r>
      <w:r w:rsidRPr="00A2452C">
        <w:rPr>
          <w:rFonts w:ascii="Times New Roman" w:hAnsi="Times New Roman" w:cs="Times New Roman"/>
          <w:sz w:val="28"/>
          <w:szCs w:val="28"/>
        </w:rPr>
        <w:t>орган исполнительной власти, уполномоченный на осуществление контроля в сфере закупок товаров, работ, услуг отдельными видами юридических лиц, для возбуждения дела об административном правонарушении, а в случае выявления действий (бездействия), содержащих признаки состава уголовного преступления - в правоохранительные органы.</w:t>
      </w:r>
      <w:bookmarkStart w:id="2" w:name="Par33"/>
      <w:bookmarkEnd w:id="2"/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</w:t>
      </w:r>
      <w:r w:rsidR="00D57952" w:rsidRPr="00A2452C">
        <w:rPr>
          <w:rFonts w:ascii="Times New Roman" w:hAnsi="Times New Roman" w:cs="Times New Roman"/>
          <w:sz w:val="28"/>
          <w:szCs w:val="28"/>
        </w:rPr>
        <w:t>.1</w:t>
      </w:r>
      <w:r w:rsidRPr="00A2452C">
        <w:rPr>
          <w:rFonts w:ascii="Times New Roman" w:hAnsi="Times New Roman" w:cs="Times New Roman"/>
          <w:sz w:val="28"/>
          <w:szCs w:val="28"/>
        </w:rPr>
        <w:t xml:space="preserve">3. Акт проверки, иные документы и информация, полученные (разработанные) в ходе проведения мероприятий ведомственного контроля, в том </w:t>
      </w:r>
      <w:r w:rsidRPr="00A2452C">
        <w:rPr>
          <w:rFonts w:ascii="Times New Roman" w:hAnsi="Times New Roman" w:cs="Times New Roman"/>
          <w:sz w:val="28"/>
          <w:szCs w:val="28"/>
        </w:rPr>
        <w:lastRenderedPageBreak/>
        <w:t>числе план устранения выявленных нарушений, хранятся органом ведомственного контроля не менее трех лет.</w:t>
      </w:r>
    </w:p>
    <w:p w:rsidR="00D836B7" w:rsidRPr="00A2452C" w:rsidRDefault="00A200EB" w:rsidP="00D83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</w:t>
      </w:r>
      <w:r w:rsidR="00D57952" w:rsidRPr="00A2452C">
        <w:rPr>
          <w:rFonts w:ascii="Times New Roman" w:hAnsi="Times New Roman" w:cs="Times New Roman"/>
          <w:sz w:val="28"/>
          <w:szCs w:val="28"/>
        </w:rPr>
        <w:t>.1</w:t>
      </w:r>
      <w:r w:rsidRPr="00A2452C">
        <w:rPr>
          <w:rFonts w:ascii="Times New Roman" w:hAnsi="Times New Roman" w:cs="Times New Roman"/>
          <w:sz w:val="28"/>
          <w:szCs w:val="28"/>
        </w:rPr>
        <w:t>4. Проверки в отношении каждого объекта проверки проводятся не реже одного раза в три года.</w:t>
      </w:r>
    </w:p>
    <w:p w:rsidR="00D836B7" w:rsidRPr="00A2452C" w:rsidRDefault="00D836B7" w:rsidP="00D836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2.15. Акт проверки, иные документы и информация, полученные КГФК, в том числе план устранения выявленных нарушений, могут быть использованы с целью обобщения, анализа полученной информации, а также разработки методических рекомендаций.</w:t>
      </w:r>
    </w:p>
    <w:p w:rsidR="00E25A92" w:rsidRPr="00A2452C" w:rsidRDefault="00E25A9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1160" w:rsidRPr="00A2452C" w:rsidRDefault="003E5889" w:rsidP="00E25A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b/>
          <w:sz w:val="28"/>
          <w:szCs w:val="28"/>
        </w:rPr>
        <w:t>3. Прове</w:t>
      </w:r>
      <w:r w:rsidR="00341160" w:rsidRPr="00A2452C">
        <w:rPr>
          <w:rFonts w:ascii="Times New Roman" w:hAnsi="Times New Roman" w:cs="Times New Roman"/>
          <w:b/>
          <w:sz w:val="28"/>
          <w:szCs w:val="28"/>
        </w:rPr>
        <w:t>дение внеплановых проверок</w:t>
      </w:r>
    </w:p>
    <w:p w:rsidR="00E25A92" w:rsidRPr="00A2452C" w:rsidRDefault="00E25A92" w:rsidP="00E25A9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952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3.1.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Основаниями для проведения внеплановых проверок являются: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истечение срока исполнения подведомственным заказчиком мероприятий, указанных в плане устранения выявленных нарушений требований законодательства Российской Федерации в сфере закупок товаров, работ, услуг отдельными видами юридических лиц;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приказ органа ведомственного контроля, принятый в соответствии </w:t>
      </w:r>
      <w:r w:rsidR="00965AE6" w:rsidRPr="00A2452C">
        <w:rPr>
          <w:rFonts w:ascii="Times New Roman" w:hAnsi="Times New Roman" w:cs="Times New Roman"/>
          <w:sz w:val="28"/>
          <w:szCs w:val="28"/>
        </w:rPr>
        <w:br/>
      </w:r>
      <w:r w:rsidRPr="00A2452C">
        <w:rPr>
          <w:rFonts w:ascii="Times New Roman" w:hAnsi="Times New Roman" w:cs="Times New Roman"/>
          <w:sz w:val="28"/>
          <w:szCs w:val="28"/>
        </w:rPr>
        <w:t>с поручениями Губернатора области, вице-губернатора области, на основании требования прокурора в рамках надзора за исполнением законов;</w:t>
      </w:r>
    </w:p>
    <w:p w:rsidR="00D57952" w:rsidRPr="00A2452C" w:rsidRDefault="00341160" w:rsidP="00D579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>поступление в орган ведомственного контроля жалоб либо иной информации, содержащей сведения о нарушении подведомственным заказчиком требований законодательства Российской Федерации в сфере закупок товаров, работ, услуг отдельными видами юридических лиц.</w:t>
      </w:r>
    </w:p>
    <w:p w:rsidR="00F27E2F" w:rsidRPr="00A2452C" w:rsidRDefault="00D57952" w:rsidP="00D5795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52C">
        <w:rPr>
          <w:rFonts w:ascii="Times New Roman" w:hAnsi="Times New Roman" w:cs="Times New Roman"/>
          <w:sz w:val="28"/>
          <w:szCs w:val="28"/>
        </w:rPr>
        <w:t xml:space="preserve">3.2. 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При проведении внеплановой проверки контрольная группа руководствуется в своей деятельности </w:t>
      </w:r>
      <w:hyperlink w:anchor="Par8" w:history="1">
        <w:r w:rsidR="00341160" w:rsidRPr="00A2452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9208A7" w:rsidRPr="00A2452C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="00BD0249" w:rsidRPr="00A2452C">
        <w:rPr>
          <w:rFonts w:ascii="Times New Roman" w:hAnsi="Times New Roman" w:cs="Times New Roman"/>
          <w:sz w:val="28"/>
          <w:szCs w:val="28"/>
        </w:rPr>
        <w:t>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3" w:history="1">
        <w:r w:rsidR="00341160" w:rsidRPr="00A2452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208A7" w:rsidRPr="00A2452C">
        <w:rPr>
          <w:rFonts w:ascii="Times New Roman" w:hAnsi="Times New Roman" w:cs="Times New Roman"/>
          <w:sz w:val="28"/>
          <w:szCs w:val="28"/>
        </w:rPr>
        <w:t>.14</w:t>
      </w:r>
      <w:r w:rsidR="00BD0249" w:rsidRPr="00A2452C">
        <w:rPr>
          <w:rFonts w:ascii="Times New Roman" w:hAnsi="Times New Roman" w:cs="Times New Roman"/>
          <w:sz w:val="28"/>
          <w:szCs w:val="28"/>
        </w:rPr>
        <w:t>.</w:t>
      </w:r>
      <w:r w:rsidR="00341160" w:rsidRPr="00A2452C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sectPr w:rsidR="00F27E2F" w:rsidRPr="00A2452C" w:rsidSect="00EE62C6">
      <w:headerReference w:type="default" r:id="rId12"/>
      <w:footerReference w:type="default" r:id="rId13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E91" w:rsidRDefault="00ED5DF3">
      <w:pPr>
        <w:spacing w:after="0" w:line="240" w:lineRule="auto"/>
      </w:pPr>
      <w:r>
        <w:separator/>
      </w:r>
    </w:p>
  </w:endnote>
  <w:endnote w:type="continuationSeparator" w:id="0">
    <w:p w:rsidR="00765E91" w:rsidRDefault="00ED5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1D" w:rsidRPr="001602FE" w:rsidRDefault="007715C5">
    <w:pPr>
      <w:pStyle w:val="a5"/>
      <w:jc w:val="center"/>
      <w:rPr>
        <w:rFonts w:ascii="Times New Roman" w:hAnsi="Times New Roman" w:cs="Times New Roman"/>
      </w:rPr>
    </w:pPr>
  </w:p>
  <w:p w:rsidR="00677D1D" w:rsidRDefault="007715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E91" w:rsidRDefault="00ED5DF3">
      <w:pPr>
        <w:spacing w:after="0" w:line="240" w:lineRule="auto"/>
      </w:pPr>
      <w:r>
        <w:separator/>
      </w:r>
    </w:p>
  </w:footnote>
  <w:footnote w:type="continuationSeparator" w:id="0">
    <w:p w:rsidR="00765E91" w:rsidRDefault="00ED5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8850270"/>
      <w:docPartObj>
        <w:docPartGallery w:val="Page Numbers (Top of Page)"/>
        <w:docPartUnique/>
      </w:docPartObj>
    </w:sdtPr>
    <w:sdtEndPr/>
    <w:sdtContent>
      <w:p w:rsidR="00341160" w:rsidRDefault="00341160">
        <w:pPr>
          <w:pStyle w:val="a3"/>
          <w:jc w:val="center"/>
        </w:pPr>
      </w:p>
      <w:p w:rsidR="00341160" w:rsidRDefault="00341160">
        <w:pPr>
          <w:pStyle w:val="a3"/>
          <w:jc w:val="center"/>
        </w:pPr>
      </w:p>
      <w:p w:rsidR="00677D1D" w:rsidRDefault="00D314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C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76D3"/>
    <w:multiLevelType w:val="multilevel"/>
    <w:tmpl w:val="970E8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F5"/>
    <w:rsid w:val="00007E53"/>
    <w:rsid w:val="00013EC1"/>
    <w:rsid w:val="000145D1"/>
    <w:rsid w:val="00023EBC"/>
    <w:rsid w:val="00025CFB"/>
    <w:rsid w:val="00033AFC"/>
    <w:rsid w:val="000353E3"/>
    <w:rsid w:val="00035C1D"/>
    <w:rsid w:val="000370FD"/>
    <w:rsid w:val="00040895"/>
    <w:rsid w:val="0004152C"/>
    <w:rsid w:val="00044156"/>
    <w:rsid w:val="000520C9"/>
    <w:rsid w:val="00052460"/>
    <w:rsid w:val="000653CB"/>
    <w:rsid w:val="000759D2"/>
    <w:rsid w:val="00077F82"/>
    <w:rsid w:val="00080CD8"/>
    <w:rsid w:val="00081BC0"/>
    <w:rsid w:val="00082156"/>
    <w:rsid w:val="00083418"/>
    <w:rsid w:val="00090E27"/>
    <w:rsid w:val="00093A16"/>
    <w:rsid w:val="000A0A26"/>
    <w:rsid w:val="000A16C0"/>
    <w:rsid w:val="000A1861"/>
    <w:rsid w:val="000B2AAF"/>
    <w:rsid w:val="000C086E"/>
    <w:rsid w:val="000C27E5"/>
    <w:rsid w:val="000C3E0F"/>
    <w:rsid w:val="000C4D42"/>
    <w:rsid w:val="000D4E3B"/>
    <w:rsid w:val="000D5D2D"/>
    <w:rsid w:val="000E1E39"/>
    <w:rsid w:val="000E4931"/>
    <w:rsid w:val="000E7293"/>
    <w:rsid w:val="000F23FD"/>
    <w:rsid w:val="000F6613"/>
    <w:rsid w:val="000F7B78"/>
    <w:rsid w:val="00103861"/>
    <w:rsid w:val="00103890"/>
    <w:rsid w:val="00103D48"/>
    <w:rsid w:val="00103F8B"/>
    <w:rsid w:val="00111337"/>
    <w:rsid w:val="00114AA8"/>
    <w:rsid w:val="00115A16"/>
    <w:rsid w:val="0011632B"/>
    <w:rsid w:val="001227D4"/>
    <w:rsid w:val="00126089"/>
    <w:rsid w:val="00130F12"/>
    <w:rsid w:val="0013258C"/>
    <w:rsid w:val="001424DE"/>
    <w:rsid w:val="0014308E"/>
    <w:rsid w:val="00147506"/>
    <w:rsid w:val="00147EA1"/>
    <w:rsid w:val="001521E5"/>
    <w:rsid w:val="001547B6"/>
    <w:rsid w:val="00155577"/>
    <w:rsid w:val="001555B7"/>
    <w:rsid w:val="001555EC"/>
    <w:rsid w:val="00160DE2"/>
    <w:rsid w:val="00166361"/>
    <w:rsid w:val="001665F1"/>
    <w:rsid w:val="00171C00"/>
    <w:rsid w:val="00172302"/>
    <w:rsid w:val="00172EA5"/>
    <w:rsid w:val="0017449B"/>
    <w:rsid w:val="0017517A"/>
    <w:rsid w:val="001766AA"/>
    <w:rsid w:val="001766B8"/>
    <w:rsid w:val="00181802"/>
    <w:rsid w:val="00185873"/>
    <w:rsid w:val="00186B69"/>
    <w:rsid w:val="001901A8"/>
    <w:rsid w:val="001903F1"/>
    <w:rsid w:val="00190A2B"/>
    <w:rsid w:val="0019518D"/>
    <w:rsid w:val="001A0CF2"/>
    <w:rsid w:val="001B00DB"/>
    <w:rsid w:val="001B0950"/>
    <w:rsid w:val="001B47B2"/>
    <w:rsid w:val="001C0AE8"/>
    <w:rsid w:val="001C27AF"/>
    <w:rsid w:val="001D0280"/>
    <w:rsid w:val="001D0464"/>
    <w:rsid w:val="001D1C82"/>
    <w:rsid w:val="001D2560"/>
    <w:rsid w:val="001E5381"/>
    <w:rsid w:val="001E6126"/>
    <w:rsid w:val="001F0D06"/>
    <w:rsid w:val="001F10EC"/>
    <w:rsid w:val="001F34A3"/>
    <w:rsid w:val="001F3DE9"/>
    <w:rsid w:val="001F4EA8"/>
    <w:rsid w:val="00200D60"/>
    <w:rsid w:val="00206980"/>
    <w:rsid w:val="00221B85"/>
    <w:rsid w:val="00224D7F"/>
    <w:rsid w:val="002253F4"/>
    <w:rsid w:val="00225492"/>
    <w:rsid w:val="002261A4"/>
    <w:rsid w:val="00230455"/>
    <w:rsid w:val="00242893"/>
    <w:rsid w:val="0025264C"/>
    <w:rsid w:val="002543AF"/>
    <w:rsid w:val="0025476B"/>
    <w:rsid w:val="0025519E"/>
    <w:rsid w:val="002603B0"/>
    <w:rsid w:val="00263E0E"/>
    <w:rsid w:val="00264D97"/>
    <w:rsid w:val="002710B8"/>
    <w:rsid w:val="0027122B"/>
    <w:rsid w:val="00271E20"/>
    <w:rsid w:val="00273295"/>
    <w:rsid w:val="00285B2F"/>
    <w:rsid w:val="002937F5"/>
    <w:rsid w:val="002A3118"/>
    <w:rsid w:val="002A556B"/>
    <w:rsid w:val="002A74E6"/>
    <w:rsid w:val="002A7732"/>
    <w:rsid w:val="002B00E7"/>
    <w:rsid w:val="002B667F"/>
    <w:rsid w:val="002B6FBB"/>
    <w:rsid w:val="002C4325"/>
    <w:rsid w:val="002C44FC"/>
    <w:rsid w:val="002C54E3"/>
    <w:rsid w:val="002C57F7"/>
    <w:rsid w:val="002C7C7C"/>
    <w:rsid w:val="002E0547"/>
    <w:rsid w:val="002F0B24"/>
    <w:rsid w:val="002F30CF"/>
    <w:rsid w:val="002F690F"/>
    <w:rsid w:val="00300375"/>
    <w:rsid w:val="00300FC3"/>
    <w:rsid w:val="00301F2B"/>
    <w:rsid w:val="003074FF"/>
    <w:rsid w:val="00307713"/>
    <w:rsid w:val="003136BF"/>
    <w:rsid w:val="00314E91"/>
    <w:rsid w:val="00316D35"/>
    <w:rsid w:val="00321853"/>
    <w:rsid w:val="00322081"/>
    <w:rsid w:val="003240B6"/>
    <w:rsid w:val="00326188"/>
    <w:rsid w:val="0032649B"/>
    <w:rsid w:val="00330812"/>
    <w:rsid w:val="0033301D"/>
    <w:rsid w:val="00334073"/>
    <w:rsid w:val="003372CA"/>
    <w:rsid w:val="00337E2D"/>
    <w:rsid w:val="00341160"/>
    <w:rsid w:val="00344174"/>
    <w:rsid w:val="00344D2F"/>
    <w:rsid w:val="00345CE4"/>
    <w:rsid w:val="003505C4"/>
    <w:rsid w:val="00353261"/>
    <w:rsid w:val="00354651"/>
    <w:rsid w:val="0036528D"/>
    <w:rsid w:val="00365A7F"/>
    <w:rsid w:val="00366427"/>
    <w:rsid w:val="003705DB"/>
    <w:rsid w:val="00371AC9"/>
    <w:rsid w:val="00372DAE"/>
    <w:rsid w:val="00376A2F"/>
    <w:rsid w:val="00382373"/>
    <w:rsid w:val="00382741"/>
    <w:rsid w:val="003849B1"/>
    <w:rsid w:val="00386BF1"/>
    <w:rsid w:val="00387F82"/>
    <w:rsid w:val="003906D4"/>
    <w:rsid w:val="00394DB7"/>
    <w:rsid w:val="0039533B"/>
    <w:rsid w:val="003957DF"/>
    <w:rsid w:val="003A21F8"/>
    <w:rsid w:val="003A5986"/>
    <w:rsid w:val="003A67CD"/>
    <w:rsid w:val="003A721D"/>
    <w:rsid w:val="003A7443"/>
    <w:rsid w:val="003A753D"/>
    <w:rsid w:val="003B0740"/>
    <w:rsid w:val="003B6E26"/>
    <w:rsid w:val="003B72F0"/>
    <w:rsid w:val="003C0D7D"/>
    <w:rsid w:val="003C6782"/>
    <w:rsid w:val="003D460F"/>
    <w:rsid w:val="003E5889"/>
    <w:rsid w:val="003E5B6C"/>
    <w:rsid w:val="003E6493"/>
    <w:rsid w:val="003F12FC"/>
    <w:rsid w:val="003F4156"/>
    <w:rsid w:val="003F4B1C"/>
    <w:rsid w:val="003F5F82"/>
    <w:rsid w:val="003F6098"/>
    <w:rsid w:val="003F6900"/>
    <w:rsid w:val="00402BE2"/>
    <w:rsid w:val="00404A14"/>
    <w:rsid w:val="00405C99"/>
    <w:rsid w:val="004064FB"/>
    <w:rsid w:val="004110AC"/>
    <w:rsid w:val="004121AD"/>
    <w:rsid w:val="00413D76"/>
    <w:rsid w:val="0041552E"/>
    <w:rsid w:val="0042455F"/>
    <w:rsid w:val="00426ABA"/>
    <w:rsid w:val="0043037E"/>
    <w:rsid w:val="00430FEF"/>
    <w:rsid w:val="00435720"/>
    <w:rsid w:val="00435FA7"/>
    <w:rsid w:val="00440ADE"/>
    <w:rsid w:val="00442260"/>
    <w:rsid w:val="00445E48"/>
    <w:rsid w:val="004464FE"/>
    <w:rsid w:val="004565A3"/>
    <w:rsid w:val="00456B6A"/>
    <w:rsid w:val="00456C06"/>
    <w:rsid w:val="00456E52"/>
    <w:rsid w:val="00457F7D"/>
    <w:rsid w:val="0046041C"/>
    <w:rsid w:val="00465CF4"/>
    <w:rsid w:val="0046657A"/>
    <w:rsid w:val="00467BE2"/>
    <w:rsid w:val="00467DEF"/>
    <w:rsid w:val="00474A4F"/>
    <w:rsid w:val="00474B4D"/>
    <w:rsid w:val="00481691"/>
    <w:rsid w:val="0048278D"/>
    <w:rsid w:val="00483D43"/>
    <w:rsid w:val="00484B5F"/>
    <w:rsid w:val="00496269"/>
    <w:rsid w:val="00497555"/>
    <w:rsid w:val="004A1381"/>
    <w:rsid w:val="004A2CF1"/>
    <w:rsid w:val="004A4306"/>
    <w:rsid w:val="004A5246"/>
    <w:rsid w:val="004A6292"/>
    <w:rsid w:val="004B3B5D"/>
    <w:rsid w:val="004B41F7"/>
    <w:rsid w:val="004B6047"/>
    <w:rsid w:val="004B7405"/>
    <w:rsid w:val="004B7D15"/>
    <w:rsid w:val="004C2935"/>
    <w:rsid w:val="004C4CC1"/>
    <w:rsid w:val="004C4F61"/>
    <w:rsid w:val="004D357A"/>
    <w:rsid w:val="004E2AEF"/>
    <w:rsid w:val="004E5E86"/>
    <w:rsid w:val="004E641D"/>
    <w:rsid w:val="004F0711"/>
    <w:rsid w:val="004F5516"/>
    <w:rsid w:val="004F5AB2"/>
    <w:rsid w:val="004F715B"/>
    <w:rsid w:val="005037D0"/>
    <w:rsid w:val="00506DC1"/>
    <w:rsid w:val="0051009B"/>
    <w:rsid w:val="005177F4"/>
    <w:rsid w:val="005222DE"/>
    <w:rsid w:val="00530A32"/>
    <w:rsid w:val="00530BDD"/>
    <w:rsid w:val="005312D6"/>
    <w:rsid w:val="00541A55"/>
    <w:rsid w:val="00541D87"/>
    <w:rsid w:val="00542F52"/>
    <w:rsid w:val="00545535"/>
    <w:rsid w:val="00550F24"/>
    <w:rsid w:val="005640CD"/>
    <w:rsid w:val="00565635"/>
    <w:rsid w:val="00570255"/>
    <w:rsid w:val="00571C96"/>
    <w:rsid w:val="0057272E"/>
    <w:rsid w:val="00577B85"/>
    <w:rsid w:val="005805FE"/>
    <w:rsid w:val="00586013"/>
    <w:rsid w:val="0059031F"/>
    <w:rsid w:val="0059058D"/>
    <w:rsid w:val="00593C22"/>
    <w:rsid w:val="005946E3"/>
    <w:rsid w:val="00595510"/>
    <w:rsid w:val="0059683F"/>
    <w:rsid w:val="005A0872"/>
    <w:rsid w:val="005A794B"/>
    <w:rsid w:val="005B180E"/>
    <w:rsid w:val="005C35A1"/>
    <w:rsid w:val="005C405E"/>
    <w:rsid w:val="005D2D0E"/>
    <w:rsid w:val="005D55D7"/>
    <w:rsid w:val="005D7158"/>
    <w:rsid w:val="005E3584"/>
    <w:rsid w:val="005E43C4"/>
    <w:rsid w:val="005F2CCF"/>
    <w:rsid w:val="005F32A7"/>
    <w:rsid w:val="005F3D38"/>
    <w:rsid w:val="00600A61"/>
    <w:rsid w:val="00602095"/>
    <w:rsid w:val="00613DFA"/>
    <w:rsid w:val="006157F7"/>
    <w:rsid w:val="006266B3"/>
    <w:rsid w:val="006278A7"/>
    <w:rsid w:val="00632616"/>
    <w:rsid w:val="00633367"/>
    <w:rsid w:val="00633DBB"/>
    <w:rsid w:val="006365CA"/>
    <w:rsid w:val="00636A2E"/>
    <w:rsid w:val="00641009"/>
    <w:rsid w:val="006428B4"/>
    <w:rsid w:val="00642F62"/>
    <w:rsid w:val="00643ECF"/>
    <w:rsid w:val="00656071"/>
    <w:rsid w:val="00657451"/>
    <w:rsid w:val="00657933"/>
    <w:rsid w:val="006605F8"/>
    <w:rsid w:val="006607C6"/>
    <w:rsid w:val="00661BE3"/>
    <w:rsid w:val="00665073"/>
    <w:rsid w:val="00665B60"/>
    <w:rsid w:val="006702A2"/>
    <w:rsid w:val="00670377"/>
    <w:rsid w:val="006713D4"/>
    <w:rsid w:val="00674E7F"/>
    <w:rsid w:val="00675D92"/>
    <w:rsid w:val="00680368"/>
    <w:rsid w:val="00682631"/>
    <w:rsid w:val="00683E5C"/>
    <w:rsid w:val="00683F9B"/>
    <w:rsid w:val="00686A8C"/>
    <w:rsid w:val="0069220D"/>
    <w:rsid w:val="00692AED"/>
    <w:rsid w:val="006947AA"/>
    <w:rsid w:val="006971C1"/>
    <w:rsid w:val="00697540"/>
    <w:rsid w:val="00697DA6"/>
    <w:rsid w:val="006A1026"/>
    <w:rsid w:val="006A1170"/>
    <w:rsid w:val="006A15F2"/>
    <w:rsid w:val="006A34CC"/>
    <w:rsid w:val="006A45C4"/>
    <w:rsid w:val="006A4F00"/>
    <w:rsid w:val="006A5175"/>
    <w:rsid w:val="006B2830"/>
    <w:rsid w:val="006B36F4"/>
    <w:rsid w:val="006B560A"/>
    <w:rsid w:val="006B6153"/>
    <w:rsid w:val="006C0EF5"/>
    <w:rsid w:val="006C52CD"/>
    <w:rsid w:val="006C70F8"/>
    <w:rsid w:val="006D1FC5"/>
    <w:rsid w:val="006D2AAD"/>
    <w:rsid w:val="006D2EF2"/>
    <w:rsid w:val="006D30A8"/>
    <w:rsid w:val="006E30E3"/>
    <w:rsid w:val="006E5797"/>
    <w:rsid w:val="006E5888"/>
    <w:rsid w:val="006E79C1"/>
    <w:rsid w:val="006F01F8"/>
    <w:rsid w:val="006F086A"/>
    <w:rsid w:val="006F1855"/>
    <w:rsid w:val="006F52A0"/>
    <w:rsid w:val="00700FC5"/>
    <w:rsid w:val="00701488"/>
    <w:rsid w:val="00701BD2"/>
    <w:rsid w:val="007027B8"/>
    <w:rsid w:val="00702D1F"/>
    <w:rsid w:val="0070338A"/>
    <w:rsid w:val="00704603"/>
    <w:rsid w:val="00706D9D"/>
    <w:rsid w:val="007109E0"/>
    <w:rsid w:val="00710A78"/>
    <w:rsid w:val="00713DA1"/>
    <w:rsid w:val="0072340F"/>
    <w:rsid w:val="007250F9"/>
    <w:rsid w:val="00725312"/>
    <w:rsid w:val="00725500"/>
    <w:rsid w:val="00725981"/>
    <w:rsid w:val="00726E53"/>
    <w:rsid w:val="00726ED4"/>
    <w:rsid w:val="007271DB"/>
    <w:rsid w:val="00734B64"/>
    <w:rsid w:val="0074584E"/>
    <w:rsid w:val="007520A5"/>
    <w:rsid w:val="00752DCC"/>
    <w:rsid w:val="00753470"/>
    <w:rsid w:val="0075482A"/>
    <w:rsid w:val="00754995"/>
    <w:rsid w:val="007613D0"/>
    <w:rsid w:val="00762874"/>
    <w:rsid w:val="00765E91"/>
    <w:rsid w:val="007670EA"/>
    <w:rsid w:val="0077042E"/>
    <w:rsid w:val="00770F71"/>
    <w:rsid w:val="007712A3"/>
    <w:rsid w:val="007715C5"/>
    <w:rsid w:val="00771DA2"/>
    <w:rsid w:val="007812D2"/>
    <w:rsid w:val="00785428"/>
    <w:rsid w:val="00787A41"/>
    <w:rsid w:val="0079089C"/>
    <w:rsid w:val="007952B3"/>
    <w:rsid w:val="007A3A20"/>
    <w:rsid w:val="007A55D9"/>
    <w:rsid w:val="007B2A0C"/>
    <w:rsid w:val="007B5CA1"/>
    <w:rsid w:val="007C002D"/>
    <w:rsid w:val="007C13AF"/>
    <w:rsid w:val="007C17FE"/>
    <w:rsid w:val="007C45A0"/>
    <w:rsid w:val="007C4F34"/>
    <w:rsid w:val="007D0EBE"/>
    <w:rsid w:val="007D4F04"/>
    <w:rsid w:val="007D56F5"/>
    <w:rsid w:val="007E1485"/>
    <w:rsid w:val="007E24C2"/>
    <w:rsid w:val="007E2BF5"/>
    <w:rsid w:val="007E3A76"/>
    <w:rsid w:val="007E49F8"/>
    <w:rsid w:val="007E7B87"/>
    <w:rsid w:val="007F236A"/>
    <w:rsid w:val="007F49BC"/>
    <w:rsid w:val="007F5325"/>
    <w:rsid w:val="007F7E1C"/>
    <w:rsid w:val="0080577F"/>
    <w:rsid w:val="00805BE5"/>
    <w:rsid w:val="00807267"/>
    <w:rsid w:val="008105AC"/>
    <w:rsid w:val="008110E0"/>
    <w:rsid w:val="00811B17"/>
    <w:rsid w:val="00816D98"/>
    <w:rsid w:val="00817289"/>
    <w:rsid w:val="008177D1"/>
    <w:rsid w:val="00822F50"/>
    <w:rsid w:val="0082516D"/>
    <w:rsid w:val="008259A6"/>
    <w:rsid w:val="00834001"/>
    <w:rsid w:val="008367B6"/>
    <w:rsid w:val="00837D9D"/>
    <w:rsid w:val="00837F1B"/>
    <w:rsid w:val="00840F59"/>
    <w:rsid w:val="00842825"/>
    <w:rsid w:val="00851A06"/>
    <w:rsid w:val="00855D8A"/>
    <w:rsid w:val="00857115"/>
    <w:rsid w:val="0086424B"/>
    <w:rsid w:val="00864BD0"/>
    <w:rsid w:val="0086754D"/>
    <w:rsid w:val="008679CF"/>
    <w:rsid w:val="00867FEB"/>
    <w:rsid w:val="00870DCC"/>
    <w:rsid w:val="00871533"/>
    <w:rsid w:val="00873DBD"/>
    <w:rsid w:val="00875352"/>
    <w:rsid w:val="00880B88"/>
    <w:rsid w:val="00882F6A"/>
    <w:rsid w:val="00887055"/>
    <w:rsid w:val="00890290"/>
    <w:rsid w:val="00890333"/>
    <w:rsid w:val="0089277E"/>
    <w:rsid w:val="00895009"/>
    <w:rsid w:val="008A1CCE"/>
    <w:rsid w:val="008A280A"/>
    <w:rsid w:val="008A2B41"/>
    <w:rsid w:val="008A481C"/>
    <w:rsid w:val="008B0660"/>
    <w:rsid w:val="008B23E5"/>
    <w:rsid w:val="008B350D"/>
    <w:rsid w:val="008B48DE"/>
    <w:rsid w:val="008C0503"/>
    <w:rsid w:val="008C1DE8"/>
    <w:rsid w:val="008C5D12"/>
    <w:rsid w:val="008C6D45"/>
    <w:rsid w:val="008D03C2"/>
    <w:rsid w:val="008D0713"/>
    <w:rsid w:val="008D226E"/>
    <w:rsid w:val="008D2C89"/>
    <w:rsid w:val="008E72F6"/>
    <w:rsid w:val="008F10FA"/>
    <w:rsid w:val="008F17CD"/>
    <w:rsid w:val="008F3394"/>
    <w:rsid w:val="008F35DC"/>
    <w:rsid w:val="00904110"/>
    <w:rsid w:val="00916B49"/>
    <w:rsid w:val="009179F6"/>
    <w:rsid w:val="009208A7"/>
    <w:rsid w:val="009221D0"/>
    <w:rsid w:val="00922976"/>
    <w:rsid w:val="00924780"/>
    <w:rsid w:val="00924843"/>
    <w:rsid w:val="00936298"/>
    <w:rsid w:val="009411A0"/>
    <w:rsid w:val="009444E1"/>
    <w:rsid w:val="00952B4D"/>
    <w:rsid w:val="00954FE6"/>
    <w:rsid w:val="0095694E"/>
    <w:rsid w:val="00957FD0"/>
    <w:rsid w:val="00965AE6"/>
    <w:rsid w:val="0096605F"/>
    <w:rsid w:val="0096687A"/>
    <w:rsid w:val="00973485"/>
    <w:rsid w:val="00974F74"/>
    <w:rsid w:val="0097733D"/>
    <w:rsid w:val="0098275E"/>
    <w:rsid w:val="0098693E"/>
    <w:rsid w:val="009907D3"/>
    <w:rsid w:val="00994DD5"/>
    <w:rsid w:val="009968C7"/>
    <w:rsid w:val="009A3A76"/>
    <w:rsid w:val="009A45AE"/>
    <w:rsid w:val="009A786F"/>
    <w:rsid w:val="009B048B"/>
    <w:rsid w:val="009B6C0E"/>
    <w:rsid w:val="009B7A5C"/>
    <w:rsid w:val="009C3A38"/>
    <w:rsid w:val="009C57E1"/>
    <w:rsid w:val="009C7128"/>
    <w:rsid w:val="009C7F33"/>
    <w:rsid w:val="009D04DE"/>
    <w:rsid w:val="009D10EA"/>
    <w:rsid w:val="009D21B6"/>
    <w:rsid w:val="009D3293"/>
    <w:rsid w:val="009D43AF"/>
    <w:rsid w:val="009D4801"/>
    <w:rsid w:val="009D4B04"/>
    <w:rsid w:val="009D50A9"/>
    <w:rsid w:val="009E11AF"/>
    <w:rsid w:val="009E1BF1"/>
    <w:rsid w:val="009E3FA3"/>
    <w:rsid w:val="009E6DC7"/>
    <w:rsid w:val="009F10B7"/>
    <w:rsid w:val="009F374F"/>
    <w:rsid w:val="009F5F23"/>
    <w:rsid w:val="00A10517"/>
    <w:rsid w:val="00A142AA"/>
    <w:rsid w:val="00A148D8"/>
    <w:rsid w:val="00A200EB"/>
    <w:rsid w:val="00A2224F"/>
    <w:rsid w:val="00A23A46"/>
    <w:rsid w:val="00A2452C"/>
    <w:rsid w:val="00A260F2"/>
    <w:rsid w:val="00A27F1D"/>
    <w:rsid w:val="00A303C3"/>
    <w:rsid w:val="00A3186B"/>
    <w:rsid w:val="00A324F4"/>
    <w:rsid w:val="00A32D5F"/>
    <w:rsid w:val="00A33CDC"/>
    <w:rsid w:val="00A34156"/>
    <w:rsid w:val="00A425F4"/>
    <w:rsid w:val="00A44945"/>
    <w:rsid w:val="00A452F1"/>
    <w:rsid w:val="00A463E5"/>
    <w:rsid w:val="00A57258"/>
    <w:rsid w:val="00A61029"/>
    <w:rsid w:val="00A63725"/>
    <w:rsid w:val="00A65554"/>
    <w:rsid w:val="00A66B5A"/>
    <w:rsid w:val="00A67AA7"/>
    <w:rsid w:val="00A770CA"/>
    <w:rsid w:val="00A81F76"/>
    <w:rsid w:val="00A83927"/>
    <w:rsid w:val="00A85866"/>
    <w:rsid w:val="00A86DEF"/>
    <w:rsid w:val="00A93B32"/>
    <w:rsid w:val="00A9487D"/>
    <w:rsid w:val="00A94C31"/>
    <w:rsid w:val="00A97E14"/>
    <w:rsid w:val="00AA1125"/>
    <w:rsid w:val="00AA11A5"/>
    <w:rsid w:val="00AA1BE0"/>
    <w:rsid w:val="00AA1D7F"/>
    <w:rsid w:val="00AA2181"/>
    <w:rsid w:val="00AA5E55"/>
    <w:rsid w:val="00AA75C4"/>
    <w:rsid w:val="00AB2D1E"/>
    <w:rsid w:val="00AB4089"/>
    <w:rsid w:val="00AB4480"/>
    <w:rsid w:val="00AB4CDB"/>
    <w:rsid w:val="00AC105A"/>
    <w:rsid w:val="00AC242C"/>
    <w:rsid w:val="00AD234B"/>
    <w:rsid w:val="00AD31DF"/>
    <w:rsid w:val="00AD4DBC"/>
    <w:rsid w:val="00AD5C4F"/>
    <w:rsid w:val="00AE0161"/>
    <w:rsid w:val="00AE0AFF"/>
    <w:rsid w:val="00AE35E9"/>
    <w:rsid w:val="00AE403D"/>
    <w:rsid w:val="00AE5BBF"/>
    <w:rsid w:val="00AF2170"/>
    <w:rsid w:val="00AF218D"/>
    <w:rsid w:val="00AF65C6"/>
    <w:rsid w:val="00B02840"/>
    <w:rsid w:val="00B057CD"/>
    <w:rsid w:val="00B07759"/>
    <w:rsid w:val="00B10444"/>
    <w:rsid w:val="00B139DB"/>
    <w:rsid w:val="00B1518C"/>
    <w:rsid w:val="00B16B14"/>
    <w:rsid w:val="00B21C4C"/>
    <w:rsid w:val="00B22939"/>
    <w:rsid w:val="00B229B3"/>
    <w:rsid w:val="00B26114"/>
    <w:rsid w:val="00B32AFC"/>
    <w:rsid w:val="00B34122"/>
    <w:rsid w:val="00B40B2E"/>
    <w:rsid w:val="00B40F67"/>
    <w:rsid w:val="00B45597"/>
    <w:rsid w:val="00B47634"/>
    <w:rsid w:val="00B50DA9"/>
    <w:rsid w:val="00B5254E"/>
    <w:rsid w:val="00B52C93"/>
    <w:rsid w:val="00B52F3C"/>
    <w:rsid w:val="00B54E3A"/>
    <w:rsid w:val="00B55A51"/>
    <w:rsid w:val="00B64C75"/>
    <w:rsid w:val="00B70F16"/>
    <w:rsid w:val="00B7243D"/>
    <w:rsid w:val="00B821A0"/>
    <w:rsid w:val="00B846A3"/>
    <w:rsid w:val="00B9601A"/>
    <w:rsid w:val="00BA2E76"/>
    <w:rsid w:val="00BA3CE1"/>
    <w:rsid w:val="00BA64E2"/>
    <w:rsid w:val="00BB0D90"/>
    <w:rsid w:val="00BB3C0C"/>
    <w:rsid w:val="00BC32B5"/>
    <w:rsid w:val="00BC539E"/>
    <w:rsid w:val="00BC5923"/>
    <w:rsid w:val="00BC5DA9"/>
    <w:rsid w:val="00BC5F30"/>
    <w:rsid w:val="00BD0249"/>
    <w:rsid w:val="00BE1512"/>
    <w:rsid w:val="00BE430E"/>
    <w:rsid w:val="00BE5E5D"/>
    <w:rsid w:val="00BE744D"/>
    <w:rsid w:val="00BF082E"/>
    <w:rsid w:val="00BF1AC9"/>
    <w:rsid w:val="00BF28D4"/>
    <w:rsid w:val="00BF47A3"/>
    <w:rsid w:val="00BF49EF"/>
    <w:rsid w:val="00BF55E6"/>
    <w:rsid w:val="00C03EAB"/>
    <w:rsid w:val="00C05534"/>
    <w:rsid w:val="00C05E56"/>
    <w:rsid w:val="00C10449"/>
    <w:rsid w:val="00C10E00"/>
    <w:rsid w:val="00C11518"/>
    <w:rsid w:val="00C12F5D"/>
    <w:rsid w:val="00C16679"/>
    <w:rsid w:val="00C21D46"/>
    <w:rsid w:val="00C350EE"/>
    <w:rsid w:val="00C35562"/>
    <w:rsid w:val="00C355DD"/>
    <w:rsid w:val="00C35DAF"/>
    <w:rsid w:val="00C405A3"/>
    <w:rsid w:val="00C42662"/>
    <w:rsid w:val="00C43036"/>
    <w:rsid w:val="00C44EF1"/>
    <w:rsid w:val="00C461E6"/>
    <w:rsid w:val="00C46928"/>
    <w:rsid w:val="00C46B23"/>
    <w:rsid w:val="00C51313"/>
    <w:rsid w:val="00C51349"/>
    <w:rsid w:val="00C51A7B"/>
    <w:rsid w:val="00C537D1"/>
    <w:rsid w:val="00C556BC"/>
    <w:rsid w:val="00C60165"/>
    <w:rsid w:val="00C614CC"/>
    <w:rsid w:val="00C62EE7"/>
    <w:rsid w:val="00C66EF8"/>
    <w:rsid w:val="00C670C4"/>
    <w:rsid w:val="00C67EAB"/>
    <w:rsid w:val="00C718C6"/>
    <w:rsid w:val="00C72C43"/>
    <w:rsid w:val="00C75FAB"/>
    <w:rsid w:val="00C81C15"/>
    <w:rsid w:val="00C86377"/>
    <w:rsid w:val="00C93339"/>
    <w:rsid w:val="00C93F26"/>
    <w:rsid w:val="00CA116B"/>
    <w:rsid w:val="00CA2301"/>
    <w:rsid w:val="00CA43B4"/>
    <w:rsid w:val="00CA49F8"/>
    <w:rsid w:val="00CA7B45"/>
    <w:rsid w:val="00CB0459"/>
    <w:rsid w:val="00CB1BDE"/>
    <w:rsid w:val="00CB54AF"/>
    <w:rsid w:val="00CC02EE"/>
    <w:rsid w:val="00CC4C16"/>
    <w:rsid w:val="00CC59EB"/>
    <w:rsid w:val="00CC5B08"/>
    <w:rsid w:val="00CC7A28"/>
    <w:rsid w:val="00CD2311"/>
    <w:rsid w:val="00CD2E53"/>
    <w:rsid w:val="00CD58A5"/>
    <w:rsid w:val="00CD78FB"/>
    <w:rsid w:val="00CD7DAD"/>
    <w:rsid w:val="00CE1D61"/>
    <w:rsid w:val="00CE245D"/>
    <w:rsid w:val="00CE265B"/>
    <w:rsid w:val="00CE649F"/>
    <w:rsid w:val="00CE7B5D"/>
    <w:rsid w:val="00CF1EB8"/>
    <w:rsid w:val="00CF38D7"/>
    <w:rsid w:val="00CF4051"/>
    <w:rsid w:val="00CF5CBB"/>
    <w:rsid w:val="00CF6C81"/>
    <w:rsid w:val="00CF7A8D"/>
    <w:rsid w:val="00D0104B"/>
    <w:rsid w:val="00D011BA"/>
    <w:rsid w:val="00D054D2"/>
    <w:rsid w:val="00D0560D"/>
    <w:rsid w:val="00D07956"/>
    <w:rsid w:val="00D11E97"/>
    <w:rsid w:val="00D12F03"/>
    <w:rsid w:val="00D2547A"/>
    <w:rsid w:val="00D274DB"/>
    <w:rsid w:val="00D31443"/>
    <w:rsid w:val="00D33070"/>
    <w:rsid w:val="00D35745"/>
    <w:rsid w:val="00D4187E"/>
    <w:rsid w:val="00D43639"/>
    <w:rsid w:val="00D45098"/>
    <w:rsid w:val="00D47EFD"/>
    <w:rsid w:val="00D53134"/>
    <w:rsid w:val="00D55CFB"/>
    <w:rsid w:val="00D55E5F"/>
    <w:rsid w:val="00D57952"/>
    <w:rsid w:val="00D60875"/>
    <w:rsid w:val="00D6439E"/>
    <w:rsid w:val="00D6656D"/>
    <w:rsid w:val="00D76D24"/>
    <w:rsid w:val="00D836B7"/>
    <w:rsid w:val="00D84FB9"/>
    <w:rsid w:val="00D865B8"/>
    <w:rsid w:val="00D86B57"/>
    <w:rsid w:val="00D87F80"/>
    <w:rsid w:val="00D9223C"/>
    <w:rsid w:val="00D95CCD"/>
    <w:rsid w:val="00D977B2"/>
    <w:rsid w:val="00DA0F05"/>
    <w:rsid w:val="00DA2BE0"/>
    <w:rsid w:val="00DA2F29"/>
    <w:rsid w:val="00DA71AF"/>
    <w:rsid w:val="00DB2695"/>
    <w:rsid w:val="00DB26AE"/>
    <w:rsid w:val="00DB2DEF"/>
    <w:rsid w:val="00DB3F76"/>
    <w:rsid w:val="00DB7D11"/>
    <w:rsid w:val="00DC0123"/>
    <w:rsid w:val="00DC07BC"/>
    <w:rsid w:val="00DC256F"/>
    <w:rsid w:val="00DC2BF3"/>
    <w:rsid w:val="00DC4617"/>
    <w:rsid w:val="00DC54AD"/>
    <w:rsid w:val="00DC7909"/>
    <w:rsid w:val="00DD1D66"/>
    <w:rsid w:val="00DD1F26"/>
    <w:rsid w:val="00DD4FEF"/>
    <w:rsid w:val="00DE32CE"/>
    <w:rsid w:val="00DF01E2"/>
    <w:rsid w:val="00DF2A2D"/>
    <w:rsid w:val="00DF32DE"/>
    <w:rsid w:val="00DF4144"/>
    <w:rsid w:val="00DF43C7"/>
    <w:rsid w:val="00DF4AED"/>
    <w:rsid w:val="00DF5CC6"/>
    <w:rsid w:val="00DF5E06"/>
    <w:rsid w:val="00E04C46"/>
    <w:rsid w:val="00E10515"/>
    <w:rsid w:val="00E12B3F"/>
    <w:rsid w:val="00E16772"/>
    <w:rsid w:val="00E25A92"/>
    <w:rsid w:val="00E30628"/>
    <w:rsid w:val="00E31073"/>
    <w:rsid w:val="00E33B37"/>
    <w:rsid w:val="00E356A6"/>
    <w:rsid w:val="00E3632D"/>
    <w:rsid w:val="00E3726E"/>
    <w:rsid w:val="00E37743"/>
    <w:rsid w:val="00E4158E"/>
    <w:rsid w:val="00E43B50"/>
    <w:rsid w:val="00E6287D"/>
    <w:rsid w:val="00E6376C"/>
    <w:rsid w:val="00E66233"/>
    <w:rsid w:val="00E667EF"/>
    <w:rsid w:val="00E67E3F"/>
    <w:rsid w:val="00E724E3"/>
    <w:rsid w:val="00E80D08"/>
    <w:rsid w:val="00E81AB0"/>
    <w:rsid w:val="00E853BA"/>
    <w:rsid w:val="00E85870"/>
    <w:rsid w:val="00E8592A"/>
    <w:rsid w:val="00E90131"/>
    <w:rsid w:val="00E9296B"/>
    <w:rsid w:val="00E9391A"/>
    <w:rsid w:val="00E95290"/>
    <w:rsid w:val="00E978A5"/>
    <w:rsid w:val="00EA4784"/>
    <w:rsid w:val="00EB4445"/>
    <w:rsid w:val="00EB4465"/>
    <w:rsid w:val="00EB7594"/>
    <w:rsid w:val="00EC30A1"/>
    <w:rsid w:val="00EC52BE"/>
    <w:rsid w:val="00ED53F1"/>
    <w:rsid w:val="00ED5DF3"/>
    <w:rsid w:val="00ED5EC8"/>
    <w:rsid w:val="00ED720D"/>
    <w:rsid w:val="00ED792C"/>
    <w:rsid w:val="00EE6555"/>
    <w:rsid w:val="00EF0B0A"/>
    <w:rsid w:val="00EF269A"/>
    <w:rsid w:val="00EF6913"/>
    <w:rsid w:val="00EF6A25"/>
    <w:rsid w:val="00F02324"/>
    <w:rsid w:val="00F02ADD"/>
    <w:rsid w:val="00F0390F"/>
    <w:rsid w:val="00F05907"/>
    <w:rsid w:val="00F12189"/>
    <w:rsid w:val="00F137BB"/>
    <w:rsid w:val="00F1562C"/>
    <w:rsid w:val="00F15B10"/>
    <w:rsid w:val="00F16B01"/>
    <w:rsid w:val="00F16CC0"/>
    <w:rsid w:val="00F17AFD"/>
    <w:rsid w:val="00F218DC"/>
    <w:rsid w:val="00F24513"/>
    <w:rsid w:val="00F25F2A"/>
    <w:rsid w:val="00F26696"/>
    <w:rsid w:val="00F27E2F"/>
    <w:rsid w:val="00F3183F"/>
    <w:rsid w:val="00F32B7D"/>
    <w:rsid w:val="00F33AC0"/>
    <w:rsid w:val="00F35ACD"/>
    <w:rsid w:val="00F37A38"/>
    <w:rsid w:val="00F400A7"/>
    <w:rsid w:val="00F4125A"/>
    <w:rsid w:val="00F446FE"/>
    <w:rsid w:val="00F47B36"/>
    <w:rsid w:val="00F53EF3"/>
    <w:rsid w:val="00F54B14"/>
    <w:rsid w:val="00F56387"/>
    <w:rsid w:val="00F5793B"/>
    <w:rsid w:val="00F62C0A"/>
    <w:rsid w:val="00F6530B"/>
    <w:rsid w:val="00F6642C"/>
    <w:rsid w:val="00F72ECC"/>
    <w:rsid w:val="00F736EB"/>
    <w:rsid w:val="00F74A65"/>
    <w:rsid w:val="00F76E8F"/>
    <w:rsid w:val="00F77344"/>
    <w:rsid w:val="00F91710"/>
    <w:rsid w:val="00F93068"/>
    <w:rsid w:val="00F93861"/>
    <w:rsid w:val="00F97716"/>
    <w:rsid w:val="00FA193C"/>
    <w:rsid w:val="00FA4410"/>
    <w:rsid w:val="00FA54FE"/>
    <w:rsid w:val="00FA5712"/>
    <w:rsid w:val="00FA5FA4"/>
    <w:rsid w:val="00FB107E"/>
    <w:rsid w:val="00FB188A"/>
    <w:rsid w:val="00FC20CD"/>
    <w:rsid w:val="00FC4AA1"/>
    <w:rsid w:val="00FC69A6"/>
    <w:rsid w:val="00FD08C0"/>
    <w:rsid w:val="00FD512F"/>
    <w:rsid w:val="00FD54D7"/>
    <w:rsid w:val="00FD6CD0"/>
    <w:rsid w:val="00FD7D63"/>
    <w:rsid w:val="00FE168B"/>
    <w:rsid w:val="00FE3238"/>
    <w:rsid w:val="00FE3F9A"/>
    <w:rsid w:val="00FF1846"/>
    <w:rsid w:val="00FF29B5"/>
    <w:rsid w:val="00FF316F"/>
    <w:rsid w:val="00FF36F8"/>
    <w:rsid w:val="00FF4B94"/>
    <w:rsid w:val="00FF7262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91C34-6C16-4F07-A6D8-F7AB47C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312"/>
  </w:style>
  <w:style w:type="paragraph" w:styleId="a5">
    <w:name w:val="footer"/>
    <w:basedOn w:val="a"/>
    <w:link w:val="a6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312"/>
  </w:style>
  <w:style w:type="paragraph" w:styleId="a7">
    <w:name w:val="List Paragraph"/>
    <w:basedOn w:val="a"/>
    <w:uiPriority w:val="34"/>
    <w:qFormat/>
    <w:rsid w:val="0072531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2531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7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D1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сновной текст_"/>
    <w:basedOn w:val="a0"/>
    <w:link w:val="7"/>
    <w:rsid w:val="00A260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b"/>
    <w:rsid w:val="00A260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.FORMATTEXT"/>
    <w:uiPriority w:val="99"/>
    <w:rsid w:val="00341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CEED1C7A2313FAFE9D5D508741B9B3FDA02AE345D553DEB8CF8176522BB14642B879144A5A99EA436344AFA16FEAD055358FB0A0C4314d2J0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31F8B5FD9ECFF8076E6F9901C4580DD6951235E265FA56B0DD7B39D2E07738CC8A4743B9964C364F38C9330EA7CB2CF3EFD1E85DB78E84wCGA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5BD37A9952EA74E0FE513E0A5BE8BC5F36355E3CDC8CA66591D995F8726FA37BCC93DF1F8DB5203D1C20D69FFFCA102AE65FC27G932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5BD37A9952EA74E0FE513E0A5BE8BC5F36355E3CDC8CA66591D995F8726FA37AEC965F9F9D1185297890268FFGE3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BD37A9952EA74E0FE513E0A5BE8BC5F36355E3CDC8CA66591D995F8726FA37BCC93DF5F8D007559D9C5439BAB7AC01B179FC24856D4DE2G63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2977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Мусиенко Анастасия Олеговна</cp:lastModifiedBy>
  <cp:revision>14</cp:revision>
  <cp:lastPrinted>2018-08-13T11:59:00Z</cp:lastPrinted>
  <dcterms:created xsi:type="dcterms:W3CDTF">2018-08-13T11:47:00Z</dcterms:created>
  <dcterms:modified xsi:type="dcterms:W3CDTF">2019-02-11T14:55:00Z</dcterms:modified>
</cp:coreProperties>
</file>