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4F9" w:rsidRPr="00DF4AFC" w:rsidRDefault="00A314F9" w:rsidP="00E16D22">
      <w:pPr>
        <w:jc w:val="center"/>
        <w:rPr>
          <w:b/>
          <w:sz w:val="28"/>
          <w:szCs w:val="28"/>
        </w:rPr>
      </w:pPr>
      <w:r w:rsidRPr="00DF4AFC">
        <w:rPr>
          <w:b/>
          <w:sz w:val="28"/>
          <w:szCs w:val="28"/>
        </w:rPr>
        <w:t>Пояснительная записка</w:t>
      </w:r>
    </w:p>
    <w:p w:rsidR="00A314F9" w:rsidRPr="00DF4AFC" w:rsidRDefault="00A314F9" w:rsidP="00E16D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F4AFC">
        <w:rPr>
          <w:b/>
          <w:color w:val="000000"/>
          <w:spacing w:val="2"/>
          <w:sz w:val="28"/>
          <w:szCs w:val="28"/>
        </w:rPr>
        <w:t xml:space="preserve">к проекту постановления Правительства Санкт-Петербурга                          </w:t>
      </w:r>
      <w:r w:rsidR="00E16D22" w:rsidRPr="00DF4AFC">
        <w:rPr>
          <w:b/>
          <w:color w:val="000000"/>
          <w:spacing w:val="2"/>
          <w:sz w:val="28"/>
          <w:szCs w:val="28"/>
        </w:rPr>
        <w:t>«</w:t>
      </w:r>
      <w:r w:rsidRPr="00DF4AFC">
        <w:rPr>
          <w:b/>
          <w:sz w:val="28"/>
          <w:szCs w:val="28"/>
        </w:rPr>
        <w:t>О внесении изменений</w:t>
      </w:r>
      <w:r w:rsidR="00E16D22" w:rsidRPr="00DF4AFC">
        <w:rPr>
          <w:b/>
          <w:sz w:val="28"/>
          <w:szCs w:val="28"/>
        </w:rPr>
        <w:t xml:space="preserve"> </w:t>
      </w:r>
      <w:r w:rsidRPr="00DF4AFC">
        <w:rPr>
          <w:b/>
          <w:sz w:val="28"/>
          <w:szCs w:val="28"/>
        </w:rPr>
        <w:t>в постановление Правительства</w:t>
      </w:r>
    </w:p>
    <w:p w:rsidR="00A314F9" w:rsidRPr="00DF4AFC" w:rsidRDefault="00A314F9" w:rsidP="00E16D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F4AFC">
        <w:rPr>
          <w:b/>
          <w:sz w:val="28"/>
          <w:szCs w:val="28"/>
        </w:rPr>
        <w:t>Санкт-Петербурга от 17.06.2014 № 487</w:t>
      </w:r>
      <w:r w:rsidR="00E16D22" w:rsidRPr="00DF4AFC">
        <w:rPr>
          <w:b/>
          <w:sz w:val="28"/>
          <w:szCs w:val="28"/>
        </w:rPr>
        <w:t>»</w:t>
      </w:r>
    </w:p>
    <w:p w:rsidR="00A314F9" w:rsidRPr="00DF4AFC" w:rsidRDefault="00A314F9" w:rsidP="00E16D2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A314F9" w:rsidRPr="00DF4AFC" w:rsidRDefault="00A314F9" w:rsidP="00E16D22">
      <w:pPr>
        <w:jc w:val="both"/>
        <w:rPr>
          <w:b/>
          <w:sz w:val="28"/>
          <w:szCs w:val="28"/>
        </w:rPr>
      </w:pPr>
    </w:p>
    <w:p w:rsidR="00524836" w:rsidRPr="00DF4AFC" w:rsidRDefault="00A314F9" w:rsidP="00151BC2">
      <w:pPr>
        <w:autoSpaceDE w:val="0"/>
        <w:autoSpaceDN w:val="0"/>
        <w:adjustRightInd w:val="0"/>
        <w:ind w:firstLine="540"/>
        <w:jc w:val="both"/>
        <w:rPr>
          <w:rStyle w:val="FontStyle12"/>
          <w:sz w:val="28"/>
          <w:szCs w:val="28"/>
        </w:rPr>
      </w:pPr>
      <w:r w:rsidRPr="00DF4AFC">
        <w:rPr>
          <w:rStyle w:val="FontStyle12"/>
          <w:sz w:val="28"/>
          <w:szCs w:val="28"/>
        </w:rPr>
        <w:t>Проект постановления Правительства Санкт-Петербурга «</w:t>
      </w:r>
      <w:r w:rsidR="00524836" w:rsidRPr="00DF4AFC">
        <w:rPr>
          <w:sz w:val="28"/>
          <w:szCs w:val="28"/>
        </w:rPr>
        <w:t xml:space="preserve">О внесении изменений </w:t>
      </w:r>
      <w:r w:rsidR="00E16D22" w:rsidRPr="00DF4AFC">
        <w:rPr>
          <w:sz w:val="28"/>
          <w:szCs w:val="28"/>
        </w:rPr>
        <w:t xml:space="preserve"> </w:t>
      </w:r>
      <w:r w:rsidR="00524836" w:rsidRPr="00DF4AFC">
        <w:rPr>
          <w:sz w:val="28"/>
          <w:szCs w:val="28"/>
        </w:rPr>
        <w:t xml:space="preserve">в постановление Правительства </w:t>
      </w:r>
      <w:r w:rsidR="00E16D22" w:rsidRPr="00DF4AFC">
        <w:rPr>
          <w:sz w:val="28"/>
          <w:szCs w:val="28"/>
        </w:rPr>
        <w:t xml:space="preserve"> </w:t>
      </w:r>
      <w:r w:rsidR="00524836" w:rsidRPr="00DF4AFC">
        <w:rPr>
          <w:sz w:val="28"/>
          <w:szCs w:val="28"/>
        </w:rPr>
        <w:t>Санкт-Петербурга от 17.06.2014 № 487</w:t>
      </w:r>
      <w:r w:rsidRPr="00DF4AFC">
        <w:rPr>
          <w:rStyle w:val="FontStyle12"/>
          <w:sz w:val="28"/>
          <w:szCs w:val="28"/>
        </w:rPr>
        <w:t>»</w:t>
      </w:r>
      <w:r w:rsidRPr="00DF4AFC">
        <w:rPr>
          <w:bCs/>
          <w:color w:val="000000"/>
          <w:spacing w:val="2"/>
          <w:sz w:val="28"/>
          <w:szCs w:val="28"/>
        </w:rPr>
        <w:t xml:space="preserve"> </w:t>
      </w:r>
      <w:r w:rsidRPr="00DF4AFC">
        <w:rPr>
          <w:rStyle w:val="FontStyle12"/>
          <w:sz w:val="28"/>
          <w:szCs w:val="28"/>
        </w:rPr>
        <w:t xml:space="preserve">(далее – проект постановления) разработан Комитетом </w:t>
      </w:r>
      <w:r w:rsidR="00151BC2" w:rsidRPr="00151BC2">
        <w:rPr>
          <w:rStyle w:val="FontStyle12"/>
          <w:sz w:val="28"/>
          <w:szCs w:val="28"/>
        </w:rPr>
        <w:t xml:space="preserve">                        </w:t>
      </w:r>
      <w:r w:rsidRPr="00DF4AFC">
        <w:rPr>
          <w:rStyle w:val="FontStyle12"/>
          <w:sz w:val="28"/>
          <w:szCs w:val="28"/>
        </w:rPr>
        <w:t xml:space="preserve">по природопользованию, охране окружающей среды и обеспечению экологической  безопасности (далее </w:t>
      </w:r>
      <w:r w:rsidR="00524836" w:rsidRPr="00DF4AFC">
        <w:rPr>
          <w:rStyle w:val="FontStyle12"/>
          <w:sz w:val="28"/>
          <w:szCs w:val="28"/>
        </w:rPr>
        <w:t>–</w:t>
      </w:r>
      <w:r w:rsidRPr="00DF4AFC">
        <w:rPr>
          <w:rStyle w:val="FontStyle12"/>
          <w:sz w:val="28"/>
          <w:szCs w:val="28"/>
        </w:rPr>
        <w:t xml:space="preserve"> К</w:t>
      </w:r>
      <w:r w:rsidR="00524836" w:rsidRPr="00DF4AFC">
        <w:rPr>
          <w:rStyle w:val="FontStyle12"/>
          <w:sz w:val="28"/>
          <w:szCs w:val="28"/>
        </w:rPr>
        <w:t>омитет) в целях реализации подпунктов 14,15 пункта 1 статьи 4 Закон</w:t>
      </w:r>
      <w:r w:rsidR="00151BC2">
        <w:rPr>
          <w:rStyle w:val="FontStyle12"/>
          <w:sz w:val="28"/>
          <w:szCs w:val="28"/>
        </w:rPr>
        <w:t>а</w:t>
      </w:r>
      <w:r w:rsidR="00524836" w:rsidRPr="00DF4AFC">
        <w:rPr>
          <w:rStyle w:val="FontStyle12"/>
          <w:sz w:val="28"/>
          <w:szCs w:val="28"/>
        </w:rPr>
        <w:t xml:space="preserve"> Санкт-Петербурга от 29.06.2016 </w:t>
      </w:r>
      <w:r w:rsidR="00E16D22" w:rsidRPr="00DF4AFC">
        <w:rPr>
          <w:rStyle w:val="FontStyle12"/>
          <w:sz w:val="28"/>
          <w:szCs w:val="28"/>
        </w:rPr>
        <w:t xml:space="preserve">                  №</w:t>
      </w:r>
      <w:r w:rsidR="00524836" w:rsidRPr="00DF4AFC">
        <w:rPr>
          <w:rStyle w:val="FontStyle12"/>
          <w:sz w:val="28"/>
          <w:szCs w:val="28"/>
        </w:rPr>
        <w:t xml:space="preserve"> 455-88 </w:t>
      </w:r>
      <w:r w:rsidR="00E16D22" w:rsidRPr="00DF4AFC">
        <w:rPr>
          <w:rStyle w:val="FontStyle12"/>
          <w:sz w:val="28"/>
          <w:szCs w:val="28"/>
        </w:rPr>
        <w:t>«</w:t>
      </w:r>
      <w:r w:rsidR="00524836" w:rsidRPr="00DF4AFC">
        <w:rPr>
          <w:rStyle w:val="FontStyle12"/>
          <w:sz w:val="28"/>
          <w:szCs w:val="28"/>
        </w:rPr>
        <w:t>Экологи</w:t>
      </w:r>
      <w:r w:rsidR="00E16D22" w:rsidRPr="00DF4AFC">
        <w:rPr>
          <w:rStyle w:val="FontStyle12"/>
          <w:sz w:val="28"/>
          <w:szCs w:val="28"/>
        </w:rPr>
        <w:t>ческий кодекс Санкт-Петербурга».</w:t>
      </w:r>
    </w:p>
    <w:p w:rsidR="00E51D79" w:rsidRPr="00DF4AFC" w:rsidRDefault="00E51D79" w:rsidP="00E51D79">
      <w:pPr>
        <w:autoSpaceDE w:val="0"/>
        <w:autoSpaceDN w:val="0"/>
        <w:adjustRightInd w:val="0"/>
        <w:ind w:firstLine="540"/>
        <w:jc w:val="both"/>
        <w:rPr>
          <w:rStyle w:val="FontStyle12"/>
          <w:sz w:val="28"/>
          <w:szCs w:val="28"/>
        </w:rPr>
      </w:pPr>
      <w:r w:rsidRPr="00DF4AFC">
        <w:rPr>
          <w:rStyle w:val="FontStyle12"/>
          <w:sz w:val="28"/>
          <w:szCs w:val="28"/>
        </w:rPr>
        <w:t xml:space="preserve">Основанием для разработки проекта постановления также является поручение временно исполняющего обязанности </w:t>
      </w:r>
      <w:r w:rsidR="00637056">
        <w:rPr>
          <w:rStyle w:val="FontStyle12"/>
          <w:sz w:val="28"/>
          <w:szCs w:val="28"/>
        </w:rPr>
        <w:t xml:space="preserve">Губернатора </w:t>
      </w:r>
      <w:r w:rsidR="00B53D8F">
        <w:rPr>
          <w:rStyle w:val="FontStyle12"/>
          <w:sz w:val="28"/>
          <w:szCs w:val="28"/>
        </w:rPr>
        <w:t xml:space="preserve">                         </w:t>
      </w:r>
      <w:r w:rsidR="00637056">
        <w:rPr>
          <w:rStyle w:val="FontStyle12"/>
          <w:sz w:val="28"/>
          <w:szCs w:val="28"/>
        </w:rPr>
        <w:t xml:space="preserve">Санкт-Петербурга </w:t>
      </w:r>
      <w:r w:rsidRPr="00DF4AFC">
        <w:rPr>
          <w:rStyle w:val="FontStyle12"/>
          <w:sz w:val="28"/>
          <w:szCs w:val="28"/>
        </w:rPr>
        <w:t>А.Д.Беглова о необходимости принятия мер, направленных на улучшение экологической обстановки в Санкт-Петербурге (</w:t>
      </w:r>
      <w:r w:rsidR="00151BC2">
        <w:rPr>
          <w:rStyle w:val="FontStyle12"/>
          <w:sz w:val="28"/>
          <w:szCs w:val="28"/>
        </w:rPr>
        <w:t xml:space="preserve">подпункт 1 пункта </w:t>
      </w:r>
      <w:r w:rsidR="00637056">
        <w:rPr>
          <w:rStyle w:val="FontStyle12"/>
          <w:sz w:val="28"/>
          <w:szCs w:val="28"/>
        </w:rPr>
        <w:t xml:space="preserve">4 </w:t>
      </w:r>
      <w:r w:rsidRPr="00DF4AFC">
        <w:rPr>
          <w:rStyle w:val="FontStyle12"/>
          <w:sz w:val="28"/>
          <w:szCs w:val="28"/>
        </w:rPr>
        <w:t>протокол</w:t>
      </w:r>
      <w:r w:rsidR="00637056">
        <w:rPr>
          <w:rStyle w:val="FontStyle12"/>
          <w:sz w:val="28"/>
          <w:szCs w:val="28"/>
        </w:rPr>
        <w:t>а</w:t>
      </w:r>
      <w:r w:rsidRPr="00DF4AFC">
        <w:rPr>
          <w:rStyle w:val="FontStyle12"/>
          <w:sz w:val="28"/>
          <w:szCs w:val="28"/>
        </w:rPr>
        <w:t xml:space="preserve"> </w:t>
      </w:r>
      <w:r w:rsidR="00637056">
        <w:rPr>
          <w:rStyle w:val="FontStyle12"/>
          <w:sz w:val="28"/>
          <w:szCs w:val="28"/>
        </w:rPr>
        <w:t xml:space="preserve">заседания Правительства Санкт-Петербурга </w:t>
      </w:r>
      <w:r w:rsidR="00151BC2" w:rsidRPr="00DF4AFC">
        <w:rPr>
          <w:rStyle w:val="FontStyle12"/>
          <w:sz w:val="28"/>
          <w:szCs w:val="28"/>
        </w:rPr>
        <w:t xml:space="preserve">от </w:t>
      </w:r>
      <w:r w:rsidR="00151BC2">
        <w:rPr>
          <w:rStyle w:val="FontStyle12"/>
          <w:sz w:val="28"/>
          <w:szCs w:val="28"/>
        </w:rPr>
        <w:t>25.12.2018</w:t>
      </w:r>
      <w:r w:rsidR="00151BC2">
        <w:rPr>
          <w:rStyle w:val="FontStyle12"/>
          <w:sz w:val="28"/>
          <w:szCs w:val="28"/>
        </w:rPr>
        <w:t xml:space="preserve"> </w:t>
      </w:r>
      <w:r w:rsidRPr="00DF4AFC">
        <w:rPr>
          <w:rStyle w:val="FontStyle12"/>
          <w:sz w:val="28"/>
          <w:szCs w:val="28"/>
        </w:rPr>
        <w:t>№</w:t>
      </w:r>
      <w:r w:rsidR="00151BC2">
        <w:rPr>
          <w:rStyle w:val="FontStyle12"/>
          <w:sz w:val="28"/>
          <w:szCs w:val="28"/>
        </w:rPr>
        <w:t xml:space="preserve"> </w:t>
      </w:r>
      <w:r w:rsidR="00637056">
        <w:rPr>
          <w:rStyle w:val="FontStyle12"/>
          <w:sz w:val="28"/>
          <w:szCs w:val="28"/>
        </w:rPr>
        <w:t>14</w:t>
      </w:r>
      <w:r w:rsidRPr="00DF4AFC">
        <w:rPr>
          <w:rStyle w:val="FontStyle12"/>
          <w:sz w:val="28"/>
          <w:szCs w:val="28"/>
        </w:rPr>
        <w:t>).</w:t>
      </w:r>
    </w:p>
    <w:p w:rsidR="00E51D79" w:rsidRPr="00DF4AFC" w:rsidRDefault="00E51D79" w:rsidP="00151BC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F4AFC">
        <w:rPr>
          <w:rStyle w:val="FontStyle12"/>
          <w:sz w:val="28"/>
          <w:szCs w:val="28"/>
        </w:rPr>
        <w:t xml:space="preserve">Одной из таких мер, предлагаемой Комитетом </w:t>
      </w:r>
      <w:r w:rsidR="008728D8">
        <w:rPr>
          <w:rStyle w:val="FontStyle12"/>
          <w:sz w:val="28"/>
          <w:szCs w:val="28"/>
        </w:rPr>
        <w:t>к</w:t>
      </w:r>
      <w:r w:rsidRPr="00DF4AFC">
        <w:rPr>
          <w:rStyle w:val="FontStyle12"/>
          <w:sz w:val="28"/>
          <w:szCs w:val="28"/>
        </w:rPr>
        <w:t xml:space="preserve"> включению   </w:t>
      </w:r>
      <w:r w:rsidR="00151BC2">
        <w:rPr>
          <w:rStyle w:val="FontStyle12"/>
          <w:sz w:val="28"/>
          <w:szCs w:val="28"/>
        </w:rPr>
        <w:t xml:space="preserve">                              в </w:t>
      </w:r>
      <w:r w:rsidR="00637056">
        <w:rPr>
          <w:rStyle w:val="FontStyle12"/>
          <w:sz w:val="28"/>
          <w:szCs w:val="28"/>
        </w:rPr>
        <w:t xml:space="preserve">действующую </w:t>
      </w:r>
      <w:r w:rsidRPr="00DF4AFC">
        <w:rPr>
          <w:rFonts w:eastAsiaTheme="minorHAnsi"/>
          <w:sz w:val="28"/>
          <w:szCs w:val="28"/>
          <w:lang w:eastAsia="en-US"/>
        </w:rPr>
        <w:t xml:space="preserve">государственную программу Санкт-Петербурга «Благоустройство и охрана окружающей среды в Санкт-Петербурге», утвержденную постановлением Правительства Санкт-Петербурга </w:t>
      </w:r>
      <w:r w:rsidR="00151BC2">
        <w:rPr>
          <w:rFonts w:eastAsiaTheme="minorHAnsi"/>
          <w:sz w:val="28"/>
          <w:szCs w:val="28"/>
          <w:lang w:eastAsia="en-US"/>
        </w:rPr>
        <w:t xml:space="preserve">                   </w:t>
      </w:r>
      <w:r w:rsidRPr="00DF4AFC">
        <w:rPr>
          <w:rFonts w:eastAsiaTheme="minorHAnsi"/>
          <w:sz w:val="28"/>
          <w:szCs w:val="28"/>
          <w:lang w:eastAsia="en-US"/>
        </w:rPr>
        <w:t>от 17.06.2014 № 487 (далее – Государственная программа), является создание в Санкт-Петербурге практического механизма ликвидации накопленного вреда окружающей среде.</w:t>
      </w:r>
    </w:p>
    <w:p w:rsidR="00E51D79" w:rsidRDefault="00E51D79" w:rsidP="00151BC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F4AFC">
        <w:rPr>
          <w:rFonts w:eastAsiaTheme="minorHAnsi"/>
          <w:sz w:val="28"/>
          <w:szCs w:val="28"/>
          <w:lang w:eastAsia="en-US"/>
        </w:rPr>
        <w:t xml:space="preserve">Соответствующий механизм представлен в виде </w:t>
      </w:r>
      <w:r w:rsidR="008728D8">
        <w:rPr>
          <w:rFonts w:eastAsiaTheme="minorHAnsi"/>
          <w:sz w:val="28"/>
          <w:szCs w:val="28"/>
          <w:lang w:eastAsia="en-US"/>
        </w:rPr>
        <w:t>дополнительно вводимой в Г</w:t>
      </w:r>
      <w:r w:rsidRPr="00DF4AFC">
        <w:rPr>
          <w:rFonts w:eastAsiaTheme="minorHAnsi"/>
          <w:sz w:val="28"/>
          <w:szCs w:val="28"/>
          <w:lang w:eastAsia="en-US"/>
        </w:rPr>
        <w:t>осударственную пр</w:t>
      </w:r>
      <w:r w:rsidR="00DF4AFC" w:rsidRPr="00DF4AFC">
        <w:rPr>
          <w:rFonts w:eastAsiaTheme="minorHAnsi"/>
          <w:sz w:val="28"/>
          <w:szCs w:val="28"/>
          <w:lang w:eastAsia="en-US"/>
        </w:rPr>
        <w:t xml:space="preserve">ограмму отдельной подпрограммы, предусматривающей решение задач в указанном направлении </w:t>
      </w:r>
      <w:r w:rsidR="00151BC2">
        <w:rPr>
          <w:rFonts w:eastAsiaTheme="minorHAnsi"/>
          <w:sz w:val="28"/>
          <w:szCs w:val="28"/>
          <w:lang w:eastAsia="en-US"/>
        </w:rPr>
        <w:t xml:space="preserve">                            </w:t>
      </w:r>
      <w:r w:rsidR="00DF4AFC" w:rsidRPr="00DF4AFC">
        <w:rPr>
          <w:rFonts w:eastAsiaTheme="minorHAnsi"/>
          <w:sz w:val="28"/>
          <w:szCs w:val="28"/>
          <w:lang w:eastAsia="en-US"/>
        </w:rPr>
        <w:t xml:space="preserve">и обеспеченной </w:t>
      </w:r>
      <w:r w:rsidR="008728D8">
        <w:rPr>
          <w:rFonts w:eastAsiaTheme="minorHAnsi"/>
          <w:sz w:val="28"/>
          <w:szCs w:val="28"/>
          <w:lang w:eastAsia="en-US"/>
        </w:rPr>
        <w:t xml:space="preserve">необходимыми </w:t>
      </w:r>
      <w:r w:rsidR="00DF4AFC" w:rsidRPr="00DF4AFC">
        <w:rPr>
          <w:rFonts w:eastAsiaTheme="minorHAnsi"/>
          <w:sz w:val="28"/>
          <w:szCs w:val="28"/>
          <w:lang w:eastAsia="en-US"/>
        </w:rPr>
        <w:t>мероприятиями</w:t>
      </w:r>
      <w:r w:rsidR="008728D8">
        <w:rPr>
          <w:rFonts w:eastAsiaTheme="minorHAnsi"/>
          <w:sz w:val="28"/>
          <w:szCs w:val="28"/>
          <w:lang w:eastAsia="en-US"/>
        </w:rPr>
        <w:t xml:space="preserve"> (далее – Подпрограмма)</w:t>
      </w:r>
      <w:r w:rsidR="00DF4AFC" w:rsidRPr="00DF4AFC">
        <w:rPr>
          <w:rFonts w:eastAsiaTheme="minorHAnsi"/>
          <w:sz w:val="28"/>
          <w:szCs w:val="28"/>
          <w:lang w:eastAsia="en-US"/>
        </w:rPr>
        <w:t>.</w:t>
      </w:r>
    </w:p>
    <w:p w:rsidR="00AE3152" w:rsidRPr="00AE3152" w:rsidRDefault="00AE3152" w:rsidP="00A609A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E3152">
        <w:rPr>
          <w:rFonts w:eastAsiaTheme="minorHAnsi"/>
          <w:sz w:val="28"/>
          <w:szCs w:val="28"/>
          <w:lang w:eastAsia="en-US"/>
        </w:rPr>
        <w:t xml:space="preserve">Такими задачами </w:t>
      </w:r>
      <w:r w:rsidR="00637056">
        <w:rPr>
          <w:rFonts w:eastAsiaTheme="minorHAnsi"/>
          <w:sz w:val="28"/>
          <w:szCs w:val="28"/>
          <w:lang w:eastAsia="en-US"/>
        </w:rPr>
        <w:t>для новой Подпрограммы станут</w:t>
      </w:r>
      <w:r w:rsidRPr="00AE3152">
        <w:rPr>
          <w:rFonts w:eastAsiaTheme="minorHAnsi"/>
          <w:sz w:val="28"/>
          <w:szCs w:val="28"/>
          <w:lang w:eastAsia="en-US"/>
        </w:rPr>
        <w:t>:</w:t>
      </w:r>
    </w:p>
    <w:p w:rsidR="00AE3152" w:rsidRPr="00AE3152" w:rsidRDefault="00AE3152" w:rsidP="00AE3152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AE3152">
        <w:rPr>
          <w:sz w:val="28"/>
          <w:szCs w:val="28"/>
        </w:rPr>
        <w:t xml:space="preserve">выявление и оценка объектов накопленного вреда окружающей среде: </w:t>
      </w:r>
    </w:p>
    <w:p w:rsidR="00AE3152" w:rsidRPr="00AE3152" w:rsidRDefault="00AE3152" w:rsidP="00AE3152">
      <w:pPr>
        <w:ind w:firstLine="709"/>
        <w:jc w:val="both"/>
        <w:rPr>
          <w:sz w:val="28"/>
          <w:szCs w:val="28"/>
        </w:rPr>
      </w:pPr>
      <w:r w:rsidRPr="00AE3152">
        <w:rPr>
          <w:sz w:val="28"/>
          <w:szCs w:val="28"/>
        </w:rPr>
        <w:t xml:space="preserve">А) инвентаризация и обследование территории Санкт-Петербурга </w:t>
      </w:r>
      <w:r>
        <w:rPr>
          <w:sz w:val="28"/>
          <w:szCs w:val="28"/>
        </w:rPr>
        <w:t xml:space="preserve">                   </w:t>
      </w:r>
      <w:r w:rsidRPr="00AE3152">
        <w:rPr>
          <w:sz w:val="28"/>
          <w:szCs w:val="28"/>
        </w:rPr>
        <w:t>с целью выявления потенциальных объектов накопленного вреда окружающей среде;</w:t>
      </w:r>
    </w:p>
    <w:p w:rsidR="00AE3152" w:rsidRPr="00AE3152" w:rsidRDefault="00AE3152" w:rsidP="00AE3152">
      <w:pPr>
        <w:ind w:firstLine="709"/>
        <w:jc w:val="both"/>
        <w:rPr>
          <w:sz w:val="28"/>
          <w:szCs w:val="28"/>
        </w:rPr>
      </w:pPr>
      <w:r w:rsidRPr="00AE3152">
        <w:rPr>
          <w:sz w:val="28"/>
          <w:szCs w:val="28"/>
        </w:rPr>
        <w:t>Б) оценка выявленных потенциальных объектов накопленного вреда окружающей среде;</w:t>
      </w:r>
    </w:p>
    <w:p w:rsidR="00AE3152" w:rsidRPr="00AE3152" w:rsidRDefault="00AE3152" w:rsidP="00AE3152">
      <w:pPr>
        <w:ind w:firstLine="709"/>
        <w:jc w:val="both"/>
        <w:rPr>
          <w:sz w:val="28"/>
          <w:szCs w:val="28"/>
        </w:rPr>
      </w:pPr>
      <w:r w:rsidRPr="00AE3152">
        <w:rPr>
          <w:sz w:val="28"/>
          <w:szCs w:val="28"/>
        </w:rPr>
        <w:t xml:space="preserve">В) направление материалов выявления и оценки объектов накопленного вреда окружающей среде в Минприроды России </w:t>
      </w:r>
      <w:r w:rsidR="00151BC2">
        <w:rPr>
          <w:sz w:val="28"/>
          <w:szCs w:val="28"/>
        </w:rPr>
        <w:t xml:space="preserve">                    для включения </w:t>
      </w:r>
      <w:r w:rsidRPr="00AE3152">
        <w:rPr>
          <w:sz w:val="28"/>
          <w:szCs w:val="28"/>
        </w:rPr>
        <w:t xml:space="preserve">объектов накопленного вреда окружающей среде </w:t>
      </w:r>
      <w:r>
        <w:rPr>
          <w:sz w:val="28"/>
          <w:szCs w:val="28"/>
        </w:rPr>
        <w:t xml:space="preserve">                                    </w:t>
      </w:r>
      <w:r w:rsidRPr="00AE3152">
        <w:rPr>
          <w:sz w:val="28"/>
          <w:szCs w:val="28"/>
        </w:rPr>
        <w:t>в государственный реестр объектов накопленного вреда окружающей среде;</w:t>
      </w:r>
    </w:p>
    <w:p w:rsidR="00AE3152" w:rsidRPr="00AE3152" w:rsidRDefault="00AE3152" w:rsidP="00AE3152">
      <w:pPr>
        <w:ind w:firstLine="709"/>
        <w:jc w:val="both"/>
        <w:rPr>
          <w:sz w:val="28"/>
          <w:szCs w:val="28"/>
        </w:rPr>
      </w:pPr>
      <w:r w:rsidRPr="00AE3152">
        <w:rPr>
          <w:sz w:val="28"/>
          <w:szCs w:val="28"/>
        </w:rPr>
        <w:t>2) организация работ по ликвидации накопленного вреда окружающей среде:</w:t>
      </w:r>
    </w:p>
    <w:p w:rsidR="00AE3152" w:rsidRPr="00AE3152" w:rsidRDefault="00AE3152" w:rsidP="00AE3152">
      <w:pPr>
        <w:ind w:firstLine="709"/>
        <w:jc w:val="both"/>
        <w:rPr>
          <w:sz w:val="28"/>
          <w:szCs w:val="28"/>
        </w:rPr>
      </w:pPr>
      <w:r w:rsidRPr="00AE3152">
        <w:rPr>
          <w:sz w:val="28"/>
          <w:szCs w:val="28"/>
        </w:rPr>
        <w:lastRenderedPageBreak/>
        <w:t>А) проведение и</w:t>
      </w:r>
      <w:r w:rsidR="00151BC2">
        <w:rPr>
          <w:sz w:val="28"/>
          <w:szCs w:val="28"/>
        </w:rPr>
        <w:t>нженерных изысканий и разработка</w:t>
      </w:r>
      <w:r w:rsidRPr="00AE3152">
        <w:rPr>
          <w:sz w:val="28"/>
          <w:szCs w:val="28"/>
        </w:rPr>
        <w:t xml:space="preserve"> проекта работ </w:t>
      </w:r>
      <w:r w:rsidR="00151BC2">
        <w:rPr>
          <w:sz w:val="28"/>
          <w:szCs w:val="28"/>
        </w:rPr>
        <w:t xml:space="preserve">                 </w:t>
      </w:r>
      <w:r w:rsidRPr="00AE3152">
        <w:rPr>
          <w:sz w:val="28"/>
          <w:szCs w:val="28"/>
        </w:rPr>
        <w:t xml:space="preserve">по ликвидации объектов накопленного вреда окружающей среде </w:t>
      </w:r>
      <w:r w:rsidR="00151BC2">
        <w:rPr>
          <w:sz w:val="28"/>
          <w:szCs w:val="28"/>
        </w:rPr>
        <w:t xml:space="preserve">                       </w:t>
      </w:r>
      <w:r w:rsidRPr="00AE3152">
        <w:rPr>
          <w:sz w:val="28"/>
          <w:szCs w:val="28"/>
        </w:rPr>
        <w:t>с получением необходимых согласований и экспертиз;</w:t>
      </w:r>
    </w:p>
    <w:p w:rsidR="00AE3152" w:rsidRPr="00AE3152" w:rsidRDefault="00AE3152" w:rsidP="00AE31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AE3152">
        <w:rPr>
          <w:sz w:val="28"/>
          <w:szCs w:val="28"/>
        </w:rPr>
        <w:t>) выполнение работ по ликвидации накопленного вреда окружающей среде на объект</w:t>
      </w:r>
      <w:r>
        <w:rPr>
          <w:sz w:val="28"/>
          <w:szCs w:val="28"/>
        </w:rPr>
        <w:t>ах</w:t>
      </w:r>
      <w:r w:rsidRPr="00AE3152">
        <w:rPr>
          <w:sz w:val="28"/>
          <w:szCs w:val="28"/>
        </w:rPr>
        <w:t xml:space="preserve"> накопленного вреда окружающей среде, включенных </w:t>
      </w:r>
      <w:r w:rsidR="00A4517B">
        <w:rPr>
          <w:sz w:val="28"/>
          <w:szCs w:val="28"/>
        </w:rPr>
        <w:t xml:space="preserve">           </w:t>
      </w:r>
      <w:r w:rsidRPr="00AE3152">
        <w:rPr>
          <w:sz w:val="28"/>
          <w:szCs w:val="28"/>
        </w:rPr>
        <w:t>в государственный реестр объектов накопленного вреда окружающей среде.</w:t>
      </w:r>
    </w:p>
    <w:p w:rsidR="00AE3152" w:rsidRPr="00AE3152" w:rsidRDefault="00AE3152" w:rsidP="00A4517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E3152">
        <w:rPr>
          <w:rFonts w:eastAsiaTheme="minorHAnsi"/>
          <w:sz w:val="28"/>
          <w:szCs w:val="28"/>
          <w:lang w:eastAsia="en-US"/>
        </w:rPr>
        <w:t xml:space="preserve">Решение данных задач </w:t>
      </w:r>
      <w:r w:rsidR="00A609A6">
        <w:rPr>
          <w:rFonts w:eastAsiaTheme="minorHAnsi"/>
          <w:sz w:val="28"/>
          <w:szCs w:val="28"/>
          <w:lang w:eastAsia="en-US"/>
        </w:rPr>
        <w:t>предусматривается</w:t>
      </w:r>
      <w:bookmarkStart w:id="0" w:name="_GoBack"/>
      <w:bookmarkEnd w:id="0"/>
      <w:r w:rsidR="00A609A6">
        <w:rPr>
          <w:rFonts w:eastAsiaTheme="minorHAnsi"/>
          <w:sz w:val="28"/>
          <w:szCs w:val="28"/>
          <w:lang w:eastAsia="en-US"/>
        </w:rPr>
        <w:t xml:space="preserve"> </w:t>
      </w:r>
      <w:r w:rsidRPr="00AE3152">
        <w:rPr>
          <w:rFonts w:eastAsiaTheme="minorHAnsi"/>
          <w:sz w:val="28"/>
          <w:szCs w:val="28"/>
          <w:lang w:eastAsia="en-US"/>
        </w:rPr>
        <w:t>осуществлять посредством такого мероприятия, как:</w:t>
      </w:r>
    </w:p>
    <w:p w:rsidR="00AE3152" w:rsidRPr="00637056" w:rsidRDefault="00A4517B" w:rsidP="006370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AE3152" w:rsidRPr="00AE3152">
        <w:rPr>
          <w:sz w:val="28"/>
          <w:szCs w:val="28"/>
        </w:rPr>
        <w:t xml:space="preserve">ыявление, оценка и ликвидация объектов накопленного вреда </w:t>
      </w:r>
      <w:r w:rsidR="00AE3152" w:rsidRPr="00637056">
        <w:rPr>
          <w:sz w:val="28"/>
          <w:szCs w:val="28"/>
        </w:rPr>
        <w:t>окружающей среде.</w:t>
      </w:r>
    </w:p>
    <w:p w:rsidR="00637056" w:rsidRPr="00637056" w:rsidRDefault="00637056" w:rsidP="00A4517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37056">
        <w:rPr>
          <w:rFonts w:eastAsiaTheme="minorHAnsi"/>
          <w:sz w:val="28"/>
          <w:szCs w:val="28"/>
          <w:lang w:eastAsia="en-US"/>
        </w:rPr>
        <w:t xml:space="preserve">Реализация подпрограммы возлагается на Комитет </w:t>
      </w:r>
      <w:r>
        <w:rPr>
          <w:rFonts w:eastAsiaTheme="minorHAnsi"/>
          <w:sz w:val="28"/>
          <w:szCs w:val="28"/>
          <w:lang w:eastAsia="en-US"/>
        </w:rPr>
        <w:t>в связи с тем</w:t>
      </w:r>
      <w:r w:rsidRPr="00637056">
        <w:rPr>
          <w:rFonts w:eastAsiaTheme="minorHAnsi"/>
          <w:sz w:val="28"/>
          <w:szCs w:val="28"/>
          <w:lang w:eastAsia="en-US"/>
        </w:rPr>
        <w:t xml:space="preserve">, что </w:t>
      </w:r>
      <w:r w:rsidR="00A4517B">
        <w:rPr>
          <w:rFonts w:eastAsiaTheme="minorHAnsi"/>
          <w:sz w:val="28"/>
          <w:szCs w:val="28"/>
          <w:lang w:eastAsia="en-US"/>
        </w:rPr>
        <w:t xml:space="preserve">         </w:t>
      </w:r>
      <w:r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 w:rsidR="00A4517B">
        <w:rPr>
          <w:rStyle w:val="FontStyle12"/>
          <w:sz w:val="28"/>
          <w:szCs w:val="28"/>
        </w:rPr>
        <w:t>п</w:t>
      </w:r>
      <w:r w:rsidRPr="00637056">
        <w:rPr>
          <w:rStyle w:val="FontStyle12"/>
          <w:sz w:val="28"/>
          <w:szCs w:val="28"/>
        </w:rPr>
        <w:t>остановлением Правительства Санк</w:t>
      </w:r>
      <w:r w:rsidRPr="00DF4AFC">
        <w:rPr>
          <w:rStyle w:val="FontStyle12"/>
          <w:sz w:val="28"/>
          <w:szCs w:val="28"/>
        </w:rPr>
        <w:t xml:space="preserve">т-Петербурга </w:t>
      </w:r>
      <w:r w:rsidR="00A4517B">
        <w:rPr>
          <w:rStyle w:val="FontStyle12"/>
          <w:sz w:val="28"/>
          <w:szCs w:val="28"/>
        </w:rPr>
        <w:t xml:space="preserve">               </w:t>
      </w:r>
      <w:r w:rsidRPr="00DF4AFC">
        <w:rPr>
          <w:rStyle w:val="FontStyle12"/>
          <w:sz w:val="28"/>
          <w:szCs w:val="28"/>
        </w:rPr>
        <w:t>от 24.01.2019 №</w:t>
      </w:r>
      <w:r>
        <w:rPr>
          <w:rStyle w:val="FontStyle12"/>
          <w:sz w:val="28"/>
          <w:szCs w:val="28"/>
        </w:rPr>
        <w:t xml:space="preserve"> 27</w:t>
      </w:r>
      <w:r w:rsidRPr="00DF4AFC">
        <w:rPr>
          <w:rStyle w:val="FontStyle12"/>
          <w:sz w:val="28"/>
          <w:szCs w:val="28"/>
        </w:rPr>
        <w:t xml:space="preserve"> «О внесении изменения в постановление Правительства Санкт-Петербурга от 09.03.2017 № 127» к его компетенции </w:t>
      </w:r>
      <w:r w:rsidRPr="00DF4AFC">
        <w:rPr>
          <w:rFonts w:eastAsiaTheme="minorHAnsi"/>
          <w:sz w:val="28"/>
          <w:szCs w:val="28"/>
          <w:lang w:eastAsia="en-US"/>
        </w:rPr>
        <w:t xml:space="preserve">отнесены полномочия по осуществлению, выявлению и проведению оценки объектов накопленного вреда окружающей среде, а также организация работы </w:t>
      </w:r>
      <w:r w:rsidR="00A4517B">
        <w:rPr>
          <w:rFonts w:eastAsiaTheme="minorHAnsi"/>
          <w:sz w:val="28"/>
          <w:szCs w:val="28"/>
          <w:lang w:eastAsia="en-US"/>
        </w:rPr>
        <w:t xml:space="preserve">            </w:t>
      </w:r>
      <w:r w:rsidRPr="00DF4AFC">
        <w:rPr>
          <w:rFonts w:eastAsiaTheme="minorHAnsi"/>
          <w:sz w:val="28"/>
          <w:szCs w:val="28"/>
          <w:lang w:eastAsia="en-US"/>
        </w:rPr>
        <w:t>по ликвидации накопленного вреда окружающей среде.</w:t>
      </w:r>
    </w:p>
    <w:p w:rsidR="007B5BC5" w:rsidRPr="00637056" w:rsidRDefault="00AE3152" w:rsidP="00637056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637056">
        <w:rPr>
          <w:sz w:val="28"/>
          <w:szCs w:val="28"/>
        </w:rPr>
        <w:t xml:space="preserve">Источником финансирования данного мероприятия выступают бюджетные ассигнования, </w:t>
      </w:r>
      <w:r w:rsidR="00B53D8F">
        <w:rPr>
          <w:sz w:val="28"/>
          <w:szCs w:val="28"/>
        </w:rPr>
        <w:t>выделенные</w:t>
      </w:r>
      <w:r w:rsidRPr="00637056">
        <w:rPr>
          <w:sz w:val="28"/>
          <w:szCs w:val="28"/>
        </w:rPr>
        <w:t xml:space="preserve"> </w:t>
      </w:r>
      <w:r w:rsidR="00B53D8F">
        <w:rPr>
          <w:sz w:val="28"/>
          <w:szCs w:val="28"/>
        </w:rPr>
        <w:t xml:space="preserve">Комитету </w:t>
      </w:r>
      <w:r w:rsidRPr="00637056">
        <w:rPr>
          <w:sz w:val="28"/>
          <w:szCs w:val="28"/>
        </w:rPr>
        <w:t xml:space="preserve">по </w:t>
      </w:r>
      <w:r w:rsidR="007B5BC5" w:rsidRPr="00637056">
        <w:rPr>
          <w:sz w:val="28"/>
          <w:szCs w:val="28"/>
        </w:rPr>
        <w:t xml:space="preserve">целевой </w:t>
      </w:r>
      <w:r w:rsidRPr="00637056">
        <w:rPr>
          <w:sz w:val="28"/>
          <w:szCs w:val="28"/>
        </w:rPr>
        <w:t xml:space="preserve">статье </w:t>
      </w:r>
      <w:r w:rsidR="00B53D8F">
        <w:rPr>
          <w:sz w:val="28"/>
          <w:szCs w:val="28"/>
        </w:rPr>
        <w:t xml:space="preserve">расходов </w:t>
      </w:r>
      <w:r w:rsidR="00637056" w:rsidRPr="00637056">
        <w:rPr>
          <w:rFonts w:eastAsiaTheme="minorHAnsi"/>
          <w:sz w:val="28"/>
          <w:szCs w:val="28"/>
          <w:lang w:eastAsia="en-US"/>
        </w:rPr>
        <w:t xml:space="preserve">1010087750 </w:t>
      </w:r>
      <w:r w:rsidR="007B5BC5" w:rsidRPr="00637056">
        <w:rPr>
          <w:sz w:val="28"/>
          <w:szCs w:val="28"/>
        </w:rPr>
        <w:t>«</w:t>
      </w:r>
      <w:r w:rsidR="00637056" w:rsidRPr="00637056">
        <w:rPr>
          <w:rFonts w:eastAsiaTheme="minorHAnsi"/>
          <w:bCs/>
          <w:sz w:val="28"/>
          <w:szCs w:val="28"/>
          <w:lang w:eastAsia="en-US"/>
        </w:rPr>
        <w:t>Расходы на реализацию мероприятий по снижению экологических рисков на окружающую среду, включая обеспечение радиационной безопасности</w:t>
      </w:r>
      <w:r w:rsidR="007B5BC5" w:rsidRPr="00637056">
        <w:rPr>
          <w:sz w:val="28"/>
          <w:szCs w:val="28"/>
        </w:rPr>
        <w:t xml:space="preserve">». </w:t>
      </w:r>
    </w:p>
    <w:p w:rsidR="00637056" w:rsidRPr="00637056" w:rsidRDefault="007B5BC5" w:rsidP="006370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37056">
        <w:rPr>
          <w:sz w:val="28"/>
          <w:szCs w:val="28"/>
        </w:rPr>
        <w:t xml:space="preserve">Для реализации мероприятия в </w:t>
      </w:r>
      <w:r w:rsidR="00B53D8F">
        <w:rPr>
          <w:sz w:val="28"/>
          <w:szCs w:val="28"/>
        </w:rPr>
        <w:t>текущем финансовом</w:t>
      </w:r>
      <w:r w:rsidRPr="00637056">
        <w:rPr>
          <w:sz w:val="28"/>
          <w:szCs w:val="28"/>
        </w:rPr>
        <w:t xml:space="preserve"> году </w:t>
      </w:r>
      <w:r w:rsidR="00B53D8F">
        <w:rPr>
          <w:sz w:val="28"/>
          <w:szCs w:val="28"/>
        </w:rPr>
        <w:t>необходимо</w:t>
      </w:r>
      <w:r w:rsidRPr="00637056">
        <w:rPr>
          <w:sz w:val="28"/>
          <w:szCs w:val="28"/>
        </w:rPr>
        <w:t xml:space="preserve"> 295,7 тыс.руб. В связи с этим, проектом постановления предусматривается перераспределение бюджетных ассигнований по вышеуказанной целевой статье путем уменьшения расходов на мероприятия</w:t>
      </w:r>
      <w:r w:rsidR="00637056" w:rsidRPr="00637056">
        <w:rPr>
          <w:sz w:val="28"/>
          <w:szCs w:val="28"/>
        </w:rPr>
        <w:t xml:space="preserve"> по </w:t>
      </w:r>
      <w:r w:rsidR="00637056" w:rsidRPr="00637056">
        <w:rPr>
          <w:rFonts w:eastAsiaTheme="minorHAnsi"/>
          <w:sz w:val="28"/>
          <w:szCs w:val="28"/>
          <w:lang w:eastAsia="en-US"/>
        </w:rPr>
        <w:t xml:space="preserve">обеспечению снижения экологических рисков на окружающую среду, включая обеспечение радиационной безопасности, и включение указанной суммы </w:t>
      </w:r>
      <w:r w:rsidR="00A4517B">
        <w:rPr>
          <w:rFonts w:eastAsiaTheme="minorHAnsi"/>
          <w:sz w:val="28"/>
          <w:szCs w:val="28"/>
          <w:lang w:eastAsia="en-US"/>
        </w:rPr>
        <w:t xml:space="preserve">        </w:t>
      </w:r>
      <w:r w:rsidR="00637056" w:rsidRPr="00637056">
        <w:rPr>
          <w:rFonts w:eastAsiaTheme="minorHAnsi"/>
          <w:sz w:val="28"/>
          <w:szCs w:val="28"/>
          <w:lang w:eastAsia="en-US"/>
        </w:rPr>
        <w:t xml:space="preserve">в расходы на мероприятия по </w:t>
      </w:r>
      <w:r w:rsidR="00637056" w:rsidRPr="00637056">
        <w:rPr>
          <w:sz w:val="28"/>
          <w:szCs w:val="28"/>
        </w:rPr>
        <w:t>выявлению, оценке и ликвидации объектов накопленного вреда окружающей среде.</w:t>
      </w:r>
      <w:r w:rsidR="00637056" w:rsidRPr="00637056">
        <w:rPr>
          <w:rFonts w:eastAsiaTheme="minorHAnsi"/>
          <w:sz w:val="28"/>
          <w:szCs w:val="28"/>
          <w:lang w:eastAsia="en-US"/>
        </w:rPr>
        <w:t xml:space="preserve"> </w:t>
      </w:r>
    </w:p>
    <w:p w:rsidR="007B5BC5" w:rsidRDefault="007B5BC5" w:rsidP="006370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7056">
        <w:rPr>
          <w:sz w:val="28"/>
          <w:szCs w:val="28"/>
        </w:rPr>
        <w:t>Реализация на очередной финансовый год и плановый период потребуют выделения дополнительного финансирования.</w:t>
      </w:r>
    </w:p>
    <w:p w:rsidR="00A4517B" w:rsidRDefault="00A609A6" w:rsidP="006370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Принятие проекта постановления не повлечет необходимости внесения соответствующих изменений  в нормативные правовые акты Правительства Санкт-Петербурга.</w:t>
      </w:r>
    </w:p>
    <w:p w:rsidR="00A609A6" w:rsidRPr="00637056" w:rsidRDefault="00A609A6" w:rsidP="006370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Разработанный проект не содержит положений, предусмотренных пунктом 3.2 Порядка проведения оценки регулирующего воздействия               в Санкт-Петербурге, утвержденного постановлением Правительства          Санкт-Петербурга от 10.04.2014 № 244 «О порядке проведения оценки регулирующего воздействия в Санкт-Петербурге», и не подлежит процедуре оценки регулирующего воздействия.</w:t>
      </w:r>
    </w:p>
    <w:p w:rsidR="007B5BC5" w:rsidRPr="00637056" w:rsidRDefault="00A609A6" w:rsidP="00AE315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Принятие постановления не потребует проведения информационно-рекламного сопровождения, пресс-конференций, рассылки пресс-релизов          и иных мероприятий с участием средств массовой информации, в связи с чем необходимость разработки медиа-плана отсутствует.</w:t>
      </w:r>
    </w:p>
    <w:p w:rsidR="00AE3152" w:rsidRDefault="00A4517B" w:rsidP="00AE315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Во исполнение пункта 2.1 Соглашения между Правительством          Санкт-Петербурга</w:t>
      </w:r>
      <w:r w:rsidR="00A609A6">
        <w:rPr>
          <w:rFonts w:eastAsiaTheme="minorHAnsi"/>
          <w:sz w:val="28"/>
          <w:szCs w:val="28"/>
          <w:lang w:eastAsia="en-US"/>
        </w:rPr>
        <w:t xml:space="preserve"> и прокуратурой Санкт-Петербурга о взаимодействии           в сфере правотворчества проект постановления был направлен                         на электронную почту </w:t>
      </w:r>
      <w:hyperlink r:id="rId7" w:history="1">
        <w:r w:rsidR="00A609A6" w:rsidRPr="00992CC5">
          <w:rPr>
            <w:rStyle w:val="a5"/>
            <w:rFonts w:eastAsiaTheme="minorHAnsi"/>
            <w:sz w:val="28"/>
            <w:szCs w:val="28"/>
            <w:lang w:val="en-US" w:eastAsia="en-US"/>
          </w:rPr>
          <w:t>npa</w:t>
        </w:r>
        <w:r w:rsidR="00A609A6" w:rsidRPr="00992CC5">
          <w:rPr>
            <w:rStyle w:val="a5"/>
            <w:rFonts w:eastAsiaTheme="minorHAnsi"/>
            <w:sz w:val="28"/>
            <w:szCs w:val="28"/>
            <w:lang w:eastAsia="en-US"/>
          </w:rPr>
          <w:t>@</w:t>
        </w:r>
        <w:r w:rsidR="00A609A6" w:rsidRPr="00992CC5">
          <w:rPr>
            <w:rStyle w:val="a5"/>
            <w:rFonts w:eastAsiaTheme="minorHAnsi"/>
            <w:sz w:val="28"/>
            <w:szCs w:val="28"/>
            <w:lang w:val="en-US" w:eastAsia="en-US"/>
          </w:rPr>
          <w:t>procspb</w:t>
        </w:r>
        <w:r w:rsidR="00A609A6" w:rsidRPr="00992CC5">
          <w:rPr>
            <w:rStyle w:val="a5"/>
            <w:rFonts w:eastAsiaTheme="minorHAnsi"/>
            <w:sz w:val="28"/>
            <w:szCs w:val="28"/>
            <w:lang w:eastAsia="en-US"/>
          </w:rPr>
          <w:t>.</w:t>
        </w:r>
        <w:r w:rsidR="00A609A6" w:rsidRPr="00992CC5">
          <w:rPr>
            <w:rStyle w:val="a5"/>
            <w:rFonts w:eastAsiaTheme="minorHAnsi"/>
            <w:sz w:val="28"/>
            <w:szCs w:val="28"/>
            <w:lang w:val="en-US" w:eastAsia="en-US"/>
          </w:rPr>
          <w:t>ru</w:t>
        </w:r>
      </w:hyperlink>
      <w:r w:rsidR="00A609A6">
        <w:rPr>
          <w:rFonts w:eastAsiaTheme="minorHAnsi"/>
          <w:sz w:val="28"/>
          <w:szCs w:val="28"/>
          <w:lang w:eastAsia="en-US"/>
        </w:rPr>
        <w:t>.</w:t>
      </w:r>
    </w:p>
    <w:p w:rsidR="00A609A6" w:rsidRDefault="00A609A6" w:rsidP="00A609A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609A6" w:rsidRDefault="00A609A6" w:rsidP="00A609A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609A6" w:rsidRPr="00A609A6" w:rsidRDefault="00A609A6" w:rsidP="00A609A6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eastAsia="en-US"/>
        </w:rPr>
      </w:pPr>
      <w:r w:rsidRPr="00A609A6">
        <w:rPr>
          <w:rFonts w:eastAsiaTheme="minorHAnsi"/>
          <w:b/>
          <w:sz w:val="28"/>
          <w:szCs w:val="28"/>
          <w:lang w:eastAsia="en-US"/>
        </w:rPr>
        <w:t xml:space="preserve">Председатель Комитета                                                            </w:t>
      </w:r>
      <w:r>
        <w:rPr>
          <w:rFonts w:eastAsiaTheme="minorHAnsi"/>
          <w:b/>
          <w:sz w:val="28"/>
          <w:szCs w:val="28"/>
          <w:lang w:eastAsia="en-US"/>
        </w:rPr>
        <w:t xml:space="preserve">   </w:t>
      </w:r>
      <w:r w:rsidRPr="00A609A6">
        <w:rPr>
          <w:rFonts w:eastAsiaTheme="minorHAnsi"/>
          <w:b/>
          <w:sz w:val="28"/>
          <w:szCs w:val="28"/>
          <w:lang w:eastAsia="en-US"/>
        </w:rPr>
        <w:t>И.А.Григорьев</w:t>
      </w:r>
    </w:p>
    <w:p w:rsidR="00AE3152" w:rsidRPr="00637056" w:rsidRDefault="00AE3152" w:rsidP="00AE315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AE3152" w:rsidRPr="00637056" w:rsidRDefault="00AE3152" w:rsidP="00AE315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sectPr w:rsidR="00AE3152" w:rsidRPr="00637056" w:rsidSect="00A609A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410" w:rsidRDefault="00CB1410" w:rsidP="00A609A6">
      <w:r>
        <w:separator/>
      </w:r>
    </w:p>
  </w:endnote>
  <w:endnote w:type="continuationSeparator" w:id="0">
    <w:p w:rsidR="00CB1410" w:rsidRDefault="00CB1410" w:rsidP="00A60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410" w:rsidRDefault="00CB1410" w:rsidP="00A609A6">
      <w:r>
        <w:separator/>
      </w:r>
    </w:p>
  </w:footnote>
  <w:footnote w:type="continuationSeparator" w:id="0">
    <w:p w:rsidR="00CB1410" w:rsidRDefault="00CB1410" w:rsidP="00A60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3416011"/>
      <w:docPartObj>
        <w:docPartGallery w:val="Page Numbers (Top of Page)"/>
        <w:docPartUnique/>
      </w:docPartObj>
    </w:sdtPr>
    <w:sdtContent>
      <w:p w:rsidR="00A609A6" w:rsidRDefault="00A609A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F0D">
          <w:rPr>
            <w:noProof/>
          </w:rPr>
          <w:t>2</w:t>
        </w:r>
        <w:r>
          <w:fldChar w:fldCharType="end"/>
        </w:r>
      </w:p>
    </w:sdtContent>
  </w:sdt>
  <w:p w:rsidR="00A609A6" w:rsidRDefault="00A609A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03B94"/>
    <w:multiLevelType w:val="hybridMultilevel"/>
    <w:tmpl w:val="E8548428"/>
    <w:lvl w:ilvl="0" w:tplc="A91882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4F9"/>
    <w:rsid w:val="00031459"/>
    <w:rsid w:val="00151BC2"/>
    <w:rsid w:val="001F4F0D"/>
    <w:rsid w:val="00465D9F"/>
    <w:rsid w:val="00524836"/>
    <w:rsid w:val="00637056"/>
    <w:rsid w:val="007B3F5C"/>
    <w:rsid w:val="007B5BC5"/>
    <w:rsid w:val="008728D8"/>
    <w:rsid w:val="00891D1F"/>
    <w:rsid w:val="00A314F9"/>
    <w:rsid w:val="00A4517B"/>
    <w:rsid w:val="00A609A6"/>
    <w:rsid w:val="00AE3152"/>
    <w:rsid w:val="00B53D8F"/>
    <w:rsid w:val="00CB1410"/>
    <w:rsid w:val="00DA16AA"/>
    <w:rsid w:val="00DF4AFC"/>
    <w:rsid w:val="00E16D22"/>
    <w:rsid w:val="00E5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4E1B9"/>
  <w15:docId w15:val="{4E29E2A1-68E3-4BA2-A58A-0047BC0F0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4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A314F9"/>
    <w:rPr>
      <w:rFonts w:ascii="Times New Roman" w:hAnsi="Times New Roman" w:cs="Times New Roman"/>
      <w:sz w:val="18"/>
      <w:szCs w:val="18"/>
    </w:rPr>
  </w:style>
  <w:style w:type="paragraph" w:styleId="a3">
    <w:name w:val="List Paragraph"/>
    <w:basedOn w:val="a"/>
    <w:uiPriority w:val="34"/>
    <w:qFormat/>
    <w:rsid w:val="00AE3152"/>
    <w:pPr>
      <w:ind w:left="720"/>
      <w:contextualSpacing/>
    </w:pPr>
  </w:style>
  <w:style w:type="table" w:styleId="a4">
    <w:name w:val="Table Grid"/>
    <w:basedOn w:val="a1"/>
    <w:uiPriority w:val="39"/>
    <w:rsid w:val="007B5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609A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609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609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609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609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F4F0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F4F0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pa@procsp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sozinova.aa</dc:creator>
  <cp:lastModifiedBy>Павлова Татьяна Александровна</cp:lastModifiedBy>
  <cp:revision>6</cp:revision>
  <cp:lastPrinted>2019-02-11T12:13:00Z</cp:lastPrinted>
  <dcterms:created xsi:type="dcterms:W3CDTF">2019-02-04T11:20:00Z</dcterms:created>
  <dcterms:modified xsi:type="dcterms:W3CDTF">2019-02-11T12:13:00Z</dcterms:modified>
</cp:coreProperties>
</file>