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:rsidTr="007135AF">
        <w:trPr>
          <w:trHeight w:val="2274"/>
        </w:trPr>
        <w:tc>
          <w:tcPr>
            <w:tcW w:w="9709" w:type="dxa"/>
            <w:gridSpan w:val="4"/>
          </w:tcPr>
          <w:p w:rsidR="00CC161F" w:rsidRDefault="00CC161F" w:rsidP="007135AF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0B08FF3" wp14:editId="208F505F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:rsidR="00CC161F" w:rsidRPr="00BE6C23" w:rsidRDefault="001E30B8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Р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А С П О Р Я Ж Е Н И Е</w:t>
            </w:r>
          </w:p>
          <w:p w:rsidR="00CC161F" w:rsidRDefault="00CC161F" w:rsidP="007135AF">
            <w:pPr>
              <w:jc w:val="center"/>
              <w:rPr>
                <w:sz w:val="4"/>
              </w:rPr>
            </w:pPr>
          </w:p>
        </w:tc>
      </w:tr>
      <w:tr w:rsidR="00CC161F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CC161F" w:rsidRDefault="00CC161F" w:rsidP="007135AF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CC161F" w:rsidRPr="005F2D42" w:rsidRDefault="00CC161F" w:rsidP="007135AF">
            <w:pPr>
              <w:jc w:val="center"/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CC161F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956CC2" w:rsidRDefault="001E30B8" w:rsidP="001E30B8">
      <w:pPr>
        <w:pStyle w:val="ConsPlusNormal"/>
        <w:ind w:right="453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паспорта регионального проекта </w:t>
      </w:r>
      <w:r w:rsidR="007C1276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/>
          <w:bCs/>
          <w:sz w:val="24"/>
          <w:szCs w:val="24"/>
        </w:rPr>
        <w:t>«Развитие детского здравоохранения</w:t>
      </w:r>
      <w:r w:rsidR="007C1276">
        <w:rPr>
          <w:rFonts w:ascii="Times New Roman" w:hAnsi="Times New Roman" w:cs="Times New Roman"/>
          <w:b/>
          <w:bCs/>
          <w:sz w:val="24"/>
          <w:szCs w:val="24"/>
        </w:rPr>
        <w:t xml:space="preserve"> на 2019-2024 годы</w:t>
      </w:r>
      <w:r>
        <w:rPr>
          <w:rFonts w:ascii="Times New Roman" w:hAnsi="Times New Roman" w:cs="Times New Roman"/>
          <w:b/>
          <w:bCs/>
          <w:sz w:val="24"/>
          <w:szCs w:val="24"/>
        </w:rPr>
        <w:t>, включая создание современной инфраструкт</w:t>
      </w:r>
      <w:r w:rsidR="007C1276">
        <w:rPr>
          <w:rFonts w:ascii="Times New Roman" w:hAnsi="Times New Roman" w:cs="Times New Roman"/>
          <w:b/>
          <w:bCs/>
          <w:sz w:val="24"/>
          <w:szCs w:val="24"/>
        </w:rPr>
        <w:t>уры оказания медицинской помощи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FE561C" w:rsidRDefault="00FE561C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393161" w:rsidRPr="00FE561C" w:rsidRDefault="00393161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FF3946" w:rsidRDefault="00FF3946" w:rsidP="00FF3946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:rsidR="00641A10" w:rsidRPr="00FE561C" w:rsidRDefault="00791EC0" w:rsidP="00791EC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b/>
          <w:sz w:val="24"/>
          <w:szCs w:val="24"/>
        </w:rPr>
      </w:pPr>
      <w:r w:rsidRPr="00791EC0">
        <w:rPr>
          <w:rFonts w:eastAsiaTheme="minorEastAsia"/>
          <w:sz w:val="24"/>
          <w:szCs w:val="24"/>
        </w:rPr>
        <w:t xml:space="preserve">В целях </w:t>
      </w:r>
      <w:r>
        <w:rPr>
          <w:rFonts w:eastAsiaTheme="minorEastAsia"/>
          <w:sz w:val="24"/>
          <w:szCs w:val="24"/>
        </w:rPr>
        <w:t>реализации</w:t>
      </w:r>
      <w:r w:rsidRPr="00791EC0">
        <w:rPr>
          <w:rFonts w:eastAsiaTheme="minorEastAsia"/>
          <w:sz w:val="24"/>
          <w:szCs w:val="24"/>
        </w:rPr>
        <w:t xml:space="preserve"> Указа Президента Российской Федерации от 07.05.2018 № 204 «О национальных целях и стратегических задачах развития Российской Федерации </w:t>
      </w:r>
      <w:r>
        <w:rPr>
          <w:rFonts w:eastAsiaTheme="minorEastAsia"/>
          <w:sz w:val="24"/>
          <w:szCs w:val="24"/>
        </w:rPr>
        <w:br/>
      </w:r>
      <w:r w:rsidRPr="00791EC0">
        <w:rPr>
          <w:rFonts w:eastAsiaTheme="minorEastAsia"/>
          <w:sz w:val="24"/>
          <w:szCs w:val="24"/>
        </w:rPr>
        <w:t>на период до 2024 года»</w:t>
      </w:r>
      <w:r>
        <w:rPr>
          <w:rFonts w:eastAsiaTheme="minorEastAsia"/>
          <w:sz w:val="24"/>
          <w:szCs w:val="24"/>
        </w:rPr>
        <w:t>, п</w:t>
      </w:r>
      <w:r w:rsidRPr="00791EC0">
        <w:rPr>
          <w:rFonts w:eastAsiaTheme="minorEastAsia"/>
          <w:sz w:val="24"/>
          <w:szCs w:val="24"/>
        </w:rPr>
        <w:t>остановлени</w:t>
      </w:r>
      <w:r>
        <w:rPr>
          <w:rFonts w:eastAsiaTheme="minorEastAsia"/>
          <w:sz w:val="24"/>
          <w:szCs w:val="24"/>
        </w:rPr>
        <w:t>я</w:t>
      </w:r>
      <w:r w:rsidRPr="00791EC0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Правительства Р</w:t>
      </w:r>
      <w:r w:rsidR="00585A0C">
        <w:rPr>
          <w:rFonts w:eastAsiaTheme="minorEastAsia"/>
          <w:sz w:val="24"/>
          <w:szCs w:val="24"/>
        </w:rPr>
        <w:t xml:space="preserve">оссийской </w:t>
      </w:r>
      <w:r>
        <w:rPr>
          <w:rFonts w:eastAsiaTheme="minorEastAsia"/>
          <w:sz w:val="24"/>
          <w:szCs w:val="24"/>
        </w:rPr>
        <w:t>Ф</w:t>
      </w:r>
      <w:r w:rsidR="00585A0C">
        <w:rPr>
          <w:rFonts w:eastAsiaTheme="minorEastAsia"/>
          <w:sz w:val="24"/>
          <w:szCs w:val="24"/>
        </w:rPr>
        <w:t>едерации</w:t>
      </w:r>
      <w:r>
        <w:rPr>
          <w:rFonts w:eastAsiaTheme="minorEastAsia"/>
          <w:sz w:val="24"/>
          <w:szCs w:val="24"/>
        </w:rPr>
        <w:t xml:space="preserve"> </w:t>
      </w:r>
      <w:r w:rsidR="00585A0C">
        <w:rPr>
          <w:rFonts w:eastAsiaTheme="minorEastAsia"/>
          <w:sz w:val="24"/>
          <w:szCs w:val="24"/>
        </w:rPr>
        <w:br/>
      </w:r>
      <w:r>
        <w:rPr>
          <w:rFonts w:eastAsiaTheme="minorEastAsia"/>
          <w:sz w:val="24"/>
          <w:szCs w:val="24"/>
        </w:rPr>
        <w:t>от 26.12.2017 №</w:t>
      </w:r>
      <w:r w:rsidRPr="00791EC0">
        <w:rPr>
          <w:rFonts w:eastAsiaTheme="minorEastAsia"/>
          <w:sz w:val="24"/>
          <w:szCs w:val="24"/>
        </w:rPr>
        <w:t xml:space="preserve"> 1640</w:t>
      </w:r>
      <w:r>
        <w:rPr>
          <w:rFonts w:eastAsiaTheme="minorEastAsia"/>
          <w:sz w:val="24"/>
          <w:szCs w:val="24"/>
        </w:rPr>
        <w:t xml:space="preserve"> «</w:t>
      </w:r>
      <w:r w:rsidRPr="00791EC0">
        <w:rPr>
          <w:rFonts w:eastAsiaTheme="minorEastAsia"/>
          <w:sz w:val="24"/>
          <w:szCs w:val="24"/>
        </w:rPr>
        <w:t xml:space="preserve">Об утверждении государственной программы Российской Федерации </w:t>
      </w:r>
      <w:r>
        <w:rPr>
          <w:rFonts w:eastAsiaTheme="minorEastAsia"/>
          <w:sz w:val="24"/>
          <w:szCs w:val="24"/>
        </w:rPr>
        <w:t>«</w:t>
      </w:r>
      <w:r w:rsidRPr="00791EC0">
        <w:rPr>
          <w:rFonts w:eastAsiaTheme="minorEastAsia"/>
          <w:sz w:val="24"/>
          <w:szCs w:val="24"/>
        </w:rPr>
        <w:t>Развитие здравоохранения</w:t>
      </w:r>
      <w:r>
        <w:rPr>
          <w:rFonts w:eastAsiaTheme="minorEastAsia"/>
          <w:sz w:val="24"/>
          <w:szCs w:val="24"/>
        </w:rPr>
        <w:t>»:</w:t>
      </w:r>
    </w:p>
    <w:p w:rsidR="00393161" w:rsidRDefault="00791EC0" w:rsidP="00791EC0">
      <w:pPr>
        <w:pStyle w:val="af1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56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Утвердить </w:t>
      </w:r>
      <w:r w:rsidRPr="00791EC0">
        <w:rPr>
          <w:rFonts w:eastAsiaTheme="minorEastAsia"/>
          <w:sz w:val="24"/>
          <w:szCs w:val="24"/>
        </w:rPr>
        <w:t xml:space="preserve">паспорт регионального проекта </w:t>
      </w:r>
      <w:r w:rsidR="007C1276">
        <w:rPr>
          <w:rFonts w:eastAsiaTheme="minorEastAsia"/>
          <w:sz w:val="24"/>
          <w:szCs w:val="24"/>
        </w:rPr>
        <w:t xml:space="preserve">Санкт-Петербурга </w:t>
      </w:r>
      <w:r w:rsidRPr="00791EC0">
        <w:rPr>
          <w:rFonts w:eastAsiaTheme="minorEastAsia"/>
          <w:sz w:val="24"/>
          <w:szCs w:val="24"/>
        </w:rPr>
        <w:t>«Развитие детского здравоохранения</w:t>
      </w:r>
      <w:r w:rsidR="007C1276">
        <w:rPr>
          <w:rFonts w:eastAsiaTheme="minorEastAsia"/>
          <w:sz w:val="24"/>
          <w:szCs w:val="24"/>
        </w:rPr>
        <w:t xml:space="preserve"> на 2019-2024 годы</w:t>
      </w:r>
      <w:r w:rsidRPr="00791EC0">
        <w:rPr>
          <w:rFonts w:eastAsiaTheme="minorEastAsia"/>
          <w:sz w:val="24"/>
          <w:szCs w:val="24"/>
        </w:rPr>
        <w:t>, включая создание современной инфраструктуры оказания медицинской помощи»</w:t>
      </w:r>
      <w:r w:rsidR="00393161">
        <w:rPr>
          <w:rFonts w:eastAsiaTheme="minorEastAsia"/>
          <w:sz w:val="24"/>
          <w:szCs w:val="24"/>
        </w:rPr>
        <w:t xml:space="preserve"> (далее – </w:t>
      </w:r>
      <w:r w:rsidR="000D0A4C">
        <w:rPr>
          <w:rFonts w:eastAsiaTheme="minorEastAsia"/>
          <w:sz w:val="24"/>
          <w:szCs w:val="24"/>
        </w:rPr>
        <w:t>региональный проект</w:t>
      </w:r>
      <w:r w:rsidR="00393161">
        <w:rPr>
          <w:rFonts w:eastAsiaTheme="minorEastAsia"/>
          <w:sz w:val="24"/>
          <w:szCs w:val="24"/>
        </w:rPr>
        <w:t xml:space="preserve">) </w:t>
      </w:r>
      <w:r w:rsidR="00023C85">
        <w:rPr>
          <w:rFonts w:eastAsiaTheme="minorEastAsia"/>
          <w:sz w:val="24"/>
          <w:szCs w:val="24"/>
        </w:rPr>
        <w:t>согласно приложению.</w:t>
      </w:r>
    </w:p>
    <w:p w:rsidR="00393161" w:rsidRDefault="00791EC0" w:rsidP="00791EC0">
      <w:pPr>
        <w:pStyle w:val="af1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567"/>
        <w:jc w:val="both"/>
        <w:rPr>
          <w:rFonts w:eastAsiaTheme="minorEastAsia"/>
          <w:sz w:val="24"/>
          <w:szCs w:val="24"/>
        </w:rPr>
      </w:pPr>
      <w:r w:rsidRPr="00791EC0">
        <w:rPr>
          <w:rFonts w:eastAsiaTheme="minorEastAsia"/>
          <w:sz w:val="24"/>
          <w:szCs w:val="24"/>
        </w:rPr>
        <w:t>Исполнительным органам государственной власти Санкт-Петербурга, являющимся исполнителями мероприятий</w:t>
      </w:r>
      <w:r w:rsidR="000D0A4C">
        <w:rPr>
          <w:rFonts w:eastAsiaTheme="minorEastAsia"/>
          <w:sz w:val="24"/>
          <w:szCs w:val="24"/>
        </w:rPr>
        <w:t xml:space="preserve"> регионального проекта</w:t>
      </w:r>
      <w:r w:rsidR="008A233B">
        <w:rPr>
          <w:rFonts w:eastAsiaTheme="minorEastAsia"/>
          <w:sz w:val="24"/>
          <w:szCs w:val="24"/>
        </w:rPr>
        <w:t>,</w:t>
      </w:r>
      <w:r w:rsidR="000D0A4C">
        <w:rPr>
          <w:rFonts w:eastAsiaTheme="minorEastAsia"/>
          <w:sz w:val="24"/>
          <w:szCs w:val="24"/>
        </w:rPr>
        <w:t xml:space="preserve"> обеспечить реализацию мероприятий регионального проекта</w:t>
      </w:r>
      <w:r w:rsidR="00FF3946" w:rsidRPr="00393161">
        <w:rPr>
          <w:rFonts w:eastAsiaTheme="minorEastAsia"/>
          <w:sz w:val="24"/>
          <w:szCs w:val="24"/>
        </w:rPr>
        <w:t>.</w:t>
      </w:r>
    </w:p>
    <w:p w:rsidR="00FE561C" w:rsidRPr="00393161" w:rsidRDefault="00FE561C" w:rsidP="00791EC0">
      <w:pPr>
        <w:pStyle w:val="af1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567"/>
        <w:jc w:val="both"/>
        <w:rPr>
          <w:rFonts w:eastAsiaTheme="minorEastAsia"/>
          <w:sz w:val="24"/>
          <w:szCs w:val="24"/>
        </w:rPr>
      </w:pPr>
      <w:r w:rsidRPr="00393161">
        <w:rPr>
          <w:rFonts w:eastAsiaTheme="minorEastAsia"/>
          <w:sz w:val="24"/>
          <w:szCs w:val="24"/>
        </w:rPr>
        <w:t xml:space="preserve">Контроль за выполнением </w:t>
      </w:r>
      <w:r w:rsidR="004F27E2">
        <w:rPr>
          <w:rFonts w:eastAsiaTheme="minorEastAsia"/>
          <w:sz w:val="24"/>
          <w:szCs w:val="24"/>
        </w:rPr>
        <w:t>распоряжения</w:t>
      </w:r>
      <w:r w:rsidRPr="00393161">
        <w:rPr>
          <w:rFonts w:eastAsiaTheme="minorEastAsia"/>
          <w:sz w:val="24"/>
          <w:szCs w:val="24"/>
        </w:rPr>
        <w:t xml:space="preserve"> возложить на вице-губернатора</w:t>
      </w:r>
      <w:r w:rsidR="00641A10" w:rsidRPr="00393161">
        <w:rPr>
          <w:rFonts w:eastAsiaTheme="minorEastAsia"/>
          <w:sz w:val="24"/>
          <w:szCs w:val="24"/>
        </w:rPr>
        <w:br/>
      </w:r>
      <w:r w:rsidRPr="00393161">
        <w:rPr>
          <w:rFonts w:eastAsiaTheme="minorEastAsia"/>
          <w:sz w:val="24"/>
          <w:szCs w:val="24"/>
        </w:rPr>
        <w:t xml:space="preserve">Санкт-Петербурга </w:t>
      </w:r>
      <w:r w:rsidR="0099392D" w:rsidRPr="00393161">
        <w:rPr>
          <w:rFonts w:eastAsiaTheme="minorEastAsia"/>
          <w:sz w:val="24"/>
          <w:szCs w:val="24"/>
        </w:rPr>
        <w:t>Митянину А.В.</w:t>
      </w:r>
    </w:p>
    <w:p w:rsidR="00FE561C" w:rsidRDefault="00FE561C" w:rsidP="00FE56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93161" w:rsidRPr="00FE561C" w:rsidRDefault="00393161" w:rsidP="00FE56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tbl>
      <w:tblPr>
        <w:tblStyle w:val="af2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139"/>
      </w:tblGrid>
      <w:tr w:rsidR="00892723" w:rsidTr="00704079">
        <w:tc>
          <w:tcPr>
            <w:tcW w:w="4785" w:type="dxa"/>
          </w:tcPr>
          <w:p w:rsidR="00892723" w:rsidRDefault="00892723" w:rsidP="00892723">
            <w:pPr>
              <w:autoSpaceDE w:val="0"/>
              <w:autoSpaceDN w:val="0"/>
              <w:adjustRightInd w:val="0"/>
              <w:ind w:left="31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Временно исполняющий обязанности</w:t>
            </w:r>
          </w:p>
          <w:p w:rsidR="00892723" w:rsidRDefault="00892723" w:rsidP="00892723">
            <w:pPr>
              <w:autoSpaceDE w:val="0"/>
              <w:autoSpaceDN w:val="0"/>
              <w:adjustRightInd w:val="0"/>
              <w:ind w:left="318"/>
              <w:jc w:val="center"/>
              <w:rPr>
                <w:b/>
                <w:sz w:val="24"/>
                <w:szCs w:val="24"/>
              </w:rPr>
            </w:pPr>
            <w:r w:rsidRPr="00FE561C">
              <w:rPr>
                <w:b/>
                <w:sz w:val="24"/>
                <w:szCs w:val="24"/>
              </w:rPr>
              <w:t>Губернатор</w:t>
            </w:r>
            <w:r>
              <w:rPr>
                <w:b/>
                <w:sz w:val="24"/>
                <w:szCs w:val="24"/>
              </w:rPr>
              <w:t xml:space="preserve">а </w:t>
            </w:r>
            <w:r w:rsidRPr="00FE561C">
              <w:rPr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5139" w:type="dxa"/>
          </w:tcPr>
          <w:p w:rsidR="007C60FA" w:rsidRPr="007C60FA" w:rsidRDefault="007C60FA" w:rsidP="00704079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</w:p>
          <w:p w:rsidR="00892723" w:rsidRDefault="00892723" w:rsidP="00704079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А.Д.Беглов</w:t>
            </w:r>
            <w:proofErr w:type="spellEnd"/>
          </w:p>
        </w:tc>
      </w:tr>
    </w:tbl>
    <w:p w:rsidR="00FE561C" w:rsidRPr="00FE561C" w:rsidRDefault="00FE561C" w:rsidP="00FE561C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</w:rPr>
      </w:pPr>
    </w:p>
    <w:p w:rsidR="00FE561C" w:rsidRDefault="00FE561C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797CB5" w:rsidRDefault="00797CB5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  <w:bookmarkStart w:id="0" w:name="_GoBack"/>
      <w:bookmarkEnd w:id="0"/>
    </w:p>
    <w:sectPr w:rsidR="00797CB5" w:rsidSect="007D557C">
      <w:headerReference w:type="default" r:id="rId10"/>
      <w:pgSz w:w="11907" w:h="16840" w:code="9"/>
      <w:pgMar w:top="1134" w:right="850" w:bottom="1134" w:left="1701" w:header="720" w:footer="72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309" w:rsidRDefault="00632309" w:rsidP="00393161">
      <w:r>
        <w:separator/>
      </w:r>
    </w:p>
  </w:endnote>
  <w:endnote w:type="continuationSeparator" w:id="0">
    <w:p w:rsidR="00632309" w:rsidRDefault="00632309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309" w:rsidRDefault="00632309" w:rsidP="00393161">
      <w:r>
        <w:separator/>
      </w:r>
    </w:p>
  </w:footnote>
  <w:footnote w:type="continuationSeparator" w:id="0">
    <w:p w:rsidR="00632309" w:rsidRDefault="00632309" w:rsidP="00393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D87" w:rsidRDefault="00F55D87">
    <w:pPr>
      <w:pStyle w:val="a3"/>
      <w:jc w:val="center"/>
    </w:pPr>
  </w:p>
  <w:p w:rsidR="007D557C" w:rsidRDefault="007D55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17FD4"/>
    <w:rsid w:val="00023C85"/>
    <w:rsid w:val="000241C2"/>
    <w:rsid w:val="00035BB8"/>
    <w:rsid w:val="00045909"/>
    <w:rsid w:val="00064A60"/>
    <w:rsid w:val="00064C32"/>
    <w:rsid w:val="00066194"/>
    <w:rsid w:val="00072E50"/>
    <w:rsid w:val="00074F75"/>
    <w:rsid w:val="0007583F"/>
    <w:rsid w:val="00076637"/>
    <w:rsid w:val="00083614"/>
    <w:rsid w:val="00096028"/>
    <w:rsid w:val="0009695F"/>
    <w:rsid w:val="000A3268"/>
    <w:rsid w:val="000A3DC7"/>
    <w:rsid w:val="000A4E85"/>
    <w:rsid w:val="000A6EFE"/>
    <w:rsid w:val="000B65DA"/>
    <w:rsid w:val="000C6C73"/>
    <w:rsid w:val="000D0A4C"/>
    <w:rsid w:val="000D4AD3"/>
    <w:rsid w:val="000E40E2"/>
    <w:rsid w:val="000F33F7"/>
    <w:rsid w:val="000F3DA2"/>
    <w:rsid w:val="00117E20"/>
    <w:rsid w:val="00120D95"/>
    <w:rsid w:val="0012267D"/>
    <w:rsid w:val="001229F1"/>
    <w:rsid w:val="0014280E"/>
    <w:rsid w:val="001433DE"/>
    <w:rsid w:val="00155F26"/>
    <w:rsid w:val="00156035"/>
    <w:rsid w:val="001573D1"/>
    <w:rsid w:val="00164510"/>
    <w:rsid w:val="00164FAC"/>
    <w:rsid w:val="00167B41"/>
    <w:rsid w:val="00174724"/>
    <w:rsid w:val="00186A26"/>
    <w:rsid w:val="00190E68"/>
    <w:rsid w:val="001A0419"/>
    <w:rsid w:val="001A5DB5"/>
    <w:rsid w:val="001B4240"/>
    <w:rsid w:val="001D4E56"/>
    <w:rsid w:val="001E129D"/>
    <w:rsid w:val="001E30B8"/>
    <w:rsid w:val="001F15B7"/>
    <w:rsid w:val="001F4FC0"/>
    <w:rsid w:val="0020055F"/>
    <w:rsid w:val="00210BE9"/>
    <w:rsid w:val="00222667"/>
    <w:rsid w:val="00224233"/>
    <w:rsid w:val="002243C2"/>
    <w:rsid w:val="00233134"/>
    <w:rsid w:val="00236ECD"/>
    <w:rsid w:val="00240AF5"/>
    <w:rsid w:val="00250A0C"/>
    <w:rsid w:val="002544ED"/>
    <w:rsid w:val="00260D8B"/>
    <w:rsid w:val="00263D38"/>
    <w:rsid w:val="002746FA"/>
    <w:rsid w:val="002815E6"/>
    <w:rsid w:val="00294207"/>
    <w:rsid w:val="0029533D"/>
    <w:rsid w:val="002A35F1"/>
    <w:rsid w:val="002C46C5"/>
    <w:rsid w:val="002C6826"/>
    <w:rsid w:val="002E1906"/>
    <w:rsid w:val="002F1D63"/>
    <w:rsid w:val="002F394C"/>
    <w:rsid w:val="002F7651"/>
    <w:rsid w:val="003002A3"/>
    <w:rsid w:val="0030605F"/>
    <w:rsid w:val="00312F9F"/>
    <w:rsid w:val="00313764"/>
    <w:rsid w:val="00322E39"/>
    <w:rsid w:val="003237B4"/>
    <w:rsid w:val="00326899"/>
    <w:rsid w:val="00327618"/>
    <w:rsid w:val="0033012C"/>
    <w:rsid w:val="00331773"/>
    <w:rsid w:val="00340D7D"/>
    <w:rsid w:val="00341BF0"/>
    <w:rsid w:val="003441AA"/>
    <w:rsid w:val="00366D3F"/>
    <w:rsid w:val="003768F6"/>
    <w:rsid w:val="00376D26"/>
    <w:rsid w:val="003850E8"/>
    <w:rsid w:val="00393161"/>
    <w:rsid w:val="00395675"/>
    <w:rsid w:val="003A58B5"/>
    <w:rsid w:val="003B6007"/>
    <w:rsid w:val="003E07B6"/>
    <w:rsid w:val="003E2411"/>
    <w:rsid w:val="003E4911"/>
    <w:rsid w:val="00430112"/>
    <w:rsid w:val="00430971"/>
    <w:rsid w:val="00437B36"/>
    <w:rsid w:val="004416DC"/>
    <w:rsid w:val="00445738"/>
    <w:rsid w:val="0044780C"/>
    <w:rsid w:val="00451B8D"/>
    <w:rsid w:val="00465E30"/>
    <w:rsid w:val="004726C3"/>
    <w:rsid w:val="0047686D"/>
    <w:rsid w:val="00483B23"/>
    <w:rsid w:val="004860DB"/>
    <w:rsid w:val="0048644F"/>
    <w:rsid w:val="00486D80"/>
    <w:rsid w:val="00493915"/>
    <w:rsid w:val="0049549A"/>
    <w:rsid w:val="004A3D90"/>
    <w:rsid w:val="004B5E11"/>
    <w:rsid w:val="004B7078"/>
    <w:rsid w:val="004B7497"/>
    <w:rsid w:val="004C7B41"/>
    <w:rsid w:val="004D1A82"/>
    <w:rsid w:val="004E0CE2"/>
    <w:rsid w:val="004E4AAB"/>
    <w:rsid w:val="004E5CFF"/>
    <w:rsid w:val="004F27E2"/>
    <w:rsid w:val="004F30C5"/>
    <w:rsid w:val="00505DF6"/>
    <w:rsid w:val="00514741"/>
    <w:rsid w:val="005168AF"/>
    <w:rsid w:val="0052457D"/>
    <w:rsid w:val="00526C61"/>
    <w:rsid w:val="005469E7"/>
    <w:rsid w:val="0056415A"/>
    <w:rsid w:val="00572162"/>
    <w:rsid w:val="00577364"/>
    <w:rsid w:val="00582367"/>
    <w:rsid w:val="005836F4"/>
    <w:rsid w:val="00585A0C"/>
    <w:rsid w:val="00597E5D"/>
    <w:rsid w:val="005A0C00"/>
    <w:rsid w:val="005A2C6C"/>
    <w:rsid w:val="005A3541"/>
    <w:rsid w:val="005A79EE"/>
    <w:rsid w:val="005B064B"/>
    <w:rsid w:val="005B7EC4"/>
    <w:rsid w:val="005C31C8"/>
    <w:rsid w:val="005C4EB8"/>
    <w:rsid w:val="005D53C9"/>
    <w:rsid w:val="005D60BD"/>
    <w:rsid w:val="005E380B"/>
    <w:rsid w:val="005F2D42"/>
    <w:rsid w:val="005F6FF1"/>
    <w:rsid w:val="006007D4"/>
    <w:rsid w:val="006059EF"/>
    <w:rsid w:val="006149DD"/>
    <w:rsid w:val="006233B6"/>
    <w:rsid w:val="00627204"/>
    <w:rsid w:val="00632309"/>
    <w:rsid w:val="0064082B"/>
    <w:rsid w:val="00641A10"/>
    <w:rsid w:val="006543C0"/>
    <w:rsid w:val="00664577"/>
    <w:rsid w:val="00680B40"/>
    <w:rsid w:val="00693BC7"/>
    <w:rsid w:val="0069556D"/>
    <w:rsid w:val="00697750"/>
    <w:rsid w:val="006A4194"/>
    <w:rsid w:val="006B4CE1"/>
    <w:rsid w:val="006C218B"/>
    <w:rsid w:val="006C7F30"/>
    <w:rsid w:val="006D0115"/>
    <w:rsid w:val="006D0570"/>
    <w:rsid w:val="006E4AF0"/>
    <w:rsid w:val="006E6896"/>
    <w:rsid w:val="006F6CC8"/>
    <w:rsid w:val="00705056"/>
    <w:rsid w:val="00707984"/>
    <w:rsid w:val="007135AF"/>
    <w:rsid w:val="007266B1"/>
    <w:rsid w:val="00727B65"/>
    <w:rsid w:val="0075172D"/>
    <w:rsid w:val="00782991"/>
    <w:rsid w:val="007857A5"/>
    <w:rsid w:val="00786D97"/>
    <w:rsid w:val="00790010"/>
    <w:rsid w:val="00791EC0"/>
    <w:rsid w:val="0079462B"/>
    <w:rsid w:val="00797CB5"/>
    <w:rsid w:val="007A10F5"/>
    <w:rsid w:val="007B0E95"/>
    <w:rsid w:val="007B3336"/>
    <w:rsid w:val="007C1276"/>
    <w:rsid w:val="007C60FA"/>
    <w:rsid w:val="007D557C"/>
    <w:rsid w:val="007D6ADF"/>
    <w:rsid w:val="007E335B"/>
    <w:rsid w:val="007F1231"/>
    <w:rsid w:val="007F5105"/>
    <w:rsid w:val="00810641"/>
    <w:rsid w:val="00817C09"/>
    <w:rsid w:val="0082019A"/>
    <w:rsid w:val="00830994"/>
    <w:rsid w:val="0083728E"/>
    <w:rsid w:val="00843D36"/>
    <w:rsid w:val="008537DD"/>
    <w:rsid w:val="0086406B"/>
    <w:rsid w:val="00871061"/>
    <w:rsid w:val="008714B3"/>
    <w:rsid w:val="00872DBF"/>
    <w:rsid w:val="00875612"/>
    <w:rsid w:val="00883A46"/>
    <w:rsid w:val="00892723"/>
    <w:rsid w:val="008A233B"/>
    <w:rsid w:val="008C7BBA"/>
    <w:rsid w:val="0090551C"/>
    <w:rsid w:val="0093561C"/>
    <w:rsid w:val="00936E2D"/>
    <w:rsid w:val="009460A9"/>
    <w:rsid w:val="00946449"/>
    <w:rsid w:val="00956CC2"/>
    <w:rsid w:val="0095714F"/>
    <w:rsid w:val="0098551B"/>
    <w:rsid w:val="0099392D"/>
    <w:rsid w:val="00995C92"/>
    <w:rsid w:val="00997FDE"/>
    <w:rsid w:val="009A27A1"/>
    <w:rsid w:val="009A4402"/>
    <w:rsid w:val="009C224C"/>
    <w:rsid w:val="009E23A3"/>
    <w:rsid w:val="009E4523"/>
    <w:rsid w:val="00A05CA5"/>
    <w:rsid w:val="00A11CA4"/>
    <w:rsid w:val="00A203E0"/>
    <w:rsid w:val="00A237E4"/>
    <w:rsid w:val="00A315DA"/>
    <w:rsid w:val="00A3240D"/>
    <w:rsid w:val="00A353FB"/>
    <w:rsid w:val="00A400D5"/>
    <w:rsid w:val="00A4208E"/>
    <w:rsid w:val="00A45AEB"/>
    <w:rsid w:val="00A45C39"/>
    <w:rsid w:val="00A52599"/>
    <w:rsid w:val="00A53481"/>
    <w:rsid w:val="00A5762A"/>
    <w:rsid w:val="00A606C8"/>
    <w:rsid w:val="00A731A6"/>
    <w:rsid w:val="00A80F31"/>
    <w:rsid w:val="00A8127F"/>
    <w:rsid w:val="00A82EA9"/>
    <w:rsid w:val="00A83418"/>
    <w:rsid w:val="00A902EC"/>
    <w:rsid w:val="00A90828"/>
    <w:rsid w:val="00A91443"/>
    <w:rsid w:val="00A94022"/>
    <w:rsid w:val="00A95922"/>
    <w:rsid w:val="00AB477C"/>
    <w:rsid w:val="00AF6BDA"/>
    <w:rsid w:val="00B0765F"/>
    <w:rsid w:val="00B232E6"/>
    <w:rsid w:val="00B45A48"/>
    <w:rsid w:val="00B51A11"/>
    <w:rsid w:val="00B56BE7"/>
    <w:rsid w:val="00B74C84"/>
    <w:rsid w:val="00B8523A"/>
    <w:rsid w:val="00B937FE"/>
    <w:rsid w:val="00BA615C"/>
    <w:rsid w:val="00BA63D2"/>
    <w:rsid w:val="00BB20AC"/>
    <w:rsid w:val="00BD3984"/>
    <w:rsid w:val="00BD3AF1"/>
    <w:rsid w:val="00BD68A9"/>
    <w:rsid w:val="00BE415D"/>
    <w:rsid w:val="00BE5AD9"/>
    <w:rsid w:val="00BF6EF4"/>
    <w:rsid w:val="00C0345C"/>
    <w:rsid w:val="00C061F0"/>
    <w:rsid w:val="00C17411"/>
    <w:rsid w:val="00C203D1"/>
    <w:rsid w:val="00C2393B"/>
    <w:rsid w:val="00C2552B"/>
    <w:rsid w:val="00C2781F"/>
    <w:rsid w:val="00C447C8"/>
    <w:rsid w:val="00C473DE"/>
    <w:rsid w:val="00C47C92"/>
    <w:rsid w:val="00C51D85"/>
    <w:rsid w:val="00C635F2"/>
    <w:rsid w:val="00C71856"/>
    <w:rsid w:val="00C71AB0"/>
    <w:rsid w:val="00C727BD"/>
    <w:rsid w:val="00C76E90"/>
    <w:rsid w:val="00C83C6B"/>
    <w:rsid w:val="00C94604"/>
    <w:rsid w:val="00CA0626"/>
    <w:rsid w:val="00CA46F2"/>
    <w:rsid w:val="00CA4F7D"/>
    <w:rsid w:val="00CA7121"/>
    <w:rsid w:val="00CC161F"/>
    <w:rsid w:val="00CC2A26"/>
    <w:rsid w:val="00CC7AD6"/>
    <w:rsid w:val="00CE48F4"/>
    <w:rsid w:val="00D001B1"/>
    <w:rsid w:val="00D04602"/>
    <w:rsid w:val="00D0549D"/>
    <w:rsid w:val="00D05A62"/>
    <w:rsid w:val="00D25C3E"/>
    <w:rsid w:val="00D449E7"/>
    <w:rsid w:val="00D46FE6"/>
    <w:rsid w:val="00D6001A"/>
    <w:rsid w:val="00D650CD"/>
    <w:rsid w:val="00D742F8"/>
    <w:rsid w:val="00D74AA2"/>
    <w:rsid w:val="00D91EE8"/>
    <w:rsid w:val="00D93F72"/>
    <w:rsid w:val="00DA16E4"/>
    <w:rsid w:val="00DA34D6"/>
    <w:rsid w:val="00DB2F9A"/>
    <w:rsid w:val="00DB79A0"/>
    <w:rsid w:val="00DC669E"/>
    <w:rsid w:val="00DC71C6"/>
    <w:rsid w:val="00DD176D"/>
    <w:rsid w:val="00DD2E2D"/>
    <w:rsid w:val="00DD5548"/>
    <w:rsid w:val="00DE1737"/>
    <w:rsid w:val="00DE6F27"/>
    <w:rsid w:val="00DF3885"/>
    <w:rsid w:val="00DF685F"/>
    <w:rsid w:val="00E42225"/>
    <w:rsid w:val="00E4531C"/>
    <w:rsid w:val="00E5055D"/>
    <w:rsid w:val="00E52EE1"/>
    <w:rsid w:val="00E53D13"/>
    <w:rsid w:val="00E73303"/>
    <w:rsid w:val="00E8327D"/>
    <w:rsid w:val="00E866CF"/>
    <w:rsid w:val="00E95E7F"/>
    <w:rsid w:val="00E971B1"/>
    <w:rsid w:val="00EA1AD9"/>
    <w:rsid w:val="00EB5FE8"/>
    <w:rsid w:val="00ED4A64"/>
    <w:rsid w:val="00ED633D"/>
    <w:rsid w:val="00EE16D8"/>
    <w:rsid w:val="00EE199A"/>
    <w:rsid w:val="00EF6D2B"/>
    <w:rsid w:val="00F0150F"/>
    <w:rsid w:val="00F15846"/>
    <w:rsid w:val="00F20D0B"/>
    <w:rsid w:val="00F241D6"/>
    <w:rsid w:val="00F245EC"/>
    <w:rsid w:val="00F30F70"/>
    <w:rsid w:val="00F32485"/>
    <w:rsid w:val="00F37191"/>
    <w:rsid w:val="00F44431"/>
    <w:rsid w:val="00F44941"/>
    <w:rsid w:val="00F544A7"/>
    <w:rsid w:val="00F55D87"/>
    <w:rsid w:val="00F64460"/>
    <w:rsid w:val="00F737E4"/>
    <w:rsid w:val="00F868BF"/>
    <w:rsid w:val="00F9589C"/>
    <w:rsid w:val="00F95B22"/>
    <w:rsid w:val="00F976C9"/>
    <w:rsid w:val="00FB2032"/>
    <w:rsid w:val="00FB4B0A"/>
    <w:rsid w:val="00FC05D7"/>
    <w:rsid w:val="00FC1F16"/>
    <w:rsid w:val="00FC2BF9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5CBE1-6E59-4B15-AE9F-272D46674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Яблонский Казимир Петрович</cp:lastModifiedBy>
  <cp:revision>2</cp:revision>
  <cp:lastPrinted>2019-01-30T09:21:00Z</cp:lastPrinted>
  <dcterms:created xsi:type="dcterms:W3CDTF">2019-02-01T15:09:00Z</dcterms:created>
  <dcterms:modified xsi:type="dcterms:W3CDTF">2019-02-01T15:09:00Z</dcterms:modified>
</cp:coreProperties>
</file>