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8C2F1A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C2F1A" w:rsidRPr="00C702D6" w:rsidRDefault="008C2F1A" w:rsidP="008C2F1A">
      <w:pPr>
        <w:pStyle w:val="ConsPlusNormal"/>
        <w:jc w:val="center"/>
        <w:rPr>
          <w:b/>
          <w:bCs/>
          <w:szCs w:val="24"/>
        </w:rPr>
      </w:pPr>
      <w:r w:rsidRPr="00C702D6">
        <w:rPr>
          <w:b/>
          <w:szCs w:val="24"/>
        </w:rPr>
        <w:t>к проекту распоряжения Правительства Санкт-Петербурга</w:t>
      </w:r>
      <w:r>
        <w:rPr>
          <w:b/>
          <w:szCs w:val="24"/>
        </w:rPr>
        <w:t xml:space="preserve"> </w:t>
      </w:r>
      <w:r w:rsidRPr="00C702D6">
        <w:rPr>
          <w:b/>
          <w:szCs w:val="24"/>
        </w:rPr>
        <w:t xml:space="preserve">«Об утверждении паспорта регионального проекта </w:t>
      </w:r>
      <w:r>
        <w:rPr>
          <w:b/>
          <w:szCs w:val="24"/>
        </w:rPr>
        <w:t xml:space="preserve">Санкт-Петербурга </w:t>
      </w:r>
      <w:r w:rsidRPr="00C702D6">
        <w:rPr>
          <w:b/>
          <w:szCs w:val="24"/>
        </w:rPr>
        <w:t>«Развитие детского здравоохранения</w:t>
      </w:r>
      <w:r w:rsidRPr="00E746A8">
        <w:rPr>
          <w:b/>
          <w:szCs w:val="24"/>
        </w:rPr>
        <w:t xml:space="preserve"> </w:t>
      </w:r>
      <w:r>
        <w:rPr>
          <w:b/>
          <w:szCs w:val="24"/>
        </w:rPr>
        <w:t>на 2019-2024 годы</w:t>
      </w:r>
      <w:r w:rsidRPr="00C702D6">
        <w:rPr>
          <w:b/>
          <w:szCs w:val="24"/>
        </w:rPr>
        <w:t>, включая создание современной инфраструкт</w:t>
      </w:r>
      <w:r>
        <w:rPr>
          <w:b/>
          <w:szCs w:val="24"/>
        </w:rPr>
        <w:t>уры оказания медицинской помощи</w:t>
      </w:r>
      <w:r w:rsidRPr="00C702D6">
        <w:rPr>
          <w:b/>
          <w:szCs w:val="24"/>
        </w:rPr>
        <w:t>»</w:t>
      </w:r>
    </w:p>
    <w:p w:rsidR="008C2F1A" w:rsidRPr="00C702D6" w:rsidRDefault="008C2F1A" w:rsidP="008C2F1A">
      <w:pPr>
        <w:pStyle w:val="ConsPlusNormal"/>
        <w:jc w:val="both"/>
        <w:rPr>
          <w:b/>
          <w:bCs/>
          <w:szCs w:val="24"/>
        </w:rPr>
      </w:pP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C702D6">
        <w:rPr>
          <w:rFonts w:ascii="Times New Roman" w:hAnsi="Times New Roman" w:cs="Times New Roman"/>
        </w:rPr>
        <w:t xml:space="preserve">В целях реализации выполнения Указа Президента Российской Федерации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от 07.05.2018 № 204 «О национальных целях и стратегических задачах развития Российской Федерации на период до 2024 года» (далее - Указ) Минздравом России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в соответствии с Методическими указаниями «По разработке национальных проектов (программ)» от 04.06.2018 № 4072п</w:t>
      </w:r>
      <w:r>
        <w:rPr>
          <w:rFonts w:ascii="Times New Roman" w:hAnsi="Times New Roman" w:cs="Times New Roman"/>
        </w:rPr>
        <w:t>-</w:t>
      </w:r>
      <w:r w:rsidRPr="00C702D6">
        <w:rPr>
          <w:rFonts w:ascii="Times New Roman" w:hAnsi="Times New Roman" w:cs="Times New Roman"/>
        </w:rPr>
        <w:t>П6, утвержденными Председателем Правительства Российской Федерации Медведевым</w:t>
      </w:r>
      <w:r>
        <w:rPr>
          <w:rFonts w:ascii="Times New Roman" w:hAnsi="Times New Roman" w:cs="Times New Roman"/>
        </w:rPr>
        <w:t> </w:t>
      </w:r>
      <w:r w:rsidRPr="00C702D6">
        <w:rPr>
          <w:rFonts w:ascii="Times New Roman" w:hAnsi="Times New Roman" w:cs="Times New Roman"/>
        </w:rPr>
        <w:t>Д.А., разработан национальный проект «Здравоохранение».</w:t>
      </w:r>
      <w:proofErr w:type="gramEnd"/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Национальный проект «Здравоохранение» утвержден президиумом Совета при Президенте Российской Федерации по стратегическому развитию и национальным проектам (протокол от 03.09.2018 № 10).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В структуру Национального проекта, в том числе входит федеральный проект: «Развитие </w:t>
      </w:r>
      <w:proofErr w:type="gramStart"/>
      <w:r w:rsidRPr="00C702D6">
        <w:rPr>
          <w:rFonts w:ascii="Times New Roman" w:hAnsi="Times New Roman" w:cs="Times New Roman"/>
        </w:rPr>
        <w:t>детского</w:t>
      </w:r>
      <w:proofErr w:type="gramEnd"/>
      <w:r w:rsidRPr="00C702D6">
        <w:rPr>
          <w:rFonts w:ascii="Times New Roman" w:hAnsi="Times New Roman" w:cs="Times New Roman"/>
        </w:rPr>
        <w:t xml:space="preserve"> здравоохранения».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Комитетом по здравоохранению подготовлен проект распоряжения Правительства Санкт-Петербурга «Об утверждении паспорта </w:t>
      </w:r>
      <w:r w:rsidRPr="00B43D00">
        <w:rPr>
          <w:rFonts w:ascii="Times New Roman" w:hAnsi="Times New Roman" w:cs="Times New Roman"/>
        </w:rPr>
        <w:t>регионального проекта Санкт-Петербурга «Развитие детского здравоохранения на 2019-2024 годы, включая создание современной инфраструктуры оказания медицинской помощи»</w:t>
      </w:r>
      <w:r>
        <w:rPr>
          <w:rFonts w:ascii="Times New Roman" w:hAnsi="Times New Roman" w:cs="Times New Roman"/>
        </w:rPr>
        <w:t xml:space="preserve"> (далее - проект)</w:t>
      </w:r>
      <w:r w:rsidRPr="00C702D6">
        <w:rPr>
          <w:rFonts w:ascii="Times New Roman" w:hAnsi="Times New Roman" w:cs="Times New Roman"/>
        </w:rPr>
        <w:t>.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</w:t>
      </w:r>
      <w:r w:rsidRPr="00B43D00">
        <w:rPr>
          <w:rFonts w:ascii="Times New Roman" w:hAnsi="Times New Roman" w:cs="Times New Roman"/>
        </w:rPr>
        <w:t>регионального проекта Санкт-Петербурга «Развитие детского здравоохранения на 2019-2024 годы, включая создание современной инфраструктуры оказания медицинской помощи»</w:t>
      </w:r>
      <w:r w:rsidRPr="00C702D6">
        <w:rPr>
          <w:rFonts w:ascii="Times New Roman" w:hAnsi="Times New Roman" w:cs="Times New Roman"/>
        </w:rPr>
        <w:t xml:space="preserve"> (далее – региональный проект) является региональным сегментом и входит в федеральный проект «Развитие детского здравоохранения».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Основной целью регионального проекта является снижение младенческой смертности в Санкт-Петербурге к 2024 году до 3,5 на 1000 новорожденных, родившихся живыми, путем совершенствования оказания специализированной, в том числе высокотехнологичной, медицинской помощи детям, повышения доступности и качества медицинской помощи на всех этапах ее оказания, а также профилактики заболеваемости. 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Основной задачей регионального проекта является разработка и реализация региональной программы развития детского здравоохранения Санкт-Петербурга, включая создание современной инфраструктуры оказания медицинской помощи детям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(далее – Программа).</w:t>
      </w:r>
    </w:p>
    <w:p w:rsidR="008C2F1A" w:rsidRPr="00C702D6" w:rsidRDefault="008C2F1A" w:rsidP="008C2F1A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В рамках разработки и реализации Программы предполагается достижение следующих основных результатов: 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 базы детских поликлиник и детских поликлинических отделений медицинских организаций Санкт-Петербурга</w:t>
      </w:r>
      <w:r>
        <w:rPr>
          <w:rFonts w:ascii="Times New Roman" w:hAnsi="Times New Roman" w:cs="Times New Roman"/>
        </w:rPr>
        <w:t>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ранней диагностики заболеваний органов репродуктивной сферы у детей в возрасте 15-17 лет в рамках проведения профилактических осмотров</w:t>
      </w:r>
      <w:r>
        <w:rPr>
          <w:rFonts w:ascii="Times New Roman" w:hAnsi="Times New Roman" w:cs="Times New Roman"/>
        </w:rPr>
        <w:t>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</w:t>
      </w:r>
      <w:r>
        <w:rPr>
          <w:rFonts w:ascii="Times New Roman" w:hAnsi="Times New Roman" w:cs="Times New Roman"/>
        </w:rPr>
        <w:t xml:space="preserve"> базы детских больниц/корпусов;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181AF1">
        <w:rPr>
          <w:rFonts w:ascii="Times New Roman" w:hAnsi="Times New Roman" w:cs="Times New Roman"/>
        </w:rPr>
        <w:t xml:space="preserve">овышение квалификации медицинских работников в области </w:t>
      </w:r>
      <w:proofErr w:type="spellStart"/>
      <w:r w:rsidRPr="00181AF1">
        <w:rPr>
          <w:rFonts w:ascii="Times New Roman" w:hAnsi="Times New Roman" w:cs="Times New Roman"/>
        </w:rPr>
        <w:t>перинатологии</w:t>
      </w:r>
      <w:proofErr w:type="spellEnd"/>
      <w:r w:rsidRPr="00181AF1">
        <w:rPr>
          <w:rFonts w:ascii="Times New Roman" w:hAnsi="Times New Roman" w:cs="Times New Roman"/>
        </w:rPr>
        <w:t xml:space="preserve">, неонатологии и педиатрии, в </w:t>
      </w:r>
      <w:proofErr w:type="spellStart"/>
      <w:r w:rsidRPr="00181AF1">
        <w:rPr>
          <w:rFonts w:ascii="Times New Roman" w:hAnsi="Times New Roman" w:cs="Times New Roman"/>
        </w:rPr>
        <w:t>симуляционных</w:t>
      </w:r>
      <w:proofErr w:type="spellEnd"/>
      <w:r w:rsidRPr="00181AF1">
        <w:rPr>
          <w:rFonts w:ascii="Times New Roman" w:hAnsi="Times New Roman" w:cs="Times New Roman"/>
        </w:rPr>
        <w:t xml:space="preserve"> центрах</w:t>
      </w:r>
      <w:r>
        <w:rPr>
          <w:rFonts w:ascii="Times New Roman" w:hAnsi="Times New Roman" w:cs="Times New Roman"/>
        </w:rPr>
        <w:t>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 xml:space="preserve">азвитие материально-технической базы медицинских организаций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 xml:space="preserve">Санкт-Петербурга, оказывающих помощь женщинам в период беременности, родов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>и в после</w:t>
      </w:r>
      <w:r>
        <w:rPr>
          <w:rFonts w:ascii="Times New Roman" w:hAnsi="Times New Roman" w:cs="Times New Roman"/>
        </w:rPr>
        <w:t>родовом периоде и новорожденным;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профилактического направления медицинской помощи детям</w:t>
      </w:r>
      <w:r>
        <w:rPr>
          <w:rFonts w:ascii="Times New Roman" w:hAnsi="Times New Roman" w:cs="Times New Roman"/>
        </w:rPr>
        <w:t>.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181AF1">
        <w:rPr>
          <w:rFonts w:ascii="Times New Roman" w:hAnsi="Times New Roman" w:cs="Times New Roman"/>
        </w:rPr>
        <w:t xml:space="preserve">Для достижения указанных результатов необходимо реализовать комплекс мероприятий направленных </w:t>
      </w:r>
      <w:proofErr w:type="gramStart"/>
      <w:r w:rsidRPr="00181AF1">
        <w:rPr>
          <w:rFonts w:ascii="Times New Roman" w:hAnsi="Times New Roman" w:cs="Times New Roman"/>
        </w:rPr>
        <w:t>на</w:t>
      </w:r>
      <w:proofErr w:type="gramEnd"/>
      <w:r w:rsidRPr="00181AF1">
        <w:rPr>
          <w:rFonts w:ascii="Times New Roman" w:hAnsi="Times New Roman" w:cs="Times New Roman"/>
        </w:rPr>
        <w:t>: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увеличение доли детских поликлиник и детских поликлинических отделений медицинских организаций, дооснащенных медицинскими изделиями в соответствии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с требованиями приказа Минздрава России от 07.03.2018 № 92н и обеспечение доступности для детского населения первичной медико-санитарной помощи, сокращение времени ожидания в очереди при обращении в указанные организации;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lastRenderedPageBreak/>
        <w:t xml:space="preserve">- увеличение доли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 в соответствии с приказом Минздрава России от 07.03.2018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№ 92н, направленные на создание условий для внедрения принципов бережливого производства и комфортного пребывания детей и их родителей при оказании первичной медико-санитарной помощи;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увеличение охвата осмотрами девочек в возрасте 15-17 лет врачами акушерами-гинекологами;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увеличение охвата осмотрами мальчиков в возрасте 15-17 лет врачами детскими урологами-</w:t>
      </w:r>
      <w:proofErr w:type="spellStart"/>
      <w:r w:rsidRPr="00C702D6">
        <w:rPr>
          <w:rFonts w:ascii="Times New Roman" w:hAnsi="Times New Roman" w:cs="Times New Roman"/>
        </w:rPr>
        <w:t>андрологами</w:t>
      </w:r>
      <w:proofErr w:type="spellEnd"/>
      <w:r w:rsidRPr="00C702D6">
        <w:rPr>
          <w:rFonts w:ascii="Times New Roman" w:hAnsi="Times New Roman" w:cs="Times New Roman"/>
        </w:rPr>
        <w:t>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строительство детских городских больниц/корпусов;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увеличение числа медицинских работников, прошедших подготовку в части овладения мануальными навыками для своевременного оказания в полном объеме необходимой медицинской помощи роженицам и новорожденным детям;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приобретение медицинского оборудования и лекарственных средств учреждениями родовспоможения (женскими консультациями, родильными домами и др.) за счет средств родовых</w:t>
      </w:r>
      <w:bookmarkStart w:id="0" w:name="_GoBack"/>
      <w:bookmarkEnd w:id="0"/>
      <w:r w:rsidRPr="00C702D6">
        <w:rPr>
          <w:rFonts w:ascii="Times New Roman" w:hAnsi="Times New Roman" w:cs="Times New Roman"/>
        </w:rPr>
        <w:t xml:space="preserve"> сертификатов;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увеличение доли посещений детьми медицинских организаций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с профилактическими целями, а также усиление роли в профилактической работе школьных медицинских работников.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EB5BC9">
        <w:rPr>
          <w:rFonts w:ascii="Times New Roman" w:hAnsi="Times New Roman" w:cs="Times New Roman"/>
        </w:rPr>
        <w:t>Реализация мероприятий</w:t>
      </w:r>
      <w:r>
        <w:rPr>
          <w:rFonts w:ascii="Times New Roman" w:hAnsi="Times New Roman" w:cs="Times New Roman"/>
        </w:rPr>
        <w:t xml:space="preserve"> регионального</w:t>
      </w:r>
      <w:r w:rsidRPr="00EB5BC9">
        <w:rPr>
          <w:rFonts w:ascii="Times New Roman" w:hAnsi="Times New Roman" w:cs="Times New Roman"/>
        </w:rPr>
        <w:t xml:space="preserve"> проекта позволит улучшить оказание первичной медико-санитарной помощи детям, улучшить их репродуктивное здоровье. Оснащение детских поликлиник и </w:t>
      </w:r>
      <w:r>
        <w:rPr>
          <w:rFonts w:ascii="Times New Roman" w:hAnsi="Times New Roman" w:cs="Times New Roman"/>
        </w:rPr>
        <w:t xml:space="preserve">детских </w:t>
      </w:r>
      <w:r w:rsidRPr="00EB5BC9">
        <w:rPr>
          <w:rFonts w:ascii="Times New Roman" w:hAnsi="Times New Roman" w:cs="Times New Roman"/>
        </w:rPr>
        <w:t xml:space="preserve">поликлинических отделений </w:t>
      </w:r>
      <w:r>
        <w:rPr>
          <w:rFonts w:ascii="Times New Roman" w:hAnsi="Times New Roman" w:cs="Times New Roman"/>
        </w:rPr>
        <w:t xml:space="preserve">медицинских организаций </w:t>
      </w:r>
      <w:r w:rsidRPr="00EB5BC9">
        <w:rPr>
          <w:rFonts w:ascii="Times New Roman" w:hAnsi="Times New Roman" w:cs="Times New Roman"/>
        </w:rPr>
        <w:t xml:space="preserve">современным оборудованием, создание в них организационно-планировочных решений внутренних пространств, обеспечивающих комфортность пребывания детей, приведет к снижению длительности ожидания осмотров врачами-специалистами и диагностическими обследованиями детей, упростит процедуру записи </w:t>
      </w:r>
      <w:r>
        <w:rPr>
          <w:rFonts w:ascii="Times New Roman" w:hAnsi="Times New Roman" w:cs="Times New Roman"/>
        </w:rPr>
        <w:br/>
      </w:r>
      <w:r w:rsidRPr="00EB5BC9">
        <w:rPr>
          <w:rFonts w:ascii="Times New Roman" w:hAnsi="Times New Roman" w:cs="Times New Roman"/>
        </w:rPr>
        <w:t xml:space="preserve">к врачу, создаст систему понятной навигации. Не менее 95% детских поликлиник </w:t>
      </w:r>
      <w:r>
        <w:rPr>
          <w:rFonts w:ascii="Times New Roman" w:hAnsi="Times New Roman" w:cs="Times New Roman"/>
        </w:rPr>
        <w:br/>
      </w:r>
      <w:r w:rsidRPr="00EB5BC9">
        <w:rPr>
          <w:rFonts w:ascii="Times New Roman" w:hAnsi="Times New Roman" w:cs="Times New Roman"/>
        </w:rPr>
        <w:t>и детских поликлинических отделений медицинских организаций будут соответствовать современным требованиям. Строительство/реконструкция детских больниц/корпусов расширит возможности по оказанию специализированной, в том числе высокотехнологичной медицинской помощи детям, обеспечит внедрение инновационных медицинских технологий в педиатрическую практику, создаст комфортные условия пребывания детей в медицинских организациях, в том числе совместно с родителями.</w:t>
      </w:r>
    </w:p>
    <w:p w:rsidR="008C2F1A" w:rsidRPr="00EB5BC9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EB5BC9">
        <w:rPr>
          <w:rFonts w:ascii="Times New Roman" w:hAnsi="Times New Roman" w:cs="Times New Roman"/>
        </w:rPr>
        <w:t>Осуществление медиа - сопровождения проекта не требуется.</w:t>
      </w:r>
    </w:p>
    <w:p w:rsidR="008C2F1A" w:rsidRPr="00EB5BC9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EB5BC9">
        <w:rPr>
          <w:rFonts w:ascii="Times New Roman" w:hAnsi="Times New Roman" w:cs="Times New Roman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</w:rPr>
      </w:pPr>
      <w:r w:rsidRPr="00EB5BC9">
        <w:rPr>
          <w:rFonts w:ascii="Times New Roman" w:hAnsi="Times New Roman" w:cs="Times New Roman"/>
          <w:b/>
        </w:rPr>
        <w:t>Председатель</w:t>
      </w: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</w:rPr>
      </w:pPr>
      <w:r w:rsidRPr="00EB5BC9">
        <w:rPr>
          <w:rFonts w:ascii="Times New Roman" w:hAnsi="Times New Roman" w:cs="Times New Roman"/>
          <w:b/>
        </w:rPr>
        <w:t>Комитета по здравоохранению</w:t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spellStart"/>
      <w:r w:rsidRPr="00EB5BC9">
        <w:rPr>
          <w:rFonts w:ascii="Times New Roman" w:hAnsi="Times New Roman" w:cs="Times New Roman"/>
          <w:b/>
        </w:rPr>
        <w:t>Д.Г.Лисовец</w:t>
      </w:r>
      <w:proofErr w:type="spellEnd"/>
    </w:p>
    <w:p w:rsidR="00252270" w:rsidRDefault="00252270"/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252270"/>
    <w:rsid w:val="002B2143"/>
    <w:rsid w:val="00377588"/>
    <w:rsid w:val="003A5425"/>
    <w:rsid w:val="00427FDA"/>
    <w:rsid w:val="00436D35"/>
    <w:rsid w:val="0048345E"/>
    <w:rsid w:val="004C717C"/>
    <w:rsid w:val="005362B6"/>
    <w:rsid w:val="005735F9"/>
    <w:rsid w:val="005B0768"/>
    <w:rsid w:val="005B51EB"/>
    <w:rsid w:val="005D512E"/>
    <w:rsid w:val="005E196B"/>
    <w:rsid w:val="00652E19"/>
    <w:rsid w:val="006622F6"/>
    <w:rsid w:val="006B0AF8"/>
    <w:rsid w:val="00712781"/>
    <w:rsid w:val="007B3BC9"/>
    <w:rsid w:val="007C0D8E"/>
    <w:rsid w:val="00820349"/>
    <w:rsid w:val="00830519"/>
    <w:rsid w:val="008568D2"/>
    <w:rsid w:val="008C2F1A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6145B"/>
    <w:rsid w:val="00C61904"/>
    <w:rsid w:val="00C95284"/>
    <w:rsid w:val="00CE3F8B"/>
    <w:rsid w:val="00D266BC"/>
    <w:rsid w:val="00D3781F"/>
    <w:rsid w:val="00D528FC"/>
    <w:rsid w:val="00D55C3E"/>
    <w:rsid w:val="00DC2166"/>
    <w:rsid w:val="00DD2240"/>
    <w:rsid w:val="00DD29F2"/>
    <w:rsid w:val="00DE3565"/>
    <w:rsid w:val="00DE60E2"/>
    <w:rsid w:val="00E0114D"/>
    <w:rsid w:val="00E160C3"/>
    <w:rsid w:val="00E4685D"/>
    <w:rsid w:val="00E8688E"/>
    <w:rsid w:val="00ED4EF4"/>
    <w:rsid w:val="00F11374"/>
    <w:rsid w:val="00F3344F"/>
    <w:rsid w:val="00F52BC1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Усачёва Наталья Игоревна</cp:lastModifiedBy>
  <cp:revision>1</cp:revision>
  <dcterms:created xsi:type="dcterms:W3CDTF">2019-01-30T14:21:00Z</dcterms:created>
  <dcterms:modified xsi:type="dcterms:W3CDTF">2019-01-30T14:21:00Z</dcterms:modified>
</cp:coreProperties>
</file>