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DA" w:rsidRDefault="00986325" w:rsidP="002738DA">
      <w:pPr>
        <w:pStyle w:val="22"/>
        <w:shd w:val="clear" w:color="auto" w:fill="auto"/>
        <w:spacing w:after="312" w:line="23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8.2pt;margin-top:-10.25pt;width:28.8pt;height:28.8pt;z-index:251659264" o:allowincell="f">
            <v:imagedata r:id="rId6" o:title=""/>
          </v:shape>
          <o:OLEObject Type="Embed" ProgID="PBrush" ShapeID="_x0000_s1026" DrawAspect="Content" ObjectID="_1610961851" r:id="rId7"/>
        </w:pict>
      </w:r>
    </w:p>
    <w:p w:rsidR="002738DA" w:rsidRPr="00DC15CD" w:rsidRDefault="002738DA" w:rsidP="002738DA">
      <w:pPr>
        <w:pStyle w:val="22"/>
        <w:shd w:val="clear" w:color="auto" w:fill="auto"/>
        <w:spacing w:after="312" w:line="240" w:lineRule="atLeast"/>
        <w:rPr>
          <w:sz w:val="24"/>
          <w:szCs w:val="24"/>
        </w:rPr>
      </w:pPr>
      <w:r w:rsidRPr="00DC15CD">
        <w:rPr>
          <w:sz w:val="24"/>
          <w:szCs w:val="24"/>
        </w:rPr>
        <w:t>ПРАВИТЕЛЬСТВО САНКТ-ПЕТЕРБУРГА</w:t>
      </w:r>
    </w:p>
    <w:p w:rsidR="00216E1B" w:rsidRDefault="00216E1B" w:rsidP="00216E1B">
      <w:pPr>
        <w:pStyle w:val="ConsPlusNormal"/>
        <w:jc w:val="center"/>
        <w:rPr>
          <w:b/>
          <w:color w:val="000000"/>
          <w:szCs w:val="24"/>
        </w:rPr>
      </w:pPr>
    </w:p>
    <w:p w:rsidR="002738DA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  <w:r w:rsidRPr="000F6880">
        <w:rPr>
          <w:b/>
          <w:color w:val="000000"/>
          <w:sz w:val="26"/>
          <w:szCs w:val="26"/>
        </w:rPr>
        <w:t>РАСПОРЯЖЕНИЕ</w:t>
      </w: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P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AC6F69">
        <w:rPr>
          <w:rFonts w:ascii="Times New Roman" w:eastAsia="Times New Roman" w:hAnsi="Times New Roman" w:cs="Times New Roman"/>
          <w:color w:val="auto"/>
        </w:rPr>
        <w:t>«_______»__________ 201</w:t>
      </w:r>
      <w:r>
        <w:rPr>
          <w:rFonts w:ascii="Times New Roman" w:eastAsia="Times New Roman" w:hAnsi="Times New Roman" w:cs="Times New Roman"/>
          <w:color w:val="auto"/>
        </w:rPr>
        <w:t>9</w:t>
      </w:r>
      <w:r w:rsidRPr="00AC6F6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№__________</w:t>
      </w:r>
    </w:p>
    <w:p w:rsidR="00AC6F69" w:rsidRPr="00AC6F69" w:rsidRDefault="00AC6F69" w:rsidP="00AC6F6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216E1B" w:rsidRPr="00101AE8" w:rsidRDefault="00AC6F69" w:rsidP="00AC6F69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101AE8">
        <w:rPr>
          <w:rFonts w:ascii="Times New Roman" w:eastAsia="Times New Roman" w:hAnsi="Times New Roman" w:cs="Times New Roman"/>
          <w:color w:val="auto"/>
          <w:sz w:val="22"/>
          <w:szCs w:val="22"/>
        </w:rPr>
        <w:t>Об утверждении паспорта регионального проекта</w:t>
      </w:r>
    </w:p>
    <w:p w:rsidR="00216E1B" w:rsidRPr="00101AE8" w:rsidRDefault="00AC6F69" w:rsidP="00AC6F69">
      <w:pPr>
        <w:widowControl/>
        <w:rPr>
          <w:b/>
          <w:sz w:val="22"/>
          <w:szCs w:val="22"/>
        </w:rPr>
      </w:pPr>
      <w:r w:rsidRPr="00101AE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«Борьба с </w:t>
      </w:r>
      <w:proofErr w:type="gramStart"/>
      <w:r w:rsidRPr="00101AE8">
        <w:rPr>
          <w:rFonts w:ascii="Times New Roman" w:eastAsia="Times New Roman" w:hAnsi="Times New Roman" w:cs="Times New Roman"/>
          <w:color w:val="auto"/>
          <w:sz w:val="22"/>
          <w:szCs w:val="22"/>
        </w:rPr>
        <w:t>сердечно-сосудистыми</w:t>
      </w:r>
      <w:proofErr w:type="gramEnd"/>
      <w:r w:rsidRPr="00101AE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заболеваниями»</w:t>
      </w:r>
    </w:p>
    <w:p w:rsidR="00216E1B" w:rsidRPr="000F6880" w:rsidRDefault="00216E1B" w:rsidP="00630A52">
      <w:pPr>
        <w:pStyle w:val="32"/>
        <w:shd w:val="clear" w:color="auto" w:fill="auto"/>
        <w:spacing w:before="0" w:after="0" w:line="240" w:lineRule="auto"/>
        <w:ind w:left="20" w:right="2140"/>
        <w:rPr>
          <w:sz w:val="26"/>
          <w:szCs w:val="26"/>
        </w:rPr>
      </w:pPr>
    </w:p>
    <w:p w:rsidR="00216E1B" w:rsidRDefault="00216E1B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4"/>
          <w:szCs w:val="24"/>
        </w:rPr>
      </w:pPr>
    </w:p>
    <w:p w:rsidR="002738DA" w:rsidRPr="000F6880" w:rsidRDefault="002738DA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6"/>
          <w:szCs w:val="26"/>
        </w:rPr>
      </w:pPr>
      <w:r w:rsidRPr="000F6880">
        <w:rPr>
          <w:sz w:val="26"/>
          <w:szCs w:val="26"/>
        </w:rPr>
        <w:t>В соответствии с пунктом</w:t>
      </w:r>
      <w:r w:rsidR="008201EA">
        <w:rPr>
          <w:sz w:val="26"/>
          <w:szCs w:val="26"/>
        </w:rPr>
        <w:t xml:space="preserve"> 6</w:t>
      </w:r>
      <w:r w:rsidRPr="000F6880">
        <w:rPr>
          <w:sz w:val="26"/>
          <w:szCs w:val="26"/>
        </w:rPr>
        <w:t xml:space="preserve"> постановления Правительства Р</w:t>
      </w:r>
      <w:r w:rsidR="0055187C" w:rsidRPr="000F6880">
        <w:rPr>
          <w:sz w:val="26"/>
          <w:szCs w:val="26"/>
        </w:rPr>
        <w:t xml:space="preserve">оссийской </w:t>
      </w:r>
      <w:r w:rsidRPr="000F6880">
        <w:rPr>
          <w:sz w:val="26"/>
          <w:szCs w:val="26"/>
        </w:rPr>
        <w:t>Ф</w:t>
      </w:r>
      <w:r w:rsidR="0055187C" w:rsidRPr="000F6880">
        <w:rPr>
          <w:sz w:val="26"/>
          <w:szCs w:val="26"/>
        </w:rPr>
        <w:t>едерации</w:t>
      </w:r>
      <w:r w:rsidRPr="000F6880">
        <w:rPr>
          <w:sz w:val="26"/>
          <w:szCs w:val="26"/>
        </w:rPr>
        <w:t xml:space="preserve"> от 30.12.2018 № 1771 «Об утве</w:t>
      </w:r>
      <w:r w:rsidR="000F6880">
        <w:rPr>
          <w:sz w:val="26"/>
          <w:szCs w:val="26"/>
        </w:rPr>
        <w:t>рждении Правил предоставления и </w:t>
      </w:r>
      <w:r w:rsidRPr="000F6880">
        <w:rPr>
          <w:sz w:val="26"/>
          <w:szCs w:val="26"/>
        </w:rPr>
        <w:t>распределения иных межбюджетных трансфертов из федерального бюджета бюджетам субъектов Российской Федерации на оснащение оборудованием региональных сосудистых центров и первичных сосудистых отделений»</w:t>
      </w:r>
      <w:r w:rsidR="00216E1B" w:rsidRPr="000F6880">
        <w:rPr>
          <w:sz w:val="26"/>
          <w:szCs w:val="26"/>
        </w:rPr>
        <w:t>:</w:t>
      </w:r>
    </w:p>
    <w:p w:rsidR="00216E1B" w:rsidRPr="000F6880" w:rsidRDefault="002738DA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6"/>
          <w:szCs w:val="26"/>
        </w:rPr>
      </w:pPr>
      <w:r w:rsidRPr="000F6880">
        <w:rPr>
          <w:sz w:val="26"/>
          <w:szCs w:val="26"/>
        </w:rPr>
        <w:t xml:space="preserve">1. </w:t>
      </w:r>
      <w:r w:rsidR="00216E1B" w:rsidRPr="000F6880">
        <w:rPr>
          <w:sz w:val="26"/>
          <w:szCs w:val="26"/>
        </w:rPr>
        <w:t>Утвердить паспорт регионального проекта «</w:t>
      </w:r>
      <w:r w:rsidR="000F6880">
        <w:rPr>
          <w:sz w:val="26"/>
          <w:szCs w:val="26"/>
        </w:rPr>
        <w:t>Борьба с </w:t>
      </w:r>
      <w:proofErr w:type="gramStart"/>
      <w:r w:rsidR="000F6880">
        <w:rPr>
          <w:sz w:val="26"/>
          <w:szCs w:val="26"/>
        </w:rPr>
        <w:t>сердечно</w:t>
      </w:r>
      <w:r w:rsidR="000F6880">
        <w:rPr>
          <w:sz w:val="26"/>
          <w:szCs w:val="26"/>
        </w:rPr>
        <w:noBreakHyphen/>
      </w:r>
      <w:r w:rsidR="00216E1B" w:rsidRPr="000F6880">
        <w:rPr>
          <w:sz w:val="26"/>
          <w:szCs w:val="26"/>
        </w:rPr>
        <w:t>сосудистыми</w:t>
      </w:r>
      <w:proofErr w:type="gramEnd"/>
      <w:r w:rsidR="00216E1B" w:rsidRPr="000F6880">
        <w:rPr>
          <w:sz w:val="26"/>
          <w:szCs w:val="26"/>
        </w:rPr>
        <w:t xml:space="preserve"> заболеваниями»</w:t>
      </w:r>
      <w:r w:rsidR="006C3734">
        <w:rPr>
          <w:sz w:val="26"/>
          <w:szCs w:val="26"/>
        </w:rPr>
        <w:t xml:space="preserve"> на 2019-2024 годы</w:t>
      </w:r>
      <w:r w:rsidR="00216E1B" w:rsidRPr="000F6880">
        <w:rPr>
          <w:sz w:val="26"/>
          <w:szCs w:val="26"/>
        </w:rPr>
        <w:t xml:space="preserve"> согласно приложению.</w:t>
      </w:r>
    </w:p>
    <w:p w:rsidR="00630A52" w:rsidRPr="000F6880" w:rsidRDefault="00630A52" w:rsidP="00630A52">
      <w:pPr>
        <w:pStyle w:val="11"/>
        <w:numPr>
          <w:ilvl w:val="0"/>
          <w:numId w:val="1"/>
        </w:numPr>
        <w:shd w:val="clear" w:color="auto" w:fill="auto"/>
        <w:tabs>
          <w:tab w:val="left" w:pos="867"/>
        </w:tabs>
        <w:spacing w:before="0" w:after="0" w:line="269" w:lineRule="exact"/>
        <w:ind w:left="20" w:right="20" w:firstLine="600"/>
        <w:jc w:val="both"/>
        <w:rPr>
          <w:sz w:val="26"/>
          <w:szCs w:val="26"/>
        </w:rPr>
      </w:pPr>
      <w:proofErr w:type="gramStart"/>
      <w:r w:rsidRPr="000F6880">
        <w:rPr>
          <w:sz w:val="26"/>
          <w:szCs w:val="26"/>
        </w:rPr>
        <w:t>Контроль за</w:t>
      </w:r>
      <w:proofErr w:type="gramEnd"/>
      <w:r w:rsidRPr="000F6880">
        <w:rPr>
          <w:sz w:val="26"/>
          <w:szCs w:val="26"/>
        </w:rPr>
        <w:t xml:space="preserve"> выполнением </w:t>
      </w:r>
      <w:r w:rsidR="00E05935">
        <w:rPr>
          <w:sz w:val="26"/>
          <w:szCs w:val="26"/>
        </w:rPr>
        <w:t>распоряжения</w:t>
      </w:r>
      <w:r w:rsidRPr="000F6880">
        <w:rPr>
          <w:sz w:val="26"/>
          <w:szCs w:val="26"/>
        </w:rPr>
        <w:t xml:space="preserve"> возложить на вице-губернатора                Санкт-Петербурга Митянину А.В.</w:t>
      </w:r>
    </w:p>
    <w:p w:rsidR="00630A52" w:rsidRPr="000F6880" w:rsidRDefault="00630A52" w:rsidP="00630A52">
      <w:pPr>
        <w:pStyle w:val="11"/>
        <w:shd w:val="clear" w:color="auto" w:fill="auto"/>
        <w:suppressAutoHyphens/>
        <w:spacing w:before="0" w:after="275" w:line="274" w:lineRule="exact"/>
        <w:ind w:right="23"/>
        <w:jc w:val="both"/>
        <w:rPr>
          <w:sz w:val="26"/>
          <w:szCs w:val="26"/>
        </w:rPr>
      </w:pPr>
    </w:p>
    <w:p w:rsidR="005C309B" w:rsidRPr="000F6880" w:rsidRDefault="005C309B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5C309B" w:rsidRPr="000F6880" w:rsidRDefault="005C309B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5C309B" w:rsidRPr="000F6880" w:rsidRDefault="005C309B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630A52" w:rsidRPr="00AF5DA3" w:rsidRDefault="00630A52" w:rsidP="00310755">
      <w:pPr>
        <w:pStyle w:val="ConsPlusNormal"/>
        <w:jc w:val="both"/>
        <w:rPr>
          <w:b/>
          <w:color w:val="000000"/>
          <w:sz w:val="26"/>
          <w:szCs w:val="26"/>
        </w:rPr>
      </w:pPr>
      <w:r w:rsidRPr="00AF5DA3">
        <w:rPr>
          <w:b/>
          <w:color w:val="000000"/>
          <w:sz w:val="26"/>
          <w:szCs w:val="26"/>
        </w:rPr>
        <w:t xml:space="preserve">Временно </w:t>
      </w:r>
      <w:proofErr w:type="gramStart"/>
      <w:r w:rsidRPr="00AF5DA3">
        <w:rPr>
          <w:b/>
          <w:color w:val="000000"/>
          <w:sz w:val="26"/>
          <w:szCs w:val="26"/>
        </w:rPr>
        <w:t>исполняющий</w:t>
      </w:r>
      <w:proofErr w:type="gramEnd"/>
      <w:r w:rsidRPr="00AF5DA3">
        <w:rPr>
          <w:b/>
          <w:color w:val="000000"/>
          <w:sz w:val="26"/>
          <w:szCs w:val="26"/>
        </w:rPr>
        <w:t xml:space="preserve"> обязанности</w:t>
      </w:r>
    </w:p>
    <w:p w:rsidR="00630A52" w:rsidRPr="00AF5DA3" w:rsidRDefault="00B20761" w:rsidP="00310755">
      <w:pPr>
        <w:pStyle w:val="ConsPlusNormal"/>
        <w:jc w:val="both"/>
        <w:rPr>
          <w:b/>
          <w:color w:val="000000"/>
          <w:sz w:val="26"/>
          <w:szCs w:val="26"/>
        </w:rPr>
      </w:pPr>
      <w:r w:rsidRPr="00AF5DA3">
        <w:rPr>
          <w:b/>
          <w:color w:val="000000"/>
          <w:sz w:val="26"/>
          <w:szCs w:val="26"/>
        </w:rPr>
        <w:t xml:space="preserve">      </w:t>
      </w:r>
      <w:r w:rsidR="00630A52" w:rsidRPr="00AF5DA3">
        <w:rPr>
          <w:b/>
          <w:color w:val="000000"/>
          <w:sz w:val="26"/>
          <w:szCs w:val="26"/>
        </w:rPr>
        <w:t xml:space="preserve">Губернатора Санкт-Петербурга              </w:t>
      </w:r>
      <w:r w:rsidR="00310755" w:rsidRPr="00AF5DA3">
        <w:rPr>
          <w:b/>
          <w:color w:val="000000"/>
          <w:sz w:val="26"/>
          <w:szCs w:val="26"/>
        </w:rPr>
        <w:t xml:space="preserve">                      </w:t>
      </w:r>
      <w:r w:rsidR="000F6880" w:rsidRPr="00AF5DA3">
        <w:rPr>
          <w:b/>
          <w:color w:val="000000"/>
          <w:sz w:val="26"/>
          <w:szCs w:val="26"/>
        </w:rPr>
        <w:t xml:space="preserve">                   </w:t>
      </w:r>
      <w:r w:rsidR="00AF5DA3">
        <w:rPr>
          <w:b/>
          <w:color w:val="000000"/>
          <w:sz w:val="26"/>
          <w:szCs w:val="26"/>
        </w:rPr>
        <w:t xml:space="preserve"> </w:t>
      </w:r>
      <w:r w:rsidR="000F6880" w:rsidRPr="00AF5DA3">
        <w:rPr>
          <w:b/>
          <w:color w:val="000000"/>
          <w:sz w:val="26"/>
          <w:szCs w:val="26"/>
        </w:rPr>
        <w:t xml:space="preserve"> </w:t>
      </w:r>
      <w:r w:rsidR="00630A52" w:rsidRPr="00AF5DA3">
        <w:rPr>
          <w:b/>
          <w:color w:val="000000"/>
          <w:sz w:val="26"/>
          <w:szCs w:val="26"/>
        </w:rPr>
        <w:t xml:space="preserve">А.Д. </w:t>
      </w:r>
      <w:proofErr w:type="spellStart"/>
      <w:r w:rsidR="00630A52" w:rsidRPr="00AF5DA3">
        <w:rPr>
          <w:b/>
          <w:color w:val="000000"/>
          <w:sz w:val="26"/>
          <w:szCs w:val="26"/>
        </w:rPr>
        <w:t>Беглов</w:t>
      </w:r>
      <w:proofErr w:type="spellEnd"/>
    </w:p>
    <w:p w:rsidR="00B20761" w:rsidRPr="000F6880" w:rsidRDefault="00B20761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  <w:bookmarkStart w:id="0" w:name="_GoBack"/>
      <w:bookmarkEnd w:id="0"/>
    </w:p>
    <w:sectPr w:rsidR="00B20761" w:rsidSect="00986325">
      <w:pgSz w:w="11907" w:h="16840" w:code="9"/>
      <w:pgMar w:top="1135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59F5"/>
    <w:rsid w:val="00016C6A"/>
    <w:rsid w:val="00045DD2"/>
    <w:rsid w:val="000668DF"/>
    <w:rsid w:val="00076790"/>
    <w:rsid w:val="00080C66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6880"/>
    <w:rsid w:val="00100395"/>
    <w:rsid w:val="00101AE8"/>
    <w:rsid w:val="00123EBD"/>
    <w:rsid w:val="00126CFA"/>
    <w:rsid w:val="00135462"/>
    <w:rsid w:val="0013696A"/>
    <w:rsid w:val="00137BD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16E1B"/>
    <w:rsid w:val="00222699"/>
    <w:rsid w:val="00224233"/>
    <w:rsid w:val="002324C2"/>
    <w:rsid w:val="00236ECD"/>
    <w:rsid w:val="00240AF5"/>
    <w:rsid w:val="00242D20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7EE0"/>
    <w:rsid w:val="002F5C57"/>
    <w:rsid w:val="002F7651"/>
    <w:rsid w:val="00301F7B"/>
    <w:rsid w:val="00304438"/>
    <w:rsid w:val="00310755"/>
    <w:rsid w:val="00320F70"/>
    <w:rsid w:val="003253E2"/>
    <w:rsid w:val="00372F7F"/>
    <w:rsid w:val="003840B3"/>
    <w:rsid w:val="00391065"/>
    <w:rsid w:val="003A138F"/>
    <w:rsid w:val="003A7DC3"/>
    <w:rsid w:val="003F0ECA"/>
    <w:rsid w:val="003F763E"/>
    <w:rsid w:val="0040289A"/>
    <w:rsid w:val="004131C7"/>
    <w:rsid w:val="00413238"/>
    <w:rsid w:val="00423E76"/>
    <w:rsid w:val="00437B36"/>
    <w:rsid w:val="00451B8D"/>
    <w:rsid w:val="00453135"/>
    <w:rsid w:val="0047686D"/>
    <w:rsid w:val="004824F1"/>
    <w:rsid w:val="00485DA0"/>
    <w:rsid w:val="00486D80"/>
    <w:rsid w:val="004A1560"/>
    <w:rsid w:val="004A3D90"/>
    <w:rsid w:val="004B1BBD"/>
    <w:rsid w:val="004B757F"/>
    <w:rsid w:val="004B7898"/>
    <w:rsid w:val="004B7D40"/>
    <w:rsid w:val="004D48AB"/>
    <w:rsid w:val="004E4DBD"/>
    <w:rsid w:val="004F3C0A"/>
    <w:rsid w:val="005168AF"/>
    <w:rsid w:val="0052457D"/>
    <w:rsid w:val="00542239"/>
    <w:rsid w:val="0055187C"/>
    <w:rsid w:val="005557B2"/>
    <w:rsid w:val="00572BE1"/>
    <w:rsid w:val="00576C81"/>
    <w:rsid w:val="00593966"/>
    <w:rsid w:val="00594264"/>
    <w:rsid w:val="005B4688"/>
    <w:rsid w:val="005C309B"/>
    <w:rsid w:val="005C43C5"/>
    <w:rsid w:val="005D3860"/>
    <w:rsid w:val="005D53C9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7193"/>
    <w:rsid w:val="0064067E"/>
    <w:rsid w:val="0064276F"/>
    <w:rsid w:val="00667728"/>
    <w:rsid w:val="00690A01"/>
    <w:rsid w:val="00694207"/>
    <w:rsid w:val="006B04F9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7782C"/>
    <w:rsid w:val="00780F7D"/>
    <w:rsid w:val="007A4283"/>
    <w:rsid w:val="007B74A9"/>
    <w:rsid w:val="007C45B0"/>
    <w:rsid w:val="007F1231"/>
    <w:rsid w:val="007F5105"/>
    <w:rsid w:val="0080035E"/>
    <w:rsid w:val="00816C13"/>
    <w:rsid w:val="008201EA"/>
    <w:rsid w:val="008506B4"/>
    <w:rsid w:val="00860756"/>
    <w:rsid w:val="00861981"/>
    <w:rsid w:val="0086570C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86325"/>
    <w:rsid w:val="009972D5"/>
    <w:rsid w:val="009A27A1"/>
    <w:rsid w:val="009A4402"/>
    <w:rsid w:val="009E23A3"/>
    <w:rsid w:val="009E2F7C"/>
    <w:rsid w:val="009E4092"/>
    <w:rsid w:val="009F6EDE"/>
    <w:rsid w:val="00A117ED"/>
    <w:rsid w:val="00A22F59"/>
    <w:rsid w:val="00A400D5"/>
    <w:rsid w:val="00A45C39"/>
    <w:rsid w:val="00A540DE"/>
    <w:rsid w:val="00A6459C"/>
    <w:rsid w:val="00A64FA1"/>
    <w:rsid w:val="00A738D4"/>
    <w:rsid w:val="00AC6F69"/>
    <w:rsid w:val="00AE4B36"/>
    <w:rsid w:val="00AF5DA3"/>
    <w:rsid w:val="00B00932"/>
    <w:rsid w:val="00B07E50"/>
    <w:rsid w:val="00B16D75"/>
    <w:rsid w:val="00B20761"/>
    <w:rsid w:val="00B21388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2607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3351"/>
    <w:rsid w:val="00D367A7"/>
    <w:rsid w:val="00D462AD"/>
    <w:rsid w:val="00D50672"/>
    <w:rsid w:val="00D650CD"/>
    <w:rsid w:val="00D657C3"/>
    <w:rsid w:val="00D76DFF"/>
    <w:rsid w:val="00D823C9"/>
    <w:rsid w:val="00D93F72"/>
    <w:rsid w:val="00DB6600"/>
    <w:rsid w:val="00DD4960"/>
    <w:rsid w:val="00DD5548"/>
    <w:rsid w:val="00DE1A64"/>
    <w:rsid w:val="00DF3885"/>
    <w:rsid w:val="00E03322"/>
    <w:rsid w:val="00E04E0A"/>
    <w:rsid w:val="00E05935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5EE"/>
    <w:rsid w:val="00F46F1A"/>
    <w:rsid w:val="00F501A5"/>
    <w:rsid w:val="00F64460"/>
    <w:rsid w:val="00F73853"/>
    <w:rsid w:val="00F8083D"/>
    <w:rsid w:val="00F81539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Яблонский Казимир Петрович</cp:lastModifiedBy>
  <cp:revision>2</cp:revision>
  <cp:lastPrinted>2019-01-28T09:44:00Z</cp:lastPrinted>
  <dcterms:created xsi:type="dcterms:W3CDTF">2019-02-06T09:38:00Z</dcterms:created>
  <dcterms:modified xsi:type="dcterms:W3CDTF">2019-02-06T09:38:00Z</dcterms:modified>
</cp:coreProperties>
</file>