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F4" w:rsidRPr="00612939" w:rsidRDefault="002A44A0" w:rsidP="000400F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1C2C2C">
        <w:rPr>
          <w:b/>
        </w:rPr>
        <w:t xml:space="preserve"> </w:t>
      </w:r>
      <w:r w:rsidR="000400F4" w:rsidRPr="00612939">
        <w:rPr>
          <w:sz w:val="26"/>
          <w:szCs w:val="26"/>
        </w:rPr>
        <w:t>ПРИЛОЖЕНИЕ</w:t>
      </w:r>
    </w:p>
    <w:p w:rsidR="000400F4" w:rsidRPr="00612939" w:rsidRDefault="000400F4" w:rsidP="000400F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12939">
        <w:rPr>
          <w:sz w:val="26"/>
          <w:szCs w:val="26"/>
        </w:rPr>
        <w:t>к распоряжению</w:t>
      </w:r>
    </w:p>
    <w:p w:rsidR="000400F4" w:rsidRPr="00612939" w:rsidRDefault="000400F4" w:rsidP="000400F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12939">
        <w:rPr>
          <w:sz w:val="26"/>
          <w:szCs w:val="26"/>
        </w:rPr>
        <w:t>Правительства Санкт-Петербурга</w:t>
      </w:r>
    </w:p>
    <w:p w:rsidR="000400F4" w:rsidRPr="00612939" w:rsidRDefault="000400F4" w:rsidP="000400F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12939">
        <w:rPr>
          <w:sz w:val="26"/>
          <w:szCs w:val="26"/>
        </w:rPr>
        <w:t>от _____________ № _______</w:t>
      </w:r>
    </w:p>
    <w:p w:rsidR="000400F4" w:rsidRPr="00612939" w:rsidRDefault="000400F4" w:rsidP="000400F4">
      <w:pPr>
        <w:spacing w:line="240" w:lineRule="atLeast"/>
      </w:pPr>
    </w:p>
    <w:p w:rsidR="00AC56D8" w:rsidRPr="00641752" w:rsidRDefault="00AC56D8" w:rsidP="000400F4">
      <w:pPr>
        <w:spacing w:line="240" w:lineRule="atLeast"/>
        <w:ind w:left="9639"/>
        <w:jc w:val="center"/>
        <w:rPr>
          <w:b/>
          <w:sz w:val="14"/>
        </w:rPr>
      </w:pPr>
    </w:p>
    <w:p w:rsidR="00472081" w:rsidRPr="001C2C2C" w:rsidRDefault="00472081" w:rsidP="00AC56D8">
      <w:pPr>
        <w:spacing w:line="240" w:lineRule="atLeast"/>
        <w:ind w:left="9639"/>
        <w:jc w:val="center"/>
        <w:rPr>
          <w:b/>
          <w:sz w:val="14"/>
        </w:rPr>
      </w:pPr>
    </w:p>
    <w:p w:rsidR="00472081" w:rsidRPr="001C2C2C" w:rsidRDefault="00472081" w:rsidP="00472081">
      <w:pPr>
        <w:spacing w:line="240" w:lineRule="atLeast"/>
        <w:jc w:val="center"/>
        <w:rPr>
          <w:b/>
          <w:sz w:val="14"/>
        </w:rPr>
      </w:pPr>
    </w:p>
    <w:p w:rsidR="00472081" w:rsidRPr="001C2C2C" w:rsidRDefault="00472081" w:rsidP="00472081">
      <w:pPr>
        <w:spacing w:line="240" w:lineRule="atLeast"/>
        <w:jc w:val="center"/>
        <w:rPr>
          <w:b/>
          <w:sz w:val="14"/>
        </w:rPr>
      </w:pPr>
    </w:p>
    <w:p w:rsidR="00472081" w:rsidRPr="001C2C2C" w:rsidRDefault="00472081" w:rsidP="00472081">
      <w:pPr>
        <w:spacing w:line="240" w:lineRule="atLeast"/>
        <w:jc w:val="center"/>
        <w:rPr>
          <w:b/>
          <w:sz w:val="14"/>
          <w:szCs w:val="28"/>
        </w:rPr>
      </w:pPr>
      <w:r w:rsidRPr="001C2C2C">
        <w:rPr>
          <w:b/>
          <w:szCs w:val="28"/>
        </w:rPr>
        <w:t xml:space="preserve">ПАСПОРТ </w:t>
      </w:r>
    </w:p>
    <w:p w:rsidR="00472081" w:rsidRPr="001C2C2C" w:rsidRDefault="00472081" w:rsidP="00472081">
      <w:pPr>
        <w:spacing w:line="240" w:lineRule="atLeast"/>
        <w:jc w:val="center"/>
        <w:rPr>
          <w:b/>
          <w:szCs w:val="28"/>
        </w:rPr>
      </w:pPr>
      <w:r w:rsidRPr="001C2C2C">
        <w:rPr>
          <w:b/>
          <w:szCs w:val="28"/>
        </w:rPr>
        <w:t>регионального проекта</w:t>
      </w:r>
      <w:r w:rsidR="001C0BC7">
        <w:rPr>
          <w:b/>
          <w:szCs w:val="28"/>
        </w:rPr>
        <w:t xml:space="preserve"> Санкт-Петербурга</w:t>
      </w:r>
      <w:r w:rsidRPr="001C2C2C">
        <w:rPr>
          <w:b/>
          <w:szCs w:val="28"/>
        </w:rPr>
        <w:t xml:space="preserve"> «Борьба с </w:t>
      </w:r>
      <w:proofErr w:type="gramStart"/>
      <w:r w:rsidRPr="001C2C2C">
        <w:rPr>
          <w:b/>
          <w:szCs w:val="28"/>
        </w:rPr>
        <w:t>сердечно-сосудистыми</w:t>
      </w:r>
      <w:proofErr w:type="gramEnd"/>
      <w:r w:rsidRPr="001C2C2C">
        <w:rPr>
          <w:b/>
          <w:szCs w:val="28"/>
        </w:rPr>
        <w:t xml:space="preserve"> заболеваниями» </w:t>
      </w:r>
      <w:r w:rsidR="00862F6C">
        <w:rPr>
          <w:b/>
          <w:szCs w:val="28"/>
        </w:rPr>
        <w:t>на 2019-2024 годы</w:t>
      </w:r>
    </w:p>
    <w:p w:rsidR="00472081" w:rsidRPr="001C2C2C" w:rsidRDefault="00472081" w:rsidP="00472081">
      <w:pPr>
        <w:spacing w:line="240" w:lineRule="atLeast"/>
        <w:jc w:val="center"/>
        <w:rPr>
          <w:sz w:val="14"/>
        </w:rPr>
      </w:pPr>
    </w:p>
    <w:p w:rsidR="00472081" w:rsidRPr="001C2C2C" w:rsidRDefault="00472081" w:rsidP="00472081">
      <w:pPr>
        <w:spacing w:line="240" w:lineRule="atLeast"/>
        <w:jc w:val="center"/>
        <w:rPr>
          <w:b/>
        </w:rPr>
      </w:pPr>
      <w:r w:rsidRPr="001C2C2C">
        <w:rPr>
          <w:b/>
        </w:rPr>
        <w:t>1. Основные положения</w:t>
      </w:r>
    </w:p>
    <w:p w:rsidR="00472081" w:rsidRPr="001C2C2C" w:rsidRDefault="00472081" w:rsidP="00472081">
      <w:pPr>
        <w:spacing w:line="240" w:lineRule="exact"/>
        <w:rPr>
          <w:sz w:val="14"/>
        </w:rPr>
      </w:pPr>
    </w:p>
    <w:tbl>
      <w:tblPr>
        <w:tblW w:w="531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3827"/>
        <w:gridCol w:w="3164"/>
        <w:gridCol w:w="3339"/>
      </w:tblGrid>
      <w:tr w:rsidR="00472081" w:rsidRPr="001C2C2C" w:rsidTr="000A40F8">
        <w:trPr>
          <w:cantSplit/>
          <w:trHeight w:val="378"/>
        </w:trPr>
        <w:tc>
          <w:tcPr>
            <w:tcW w:w="5387" w:type="dxa"/>
            <w:shd w:val="clear" w:color="auto" w:fill="auto"/>
          </w:tcPr>
          <w:p w:rsidR="00472081" w:rsidRPr="001C2C2C" w:rsidRDefault="00472081" w:rsidP="000A40F8">
            <w:pPr>
              <w:spacing w:after="60" w:line="240" w:lineRule="atLeast"/>
              <w:jc w:val="left"/>
              <w:rPr>
                <w:b/>
              </w:rPr>
            </w:pPr>
            <w:r w:rsidRPr="001C2C2C">
              <w:rPr>
                <w:b/>
              </w:rPr>
              <w:t>Наименование федерального проекта</w:t>
            </w:r>
          </w:p>
        </w:tc>
        <w:tc>
          <w:tcPr>
            <w:tcW w:w="10330" w:type="dxa"/>
            <w:gridSpan w:val="3"/>
            <w:shd w:val="clear" w:color="auto" w:fill="auto"/>
          </w:tcPr>
          <w:p w:rsidR="00472081" w:rsidRPr="001C2C2C" w:rsidRDefault="00B869D3" w:rsidP="000A40F8">
            <w:pPr>
              <w:spacing w:line="240" w:lineRule="atLeast"/>
              <w:jc w:val="left"/>
            </w:pPr>
            <w:r>
              <w:t>«</w:t>
            </w:r>
            <w:r w:rsidRPr="00B869D3">
              <w:t xml:space="preserve">Борьба с </w:t>
            </w:r>
            <w:proofErr w:type="gramStart"/>
            <w:r w:rsidRPr="00B869D3">
              <w:t>сердечно-сосудистыми</w:t>
            </w:r>
            <w:proofErr w:type="gramEnd"/>
            <w:r w:rsidRPr="00B869D3">
              <w:t xml:space="preserve"> заболеваниями</w:t>
            </w:r>
            <w:r>
              <w:t>»</w:t>
            </w:r>
          </w:p>
        </w:tc>
      </w:tr>
      <w:tr w:rsidR="00472081" w:rsidRPr="001C2C2C" w:rsidTr="00472081">
        <w:trPr>
          <w:cantSplit/>
          <w:trHeight w:val="708"/>
        </w:trPr>
        <w:tc>
          <w:tcPr>
            <w:tcW w:w="5387" w:type="dxa"/>
            <w:shd w:val="clear" w:color="auto" w:fill="auto"/>
          </w:tcPr>
          <w:p w:rsidR="00472081" w:rsidRPr="001C2C2C" w:rsidRDefault="00472081" w:rsidP="000A40F8">
            <w:pPr>
              <w:spacing w:after="60" w:line="240" w:lineRule="atLeast"/>
              <w:jc w:val="left"/>
              <w:rPr>
                <w:b/>
              </w:rPr>
            </w:pPr>
            <w:r w:rsidRPr="001C2C2C">
              <w:rPr>
                <w:b/>
              </w:rPr>
              <w:t xml:space="preserve">Краткое наименование регионального проекта </w:t>
            </w:r>
          </w:p>
        </w:tc>
        <w:tc>
          <w:tcPr>
            <w:tcW w:w="3827" w:type="dxa"/>
            <w:shd w:val="clear" w:color="auto" w:fill="auto"/>
          </w:tcPr>
          <w:p w:rsidR="00472081" w:rsidRPr="001C2C2C" w:rsidRDefault="00472081" w:rsidP="000A40F8">
            <w:pPr>
              <w:spacing w:line="240" w:lineRule="atLeast"/>
              <w:jc w:val="left"/>
            </w:pPr>
            <w:r w:rsidRPr="001C2C2C">
              <w:t xml:space="preserve">Борьба с </w:t>
            </w:r>
            <w:proofErr w:type="gramStart"/>
            <w:r w:rsidRPr="001C2C2C">
              <w:t>сердечно-сосудистыми</w:t>
            </w:r>
            <w:proofErr w:type="gramEnd"/>
            <w:r w:rsidRPr="001C2C2C">
              <w:t xml:space="preserve"> заболеваниями</w:t>
            </w:r>
          </w:p>
        </w:tc>
        <w:tc>
          <w:tcPr>
            <w:tcW w:w="3164" w:type="dxa"/>
            <w:shd w:val="clear" w:color="auto" w:fill="auto"/>
          </w:tcPr>
          <w:p w:rsidR="00472081" w:rsidRPr="001C2C2C" w:rsidRDefault="00472081" w:rsidP="000A40F8">
            <w:pPr>
              <w:spacing w:line="240" w:lineRule="atLeast"/>
              <w:jc w:val="left"/>
              <w:rPr>
                <w:b/>
              </w:rPr>
            </w:pPr>
            <w:r w:rsidRPr="001C2C2C">
              <w:rPr>
                <w:b/>
              </w:rPr>
              <w:t>Срок начала и окончания проекта</w:t>
            </w:r>
          </w:p>
        </w:tc>
        <w:tc>
          <w:tcPr>
            <w:tcW w:w="3339" w:type="dxa"/>
            <w:shd w:val="clear" w:color="auto" w:fill="auto"/>
          </w:tcPr>
          <w:p w:rsidR="00472081" w:rsidRPr="001C2C2C" w:rsidRDefault="00472081" w:rsidP="00472081">
            <w:pPr>
              <w:spacing w:line="240" w:lineRule="atLeast"/>
              <w:jc w:val="left"/>
            </w:pPr>
            <w:r w:rsidRPr="001C2C2C">
              <w:t>01.01.2019 – 31.12.2024</w:t>
            </w:r>
          </w:p>
        </w:tc>
      </w:tr>
      <w:tr w:rsidR="00472081" w:rsidRPr="001C2C2C" w:rsidTr="000A40F8">
        <w:trPr>
          <w:cantSplit/>
          <w:trHeight w:val="280"/>
        </w:trPr>
        <w:tc>
          <w:tcPr>
            <w:tcW w:w="5387" w:type="dxa"/>
            <w:shd w:val="clear" w:color="auto" w:fill="auto"/>
          </w:tcPr>
          <w:p w:rsidR="00472081" w:rsidRPr="001C2C2C" w:rsidRDefault="00472081" w:rsidP="000A40F8">
            <w:pPr>
              <w:spacing w:after="60" w:line="240" w:lineRule="atLeast"/>
              <w:jc w:val="left"/>
              <w:rPr>
                <w:b/>
              </w:rPr>
            </w:pPr>
            <w:r w:rsidRPr="001C2C2C">
              <w:rPr>
                <w:b/>
              </w:rPr>
              <w:t>Куратор регионального проекта</w:t>
            </w:r>
          </w:p>
        </w:tc>
        <w:tc>
          <w:tcPr>
            <w:tcW w:w="10330" w:type="dxa"/>
            <w:gridSpan w:val="3"/>
            <w:shd w:val="clear" w:color="auto" w:fill="auto"/>
            <w:vAlign w:val="center"/>
          </w:tcPr>
          <w:p w:rsidR="00472081" w:rsidRPr="001C2C2C" w:rsidRDefault="00B869D3" w:rsidP="00B869D3">
            <w:pPr>
              <w:spacing w:line="240" w:lineRule="atLeast"/>
              <w:jc w:val="left"/>
            </w:pPr>
            <w:r>
              <w:t xml:space="preserve">А.В. </w:t>
            </w:r>
            <w:r w:rsidR="00472081" w:rsidRPr="001C2C2C">
              <w:t>Митянина, вице-губернатор Санкт-Петербурга</w:t>
            </w:r>
          </w:p>
        </w:tc>
      </w:tr>
      <w:tr w:rsidR="00472081" w:rsidRPr="001C2C2C" w:rsidTr="000A40F8">
        <w:trPr>
          <w:cantSplit/>
          <w:trHeight w:val="329"/>
        </w:trPr>
        <w:tc>
          <w:tcPr>
            <w:tcW w:w="5387" w:type="dxa"/>
            <w:shd w:val="clear" w:color="auto" w:fill="auto"/>
          </w:tcPr>
          <w:p w:rsidR="00472081" w:rsidRPr="001C2C2C" w:rsidRDefault="00472081" w:rsidP="000A40F8">
            <w:pPr>
              <w:spacing w:after="60" w:line="240" w:lineRule="atLeast"/>
              <w:jc w:val="left"/>
              <w:rPr>
                <w:b/>
              </w:rPr>
            </w:pPr>
            <w:r w:rsidRPr="001C2C2C">
              <w:rPr>
                <w:b/>
              </w:rPr>
              <w:t>Руководитель регионального проекта</w:t>
            </w:r>
          </w:p>
        </w:tc>
        <w:tc>
          <w:tcPr>
            <w:tcW w:w="10330" w:type="dxa"/>
            <w:gridSpan w:val="3"/>
            <w:shd w:val="clear" w:color="auto" w:fill="auto"/>
            <w:vAlign w:val="center"/>
          </w:tcPr>
          <w:p w:rsidR="00472081" w:rsidRPr="001C2C2C" w:rsidRDefault="001664A9" w:rsidP="00B869D3">
            <w:pPr>
              <w:spacing w:line="240" w:lineRule="atLeast"/>
              <w:jc w:val="left"/>
            </w:pPr>
            <w:r>
              <w:t>Д.Г. Лисовец</w:t>
            </w:r>
            <w:r w:rsidR="00472081" w:rsidRPr="001C2C2C">
              <w:t>, председатель Комитета по здравоохранению</w:t>
            </w:r>
          </w:p>
        </w:tc>
      </w:tr>
      <w:tr w:rsidR="00472081" w:rsidRPr="001C2C2C" w:rsidTr="000A40F8">
        <w:trPr>
          <w:cantSplit/>
          <w:trHeight w:val="393"/>
        </w:trPr>
        <w:tc>
          <w:tcPr>
            <w:tcW w:w="5387" w:type="dxa"/>
            <w:shd w:val="clear" w:color="auto" w:fill="auto"/>
          </w:tcPr>
          <w:p w:rsidR="00472081" w:rsidRPr="001C2C2C" w:rsidRDefault="00472081" w:rsidP="000A40F8">
            <w:pPr>
              <w:spacing w:after="60" w:line="240" w:lineRule="atLeast"/>
              <w:jc w:val="left"/>
              <w:rPr>
                <w:b/>
              </w:rPr>
            </w:pPr>
            <w:r w:rsidRPr="001C2C2C">
              <w:rPr>
                <w:b/>
              </w:rPr>
              <w:t>Администратор регионального проекта</w:t>
            </w:r>
          </w:p>
        </w:tc>
        <w:tc>
          <w:tcPr>
            <w:tcW w:w="10330" w:type="dxa"/>
            <w:gridSpan w:val="3"/>
            <w:shd w:val="clear" w:color="auto" w:fill="auto"/>
            <w:vAlign w:val="center"/>
          </w:tcPr>
          <w:p w:rsidR="00472081" w:rsidRPr="001C2C2C" w:rsidRDefault="00B869D3" w:rsidP="00B869D3">
            <w:pPr>
              <w:spacing w:line="240" w:lineRule="atLeast"/>
              <w:jc w:val="left"/>
            </w:pPr>
            <w:r>
              <w:t xml:space="preserve">М.А. </w:t>
            </w:r>
            <w:r w:rsidR="00472081" w:rsidRPr="001C2C2C">
              <w:t>Виталюева, заместитель председателя Комитета по здравоохранению</w:t>
            </w:r>
          </w:p>
        </w:tc>
      </w:tr>
      <w:tr w:rsidR="00B869D3" w:rsidRPr="0081753F" w:rsidTr="00B869D3">
        <w:trPr>
          <w:cantSplit/>
          <w:trHeight w:val="3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9D3" w:rsidRPr="00B869D3" w:rsidRDefault="00B869D3" w:rsidP="003A7AA0">
            <w:pPr>
              <w:spacing w:after="60" w:line="240" w:lineRule="atLeast"/>
              <w:jc w:val="left"/>
              <w:rPr>
                <w:b/>
              </w:rPr>
            </w:pPr>
            <w:r w:rsidRPr="00B869D3">
              <w:rPr>
                <w:b/>
              </w:rPr>
              <w:t>Связь с государственными программами Российской Федерации</w:t>
            </w:r>
          </w:p>
        </w:tc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9D3" w:rsidRPr="00455436" w:rsidRDefault="00B869D3" w:rsidP="00B869D3">
            <w:pPr>
              <w:spacing w:line="240" w:lineRule="atLeast"/>
              <w:jc w:val="left"/>
            </w:pPr>
            <w:r w:rsidRPr="00455436">
              <w:t>Государственная программа Санкт-Петербурга «Развитие здравоохранения</w:t>
            </w:r>
            <w:r>
              <w:br/>
            </w:r>
            <w:r w:rsidRPr="00455436">
              <w:t>в Санкт-Петербурге», утвержденная постановлением Правительства Санкт-Петербурга от 30.06.2014 № 553</w:t>
            </w:r>
          </w:p>
        </w:tc>
      </w:tr>
    </w:tbl>
    <w:p w:rsidR="00472081" w:rsidRPr="001C2C2C" w:rsidRDefault="00472081" w:rsidP="00472081"/>
    <w:p w:rsidR="00943121" w:rsidRPr="001C2C2C" w:rsidRDefault="00943121" w:rsidP="00943121">
      <w:pPr>
        <w:spacing w:line="240" w:lineRule="atLeast"/>
      </w:pPr>
    </w:p>
    <w:p w:rsidR="00943121" w:rsidRPr="001C2C2C" w:rsidRDefault="00943121" w:rsidP="00943121">
      <w:pPr>
        <w:spacing w:line="240" w:lineRule="atLeast"/>
        <w:jc w:val="center"/>
      </w:pPr>
      <w:r w:rsidRPr="001C2C2C">
        <w:br w:type="page"/>
      </w:r>
      <w:r w:rsidRPr="001C2C2C">
        <w:lastRenderedPageBreak/>
        <w:t xml:space="preserve">2. </w:t>
      </w:r>
      <w:r w:rsidR="004F5301">
        <w:t>П</w:t>
      </w:r>
      <w:r w:rsidRPr="001C2C2C">
        <w:t xml:space="preserve">оказатели </w:t>
      </w:r>
      <w:r w:rsidR="00F92115" w:rsidRPr="001C2C2C">
        <w:t>регионального проекта Санкт-Петербурга</w:t>
      </w:r>
    </w:p>
    <w:p w:rsidR="00943121" w:rsidRPr="001C2C2C" w:rsidRDefault="00943121" w:rsidP="00943121">
      <w:pPr>
        <w:spacing w:line="240" w:lineRule="atLeast"/>
        <w:jc w:val="center"/>
      </w:pP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4112"/>
        <w:gridCol w:w="1559"/>
        <w:gridCol w:w="1276"/>
        <w:gridCol w:w="1415"/>
        <w:gridCol w:w="995"/>
        <w:gridCol w:w="992"/>
        <w:gridCol w:w="992"/>
        <w:gridCol w:w="993"/>
        <w:gridCol w:w="992"/>
        <w:gridCol w:w="992"/>
      </w:tblGrid>
      <w:tr w:rsidR="00B12CE7" w:rsidRPr="001C2C2C" w:rsidTr="00602449">
        <w:tc>
          <w:tcPr>
            <w:tcW w:w="594" w:type="dxa"/>
            <w:vMerge w:val="restart"/>
            <w:shd w:val="clear" w:color="auto" w:fill="auto"/>
            <w:vAlign w:val="center"/>
          </w:tcPr>
          <w:p w:rsidR="00943121" w:rsidRPr="001C2C2C" w:rsidRDefault="00943121" w:rsidP="004812E6">
            <w:pPr>
              <w:spacing w:line="240" w:lineRule="atLeast"/>
              <w:jc w:val="center"/>
            </w:pPr>
            <w:r w:rsidRPr="001C2C2C">
              <w:t xml:space="preserve">№ </w:t>
            </w:r>
            <w:proofErr w:type="gramStart"/>
            <w:r w:rsidRPr="001C2C2C">
              <w:t>п</w:t>
            </w:r>
            <w:proofErr w:type="gramEnd"/>
            <w:r w:rsidRPr="001C2C2C">
              <w:t>/п</w:t>
            </w:r>
          </w:p>
        </w:tc>
        <w:tc>
          <w:tcPr>
            <w:tcW w:w="4112" w:type="dxa"/>
            <w:vMerge w:val="restart"/>
            <w:shd w:val="clear" w:color="auto" w:fill="auto"/>
            <w:vAlign w:val="center"/>
          </w:tcPr>
          <w:p w:rsidR="00943121" w:rsidRPr="001C2C2C" w:rsidRDefault="00943121" w:rsidP="004812E6">
            <w:pPr>
              <w:spacing w:line="240" w:lineRule="atLeast"/>
              <w:jc w:val="center"/>
            </w:pPr>
            <w:r w:rsidRPr="001C2C2C">
              <w:t>Наименование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43121" w:rsidRPr="001C2C2C" w:rsidRDefault="00943121" w:rsidP="004812E6">
            <w:pPr>
              <w:spacing w:line="240" w:lineRule="atLeast"/>
              <w:jc w:val="center"/>
            </w:pPr>
            <w:r w:rsidRPr="001C2C2C">
              <w:t>Тип показателя</w:t>
            </w:r>
          </w:p>
        </w:tc>
        <w:tc>
          <w:tcPr>
            <w:tcW w:w="2691" w:type="dxa"/>
            <w:gridSpan w:val="2"/>
            <w:vMerge w:val="restart"/>
            <w:shd w:val="clear" w:color="auto" w:fill="auto"/>
            <w:vAlign w:val="center"/>
          </w:tcPr>
          <w:p w:rsidR="00943121" w:rsidRPr="001C2C2C" w:rsidRDefault="00943121" w:rsidP="004812E6">
            <w:pPr>
              <w:spacing w:line="240" w:lineRule="atLeast"/>
              <w:jc w:val="center"/>
            </w:pPr>
            <w:r w:rsidRPr="001C2C2C">
              <w:t>Базовое значение</w:t>
            </w:r>
          </w:p>
        </w:tc>
        <w:tc>
          <w:tcPr>
            <w:tcW w:w="5956" w:type="dxa"/>
            <w:gridSpan w:val="6"/>
            <w:shd w:val="clear" w:color="auto" w:fill="auto"/>
            <w:vAlign w:val="center"/>
          </w:tcPr>
          <w:p w:rsidR="00943121" w:rsidRPr="001C2C2C" w:rsidRDefault="00943121" w:rsidP="004812E6">
            <w:pPr>
              <w:spacing w:line="240" w:lineRule="atLeast"/>
              <w:jc w:val="center"/>
            </w:pPr>
            <w:r w:rsidRPr="001C2C2C">
              <w:t>Период, год</w:t>
            </w:r>
          </w:p>
        </w:tc>
      </w:tr>
      <w:tr w:rsidR="00602449" w:rsidRPr="001C2C2C" w:rsidTr="00602449">
        <w:trPr>
          <w:trHeight w:val="322"/>
        </w:trPr>
        <w:tc>
          <w:tcPr>
            <w:tcW w:w="594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</w:p>
        </w:tc>
        <w:tc>
          <w:tcPr>
            <w:tcW w:w="4112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</w:p>
        </w:tc>
        <w:tc>
          <w:tcPr>
            <w:tcW w:w="2691" w:type="dxa"/>
            <w:gridSpan w:val="2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  <w:r w:rsidRPr="001C2C2C">
              <w:t>2019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  <w:r w:rsidRPr="001C2C2C">
              <w:t>2020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  <w:r w:rsidRPr="001C2C2C">
              <w:t>2021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602449" w:rsidRPr="001C2C2C" w:rsidRDefault="00602449" w:rsidP="00E51AB3">
            <w:pPr>
              <w:spacing w:line="240" w:lineRule="atLeast"/>
              <w:jc w:val="center"/>
            </w:pPr>
            <w:r w:rsidRPr="001C2C2C">
              <w:t>2022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  <w:r w:rsidRPr="001C2C2C">
              <w:t>2023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  <w:r w:rsidRPr="001C2C2C">
              <w:t>2024</w:t>
            </w:r>
          </w:p>
        </w:tc>
      </w:tr>
      <w:tr w:rsidR="00602449" w:rsidRPr="001C2C2C" w:rsidTr="00602449">
        <w:tc>
          <w:tcPr>
            <w:tcW w:w="594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</w:p>
        </w:tc>
        <w:tc>
          <w:tcPr>
            <w:tcW w:w="4112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  <w:r w:rsidRPr="001C2C2C">
              <w:t>Значение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</w:pPr>
            <w:r w:rsidRPr="001C2C2C">
              <w:t>Дата</w:t>
            </w:r>
          </w:p>
        </w:tc>
        <w:tc>
          <w:tcPr>
            <w:tcW w:w="995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  <w:rPr>
                <w:rFonts w:eastAsia="Arial Unicode MS"/>
                <w:bCs/>
                <w:i/>
                <w:sz w:val="26"/>
                <w:szCs w:val="26"/>
                <w:u w:color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  <w:rPr>
                <w:rFonts w:eastAsia="Arial Unicode MS"/>
                <w:bCs/>
                <w:i/>
                <w:sz w:val="26"/>
                <w:szCs w:val="26"/>
                <w:u w:color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  <w:rPr>
                <w:rFonts w:eastAsia="Arial Unicode MS"/>
                <w:bCs/>
                <w:i/>
                <w:sz w:val="26"/>
                <w:szCs w:val="26"/>
                <w:u w:color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  <w:rPr>
                <w:rFonts w:eastAsia="Arial Unicode MS"/>
                <w:bCs/>
                <w:i/>
                <w:sz w:val="26"/>
                <w:szCs w:val="26"/>
                <w:u w:color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2449" w:rsidRPr="001C2C2C" w:rsidRDefault="00602449" w:rsidP="004812E6">
            <w:pPr>
              <w:spacing w:line="240" w:lineRule="atLeast"/>
              <w:jc w:val="center"/>
              <w:rPr>
                <w:rFonts w:eastAsia="Arial Unicode MS"/>
                <w:bCs/>
                <w:i/>
                <w:sz w:val="26"/>
                <w:szCs w:val="26"/>
                <w:u w:color="000000"/>
              </w:rPr>
            </w:pPr>
          </w:p>
        </w:tc>
      </w:tr>
      <w:tr w:rsidR="00602449" w:rsidRPr="001C2C2C" w:rsidTr="00602449">
        <w:trPr>
          <w:trHeight w:val="966"/>
        </w:trPr>
        <w:tc>
          <w:tcPr>
            <w:tcW w:w="594" w:type="dxa"/>
            <w:shd w:val="clear" w:color="auto" w:fill="auto"/>
          </w:tcPr>
          <w:p w:rsidR="00602449" w:rsidRPr="001C2C2C" w:rsidRDefault="00894459" w:rsidP="00602449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602449" w:rsidRPr="001C2C2C">
              <w:rPr>
                <w:szCs w:val="28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Смертность от инфаркта миокарда, на 100 тыс. населения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2449" w:rsidRPr="001C2C2C" w:rsidRDefault="00894459" w:rsidP="00602449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основной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48,3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31.12.2017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44,8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43,1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41,5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37,0</w:t>
            </w:r>
          </w:p>
        </w:tc>
      </w:tr>
      <w:tr w:rsidR="0047377E" w:rsidRPr="0047377E" w:rsidTr="0047377E">
        <w:tc>
          <w:tcPr>
            <w:tcW w:w="594" w:type="dxa"/>
            <w:shd w:val="clear" w:color="auto" w:fill="auto"/>
          </w:tcPr>
          <w:p w:rsidR="0047377E" w:rsidRPr="001C2C2C" w:rsidRDefault="0047377E" w:rsidP="00602449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1C2C2C">
              <w:rPr>
                <w:szCs w:val="28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47377E" w:rsidRPr="001C2C2C" w:rsidRDefault="0047377E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Смертность от острого нарушения мозгового кровообращения, на 100 тыс. населения, в том числе: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377E" w:rsidRPr="001C2C2C" w:rsidRDefault="0047377E" w:rsidP="00602449">
            <w:pPr>
              <w:jc w:val="center"/>
              <w:rPr>
                <w:szCs w:val="28"/>
              </w:rPr>
            </w:pPr>
            <w:r>
              <w:rPr>
                <w:i/>
                <w:szCs w:val="28"/>
              </w:rPr>
              <w:t>основной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377E" w:rsidRPr="001C2C2C" w:rsidRDefault="0047377E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96,4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47377E" w:rsidRPr="001C2C2C" w:rsidRDefault="0047377E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31.12.2017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7377E" w:rsidRPr="0047377E" w:rsidRDefault="0047377E" w:rsidP="0047377E">
            <w:pPr>
              <w:jc w:val="center"/>
              <w:rPr>
                <w:szCs w:val="28"/>
              </w:rPr>
            </w:pPr>
            <w:r w:rsidRPr="0047377E">
              <w:rPr>
                <w:szCs w:val="28"/>
              </w:rPr>
              <w:t>89,4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377E" w:rsidRPr="0047377E" w:rsidRDefault="0047377E" w:rsidP="0047377E">
            <w:pPr>
              <w:jc w:val="center"/>
              <w:rPr>
                <w:szCs w:val="28"/>
              </w:rPr>
            </w:pPr>
            <w:r w:rsidRPr="0047377E">
              <w:rPr>
                <w:szCs w:val="28"/>
              </w:rPr>
              <w:t>86,1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vAlign w:val="center"/>
          </w:tcPr>
          <w:p w:rsidR="0047377E" w:rsidRPr="0047377E" w:rsidRDefault="0047377E" w:rsidP="0047377E">
            <w:pPr>
              <w:jc w:val="center"/>
              <w:rPr>
                <w:szCs w:val="28"/>
              </w:rPr>
            </w:pPr>
            <w:r w:rsidRPr="0047377E">
              <w:rPr>
                <w:szCs w:val="28"/>
              </w:rPr>
              <w:t>82,8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377E" w:rsidRPr="0047377E" w:rsidRDefault="0047377E" w:rsidP="0047377E">
            <w:pPr>
              <w:jc w:val="center"/>
              <w:rPr>
                <w:szCs w:val="28"/>
              </w:rPr>
            </w:pPr>
            <w:r w:rsidRPr="0047377E">
              <w:rPr>
                <w:szCs w:val="28"/>
              </w:rPr>
              <w:t>79,5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377E" w:rsidRPr="0047377E" w:rsidRDefault="0047377E" w:rsidP="0047377E">
            <w:pPr>
              <w:jc w:val="center"/>
              <w:rPr>
                <w:szCs w:val="28"/>
              </w:rPr>
            </w:pPr>
            <w:r w:rsidRPr="0047377E">
              <w:rPr>
                <w:szCs w:val="28"/>
              </w:rPr>
              <w:t>76,3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377E" w:rsidRPr="0047377E" w:rsidRDefault="0047377E" w:rsidP="0047377E">
            <w:pPr>
              <w:jc w:val="center"/>
              <w:rPr>
                <w:szCs w:val="28"/>
              </w:rPr>
            </w:pPr>
            <w:r w:rsidRPr="0047377E">
              <w:rPr>
                <w:szCs w:val="28"/>
              </w:rPr>
              <w:t>73,8</w:t>
            </w:r>
          </w:p>
        </w:tc>
      </w:tr>
      <w:tr w:rsidR="00602449" w:rsidRPr="001C2C2C" w:rsidTr="00602449">
        <w:tc>
          <w:tcPr>
            <w:tcW w:w="594" w:type="dxa"/>
            <w:shd w:val="clear" w:color="auto" w:fill="auto"/>
          </w:tcPr>
          <w:p w:rsidR="00602449" w:rsidRPr="001C2C2C" w:rsidRDefault="00894459" w:rsidP="00602449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602449" w:rsidRPr="001C2C2C">
              <w:rPr>
                <w:szCs w:val="28"/>
              </w:rPr>
              <w:t xml:space="preserve">. </w:t>
            </w:r>
          </w:p>
        </w:tc>
        <w:tc>
          <w:tcPr>
            <w:tcW w:w="4112" w:type="dxa"/>
            <w:shd w:val="clear" w:color="auto" w:fill="auto"/>
          </w:tcPr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Больничная летальность от инфаркта миокарда,%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i/>
                <w:szCs w:val="28"/>
              </w:rPr>
            </w:pPr>
            <w:r w:rsidRPr="001C2C2C">
              <w:rPr>
                <w:i/>
                <w:szCs w:val="28"/>
              </w:rPr>
              <w:t>дополни</w:t>
            </w:r>
          </w:p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i/>
                <w:szCs w:val="28"/>
              </w:rPr>
              <w:t>тельный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14,4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31.12.2017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8,0</w:t>
            </w:r>
          </w:p>
        </w:tc>
      </w:tr>
      <w:tr w:rsidR="00602449" w:rsidRPr="001C2C2C" w:rsidTr="00602449">
        <w:tc>
          <w:tcPr>
            <w:tcW w:w="594" w:type="dxa"/>
            <w:shd w:val="clear" w:color="auto" w:fill="auto"/>
          </w:tcPr>
          <w:p w:rsidR="00602449" w:rsidRPr="001C2C2C" w:rsidRDefault="00894459" w:rsidP="00602449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602449" w:rsidRPr="001C2C2C">
              <w:rPr>
                <w:szCs w:val="28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Больничная летальность от острого нарушения мозгового кровообращения,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i/>
                <w:szCs w:val="28"/>
              </w:rPr>
            </w:pPr>
            <w:r w:rsidRPr="001C2C2C">
              <w:rPr>
                <w:i/>
                <w:szCs w:val="28"/>
              </w:rPr>
              <w:t>дополни</w:t>
            </w:r>
          </w:p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i/>
                <w:szCs w:val="28"/>
              </w:rPr>
              <w:t>тельный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16,1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31.12.2017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14,3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13,9</w:t>
            </w:r>
          </w:p>
        </w:tc>
      </w:tr>
      <w:tr w:rsidR="00602449" w:rsidRPr="001C2C2C" w:rsidTr="00602449">
        <w:tc>
          <w:tcPr>
            <w:tcW w:w="594" w:type="dxa"/>
            <w:shd w:val="clear" w:color="auto" w:fill="auto"/>
          </w:tcPr>
          <w:p w:rsidR="00602449" w:rsidRPr="001C2C2C" w:rsidRDefault="00894459" w:rsidP="00602449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602449" w:rsidRPr="001C2C2C">
              <w:rPr>
                <w:szCs w:val="28"/>
              </w:rPr>
              <w:t>.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Отношение числа </w:t>
            </w:r>
            <w:proofErr w:type="spellStart"/>
            <w:r w:rsidRPr="001C2C2C">
              <w:rPr>
                <w:szCs w:val="28"/>
              </w:rPr>
              <w:t>рентгенэндоваскулярных</w:t>
            </w:r>
            <w:proofErr w:type="spellEnd"/>
            <w:r w:rsidRPr="001C2C2C">
              <w:rPr>
                <w:szCs w:val="28"/>
              </w:rPr>
              <w:t> </w:t>
            </w:r>
          </w:p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вмешательств в лечебных целях, к общему числу выбывших больных, перенесших острый коронарный синдром, 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i/>
                <w:szCs w:val="28"/>
              </w:rPr>
            </w:pPr>
            <w:r w:rsidRPr="001C2C2C">
              <w:rPr>
                <w:i/>
                <w:szCs w:val="28"/>
              </w:rPr>
              <w:t>дополни</w:t>
            </w:r>
          </w:p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i/>
                <w:szCs w:val="28"/>
              </w:rPr>
              <w:t>тельный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449" w:rsidRPr="001C2C2C" w:rsidRDefault="00D1772D" w:rsidP="006024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72,1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31.12.2017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02449" w:rsidRPr="001C2C2C" w:rsidRDefault="00D1772D" w:rsidP="006024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D1772D" w:rsidP="006024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D1772D" w:rsidP="006024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2449" w:rsidRPr="001C2C2C" w:rsidRDefault="00D1772D" w:rsidP="006024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D1772D" w:rsidP="006024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D1772D" w:rsidP="006024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75,5</w:t>
            </w:r>
          </w:p>
        </w:tc>
      </w:tr>
      <w:tr w:rsidR="00602449" w:rsidRPr="001C2C2C" w:rsidTr="00602449">
        <w:tc>
          <w:tcPr>
            <w:tcW w:w="594" w:type="dxa"/>
            <w:shd w:val="clear" w:color="auto" w:fill="auto"/>
          </w:tcPr>
          <w:p w:rsidR="00602449" w:rsidRPr="001C2C2C" w:rsidRDefault="00894459" w:rsidP="00602449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602449" w:rsidRPr="001C2C2C">
              <w:rPr>
                <w:szCs w:val="28"/>
              </w:rPr>
              <w:t>.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Количество </w:t>
            </w:r>
            <w:proofErr w:type="spellStart"/>
            <w:r w:rsidRPr="001C2C2C">
              <w:rPr>
                <w:szCs w:val="28"/>
              </w:rPr>
              <w:t>рентгенэндоваскулярных</w:t>
            </w:r>
            <w:proofErr w:type="spellEnd"/>
            <w:r w:rsidRPr="001C2C2C">
              <w:rPr>
                <w:szCs w:val="28"/>
              </w:rPr>
              <w:t> </w:t>
            </w:r>
          </w:p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вмешательств в лечебных целях, единиц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i/>
                <w:szCs w:val="28"/>
              </w:rPr>
            </w:pPr>
            <w:r w:rsidRPr="001C2C2C">
              <w:rPr>
                <w:i/>
                <w:szCs w:val="28"/>
              </w:rPr>
              <w:t>дополни</w:t>
            </w:r>
          </w:p>
          <w:p w:rsidR="00602449" w:rsidRPr="001C2C2C" w:rsidRDefault="00602449" w:rsidP="00602449">
            <w:pPr>
              <w:jc w:val="center"/>
              <w:rPr>
                <w:bCs/>
                <w:szCs w:val="28"/>
              </w:rPr>
            </w:pPr>
            <w:r w:rsidRPr="001C2C2C">
              <w:rPr>
                <w:i/>
                <w:szCs w:val="28"/>
              </w:rPr>
              <w:t>тельный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bCs/>
                <w:szCs w:val="28"/>
              </w:rPr>
            </w:pPr>
            <w:r w:rsidRPr="001C2C2C">
              <w:rPr>
                <w:bCs/>
                <w:szCs w:val="28"/>
              </w:rPr>
              <w:t>14 809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31.12.2017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14 994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15 097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15 199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15 302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15 405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15 507</w:t>
            </w:r>
          </w:p>
        </w:tc>
      </w:tr>
      <w:tr w:rsidR="00602449" w:rsidRPr="001C2C2C" w:rsidTr="00602449">
        <w:tc>
          <w:tcPr>
            <w:tcW w:w="594" w:type="dxa"/>
            <w:shd w:val="clear" w:color="auto" w:fill="auto"/>
          </w:tcPr>
          <w:p w:rsidR="00602449" w:rsidRPr="001C2C2C" w:rsidRDefault="00894459" w:rsidP="00602449">
            <w:pPr>
              <w:spacing w:line="24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02449" w:rsidRPr="001C2C2C">
              <w:rPr>
                <w:szCs w:val="28"/>
              </w:rPr>
              <w:t>.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Доля профильных </w:t>
            </w:r>
            <w:r w:rsidRPr="001C2C2C">
              <w:rPr>
                <w:szCs w:val="28"/>
              </w:rPr>
              <w:lastRenderedPageBreak/>
              <w:t>госпитализаций пациентов с острыми нарушениями мозгового кровообращения, доставленных автомобилями скорой медицинской помощи,%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i/>
                <w:szCs w:val="28"/>
              </w:rPr>
            </w:pPr>
            <w:r w:rsidRPr="001C2C2C">
              <w:rPr>
                <w:i/>
                <w:szCs w:val="28"/>
              </w:rPr>
              <w:lastRenderedPageBreak/>
              <w:t>дополни</w:t>
            </w:r>
          </w:p>
          <w:p w:rsidR="00602449" w:rsidRPr="001C2C2C" w:rsidRDefault="00602449" w:rsidP="00602449">
            <w:pPr>
              <w:jc w:val="center"/>
              <w:rPr>
                <w:bCs/>
                <w:szCs w:val="28"/>
              </w:rPr>
            </w:pPr>
            <w:r w:rsidRPr="001C2C2C">
              <w:rPr>
                <w:i/>
                <w:szCs w:val="28"/>
              </w:rPr>
              <w:lastRenderedPageBreak/>
              <w:t>тельный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bCs/>
                <w:szCs w:val="28"/>
              </w:rPr>
            </w:pPr>
            <w:r w:rsidRPr="001C2C2C">
              <w:rPr>
                <w:bCs/>
                <w:szCs w:val="28"/>
              </w:rPr>
              <w:lastRenderedPageBreak/>
              <w:t>83,4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31.12.2017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85,3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87,3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89,2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91,1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93,1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2449" w:rsidRPr="001C2C2C" w:rsidRDefault="00602449" w:rsidP="00602449">
            <w:pPr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95,0</w:t>
            </w:r>
          </w:p>
        </w:tc>
      </w:tr>
    </w:tbl>
    <w:p w:rsidR="00943121" w:rsidRPr="001C2C2C" w:rsidRDefault="00943121" w:rsidP="00943121"/>
    <w:p w:rsidR="00F62872" w:rsidRPr="001C2C2C" w:rsidRDefault="00F62872" w:rsidP="00943121">
      <w:pPr>
        <w:jc w:val="center"/>
        <w:sectPr w:rsidR="00F62872" w:rsidRPr="001C2C2C" w:rsidSect="00D72C5B">
          <w:headerReference w:type="default" r:id="rId8"/>
          <w:headerReference w:type="first" r:id="rId9"/>
          <w:footerReference w:type="first" r:id="rId10"/>
          <w:pgSz w:w="16840" w:h="11907" w:orient="landscape" w:code="9"/>
          <w:pgMar w:top="1134" w:right="1134" w:bottom="709" w:left="1134" w:header="709" w:footer="709" w:gutter="0"/>
          <w:paperSrc w:first="15" w:other="15"/>
          <w:cols w:space="720"/>
          <w:titlePg/>
        </w:sectPr>
      </w:pPr>
    </w:p>
    <w:p w:rsidR="00943121" w:rsidRPr="001C2C2C" w:rsidRDefault="00943121" w:rsidP="00943121">
      <w:pPr>
        <w:jc w:val="center"/>
      </w:pPr>
      <w:r w:rsidRPr="001C2C2C">
        <w:lastRenderedPageBreak/>
        <w:t xml:space="preserve">3. Задачи и результаты </w:t>
      </w:r>
      <w:r w:rsidR="00F92115" w:rsidRPr="001C2C2C">
        <w:t>регионального проекта Санкт-Петербурга</w:t>
      </w:r>
    </w:p>
    <w:p w:rsidR="00F62872" w:rsidRPr="001C2C2C" w:rsidRDefault="00F62872" w:rsidP="0094312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6414"/>
        <w:gridCol w:w="7592"/>
      </w:tblGrid>
      <w:tr w:rsidR="00455436" w:rsidRPr="001C2C2C" w:rsidTr="00143FE5">
        <w:tc>
          <w:tcPr>
            <w:tcW w:w="782" w:type="dxa"/>
            <w:shd w:val="clear" w:color="auto" w:fill="auto"/>
          </w:tcPr>
          <w:p w:rsidR="00943121" w:rsidRPr="001C2C2C" w:rsidRDefault="00943121" w:rsidP="004812E6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 xml:space="preserve">№ </w:t>
            </w:r>
            <w:proofErr w:type="gramStart"/>
            <w:r w:rsidRPr="001C2C2C">
              <w:rPr>
                <w:szCs w:val="28"/>
              </w:rPr>
              <w:t>п</w:t>
            </w:r>
            <w:proofErr w:type="gramEnd"/>
            <w:r w:rsidRPr="001C2C2C">
              <w:rPr>
                <w:szCs w:val="28"/>
              </w:rPr>
              <w:t>/п</w:t>
            </w:r>
          </w:p>
        </w:tc>
        <w:tc>
          <w:tcPr>
            <w:tcW w:w="6414" w:type="dxa"/>
            <w:shd w:val="clear" w:color="auto" w:fill="auto"/>
            <w:vAlign w:val="center"/>
          </w:tcPr>
          <w:p w:rsidR="00943121" w:rsidRPr="001C2C2C" w:rsidRDefault="00943121" w:rsidP="004812E6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Наименование задачи, результата</w:t>
            </w:r>
          </w:p>
        </w:tc>
        <w:tc>
          <w:tcPr>
            <w:tcW w:w="7592" w:type="dxa"/>
            <w:shd w:val="clear" w:color="auto" w:fill="auto"/>
            <w:vAlign w:val="center"/>
          </w:tcPr>
          <w:p w:rsidR="00943121" w:rsidRPr="001C2C2C" w:rsidRDefault="00943121" w:rsidP="004812E6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Характеристика результата</w:t>
            </w:r>
          </w:p>
        </w:tc>
      </w:tr>
      <w:tr w:rsidR="00455436" w:rsidRPr="001C2C2C" w:rsidTr="00E10946">
        <w:trPr>
          <w:trHeight w:val="615"/>
        </w:trPr>
        <w:tc>
          <w:tcPr>
            <w:tcW w:w="782" w:type="dxa"/>
            <w:shd w:val="clear" w:color="auto" w:fill="auto"/>
          </w:tcPr>
          <w:p w:rsidR="00943121" w:rsidRPr="001C2C2C" w:rsidRDefault="00943121" w:rsidP="004812E6">
            <w:pPr>
              <w:spacing w:line="240" w:lineRule="atLeast"/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1.</w:t>
            </w:r>
          </w:p>
        </w:tc>
        <w:tc>
          <w:tcPr>
            <w:tcW w:w="14006" w:type="dxa"/>
            <w:gridSpan w:val="2"/>
            <w:shd w:val="clear" w:color="auto" w:fill="auto"/>
          </w:tcPr>
          <w:p w:rsidR="00943121" w:rsidRPr="001C2C2C" w:rsidRDefault="00BB556D" w:rsidP="00E51AB3">
            <w:pPr>
              <w:spacing w:line="240" w:lineRule="atLeast"/>
              <w:jc w:val="left"/>
              <w:rPr>
                <w:rFonts w:eastAsia="Arial Unicode MS"/>
                <w:bCs/>
                <w:i/>
                <w:szCs w:val="28"/>
                <w:u w:color="000000"/>
              </w:rPr>
            </w:pPr>
            <w:r w:rsidRPr="001C2C2C">
              <w:rPr>
                <w:rFonts w:eastAsia="Arial Unicode MS"/>
                <w:bCs/>
                <w:szCs w:val="28"/>
                <w:u w:color="000000"/>
              </w:rPr>
              <w:t xml:space="preserve">Разработка и реализация программы борьбы с </w:t>
            </w:r>
            <w:proofErr w:type="gramStart"/>
            <w:r w:rsidR="00E51AB3" w:rsidRPr="001C2C2C">
              <w:rPr>
                <w:rFonts w:eastAsia="Arial Unicode MS"/>
                <w:bCs/>
                <w:szCs w:val="28"/>
                <w:u w:color="000000"/>
              </w:rPr>
              <w:t>сердечно-сосудистыми</w:t>
            </w:r>
            <w:proofErr w:type="gramEnd"/>
            <w:r w:rsidR="00E51AB3" w:rsidRPr="001C2C2C">
              <w:rPr>
                <w:rFonts w:eastAsia="Arial Unicode MS"/>
                <w:bCs/>
                <w:szCs w:val="28"/>
                <w:u w:color="000000"/>
              </w:rPr>
              <w:t xml:space="preserve"> </w:t>
            </w:r>
            <w:r w:rsidRPr="001C2C2C">
              <w:rPr>
                <w:rFonts w:eastAsia="Arial Unicode MS"/>
                <w:bCs/>
                <w:szCs w:val="28"/>
                <w:u w:color="000000"/>
              </w:rPr>
              <w:t>заболеваниями</w:t>
            </w:r>
          </w:p>
        </w:tc>
      </w:tr>
      <w:tr w:rsidR="00455436" w:rsidRPr="001C2C2C" w:rsidTr="00E10946">
        <w:trPr>
          <w:trHeight w:val="709"/>
        </w:trPr>
        <w:tc>
          <w:tcPr>
            <w:tcW w:w="782" w:type="dxa"/>
            <w:shd w:val="clear" w:color="auto" w:fill="auto"/>
          </w:tcPr>
          <w:p w:rsidR="003D7A2A" w:rsidRPr="001C2C2C" w:rsidRDefault="003D7A2A" w:rsidP="00446857">
            <w:pPr>
              <w:spacing w:line="240" w:lineRule="atLeast"/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1.1.</w:t>
            </w:r>
          </w:p>
        </w:tc>
        <w:tc>
          <w:tcPr>
            <w:tcW w:w="6414" w:type="dxa"/>
            <w:shd w:val="clear" w:color="auto" w:fill="auto"/>
          </w:tcPr>
          <w:p w:rsidR="003D7A2A" w:rsidRPr="001C2C2C" w:rsidRDefault="003D7A2A" w:rsidP="00226EFC">
            <w:pPr>
              <w:spacing w:line="240" w:lineRule="atLeast"/>
              <w:jc w:val="left"/>
              <w:rPr>
                <w:rFonts w:eastAsia="Arial Unicode MS"/>
                <w:bCs/>
                <w:szCs w:val="28"/>
                <w:u w:color="000000"/>
              </w:rPr>
            </w:pPr>
            <w:r w:rsidRPr="001C2C2C">
              <w:rPr>
                <w:rFonts w:eastAsia="Arial Unicode MS"/>
                <w:bCs/>
                <w:szCs w:val="28"/>
                <w:u w:color="000000"/>
              </w:rPr>
              <w:t>Разработка региональн</w:t>
            </w:r>
            <w:r w:rsidR="00226EFC" w:rsidRPr="001C2C2C">
              <w:rPr>
                <w:rFonts w:eastAsia="Arial Unicode MS"/>
                <w:bCs/>
                <w:szCs w:val="28"/>
                <w:u w:color="000000"/>
              </w:rPr>
              <w:t>ой</w:t>
            </w:r>
            <w:r w:rsidRPr="001C2C2C">
              <w:rPr>
                <w:rFonts w:eastAsia="Arial Unicode MS"/>
                <w:bCs/>
                <w:szCs w:val="28"/>
                <w:u w:color="000000"/>
              </w:rPr>
              <w:t xml:space="preserve"> программ</w:t>
            </w:r>
            <w:r w:rsidR="00226EFC" w:rsidRPr="001C2C2C">
              <w:rPr>
                <w:rFonts w:eastAsia="Arial Unicode MS"/>
                <w:bCs/>
                <w:szCs w:val="28"/>
                <w:u w:color="000000"/>
              </w:rPr>
              <w:t>ы</w:t>
            </w:r>
            <w:r w:rsidRPr="001C2C2C">
              <w:rPr>
                <w:rFonts w:eastAsia="Arial Unicode MS"/>
                <w:bCs/>
                <w:szCs w:val="28"/>
                <w:u w:color="000000"/>
              </w:rPr>
              <w:t xml:space="preserve"> борьбы с </w:t>
            </w:r>
            <w:proofErr w:type="gramStart"/>
            <w:r w:rsidRPr="001C2C2C">
              <w:rPr>
                <w:rFonts w:eastAsia="Arial Unicode MS"/>
                <w:bCs/>
                <w:szCs w:val="28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Cs w:val="28"/>
                <w:u w:color="000000"/>
              </w:rPr>
              <w:t xml:space="preserve"> заболеваниями</w:t>
            </w:r>
          </w:p>
        </w:tc>
        <w:tc>
          <w:tcPr>
            <w:tcW w:w="7592" w:type="dxa"/>
            <w:shd w:val="clear" w:color="auto" w:fill="auto"/>
          </w:tcPr>
          <w:p w:rsidR="003D7A2A" w:rsidRPr="001C2C2C" w:rsidRDefault="00226EFC" w:rsidP="00455436">
            <w:pPr>
              <w:spacing w:line="240" w:lineRule="auto"/>
              <w:ind w:firstLine="709"/>
              <w:rPr>
                <w:rFonts w:eastAsia="Arial Unicode MS"/>
                <w:bCs/>
                <w:szCs w:val="28"/>
                <w:u w:color="000000"/>
              </w:rPr>
            </w:pPr>
            <w:r w:rsidRPr="001C2C2C">
              <w:rPr>
                <w:rFonts w:eastAsia="Arial Unicode MS"/>
                <w:bCs/>
                <w:szCs w:val="28"/>
                <w:u w:color="000000"/>
              </w:rPr>
              <w:t xml:space="preserve">Разработана региональная программа борьбы с </w:t>
            </w:r>
            <w:proofErr w:type="gramStart"/>
            <w:r w:rsidRPr="001C2C2C">
              <w:rPr>
                <w:rFonts w:eastAsia="Arial Unicode MS"/>
                <w:bCs/>
                <w:szCs w:val="28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Cs w:val="28"/>
                <w:u w:color="000000"/>
              </w:rPr>
              <w:t xml:space="preserve"> заболеваниями в </w:t>
            </w:r>
            <w:r w:rsidR="00455436" w:rsidRPr="001C2C2C">
              <w:rPr>
                <w:rFonts w:eastAsia="Arial Unicode MS"/>
                <w:bCs/>
                <w:szCs w:val="28"/>
                <w:u w:color="000000"/>
              </w:rPr>
              <w:t>Санкт-Петербурге</w:t>
            </w:r>
          </w:p>
        </w:tc>
      </w:tr>
      <w:tr w:rsidR="00455436" w:rsidRPr="001C2C2C" w:rsidTr="00E10946">
        <w:trPr>
          <w:trHeight w:val="709"/>
        </w:trPr>
        <w:tc>
          <w:tcPr>
            <w:tcW w:w="782" w:type="dxa"/>
            <w:shd w:val="clear" w:color="auto" w:fill="auto"/>
          </w:tcPr>
          <w:p w:rsidR="003D7A2A" w:rsidRPr="001C2C2C" w:rsidRDefault="003D7A2A" w:rsidP="00446857">
            <w:pPr>
              <w:spacing w:line="240" w:lineRule="atLeast"/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t>1.2.</w:t>
            </w:r>
          </w:p>
        </w:tc>
        <w:tc>
          <w:tcPr>
            <w:tcW w:w="6414" w:type="dxa"/>
            <w:shd w:val="clear" w:color="auto" w:fill="auto"/>
          </w:tcPr>
          <w:p w:rsidR="003D7A2A" w:rsidRPr="001C2C2C" w:rsidRDefault="003D7A2A" w:rsidP="008609A3">
            <w:pPr>
              <w:spacing w:line="240" w:lineRule="auto"/>
            </w:pPr>
            <w:r w:rsidRPr="001C2C2C">
              <w:t xml:space="preserve">Популяционная профилактика развития </w:t>
            </w:r>
            <w:proofErr w:type="gramStart"/>
            <w:r w:rsidRPr="001C2C2C">
              <w:t>сердечно-сосудистых</w:t>
            </w:r>
            <w:proofErr w:type="gramEnd"/>
            <w:r w:rsidRPr="001C2C2C">
              <w:t xml:space="preserve"> заболеваний и сердечно-сосудистых осложнений у пациентов высокого риска</w:t>
            </w:r>
            <w:r w:rsidRPr="001C2C2C">
              <w:rPr>
                <w:rStyle w:val="aa"/>
                <w:rFonts w:eastAsia="Arial Unicode MS"/>
                <w:bCs/>
                <w:szCs w:val="26"/>
                <w:u w:color="000000"/>
              </w:rPr>
              <w:footnoteReference w:id="1"/>
            </w:r>
          </w:p>
        </w:tc>
        <w:tc>
          <w:tcPr>
            <w:tcW w:w="7592" w:type="dxa"/>
            <w:shd w:val="clear" w:color="auto" w:fill="auto"/>
          </w:tcPr>
          <w:p w:rsidR="003D7A2A" w:rsidRPr="001C2C2C" w:rsidRDefault="003D7A2A" w:rsidP="00FD6E0F">
            <w:pPr>
              <w:spacing w:line="240" w:lineRule="auto"/>
              <w:ind w:firstLine="709"/>
              <w:rPr>
                <w:szCs w:val="28"/>
              </w:rPr>
            </w:pPr>
            <w:r w:rsidRPr="001C2C2C">
              <w:rPr>
                <w:szCs w:val="28"/>
              </w:rPr>
              <w:t xml:space="preserve">Формирование среды, способствующей ведению гражданами здорового образа жизни, включая здоровое питание (в том числе ликвидацию </w:t>
            </w:r>
            <w:proofErr w:type="spellStart"/>
            <w:r w:rsidRPr="001C2C2C">
              <w:rPr>
                <w:szCs w:val="28"/>
              </w:rPr>
              <w:t>микронутриентной</w:t>
            </w:r>
            <w:proofErr w:type="spellEnd"/>
            <w:r w:rsidRPr="001C2C2C">
              <w:rPr>
                <w:szCs w:val="28"/>
              </w:rPr>
              <w:t xml:space="preserve"> недостаточности, сокращение потребления соли и сахара), защиту от табачного дыма, снижение потребления алкоголя.</w:t>
            </w:r>
          </w:p>
          <w:p w:rsidR="003D7A2A" w:rsidRPr="001C2C2C" w:rsidRDefault="003D7A2A" w:rsidP="00FD6E0F">
            <w:pPr>
              <w:spacing w:line="240" w:lineRule="auto"/>
              <w:ind w:firstLine="709"/>
              <w:rPr>
                <w:szCs w:val="28"/>
              </w:rPr>
            </w:pPr>
            <w:r w:rsidRPr="001C2C2C">
              <w:rPr>
                <w:szCs w:val="28"/>
              </w:rPr>
              <w:t>Мотивирование граждан к ведению здорового образа жизни посредством проведения информационно-коммуникационной кампании, а также вовлечения граждан и некоммерческих организаций в мероприятия по укреплению общественного здоровья.</w:t>
            </w:r>
          </w:p>
          <w:p w:rsidR="003D7A2A" w:rsidRPr="001C2C2C" w:rsidRDefault="003D7A2A" w:rsidP="00FD6E0F">
            <w:pPr>
              <w:spacing w:line="240" w:lineRule="auto"/>
              <w:ind w:firstLine="709"/>
              <w:rPr>
                <w:szCs w:val="28"/>
              </w:rPr>
            </w:pPr>
            <w:r w:rsidRPr="001C2C2C">
              <w:rPr>
                <w:szCs w:val="28"/>
              </w:rPr>
              <w:t>Разработка и внедрение корпоративных программ укрепления здоровья.</w:t>
            </w:r>
          </w:p>
          <w:p w:rsidR="003D7A2A" w:rsidRPr="001C2C2C" w:rsidRDefault="003D7A2A" w:rsidP="008609A3">
            <w:pPr>
              <w:spacing w:line="240" w:lineRule="auto"/>
              <w:ind w:firstLine="709"/>
              <w:rPr>
                <w:szCs w:val="28"/>
              </w:rPr>
            </w:pPr>
            <w:r w:rsidRPr="001C2C2C">
              <w:rPr>
                <w:szCs w:val="28"/>
              </w:rPr>
              <w:t xml:space="preserve">Своевременное выявление факторов риска развития </w:t>
            </w:r>
            <w:proofErr w:type="gramStart"/>
            <w:r w:rsidRPr="001C2C2C">
              <w:t>сердечно-сосудистых</w:t>
            </w:r>
            <w:proofErr w:type="gramEnd"/>
            <w:r w:rsidRPr="001C2C2C">
              <w:t xml:space="preserve"> осложнений</w:t>
            </w:r>
            <w:r w:rsidRPr="001C2C2C">
              <w:rPr>
                <w:szCs w:val="28"/>
              </w:rPr>
              <w:t>, включая артериальную гипертонию, и снижение риска ее развития.</w:t>
            </w:r>
          </w:p>
          <w:p w:rsidR="003D7A2A" w:rsidRPr="001C2C2C" w:rsidRDefault="003D7A2A" w:rsidP="008609A3">
            <w:pPr>
              <w:spacing w:line="240" w:lineRule="auto"/>
              <w:ind w:firstLine="709"/>
              <w:rPr>
                <w:szCs w:val="28"/>
              </w:rPr>
            </w:pPr>
            <w:r w:rsidRPr="001C2C2C">
              <w:rPr>
                <w:szCs w:val="28"/>
              </w:rPr>
              <w:t>Проведение диспансеризации отдельных гру</w:t>
            </w:r>
            <w:proofErr w:type="gramStart"/>
            <w:r w:rsidRPr="001C2C2C">
              <w:rPr>
                <w:szCs w:val="28"/>
              </w:rPr>
              <w:t>пп взр</w:t>
            </w:r>
            <w:proofErr w:type="gramEnd"/>
            <w:r w:rsidRPr="001C2C2C">
              <w:rPr>
                <w:szCs w:val="28"/>
              </w:rPr>
              <w:t xml:space="preserve">ослого населения, проведение профилактических осмотров, работа центров здоровья, кабинетов медицинской </w:t>
            </w:r>
            <w:r w:rsidRPr="001C2C2C">
              <w:rPr>
                <w:szCs w:val="28"/>
              </w:rPr>
              <w:lastRenderedPageBreak/>
              <w:t>профилактики, школ пациентов.</w:t>
            </w:r>
          </w:p>
          <w:p w:rsidR="003D7A2A" w:rsidRPr="001C2C2C" w:rsidRDefault="003D7A2A" w:rsidP="008609A3">
            <w:pPr>
              <w:spacing w:line="240" w:lineRule="auto"/>
              <w:ind w:firstLine="709"/>
              <w:rPr>
                <w:szCs w:val="28"/>
              </w:rPr>
            </w:pPr>
            <w:r w:rsidRPr="001C2C2C">
              <w:rPr>
                <w:szCs w:val="28"/>
              </w:rPr>
              <w:t xml:space="preserve">Организация диспансерного наблюдения больных </w:t>
            </w:r>
            <w:r w:rsidRPr="001C2C2C">
              <w:rPr>
                <w:szCs w:val="28"/>
              </w:rPr>
              <w:br/>
              <w:t xml:space="preserve">с </w:t>
            </w:r>
            <w:proofErr w:type="gramStart"/>
            <w:r w:rsidRPr="001C2C2C">
              <w:rPr>
                <w:szCs w:val="28"/>
              </w:rPr>
              <w:t>сердечно-сосудистыми</w:t>
            </w:r>
            <w:proofErr w:type="gramEnd"/>
            <w:r w:rsidRPr="001C2C2C">
              <w:rPr>
                <w:szCs w:val="28"/>
              </w:rPr>
              <w:t xml:space="preserve"> заболеваниями.</w:t>
            </w:r>
          </w:p>
        </w:tc>
      </w:tr>
      <w:tr w:rsidR="00B12CE7" w:rsidRPr="001C2C2C" w:rsidTr="00E10946">
        <w:trPr>
          <w:trHeight w:val="709"/>
        </w:trPr>
        <w:tc>
          <w:tcPr>
            <w:tcW w:w="782" w:type="dxa"/>
            <w:shd w:val="clear" w:color="auto" w:fill="auto"/>
          </w:tcPr>
          <w:p w:rsidR="003D7A2A" w:rsidRPr="001C2C2C" w:rsidRDefault="003D7A2A" w:rsidP="00446857">
            <w:pPr>
              <w:spacing w:line="240" w:lineRule="atLeast"/>
              <w:jc w:val="center"/>
              <w:rPr>
                <w:szCs w:val="28"/>
              </w:rPr>
            </w:pPr>
            <w:r w:rsidRPr="001C2C2C">
              <w:rPr>
                <w:szCs w:val="28"/>
              </w:rPr>
              <w:lastRenderedPageBreak/>
              <w:t>1.3.</w:t>
            </w:r>
          </w:p>
        </w:tc>
        <w:tc>
          <w:tcPr>
            <w:tcW w:w="6414" w:type="dxa"/>
            <w:shd w:val="clear" w:color="auto" w:fill="auto"/>
          </w:tcPr>
          <w:p w:rsidR="003D7A2A" w:rsidRPr="001C2C2C" w:rsidRDefault="003D7A2A" w:rsidP="00446857">
            <w:pPr>
              <w:spacing w:line="240" w:lineRule="auto"/>
            </w:pPr>
            <w:r w:rsidRPr="001C2C2C">
              <w:rPr>
                <w:bCs/>
                <w:szCs w:val="28"/>
              </w:rPr>
              <w:t xml:space="preserve">Обеспечение качества оказания медицинской помощи в соответствии с клиническими рекомендациями и протоколами лечения больных с </w:t>
            </w:r>
            <w:proofErr w:type="gramStart"/>
            <w:r w:rsidRPr="001C2C2C">
              <w:rPr>
                <w:bCs/>
                <w:szCs w:val="28"/>
              </w:rPr>
              <w:t>сердечно-сосудистыми</w:t>
            </w:r>
            <w:proofErr w:type="gramEnd"/>
            <w:r w:rsidRPr="001C2C2C">
              <w:rPr>
                <w:bCs/>
                <w:szCs w:val="28"/>
              </w:rPr>
              <w:t xml:space="preserve"> заболеваниями</w:t>
            </w:r>
            <w:r w:rsidRPr="001C2C2C">
              <w:rPr>
                <w:rStyle w:val="aa"/>
              </w:rPr>
              <w:footnoteReference w:id="2"/>
            </w:r>
          </w:p>
        </w:tc>
        <w:tc>
          <w:tcPr>
            <w:tcW w:w="7592" w:type="dxa"/>
            <w:shd w:val="clear" w:color="auto" w:fill="auto"/>
          </w:tcPr>
          <w:p w:rsidR="003D7A2A" w:rsidRPr="001C2C2C" w:rsidRDefault="003D7A2A" w:rsidP="00455436">
            <w:pPr>
              <w:spacing w:line="240" w:lineRule="auto"/>
              <w:rPr>
                <w:bCs/>
                <w:szCs w:val="28"/>
              </w:rPr>
            </w:pPr>
            <w:r w:rsidRPr="001C2C2C">
              <w:rPr>
                <w:bCs/>
                <w:szCs w:val="28"/>
              </w:rPr>
              <w:t xml:space="preserve">Внедрение клинических рекомендаций и протоколов лечения больных с </w:t>
            </w:r>
            <w:proofErr w:type="gramStart"/>
            <w:r w:rsidRPr="001C2C2C">
              <w:rPr>
                <w:bCs/>
                <w:szCs w:val="28"/>
              </w:rPr>
              <w:t>сердечно-сосудистыми</w:t>
            </w:r>
            <w:proofErr w:type="gramEnd"/>
            <w:r w:rsidRPr="001C2C2C">
              <w:rPr>
                <w:bCs/>
                <w:szCs w:val="28"/>
              </w:rPr>
              <w:t xml:space="preserve"> заболеваниями. </w:t>
            </w:r>
            <w:r w:rsidRPr="001C2C2C">
              <w:rPr>
                <w:bCs/>
                <w:szCs w:val="28"/>
              </w:rPr>
              <w:br/>
            </w:r>
          </w:p>
          <w:p w:rsidR="003D7A2A" w:rsidRPr="001C2C2C" w:rsidRDefault="003D7A2A" w:rsidP="00455436">
            <w:pPr>
              <w:spacing w:line="240" w:lineRule="auto"/>
              <w:rPr>
                <w:bCs/>
                <w:szCs w:val="28"/>
              </w:rPr>
            </w:pPr>
          </w:p>
        </w:tc>
      </w:tr>
      <w:tr w:rsidR="00455436" w:rsidRPr="001C2C2C" w:rsidTr="00E10946">
        <w:trPr>
          <w:trHeight w:val="709"/>
        </w:trPr>
        <w:tc>
          <w:tcPr>
            <w:tcW w:w="782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1.4.</w:t>
            </w:r>
          </w:p>
        </w:tc>
        <w:tc>
          <w:tcPr>
            <w:tcW w:w="6414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Переоснащение региональных сосудистых центров, </w:t>
            </w:r>
            <w:r w:rsidR="00226EFC" w:rsidRPr="001C2C2C">
              <w:rPr>
                <w:szCs w:val="28"/>
              </w:rPr>
              <w:t>в том числе</w:t>
            </w:r>
            <w:r w:rsidRPr="001C2C2C">
              <w:rPr>
                <w:szCs w:val="28"/>
              </w:rPr>
              <w:t xml:space="preserve"> оборудование</w:t>
            </w:r>
            <w:r w:rsidR="00226EFC" w:rsidRPr="001C2C2C">
              <w:rPr>
                <w:szCs w:val="28"/>
              </w:rPr>
              <w:t>м</w:t>
            </w:r>
            <w:r w:rsidRPr="001C2C2C">
              <w:rPr>
                <w:szCs w:val="28"/>
              </w:rPr>
              <w:t xml:space="preserve"> для ранней медицинской реабилитации</w:t>
            </w:r>
          </w:p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</w:p>
        </w:tc>
        <w:tc>
          <w:tcPr>
            <w:tcW w:w="7592" w:type="dxa"/>
            <w:shd w:val="clear" w:color="auto" w:fill="auto"/>
          </w:tcPr>
          <w:p w:rsidR="00226EFC" w:rsidRPr="001C2C2C" w:rsidRDefault="00226EFC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Региональные сосудистые центры должны быть переоснащены следующим оборудованием: магнитно-резонансный томограф; компьютерный томограф; ангиографическая система; аппарат ультразвуковой для исследования сосудов сердца и мозга; операционный микроскоп (для выполнения нейрохирургических вмешательств); система </w:t>
            </w:r>
            <w:proofErr w:type="spellStart"/>
            <w:r w:rsidRPr="001C2C2C">
              <w:rPr>
                <w:szCs w:val="28"/>
              </w:rPr>
              <w:t>нейронавигации</w:t>
            </w:r>
            <w:proofErr w:type="spellEnd"/>
            <w:r w:rsidRPr="001C2C2C">
              <w:rPr>
                <w:szCs w:val="28"/>
              </w:rPr>
              <w:t>; эндоскопическая стойка для нейрохирургии; аппаратами искусственной вентиляции легких; оборудование для ранней медицинской реабилитации.</w:t>
            </w:r>
          </w:p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</w:p>
        </w:tc>
      </w:tr>
      <w:tr w:rsidR="00455436" w:rsidRPr="001C2C2C" w:rsidTr="00E10946">
        <w:trPr>
          <w:trHeight w:val="709"/>
        </w:trPr>
        <w:tc>
          <w:tcPr>
            <w:tcW w:w="782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1.5.</w:t>
            </w:r>
          </w:p>
        </w:tc>
        <w:tc>
          <w:tcPr>
            <w:tcW w:w="6414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Переоснащение первичных сосудистых отделений, </w:t>
            </w:r>
            <w:r w:rsidR="00226EFC" w:rsidRPr="001C2C2C">
              <w:rPr>
                <w:szCs w:val="28"/>
              </w:rPr>
              <w:t>в том числе оборудованием для ранней медицинской реабилитации</w:t>
            </w:r>
          </w:p>
        </w:tc>
        <w:tc>
          <w:tcPr>
            <w:tcW w:w="7592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Первичные сосудистые отделения должны быть переоснащены следующим оборудованием: компьютерный томограф; аппарат ультразвуковой для исследования сосудов сердца и мозга; аппаратами искусственной вентиляции легких; оборудование для ранней медицинской реабилитации.</w:t>
            </w:r>
          </w:p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</w:p>
        </w:tc>
      </w:tr>
      <w:tr w:rsidR="00B12CE7" w:rsidRPr="001C2C2C" w:rsidTr="00E10946">
        <w:trPr>
          <w:trHeight w:val="709"/>
        </w:trPr>
        <w:tc>
          <w:tcPr>
            <w:tcW w:w="782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>1.6.</w:t>
            </w:r>
          </w:p>
        </w:tc>
        <w:tc>
          <w:tcPr>
            <w:tcW w:w="6414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Дооснащение первичных сосудистых отделений оборудованием для проведения </w:t>
            </w:r>
            <w:proofErr w:type="spellStart"/>
            <w:r w:rsidRPr="001C2C2C">
              <w:rPr>
                <w:szCs w:val="28"/>
              </w:rPr>
              <w:lastRenderedPageBreak/>
              <w:t>рентгенэндоваскулярных</w:t>
            </w:r>
            <w:proofErr w:type="spellEnd"/>
            <w:r w:rsidRPr="001C2C2C">
              <w:rPr>
                <w:szCs w:val="28"/>
              </w:rPr>
              <w:t xml:space="preserve"> методов лечения</w:t>
            </w:r>
          </w:p>
        </w:tc>
        <w:tc>
          <w:tcPr>
            <w:tcW w:w="7592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lastRenderedPageBreak/>
              <w:t xml:space="preserve">Первичные сосудистые отделения должны быть дооснащены оборудованием для проведения </w:t>
            </w:r>
            <w:proofErr w:type="spellStart"/>
            <w:r w:rsidRPr="001C2C2C">
              <w:rPr>
                <w:szCs w:val="28"/>
              </w:rPr>
              <w:t>рентгенэндоваскулярных</w:t>
            </w:r>
            <w:proofErr w:type="spellEnd"/>
            <w:r w:rsidRPr="001C2C2C">
              <w:rPr>
                <w:szCs w:val="28"/>
              </w:rPr>
              <w:t xml:space="preserve"> </w:t>
            </w:r>
            <w:r w:rsidRPr="001C2C2C">
              <w:rPr>
                <w:szCs w:val="28"/>
              </w:rPr>
              <w:lastRenderedPageBreak/>
              <w:t>методов лечения: магнитно-резонансным томографом; ангиографической системой.</w:t>
            </w:r>
          </w:p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</w:p>
        </w:tc>
      </w:tr>
      <w:tr w:rsidR="00455436" w:rsidRPr="001C2C2C" w:rsidTr="00E10946">
        <w:trPr>
          <w:trHeight w:val="279"/>
        </w:trPr>
        <w:tc>
          <w:tcPr>
            <w:tcW w:w="782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lastRenderedPageBreak/>
              <w:t>1.7.</w:t>
            </w:r>
          </w:p>
        </w:tc>
        <w:tc>
          <w:tcPr>
            <w:tcW w:w="6414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Кадровое обеспечение системы оказания помощи больным </w:t>
            </w:r>
            <w:proofErr w:type="gramStart"/>
            <w:r w:rsidRPr="001C2C2C">
              <w:rPr>
                <w:szCs w:val="28"/>
              </w:rPr>
              <w:t>сердечно-сосудистыми</w:t>
            </w:r>
            <w:proofErr w:type="gramEnd"/>
            <w:r w:rsidRPr="001C2C2C">
              <w:rPr>
                <w:szCs w:val="28"/>
              </w:rPr>
              <w:t xml:space="preserve"> заболеваниями</w:t>
            </w:r>
            <w:r w:rsidRPr="00D52CA5">
              <w:rPr>
                <w:vertAlign w:val="superscript"/>
              </w:rPr>
              <w:footnoteReference w:id="3"/>
            </w:r>
          </w:p>
        </w:tc>
        <w:tc>
          <w:tcPr>
            <w:tcW w:w="7592" w:type="dxa"/>
            <w:shd w:val="clear" w:color="auto" w:fill="auto"/>
          </w:tcPr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  <w:r w:rsidRPr="001C2C2C">
              <w:rPr>
                <w:szCs w:val="28"/>
              </w:rPr>
              <w:t xml:space="preserve">Обеспечение системы оказания помощи больным </w:t>
            </w:r>
            <w:proofErr w:type="gramStart"/>
            <w:r w:rsidRPr="001C2C2C">
              <w:rPr>
                <w:szCs w:val="28"/>
              </w:rPr>
              <w:t>сердечно-сосудистыми</w:t>
            </w:r>
            <w:proofErr w:type="gramEnd"/>
            <w:r w:rsidRPr="001C2C2C">
              <w:rPr>
                <w:szCs w:val="28"/>
              </w:rPr>
              <w:t xml:space="preserve"> заболеваниями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технологий.</w:t>
            </w:r>
          </w:p>
          <w:p w:rsidR="003D7A2A" w:rsidRPr="001C2C2C" w:rsidRDefault="003D7A2A" w:rsidP="00B12CE7">
            <w:pPr>
              <w:spacing w:line="240" w:lineRule="atLeast"/>
              <w:jc w:val="left"/>
              <w:rPr>
                <w:szCs w:val="28"/>
              </w:rPr>
            </w:pPr>
          </w:p>
        </w:tc>
      </w:tr>
    </w:tbl>
    <w:p w:rsidR="00943121" w:rsidRPr="001C2C2C" w:rsidRDefault="00943121" w:rsidP="00943121">
      <w:pPr>
        <w:jc w:val="center"/>
        <w:rPr>
          <w:color w:val="0070C0"/>
        </w:rPr>
      </w:pPr>
    </w:p>
    <w:p w:rsidR="00943121" w:rsidRPr="001C2C2C" w:rsidRDefault="00943121" w:rsidP="00943121">
      <w:pPr>
        <w:spacing w:line="240" w:lineRule="atLeast"/>
        <w:jc w:val="center"/>
        <w:rPr>
          <w:szCs w:val="28"/>
        </w:rPr>
      </w:pPr>
      <w:r w:rsidRPr="001C2C2C">
        <w:rPr>
          <w:color w:val="0070C0"/>
        </w:rPr>
        <w:br w:type="page"/>
      </w:r>
      <w:r w:rsidRPr="001C2C2C">
        <w:rPr>
          <w:szCs w:val="28"/>
        </w:rPr>
        <w:lastRenderedPageBreak/>
        <w:t xml:space="preserve">4. Финансовое обеспечение реализации </w:t>
      </w:r>
      <w:r w:rsidR="00F92115" w:rsidRPr="001C2C2C">
        <w:rPr>
          <w:szCs w:val="28"/>
        </w:rPr>
        <w:t>регионального проекта Санкт-Петербурга</w:t>
      </w:r>
    </w:p>
    <w:p w:rsidR="00943121" w:rsidRPr="001C2C2C" w:rsidRDefault="00943121" w:rsidP="00943121">
      <w:pPr>
        <w:spacing w:line="240" w:lineRule="atLeast"/>
        <w:jc w:val="center"/>
        <w:rPr>
          <w:rFonts w:eastAsia="Arial Unicode MS"/>
          <w:i/>
          <w:sz w:val="18"/>
          <w:szCs w:val="18"/>
          <w:u w:color="000000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5103"/>
        <w:gridCol w:w="2268"/>
        <w:gridCol w:w="1134"/>
        <w:gridCol w:w="992"/>
        <w:gridCol w:w="992"/>
        <w:gridCol w:w="993"/>
        <w:gridCol w:w="992"/>
        <w:gridCol w:w="1276"/>
      </w:tblGrid>
      <w:tr w:rsidR="000054E1" w:rsidRPr="001C2C2C" w:rsidTr="001C2C2C">
        <w:trPr>
          <w:cantSplit/>
          <w:trHeight w:val="476"/>
          <w:tblHeader/>
        </w:trPr>
        <w:tc>
          <w:tcPr>
            <w:tcW w:w="879" w:type="dxa"/>
            <w:vMerge w:val="restart"/>
            <w:shd w:val="clear" w:color="auto" w:fill="auto"/>
            <w:vAlign w:val="center"/>
          </w:tcPr>
          <w:p w:rsidR="000054E1" w:rsidRPr="001C2C2C" w:rsidRDefault="000054E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№ </w:t>
            </w:r>
            <w:r w:rsidRPr="001C2C2C">
              <w:rPr>
                <w:sz w:val="24"/>
                <w:szCs w:val="24"/>
              </w:rPr>
              <w:br/>
            </w:r>
            <w:proofErr w:type="gramStart"/>
            <w:r w:rsidRPr="001C2C2C">
              <w:rPr>
                <w:sz w:val="24"/>
                <w:szCs w:val="24"/>
              </w:rPr>
              <w:t>п</w:t>
            </w:r>
            <w:proofErr w:type="gramEnd"/>
            <w:r w:rsidRPr="001C2C2C">
              <w:rPr>
                <w:sz w:val="24"/>
                <w:szCs w:val="24"/>
              </w:rPr>
              <w:t>/п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0054E1" w:rsidRPr="001C2C2C" w:rsidRDefault="000054E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:rsidR="000054E1" w:rsidRPr="001C2C2C" w:rsidRDefault="000054E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054E1" w:rsidRPr="001C2C2C" w:rsidRDefault="000054E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Всего</w:t>
            </w:r>
            <w:r w:rsidRPr="001C2C2C">
              <w:rPr>
                <w:sz w:val="24"/>
                <w:szCs w:val="24"/>
              </w:rPr>
              <w:br/>
              <w:t>(млн. рублей)</w:t>
            </w:r>
          </w:p>
        </w:tc>
      </w:tr>
      <w:tr w:rsidR="00655916" w:rsidRPr="001C2C2C" w:rsidTr="00655916">
        <w:trPr>
          <w:cantSplit/>
          <w:trHeight w:val="248"/>
          <w:tblHeader/>
        </w:trPr>
        <w:tc>
          <w:tcPr>
            <w:tcW w:w="879" w:type="dxa"/>
            <w:vMerge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0054E1" w:rsidRPr="001C2C2C" w:rsidTr="001C2C2C">
        <w:trPr>
          <w:cantSplit/>
          <w:trHeight w:val="248"/>
        </w:trPr>
        <w:tc>
          <w:tcPr>
            <w:tcW w:w="879" w:type="dxa"/>
            <w:shd w:val="clear" w:color="auto" w:fill="auto"/>
          </w:tcPr>
          <w:p w:rsidR="000054E1" w:rsidRPr="001C2C2C" w:rsidRDefault="000054E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</w:t>
            </w:r>
          </w:p>
        </w:tc>
        <w:tc>
          <w:tcPr>
            <w:tcW w:w="13750" w:type="dxa"/>
            <w:gridSpan w:val="8"/>
            <w:shd w:val="clear" w:color="auto" w:fill="auto"/>
            <w:vAlign w:val="center"/>
          </w:tcPr>
          <w:p w:rsidR="000054E1" w:rsidRPr="001C2C2C" w:rsidRDefault="000054E1" w:rsidP="000054E1">
            <w:pPr>
              <w:spacing w:after="60" w:line="240" w:lineRule="atLeast"/>
              <w:jc w:val="left"/>
              <w:rPr>
                <w:i/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Разработка и реализация программы борьбы с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заболеваниями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</w:t>
            </w:r>
          </w:p>
        </w:tc>
        <w:tc>
          <w:tcPr>
            <w:tcW w:w="5103" w:type="dxa"/>
            <w:shd w:val="clear" w:color="auto" w:fill="auto"/>
          </w:tcPr>
          <w:p w:rsidR="00655916" w:rsidRPr="001C2C2C" w:rsidRDefault="00655916" w:rsidP="000054E1">
            <w:pPr>
              <w:spacing w:line="240" w:lineRule="auto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Переоснащение региональных сосудистых центров, в том числе оборудованием для ранней медицинской реабилитации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655916" w:rsidRDefault="00655916" w:rsidP="000054E1">
            <w:pPr>
              <w:jc w:val="center"/>
              <w:rPr>
                <w:sz w:val="24"/>
                <w:szCs w:val="24"/>
              </w:rPr>
            </w:pPr>
            <w:r w:rsidRPr="00655916">
              <w:rPr>
                <w:sz w:val="24"/>
                <w:szCs w:val="24"/>
              </w:rPr>
              <w:t>518,0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B34352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206</w:t>
            </w:r>
            <w:r w:rsidR="00B34352">
              <w:rPr>
                <w:sz w:val="24"/>
                <w:szCs w:val="24"/>
              </w:rPr>
              <w:t>,</w:t>
            </w:r>
            <w:r w:rsidRPr="001C2C2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B34352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145</w:t>
            </w:r>
            <w:r w:rsidR="00B34352">
              <w:rPr>
                <w:sz w:val="24"/>
                <w:szCs w:val="24"/>
              </w:rPr>
              <w:t>,</w:t>
            </w:r>
            <w:r w:rsidRPr="001C2C2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B34352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129</w:t>
            </w:r>
            <w:r w:rsidR="00B34352">
              <w:rPr>
                <w:sz w:val="24"/>
                <w:szCs w:val="24"/>
              </w:rPr>
              <w:t>,</w:t>
            </w:r>
            <w:r w:rsidRPr="001C2C2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1121</w:t>
            </w:r>
            <w:r w:rsidRPr="001C2C2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140,7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B34352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206</w:t>
            </w:r>
            <w:r w:rsidR="00B34352">
              <w:rPr>
                <w:sz w:val="24"/>
                <w:szCs w:val="24"/>
              </w:rPr>
              <w:t>,</w:t>
            </w:r>
            <w:r w:rsidRPr="001C2C2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B34352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145</w:t>
            </w:r>
            <w:r w:rsidR="00B34352">
              <w:rPr>
                <w:sz w:val="24"/>
                <w:szCs w:val="24"/>
              </w:rPr>
              <w:t>,</w:t>
            </w:r>
            <w:r w:rsidRPr="001C2C2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B34352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129</w:t>
            </w:r>
            <w:r w:rsidR="00B34352">
              <w:rPr>
                <w:sz w:val="24"/>
                <w:szCs w:val="24"/>
              </w:rPr>
              <w:t>,</w:t>
            </w:r>
            <w:r w:rsidRPr="001C2C2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743,7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1.1.1.1.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C44AB1" w:rsidRDefault="00655916" w:rsidP="00C44AB1">
            <w:pPr>
              <w:jc w:val="center"/>
              <w:rPr>
                <w:sz w:val="24"/>
                <w:szCs w:val="24"/>
              </w:rPr>
            </w:pPr>
            <w:r w:rsidRPr="00C44AB1">
              <w:rPr>
                <w:sz w:val="24"/>
                <w:szCs w:val="24"/>
              </w:rPr>
              <w:t>140,7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C44AB1" w:rsidRDefault="00655916" w:rsidP="00C44AB1">
            <w:pPr>
              <w:jc w:val="center"/>
              <w:rPr>
                <w:sz w:val="24"/>
                <w:szCs w:val="24"/>
              </w:rPr>
            </w:pPr>
            <w:r w:rsidRPr="00C44AB1">
              <w:rPr>
                <w:sz w:val="24"/>
                <w:szCs w:val="24"/>
              </w:rPr>
              <w:t>31,</w:t>
            </w:r>
            <w:r w:rsidR="00241FA1">
              <w:rPr>
                <w:sz w:val="24"/>
                <w:szCs w:val="24"/>
              </w:rPr>
              <w:t xml:space="preserve"> </w:t>
            </w:r>
            <w:r w:rsidRPr="00C44AB1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C44AB1" w:rsidRDefault="00655916" w:rsidP="00C44AB1">
            <w:pPr>
              <w:jc w:val="center"/>
              <w:rPr>
                <w:sz w:val="24"/>
                <w:szCs w:val="24"/>
              </w:rPr>
            </w:pPr>
            <w:r w:rsidRPr="00C44AB1">
              <w:rPr>
                <w:sz w:val="24"/>
                <w:szCs w:val="24"/>
              </w:rPr>
              <w:t>89,8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C44AB1" w:rsidRDefault="00655916" w:rsidP="00B34352">
            <w:pPr>
              <w:jc w:val="center"/>
              <w:rPr>
                <w:sz w:val="24"/>
                <w:szCs w:val="24"/>
              </w:rPr>
            </w:pPr>
            <w:r w:rsidRPr="00C44AB1">
              <w:rPr>
                <w:sz w:val="24"/>
                <w:szCs w:val="24"/>
              </w:rPr>
              <w:t>206</w:t>
            </w:r>
            <w:r w:rsidR="00B34352">
              <w:rPr>
                <w:sz w:val="24"/>
                <w:szCs w:val="24"/>
              </w:rPr>
              <w:t>,</w:t>
            </w:r>
            <w:r w:rsidRPr="00C44AB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C44AB1" w:rsidRDefault="00655916" w:rsidP="00B34352">
            <w:pPr>
              <w:jc w:val="center"/>
              <w:rPr>
                <w:sz w:val="24"/>
                <w:szCs w:val="24"/>
              </w:rPr>
            </w:pPr>
            <w:r w:rsidRPr="00C44AB1">
              <w:rPr>
                <w:sz w:val="24"/>
                <w:szCs w:val="24"/>
              </w:rPr>
              <w:t>145</w:t>
            </w:r>
            <w:r w:rsidR="00B34352">
              <w:rPr>
                <w:sz w:val="24"/>
                <w:szCs w:val="24"/>
              </w:rPr>
              <w:t>,</w:t>
            </w:r>
            <w:r w:rsidRPr="00C44AB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C44AB1" w:rsidRDefault="00B34352" w:rsidP="00C44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</w:t>
            </w:r>
            <w:r w:rsidR="00655916" w:rsidRPr="00C44AB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C44AB1" w:rsidRDefault="00655916" w:rsidP="00C44AB1">
            <w:pPr>
              <w:jc w:val="center"/>
              <w:rPr>
                <w:sz w:val="24"/>
                <w:szCs w:val="24"/>
              </w:rPr>
            </w:pPr>
            <w:r w:rsidRPr="00C44AB1">
              <w:rPr>
                <w:sz w:val="24"/>
                <w:szCs w:val="24"/>
              </w:rPr>
              <w:t>743,7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1.1.2.1.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9E6D97" w:rsidRPr="001C2C2C" w:rsidTr="00862F6C">
        <w:trPr>
          <w:cantSplit/>
          <w:trHeight w:val="443"/>
        </w:trPr>
        <w:tc>
          <w:tcPr>
            <w:tcW w:w="879" w:type="dxa"/>
            <w:shd w:val="clear" w:color="auto" w:fill="auto"/>
          </w:tcPr>
          <w:p w:rsidR="009E6D97" w:rsidRPr="001C2C2C" w:rsidRDefault="009E6D97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E6D97" w:rsidRPr="001C2C2C" w:rsidRDefault="009E6D97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6D97" w:rsidRPr="009E6D97" w:rsidRDefault="009E6D97" w:rsidP="000054E1">
            <w:pPr>
              <w:jc w:val="center"/>
              <w:rPr>
                <w:sz w:val="24"/>
                <w:szCs w:val="24"/>
              </w:rPr>
            </w:pPr>
            <w:r w:rsidRPr="009E6D97">
              <w:rPr>
                <w:sz w:val="24"/>
                <w:szCs w:val="24"/>
              </w:rPr>
              <w:t>377,3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377,3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1.1.3.1.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1.1.4.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2.1.</w:t>
            </w:r>
          </w:p>
        </w:tc>
        <w:tc>
          <w:tcPr>
            <w:tcW w:w="5103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left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Переоснащение первичных сосудистых отделений, в том числе оборудованием для ранней медицинской реабилитации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655916" w:rsidRDefault="00655916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55916">
              <w:rPr>
                <w:sz w:val="24"/>
                <w:szCs w:val="24"/>
              </w:rPr>
              <w:t>73,0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212,0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</w:t>
            </w:r>
            <w:r w:rsidRPr="001C2C2C">
              <w:rPr>
                <w:sz w:val="24"/>
                <w:szCs w:val="24"/>
              </w:rPr>
              <w:t>,0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212,0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A40F8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639,0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2.1.1.1.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2.1.2.1.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2.1.3.1.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2.1.4.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</w:t>
            </w:r>
          </w:p>
        </w:tc>
        <w:tc>
          <w:tcPr>
            <w:tcW w:w="5103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left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Дооснащение первичных сосудистых отделений до уровня регионального сосудистого центра оборудованием для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проведения </w:t>
            </w:r>
            <w:proofErr w:type="spell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рентгенэндоваскулярных</w:t>
            </w:r>
            <w:proofErr w:type="spell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методов лечения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3.1.1.1.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3.1.2.1.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3.1.3.1.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879" w:type="dxa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3.1.4.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655916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9E6D97" w:rsidRPr="001C2C2C" w:rsidTr="00862F6C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9E6D97" w:rsidRPr="001C2C2C" w:rsidRDefault="009E6D97" w:rsidP="000054E1">
            <w:pPr>
              <w:spacing w:after="60" w:line="240" w:lineRule="atLeas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Всего по федеральному проекту, в том числе: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6D97" w:rsidRPr="009E6D97" w:rsidRDefault="009E6D97" w:rsidP="000054E1">
            <w:pPr>
              <w:jc w:val="center"/>
              <w:rPr>
                <w:sz w:val="24"/>
                <w:szCs w:val="24"/>
              </w:rPr>
            </w:pPr>
            <w:r w:rsidRPr="009E6D97">
              <w:rPr>
                <w:sz w:val="24"/>
                <w:szCs w:val="24"/>
              </w:rPr>
              <w:t>591,0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243,7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189,8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D97" w:rsidRPr="001C2C2C" w:rsidRDefault="009E6D97" w:rsidP="000A40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2C2C">
              <w:rPr>
                <w:color w:val="000000"/>
                <w:sz w:val="24"/>
                <w:szCs w:val="24"/>
              </w:rPr>
              <w:t>305,6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E6D97" w:rsidRPr="001C2C2C" w:rsidRDefault="009E6D97" w:rsidP="000A40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2C2C">
              <w:rPr>
                <w:color w:val="000000"/>
                <w:sz w:val="24"/>
                <w:szCs w:val="24"/>
              </w:rPr>
              <w:t>160,6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D97" w:rsidRPr="001C2C2C" w:rsidRDefault="009E6D97" w:rsidP="000A40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2C2C">
              <w:rPr>
                <w:color w:val="000000"/>
                <w:sz w:val="24"/>
                <w:szCs w:val="24"/>
              </w:rPr>
              <w:t>269,3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D97" w:rsidRPr="001C2C2C" w:rsidRDefault="009E6D97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1760,0</w:t>
            </w:r>
          </w:p>
        </w:tc>
      </w:tr>
      <w:tr w:rsidR="00655916" w:rsidRPr="001C2C2C" w:rsidTr="00655916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213,7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243,7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189,8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2C2C">
              <w:rPr>
                <w:color w:val="000000"/>
                <w:sz w:val="24"/>
                <w:szCs w:val="24"/>
              </w:rPr>
              <w:t>305,6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2C2C">
              <w:rPr>
                <w:color w:val="000000"/>
                <w:sz w:val="24"/>
                <w:szCs w:val="24"/>
              </w:rPr>
              <w:t>160,6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A40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2C2C">
              <w:rPr>
                <w:color w:val="000000"/>
                <w:sz w:val="24"/>
                <w:szCs w:val="24"/>
              </w:rPr>
              <w:t>269,3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B95359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1382,7</w:t>
            </w:r>
          </w:p>
        </w:tc>
      </w:tr>
      <w:tr w:rsidR="00655916" w:rsidRPr="001C2C2C" w:rsidTr="00655916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377,3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6559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377,3</w:t>
            </w:r>
          </w:p>
        </w:tc>
      </w:tr>
      <w:tr w:rsidR="00655916" w:rsidRPr="001C2C2C" w:rsidTr="00655916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655916" w:rsidRPr="001C2C2C" w:rsidTr="00655916">
        <w:trPr>
          <w:cantSplit/>
        </w:trPr>
        <w:tc>
          <w:tcPr>
            <w:tcW w:w="5982" w:type="dxa"/>
            <w:gridSpan w:val="2"/>
            <w:shd w:val="clear" w:color="auto" w:fill="auto"/>
          </w:tcPr>
          <w:p w:rsidR="00655916" w:rsidRPr="001C2C2C" w:rsidRDefault="00655916" w:rsidP="000054E1">
            <w:pPr>
              <w:spacing w:after="6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5916" w:rsidRPr="001C2C2C" w:rsidRDefault="00655916" w:rsidP="000054E1">
            <w:pPr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</w:tbl>
    <w:p w:rsidR="006B7C11" w:rsidRDefault="006B7C11" w:rsidP="00202B22">
      <w:pPr>
        <w:spacing w:line="240" w:lineRule="exact"/>
        <w:jc w:val="left"/>
        <w:rPr>
          <w:sz w:val="24"/>
          <w:szCs w:val="24"/>
        </w:rPr>
      </w:pPr>
    </w:p>
    <w:p w:rsidR="00943121" w:rsidRPr="00202B22" w:rsidRDefault="006B7C11" w:rsidP="00202B22">
      <w:pPr>
        <w:spacing w:line="240" w:lineRule="exact"/>
        <w:jc w:val="left"/>
        <w:rPr>
          <w:color w:val="0070C0"/>
        </w:rPr>
      </w:pPr>
      <w:r>
        <w:rPr>
          <w:sz w:val="24"/>
          <w:szCs w:val="24"/>
        </w:rPr>
        <w:t>Перечень оборудования, приобретаемого за счет средств бюджета Российской Федерации, представлен в приложении № 3.</w:t>
      </w:r>
    </w:p>
    <w:p w:rsidR="00943121" w:rsidRPr="001C2C2C" w:rsidRDefault="00943121" w:rsidP="00943121">
      <w:pPr>
        <w:spacing w:line="240" w:lineRule="exact"/>
        <w:jc w:val="center"/>
        <w:rPr>
          <w:color w:val="0070C0"/>
        </w:rPr>
      </w:pPr>
    </w:p>
    <w:p w:rsidR="00943121" w:rsidRPr="001C2C2C" w:rsidRDefault="00943121" w:rsidP="00943121">
      <w:pPr>
        <w:spacing w:line="240" w:lineRule="exact"/>
        <w:jc w:val="center"/>
      </w:pPr>
      <w:r w:rsidRPr="001C2C2C">
        <w:t xml:space="preserve">5. Участники </w:t>
      </w:r>
      <w:r w:rsidR="00F92115" w:rsidRPr="001C2C2C">
        <w:t>регионального проекта Санкт-Петербурга</w:t>
      </w:r>
    </w:p>
    <w:p w:rsidR="00943121" w:rsidRPr="001C2C2C" w:rsidRDefault="00943121" w:rsidP="00943121">
      <w:pPr>
        <w:spacing w:line="120" w:lineRule="exact"/>
        <w:jc w:val="center"/>
        <w:rPr>
          <w:color w:val="0070C0"/>
        </w:rPr>
      </w:pPr>
    </w:p>
    <w:p w:rsidR="00943121" w:rsidRPr="001C2C2C" w:rsidRDefault="00943121" w:rsidP="00943121">
      <w:pPr>
        <w:spacing w:line="240" w:lineRule="atLeast"/>
        <w:jc w:val="center"/>
        <w:rPr>
          <w:color w:val="0070C0"/>
          <w:sz w:val="18"/>
          <w:szCs w:val="18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84"/>
        <w:gridCol w:w="3251"/>
        <w:gridCol w:w="11"/>
        <w:gridCol w:w="2257"/>
        <w:gridCol w:w="19"/>
        <w:gridCol w:w="3950"/>
        <w:gridCol w:w="2835"/>
        <w:gridCol w:w="1559"/>
      </w:tblGrid>
      <w:tr w:rsidR="00036A45" w:rsidRPr="001C2C2C" w:rsidTr="00D433E3">
        <w:trPr>
          <w:cantSplit/>
          <w:tblHeader/>
        </w:trPr>
        <w:tc>
          <w:tcPr>
            <w:tcW w:w="684" w:type="dxa"/>
            <w:shd w:val="clear" w:color="auto" w:fill="auto"/>
            <w:noWrap/>
            <w:vAlign w:val="center"/>
            <w:hideMark/>
          </w:tcPr>
          <w:p w:rsidR="00943121" w:rsidRPr="001C2C2C" w:rsidRDefault="00943121" w:rsidP="004812E6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№ </w:t>
            </w:r>
            <w:proofErr w:type="gramStart"/>
            <w:r w:rsidRPr="001C2C2C">
              <w:rPr>
                <w:sz w:val="24"/>
                <w:szCs w:val="24"/>
              </w:rPr>
              <w:t>п</w:t>
            </w:r>
            <w:proofErr w:type="gramEnd"/>
            <w:r w:rsidRPr="001C2C2C">
              <w:rPr>
                <w:sz w:val="24"/>
                <w:szCs w:val="24"/>
              </w:rPr>
              <w:t>/п</w:t>
            </w:r>
          </w:p>
        </w:tc>
        <w:tc>
          <w:tcPr>
            <w:tcW w:w="3251" w:type="dxa"/>
            <w:shd w:val="clear" w:color="auto" w:fill="auto"/>
            <w:noWrap/>
            <w:vAlign w:val="center"/>
            <w:hideMark/>
          </w:tcPr>
          <w:p w:rsidR="00943121" w:rsidRPr="001C2C2C" w:rsidRDefault="00943121" w:rsidP="004812E6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Роль в проекте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943121" w:rsidRPr="001C2C2C" w:rsidRDefault="00943121" w:rsidP="004812E6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Фамилия, инициалы</w:t>
            </w:r>
          </w:p>
        </w:tc>
        <w:tc>
          <w:tcPr>
            <w:tcW w:w="3969" w:type="dxa"/>
            <w:gridSpan w:val="2"/>
            <w:shd w:val="clear" w:color="auto" w:fill="auto"/>
            <w:noWrap/>
            <w:vAlign w:val="center"/>
          </w:tcPr>
          <w:p w:rsidR="00943121" w:rsidRPr="001C2C2C" w:rsidRDefault="00943121" w:rsidP="004812E6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43121" w:rsidRPr="001C2C2C" w:rsidRDefault="00943121" w:rsidP="004812E6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Непосредственный</w:t>
            </w:r>
            <w:r w:rsidRPr="001C2C2C">
              <w:rPr>
                <w:sz w:val="24"/>
                <w:szCs w:val="24"/>
              </w:rPr>
              <w:br/>
              <w:t>руководитель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43121" w:rsidRPr="001C2C2C" w:rsidRDefault="00943121" w:rsidP="004812E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Занятость в проекте (процентов)</w:t>
            </w:r>
          </w:p>
        </w:tc>
      </w:tr>
      <w:tr w:rsidR="00295C06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hideMark/>
          </w:tcPr>
          <w:p w:rsidR="00943121" w:rsidRPr="001C2C2C" w:rsidRDefault="00943121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</w:t>
            </w:r>
          </w:p>
        </w:tc>
        <w:tc>
          <w:tcPr>
            <w:tcW w:w="3251" w:type="dxa"/>
            <w:shd w:val="clear" w:color="auto" w:fill="auto"/>
            <w:noWrap/>
          </w:tcPr>
          <w:p w:rsidR="00943121" w:rsidRPr="001C2C2C" w:rsidRDefault="00943121" w:rsidP="004812E6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(руководитель </w:t>
            </w:r>
            <w:r w:rsidR="00446857"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943121" w:rsidRPr="001C2C2C" w:rsidRDefault="00A11811" w:rsidP="00295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11811">
              <w:rPr>
                <w:sz w:val="24"/>
                <w:szCs w:val="24"/>
              </w:rPr>
              <w:t>Лисовец Д.Г.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943121" w:rsidRPr="001C2C2C" w:rsidRDefault="00B12CE7" w:rsidP="004D73D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председатель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943121" w:rsidRPr="001C2C2C" w:rsidRDefault="00295C06" w:rsidP="00295C0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Митянина А.В., вице-губернатор Санкт-Петербурга</w:t>
            </w:r>
          </w:p>
        </w:tc>
        <w:tc>
          <w:tcPr>
            <w:tcW w:w="1559" w:type="dxa"/>
            <w:shd w:val="clear" w:color="auto" w:fill="auto"/>
          </w:tcPr>
          <w:p w:rsidR="00943121" w:rsidRPr="001C2C2C" w:rsidRDefault="00036A45" w:rsidP="00295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</w:t>
            </w:r>
            <w:r w:rsidR="00295C06" w:rsidRPr="001C2C2C">
              <w:rPr>
                <w:sz w:val="24"/>
                <w:szCs w:val="24"/>
              </w:rPr>
              <w:t>0%</w:t>
            </w:r>
          </w:p>
        </w:tc>
      </w:tr>
      <w:tr w:rsidR="00C14C69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295C06" w:rsidRPr="001C2C2C" w:rsidRDefault="00295C06" w:rsidP="00C1535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</w:t>
            </w:r>
          </w:p>
        </w:tc>
        <w:tc>
          <w:tcPr>
            <w:tcW w:w="3251" w:type="dxa"/>
            <w:shd w:val="clear" w:color="auto" w:fill="auto"/>
            <w:noWrap/>
          </w:tcPr>
          <w:p w:rsidR="00295C06" w:rsidRPr="001C2C2C" w:rsidRDefault="00295C06" w:rsidP="00C15355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(администратор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295C06" w:rsidRPr="001C2C2C" w:rsidRDefault="003D1391" w:rsidP="00295C0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295C06" w:rsidRPr="001C2C2C" w:rsidRDefault="00295C06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295C06" w:rsidRPr="001C2C2C" w:rsidRDefault="00156586" w:rsidP="00295C0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295C06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295C06" w:rsidRPr="001C2C2C" w:rsidRDefault="00036A45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9</w:t>
            </w:r>
            <w:r w:rsidR="00295C06" w:rsidRPr="001C2C2C">
              <w:rPr>
                <w:sz w:val="24"/>
                <w:szCs w:val="24"/>
              </w:rPr>
              <w:t>0%</w:t>
            </w:r>
          </w:p>
        </w:tc>
      </w:tr>
      <w:tr w:rsidR="00036A45" w:rsidRPr="001C2C2C" w:rsidTr="00D433E3">
        <w:trPr>
          <w:cantSplit/>
          <w:trHeight w:val="427"/>
        </w:trPr>
        <w:tc>
          <w:tcPr>
            <w:tcW w:w="14566" w:type="dxa"/>
            <w:gridSpan w:val="8"/>
            <w:shd w:val="clear" w:color="auto" w:fill="auto"/>
            <w:noWrap/>
          </w:tcPr>
          <w:p w:rsidR="00295C06" w:rsidRPr="001C2C2C" w:rsidRDefault="00295C06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Общие организационные мероприятия по проекту</w:t>
            </w:r>
          </w:p>
        </w:tc>
      </w:tr>
      <w:tr w:rsidR="00F67098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F67098" w:rsidRPr="001C2C2C" w:rsidRDefault="00F67098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</w:t>
            </w:r>
          </w:p>
        </w:tc>
        <w:tc>
          <w:tcPr>
            <w:tcW w:w="3251" w:type="dxa"/>
            <w:shd w:val="clear" w:color="auto" w:fill="auto"/>
            <w:noWrap/>
          </w:tcPr>
          <w:p w:rsidR="00F67098" w:rsidRPr="001C2C2C" w:rsidRDefault="00F67098" w:rsidP="009D3B3E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(администратор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F67098" w:rsidRPr="001C2C2C" w:rsidRDefault="003D1391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F67098" w:rsidRPr="001C2C2C" w:rsidRDefault="00F67098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F67098" w:rsidRPr="001C2C2C" w:rsidRDefault="00A11811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</w:t>
            </w:r>
            <w:r w:rsidR="00156586" w:rsidRPr="00156586">
              <w:rPr>
                <w:sz w:val="24"/>
                <w:szCs w:val="24"/>
              </w:rPr>
              <w:t xml:space="preserve"> Д.Г.</w:t>
            </w:r>
            <w:r>
              <w:rPr>
                <w:sz w:val="24"/>
                <w:szCs w:val="24"/>
              </w:rPr>
              <w:t xml:space="preserve">, </w:t>
            </w:r>
            <w:r w:rsidR="00F67098" w:rsidRPr="001C2C2C">
              <w:rPr>
                <w:sz w:val="24"/>
                <w:szCs w:val="24"/>
              </w:rPr>
              <w:t>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F67098" w:rsidRPr="001C2C2C" w:rsidRDefault="00156586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7098" w:rsidRPr="001C2C2C">
              <w:rPr>
                <w:sz w:val="24"/>
                <w:szCs w:val="24"/>
              </w:rPr>
              <w:t>0%</w:t>
            </w:r>
          </w:p>
        </w:tc>
      </w:tr>
      <w:tr w:rsidR="00036A45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0B053E" w:rsidRPr="001C2C2C" w:rsidRDefault="00F67098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</w:t>
            </w:r>
            <w:r w:rsidR="000B053E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0B053E" w:rsidRPr="001C2C2C" w:rsidRDefault="000B053E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0B053E" w:rsidRPr="001C2C2C" w:rsidRDefault="000B053E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0B053E" w:rsidRPr="001C2C2C" w:rsidRDefault="000B053E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специалист-кардиолог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0B053E" w:rsidRPr="001C2C2C" w:rsidRDefault="00156586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A11811">
              <w:rPr>
                <w:sz w:val="24"/>
                <w:szCs w:val="24"/>
              </w:rPr>
              <w:t xml:space="preserve">, </w:t>
            </w:r>
            <w:r w:rsidR="000B053E" w:rsidRPr="001C2C2C">
              <w:rPr>
                <w:sz w:val="24"/>
                <w:szCs w:val="24"/>
              </w:rPr>
              <w:t>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0B053E" w:rsidRPr="001C2C2C" w:rsidRDefault="00156586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B053E" w:rsidRPr="001C2C2C">
              <w:rPr>
                <w:sz w:val="24"/>
                <w:szCs w:val="24"/>
              </w:rPr>
              <w:t>0%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EF407D" w:rsidRPr="001C2C2C" w:rsidRDefault="00EF407D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5.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9D3B3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EF407D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EF407D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специалист-невролог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156586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156586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55820" w:rsidRPr="001C2C2C">
              <w:rPr>
                <w:sz w:val="24"/>
                <w:szCs w:val="24"/>
              </w:rPr>
              <w:t>0%</w:t>
            </w:r>
          </w:p>
        </w:tc>
      </w:tr>
      <w:tr w:rsidR="002558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255820" w:rsidRPr="001C2C2C" w:rsidRDefault="00255820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251" w:type="dxa"/>
            <w:shd w:val="clear" w:color="auto" w:fill="auto"/>
            <w:noWrap/>
          </w:tcPr>
          <w:p w:rsidR="00255820" w:rsidRPr="001C2C2C" w:rsidRDefault="00255820" w:rsidP="009D3B3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255820" w:rsidRPr="001C2C2C" w:rsidRDefault="00255820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255820" w:rsidRPr="001C2C2C" w:rsidRDefault="00255820" w:rsidP="00EF407D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начальник Отдела по организации стационарной медицинской помощи взрослому населению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255820" w:rsidRPr="001C2C2C" w:rsidRDefault="003D1391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  <w:r w:rsidR="00255820" w:rsidRPr="001C2C2C">
              <w:rPr>
                <w:sz w:val="24"/>
                <w:szCs w:val="24"/>
              </w:rPr>
              <w:t>, заместитель председателя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255820" w:rsidRPr="001C2C2C" w:rsidRDefault="00156586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55820" w:rsidRPr="001C2C2C">
              <w:rPr>
                <w:sz w:val="24"/>
                <w:szCs w:val="24"/>
              </w:rPr>
              <w:t>0%</w:t>
            </w:r>
          </w:p>
        </w:tc>
      </w:tr>
      <w:tr w:rsidR="00A11811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11811" w:rsidRPr="001C2C2C" w:rsidRDefault="00156586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51" w:type="dxa"/>
            <w:shd w:val="clear" w:color="auto" w:fill="auto"/>
            <w:noWrap/>
          </w:tcPr>
          <w:p w:rsidR="00A11811" w:rsidRPr="001C2C2C" w:rsidRDefault="00156586" w:rsidP="009D3B3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11811" w:rsidRPr="001C2C2C" w:rsidRDefault="00A11811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Молокова И.Г.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11811" w:rsidRPr="001C2C2C" w:rsidRDefault="00A11811" w:rsidP="00EF407D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2835" w:type="dxa"/>
            <w:shd w:val="clear" w:color="auto" w:fill="auto"/>
            <w:noWrap/>
          </w:tcPr>
          <w:p w:rsidR="00A11811" w:rsidRPr="001C2C2C" w:rsidRDefault="00156586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A11811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11811" w:rsidRPr="001C2C2C" w:rsidRDefault="00156586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156586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156586" w:rsidRPr="001C2C2C" w:rsidRDefault="00156586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51" w:type="dxa"/>
            <w:shd w:val="clear" w:color="auto" w:fill="auto"/>
            <w:noWrap/>
          </w:tcPr>
          <w:p w:rsidR="00156586" w:rsidRPr="001C2C2C" w:rsidRDefault="00156586" w:rsidP="009D3B3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156586" w:rsidRDefault="00156586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 А.В.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156586" w:rsidRDefault="00156586" w:rsidP="00EF407D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развития учреждений здравоохранения</w:t>
            </w:r>
          </w:p>
        </w:tc>
        <w:tc>
          <w:tcPr>
            <w:tcW w:w="2835" w:type="dxa"/>
            <w:shd w:val="clear" w:color="auto" w:fill="auto"/>
            <w:noWrap/>
          </w:tcPr>
          <w:p w:rsidR="00156586" w:rsidRPr="00156586" w:rsidRDefault="00156586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156586" w:rsidRPr="001C2C2C" w:rsidRDefault="00156586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156586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156586" w:rsidRPr="001C2C2C" w:rsidRDefault="00156586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51" w:type="dxa"/>
            <w:shd w:val="clear" w:color="auto" w:fill="auto"/>
            <w:noWrap/>
          </w:tcPr>
          <w:p w:rsidR="00156586" w:rsidRPr="001C2C2C" w:rsidRDefault="00156586" w:rsidP="009D3B3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156586" w:rsidRDefault="00156586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Кириленко С.С.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156586" w:rsidRDefault="00156586" w:rsidP="00EF407D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закупок</w:t>
            </w:r>
          </w:p>
        </w:tc>
        <w:tc>
          <w:tcPr>
            <w:tcW w:w="2835" w:type="dxa"/>
            <w:shd w:val="clear" w:color="auto" w:fill="auto"/>
            <w:noWrap/>
          </w:tcPr>
          <w:p w:rsidR="00156586" w:rsidRPr="00156586" w:rsidRDefault="00156586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156586" w:rsidRPr="001C2C2C" w:rsidRDefault="00156586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156586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156586" w:rsidRPr="001C2C2C" w:rsidRDefault="00156586" w:rsidP="004812E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51" w:type="dxa"/>
            <w:shd w:val="clear" w:color="auto" w:fill="auto"/>
            <w:noWrap/>
          </w:tcPr>
          <w:p w:rsidR="00156586" w:rsidRPr="001C2C2C" w:rsidRDefault="00156586" w:rsidP="009D3B3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156586" w:rsidRDefault="00156586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156586" w:rsidRDefault="00156586" w:rsidP="00EF407D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экономики и перспективного планирования</w:t>
            </w:r>
          </w:p>
        </w:tc>
        <w:tc>
          <w:tcPr>
            <w:tcW w:w="2835" w:type="dxa"/>
            <w:shd w:val="clear" w:color="auto" w:fill="auto"/>
            <w:noWrap/>
          </w:tcPr>
          <w:p w:rsidR="00156586" w:rsidRPr="00156586" w:rsidRDefault="00156586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М.А., заместитель председателя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156586" w:rsidRPr="001C2C2C" w:rsidRDefault="00156586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EF407D" w:rsidRPr="001C2C2C" w:rsidTr="00D433E3">
        <w:trPr>
          <w:cantSplit/>
        </w:trPr>
        <w:tc>
          <w:tcPr>
            <w:tcW w:w="14566" w:type="dxa"/>
            <w:gridSpan w:val="8"/>
            <w:shd w:val="clear" w:color="auto" w:fill="auto"/>
            <w:noWrap/>
          </w:tcPr>
          <w:p w:rsidR="00EF407D" w:rsidRPr="001C2C2C" w:rsidRDefault="00EF407D" w:rsidP="00A3744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Разработка региональной программы борьбы с </w:t>
            </w:r>
            <w:proofErr w:type="gramStart"/>
            <w:r w:rsidRPr="001C2C2C">
              <w:rPr>
                <w:sz w:val="24"/>
                <w:szCs w:val="24"/>
              </w:rPr>
              <w:t>сердечно-сосудистыми</w:t>
            </w:r>
            <w:proofErr w:type="gramEnd"/>
            <w:r w:rsidRPr="001C2C2C">
              <w:rPr>
                <w:sz w:val="24"/>
                <w:szCs w:val="24"/>
              </w:rPr>
              <w:t xml:space="preserve"> заболеваниями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EF407D" w:rsidRPr="001C2C2C" w:rsidRDefault="00156586" w:rsidP="00446857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446857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</w:t>
            </w:r>
            <w:proofErr w:type="gramStart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ответственный</w:t>
            </w:r>
            <w:proofErr w:type="gramEnd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за достижение результата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3D1391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446857">
            <w:pPr>
              <w:spacing w:line="240" w:lineRule="atLeas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156586" w:rsidP="00CD32D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3A2E8C" w:rsidP="00CD32D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407D" w:rsidRPr="001C2C2C">
              <w:rPr>
                <w:sz w:val="24"/>
                <w:szCs w:val="24"/>
              </w:rPr>
              <w:t>0%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EF407D" w:rsidRPr="001C2C2C" w:rsidRDefault="00156586" w:rsidP="00446857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446857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EF407D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446857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специалист-кардиолог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156586" w:rsidP="00446857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3A2E8C" w:rsidP="00CD32D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407D" w:rsidRPr="001C2C2C">
              <w:rPr>
                <w:sz w:val="24"/>
                <w:szCs w:val="24"/>
              </w:rPr>
              <w:t>0%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EF407D" w:rsidRPr="001C2C2C" w:rsidRDefault="00156586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405BE1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EF407D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специалист-невролог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156586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3A2E8C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55820" w:rsidRPr="001C2C2C">
              <w:rPr>
                <w:sz w:val="24"/>
                <w:szCs w:val="24"/>
              </w:rPr>
              <w:t>0%</w:t>
            </w:r>
          </w:p>
        </w:tc>
      </w:tr>
      <w:tr w:rsidR="002558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255820" w:rsidRPr="001C2C2C" w:rsidRDefault="00156586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55820" w:rsidRPr="001C2C2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51" w:type="dxa"/>
            <w:shd w:val="clear" w:color="auto" w:fill="auto"/>
            <w:noWrap/>
          </w:tcPr>
          <w:p w:rsidR="00255820" w:rsidRPr="001C2C2C" w:rsidRDefault="00255820" w:rsidP="00366FF5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255820" w:rsidRPr="001C2C2C" w:rsidRDefault="00255820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255820" w:rsidRPr="001C2C2C" w:rsidRDefault="00255820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начальник Отдела по организации стационарной медицинской помощи взрослому населению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255820" w:rsidRPr="001C2C2C" w:rsidRDefault="003D1391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  <w:r w:rsidR="00255820" w:rsidRPr="001C2C2C">
              <w:rPr>
                <w:sz w:val="24"/>
                <w:szCs w:val="24"/>
              </w:rPr>
              <w:t>, заместитель председателя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2558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55820" w:rsidRPr="001C2C2C">
              <w:rPr>
                <w:sz w:val="24"/>
                <w:szCs w:val="24"/>
              </w:rPr>
              <w:t>0%</w:t>
            </w:r>
          </w:p>
        </w:tc>
      </w:tr>
      <w:tr w:rsidR="00156586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156586" w:rsidRPr="001C2C2C" w:rsidRDefault="00156586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251" w:type="dxa"/>
            <w:shd w:val="clear" w:color="auto" w:fill="auto"/>
            <w:noWrap/>
          </w:tcPr>
          <w:p w:rsidR="00156586" w:rsidRPr="001C2C2C" w:rsidRDefault="00156586" w:rsidP="00366FF5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156586" w:rsidRPr="001C2C2C" w:rsidRDefault="00156586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Л.В.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156586" w:rsidRPr="001C2C2C" w:rsidRDefault="00156586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 xml:space="preserve">. заместителя </w:t>
            </w:r>
            <w:r w:rsidRPr="001C2C2C">
              <w:rPr>
                <w:sz w:val="24"/>
                <w:szCs w:val="24"/>
              </w:rPr>
              <w:t>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156586" w:rsidRPr="001C2C2C" w:rsidRDefault="00156586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156586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156586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156586" w:rsidRPr="001C2C2C" w:rsidRDefault="00156586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51" w:type="dxa"/>
            <w:shd w:val="clear" w:color="auto" w:fill="auto"/>
            <w:noWrap/>
          </w:tcPr>
          <w:p w:rsidR="00156586" w:rsidRPr="001C2C2C" w:rsidRDefault="00156586" w:rsidP="00366FF5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156586" w:rsidRPr="001C2C2C" w:rsidRDefault="00156586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А.А.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156586" w:rsidRPr="001C2C2C" w:rsidRDefault="00156586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2835" w:type="dxa"/>
            <w:shd w:val="clear" w:color="auto" w:fill="auto"/>
            <w:noWrap/>
          </w:tcPr>
          <w:p w:rsidR="00156586" w:rsidRPr="001C2C2C" w:rsidRDefault="003A2E8C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156586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3A2E8C" w:rsidRPr="001C2C2C" w:rsidTr="003A2E8C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Молокова И.Г.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3A2E8C" w:rsidRPr="001C2C2C" w:rsidTr="003A2E8C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 А.В.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развития учреждений здравоохранения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56586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3A2E8C" w:rsidRPr="001C2C2C" w:rsidTr="003A2E8C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Кириленко С.С.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закупок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56586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3A2E8C" w:rsidRPr="001C2C2C" w:rsidTr="003A2E8C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экономики и перспективного планирования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56586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М.А., заместитель председателя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>0%</w:t>
            </w:r>
          </w:p>
        </w:tc>
      </w:tr>
      <w:tr w:rsidR="003A2E8C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3A2E8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251" w:type="dxa"/>
            <w:shd w:val="clear" w:color="auto" w:fill="auto"/>
            <w:noWrap/>
          </w:tcPr>
          <w:p w:rsidR="003A2E8C" w:rsidRPr="001C2C2C" w:rsidRDefault="003A2E8C" w:rsidP="00366FF5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3A2E8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Гранатович О.В.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3A2E8C" w:rsidRDefault="003A2E8C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3A2E8C" w:rsidRPr="001C2C2C" w:rsidRDefault="003A2E8C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3A2E8C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  <w:tr w:rsidR="00EF407D" w:rsidRPr="001C2C2C" w:rsidTr="00D433E3">
        <w:trPr>
          <w:cantSplit/>
          <w:trHeight w:val="421"/>
        </w:trPr>
        <w:tc>
          <w:tcPr>
            <w:tcW w:w="14566" w:type="dxa"/>
            <w:gridSpan w:val="8"/>
          </w:tcPr>
          <w:p w:rsidR="00EF407D" w:rsidRPr="001C2C2C" w:rsidRDefault="00EF407D" w:rsidP="00226EF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Переоснащение региональных сосудистых центров, в том числе оборудованием для ранней медицинской реабилитации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EF407D" w:rsidRPr="001C2C2C" w:rsidRDefault="003A2E8C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</w:t>
            </w:r>
            <w:proofErr w:type="gramStart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ответственный</w:t>
            </w:r>
            <w:proofErr w:type="gramEnd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за достижение результата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3D1391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9D3B3E">
            <w:pPr>
              <w:spacing w:line="240" w:lineRule="atLeas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3A2E8C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AC2DC3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F407D" w:rsidRPr="001C2C2C">
              <w:rPr>
                <w:sz w:val="24"/>
                <w:szCs w:val="24"/>
              </w:rPr>
              <w:t>%</w:t>
            </w:r>
          </w:p>
        </w:tc>
      </w:tr>
      <w:tr w:rsidR="003A2E8C" w:rsidRPr="001C2C2C" w:rsidTr="003A2E8C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 А.В.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3A2E8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развития учреждений здравоохранения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56586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E8C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A2E8C" w:rsidRPr="001C2C2C">
              <w:rPr>
                <w:sz w:val="24"/>
                <w:szCs w:val="24"/>
              </w:rPr>
              <w:t>%</w:t>
            </w:r>
          </w:p>
        </w:tc>
      </w:tr>
      <w:tr w:rsidR="003A2E8C" w:rsidRPr="001C2C2C" w:rsidTr="003A2E8C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Кириленко С.С.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3A2E8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закупок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56586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E8C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A2E8C" w:rsidRPr="001C2C2C">
              <w:rPr>
                <w:sz w:val="24"/>
                <w:szCs w:val="24"/>
              </w:rPr>
              <w:t>%</w:t>
            </w:r>
          </w:p>
        </w:tc>
      </w:tr>
      <w:tr w:rsidR="003A2E8C" w:rsidRPr="001C2C2C" w:rsidTr="003A2E8C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C2C2C" w:rsidRDefault="003A2E8C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Default="003A2E8C" w:rsidP="003A2E8C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экономики и перспективного планирования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2E8C" w:rsidRPr="00156586" w:rsidRDefault="003A2E8C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М.А., заместитель председателя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E8C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A2E8C" w:rsidRPr="001C2C2C">
              <w:rPr>
                <w:sz w:val="24"/>
                <w:szCs w:val="24"/>
              </w:rPr>
              <w:t>%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EF407D" w:rsidRPr="001C2C2C" w:rsidRDefault="003A2E8C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C1535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EF407D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специалист-кардиолог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3A2E8C" w:rsidP="000B053E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AC2DC3" w:rsidP="00CD32D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F407D" w:rsidRPr="001C2C2C">
              <w:rPr>
                <w:sz w:val="24"/>
                <w:szCs w:val="24"/>
              </w:rPr>
              <w:t>%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EF407D" w:rsidRPr="001C2C2C" w:rsidRDefault="003A2E8C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405BE1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EF407D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специалист-невролог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3A2E8C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AC2DC3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67C08" w:rsidRPr="001C2C2C">
              <w:rPr>
                <w:sz w:val="24"/>
                <w:szCs w:val="24"/>
              </w:rPr>
              <w:t>%</w:t>
            </w:r>
          </w:p>
        </w:tc>
      </w:tr>
      <w:tr w:rsidR="00567C08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567C08" w:rsidRPr="001C2C2C" w:rsidRDefault="003A2E8C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67C08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567C08" w:rsidRPr="001C2C2C" w:rsidRDefault="00567C08" w:rsidP="00405BE1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567C08" w:rsidRPr="001C2C2C" w:rsidRDefault="00567C08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Бахолдина</w:t>
            </w:r>
            <w:proofErr w:type="spellEnd"/>
            <w:r w:rsidRPr="001C2C2C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567C08" w:rsidRPr="001C2C2C" w:rsidRDefault="00567C08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 СПб ГБУЗ «Городская Покровская больница»</w:t>
            </w:r>
          </w:p>
        </w:tc>
        <w:tc>
          <w:tcPr>
            <w:tcW w:w="2835" w:type="dxa"/>
            <w:shd w:val="clear" w:color="auto" w:fill="auto"/>
            <w:noWrap/>
          </w:tcPr>
          <w:p w:rsidR="00567C08" w:rsidRPr="001C2C2C" w:rsidRDefault="003A2E8C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567C08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567C08" w:rsidRPr="001C2C2C" w:rsidRDefault="00AC2DC3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67C08" w:rsidRPr="001C2C2C">
              <w:rPr>
                <w:sz w:val="24"/>
                <w:szCs w:val="24"/>
              </w:rPr>
              <w:t>%</w:t>
            </w:r>
          </w:p>
        </w:tc>
      </w:tr>
      <w:tr w:rsidR="002558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2558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255820" w:rsidRPr="001C2C2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51" w:type="dxa"/>
            <w:shd w:val="clear" w:color="auto" w:fill="auto"/>
            <w:noWrap/>
          </w:tcPr>
          <w:p w:rsidR="00255820" w:rsidRPr="001C2C2C" w:rsidRDefault="00255820" w:rsidP="00366FF5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255820" w:rsidRPr="001C2C2C" w:rsidRDefault="00255820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255820" w:rsidRPr="001C2C2C" w:rsidRDefault="00255820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начальник Отдела по организации стационарной медицинской помощи взрослому населению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255820" w:rsidRPr="001C2C2C" w:rsidRDefault="003D1391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  <w:r w:rsidR="00255820" w:rsidRPr="001C2C2C">
              <w:rPr>
                <w:sz w:val="24"/>
                <w:szCs w:val="24"/>
              </w:rPr>
              <w:t>, заместитель председателя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255820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55820" w:rsidRPr="001C2C2C">
              <w:rPr>
                <w:sz w:val="24"/>
                <w:szCs w:val="24"/>
              </w:rPr>
              <w:t>%</w:t>
            </w:r>
          </w:p>
        </w:tc>
      </w:tr>
      <w:tr w:rsidR="007B23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7B23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24E26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7B2320" w:rsidRPr="001C2C2C" w:rsidRDefault="007B2320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Волчков В.А.</w:t>
            </w:r>
          </w:p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7B2320" w:rsidRPr="001C2C2C" w:rsidRDefault="007B2320" w:rsidP="00D623C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главный врач 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многопрофильная больница №2»</w:t>
            </w:r>
          </w:p>
        </w:tc>
        <w:tc>
          <w:tcPr>
            <w:tcW w:w="2835" w:type="dxa"/>
            <w:shd w:val="clear" w:color="auto" w:fill="auto"/>
            <w:noWrap/>
          </w:tcPr>
          <w:p w:rsidR="007B2320" w:rsidRPr="003A2E8C" w:rsidRDefault="003A2E8C" w:rsidP="003A2E8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7B2320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7B2320" w:rsidRPr="001C2C2C" w:rsidRDefault="00AC2DC3" w:rsidP="007B23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7B2320" w:rsidRPr="001C2C2C">
              <w:rPr>
                <w:sz w:val="24"/>
                <w:szCs w:val="24"/>
              </w:rPr>
              <w:t>%</w:t>
            </w:r>
          </w:p>
        </w:tc>
      </w:tr>
      <w:tr w:rsidR="007B23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7B23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D24E26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7B2320" w:rsidRPr="001C2C2C" w:rsidRDefault="007B2320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Парфенов В.Е.</w:t>
            </w:r>
          </w:p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7B2320" w:rsidRPr="001C2C2C" w:rsidRDefault="007B2320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директор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ГБУ «Санкт-Петербургский научно-исследовательский институт скорой помощи имени </w:t>
            </w:r>
            <w:proofErr w:type="spell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И.И.Джанелидзе</w:t>
            </w:r>
            <w:proofErr w:type="spell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»</w:t>
            </w:r>
          </w:p>
        </w:tc>
        <w:tc>
          <w:tcPr>
            <w:tcW w:w="2835" w:type="dxa"/>
            <w:shd w:val="clear" w:color="auto" w:fill="auto"/>
            <w:noWrap/>
          </w:tcPr>
          <w:p w:rsidR="007B2320" w:rsidRPr="003A2E8C" w:rsidRDefault="003A2E8C" w:rsidP="003A2E8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7B2320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7B2320" w:rsidRPr="001C2C2C" w:rsidRDefault="00AC2DC3" w:rsidP="007B23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7B2320" w:rsidRPr="001C2C2C">
              <w:rPr>
                <w:sz w:val="24"/>
                <w:szCs w:val="24"/>
              </w:rPr>
              <w:t>%</w:t>
            </w:r>
          </w:p>
        </w:tc>
      </w:tr>
      <w:tr w:rsidR="007B23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7B23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D24E26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7B2320" w:rsidRPr="001C2C2C" w:rsidRDefault="007B2320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Щербак С.Г.</w:t>
            </w:r>
          </w:p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7B2320" w:rsidRPr="001C2C2C" w:rsidRDefault="007B2320" w:rsidP="00D623C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главный врач 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№40»</w:t>
            </w:r>
          </w:p>
        </w:tc>
        <w:tc>
          <w:tcPr>
            <w:tcW w:w="2835" w:type="dxa"/>
            <w:shd w:val="clear" w:color="auto" w:fill="auto"/>
            <w:noWrap/>
          </w:tcPr>
          <w:p w:rsidR="007B2320" w:rsidRPr="003A2E8C" w:rsidRDefault="003A2E8C" w:rsidP="003A2E8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7B2320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7B2320" w:rsidRPr="001C2C2C" w:rsidRDefault="00AC2DC3" w:rsidP="007B23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7B2320" w:rsidRPr="001C2C2C">
              <w:rPr>
                <w:sz w:val="24"/>
                <w:szCs w:val="24"/>
              </w:rPr>
              <w:t>%</w:t>
            </w:r>
          </w:p>
        </w:tc>
      </w:tr>
      <w:tr w:rsidR="007B23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7B23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D24E26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7B2320" w:rsidRPr="001C2C2C" w:rsidRDefault="007B2320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Дорофеев В.И.</w:t>
            </w:r>
          </w:p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7B2320" w:rsidRPr="001C2C2C" w:rsidRDefault="007B2320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главный врач 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№26»</w:t>
            </w:r>
          </w:p>
        </w:tc>
        <w:tc>
          <w:tcPr>
            <w:tcW w:w="2835" w:type="dxa"/>
            <w:shd w:val="clear" w:color="auto" w:fill="auto"/>
            <w:noWrap/>
          </w:tcPr>
          <w:p w:rsidR="007B2320" w:rsidRPr="003A2E8C" w:rsidRDefault="003A2E8C" w:rsidP="003A2E8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7B2320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7B2320" w:rsidRPr="001C2C2C" w:rsidRDefault="00AC2DC3" w:rsidP="007B23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7B2320" w:rsidRPr="001C2C2C">
              <w:rPr>
                <w:sz w:val="24"/>
                <w:szCs w:val="24"/>
              </w:rPr>
              <w:t>%</w:t>
            </w:r>
          </w:p>
        </w:tc>
      </w:tr>
      <w:tr w:rsidR="007B23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7B23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D24E26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7B2320" w:rsidRPr="001C2C2C" w:rsidRDefault="007B2320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Линец Ю.П.</w:t>
            </w:r>
          </w:p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7B2320" w:rsidRPr="001C2C2C" w:rsidRDefault="007B2320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главный врач 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Александровская больница»</w:t>
            </w:r>
          </w:p>
        </w:tc>
        <w:tc>
          <w:tcPr>
            <w:tcW w:w="2835" w:type="dxa"/>
            <w:shd w:val="clear" w:color="auto" w:fill="auto"/>
            <w:noWrap/>
          </w:tcPr>
          <w:p w:rsidR="007B2320" w:rsidRPr="003A2E8C" w:rsidRDefault="003A2E8C" w:rsidP="003A2E8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7B2320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7B2320" w:rsidRPr="001C2C2C" w:rsidRDefault="00AC2DC3" w:rsidP="007B23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7B2320" w:rsidRPr="001C2C2C">
              <w:rPr>
                <w:sz w:val="24"/>
                <w:szCs w:val="24"/>
              </w:rPr>
              <w:t>%</w:t>
            </w:r>
          </w:p>
        </w:tc>
      </w:tr>
      <w:tr w:rsidR="007B23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7B23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="00D24E26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7B2320" w:rsidRPr="001C2C2C" w:rsidRDefault="007B2320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Емельянов О.В.</w:t>
            </w:r>
          </w:p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7B2320" w:rsidRPr="001C2C2C" w:rsidRDefault="007B2320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главный врач 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Мариинская больница»</w:t>
            </w:r>
          </w:p>
        </w:tc>
        <w:tc>
          <w:tcPr>
            <w:tcW w:w="2835" w:type="dxa"/>
            <w:shd w:val="clear" w:color="auto" w:fill="auto"/>
            <w:noWrap/>
          </w:tcPr>
          <w:p w:rsidR="007B2320" w:rsidRPr="003A2E8C" w:rsidRDefault="003A2E8C" w:rsidP="003A2E8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7B2320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7B2320" w:rsidRPr="001C2C2C" w:rsidRDefault="00AC2DC3" w:rsidP="007B23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7B2320" w:rsidRPr="001C2C2C">
              <w:rPr>
                <w:sz w:val="24"/>
                <w:szCs w:val="24"/>
              </w:rPr>
              <w:t>%</w:t>
            </w:r>
          </w:p>
        </w:tc>
      </w:tr>
      <w:tr w:rsidR="007B2320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7B2320" w:rsidRPr="001C2C2C" w:rsidRDefault="003A2E8C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24E26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7B2320" w:rsidRPr="001C2C2C" w:rsidRDefault="007B2320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Петров С.В.</w:t>
            </w:r>
          </w:p>
          <w:p w:rsidR="007B2320" w:rsidRPr="001C2C2C" w:rsidRDefault="007B2320" w:rsidP="00D24E2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7B2320" w:rsidRPr="001C2C2C" w:rsidRDefault="007B2320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главный врач 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Святой преподобномученицы Елизаветы»</w:t>
            </w:r>
          </w:p>
        </w:tc>
        <w:tc>
          <w:tcPr>
            <w:tcW w:w="2835" w:type="dxa"/>
            <w:shd w:val="clear" w:color="auto" w:fill="auto"/>
            <w:noWrap/>
          </w:tcPr>
          <w:p w:rsidR="007B2320" w:rsidRPr="003A2E8C" w:rsidRDefault="003A2E8C" w:rsidP="003A2E8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7B2320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7B2320" w:rsidRPr="001C2C2C" w:rsidRDefault="00AC2DC3" w:rsidP="007B2320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7B2320" w:rsidRPr="001C2C2C">
              <w:rPr>
                <w:sz w:val="24"/>
                <w:szCs w:val="24"/>
              </w:rPr>
              <w:t>%</w:t>
            </w:r>
          </w:p>
        </w:tc>
      </w:tr>
      <w:tr w:rsidR="00EF407D" w:rsidRPr="001C2C2C" w:rsidTr="00D433E3">
        <w:trPr>
          <w:cantSplit/>
          <w:trHeight w:val="421"/>
        </w:trPr>
        <w:tc>
          <w:tcPr>
            <w:tcW w:w="14566" w:type="dxa"/>
            <w:gridSpan w:val="8"/>
          </w:tcPr>
          <w:p w:rsidR="00EF407D" w:rsidRPr="001C2C2C" w:rsidRDefault="00EF407D" w:rsidP="00226EF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Переоснащение первичных сосудистых отделений, в том числе оборудованием для ранней медицинской реабилитации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EF407D" w:rsidRPr="001C2C2C" w:rsidRDefault="00AC2DC3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EF407D" w:rsidRPr="001C2C2C" w:rsidRDefault="00EF407D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</w:t>
            </w:r>
            <w:proofErr w:type="gramStart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ответственный</w:t>
            </w:r>
            <w:proofErr w:type="gramEnd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за достижение результата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EF407D" w:rsidRPr="001C2C2C" w:rsidRDefault="003D1391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EF407D" w:rsidRPr="001C2C2C" w:rsidRDefault="00EF407D" w:rsidP="009D3B3E">
            <w:pPr>
              <w:spacing w:line="240" w:lineRule="atLeas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AC2DC3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AC2DC3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F407D"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AC2DC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C2C2C" w:rsidRDefault="00AC2DC3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 А.В.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Default="00AC2DC3" w:rsidP="00AC2DC3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развития учреждений здравоохранения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56586" w:rsidRDefault="00AC2DC3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AC2DC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C2C2C" w:rsidRDefault="00AC2DC3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Кириленко С.С.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Default="00AC2DC3" w:rsidP="00AC2DC3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закупок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56586" w:rsidRDefault="00AC2DC3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AC2DC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C2C2C" w:rsidRDefault="00AC2DC3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Default="00AC2DC3" w:rsidP="00AC2DC3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экономики и перспективного планирования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2DC3" w:rsidRPr="00156586" w:rsidRDefault="00AC2DC3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М.А., заместитель председателя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AC2DC3" w:rsidRPr="001C2C2C" w:rsidRDefault="00AC2DC3" w:rsidP="00C1535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 w:rsidP="00C1535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специалист-кардиолог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1C2C2C" w:rsidRDefault="00AC2DC3" w:rsidP="000B053E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C2DC3" w:rsidRPr="001C2C2C" w:rsidRDefault="00AC2DC3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 w:rsidP="00405BE1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специалист-невролог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1C2C2C" w:rsidRDefault="00AC2DC3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AC2DC3" w:rsidRPr="001C2C2C" w:rsidRDefault="00AC2DC3" w:rsidP="00C1535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4C0E26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AC2DC3" w:rsidRPr="001C2C2C" w:rsidRDefault="00AC2DC3" w:rsidP="00C15355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4C0E2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AC2DC3" w:rsidRPr="001C2C2C" w:rsidRDefault="00AC2DC3" w:rsidP="004C0E2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«Городская больница Святого великомученика Георгия»</w:t>
            </w:r>
          </w:p>
          <w:p w:rsidR="00AC2DC3" w:rsidRPr="001C2C2C" w:rsidRDefault="00AC2DC3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AC2DC3" w:rsidRPr="001C2C2C" w:rsidRDefault="00AC2DC3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  <w:r w:rsidRPr="001C2C2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 w:rsidP="00366FF5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начальник Отдела по организации стационарной медицинской помощи взрослому населению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1C2C2C" w:rsidRDefault="00AC2DC3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М.А., заместитель председателя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D433E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Зуева И.Б.</w:t>
            </w:r>
          </w:p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D24E2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AC2DC3" w:rsidRPr="001C2C2C" w:rsidRDefault="00AC2DC3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№38 им. Н.А. Семашко»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AC2DC3" w:rsidRDefault="00AC2DC3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D433E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Кабанов М.Ю.</w:t>
            </w:r>
          </w:p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D24E2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AC2DC3" w:rsidRPr="001C2C2C" w:rsidRDefault="00AC2DC3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«Госпиталь для ветеранов войн»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AC2DC3" w:rsidRDefault="00AC2DC3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D433E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Решетник Д.А.</w:t>
            </w:r>
          </w:p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D24E2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AC2DC3" w:rsidRPr="001C2C2C" w:rsidRDefault="00AC2DC3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«Николаевская больница»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AC2DC3" w:rsidRDefault="00AC2DC3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D433E3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D24E2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AC2DC3" w:rsidRPr="001C2C2C" w:rsidRDefault="00AC2DC3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№33»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AC2DC3" w:rsidRDefault="00AC2DC3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AC2DC3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AC2DC3" w:rsidRPr="001C2C2C" w:rsidRDefault="00AC2DC3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251" w:type="dxa"/>
            <w:shd w:val="clear" w:color="auto" w:fill="auto"/>
            <w:noWrap/>
          </w:tcPr>
          <w:p w:rsidR="00AC2DC3" w:rsidRPr="001C2C2C" w:rsidRDefault="00AC2DC3"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AC2DC3" w:rsidRPr="001C2C2C" w:rsidRDefault="00AC2DC3" w:rsidP="00D433E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Новицкий А.В.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AC2DC3" w:rsidRPr="001C2C2C" w:rsidRDefault="00AC2DC3" w:rsidP="00D24E2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AC2DC3" w:rsidRPr="001C2C2C" w:rsidRDefault="00AC2DC3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№15»</w:t>
            </w:r>
          </w:p>
        </w:tc>
        <w:tc>
          <w:tcPr>
            <w:tcW w:w="2835" w:type="dxa"/>
            <w:shd w:val="clear" w:color="auto" w:fill="auto"/>
            <w:noWrap/>
          </w:tcPr>
          <w:p w:rsidR="00AC2DC3" w:rsidRPr="00AC2DC3" w:rsidRDefault="00AC2DC3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AC2DC3" w:rsidRPr="001C2C2C" w:rsidRDefault="00AC2DC3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EF407D" w:rsidRPr="001C2C2C" w:rsidTr="00D433E3">
        <w:trPr>
          <w:cantSplit/>
          <w:trHeight w:val="421"/>
        </w:trPr>
        <w:tc>
          <w:tcPr>
            <w:tcW w:w="14566" w:type="dxa"/>
            <w:gridSpan w:val="8"/>
          </w:tcPr>
          <w:p w:rsidR="00EF407D" w:rsidRPr="001C2C2C" w:rsidRDefault="00EF407D" w:rsidP="007E1E4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Дооснащение первичных сосудистых отделений оборудованием для проведения </w:t>
            </w:r>
            <w:proofErr w:type="spellStart"/>
            <w:r w:rsidRPr="001C2C2C">
              <w:rPr>
                <w:sz w:val="24"/>
                <w:szCs w:val="24"/>
              </w:rPr>
              <w:t>рентгенэндоваскулярных</w:t>
            </w:r>
            <w:proofErr w:type="spellEnd"/>
            <w:r w:rsidRPr="001C2C2C">
              <w:rPr>
                <w:sz w:val="24"/>
                <w:szCs w:val="24"/>
              </w:rPr>
              <w:t xml:space="preserve"> методов лечения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EF407D" w:rsidRPr="001C2C2C" w:rsidRDefault="00AC2DC3" w:rsidP="00C1535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  <w:shd w:val="clear" w:color="auto" w:fill="auto"/>
            <w:noWrap/>
          </w:tcPr>
          <w:p w:rsidR="00EF407D" w:rsidRPr="001C2C2C" w:rsidRDefault="00EF407D" w:rsidP="00C1535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</w:t>
            </w:r>
            <w:proofErr w:type="gramStart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ответственный</w:t>
            </w:r>
            <w:proofErr w:type="gramEnd"/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 xml:space="preserve"> за достижение результата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EF407D" w:rsidRPr="001C2C2C" w:rsidRDefault="003D1391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</w:tc>
        <w:tc>
          <w:tcPr>
            <w:tcW w:w="3950" w:type="dxa"/>
            <w:shd w:val="clear" w:color="auto" w:fill="auto"/>
            <w:noWrap/>
          </w:tcPr>
          <w:p w:rsidR="00EF407D" w:rsidRPr="001C2C2C" w:rsidRDefault="00EF407D" w:rsidP="000B05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AC2DC3" w:rsidP="000B053E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996CAB" w:rsidP="000B05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F407D" w:rsidRPr="001C2C2C">
              <w:rPr>
                <w:sz w:val="24"/>
                <w:szCs w:val="24"/>
              </w:rPr>
              <w:t>%</w:t>
            </w:r>
          </w:p>
        </w:tc>
      </w:tr>
      <w:tr w:rsidR="00EF407D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</w:tcPr>
          <w:p w:rsidR="00EF407D" w:rsidRPr="001C2C2C" w:rsidRDefault="00AC2DC3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EF407D" w:rsidRPr="001C2C2C">
              <w:rPr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  <w:shd w:val="clear" w:color="auto" w:fill="auto"/>
            <w:noWrap/>
          </w:tcPr>
          <w:p w:rsidR="00EF407D" w:rsidRPr="001C2C2C" w:rsidRDefault="00EF407D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76" w:type="dxa"/>
            <w:gridSpan w:val="2"/>
            <w:shd w:val="clear" w:color="auto" w:fill="auto"/>
            <w:noWrap/>
          </w:tcPr>
          <w:p w:rsidR="00EF407D" w:rsidRPr="001C2C2C" w:rsidRDefault="00EF407D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3950" w:type="dxa"/>
            <w:shd w:val="clear" w:color="auto" w:fill="auto"/>
            <w:noWrap/>
          </w:tcPr>
          <w:p w:rsidR="00EF407D" w:rsidRPr="001C2C2C" w:rsidRDefault="00EF407D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специалист-кардиолог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EF407D" w:rsidRPr="001C2C2C" w:rsidRDefault="00AC2DC3" w:rsidP="009D3B3E">
            <w:pPr>
              <w:spacing w:line="240" w:lineRule="atLeast"/>
              <w:jc w:val="left"/>
              <w:rPr>
                <w:i/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="00EF407D"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EF407D" w:rsidRPr="001C2C2C" w:rsidRDefault="00996CAB" w:rsidP="009D3B3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F407D" w:rsidRPr="001C2C2C">
              <w:rPr>
                <w:sz w:val="24"/>
                <w:szCs w:val="24"/>
              </w:rPr>
              <w:t>%</w:t>
            </w:r>
          </w:p>
        </w:tc>
      </w:tr>
      <w:tr w:rsidR="00996CAB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996CAB" w:rsidRPr="001C2C2C" w:rsidRDefault="00996CAB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51" w:type="dxa"/>
            <w:shd w:val="clear" w:color="auto" w:fill="auto"/>
            <w:noWrap/>
          </w:tcPr>
          <w:p w:rsidR="00996CAB" w:rsidRPr="001C2C2C" w:rsidRDefault="00996CAB" w:rsidP="00405BE1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996CAB" w:rsidRPr="001C2C2C" w:rsidRDefault="00996CAB" w:rsidP="00405BE1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996CAB" w:rsidRPr="001C2C2C" w:rsidRDefault="00996CAB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внештатный специалист-невролог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996CAB" w:rsidRPr="001C2C2C" w:rsidRDefault="00996CAB" w:rsidP="00405B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996CAB" w:rsidRPr="001C2C2C" w:rsidTr="00D433E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9D3B3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проекта)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9D3B3E">
            <w:pPr>
              <w:spacing w:line="240" w:lineRule="atLeast"/>
              <w:rPr>
                <w:sz w:val="24"/>
                <w:szCs w:val="24"/>
              </w:rPr>
            </w:pPr>
          </w:p>
          <w:p w:rsidR="00996CAB" w:rsidRPr="001C2C2C" w:rsidRDefault="00996CAB" w:rsidP="00EF407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996CAB" w:rsidRPr="001C2C2C" w:rsidRDefault="00996CAB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«Городская больница №33»</w:t>
            </w:r>
          </w:p>
          <w:p w:rsidR="00996CAB" w:rsidRPr="001C2C2C" w:rsidRDefault="00996CAB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996CAB" w:rsidRPr="001C2C2C" w:rsidTr="00D433E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0054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0054E1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996CAB" w:rsidRPr="001C2C2C" w:rsidRDefault="00996CAB" w:rsidP="000054E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0054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главный врач</w:t>
            </w:r>
          </w:p>
          <w:p w:rsidR="00996CAB" w:rsidRPr="001C2C2C" w:rsidRDefault="00996CAB" w:rsidP="000054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«Городская больница Святого великомученика Георгия»</w:t>
            </w:r>
          </w:p>
          <w:p w:rsidR="00996CAB" w:rsidRPr="001C2C2C" w:rsidRDefault="00996CAB" w:rsidP="000054E1">
            <w:pPr>
              <w:spacing w:line="240" w:lineRule="atLeast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0054E1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996CAB" w:rsidRPr="001C2C2C" w:rsidTr="00D433E3">
        <w:trPr>
          <w:cantSplit/>
        </w:trPr>
        <w:tc>
          <w:tcPr>
            <w:tcW w:w="684" w:type="dxa"/>
            <w:shd w:val="clear" w:color="auto" w:fill="auto"/>
            <w:noWrap/>
            <w:vAlign w:val="center"/>
          </w:tcPr>
          <w:p w:rsidR="00996CAB" w:rsidRPr="001C2C2C" w:rsidRDefault="00996CAB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Pr="001C2C2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51" w:type="dxa"/>
            <w:shd w:val="clear" w:color="auto" w:fill="auto"/>
            <w:noWrap/>
          </w:tcPr>
          <w:p w:rsidR="00996CAB" w:rsidRPr="001C2C2C" w:rsidRDefault="00996CAB" w:rsidP="00366FF5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1C2C2C">
              <w:rPr>
                <w:rFonts w:eastAsia="Arial Unicode MS"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</w:tcPr>
          <w:p w:rsidR="00996CAB" w:rsidRPr="001C2C2C" w:rsidRDefault="00996CAB" w:rsidP="00366FF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</w:tc>
        <w:tc>
          <w:tcPr>
            <w:tcW w:w="3969" w:type="dxa"/>
            <w:gridSpan w:val="2"/>
            <w:shd w:val="clear" w:color="auto" w:fill="auto"/>
            <w:noWrap/>
          </w:tcPr>
          <w:p w:rsidR="00996CAB" w:rsidRPr="001C2C2C" w:rsidRDefault="00996CAB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начальник Отдела по организации стационарной медицинской помощи взрослому населению Комитета по здравоохранению</w:t>
            </w:r>
          </w:p>
        </w:tc>
        <w:tc>
          <w:tcPr>
            <w:tcW w:w="2835" w:type="dxa"/>
            <w:shd w:val="clear" w:color="auto" w:fill="auto"/>
            <w:noWrap/>
          </w:tcPr>
          <w:p w:rsidR="00996CAB" w:rsidRPr="001C2C2C" w:rsidRDefault="00996CAB" w:rsidP="00366FF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М.А., заместитель председателя Комитета по здравоохранению</w:t>
            </w:r>
          </w:p>
        </w:tc>
        <w:tc>
          <w:tcPr>
            <w:tcW w:w="1559" w:type="dxa"/>
            <w:shd w:val="clear" w:color="auto" w:fill="auto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996CAB" w:rsidRPr="001C2C2C" w:rsidTr="00AC2DC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Default="00996CAB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 А.В.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Default="00996CAB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развития учреждений здравоохранения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56586" w:rsidRDefault="00996CAB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996CAB" w:rsidRPr="001C2C2C" w:rsidTr="00AC2DC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Default="00996CAB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Кириленко С.С.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Default="00996CAB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закупок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56586" w:rsidRDefault="00996CAB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56586">
              <w:rPr>
                <w:sz w:val="24"/>
                <w:szCs w:val="24"/>
              </w:rPr>
              <w:t>Лисовец Д.Г.</w:t>
            </w:r>
            <w:r w:rsidRPr="001C2C2C">
              <w:rPr>
                <w:sz w:val="24"/>
                <w:szCs w:val="24"/>
              </w:rPr>
              <w:t>, председатель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C2C2C">
              <w:rPr>
                <w:sz w:val="24"/>
                <w:szCs w:val="24"/>
              </w:rPr>
              <w:t>%</w:t>
            </w:r>
          </w:p>
        </w:tc>
      </w:tr>
      <w:tr w:rsidR="00996CAB" w:rsidRPr="001C2C2C" w:rsidTr="00AC2DC3">
        <w:trPr>
          <w:cantSplit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C2C2C" w:rsidRDefault="00996CAB" w:rsidP="0076635E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(участник регионального проекта</w:t>
            </w:r>
            <w:r w:rsidRPr="003A2E8C">
              <w:rPr>
                <w:rFonts w:eastAsia="Arial Unicode MS"/>
                <w:bCs/>
                <w:i/>
                <w:sz w:val="24"/>
                <w:szCs w:val="24"/>
                <w:u w:color="00000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Default="00996CAB" w:rsidP="0076635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Default="00996CAB" w:rsidP="00AC2DC3">
            <w:pPr>
              <w:spacing w:line="24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экономики и перспективного планирования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CAB" w:rsidRPr="00156586" w:rsidRDefault="00996CAB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М.А., заместитель председателя Комитета по здравоохранению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AB" w:rsidRPr="001C2C2C" w:rsidRDefault="00996CAB" w:rsidP="0076635E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C2C2C">
              <w:rPr>
                <w:sz w:val="24"/>
                <w:szCs w:val="24"/>
              </w:rPr>
              <w:t>%</w:t>
            </w:r>
          </w:p>
        </w:tc>
      </w:tr>
    </w:tbl>
    <w:p w:rsidR="00943121" w:rsidRPr="001C2C2C" w:rsidRDefault="00943121" w:rsidP="00943121">
      <w:pPr>
        <w:jc w:val="center"/>
        <w:rPr>
          <w:color w:val="0070C0"/>
        </w:rPr>
      </w:pPr>
    </w:p>
    <w:p w:rsidR="00352510" w:rsidRPr="001C2C2C" w:rsidRDefault="00352510" w:rsidP="00AD3F7A"/>
    <w:p w:rsidR="00352510" w:rsidRPr="001C2C2C" w:rsidRDefault="00352510" w:rsidP="00AD3F7A"/>
    <w:p w:rsidR="00AD3F7A" w:rsidRPr="001C2C2C" w:rsidRDefault="00AD3F7A" w:rsidP="00AD3F7A">
      <w:pPr>
        <w:spacing w:line="240" w:lineRule="auto"/>
        <w:jc w:val="center"/>
      </w:pPr>
    </w:p>
    <w:p w:rsidR="00226EFC" w:rsidRPr="001C2C2C" w:rsidRDefault="00226EFC" w:rsidP="00A7061E">
      <w:pPr>
        <w:ind w:left="10206"/>
        <w:jc w:val="center"/>
        <w:rPr>
          <w:sz w:val="32"/>
          <w:szCs w:val="32"/>
        </w:rPr>
        <w:sectPr w:rsidR="00226EFC" w:rsidRPr="001C2C2C" w:rsidSect="00D72C5B">
          <w:pgSz w:w="16840" w:h="11907" w:orient="landscape" w:code="9"/>
          <w:pgMar w:top="1134" w:right="1134" w:bottom="709" w:left="1134" w:header="709" w:footer="709" w:gutter="0"/>
          <w:paperSrc w:first="15" w:other="15"/>
          <w:cols w:space="720"/>
          <w:titlePg/>
        </w:sectPr>
      </w:pPr>
    </w:p>
    <w:p w:rsidR="00E23417" w:rsidRPr="001C2C2C" w:rsidRDefault="00E23417" w:rsidP="00B34352">
      <w:pPr>
        <w:ind w:left="10773"/>
        <w:jc w:val="left"/>
      </w:pPr>
      <w:r w:rsidRPr="001C2C2C">
        <w:lastRenderedPageBreak/>
        <w:t>ПРИЛОЖЕНИЕ № 1</w:t>
      </w:r>
    </w:p>
    <w:p w:rsidR="00E23417" w:rsidRPr="001C2C2C" w:rsidRDefault="00E23417" w:rsidP="00B34352">
      <w:pPr>
        <w:tabs>
          <w:tab w:val="left" w:pos="9072"/>
        </w:tabs>
        <w:spacing w:line="240" w:lineRule="atLeast"/>
        <w:ind w:left="10773"/>
        <w:jc w:val="left"/>
        <w:rPr>
          <w:szCs w:val="28"/>
        </w:rPr>
      </w:pPr>
      <w:r w:rsidRPr="001C2C2C">
        <w:rPr>
          <w:szCs w:val="28"/>
        </w:rPr>
        <w:t xml:space="preserve">к паспорту </w:t>
      </w:r>
      <w:r w:rsidR="00F92115" w:rsidRPr="001C2C2C">
        <w:rPr>
          <w:szCs w:val="28"/>
        </w:rPr>
        <w:t>регионального проекта Санкт-Петербурга</w:t>
      </w:r>
    </w:p>
    <w:p w:rsidR="00E23417" w:rsidRDefault="00E23417" w:rsidP="00B34352">
      <w:pPr>
        <w:tabs>
          <w:tab w:val="left" w:pos="9072"/>
        </w:tabs>
        <w:spacing w:line="240" w:lineRule="atLeast"/>
        <w:ind w:left="10773"/>
        <w:jc w:val="left"/>
        <w:rPr>
          <w:szCs w:val="28"/>
        </w:rPr>
      </w:pPr>
      <w:r w:rsidRPr="00B34352">
        <w:rPr>
          <w:szCs w:val="28"/>
        </w:rPr>
        <w:t xml:space="preserve">Борьба с </w:t>
      </w:r>
      <w:proofErr w:type="gramStart"/>
      <w:r w:rsidRPr="00B34352">
        <w:rPr>
          <w:szCs w:val="28"/>
        </w:rPr>
        <w:t>сердечно-сосудистыми</w:t>
      </w:r>
      <w:proofErr w:type="gramEnd"/>
      <w:r w:rsidRPr="00B34352">
        <w:rPr>
          <w:szCs w:val="28"/>
        </w:rPr>
        <w:t xml:space="preserve"> заболеваниями</w:t>
      </w:r>
    </w:p>
    <w:p w:rsidR="00B34352" w:rsidRPr="00B34352" w:rsidRDefault="00B34352" w:rsidP="00B34352">
      <w:pPr>
        <w:tabs>
          <w:tab w:val="left" w:pos="9072"/>
        </w:tabs>
        <w:spacing w:line="240" w:lineRule="atLeast"/>
        <w:ind w:left="10773"/>
        <w:jc w:val="left"/>
        <w:rPr>
          <w:szCs w:val="28"/>
        </w:rPr>
      </w:pPr>
    </w:p>
    <w:p w:rsidR="0083494D" w:rsidRPr="001C2C2C" w:rsidRDefault="0083494D" w:rsidP="0083494D">
      <w:pPr>
        <w:jc w:val="center"/>
      </w:pPr>
      <w:r w:rsidRPr="001C2C2C">
        <w:t xml:space="preserve">План мероприятий по реализации </w:t>
      </w:r>
      <w:r w:rsidR="00F92115" w:rsidRPr="001C2C2C">
        <w:t>регионального проекта Санкт-Петербурга</w:t>
      </w:r>
      <w:r w:rsidRPr="001C2C2C">
        <w:t xml:space="preserve"> </w:t>
      </w:r>
    </w:p>
    <w:p w:rsidR="0083494D" w:rsidRPr="001C2C2C" w:rsidRDefault="0083494D" w:rsidP="0083494D">
      <w:pPr>
        <w:spacing w:line="240" w:lineRule="auto"/>
        <w:jc w:val="center"/>
        <w:rPr>
          <w:sz w:val="10"/>
          <w:szCs w:val="10"/>
        </w:rPr>
      </w:pPr>
    </w:p>
    <w:p w:rsidR="0083494D" w:rsidRPr="001C2C2C" w:rsidRDefault="0083494D" w:rsidP="0083494D">
      <w:pPr>
        <w:spacing w:line="120" w:lineRule="exact"/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5245"/>
        <w:gridCol w:w="1417"/>
        <w:gridCol w:w="1418"/>
        <w:gridCol w:w="1843"/>
        <w:gridCol w:w="2894"/>
        <w:gridCol w:w="1217"/>
      </w:tblGrid>
      <w:tr w:rsidR="00455436" w:rsidRPr="001C2C2C" w:rsidTr="00B35E15">
        <w:trPr>
          <w:trHeight w:val="540"/>
          <w:tblHeader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№</w:t>
            </w:r>
          </w:p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1C2C2C">
              <w:rPr>
                <w:sz w:val="24"/>
                <w:szCs w:val="24"/>
              </w:rPr>
              <w:t>п</w:t>
            </w:r>
            <w:proofErr w:type="gramEnd"/>
            <w:r w:rsidRPr="001C2C2C">
              <w:rPr>
                <w:sz w:val="24"/>
                <w:szCs w:val="24"/>
              </w:rPr>
              <w:t>/п</w:t>
            </w:r>
          </w:p>
        </w:tc>
        <w:tc>
          <w:tcPr>
            <w:tcW w:w="5245" w:type="dxa"/>
            <w:vMerge w:val="restart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Наименование </w:t>
            </w:r>
          </w:p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результата, мероприятия,</w:t>
            </w:r>
          </w:p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2835" w:type="dxa"/>
            <w:gridSpan w:val="2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94" w:type="dxa"/>
            <w:vMerge w:val="restart"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Вид документа</w:t>
            </w:r>
          </w:p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и характеристика </w:t>
            </w:r>
          </w:p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результата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Уровень контроля</w:t>
            </w:r>
          </w:p>
        </w:tc>
      </w:tr>
      <w:tr w:rsidR="00455436" w:rsidRPr="001C2C2C" w:rsidTr="00B35E15">
        <w:trPr>
          <w:trHeight w:val="435"/>
          <w:tblHeader/>
        </w:trPr>
        <w:tc>
          <w:tcPr>
            <w:tcW w:w="737" w:type="dxa"/>
            <w:vMerge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3494D" w:rsidRPr="001C2C2C" w:rsidRDefault="0083494D" w:rsidP="00D25C7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Начало</w:t>
            </w:r>
          </w:p>
        </w:tc>
        <w:tc>
          <w:tcPr>
            <w:tcW w:w="1418" w:type="dxa"/>
            <w:vAlign w:val="center"/>
          </w:tcPr>
          <w:p w:rsidR="0083494D" w:rsidRPr="001C2C2C" w:rsidRDefault="0083494D" w:rsidP="00D25C7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Окончание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:rsidR="0083494D" w:rsidRPr="001C2C2C" w:rsidRDefault="0083494D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55436" w:rsidRPr="001C2C2C" w:rsidTr="00B35E15">
        <w:tc>
          <w:tcPr>
            <w:tcW w:w="737" w:type="dxa"/>
            <w:shd w:val="clear" w:color="auto" w:fill="auto"/>
          </w:tcPr>
          <w:p w:rsidR="00A3744C" w:rsidRPr="001C2C2C" w:rsidRDefault="00A3744C" w:rsidP="004554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A3744C" w:rsidRPr="001C2C2C" w:rsidRDefault="00A3744C" w:rsidP="0021707B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 xml:space="preserve">Разработка программы борьбы с </w:t>
            </w:r>
            <w:proofErr w:type="gramStart"/>
            <w:r w:rsidRPr="001C2C2C">
              <w:rPr>
                <w:b/>
                <w:sz w:val="24"/>
                <w:szCs w:val="24"/>
              </w:rPr>
              <w:t>сердечно-сосудистыми</w:t>
            </w:r>
            <w:proofErr w:type="gramEnd"/>
            <w:r w:rsidRPr="001C2C2C">
              <w:rPr>
                <w:b/>
                <w:sz w:val="24"/>
                <w:szCs w:val="24"/>
              </w:rPr>
              <w:t xml:space="preserve"> заболеваниями в </w:t>
            </w:r>
            <w:r w:rsidR="00EF407D" w:rsidRPr="001C2C2C">
              <w:rPr>
                <w:b/>
                <w:sz w:val="24"/>
                <w:szCs w:val="24"/>
              </w:rPr>
              <w:t>Санкт-Петербурге</w:t>
            </w:r>
          </w:p>
        </w:tc>
        <w:tc>
          <w:tcPr>
            <w:tcW w:w="1417" w:type="dxa"/>
            <w:shd w:val="clear" w:color="auto" w:fill="auto"/>
          </w:tcPr>
          <w:p w:rsidR="00A3744C" w:rsidRPr="001C2C2C" w:rsidRDefault="00A3744C" w:rsidP="0045543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  <w:p w:rsidR="00A3744C" w:rsidRPr="001C2C2C" w:rsidRDefault="00A3744C" w:rsidP="00455436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3744C" w:rsidRPr="001C2C2C" w:rsidRDefault="00A3744C" w:rsidP="00455436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31.12.2019</w:t>
            </w:r>
          </w:p>
        </w:tc>
        <w:tc>
          <w:tcPr>
            <w:tcW w:w="1843" w:type="dxa"/>
            <w:shd w:val="clear" w:color="auto" w:fill="auto"/>
          </w:tcPr>
          <w:p w:rsidR="00A3744C" w:rsidRPr="001C2C2C" w:rsidRDefault="003D1391" w:rsidP="0045543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9D3B3E" w:rsidRPr="001C2C2C" w:rsidRDefault="009D3B3E" w:rsidP="0045543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EF407D" w:rsidRPr="001C2C2C" w:rsidRDefault="00EF407D" w:rsidP="0045543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255820" w:rsidRDefault="00255820" w:rsidP="0045543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Соловьева Л.В.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Лебедева А.А.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Молокова И.Г.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Гранатович О.В.</w:t>
            </w:r>
          </w:p>
        </w:tc>
        <w:tc>
          <w:tcPr>
            <w:tcW w:w="2894" w:type="dxa"/>
            <w:shd w:val="clear" w:color="auto" w:fill="auto"/>
          </w:tcPr>
          <w:p w:rsidR="00A3744C" w:rsidRPr="001C2C2C" w:rsidRDefault="00A3744C" w:rsidP="0021707B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Утвержденная программа борьбы с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заболеваниями в </w:t>
            </w:r>
            <w:r w:rsidR="0021707B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Санкт-Петербурге</w:t>
            </w:r>
          </w:p>
        </w:tc>
        <w:tc>
          <w:tcPr>
            <w:tcW w:w="1217" w:type="dxa"/>
            <w:shd w:val="clear" w:color="auto" w:fill="auto"/>
          </w:tcPr>
          <w:p w:rsidR="00A3744C" w:rsidRPr="001C2C2C" w:rsidRDefault="009D3B3E" w:rsidP="004554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0400F4" w:rsidRPr="001C2C2C" w:rsidTr="00B35E15">
        <w:tc>
          <w:tcPr>
            <w:tcW w:w="737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1.1.</w:t>
            </w:r>
          </w:p>
        </w:tc>
        <w:tc>
          <w:tcPr>
            <w:tcW w:w="5245" w:type="dxa"/>
            <w:shd w:val="clear" w:color="auto" w:fill="auto"/>
          </w:tcPr>
          <w:p w:rsidR="000400F4" w:rsidRPr="001C2C2C" w:rsidRDefault="000400F4" w:rsidP="00EF407D">
            <w:pPr>
              <w:spacing w:line="240" w:lineRule="atLeast"/>
              <w:jc w:val="left"/>
              <w:rPr>
                <w:rFonts w:eastAsia="Arial Unicode MS"/>
                <w:bCs/>
                <w:i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Разработка проекта региональных программ борьбы с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заболеваниями в Санкт-Петербурге</w:t>
            </w:r>
          </w:p>
        </w:tc>
        <w:tc>
          <w:tcPr>
            <w:tcW w:w="1417" w:type="dxa"/>
            <w:shd w:val="clear" w:color="auto" w:fill="auto"/>
          </w:tcPr>
          <w:p w:rsidR="000400F4" w:rsidRPr="001C2C2C" w:rsidRDefault="000400F4" w:rsidP="0045543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  <w:p w:rsidR="000400F4" w:rsidRPr="001C2C2C" w:rsidRDefault="000400F4" w:rsidP="00455436">
            <w:pPr>
              <w:spacing w:line="240" w:lineRule="atLeast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>01.08.2019</w:t>
            </w:r>
          </w:p>
        </w:tc>
        <w:tc>
          <w:tcPr>
            <w:tcW w:w="1843" w:type="dxa"/>
            <w:shd w:val="clear" w:color="auto" w:fill="auto"/>
          </w:tcPr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Соловьева Л.В.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Лебедева А.А.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Молокова И.Г.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Гранатович О.В.</w:t>
            </w:r>
          </w:p>
        </w:tc>
        <w:tc>
          <w:tcPr>
            <w:tcW w:w="2894" w:type="dxa"/>
            <w:shd w:val="clear" w:color="auto" w:fill="auto"/>
          </w:tcPr>
          <w:p w:rsidR="000400F4" w:rsidRPr="001C2C2C" w:rsidRDefault="000400F4" w:rsidP="0021707B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проект программы борьбы с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заболеваниями в Санкт-Петербурге</w:t>
            </w:r>
          </w:p>
        </w:tc>
        <w:tc>
          <w:tcPr>
            <w:tcW w:w="1217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Администратор регионального проекта</w:t>
            </w:r>
          </w:p>
        </w:tc>
      </w:tr>
      <w:tr w:rsidR="000400F4" w:rsidRPr="001C2C2C" w:rsidTr="00B35E15">
        <w:tc>
          <w:tcPr>
            <w:tcW w:w="737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5245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Утверждение программы борьбы с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заболеваниями в Санкт-Петербурге</w:t>
            </w:r>
          </w:p>
        </w:tc>
        <w:tc>
          <w:tcPr>
            <w:tcW w:w="1417" w:type="dxa"/>
            <w:shd w:val="clear" w:color="auto" w:fill="auto"/>
          </w:tcPr>
          <w:p w:rsidR="000400F4" w:rsidRPr="001C2C2C" w:rsidRDefault="000400F4" w:rsidP="0045543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01.08.2019</w:t>
            </w:r>
          </w:p>
          <w:p w:rsidR="000400F4" w:rsidRPr="001C2C2C" w:rsidRDefault="000400F4" w:rsidP="004554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400F4" w:rsidRPr="001C2C2C" w:rsidRDefault="000400F4" w:rsidP="0045543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31.12.2019</w:t>
            </w:r>
          </w:p>
        </w:tc>
        <w:tc>
          <w:tcPr>
            <w:tcW w:w="1843" w:type="dxa"/>
            <w:shd w:val="clear" w:color="auto" w:fill="auto"/>
          </w:tcPr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Соловьева Л.В.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Лебедева А.А.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Молокова И.Г.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Гранатович О.В.</w:t>
            </w:r>
          </w:p>
        </w:tc>
        <w:tc>
          <w:tcPr>
            <w:tcW w:w="2894" w:type="dxa"/>
            <w:shd w:val="clear" w:color="auto" w:fill="auto"/>
          </w:tcPr>
          <w:p w:rsidR="000400F4" w:rsidRPr="001C2C2C" w:rsidRDefault="000400F4" w:rsidP="0021707B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Локальные акты об утверждении программы борьбы с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заболеваниями в Санкт-Петербурге</w:t>
            </w:r>
          </w:p>
        </w:tc>
        <w:tc>
          <w:tcPr>
            <w:tcW w:w="1217" w:type="dxa"/>
            <w:shd w:val="clear" w:color="auto" w:fill="auto"/>
          </w:tcPr>
          <w:p w:rsidR="000400F4" w:rsidRPr="001C2C2C" w:rsidRDefault="000400F4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Администратор регионального проекта</w:t>
            </w:r>
          </w:p>
        </w:tc>
      </w:tr>
      <w:tr w:rsidR="000400F4" w:rsidRPr="001C2C2C" w:rsidTr="00B35E15">
        <w:tc>
          <w:tcPr>
            <w:tcW w:w="737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1.3.</w:t>
            </w:r>
          </w:p>
        </w:tc>
        <w:tc>
          <w:tcPr>
            <w:tcW w:w="5245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Разработана и утверждена программа борьбы с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сердечно-сосудистыми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заболеваниями в Санкт-Петербурге</w:t>
            </w:r>
          </w:p>
        </w:tc>
        <w:tc>
          <w:tcPr>
            <w:tcW w:w="1417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center"/>
              <w:rPr>
                <w:rFonts w:eastAsia="Arial Unicode MS"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sz w:val="24"/>
                <w:szCs w:val="24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400F4" w:rsidRPr="001C2C2C" w:rsidRDefault="000400F4" w:rsidP="00455436">
            <w:pPr>
              <w:spacing w:line="240" w:lineRule="atLeast"/>
              <w:jc w:val="left"/>
              <w:rPr>
                <w:rFonts w:eastAsia="Arial Unicode MS"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>31.12.2019</w:t>
            </w:r>
          </w:p>
        </w:tc>
        <w:tc>
          <w:tcPr>
            <w:tcW w:w="1843" w:type="dxa"/>
            <w:shd w:val="clear" w:color="auto" w:fill="auto"/>
          </w:tcPr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400F4" w:rsidRPr="001C2C2C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Соловьева Л.В.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Лебедева А.А.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Молокова И.Г.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  <w:p w:rsidR="000400F4" w:rsidRPr="000400F4" w:rsidRDefault="000400F4" w:rsidP="007663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Гранатович О.В.</w:t>
            </w:r>
          </w:p>
        </w:tc>
        <w:tc>
          <w:tcPr>
            <w:tcW w:w="2894" w:type="dxa"/>
            <w:shd w:val="clear" w:color="auto" w:fill="auto"/>
          </w:tcPr>
          <w:p w:rsidR="000400F4" w:rsidRPr="001C2C2C" w:rsidRDefault="000400F4" w:rsidP="0021707B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Программа борьбы с сердечно-сосудистыми заболеваниями в </w:t>
            </w:r>
            <w:proofErr w:type="spellStart"/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в</w:t>
            </w:r>
            <w:proofErr w:type="spellEnd"/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Санкт-Петербурге</w:t>
            </w:r>
          </w:p>
        </w:tc>
        <w:tc>
          <w:tcPr>
            <w:tcW w:w="1217" w:type="dxa"/>
            <w:shd w:val="clear" w:color="auto" w:fill="auto"/>
          </w:tcPr>
          <w:p w:rsidR="000400F4" w:rsidRPr="001C2C2C" w:rsidRDefault="000400F4" w:rsidP="009D3B3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Администратор регионального проекта </w:t>
            </w:r>
          </w:p>
        </w:tc>
      </w:tr>
      <w:tr w:rsidR="0021707B" w:rsidRPr="001C2C2C" w:rsidTr="00B35E15">
        <w:tc>
          <w:tcPr>
            <w:tcW w:w="737" w:type="dxa"/>
            <w:shd w:val="clear" w:color="auto" w:fill="auto"/>
          </w:tcPr>
          <w:p w:rsidR="003D7A2A" w:rsidRPr="001C2C2C" w:rsidRDefault="00AA3185" w:rsidP="001F30A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</w:t>
            </w:r>
            <w:r w:rsidR="003D7A2A" w:rsidRPr="001C2C2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5D4D5F" w:rsidRPr="001C2C2C" w:rsidRDefault="003D7A2A" w:rsidP="0021707B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 xml:space="preserve">Переоснащение региональных сосудистых центров, </w:t>
            </w:r>
            <w:r w:rsidR="00226EFC" w:rsidRPr="001C2C2C">
              <w:rPr>
                <w:b/>
                <w:sz w:val="24"/>
                <w:szCs w:val="24"/>
              </w:rPr>
              <w:t>в том числе оборудованием для ранней медицинской реабилитации</w:t>
            </w:r>
            <w:r w:rsidR="005D4D5F" w:rsidRPr="001C2C2C">
              <w:rPr>
                <w:b/>
                <w:sz w:val="24"/>
                <w:szCs w:val="24"/>
              </w:rPr>
              <w:t>:</w:t>
            </w:r>
          </w:p>
          <w:p w:rsidR="003D7A2A" w:rsidRPr="001C2C2C" w:rsidRDefault="005D4D5F" w:rsidP="00D24E26">
            <w:pPr>
              <w:spacing w:line="240" w:lineRule="atLeast"/>
              <w:jc w:val="left"/>
              <w:rPr>
                <w:b/>
                <w:sz w:val="24"/>
                <w:szCs w:val="24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СПб ГБУЗ «Городская Покровская больница», СПб ГБУЗ «Городская многопрофильная больница №2», СПб ГБУЗ «Городская больница Святой преподобномученицы Елизаветы»,</w:t>
            </w:r>
            <w:r w:rsidR="00020EC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СПб ГБУЗ «Городская Мариинская больница», СПб ГБУЗ «Городская Александровская больница», СПб ГБУЗ «Городская больница №26», СПб </w:t>
            </w:r>
            <w:r w:rsidR="00020EC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ГБУЗ «Городская больница №40»,  ГБУ «Санкт-Петербургский научно-исследовательский институт скорой помощи имени </w:t>
            </w:r>
            <w:proofErr w:type="spellStart"/>
            <w:r w:rsidR="00020EC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И.И.Джанелидзе</w:t>
            </w:r>
            <w:proofErr w:type="spellEnd"/>
            <w:r w:rsidR="00020EC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»</w:t>
            </w:r>
            <w:r w:rsidR="00D24E2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3D7A2A" w:rsidRPr="001C2C2C" w:rsidRDefault="003D7A2A" w:rsidP="00D25C7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01.01.201</w:t>
            </w:r>
            <w:r w:rsidR="004B2167" w:rsidRPr="001C2C2C">
              <w:rPr>
                <w:sz w:val="24"/>
                <w:szCs w:val="24"/>
              </w:rPr>
              <w:t>9</w:t>
            </w:r>
          </w:p>
          <w:p w:rsidR="003D7A2A" w:rsidRPr="001C2C2C" w:rsidRDefault="003D7A2A" w:rsidP="00D25C7A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D7A2A" w:rsidRPr="001C2C2C" w:rsidRDefault="003D7A2A" w:rsidP="00621194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</w:t>
            </w:r>
            <w:r w:rsidR="00621194" w:rsidRPr="001C2C2C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9D3B3E" w:rsidRPr="001C2C2C" w:rsidRDefault="003D1391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3D7A2A" w:rsidRPr="001C2C2C" w:rsidRDefault="009D3B3E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EF407D" w:rsidRPr="001C2C2C" w:rsidRDefault="00EF407D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DA3329" w:rsidRPr="001C2C2C" w:rsidRDefault="00020EC6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Бахолдина</w:t>
            </w:r>
            <w:proofErr w:type="spellEnd"/>
            <w:r w:rsidRPr="001C2C2C">
              <w:rPr>
                <w:sz w:val="24"/>
                <w:szCs w:val="24"/>
              </w:rPr>
              <w:t xml:space="preserve"> М.Н.</w:t>
            </w:r>
          </w:p>
          <w:p w:rsidR="00255820" w:rsidRPr="001C2C2C" w:rsidRDefault="00255820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AA67C6" w:rsidRPr="001C2C2C" w:rsidRDefault="00693EBB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Волчков В.А</w:t>
            </w:r>
            <w:r w:rsidR="00AA67C6" w:rsidRPr="001C2C2C">
              <w:rPr>
                <w:sz w:val="24"/>
                <w:szCs w:val="24"/>
              </w:rPr>
              <w:t>.</w:t>
            </w:r>
          </w:p>
          <w:p w:rsidR="006D659C" w:rsidRPr="001C2C2C" w:rsidRDefault="006D659C" w:rsidP="006D659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Петров С.В.</w:t>
            </w:r>
          </w:p>
          <w:p w:rsidR="00020EC6" w:rsidRPr="001C2C2C" w:rsidRDefault="00020EC6" w:rsidP="006D659C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Емельянов О.В.</w:t>
            </w:r>
          </w:p>
          <w:p w:rsidR="00693EBB" w:rsidRPr="001C2C2C" w:rsidRDefault="00020EC6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Линец Ю.П.</w:t>
            </w:r>
          </w:p>
          <w:p w:rsidR="00020EC6" w:rsidRPr="001C2C2C" w:rsidRDefault="00020EC6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Дорофеев В.И.</w:t>
            </w:r>
          </w:p>
          <w:p w:rsidR="00020EC6" w:rsidRPr="001C2C2C" w:rsidRDefault="00020EC6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Щербак С.Г.</w:t>
            </w:r>
          </w:p>
          <w:p w:rsidR="00693EBB" w:rsidRDefault="00020EC6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Парфенов В.Е.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693EBB" w:rsidRPr="000400F4" w:rsidRDefault="000400F4" w:rsidP="009D3B3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3D7A2A" w:rsidRPr="001C2C2C" w:rsidRDefault="00404C50" w:rsidP="0021707B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Локальные акты о переоснащении региональных сосудистых центров</w:t>
            </w:r>
          </w:p>
        </w:tc>
        <w:tc>
          <w:tcPr>
            <w:tcW w:w="1217" w:type="dxa"/>
            <w:shd w:val="clear" w:color="auto" w:fill="auto"/>
          </w:tcPr>
          <w:p w:rsidR="003D7A2A" w:rsidRPr="001C2C2C" w:rsidRDefault="00404C50" w:rsidP="001F30A4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DA3329" w:rsidRPr="001C2C2C" w:rsidTr="00B35E15">
        <w:tc>
          <w:tcPr>
            <w:tcW w:w="737" w:type="dxa"/>
            <w:shd w:val="clear" w:color="auto" w:fill="auto"/>
          </w:tcPr>
          <w:p w:rsidR="00DA3329" w:rsidRPr="001C2C2C" w:rsidRDefault="00DA3329" w:rsidP="006745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2.</w:t>
            </w:r>
            <w:r w:rsidR="00674514" w:rsidRPr="001C2C2C">
              <w:rPr>
                <w:sz w:val="24"/>
                <w:szCs w:val="24"/>
              </w:rPr>
              <w:t>1</w:t>
            </w:r>
            <w:r w:rsidR="00B13A6F" w:rsidRPr="001C2C2C">
              <w:rPr>
                <w:sz w:val="24"/>
                <w:szCs w:val="24"/>
              </w:rPr>
              <w:t>.1.</w:t>
            </w:r>
          </w:p>
        </w:tc>
        <w:tc>
          <w:tcPr>
            <w:tcW w:w="5245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Переоснащение региональн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центр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ов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аппарат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ми</w:t>
            </w:r>
            <w:proofErr w:type="spell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proofErr w:type="gram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ультразвуковым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proofErr w:type="gram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для исследования сосудов сердца и мозга  </w:t>
            </w:r>
          </w:p>
        </w:tc>
        <w:tc>
          <w:tcPr>
            <w:tcW w:w="1417" w:type="dxa"/>
            <w:shd w:val="clear" w:color="auto" w:fill="auto"/>
          </w:tcPr>
          <w:p w:rsidR="00DA3329" w:rsidRPr="001C2C2C" w:rsidRDefault="00DA3329" w:rsidP="00DA33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</w:t>
            </w:r>
            <w:r w:rsidR="004B2167" w:rsidRPr="001C2C2C">
              <w:rPr>
                <w:sz w:val="24"/>
                <w:szCs w:val="24"/>
              </w:rPr>
              <w:t>9</w:t>
            </w:r>
          </w:p>
          <w:p w:rsidR="00DA3329" w:rsidRPr="001C2C2C" w:rsidRDefault="00DA3329" w:rsidP="00EF407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A3329" w:rsidRPr="001C2C2C" w:rsidRDefault="00DA3329" w:rsidP="004B216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</w:t>
            </w:r>
            <w:r w:rsidR="004B2167" w:rsidRPr="001C2C2C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Бахолдина</w:t>
            </w:r>
            <w:proofErr w:type="spellEnd"/>
            <w:r w:rsidRPr="001C2C2C">
              <w:rPr>
                <w:sz w:val="24"/>
                <w:szCs w:val="24"/>
              </w:rPr>
              <w:t xml:space="preserve"> М.Н.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Волчков В.А.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Петров С.В.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Емельянов О.В.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Линец Ю.П.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Дорофеев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Щербак С.Г.</w:t>
            </w:r>
          </w:p>
          <w:p w:rsidR="00020EC6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Парфенов В.Е.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5D4D5F" w:rsidRPr="001C2C2C" w:rsidRDefault="000400F4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акт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 переоснащении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отделени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й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аппарат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ами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ультразвуковым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для исследования сосудов сердца и мозга</w:t>
            </w:r>
          </w:p>
        </w:tc>
        <w:tc>
          <w:tcPr>
            <w:tcW w:w="1217" w:type="dxa"/>
            <w:shd w:val="clear" w:color="auto" w:fill="auto"/>
          </w:tcPr>
          <w:p w:rsidR="00DA3329" w:rsidRPr="001C2C2C" w:rsidRDefault="00DA3329" w:rsidP="000F3FD3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DA3329" w:rsidRPr="001C2C2C" w:rsidTr="00B35E15">
        <w:tc>
          <w:tcPr>
            <w:tcW w:w="737" w:type="dxa"/>
            <w:shd w:val="clear" w:color="auto" w:fill="auto"/>
          </w:tcPr>
          <w:p w:rsidR="00DA3329" w:rsidRPr="001C2C2C" w:rsidRDefault="00DA3329" w:rsidP="006745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</w:t>
            </w:r>
            <w:r w:rsidR="00B13A6F" w:rsidRPr="001C2C2C">
              <w:rPr>
                <w:sz w:val="24"/>
                <w:szCs w:val="24"/>
              </w:rPr>
              <w:t>1.</w:t>
            </w:r>
            <w:r w:rsidRPr="001C2C2C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Переоснащение региональн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центр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ов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аппарат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ультразвуковым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для исследования сосудов сердца и мозга  </w:t>
            </w:r>
          </w:p>
        </w:tc>
        <w:tc>
          <w:tcPr>
            <w:tcW w:w="1417" w:type="dxa"/>
            <w:shd w:val="clear" w:color="auto" w:fill="auto"/>
          </w:tcPr>
          <w:p w:rsidR="00DA3329" w:rsidRPr="001C2C2C" w:rsidRDefault="00DA3329" w:rsidP="00DA33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</w:t>
            </w:r>
            <w:r w:rsidR="004B2167" w:rsidRPr="001C2C2C">
              <w:rPr>
                <w:sz w:val="24"/>
                <w:szCs w:val="24"/>
              </w:rPr>
              <w:t>9</w:t>
            </w:r>
          </w:p>
          <w:p w:rsidR="00DA3329" w:rsidRPr="001C2C2C" w:rsidRDefault="00DA3329" w:rsidP="00EF407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A3329" w:rsidRPr="001C2C2C" w:rsidRDefault="00DA3329" w:rsidP="004B216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</w:t>
            </w:r>
            <w:r w:rsidR="004B2167" w:rsidRPr="001C2C2C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Бахолдина</w:t>
            </w:r>
            <w:proofErr w:type="spellEnd"/>
            <w:r w:rsidRPr="001C2C2C">
              <w:rPr>
                <w:sz w:val="24"/>
                <w:szCs w:val="24"/>
              </w:rPr>
              <w:t xml:space="preserve"> М.Н.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Волчков В.А.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Петров С.В.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Емельянов О.В.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Линец Ю.П.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Дорофеев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Щербак С.Г.</w:t>
            </w:r>
          </w:p>
          <w:p w:rsidR="00020EC6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Парфенов В.Е.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lastRenderedPageBreak/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5D4D5F" w:rsidRPr="001C2C2C" w:rsidRDefault="000400F4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Локальны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акт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 переоснащении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отделени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й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аппарат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ультразвуковым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для исследования сосудов сердца и мозга</w:t>
            </w:r>
          </w:p>
        </w:tc>
        <w:tc>
          <w:tcPr>
            <w:tcW w:w="1217" w:type="dxa"/>
            <w:shd w:val="clear" w:color="auto" w:fill="auto"/>
          </w:tcPr>
          <w:p w:rsidR="00DA3329" w:rsidRPr="001C2C2C" w:rsidRDefault="00DA3329" w:rsidP="000F3FD3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DA3329" w:rsidRPr="001C2C2C" w:rsidTr="00B35E15">
        <w:tc>
          <w:tcPr>
            <w:tcW w:w="737" w:type="dxa"/>
            <w:shd w:val="clear" w:color="auto" w:fill="auto"/>
          </w:tcPr>
          <w:p w:rsidR="00DA3329" w:rsidRPr="001C2C2C" w:rsidRDefault="00DA3329" w:rsidP="006745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2.</w:t>
            </w:r>
            <w:r w:rsidR="00B13A6F" w:rsidRPr="001C2C2C">
              <w:rPr>
                <w:sz w:val="24"/>
                <w:szCs w:val="24"/>
              </w:rPr>
              <w:t>1.</w:t>
            </w:r>
            <w:r w:rsidRPr="001C2C2C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Переоснащение региональн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центр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ов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магнитно-резонансным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 томографами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DA3329" w:rsidRPr="001C2C2C" w:rsidRDefault="00DA3329" w:rsidP="00DA33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</w:t>
            </w:r>
            <w:r w:rsidR="004B2167" w:rsidRPr="001C2C2C">
              <w:rPr>
                <w:sz w:val="24"/>
                <w:szCs w:val="24"/>
              </w:rPr>
              <w:t>9</w:t>
            </w:r>
          </w:p>
          <w:p w:rsidR="00DA3329" w:rsidRPr="001C2C2C" w:rsidRDefault="00DA3329" w:rsidP="00EF407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A3329" w:rsidRPr="001C2C2C" w:rsidRDefault="00DA3329" w:rsidP="004B216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</w:t>
            </w:r>
            <w:r w:rsidR="004B2167" w:rsidRPr="001C2C2C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Бахолдина</w:t>
            </w:r>
            <w:proofErr w:type="spellEnd"/>
            <w:r w:rsidRPr="001C2C2C">
              <w:rPr>
                <w:sz w:val="24"/>
                <w:szCs w:val="24"/>
              </w:rPr>
              <w:t xml:space="preserve"> М.Н.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Волчков В.А.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Петров С.В.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Емельянов О.В.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Линец Ю.П.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Дорофеев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Щербак С.Г.</w:t>
            </w:r>
          </w:p>
          <w:p w:rsidR="00020EC6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Парфенов В.Е.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5D4D5F" w:rsidRPr="001C2C2C" w:rsidRDefault="000400F4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акт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 переоснащении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отделени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й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магнитно-резонансным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томограф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ами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217" w:type="dxa"/>
            <w:shd w:val="clear" w:color="auto" w:fill="auto"/>
          </w:tcPr>
          <w:p w:rsidR="00DA3329" w:rsidRPr="001C2C2C" w:rsidRDefault="00DA3329" w:rsidP="000F3FD3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DA3329" w:rsidRPr="001C2C2C" w:rsidTr="00B35E15">
        <w:tc>
          <w:tcPr>
            <w:tcW w:w="737" w:type="dxa"/>
            <w:shd w:val="clear" w:color="auto" w:fill="auto"/>
          </w:tcPr>
          <w:p w:rsidR="00DA3329" w:rsidRPr="001C2C2C" w:rsidRDefault="00DA3329" w:rsidP="006745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</w:t>
            </w:r>
            <w:r w:rsidR="00B13A6F" w:rsidRPr="001C2C2C">
              <w:rPr>
                <w:sz w:val="24"/>
                <w:szCs w:val="24"/>
              </w:rPr>
              <w:t>1.</w:t>
            </w:r>
            <w:r w:rsidRPr="001C2C2C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Переоснащение региональн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центр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ов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ангиографическ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ими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систем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ами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DA3329" w:rsidRPr="001C2C2C" w:rsidRDefault="00DA3329" w:rsidP="00DA33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</w:t>
            </w:r>
            <w:r w:rsidR="004B2167" w:rsidRPr="001C2C2C">
              <w:rPr>
                <w:sz w:val="24"/>
                <w:szCs w:val="24"/>
              </w:rPr>
              <w:t>9</w:t>
            </w:r>
          </w:p>
          <w:p w:rsidR="00DA3329" w:rsidRPr="001C2C2C" w:rsidRDefault="00DA3329" w:rsidP="00EF407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A3329" w:rsidRPr="001C2C2C" w:rsidRDefault="00DA3329" w:rsidP="004B216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</w:t>
            </w:r>
            <w:r w:rsidR="004B2167" w:rsidRPr="001C2C2C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Бахолдина</w:t>
            </w:r>
            <w:proofErr w:type="spellEnd"/>
            <w:r w:rsidRPr="001C2C2C">
              <w:rPr>
                <w:sz w:val="24"/>
                <w:szCs w:val="24"/>
              </w:rPr>
              <w:t xml:space="preserve"> М.Н.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Волчков В.А.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Петров С.В.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Емельянов О.В.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Линец Ю.П.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Дорофеев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Щербак С.Г.</w:t>
            </w:r>
          </w:p>
          <w:p w:rsidR="00020EC6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Парфенов В.Е.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5D4D5F" w:rsidRPr="001C2C2C" w:rsidRDefault="000400F4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lastRenderedPageBreak/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DA3329" w:rsidRPr="001C2C2C" w:rsidRDefault="00DA3329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Локальны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е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акт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 переоснащении сосудист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ых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отделени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й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ангиографическ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ими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систем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ами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 </w:t>
            </w:r>
          </w:p>
        </w:tc>
        <w:tc>
          <w:tcPr>
            <w:tcW w:w="1217" w:type="dxa"/>
            <w:shd w:val="clear" w:color="auto" w:fill="auto"/>
          </w:tcPr>
          <w:p w:rsidR="00DA3329" w:rsidRPr="001C2C2C" w:rsidRDefault="00DA3329" w:rsidP="000F3FD3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DA3329" w:rsidRPr="001C2C2C" w:rsidTr="00B35E15">
        <w:trPr>
          <w:trHeight w:val="3969"/>
        </w:trPr>
        <w:tc>
          <w:tcPr>
            <w:tcW w:w="737" w:type="dxa"/>
            <w:shd w:val="clear" w:color="auto" w:fill="auto"/>
          </w:tcPr>
          <w:p w:rsidR="00DA3329" w:rsidRPr="001C2C2C" w:rsidRDefault="00DA3329" w:rsidP="0067451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2.</w:t>
            </w:r>
            <w:r w:rsidR="00B13A6F" w:rsidRPr="001C2C2C">
              <w:rPr>
                <w:sz w:val="24"/>
                <w:szCs w:val="24"/>
              </w:rPr>
              <w:t>1.</w:t>
            </w:r>
            <w:r w:rsidRPr="001C2C2C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DA3329" w:rsidRPr="001C2C2C" w:rsidRDefault="00366FF5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Переоснащен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региональные сосудистые</w:t>
            </w:r>
            <w:r w:rsidR="00DA3329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центр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</w:t>
            </w:r>
            <w:r w:rsidR="00674514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СПб ГБУЗ «Городская Покровская больница»</w:t>
            </w:r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, СПб ГБУЗ «Городская многопрофильная больница №2», СПб ГБУЗ «Городская больница Святой </w:t>
            </w:r>
            <w:proofErr w:type="spellStart"/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преподобномученицы</w:t>
            </w:r>
            <w:proofErr w:type="spellEnd"/>
            <w:r w:rsidR="005D4D5F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Елизаветы»,</w:t>
            </w:r>
            <w:r w:rsidR="00020EC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СПб ГБУЗ «Городская Мариинская больница», СПб ГБУЗ «Городская Александровская больница», СПб ГБУЗ «Городская больница №40», ГБУ «Санкт-Петербургский научно-исследовательский институт скорой помощи имени И.И. </w:t>
            </w:r>
            <w:proofErr w:type="spellStart"/>
            <w:r w:rsidR="00020EC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Джанелидзе</w:t>
            </w:r>
            <w:proofErr w:type="spellEnd"/>
            <w:r w:rsidR="00020EC6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»</w:t>
            </w:r>
          </w:p>
          <w:p w:rsidR="005D4D5F" w:rsidRPr="001C2C2C" w:rsidRDefault="005D4D5F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1417" w:type="dxa"/>
            <w:shd w:val="clear" w:color="auto" w:fill="auto"/>
          </w:tcPr>
          <w:p w:rsidR="00DA3329" w:rsidRPr="001C2C2C" w:rsidRDefault="00DA3329" w:rsidP="00EF40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</w:t>
            </w:r>
            <w:r w:rsidR="004B2167" w:rsidRPr="001C2C2C">
              <w:rPr>
                <w:sz w:val="24"/>
                <w:szCs w:val="24"/>
              </w:rPr>
              <w:t>9</w:t>
            </w:r>
          </w:p>
          <w:p w:rsidR="00DA3329" w:rsidRPr="001C2C2C" w:rsidRDefault="00DA3329" w:rsidP="00D25C7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A3329" w:rsidRPr="001C2C2C" w:rsidRDefault="00DA3329" w:rsidP="004B2167">
            <w:pPr>
              <w:spacing w:line="240" w:lineRule="atLeast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>31.12.20</w:t>
            </w:r>
            <w:r w:rsidR="004B2167" w:rsidRPr="001C2C2C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Бахолдина</w:t>
            </w:r>
            <w:proofErr w:type="spellEnd"/>
            <w:r w:rsidRPr="001C2C2C">
              <w:rPr>
                <w:sz w:val="24"/>
                <w:szCs w:val="24"/>
              </w:rPr>
              <w:t xml:space="preserve"> М.Н.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Волчков В.А.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Петров С.В.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Емельянов О.В.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Линец Ю.П.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Дорофеев В.И.</w:t>
            </w:r>
          </w:p>
          <w:p w:rsidR="00020EC6" w:rsidRPr="001C2C2C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Щербак С.Г.</w:t>
            </w:r>
          </w:p>
          <w:p w:rsidR="00020EC6" w:rsidRDefault="00020EC6" w:rsidP="00020EC6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Парфенов В.Е.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2B6C45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DA3329" w:rsidRPr="001C2C2C" w:rsidRDefault="00020EC6" w:rsidP="00020EC6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Локальные</w:t>
            </w:r>
            <w:r w:rsidR="002B6C45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акт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ы</w:t>
            </w:r>
            <w:r w:rsidR="002B6C45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о переоснащении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региональных сосудистых центров</w:t>
            </w:r>
            <w:r w:rsidR="00825633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.</w:t>
            </w:r>
            <w:r w:rsidR="002B6C45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DA3329" w:rsidRPr="001C2C2C" w:rsidRDefault="00DA3329" w:rsidP="00C61E52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5D4D5F" w:rsidRPr="001C2C2C" w:rsidTr="00B35E15">
        <w:tc>
          <w:tcPr>
            <w:tcW w:w="737" w:type="dxa"/>
            <w:shd w:val="clear" w:color="auto" w:fill="auto"/>
          </w:tcPr>
          <w:p w:rsidR="005D4D5F" w:rsidRPr="001C2C2C" w:rsidRDefault="005D4D5F" w:rsidP="002B6C4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5D4D5F" w:rsidRPr="001C2C2C" w:rsidRDefault="005D4D5F" w:rsidP="005D4D5F">
            <w:pPr>
              <w:spacing w:line="240" w:lineRule="atLeast"/>
              <w:jc w:val="lef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>Переоснащение первичных сосудистых отделений, в том числе оборудованием для ранней медицинской реабилитации</w:t>
            </w:r>
            <w:r w:rsidR="00825633" w:rsidRPr="001C2C2C">
              <w:rPr>
                <w:b/>
                <w:sz w:val="24"/>
                <w:szCs w:val="24"/>
              </w:rPr>
              <w:t>:</w:t>
            </w:r>
          </w:p>
          <w:p w:rsidR="00825633" w:rsidRPr="001C2C2C" w:rsidRDefault="00825633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№38 им. Н.А. Семашко», СПб ГБУЗ «Госпиталь для ветеранов войн», СПб ГБУЗ «Николаевская больница», СПб ГБУЗ «Городская больница №33», СПб ГБУЗ «Городская больница №15», СПб ГБУЗ «Городская больница Святого великомученика Георгия».</w:t>
            </w:r>
          </w:p>
        </w:tc>
        <w:tc>
          <w:tcPr>
            <w:tcW w:w="1417" w:type="dxa"/>
            <w:shd w:val="clear" w:color="auto" w:fill="auto"/>
          </w:tcPr>
          <w:p w:rsidR="005D4D5F" w:rsidRPr="001C2C2C" w:rsidRDefault="005D4D5F" w:rsidP="00D25C7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</w:t>
            </w:r>
            <w:r w:rsidR="00825633" w:rsidRPr="001C2C2C">
              <w:rPr>
                <w:sz w:val="24"/>
                <w:szCs w:val="24"/>
              </w:rPr>
              <w:t>9</w:t>
            </w:r>
          </w:p>
          <w:p w:rsidR="005D4D5F" w:rsidRPr="001C2C2C" w:rsidRDefault="005D4D5F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4D5F" w:rsidRPr="001C2C2C" w:rsidRDefault="005D4D5F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shd w:val="clear" w:color="auto" w:fill="auto"/>
          </w:tcPr>
          <w:p w:rsidR="005D4D5F" w:rsidRPr="001C2C2C" w:rsidRDefault="005D4D5F" w:rsidP="00733739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5D4D5F" w:rsidRPr="001C2C2C" w:rsidRDefault="005D4D5F" w:rsidP="00733739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 </w:t>
            </w: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5D4D5F" w:rsidRPr="001C2C2C" w:rsidRDefault="005D4D5F" w:rsidP="002B6C4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825633" w:rsidRPr="001C2C2C" w:rsidRDefault="00825633" w:rsidP="002B6C4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Зуева И.Б.</w:t>
            </w:r>
          </w:p>
          <w:p w:rsidR="00825633" w:rsidRPr="001C2C2C" w:rsidRDefault="00825633" w:rsidP="002B6C4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Кабанов М.Ю.</w:t>
            </w:r>
          </w:p>
          <w:p w:rsidR="00825633" w:rsidRPr="001C2C2C" w:rsidRDefault="00825633" w:rsidP="002B6C4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Решетник Д.А.</w:t>
            </w:r>
          </w:p>
          <w:p w:rsidR="00825633" w:rsidRPr="001C2C2C" w:rsidRDefault="00825633" w:rsidP="002B6C4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825633" w:rsidRDefault="00825633" w:rsidP="002B6C4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Новицкий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5D4D5F" w:rsidRPr="001C2C2C" w:rsidRDefault="005D4D5F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Локальные акты о переоснащении первичных сосудистых отделений</w:t>
            </w:r>
          </w:p>
        </w:tc>
        <w:tc>
          <w:tcPr>
            <w:tcW w:w="1217" w:type="dxa"/>
            <w:shd w:val="clear" w:color="auto" w:fill="auto"/>
          </w:tcPr>
          <w:p w:rsidR="005D4D5F" w:rsidRPr="001C2C2C" w:rsidRDefault="005D4D5F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3.1.</w:t>
            </w:r>
          </w:p>
        </w:tc>
        <w:tc>
          <w:tcPr>
            <w:tcW w:w="5245" w:type="dxa"/>
            <w:shd w:val="clear" w:color="auto" w:fill="auto"/>
          </w:tcPr>
          <w:p w:rsidR="00B35E15" w:rsidRPr="001C2C2C" w:rsidRDefault="00B35E15" w:rsidP="00B35E15">
            <w:pPr>
              <w:spacing w:after="120"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Переоснащение первичных сосудистых отделений компьютерными томографами  </w:t>
            </w:r>
          </w:p>
        </w:tc>
        <w:tc>
          <w:tcPr>
            <w:tcW w:w="1417" w:type="dxa"/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 </w:t>
            </w: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</w:t>
            </w:r>
            <w:r w:rsidRPr="001C2C2C">
              <w:rPr>
                <w:sz w:val="24"/>
                <w:szCs w:val="24"/>
              </w:rPr>
              <w:lastRenderedPageBreak/>
              <w:t>В.В.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Зуева И.Б.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Кабанов М.Ю.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Решетник Д.А.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Новицкий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Локальные акты о переоснащении первичных сосудистых отделений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компьютерными томографами  </w:t>
            </w:r>
          </w:p>
        </w:tc>
        <w:tc>
          <w:tcPr>
            <w:tcW w:w="1217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Руководитель региональ</w:t>
            </w:r>
            <w:r w:rsidRPr="001C2C2C">
              <w:rPr>
                <w:sz w:val="24"/>
                <w:szCs w:val="24"/>
              </w:rPr>
              <w:lastRenderedPageBreak/>
              <w:t>ного проекта</w:t>
            </w:r>
          </w:p>
        </w:tc>
      </w:tr>
      <w:tr w:rsidR="00B35E15" w:rsidRPr="001C2C2C" w:rsidTr="00B35E15">
        <w:tc>
          <w:tcPr>
            <w:tcW w:w="737" w:type="dxa"/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5245" w:type="dxa"/>
            <w:shd w:val="clear" w:color="auto" w:fill="auto"/>
          </w:tcPr>
          <w:p w:rsidR="00B35E15" w:rsidRPr="001C2C2C" w:rsidRDefault="00B35E15" w:rsidP="00B35E15">
            <w:pPr>
              <w:spacing w:after="120"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Переоснащение первичных сосудистых отделений аппаратами искусственной вентиляции легких </w:t>
            </w:r>
          </w:p>
        </w:tc>
        <w:tc>
          <w:tcPr>
            <w:tcW w:w="1417" w:type="dxa"/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 </w:t>
            </w: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Зуева И.Б.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Кабанов М.Ю.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Решетник Д.А.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Новицкий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Локальные акты о переоснащении первичных сосудистых отделений аппаратами искусственной вентиляции легких  </w:t>
            </w:r>
          </w:p>
        </w:tc>
        <w:tc>
          <w:tcPr>
            <w:tcW w:w="1217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3.3.</w:t>
            </w:r>
          </w:p>
        </w:tc>
        <w:tc>
          <w:tcPr>
            <w:tcW w:w="5245" w:type="dxa"/>
            <w:shd w:val="clear" w:color="auto" w:fill="auto"/>
          </w:tcPr>
          <w:p w:rsidR="00B35E15" w:rsidRPr="001C2C2C" w:rsidRDefault="00B35E15" w:rsidP="00B35E15">
            <w:pPr>
              <w:spacing w:after="120"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Переоснащение первичных сосудистых отделений оборудованием для ранней медицинской реабилитации</w:t>
            </w:r>
          </w:p>
        </w:tc>
        <w:tc>
          <w:tcPr>
            <w:tcW w:w="1417" w:type="dxa"/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 </w:t>
            </w: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Зуева И.Б.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Кабанов М.Ю.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Решетник Д.А.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Новицкий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Локальные акты о переоснащении первичных сосудистых отделений оборудованием для ранней медицинской реабилитации</w:t>
            </w:r>
          </w:p>
        </w:tc>
        <w:tc>
          <w:tcPr>
            <w:tcW w:w="1217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shd w:val="clear" w:color="auto" w:fill="auto"/>
          </w:tcPr>
          <w:p w:rsidR="00B35E15" w:rsidRPr="001C2C2C" w:rsidRDefault="00B35E15" w:rsidP="0047404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3.</w:t>
            </w:r>
            <w:r w:rsidR="00474047" w:rsidRPr="001C2C2C">
              <w:rPr>
                <w:sz w:val="24"/>
                <w:szCs w:val="24"/>
              </w:rPr>
              <w:t>4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Переоснащение первичных сосудистых отделений аппаратами ультразвуковыми для исследования сосудов сердца и мозга  </w:t>
            </w:r>
          </w:p>
        </w:tc>
        <w:tc>
          <w:tcPr>
            <w:tcW w:w="1417" w:type="dxa"/>
            <w:shd w:val="clear" w:color="auto" w:fill="auto"/>
          </w:tcPr>
          <w:p w:rsidR="00B35E15" w:rsidRPr="001C2C2C" w:rsidRDefault="00B35E15" w:rsidP="00D25C7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 </w:t>
            </w: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Зуева И.Б.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Кабанов М.Ю.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Решетник Д.А.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Новицкий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Локальные акты о переоснащении сосудистых отделений аппаратами ультразвуковыми для исследования сосудов сердца и мозга</w:t>
            </w:r>
          </w:p>
        </w:tc>
        <w:tc>
          <w:tcPr>
            <w:tcW w:w="1217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shd w:val="clear" w:color="auto" w:fill="auto"/>
          </w:tcPr>
          <w:p w:rsidR="00B35E15" w:rsidRPr="001C2C2C" w:rsidRDefault="00B35E15" w:rsidP="0047404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3.</w:t>
            </w:r>
            <w:r w:rsidR="00474047" w:rsidRPr="001C2C2C">
              <w:rPr>
                <w:sz w:val="24"/>
                <w:szCs w:val="24"/>
              </w:rPr>
              <w:t>5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Переоснащены первичные сосудистые отделения:</w:t>
            </w:r>
          </w:p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№38 им. Н.А. Семашко», СПб ГБУЗ «Госпиталь для ветеранов войн», СПб ГБУЗ «Николаевская больница», СПб ГБУЗ «Городская больница №33», СПб ГБУЗ «Городская больница №15», СПб ГБУЗ «Городская больница Святого великомученика Георгия».</w:t>
            </w:r>
          </w:p>
        </w:tc>
        <w:tc>
          <w:tcPr>
            <w:tcW w:w="1417" w:type="dxa"/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</w:tc>
        <w:tc>
          <w:tcPr>
            <w:tcW w:w="1418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 </w:t>
            </w: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Зуева И.Б.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Кабанов М.Ю.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Решетник Д.А.</w:t>
            </w:r>
          </w:p>
          <w:p w:rsidR="00B35E15" w:rsidRPr="001C2C2C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Новицкий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Локальные акты о переоснащении первичных сосудистых отделений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b/>
                <w:sz w:val="24"/>
                <w:szCs w:val="24"/>
              </w:rPr>
              <w:t xml:space="preserve">Дооснащение первичных сосудистых отделений оборудованием </w:t>
            </w:r>
            <w:r w:rsidRPr="001C2C2C">
              <w:rPr>
                <w:rFonts w:eastAsia="Arial Unicode MS"/>
                <w:b/>
                <w:bCs/>
                <w:sz w:val="24"/>
                <w:szCs w:val="24"/>
                <w:u w:color="000000"/>
              </w:rPr>
              <w:t xml:space="preserve">для проведения </w:t>
            </w:r>
            <w:proofErr w:type="spellStart"/>
            <w:r w:rsidRPr="001C2C2C">
              <w:rPr>
                <w:rFonts w:eastAsia="Arial Unicode MS"/>
                <w:b/>
                <w:bCs/>
                <w:sz w:val="24"/>
                <w:szCs w:val="24"/>
                <w:u w:color="000000"/>
              </w:rPr>
              <w:lastRenderedPageBreak/>
              <w:t>рентгенэндоваскулярных</w:t>
            </w:r>
            <w:proofErr w:type="spellEnd"/>
            <w:r w:rsidRPr="001C2C2C">
              <w:rPr>
                <w:rFonts w:eastAsia="Arial Unicode MS"/>
                <w:b/>
                <w:bCs/>
                <w:sz w:val="24"/>
                <w:szCs w:val="24"/>
                <w:u w:color="000000"/>
              </w:rPr>
              <w:t xml:space="preserve"> методов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733739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73373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B35E15" w:rsidRPr="001C2C2C" w:rsidRDefault="00B35E15" w:rsidP="0073373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lastRenderedPageBreak/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B35E15" w:rsidRPr="001C2C2C" w:rsidRDefault="00B35E15" w:rsidP="0073373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B35E15" w:rsidRPr="001C2C2C" w:rsidRDefault="00B35E15" w:rsidP="0073373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B35E1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 xml:space="preserve">Локальные акты о дооснащении первичных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сосудистых отделений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 xml:space="preserve">Руководитель </w:t>
            </w:r>
            <w:r w:rsidRPr="001C2C2C">
              <w:rPr>
                <w:sz w:val="24"/>
                <w:szCs w:val="24"/>
              </w:rPr>
              <w:lastRenderedPageBreak/>
              <w:t>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 xml:space="preserve">Дооснащение первичного сосудистого отделения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Святого великомученика Георгия» ангиографической системой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733739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73373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B35E15" w:rsidRPr="001C2C2C" w:rsidRDefault="00B35E15" w:rsidP="0073373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B35E15" w:rsidRPr="001C2C2C" w:rsidRDefault="00B35E15" w:rsidP="00733739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B35E15" w:rsidRDefault="00B35E15" w:rsidP="002B6C45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Локальный акт о дооснащении первичного сосудистого отделения СПб ГБУЗ «Городская больница Святого великомученика Георгия» ангиографической системой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 xml:space="preserve">Дооснащение первичного сосудистого отделения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№33» ангиографической системой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rFonts w:eastAsia="Arial Unicode MS"/>
                <w:i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C15D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B35E15">
            <w:pPr>
              <w:spacing w:line="240" w:lineRule="atLeas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0400F4">
            <w:pPr>
              <w:spacing w:line="240" w:lineRule="atLeas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rPr>
                <w:i/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B35E15" w:rsidP="002B6C45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Локальный акт о дооснащении первичного сосудистого отделения СПб ГБУЗ «Городская больница №33» ангиографической системой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693E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4.3.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5D4D5F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 xml:space="preserve">Дооснащение первичного сосудистого отделения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№33» компьютерным томографом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C15D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4221CD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lastRenderedPageBreak/>
              <w:t>Степанова Е.А.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B35E15" w:rsidP="00EF2A4E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lastRenderedPageBreak/>
              <w:t>Локальный акт о дооснащении первичного сосудистого отделения СПб ГБУЗ «Городская больница №33» компьютерным томографом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474047" w:rsidP="00693E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F55B40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 xml:space="preserve">Дооснащение первичного сосудистого отделения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№33» магнитно-резонансным томографом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C15D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Default="00B35E15" w:rsidP="004221CD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0400F4" w:rsidRPr="001C2C2C" w:rsidRDefault="000400F4" w:rsidP="000400F4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B35E15" w:rsidP="00EF2A4E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Локальный акт о дооснащении первичного сосудистого отделения СПб ГБУЗ «Городская больница №33» магнитно-резонансным томографом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  <w:tr w:rsidR="00B35E15" w:rsidRPr="001C2C2C" w:rsidTr="00B35E1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47404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4.</w:t>
            </w:r>
            <w:r w:rsidR="00474047" w:rsidRPr="001C2C2C">
              <w:rPr>
                <w:sz w:val="24"/>
                <w:szCs w:val="24"/>
              </w:rPr>
              <w:t>5</w:t>
            </w:r>
            <w:r w:rsidRPr="001C2C2C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B35E15" w:rsidP="006A68A4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>Дооснащен</w:t>
            </w:r>
            <w:r w:rsidR="006A68A4" w:rsidRPr="001C2C2C">
              <w:rPr>
                <w:sz w:val="24"/>
                <w:szCs w:val="24"/>
              </w:rPr>
              <w:t>ы</w:t>
            </w:r>
            <w:r w:rsidRPr="001C2C2C">
              <w:rPr>
                <w:sz w:val="24"/>
                <w:szCs w:val="24"/>
              </w:rPr>
              <w:t xml:space="preserve"> первичны</w:t>
            </w:r>
            <w:r w:rsidR="006A68A4" w:rsidRPr="001C2C2C">
              <w:rPr>
                <w:sz w:val="24"/>
                <w:szCs w:val="24"/>
              </w:rPr>
              <w:t>е</w:t>
            </w:r>
            <w:r w:rsidRPr="001C2C2C">
              <w:rPr>
                <w:sz w:val="24"/>
                <w:szCs w:val="24"/>
              </w:rPr>
              <w:t xml:space="preserve"> сосудисты</w:t>
            </w:r>
            <w:r w:rsidR="006A68A4" w:rsidRPr="001C2C2C">
              <w:rPr>
                <w:sz w:val="24"/>
                <w:szCs w:val="24"/>
              </w:rPr>
              <w:t>е</w:t>
            </w:r>
            <w:r w:rsidRPr="001C2C2C">
              <w:rPr>
                <w:sz w:val="24"/>
                <w:szCs w:val="24"/>
              </w:rPr>
              <w:t xml:space="preserve"> отделения оборудованием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для проведения </w:t>
            </w:r>
            <w:proofErr w:type="spell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рентгенэндоваскулярных</w:t>
            </w:r>
            <w:proofErr w:type="spell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методов лечения</w:t>
            </w:r>
            <w:r w:rsidR="006A68A4"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в СПб ГБУЗ «Городская больница Святого великомученика Георгия» и СПб ГБУЗ «Городская больница №33»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B35E1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E15" w:rsidRPr="001C2C2C" w:rsidRDefault="00B35E15" w:rsidP="00C15D5E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Виталюева М.А.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Шляхто</w:t>
            </w:r>
            <w:proofErr w:type="spellEnd"/>
            <w:r w:rsidRPr="001C2C2C">
              <w:rPr>
                <w:sz w:val="24"/>
                <w:szCs w:val="24"/>
              </w:rPr>
              <w:t xml:space="preserve"> Е.В.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Вознюк</w:t>
            </w:r>
            <w:proofErr w:type="spellEnd"/>
            <w:r w:rsidRPr="001C2C2C">
              <w:rPr>
                <w:sz w:val="24"/>
                <w:szCs w:val="24"/>
              </w:rPr>
              <w:t xml:space="preserve"> И.А.</w:t>
            </w:r>
          </w:p>
          <w:p w:rsidR="00B35E15" w:rsidRPr="001C2C2C" w:rsidRDefault="00B35E15" w:rsidP="00C15D5E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Махсатов</w:t>
            </w:r>
            <w:proofErr w:type="spellEnd"/>
            <w:r w:rsidRPr="001C2C2C">
              <w:rPr>
                <w:sz w:val="24"/>
                <w:szCs w:val="24"/>
              </w:rPr>
              <w:t xml:space="preserve"> К.А.</w:t>
            </w:r>
          </w:p>
          <w:p w:rsidR="00B35E15" w:rsidRPr="001C2C2C" w:rsidRDefault="00B35E15" w:rsidP="004221CD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Дейнега В.И.</w:t>
            </w:r>
          </w:p>
          <w:p w:rsidR="00715AFB" w:rsidRDefault="00715AFB" w:rsidP="00715AFB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1C2C2C">
              <w:rPr>
                <w:sz w:val="24"/>
                <w:szCs w:val="24"/>
              </w:rPr>
              <w:t>Стрижелецкий</w:t>
            </w:r>
            <w:proofErr w:type="spellEnd"/>
            <w:r w:rsidRPr="001C2C2C">
              <w:rPr>
                <w:sz w:val="24"/>
                <w:szCs w:val="24"/>
              </w:rPr>
              <w:t xml:space="preserve"> В.В.</w:t>
            </w:r>
          </w:p>
          <w:p w:rsidR="000400F4" w:rsidRPr="000400F4" w:rsidRDefault="000400F4" w:rsidP="000400F4">
            <w:pPr>
              <w:spacing w:line="240" w:lineRule="atLeas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Пахомов А.В.</w:t>
            </w:r>
          </w:p>
          <w:p w:rsidR="000400F4" w:rsidRPr="000400F4" w:rsidRDefault="000400F4" w:rsidP="000400F4">
            <w:pPr>
              <w:spacing w:line="240" w:lineRule="atLeas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Кириленко С.С.</w:t>
            </w:r>
          </w:p>
          <w:p w:rsidR="00715AFB" w:rsidRPr="001C2C2C" w:rsidRDefault="000400F4" w:rsidP="000400F4">
            <w:pPr>
              <w:spacing w:line="240" w:lineRule="atLeast"/>
              <w:rPr>
                <w:sz w:val="24"/>
                <w:szCs w:val="24"/>
              </w:rPr>
            </w:pPr>
            <w:r w:rsidRPr="000400F4">
              <w:rPr>
                <w:sz w:val="24"/>
                <w:szCs w:val="24"/>
              </w:rPr>
              <w:t>Степанова Е.А.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B35E15" w:rsidP="004221CD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rFonts w:eastAsia="Arial Unicode MS"/>
                <w:sz w:val="24"/>
                <w:szCs w:val="24"/>
              </w:rPr>
              <w:t>Локальные акты о переоснащении первичных сосудистых отделения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для проведения </w:t>
            </w:r>
            <w:proofErr w:type="spellStart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рентгенэндоваскулярных</w:t>
            </w:r>
            <w:proofErr w:type="spellEnd"/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 xml:space="preserve"> методов лечения</w:t>
            </w:r>
            <w:r w:rsidRPr="001C2C2C">
              <w:rPr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E15" w:rsidRPr="001C2C2C" w:rsidRDefault="00A21E8F" w:rsidP="00B35E15">
            <w:pPr>
              <w:spacing w:line="240" w:lineRule="atLeast"/>
              <w:jc w:val="center"/>
              <w:rPr>
                <w:i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Руководитель регионального проекта</w:t>
            </w:r>
          </w:p>
        </w:tc>
      </w:tr>
    </w:tbl>
    <w:p w:rsidR="00761B4E" w:rsidRPr="001C2C2C" w:rsidRDefault="00761B4E" w:rsidP="003B10A9">
      <w:pPr>
        <w:spacing w:line="120" w:lineRule="exact"/>
        <w:rPr>
          <w:color w:val="0070C0"/>
        </w:rPr>
        <w:sectPr w:rsidR="00761B4E" w:rsidRPr="001C2C2C" w:rsidSect="00D72C5B">
          <w:pgSz w:w="16840" w:h="11907" w:orient="landscape" w:code="9"/>
          <w:pgMar w:top="1134" w:right="1134" w:bottom="709" w:left="1134" w:header="709" w:footer="709" w:gutter="0"/>
          <w:paperSrc w:first="15" w:other="15"/>
          <w:cols w:space="720"/>
          <w:titlePg/>
        </w:sectPr>
      </w:pPr>
    </w:p>
    <w:p w:rsidR="00B34352" w:rsidRDefault="00B34352" w:rsidP="00B34352">
      <w:pPr>
        <w:spacing w:line="240" w:lineRule="atLeast"/>
        <w:ind w:left="10348"/>
        <w:jc w:val="left"/>
      </w:pPr>
      <w:r>
        <w:lastRenderedPageBreak/>
        <w:t>ПРИЛОЖЕНИЕ 2</w:t>
      </w:r>
    </w:p>
    <w:p w:rsidR="00B34352" w:rsidRPr="001C2C2C" w:rsidRDefault="00B34352" w:rsidP="00B34352">
      <w:pPr>
        <w:tabs>
          <w:tab w:val="left" w:pos="9072"/>
        </w:tabs>
        <w:spacing w:line="240" w:lineRule="atLeast"/>
        <w:ind w:left="10348"/>
        <w:jc w:val="left"/>
        <w:rPr>
          <w:szCs w:val="28"/>
        </w:rPr>
      </w:pPr>
      <w:r w:rsidRPr="001C2C2C">
        <w:rPr>
          <w:szCs w:val="28"/>
        </w:rPr>
        <w:t>к паспорту регионального проекта Санкт-Петербурга</w:t>
      </w:r>
    </w:p>
    <w:p w:rsidR="00B34352" w:rsidRPr="00B34352" w:rsidRDefault="00B34352" w:rsidP="00B34352">
      <w:pPr>
        <w:tabs>
          <w:tab w:val="left" w:pos="9072"/>
        </w:tabs>
        <w:spacing w:line="240" w:lineRule="atLeast"/>
        <w:ind w:left="10348"/>
        <w:jc w:val="left"/>
        <w:rPr>
          <w:szCs w:val="28"/>
        </w:rPr>
      </w:pPr>
      <w:r w:rsidRPr="00B34352">
        <w:rPr>
          <w:szCs w:val="28"/>
        </w:rPr>
        <w:t xml:space="preserve">Борьба с </w:t>
      </w:r>
      <w:proofErr w:type="gramStart"/>
      <w:r w:rsidRPr="00B34352">
        <w:rPr>
          <w:szCs w:val="28"/>
        </w:rPr>
        <w:t>сердечно-сосудистыми</w:t>
      </w:r>
      <w:proofErr w:type="gramEnd"/>
      <w:r w:rsidRPr="00B34352">
        <w:rPr>
          <w:szCs w:val="28"/>
        </w:rPr>
        <w:t xml:space="preserve"> заболеваниями</w:t>
      </w:r>
    </w:p>
    <w:p w:rsidR="00B34352" w:rsidRPr="00B34352" w:rsidRDefault="00B34352" w:rsidP="00B34352">
      <w:pPr>
        <w:spacing w:line="240" w:lineRule="atLeast"/>
        <w:jc w:val="right"/>
      </w:pPr>
    </w:p>
    <w:p w:rsidR="00B34352" w:rsidRDefault="00B34352" w:rsidP="00761B4E">
      <w:pPr>
        <w:spacing w:line="240" w:lineRule="atLeast"/>
        <w:jc w:val="center"/>
        <w:rPr>
          <w:b/>
        </w:rPr>
      </w:pPr>
    </w:p>
    <w:p w:rsidR="00761B4E" w:rsidRPr="001C2C2C" w:rsidRDefault="00761B4E" w:rsidP="00761B4E">
      <w:pPr>
        <w:spacing w:line="240" w:lineRule="atLeast"/>
        <w:jc w:val="center"/>
        <w:rPr>
          <w:b/>
        </w:rPr>
      </w:pPr>
      <w:r w:rsidRPr="001C2C2C">
        <w:rPr>
          <w:b/>
        </w:rPr>
        <w:t>ДОПОЛНИТЕЛЬНЫЕ И ОБОСНОВЫВАЮЩИЕ МАТЕРИАЛЫ</w:t>
      </w:r>
    </w:p>
    <w:p w:rsidR="00761B4E" w:rsidRPr="001C2C2C" w:rsidRDefault="00F92115" w:rsidP="00761B4E">
      <w:pPr>
        <w:spacing w:line="240" w:lineRule="atLeast"/>
        <w:jc w:val="center"/>
        <w:rPr>
          <w:b/>
        </w:rPr>
      </w:pPr>
      <w:r w:rsidRPr="001C2C2C">
        <w:rPr>
          <w:b/>
        </w:rPr>
        <w:t>регионального проекта Санкт-Петербурга</w:t>
      </w:r>
    </w:p>
    <w:p w:rsidR="001815E5" w:rsidRPr="001C2C2C" w:rsidRDefault="001815E5" w:rsidP="001815E5">
      <w:pPr>
        <w:spacing w:line="240" w:lineRule="atLeast"/>
        <w:jc w:val="center"/>
        <w:rPr>
          <w:b/>
          <w:szCs w:val="26"/>
        </w:rPr>
      </w:pPr>
      <w:r w:rsidRPr="001C2C2C">
        <w:rPr>
          <w:b/>
          <w:szCs w:val="26"/>
        </w:rPr>
        <w:t>«</w:t>
      </w:r>
      <w:r w:rsidRPr="001C2C2C">
        <w:rPr>
          <w:rFonts w:eastAsia="Arial Unicode MS"/>
          <w:b/>
        </w:rPr>
        <w:t xml:space="preserve">Борьба с </w:t>
      </w:r>
      <w:proofErr w:type="gramStart"/>
      <w:r w:rsidRPr="001C2C2C">
        <w:rPr>
          <w:rFonts w:eastAsia="Arial Unicode MS"/>
          <w:b/>
        </w:rPr>
        <w:t>сердечно-сосудистыми</w:t>
      </w:r>
      <w:proofErr w:type="gramEnd"/>
      <w:r w:rsidRPr="001C2C2C">
        <w:rPr>
          <w:rFonts w:eastAsia="Arial Unicode MS"/>
          <w:b/>
        </w:rPr>
        <w:t xml:space="preserve"> заболеваниями</w:t>
      </w:r>
      <w:r w:rsidRPr="001C2C2C">
        <w:rPr>
          <w:b/>
          <w:szCs w:val="26"/>
        </w:rPr>
        <w:t>»</w:t>
      </w:r>
    </w:p>
    <w:p w:rsidR="00761B4E" w:rsidRPr="001C2C2C" w:rsidRDefault="00761B4E" w:rsidP="00761B4E">
      <w:pPr>
        <w:spacing w:line="240" w:lineRule="atLeast"/>
      </w:pPr>
    </w:p>
    <w:p w:rsidR="00761B4E" w:rsidRPr="001C2C2C" w:rsidRDefault="00761B4E" w:rsidP="006C63D6">
      <w:pPr>
        <w:spacing w:line="240" w:lineRule="atLeast"/>
        <w:jc w:val="center"/>
      </w:pPr>
      <w:r w:rsidRPr="001C2C2C">
        <w:t xml:space="preserve">1. Модель функционирования результатов и достижения показателей </w:t>
      </w:r>
      <w:r w:rsidR="00446857" w:rsidRPr="001C2C2C">
        <w:t>регионального проекта</w:t>
      </w:r>
      <w:r w:rsidR="00F92115" w:rsidRPr="001C2C2C">
        <w:t xml:space="preserve"> Санкт-Петербурга</w:t>
      </w:r>
    </w:p>
    <w:p w:rsidR="006C63D6" w:rsidRPr="001C2C2C" w:rsidRDefault="006C63D6" w:rsidP="006C63D6">
      <w:pPr>
        <w:spacing w:line="240" w:lineRule="atLeast"/>
        <w:jc w:val="center"/>
      </w:pPr>
    </w:p>
    <w:p w:rsidR="006C63D6" w:rsidRPr="001C2C2C" w:rsidRDefault="006C63D6" w:rsidP="006C63D6">
      <w:pPr>
        <w:autoSpaceDE w:val="0"/>
        <w:autoSpaceDN w:val="0"/>
        <w:adjustRightInd w:val="0"/>
        <w:spacing w:line="240" w:lineRule="auto"/>
        <w:ind w:firstLine="540"/>
        <w:rPr>
          <w:szCs w:val="28"/>
        </w:rPr>
      </w:pPr>
      <w:r w:rsidRPr="001C2C2C">
        <w:rPr>
          <w:szCs w:val="28"/>
        </w:rPr>
        <w:t>Здоровье граждан как социально-экономическая категория является неотъемлемым фактором трудового потенциала общества и представляет собой основной элемент национального богатства страны. Ценность здоровья как важнейшего ресурса, необходимого для производства материальных и культурных благ, определяется современными тенденциями снижения воспроизводства населения, процессом его старения и, таким образом, уменьшением численности населения.</w:t>
      </w:r>
    </w:p>
    <w:p w:rsidR="003A22A1" w:rsidRPr="001C2C2C" w:rsidRDefault="003A22A1" w:rsidP="001815E5">
      <w:pPr>
        <w:spacing w:line="240" w:lineRule="atLeast"/>
        <w:rPr>
          <w:color w:val="0070C0"/>
        </w:rPr>
      </w:pPr>
    </w:p>
    <w:p w:rsidR="00761B4E" w:rsidRPr="001C2C2C" w:rsidRDefault="00761B4E" w:rsidP="00761B4E">
      <w:pPr>
        <w:spacing w:line="240" w:lineRule="atLeast"/>
        <w:jc w:val="center"/>
      </w:pPr>
      <w:r w:rsidRPr="001C2C2C">
        <w:t xml:space="preserve">2. Методика расчета показателей </w:t>
      </w:r>
      <w:r w:rsidR="00F92115" w:rsidRPr="001C2C2C">
        <w:t>регионального проекта Санкт-Петербурга</w:t>
      </w:r>
    </w:p>
    <w:p w:rsidR="00761B4E" w:rsidRPr="001C2C2C" w:rsidRDefault="00761B4E" w:rsidP="00761B4E">
      <w:pPr>
        <w:spacing w:line="240" w:lineRule="atLeast"/>
        <w:rPr>
          <w:color w:val="0070C0"/>
          <w:sz w:val="24"/>
          <w:szCs w:val="24"/>
        </w:rPr>
      </w:pPr>
    </w:p>
    <w:tbl>
      <w:tblPr>
        <w:tblW w:w="4955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"/>
        <w:gridCol w:w="2498"/>
        <w:gridCol w:w="1710"/>
        <w:gridCol w:w="1926"/>
        <w:gridCol w:w="1842"/>
        <w:gridCol w:w="1843"/>
        <w:gridCol w:w="1985"/>
        <w:gridCol w:w="2163"/>
      </w:tblGrid>
      <w:tr w:rsidR="00455436" w:rsidRPr="001C2C2C" w:rsidTr="00EE1064">
        <w:trPr>
          <w:tblHeader/>
        </w:trPr>
        <w:tc>
          <w:tcPr>
            <w:tcW w:w="529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№ </w:t>
            </w:r>
            <w:proofErr w:type="gramStart"/>
            <w:r w:rsidRPr="001C2C2C">
              <w:rPr>
                <w:sz w:val="24"/>
                <w:szCs w:val="24"/>
              </w:rPr>
              <w:t>п</w:t>
            </w:r>
            <w:proofErr w:type="gramEnd"/>
            <w:r w:rsidRPr="001C2C2C">
              <w:rPr>
                <w:sz w:val="24"/>
                <w:szCs w:val="24"/>
              </w:rPr>
              <w:t>/п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Методика расчета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Базовые показатели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Источник данных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gramStart"/>
            <w:r w:rsidRPr="001C2C2C">
              <w:rPr>
                <w:sz w:val="24"/>
                <w:szCs w:val="24"/>
              </w:rPr>
              <w:t>Ответственный за сбор данных</w:t>
            </w:r>
            <w:r w:rsidRPr="001C2C2C">
              <w:rPr>
                <w:rStyle w:val="aa"/>
                <w:sz w:val="24"/>
                <w:szCs w:val="24"/>
              </w:rPr>
              <w:t>1</w:t>
            </w:r>
            <w:r w:rsidRPr="001C2C2C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Уровень агрегирования информации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761B4E" w:rsidRPr="001C2C2C" w:rsidRDefault="00761B4E" w:rsidP="00EE106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Дополнительная информация</w:t>
            </w:r>
          </w:p>
        </w:tc>
      </w:tr>
      <w:tr w:rsidR="00602449" w:rsidRPr="001C2C2C" w:rsidTr="00602449">
        <w:trPr>
          <w:trHeight w:val="335"/>
        </w:trPr>
        <w:tc>
          <w:tcPr>
            <w:tcW w:w="14496" w:type="dxa"/>
            <w:gridSpan w:val="8"/>
            <w:shd w:val="clear" w:color="auto" w:fill="auto"/>
            <w:vAlign w:val="center"/>
          </w:tcPr>
          <w:p w:rsidR="00602449" w:rsidRPr="001C2C2C" w:rsidRDefault="0060244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Снижение смертности от инфаркта миокарда</w:t>
            </w:r>
          </w:p>
        </w:tc>
      </w:tr>
      <w:tr w:rsidR="00602449" w:rsidRPr="001C2C2C" w:rsidTr="00EE1064">
        <w:trPr>
          <w:trHeight w:val="335"/>
        </w:trPr>
        <w:tc>
          <w:tcPr>
            <w:tcW w:w="529" w:type="dxa"/>
            <w:shd w:val="clear" w:color="auto" w:fill="auto"/>
            <w:vAlign w:val="center"/>
          </w:tcPr>
          <w:p w:rsidR="00602449" w:rsidRPr="001C2C2C" w:rsidRDefault="004F5301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5ED9" w:rsidRPr="001C2C2C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602449" w:rsidRPr="001C2C2C" w:rsidRDefault="0060244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Число </w:t>
            </w:r>
            <w:proofErr w:type="gramStart"/>
            <w:r w:rsidRPr="001C2C2C">
              <w:rPr>
                <w:sz w:val="24"/>
                <w:szCs w:val="24"/>
              </w:rPr>
              <w:t>умерших</w:t>
            </w:r>
            <w:proofErr w:type="gramEnd"/>
            <w:r w:rsidRPr="001C2C2C">
              <w:rPr>
                <w:sz w:val="24"/>
                <w:szCs w:val="24"/>
              </w:rPr>
              <w:t xml:space="preserve"> от инфаркта миокарда на 100 тыс. населения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02449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48,3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02449" w:rsidRPr="001C2C2C" w:rsidRDefault="00602449" w:rsidP="00EE1064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Данные Росстата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2449" w:rsidRPr="001C2C2C" w:rsidRDefault="0060244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Росстат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2449" w:rsidRPr="001C2C2C" w:rsidRDefault="0060244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2449" w:rsidRPr="001C2C2C" w:rsidRDefault="0060244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Раз в год, показатель на дату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602449" w:rsidRPr="001C2C2C" w:rsidRDefault="0060244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1B3E14" w:rsidRPr="001C2C2C" w:rsidTr="00DA51F9">
        <w:trPr>
          <w:trHeight w:val="335"/>
        </w:trPr>
        <w:tc>
          <w:tcPr>
            <w:tcW w:w="14496" w:type="dxa"/>
            <w:gridSpan w:val="8"/>
            <w:shd w:val="clear" w:color="auto" w:fill="auto"/>
            <w:vAlign w:val="center"/>
          </w:tcPr>
          <w:p w:rsidR="001B3E14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Снижение смертности от острого нарушения мозгового кровообращения</w:t>
            </w:r>
          </w:p>
        </w:tc>
      </w:tr>
      <w:tr w:rsidR="001B3E14" w:rsidRPr="001C2C2C" w:rsidTr="00EE1064">
        <w:trPr>
          <w:trHeight w:val="335"/>
        </w:trPr>
        <w:tc>
          <w:tcPr>
            <w:tcW w:w="529" w:type="dxa"/>
            <w:shd w:val="clear" w:color="auto" w:fill="auto"/>
            <w:vAlign w:val="center"/>
          </w:tcPr>
          <w:p w:rsidR="001B3E14" w:rsidRPr="001C2C2C" w:rsidRDefault="004F5301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5ED9" w:rsidRPr="001C2C2C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B3E14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Число </w:t>
            </w:r>
            <w:proofErr w:type="gramStart"/>
            <w:r w:rsidRPr="001C2C2C">
              <w:rPr>
                <w:sz w:val="24"/>
                <w:szCs w:val="24"/>
              </w:rPr>
              <w:t>умерших</w:t>
            </w:r>
            <w:proofErr w:type="gramEnd"/>
            <w:r w:rsidRPr="001C2C2C">
              <w:rPr>
                <w:sz w:val="24"/>
                <w:szCs w:val="24"/>
              </w:rPr>
              <w:t xml:space="preserve"> от острого нарушения </w:t>
            </w:r>
            <w:r w:rsidRPr="001C2C2C">
              <w:rPr>
                <w:sz w:val="24"/>
                <w:szCs w:val="24"/>
              </w:rPr>
              <w:lastRenderedPageBreak/>
              <w:t>мозгового кровообращения на 100 тыс. населения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B3E14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96,4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Данные Росстата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Росстат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Раз в год, показатель на дату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1B3E14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1B3E14" w:rsidRPr="001C2C2C" w:rsidTr="00DA51F9">
        <w:trPr>
          <w:trHeight w:val="335"/>
        </w:trPr>
        <w:tc>
          <w:tcPr>
            <w:tcW w:w="14496" w:type="dxa"/>
            <w:gridSpan w:val="8"/>
            <w:shd w:val="clear" w:color="auto" w:fill="auto"/>
            <w:vAlign w:val="center"/>
          </w:tcPr>
          <w:p w:rsidR="001B3E14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Больничная летальность от инфаркта миокарда</w:t>
            </w:r>
          </w:p>
        </w:tc>
      </w:tr>
      <w:tr w:rsidR="001B3E14" w:rsidRPr="001C2C2C" w:rsidTr="00EE1064">
        <w:trPr>
          <w:trHeight w:val="335"/>
        </w:trPr>
        <w:tc>
          <w:tcPr>
            <w:tcW w:w="529" w:type="dxa"/>
            <w:shd w:val="clear" w:color="auto" w:fill="auto"/>
            <w:vAlign w:val="center"/>
          </w:tcPr>
          <w:p w:rsidR="001B3E14" w:rsidRPr="001C2C2C" w:rsidRDefault="004F5301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55ED9" w:rsidRPr="001C2C2C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1B3E14" w:rsidRPr="001C2C2C" w:rsidRDefault="001B3E14" w:rsidP="001B3E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Процентное отношение числа умерших в больницах от инфаркта миокарда </w:t>
            </w:r>
            <w:proofErr w:type="gramStart"/>
            <w:r w:rsidRPr="001C2C2C">
              <w:rPr>
                <w:sz w:val="24"/>
                <w:szCs w:val="24"/>
              </w:rPr>
              <w:t>к</w:t>
            </w:r>
            <w:proofErr w:type="gramEnd"/>
          </w:p>
          <w:p w:rsidR="001B3E14" w:rsidRPr="001C2C2C" w:rsidRDefault="001B3E14" w:rsidP="001B3E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общему числу</w:t>
            </w:r>
          </w:p>
          <w:p w:rsidR="001B3E14" w:rsidRPr="001C2C2C" w:rsidRDefault="001B3E14" w:rsidP="001B3E14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1C2C2C">
              <w:rPr>
                <w:sz w:val="24"/>
                <w:szCs w:val="24"/>
              </w:rPr>
              <w:t>выбывших</w:t>
            </w:r>
            <w:proofErr w:type="gramEnd"/>
            <w:r w:rsidRPr="001C2C2C">
              <w:rPr>
                <w:sz w:val="24"/>
                <w:szCs w:val="24"/>
              </w:rPr>
              <w:t xml:space="preserve"> за тот же</w:t>
            </w:r>
          </w:p>
          <w:p w:rsidR="001B3E14" w:rsidRPr="001C2C2C" w:rsidRDefault="001B3E14" w:rsidP="001B3E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период</w:t>
            </w:r>
          </w:p>
          <w:p w:rsidR="001B3E14" w:rsidRPr="001C2C2C" w:rsidRDefault="001B3E14" w:rsidP="001B3E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больных с инфарктом миокарда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B3E14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14,4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Форма государственного федерального статистического наблюдения </w:t>
            </w:r>
          </w:p>
          <w:p w:rsidR="001B3E14" w:rsidRPr="001C2C2C" w:rsidRDefault="001B3E14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№ 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«Медицинский информационно-аналитический центр»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3E14" w:rsidRPr="001C2C2C" w:rsidRDefault="001B3E1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Раз в год, показатель на дату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1B3E14" w:rsidRPr="001C2C2C" w:rsidRDefault="001B3E1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1B3E14" w:rsidRPr="001C2C2C" w:rsidTr="00EE1064">
        <w:trPr>
          <w:tblHeader/>
        </w:trPr>
        <w:tc>
          <w:tcPr>
            <w:tcW w:w="14496" w:type="dxa"/>
            <w:gridSpan w:val="8"/>
            <w:shd w:val="clear" w:color="auto" w:fill="auto"/>
            <w:vAlign w:val="center"/>
          </w:tcPr>
          <w:p w:rsidR="001B3E14" w:rsidRPr="001C2C2C" w:rsidRDefault="00355ED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Больничная летальность от острого нарушения мозгового кровообращения</w:t>
            </w:r>
          </w:p>
        </w:tc>
      </w:tr>
      <w:tr w:rsidR="00355ED9" w:rsidRPr="001C2C2C" w:rsidTr="00EE1064">
        <w:trPr>
          <w:trHeight w:val="335"/>
        </w:trPr>
        <w:tc>
          <w:tcPr>
            <w:tcW w:w="529" w:type="dxa"/>
            <w:shd w:val="clear" w:color="auto" w:fill="auto"/>
            <w:vAlign w:val="center"/>
          </w:tcPr>
          <w:p w:rsidR="00355ED9" w:rsidRPr="001C2C2C" w:rsidRDefault="004F5301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55ED9" w:rsidRPr="001C2C2C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355ED9" w:rsidRPr="001C2C2C" w:rsidRDefault="00355ED9" w:rsidP="00355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Процентное отношение числа умерших в больницах от ОНМК </w:t>
            </w:r>
            <w:proofErr w:type="gramStart"/>
            <w:r w:rsidRPr="001C2C2C">
              <w:rPr>
                <w:sz w:val="24"/>
                <w:szCs w:val="24"/>
              </w:rPr>
              <w:t>к</w:t>
            </w:r>
            <w:proofErr w:type="gramEnd"/>
          </w:p>
          <w:p w:rsidR="00355ED9" w:rsidRPr="001C2C2C" w:rsidRDefault="00355ED9" w:rsidP="00355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общему числу</w:t>
            </w:r>
          </w:p>
          <w:p w:rsidR="00355ED9" w:rsidRPr="001C2C2C" w:rsidRDefault="00355ED9" w:rsidP="00355ED9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1C2C2C">
              <w:rPr>
                <w:sz w:val="24"/>
                <w:szCs w:val="24"/>
              </w:rPr>
              <w:t>выбывших</w:t>
            </w:r>
            <w:proofErr w:type="gramEnd"/>
            <w:r w:rsidRPr="001C2C2C">
              <w:rPr>
                <w:sz w:val="24"/>
                <w:szCs w:val="24"/>
              </w:rPr>
              <w:t xml:space="preserve"> за тот же</w:t>
            </w:r>
          </w:p>
          <w:p w:rsidR="00355ED9" w:rsidRPr="001C2C2C" w:rsidRDefault="00355ED9" w:rsidP="00355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период</w:t>
            </w:r>
          </w:p>
          <w:p w:rsidR="00355ED9" w:rsidRPr="001C2C2C" w:rsidRDefault="00355ED9" w:rsidP="00355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больных с ОНМК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55ED9" w:rsidRPr="001C2C2C" w:rsidRDefault="00355ED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16,1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Форма государственного федерального статистического наблюдения </w:t>
            </w:r>
          </w:p>
          <w:p w:rsidR="00355ED9" w:rsidRPr="001C2C2C" w:rsidRDefault="00355ED9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№ 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«Медицинский информационно-аналитический центр»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Раз в год, показатель на дату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355ED9" w:rsidRPr="001C2C2C" w:rsidRDefault="00355ED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355ED9" w:rsidRPr="001C2C2C" w:rsidTr="00DA51F9">
        <w:trPr>
          <w:trHeight w:val="335"/>
        </w:trPr>
        <w:tc>
          <w:tcPr>
            <w:tcW w:w="14496" w:type="dxa"/>
            <w:gridSpan w:val="8"/>
            <w:shd w:val="clear" w:color="auto" w:fill="auto"/>
            <w:vAlign w:val="center"/>
          </w:tcPr>
          <w:p w:rsidR="00355ED9" w:rsidRPr="001C2C2C" w:rsidRDefault="004F5301" w:rsidP="004F5301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числа</w:t>
            </w:r>
            <w:r w:rsidR="00355ED9" w:rsidRPr="001C2C2C">
              <w:rPr>
                <w:sz w:val="24"/>
                <w:szCs w:val="24"/>
              </w:rPr>
              <w:t xml:space="preserve"> </w:t>
            </w:r>
            <w:proofErr w:type="spellStart"/>
            <w:r w:rsidR="00355ED9" w:rsidRPr="001C2C2C">
              <w:rPr>
                <w:sz w:val="24"/>
                <w:szCs w:val="24"/>
              </w:rPr>
              <w:t>рентгенэндоваскулярных</w:t>
            </w:r>
            <w:proofErr w:type="spellEnd"/>
            <w:r>
              <w:rPr>
                <w:sz w:val="24"/>
                <w:szCs w:val="24"/>
              </w:rPr>
              <w:t xml:space="preserve"> вмешательств в лечебных целях</w:t>
            </w:r>
            <w:r w:rsidR="00355ED9" w:rsidRPr="001C2C2C">
              <w:rPr>
                <w:sz w:val="24"/>
                <w:szCs w:val="24"/>
              </w:rPr>
              <w:t xml:space="preserve">, к общему числу выбывших больных, перенесших </w:t>
            </w:r>
            <w:r>
              <w:rPr>
                <w:sz w:val="24"/>
                <w:szCs w:val="24"/>
              </w:rPr>
              <w:t>острый коронарный синдром</w:t>
            </w:r>
          </w:p>
        </w:tc>
      </w:tr>
      <w:tr w:rsidR="00355ED9" w:rsidRPr="001C2C2C" w:rsidTr="00EE1064">
        <w:trPr>
          <w:trHeight w:val="335"/>
        </w:trPr>
        <w:tc>
          <w:tcPr>
            <w:tcW w:w="529" w:type="dxa"/>
            <w:shd w:val="clear" w:color="auto" w:fill="auto"/>
            <w:vAlign w:val="center"/>
          </w:tcPr>
          <w:p w:rsidR="00355ED9" w:rsidRPr="001C2C2C" w:rsidRDefault="004F5301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04544" w:rsidRPr="001C2C2C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Процентное соотношение </w:t>
            </w:r>
            <w:proofErr w:type="spellStart"/>
            <w:r w:rsidRPr="001C2C2C">
              <w:rPr>
                <w:sz w:val="24"/>
                <w:szCs w:val="24"/>
              </w:rPr>
              <w:t>рентгенэндоваскулярных</w:t>
            </w:r>
            <w:proofErr w:type="spellEnd"/>
            <w:r w:rsidRPr="001C2C2C">
              <w:rPr>
                <w:sz w:val="24"/>
                <w:szCs w:val="24"/>
              </w:rPr>
              <w:t xml:space="preserve"> вмешательств в лечебных целях, проведенных больным с ОКС, к общему числу выбывших больных, </w:t>
            </w:r>
            <w:r w:rsidRPr="001C2C2C">
              <w:rPr>
                <w:sz w:val="24"/>
                <w:szCs w:val="24"/>
              </w:rPr>
              <w:lastRenderedPageBreak/>
              <w:t>перенесших ОКС (выписанных с ОКС + умерших от ОКС)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55ED9" w:rsidRPr="001C2C2C" w:rsidRDefault="0000454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48,3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Форма государственного федерального статистического наблюдения </w:t>
            </w:r>
          </w:p>
          <w:p w:rsidR="00355ED9" w:rsidRPr="001C2C2C" w:rsidRDefault="00355ED9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№ 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«Медицинский информационно-аналитический центр»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5ED9" w:rsidRPr="001C2C2C" w:rsidRDefault="00355ED9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Раз в год, показатель на дату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355ED9" w:rsidRPr="001C2C2C" w:rsidRDefault="00355ED9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355ED9" w:rsidRPr="001C2C2C" w:rsidTr="00EE1064">
        <w:trPr>
          <w:tblHeader/>
        </w:trPr>
        <w:tc>
          <w:tcPr>
            <w:tcW w:w="14496" w:type="dxa"/>
            <w:gridSpan w:val="8"/>
            <w:shd w:val="clear" w:color="auto" w:fill="auto"/>
            <w:vAlign w:val="center"/>
          </w:tcPr>
          <w:p w:rsidR="00355ED9" w:rsidRPr="001C2C2C" w:rsidRDefault="00004544" w:rsidP="004F5301">
            <w:pPr>
              <w:spacing w:after="80"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 xml:space="preserve">Количество </w:t>
            </w:r>
            <w:proofErr w:type="spellStart"/>
            <w:r w:rsidRPr="001C2C2C">
              <w:rPr>
                <w:sz w:val="24"/>
                <w:szCs w:val="24"/>
              </w:rPr>
              <w:t>рентгенэндоваскулярных</w:t>
            </w:r>
            <w:proofErr w:type="spellEnd"/>
            <w:r w:rsidRPr="001C2C2C">
              <w:rPr>
                <w:sz w:val="24"/>
                <w:szCs w:val="24"/>
              </w:rPr>
              <w:t xml:space="preserve"> вмешательств в лечебных целях</w:t>
            </w:r>
          </w:p>
        </w:tc>
      </w:tr>
      <w:tr w:rsidR="00004544" w:rsidRPr="001C2C2C" w:rsidTr="00EE1064">
        <w:trPr>
          <w:trHeight w:val="335"/>
        </w:trPr>
        <w:tc>
          <w:tcPr>
            <w:tcW w:w="529" w:type="dxa"/>
            <w:shd w:val="clear" w:color="auto" w:fill="auto"/>
            <w:vAlign w:val="center"/>
          </w:tcPr>
          <w:p w:rsidR="00004544" w:rsidRPr="001C2C2C" w:rsidRDefault="004F5301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04544" w:rsidRPr="001C2C2C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004544" w:rsidRPr="001C2C2C" w:rsidRDefault="00004544" w:rsidP="00EE106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Число </w:t>
            </w:r>
            <w:proofErr w:type="spellStart"/>
            <w:r w:rsidRPr="001C2C2C">
              <w:rPr>
                <w:sz w:val="24"/>
                <w:szCs w:val="24"/>
              </w:rPr>
              <w:t>ангиопластик</w:t>
            </w:r>
            <w:proofErr w:type="spellEnd"/>
            <w:r w:rsidRPr="001C2C2C">
              <w:rPr>
                <w:sz w:val="24"/>
                <w:szCs w:val="24"/>
              </w:rPr>
              <w:t xml:space="preserve"> коронарных артерий выполненных по поводу ишемических болезней сердца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04544" w:rsidRPr="001C2C2C" w:rsidRDefault="0000454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14 809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Форма государственного федерального статистического наблюдения </w:t>
            </w:r>
          </w:p>
          <w:p w:rsidR="00004544" w:rsidRPr="001C2C2C" w:rsidRDefault="00004544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№ 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«Медицинский информационно-аналитический центр»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Раз в год, показатель на дату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004544" w:rsidRPr="001C2C2C" w:rsidRDefault="0000454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004544" w:rsidRPr="001C2C2C" w:rsidTr="00DA51F9">
        <w:trPr>
          <w:trHeight w:val="335"/>
        </w:trPr>
        <w:tc>
          <w:tcPr>
            <w:tcW w:w="14496" w:type="dxa"/>
            <w:gridSpan w:val="8"/>
            <w:shd w:val="clear" w:color="auto" w:fill="auto"/>
            <w:vAlign w:val="center"/>
          </w:tcPr>
          <w:p w:rsidR="00004544" w:rsidRPr="001C2C2C" w:rsidRDefault="0000454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Доля профильных госпитализаций пациентов с острыми цереброваскулярными болезнями автомобилями скорой медицинской помощи</w:t>
            </w:r>
          </w:p>
        </w:tc>
      </w:tr>
      <w:tr w:rsidR="00004544" w:rsidRPr="001C2C2C" w:rsidTr="00EE1064">
        <w:trPr>
          <w:trHeight w:val="335"/>
        </w:trPr>
        <w:tc>
          <w:tcPr>
            <w:tcW w:w="529" w:type="dxa"/>
            <w:shd w:val="clear" w:color="auto" w:fill="auto"/>
            <w:vAlign w:val="center"/>
          </w:tcPr>
          <w:p w:rsidR="00004544" w:rsidRPr="001C2C2C" w:rsidRDefault="004F5301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04544" w:rsidRPr="001C2C2C">
              <w:rPr>
                <w:sz w:val="24"/>
                <w:szCs w:val="24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004544" w:rsidRPr="001C2C2C" w:rsidRDefault="00004544" w:rsidP="00EE106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Процентное соотношение числа пациентов с острыми цереброваскулярными болезнями к числу пациентов, доставленных автомобилями скорой медицинской помощи, в региональные сосудистые центры и первичные сосудистые отделения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04544" w:rsidRPr="001C2C2C" w:rsidRDefault="0000454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83,4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Форма государственного федерального статистического наблюдения </w:t>
            </w:r>
          </w:p>
          <w:p w:rsidR="00004544" w:rsidRPr="001C2C2C" w:rsidRDefault="00004544" w:rsidP="00004544">
            <w:pPr>
              <w:spacing w:after="80"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№ 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СПб ГБУЗ «Медицинский информационно-аналитический центр»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04544" w:rsidRPr="001C2C2C" w:rsidRDefault="00004544" w:rsidP="00DA51F9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Раз в год, показатель на дату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004544" w:rsidRPr="001C2C2C" w:rsidRDefault="00004544" w:rsidP="00EE1064">
            <w:pPr>
              <w:spacing w:after="80"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761B4E" w:rsidRPr="001C2C2C" w:rsidRDefault="00761B4E" w:rsidP="00761B4E">
      <w:pPr>
        <w:spacing w:line="240" w:lineRule="atLeast"/>
        <w:jc w:val="center"/>
      </w:pPr>
      <w:r w:rsidRPr="001C2C2C">
        <w:rPr>
          <w:color w:val="0070C0"/>
        </w:rPr>
        <w:br w:type="page"/>
      </w:r>
      <w:r w:rsidRPr="001C2C2C">
        <w:lastRenderedPageBreak/>
        <w:t xml:space="preserve">3. Финансовое обеспечение реализации мероприятий </w:t>
      </w:r>
      <w:r w:rsidR="00F92115" w:rsidRPr="001C2C2C">
        <w:t>регионального проекта Санкт-Петербурга</w:t>
      </w:r>
    </w:p>
    <w:p w:rsidR="00761B4E" w:rsidRPr="001C2C2C" w:rsidRDefault="00761B4E" w:rsidP="00761B4E">
      <w:pPr>
        <w:spacing w:line="240" w:lineRule="atLeast"/>
        <w:jc w:val="center"/>
      </w:pPr>
    </w:p>
    <w:tbl>
      <w:tblPr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761B4E" w:rsidRPr="001C2C2C" w:rsidTr="00EE106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1B4E" w:rsidRPr="001C2C2C" w:rsidRDefault="00761B4E" w:rsidP="00EE1064">
            <w:pPr>
              <w:spacing w:line="240" w:lineRule="auto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1B4E" w:rsidRPr="001C2C2C" w:rsidRDefault="00761B4E" w:rsidP="00EE1064">
            <w:pPr>
              <w:spacing w:line="240" w:lineRule="auto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761B4E" w:rsidRPr="001C2C2C" w:rsidRDefault="00761B4E" w:rsidP="00761B4E">
      <w:pPr>
        <w:spacing w:line="240" w:lineRule="atLeast"/>
        <w:jc w:val="center"/>
        <w:rPr>
          <w:rFonts w:eastAsia="Arial Unicode MS"/>
          <w:i/>
          <w:sz w:val="26"/>
          <w:szCs w:val="26"/>
          <w:u w:color="000000"/>
        </w:rPr>
      </w:pPr>
    </w:p>
    <w:tbl>
      <w:tblPr>
        <w:tblW w:w="12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5953"/>
        <w:gridCol w:w="850"/>
        <w:gridCol w:w="709"/>
        <w:gridCol w:w="709"/>
        <w:gridCol w:w="709"/>
        <w:gridCol w:w="708"/>
        <w:gridCol w:w="709"/>
        <w:gridCol w:w="1418"/>
      </w:tblGrid>
      <w:tr w:rsidR="004F5301" w:rsidRPr="001C2C2C" w:rsidTr="004F5301">
        <w:trPr>
          <w:cantSplit/>
          <w:trHeight w:val="476"/>
          <w:tblHeader/>
        </w:trPr>
        <w:tc>
          <w:tcPr>
            <w:tcW w:w="879" w:type="dxa"/>
            <w:vMerge w:val="restart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 xml:space="preserve">№ </w:t>
            </w:r>
            <w:r w:rsidRPr="001C2C2C">
              <w:rPr>
                <w:sz w:val="24"/>
                <w:szCs w:val="24"/>
              </w:rPr>
              <w:br/>
            </w:r>
            <w:proofErr w:type="gramStart"/>
            <w:r w:rsidRPr="001C2C2C">
              <w:rPr>
                <w:sz w:val="24"/>
                <w:szCs w:val="24"/>
              </w:rPr>
              <w:t>п</w:t>
            </w:r>
            <w:proofErr w:type="gramEnd"/>
            <w:r w:rsidRPr="001C2C2C">
              <w:rPr>
                <w:sz w:val="24"/>
                <w:szCs w:val="24"/>
              </w:rPr>
              <w:t>/п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4394" w:type="dxa"/>
            <w:gridSpan w:val="6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Объем финансового обеспечения по годам реализации (млн. рублей)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Всего</w:t>
            </w:r>
            <w:r w:rsidRPr="001C2C2C">
              <w:rPr>
                <w:sz w:val="24"/>
                <w:szCs w:val="24"/>
              </w:rPr>
              <w:br/>
              <w:t>(млн. рублей)</w:t>
            </w:r>
          </w:p>
        </w:tc>
      </w:tr>
      <w:tr w:rsidR="004F5301" w:rsidRPr="001C2C2C" w:rsidTr="004F5301">
        <w:trPr>
          <w:cantSplit/>
          <w:trHeight w:val="248"/>
          <w:tblHeader/>
        </w:trPr>
        <w:tc>
          <w:tcPr>
            <w:tcW w:w="879" w:type="dxa"/>
            <w:vMerge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left"/>
              <w:rPr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 xml:space="preserve">Дооснащение первичных сосудистых отделений оборудованием </w:t>
            </w:r>
            <w:r w:rsidRPr="001C2C2C">
              <w:rPr>
                <w:rFonts w:eastAsia="Arial Unicode MS"/>
                <w:b/>
                <w:bCs/>
                <w:sz w:val="24"/>
                <w:szCs w:val="24"/>
                <w:u w:color="000000"/>
              </w:rPr>
              <w:t xml:space="preserve">для проведения </w:t>
            </w:r>
            <w:proofErr w:type="spellStart"/>
            <w:r w:rsidRPr="001C2C2C">
              <w:rPr>
                <w:rFonts w:eastAsia="Arial Unicode MS"/>
                <w:b/>
                <w:bCs/>
                <w:sz w:val="24"/>
                <w:szCs w:val="24"/>
                <w:u w:color="000000"/>
              </w:rPr>
              <w:t>рентгенэндоваскулярных</w:t>
            </w:r>
            <w:proofErr w:type="spellEnd"/>
            <w:r w:rsidRPr="001C2C2C">
              <w:rPr>
                <w:rFonts w:eastAsia="Arial Unicode MS"/>
                <w:b/>
                <w:bCs/>
                <w:sz w:val="24"/>
                <w:szCs w:val="24"/>
                <w:u w:color="000000"/>
              </w:rPr>
              <w:t xml:space="preserve"> методов лечения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85,0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1.1</w:t>
            </w:r>
          </w:p>
        </w:tc>
        <w:tc>
          <w:tcPr>
            <w:tcW w:w="5953" w:type="dxa"/>
            <w:shd w:val="clear" w:color="auto" w:fill="auto"/>
          </w:tcPr>
          <w:p w:rsidR="004F5301" w:rsidRPr="001C2C2C" w:rsidRDefault="004F5301" w:rsidP="000054E1">
            <w:pPr>
              <w:spacing w:line="240" w:lineRule="atLeast"/>
              <w:jc w:val="left"/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1C2C2C">
              <w:rPr>
                <w:sz w:val="24"/>
                <w:szCs w:val="24"/>
              </w:rPr>
              <w:t xml:space="preserve">Дооснащение первичного сосудистого отделения </w:t>
            </w:r>
            <w:r w:rsidRPr="001C2C2C">
              <w:rPr>
                <w:rFonts w:eastAsia="Arial Unicode MS"/>
                <w:bCs/>
                <w:sz w:val="24"/>
                <w:szCs w:val="24"/>
                <w:u w:color="000000"/>
              </w:rPr>
              <w:t>СПб ГБУЗ «Городская больница Святого великомученика Георгия» ангиографической системой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85,0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1.3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1.4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85,0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1.6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1.7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4F5301" w:rsidRPr="001C2C2C" w:rsidRDefault="004F5301" w:rsidP="000054E1">
            <w:pPr>
              <w:spacing w:after="60" w:line="240" w:lineRule="atLeas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>Переоснащение региональных сосудистых центров, в том числе оборудованием для ранней медицинской реабилитации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583,6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361,5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526,8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233,4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409,2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2114,5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2.1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286,0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177,1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152,8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40,1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134,6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790,6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286,0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177,1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152,8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40,1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134,6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790,6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2.3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2.4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2.5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297,6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184,4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374,0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193,3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274,6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1 323,9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2.6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2.7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</w:tcPr>
          <w:p w:rsidR="004F5301" w:rsidRPr="001C2C2C" w:rsidRDefault="004F5301" w:rsidP="000054E1">
            <w:pPr>
              <w:spacing w:after="60" w:line="240" w:lineRule="atLeas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4F5301" w:rsidRPr="001C2C2C" w:rsidRDefault="004F5301" w:rsidP="000054E1">
            <w:pPr>
              <w:spacing w:after="60" w:line="240" w:lineRule="atLeas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>Переоснащение региональных сосудистых центров, в том числе оборудованием для ранней медицинской реабилитации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C42FD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C42FD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C42FD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C42FD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87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60" w:line="240" w:lineRule="atLeast"/>
              <w:rPr>
                <w:b/>
                <w:sz w:val="24"/>
                <w:szCs w:val="24"/>
              </w:rPr>
            </w:pPr>
            <w:r w:rsidRPr="001C2C2C">
              <w:rPr>
                <w:b/>
                <w:sz w:val="24"/>
                <w:szCs w:val="24"/>
              </w:rPr>
              <w:t>Всего по федеральному проекту, в том числе: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583,6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446,5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526,8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233,4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409,2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2199,5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286,0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177,1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152,8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40,1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134,6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790,6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286,0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177,1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152,8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40,1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134,6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790,6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297,6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269,4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374,0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193,3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274,6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3A7A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1 408,9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из них межбюджетные трансферты бюджету Санкт-Петербурга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  <w:tr w:rsidR="004F5301" w:rsidRPr="001C2C2C" w:rsidTr="004F5301">
        <w:trPr>
          <w:cantSplit/>
        </w:trPr>
        <w:tc>
          <w:tcPr>
            <w:tcW w:w="6832" w:type="dxa"/>
            <w:gridSpan w:val="2"/>
            <w:shd w:val="clear" w:color="auto" w:fill="auto"/>
          </w:tcPr>
          <w:p w:rsidR="004F5301" w:rsidRPr="001C2C2C" w:rsidRDefault="004F5301" w:rsidP="000054E1">
            <w:pPr>
              <w:spacing w:after="120" w:line="240" w:lineRule="atLeast"/>
              <w:ind w:left="180"/>
              <w:jc w:val="left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F5301" w:rsidRPr="001C2C2C" w:rsidRDefault="004F5301" w:rsidP="000054E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C2C2C">
              <w:rPr>
                <w:sz w:val="24"/>
                <w:szCs w:val="24"/>
              </w:rPr>
              <w:t>0</w:t>
            </w:r>
          </w:p>
        </w:tc>
      </w:tr>
    </w:tbl>
    <w:p w:rsidR="0083494D" w:rsidRDefault="0083494D" w:rsidP="00E93B20">
      <w:pPr>
        <w:spacing w:line="120" w:lineRule="exact"/>
      </w:pPr>
    </w:p>
    <w:p w:rsidR="00202B22" w:rsidRDefault="00202B22" w:rsidP="00202B22">
      <w:pPr>
        <w:shd w:val="clear" w:color="auto" w:fill="FFFFFF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Перечень оборудования, приобретаемого за счет средств бюджета, представлен в приложении № 4.</w:t>
      </w:r>
    </w:p>
    <w:p w:rsidR="00202B22" w:rsidRPr="00C876EF" w:rsidRDefault="00202B22" w:rsidP="00202B22">
      <w:pPr>
        <w:shd w:val="clear" w:color="auto" w:fill="FFFFFF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Перечень оборудования в рамках дополнительной потребности представлен в приложении № 5.</w:t>
      </w:r>
    </w:p>
    <w:p w:rsidR="00202B22" w:rsidRPr="001C2C2C" w:rsidRDefault="00202B22" w:rsidP="00202B22">
      <w:pPr>
        <w:spacing w:line="240" w:lineRule="auto"/>
      </w:pPr>
    </w:p>
    <w:sectPr w:rsidR="00202B22" w:rsidRPr="001C2C2C" w:rsidSect="00D72C5B">
      <w:headerReference w:type="default" r:id="rId11"/>
      <w:headerReference w:type="first" r:id="rId12"/>
      <w:footerReference w:type="first" r:id="rId13"/>
      <w:pgSz w:w="16840" w:h="11907" w:orient="landscape" w:code="9"/>
      <w:pgMar w:top="1134" w:right="1134" w:bottom="709" w:left="1134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F8F" w:rsidRDefault="002A5F8F">
      <w:r>
        <w:separator/>
      </w:r>
    </w:p>
  </w:endnote>
  <w:endnote w:type="continuationSeparator" w:id="0">
    <w:p w:rsidR="002A5F8F" w:rsidRDefault="002A5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346" w:rsidRDefault="00321346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346" w:rsidRDefault="00321346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F8F" w:rsidRDefault="002A5F8F">
      <w:r>
        <w:separator/>
      </w:r>
    </w:p>
  </w:footnote>
  <w:footnote w:type="continuationSeparator" w:id="0">
    <w:p w:rsidR="002A5F8F" w:rsidRDefault="002A5F8F">
      <w:r>
        <w:continuationSeparator/>
      </w:r>
    </w:p>
  </w:footnote>
  <w:footnote w:id="1">
    <w:p w:rsidR="00321346" w:rsidRPr="00D61DBE" w:rsidRDefault="00321346" w:rsidP="007A2C46">
      <w:pPr>
        <w:pStyle w:val="a8"/>
        <w:spacing w:line="240" w:lineRule="auto"/>
      </w:pPr>
      <w:r>
        <w:rPr>
          <w:rStyle w:val="aa"/>
        </w:rPr>
        <w:footnoteRef/>
      </w:r>
      <w:r>
        <w:t> </w:t>
      </w:r>
      <w:r w:rsidRPr="008609A3">
        <w:t xml:space="preserve">Мероприятия реализуются в рамках </w:t>
      </w:r>
      <w:r>
        <w:t>региональных</w:t>
      </w:r>
      <w:r w:rsidRPr="008609A3">
        <w:t xml:space="preserve"> проектов «Формирование системы мотивации граждан к здоровому образу жизни, включая здоровое питание и отказ от вредных привычек» Национальной программы «Демография» и «Развитие системы оказания первичной медико-санитарной помощи» Национального проекта «Здравоохранение»</w:t>
      </w:r>
      <w:r>
        <w:t>.</w:t>
      </w:r>
    </w:p>
  </w:footnote>
  <w:footnote w:id="2">
    <w:p w:rsidR="00321346" w:rsidRPr="007A2C46" w:rsidRDefault="00321346" w:rsidP="007C6249">
      <w:pPr>
        <w:pStyle w:val="a8"/>
        <w:spacing w:line="240" w:lineRule="auto"/>
      </w:pPr>
      <w:r>
        <w:rPr>
          <w:rStyle w:val="aa"/>
        </w:rPr>
        <w:footnoteRef/>
      </w:r>
      <w:r>
        <w:t> </w:t>
      </w:r>
      <w:r w:rsidRPr="008609A3">
        <w:t xml:space="preserve">Мероприятия реализуются в рамках </w:t>
      </w:r>
      <w:r>
        <w:t>регионального проекта</w:t>
      </w:r>
      <w:r w:rsidRPr="008609A3">
        <w:t xml:space="preserve"> «Завершение формирования сети национальных медицинских исследовательских центров, внедрение инновационных медицинских технологий, включая систему ранней диагностики и дистанционный мониторинг состояния здоровья пациентов, внедрение клинических рекомендаций и протоколов лечения» Национал</w:t>
      </w:r>
      <w:r>
        <w:t>ьного проекта «Здравоохранение».</w:t>
      </w:r>
    </w:p>
  </w:footnote>
  <w:footnote w:id="3">
    <w:p w:rsidR="00321346" w:rsidRPr="007A1D24" w:rsidRDefault="00321346" w:rsidP="007A1D24">
      <w:pPr>
        <w:pStyle w:val="a8"/>
        <w:spacing w:line="240" w:lineRule="auto"/>
      </w:pPr>
      <w:r>
        <w:rPr>
          <w:rStyle w:val="aa"/>
        </w:rPr>
        <w:footnoteRef/>
      </w:r>
      <w:r>
        <w:t xml:space="preserve"> </w:t>
      </w:r>
      <w:r w:rsidRPr="008609A3">
        <w:t xml:space="preserve">Мероприятия реализуются в рамках </w:t>
      </w:r>
      <w:r>
        <w:t>регионального проекта</w:t>
      </w:r>
      <w:r w:rsidRPr="008609A3">
        <w:t xml:space="preserve"> «Обеспечение медицинских организаций системы здравоохранения квалифицированными кадрами» Национального проекта «Здравоохранение»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346" w:rsidRDefault="00321346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7377E">
      <w:rPr>
        <w:rStyle w:val="a7"/>
        <w:noProof/>
      </w:rPr>
      <w:t>2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346" w:rsidRDefault="00321346">
    <w:pPr>
      <w:pStyle w:val="a3"/>
      <w:tabs>
        <w:tab w:val="clear" w:pos="4153"/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346" w:rsidRDefault="00321346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7377E">
      <w:rPr>
        <w:rStyle w:val="a7"/>
        <w:noProof/>
      </w:rPr>
      <w:t>30</w:t>
    </w:r>
    <w:r>
      <w:rPr>
        <w:rStyle w:val="a7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346" w:rsidRDefault="00321346">
    <w:pPr>
      <w:pStyle w:val="a3"/>
      <w:tabs>
        <w:tab w:val="clear" w:pos="4153"/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108"/>
    <w:rsid w:val="00001431"/>
    <w:rsid w:val="00004544"/>
    <w:rsid w:val="00004F0D"/>
    <w:rsid w:val="000054E1"/>
    <w:rsid w:val="00006625"/>
    <w:rsid w:val="000209C8"/>
    <w:rsid w:val="00020EC6"/>
    <w:rsid w:val="00036A45"/>
    <w:rsid w:val="00037FF3"/>
    <w:rsid w:val="000400F4"/>
    <w:rsid w:val="000410F8"/>
    <w:rsid w:val="00044EF2"/>
    <w:rsid w:val="000522B5"/>
    <w:rsid w:val="00052A1D"/>
    <w:rsid w:val="00054631"/>
    <w:rsid w:val="00054F1F"/>
    <w:rsid w:val="00060B46"/>
    <w:rsid w:val="000656B9"/>
    <w:rsid w:val="0008351E"/>
    <w:rsid w:val="000838B6"/>
    <w:rsid w:val="000847DF"/>
    <w:rsid w:val="000861A9"/>
    <w:rsid w:val="0009006D"/>
    <w:rsid w:val="00090F73"/>
    <w:rsid w:val="000A40F8"/>
    <w:rsid w:val="000A5395"/>
    <w:rsid w:val="000B053E"/>
    <w:rsid w:val="000D1934"/>
    <w:rsid w:val="000D6755"/>
    <w:rsid w:val="000E6E9E"/>
    <w:rsid w:val="000F2625"/>
    <w:rsid w:val="000F26C7"/>
    <w:rsid w:val="000F3FD3"/>
    <w:rsid w:val="000F5989"/>
    <w:rsid w:val="000F6429"/>
    <w:rsid w:val="0012699D"/>
    <w:rsid w:val="00141389"/>
    <w:rsid w:val="00143FE5"/>
    <w:rsid w:val="00154BBF"/>
    <w:rsid w:val="001559EF"/>
    <w:rsid w:val="00155CF8"/>
    <w:rsid w:val="00156586"/>
    <w:rsid w:val="001664A9"/>
    <w:rsid w:val="001815E5"/>
    <w:rsid w:val="00183B20"/>
    <w:rsid w:val="0018754B"/>
    <w:rsid w:val="001A144A"/>
    <w:rsid w:val="001B168C"/>
    <w:rsid w:val="001B3E14"/>
    <w:rsid w:val="001B5113"/>
    <w:rsid w:val="001C0BC7"/>
    <w:rsid w:val="001C2C2C"/>
    <w:rsid w:val="001C5101"/>
    <w:rsid w:val="001C5561"/>
    <w:rsid w:val="001D33AF"/>
    <w:rsid w:val="001D4C32"/>
    <w:rsid w:val="001D6D09"/>
    <w:rsid w:val="001E0ED6"/>
    <w:rsid w:val="001F28C8"/>
    <w:rsid w:val="001F30A4"/>
    <w:rsid w:val="001F3637"/>
    <w:rsid w:val="001F4525"/>
    <w:rsid w:val="001F521E"/>
    <w:rsid w:val="00201082"/>
    <w:rsid w:val="00202B22"/>
    <w:rsid w:val="00205E74"/>
    <w:rsid w:val="002105D8"/>
    <w:rsid w:val="0021190B"/>
    <w:rsid w:val="0021707B"/>
    <w:rsid w:val="00222BF3"/>
    <w:rsid w:val="0022553E"/>
    <w:rsid w:val="00225AC4"/>
    <w:rsid w:val="00226EFC"/>
    <w:rsid w:val="002305AC"/>
    <w:rsid w:val="0023528A"/>
    <w:rsid w:val="00241FA1"/>
    <w:rsid w:val="00255820"/>
    <w:rsid w:val="00255CCD"/>
    <w:rsid w:val="00261FE3"/>
    <w:rsid w:val="002658B3"/>
    <w:rsid w:val="00265956"/>
    <w:rsid w:val="00270D45"/>
    <w:rsid w:val="0028724A"/>
    <w:rsid w:val="0029411E"/>
    <w:rsid w:val="002944D7"/>
    <w:rsid w:val="00294ED4"/>
    <w:rsid w:val="00295C06"/>
    <w:rsid w:val="002A44A0"/>
    <w:rsid w:val="002A5F8F"/>
    <w:rsid w:val="002A6389"/>
    <w:rsid w:val="002B51EF"/>
    <w:rsid w:val="002B6C45"/>
    <w:rsid w:val="002C3A6A"/>
    <w:rsid w:val="002E091E"/>
    <w:rsid w:val="002E2BA2"/>
    <w:rsid w:val="002F18BC"/>
    <w:rsid w:val="002F3C4E"/>
    <w:rsid w:val="00300F01"/>
    <w:rsid w:val="00304FD8"/>
    <w:rsid w:val="00313FC7"/>
    <w:rsid w:val="00320364"/>
    <w:rsid w:val="00321346"/>
    <w:rsid w:val="00322D7C"/>
    <w:rsid w:val="003320E3"/>
    <w:rsid w:val="00337923"/>
    <w:rsid w:val="00341940"/>
    <w:rsid w:val="00341D92"/>
    <w:rsid w:val="00342BEB"/>
    <w:rsid w:val="00342FE8"/>
    <w:rsid w:val="00352510"/>
    <w:rsid w:val="00355ED9"/>
    <w:rsid w:val="00366FF5"/>
    <w:rsid w:val="00393A38"/>
    <w:rsid w:val="003A22A1"/>
    <w:rsid w:val="003A2E8C"/>
    <w:rsid w:val="003A7AA0"/>
    <w:rsid w:val="003B10A9"/>
    <w:rsid w:val="003C1D00"/>
    <w:rsid w:val="003C2D3A"/>
    <w:rsid w:val="003D1391"/>
    <w:rsid w:val="003D7A2A"/>
    <w:rsid w:val="003F4D0D"/>
    <w:rsid w:val="003F57C4"/>
    <w:rsid w:val="003F640A"/>
    <w:rsid w:val="00402B99"/>
    <w:rsid w:val="00404C50"/>
    <w:rsid w:val="00405BE1"/>
    <w:rsid w:val="0040682B"/>
    <w:rsid w:val="00414EBA"/>
    <w:rsid w:val="00417F1F"/>
    <w:rsid w:val="004221CD"/>
    <w:rsid w:val="00424BA1"/>
    <w:rsid w:val="004309CB"/>
    <w:rsid w:val="0044220D"/>
    <w:rsid w:val="00446857"/>
    <w:rsid w:val="00450AF0"/>
    <w:rsid w:val="00455436"/>
    <w:rsid w:val="00472081"/>
    <w:rsid w:val="00472C47"/>
    <w:rsid w:val="0047377E"/>
    <w:rsid w:val="00474047"/>
    <w:rsid w:val="0048023F"/>
    <w:rsid w:val="0048102C"/>
    <w:rsid w:val="004812E6"/>
    <w:rsid w:val="00494917"/>
    <w:rsid w:val="004A62DC"/>
    <w:rsid w:val="004B2167"/>
    <w:rsid w:val="004C0E26"/>
    <w:rsid w:val="004C5B85"/>
    <w:rsid w:val="004D112B"/>
    <w:rsid w:val="004D59DF"/>
    <w:rsid w:val="004D73D1"/>
    <w:rsid w:val="004E24CB"/>
    <w:rsid w:val="004E5F87"/>
    <w:rsid w:val="004F5301"/>
    <w:rsid w:val="004F7B08"/>
    <w:rsid w:val="005039CE"/>
    <w:rsid w:val="00506F48"/>
    <w:rsid w:val="00512A01"/>
    <w:rsid w:val="00533165"/>
    <w:rsid w:val="00533F8E"/>
    <w:rsid w:val="00537682"/>
    <w:rsid w:val="00544EF2"/>
    <w:rsid w:val="0055177C"/>
    <w:rsid w:val="00552002"/>
    <w:rsid w:val="00560401"/>
    <w:rsid w:val="00560D8C"/>
    <w:rsid w:val="005648A2"/>
    <w:rsid w:val="00564A61"/>
    <w:rsid w:val="00567C08"/>
    <w:rsid w:val="00585EBE"/>
    <w:rsid w:val="005A008C"/>
    <w:rsid w:val="005A120C"/>
    <w:rsid w:val="005A3A94"/>
    <w:rsid w:val="005B3C21"/>
    <w:rsid w:val="005C7B33"/>
    <w:rsid w:val="005D18DC"/>
    <w:rsid w:val="005D25F9"/>
    <w:rsid w:val="005D3D4B"/>
    <w:rsid w:val="005D4D5F"/>
    <w:rsid w:val="005F0BCA"/>
    <w:rsid w:val="005F3C5D"/>
    <w:rsid w:val="00602449"/>
    <w:rsid w:val="0060288E"/>
    <w:rsid w:val="00621194"/>
    <w:rsid w:val="006330AF"/>
    <w:rsid w:val="00633803"/>
    <w:rsid w:val="00633BDD"/>
    <w:rsid w:val="006358B2"/>
    <w:rsid w:val="006416AF"/>
    <w:rsid w:val="00644EDA"/>
    <w:rsid w:val="006535AF"/>
    <w:rsid w:val="00653C62"/>
    <w:rsid w:val="00653DE4"/>
    <w:rsid w:val="006544AA"/>
    <w:rsid w:val="00655916"/>
    <w:rsid w:val="00661D0D"/>
    <w:rsid w:val="00666605"/>
    <w:rsid w:val="00674514"/>
    <w:rsid w:val="006914A2"/>
    <w:rsid w:val="00691965"/>
    <w:rsid w:val="00693EBB"/>
    <w:rsid w:val="00694D56"/>
    <w:rsid w:val="006A68A4"/>
    <w:rsid w:val="006B2327"/>
    <w:rsid w:val="006B75E0"/>
    <w:rsid w:val="006B7C11"/>
    <w:rsid w:val="006C63D6"/>
    <w:rsid w:val="006C771E"/>
    <w:rsid w:val="006D38D6"/>
    <w:rsid w:val="006D659C"/>
    <w:rsid w:val="006E15FF"/>
    <w:rsid w:val="006E25D9"/>
    <w:rsid w:val="006F2192"/>
    <w:rsid w:val="007026BD"/>
    <w:rsid w:val="00715AFB"/>
    <w:rsid w:val="0072014E"/>
    <w:rsid w:val="00723DE9"/>
    <w:rsid w:val="00726D88"/>
    <w:rsid w:val="00727460"/>
    <w:rsid w:val="00733739"/>
    <w:rsid w:val="007356B3"/>
    <w:rsid w:val="00742564"/>
    <w:rsid w:val="007428D0"/>
    <w:rsid w:val="00753CA2"/>
    <w:rsid w:val="00761B4E"/>
    <w:rsid w:val="00763C3E"/>
    <w:rsid w:val="0076635E"/>
    <w:rsid w:val="0077377F"/>
    <w:rsid w:val="00793B8C"/>
    <w:rsid w:val="007946E9"/>
    <w:rsid w:val="007A034D"/>
    <w:rsid w:val="007A1D24"/>
    <w:rsid w:val="007A2C46"/>
    <w:rsid w:val="007B2320"/>
    <w:rsid w:val="007B3E67"/>
    <w:rsid w:val="007C19A7"/>
    <w:rsid w:val="007C6249"/>
    <w:rsid w:val="007C6A2E"/>
    <w:rsid w:val="007E1E42"/>
    <w:rsid w:val="007F1254"/>
    <w:rsid w:val="007F14C0"/>
    <w:rsid w:val="007F5555"/>
    <w:rsid w:val="00806420"/>
    <w:rsid w:val="0081753F"/>
    <w:rsid w:val="00820C70"/>
    <w:rsid w:val="008219FE"/>
    <w:rsid w:val="00825633"/>
    <w:rsid w:val="00833FE3"/>
    <w:rsid w:val="0083494D"/>
    <w:rsid w:val="0083555F"/>
    <w:rsid w:val="0084214D"/>
    <w:rsid w:val="0084451B"/>
    <w:rsid w:val="008460C3"/>
    <w:rsid w:val="00850D58"/>
    <w:rsid w:val="008609A3"/>
    <w:rsid w:val="00862F6C"/>
    <w:rsid w:val="0086306D"/>
    <w:rsid w:val="0086363A"/>
    <w:rsid w:val="008650CC"/>
    <w:rsid w:val="0087593A"/>
    <w:rsid w:val="0088313E"/>
    <w:rsid w:val="00894459"/>
    <w:rsid w:val="0089468E"/>
    <w:rsid w:val="00894F7D"/>
    <w:rsid w:val="008A75F7"/>
    <w:rsid w:val="008A7D68"/>
    <w:rsid w:val="008B3D37"/>
    <w:rsid w:val="008B791E"/>
    <w:rsid w:val="008D26FE"/>
    <w:rsid w:val="008E2115"/>
    <w:rsid w:val="008E58E2"/>
    <w:rsid w:val="008E64F1"/>
    <w:rsid w:val="009313EA"/>
    <w:rsid w:val="00933C67"/>
    <w:rsid w:val="009408BE"/>
    <w:rsid w:val="00943121"/>
    <w:rsid w:val="0094426A"/>
    <w:rsid w:val="00955E47"/>
    <w:rsid w:val="00962894"/>
    <w:rsid w:val="00973DFC"/>
    <w:rsid w:val="00973F10"/>
    <w:rsid w:val="00973FB8"/>
    <w:rsid w:val="00996CAB"/>
    <w:rsid w:val="009A4F5C"/>
    <w:rsid w:val="009B1477"/>
    <w:rsid w:val="009D177F"/>
    <w:rsid w:val="009D3B3E"/>
    <w:rsid w:val="009E45D9"/>
    <w:rsid w:val="009E6D97"/>
    <w:rsid w:val="009F021F"/>
    <w:rsid w:val="009F336C"/>
    <w:rsid w:val="009F71DF"/>
    <w:rsid w:val="00A0789E"/>
    <w:rsid w:val="00A11811"/>
    <w:rsid w:val="00A138CA"/>
    <w:rsid w:val="00A14108"/>
    <w:rsid w:val="00A14151"/>
    <w:rsid w:val="00A21E8F"/>
    <w:rsid w:val="00A33718"/>
    <w:rsid w:val="00A3744C"/>
    <w:rsid w:val="00A47A7A"/>
    <w:rsid w:val="00A57D97"/>
    <w:rsid w:val="00A6044B"/>
    <w:rsid w:val="00A608F8"/>
    <w:rsid w:val="00A7061E"/>
    <w:rsid w:val="00A77A1D"/>
    <w:rsid w:val="00A84349"/>
    <w:rsid w:val="00A8718B"/>
    <w:rsid w:val="00A95DBF"/>
    <w:rsid w:val="00A97455"/>
    <w:rsid w:val="00AA1BA8"/>
    <w:rsid w:val="00AA3185"/>
    <w:rsid w:val="00AA67C6"/>
    <w:rsid w:val="00AB35B7"/>
    <w:rsid w:val="00AB3F62"/>
    <w:rsid w:val="00AB4276"/>
    <w:rsid w:val="00AB5EDF"/>
    <w:rsid w:val="00AB7ADA"/>
    <w:rsid w:val="00AC2DC3"/>
    <w:rsid w:val="00AC5430"/>
    <w:rsid w:val="00AC56D8"/>
    <w:rsid w:val="00AD3F7A"/>
    <w:rsid w:val="00AD4EDF"/>
    <w:rsid w:val="00AE4C57"/>
    <w:rsid w:val="00AE5B6F"/>
    <w:rsid w:val="00AE71C4"/>
    <w:rsid w:val="00AF51AE"/>
    <w:rsid w:val="00AF6271"/>
    <w:rsid w:val="00B02DA9"/>
    <w:rsid w:val="00B0422C"/>
    <w:rsid w:val="00B05D37"/>
    <w:rsid w:val="00B06BE7"/>
    <w:rsid w:val="00B12518"/>
    <w:rsid w:val="00B12CE7"/>
    <w:rsid w:val="00B13A6F"/>
    <w:rsid w:val="00B31420"/>
    <w:rsid w:val="00B34352"/>
    <w:rsid w:val="00B359BA"/>
    <w:rsid w:val="00B35E15"/>
    <w:rsid w:val="00B554D8"/>
    <w:rsid w:val="00B575B3"/>
    <w:rsid w:val="00B6141B"/>
    <w:rsid w:val="00B61B42"/>
    <w:rsid w:val="00B669BC"/>
    <w:rsid w:val="00B67EF0"/>
    <w:rsid w:val="00B7089C"/>
    <w:rsid w:val="00B710AD"/>
    <w:rsid w:val="00B73024"/>
    <w:rsid w:val="00B869D3"/>
    <w:rsid w:val="00B95359"/>
    <w:rsid w:val="00B97CFA"/>
    <w:rsid w:val="00BA0935"/>
    <w:rsid w:val="00BA65E2"/>
    <w:rsid w:val="00BB556D"/>
    <w:rsid w:val="00BC0230"/>
    <w:rsid w:val="00BC0326"/>
    <w:rsid w:val="00BC623B"/>
    <w:rsid w:val="00BE0D92"/>
    <w:rsid w:val="00BE10F1"/>
    <w:rsid w:val="00BF44E1"/>
    <w:rsid w:val="00BF513C"/>
    <w:rsid w:val="00BF6657"/>
    <w:rsid w:val="00C10485"/>
    <w:rsid w:val="00C14C69"/>
    <w:rsid w:val="00C15355"/>
    <w:rsid w:val="00C15D5E"/>
    <w:rsid w:val="00C24A29"/>
    <w:rsid w:val="00C32268"/>
    <w:rsid w:val="00C332EF"/>
    <w:rsid w:val="00C34721"/>
    <w:rsid w:val="00C35551"/>
    <w:rsid w:val="00C42FD2"/>
    <w:rsid w:val="00C44AB1"/>
    <w:rsid w:val="00C5072E"/>
    <w:rsid w:val="00C57F3C"/>
    <w:rsid w:val="00C6037E"/>
    <w:rsid w:val="00C61E52"/>
    <w:rsid w:val="00C85DBD"/>
    <w:rsid w:val="00CA25E8"/>
    <w:rsid w:val="00CC170C"/>
    <w:rsid w:val="00CC23DB"/>
    <w:rsid w:val="00CC47B4"/>
    <w:rsid w:val="00CD32D1"/>
    <w:rsid w:val="00CD5B03"/>
    <w:rsid w:val="00CD7729"/>
    <w:rsid w:val="00CF324E"/>
    <w:rsid w:val="00D1470E"/>
    <w:rsid w:val="00D1772D"/>
    <w:rsid w:val="00D24E26"/>
    <w:rsid w:val="00D25C7A"/>
    <w:rsid w:val="00D433E3"/>
    <w:rsid w:val="00D47944"/>
    <w:rsid w:val="00D47EC6"/>
    <w:rsid w:val="00D52CA5"/>
    <w:rsid w:val="00D53065"/>
    <w:rsid w:val="00D546FA"/>
    <w:rsid w:val="00D623C5"/>
    <w:rsid w:val="00D6260B"/>
    <w:rsid w:val="00D72C5B"/>
    <w:rsid w:val="00D730B8"/>
    <w:rsid w:val="00D85CB6"/>
    <w:rsid w:val="00D93C60"/>
    <w:rsid w:val="00DA3329"/>
    <w:rsid w:val="00DA3D47"/>
    <w:rsid w:val="00DA51F9"/>
    <w:rsid w:val="00DB39A1"/>
    <w:rsid w:val="00DB58FB"/>
    <w:rsid w:val="00DB6252"/>
    <w:rsid w:val="00DB6CEB"/>
    <w:rsid w:val="00DC2DC8"/>
    <w:rsid w:val="00DD7CFA"/>
    <w:rsid w:val="00DE6CCB"/>
    <w:rsid w:val="00DE6E79"/>
    <w:rsid w:val="00DF13D9"/>
    <w:rsid w:val="00E04CAB"/>
    <w:rsid w:val="00E10946"/>
    <w:rsid w:val="00E17B43"/>
    <w:rsid w:val="00E23417"/>
    <w:rsid w:val="00E30553"/>
    <w:rsid w:val="00E30D9D"/>
    <w:rsid w:val="00E34454"/>
    <w:rsid w:val="00E35904"/>
    <w:rsid w:val="00E424BA"/>
    <w:rsid w:val="00E45A99"/>
    <w:rsid w:val="00E51AB3"/>
    <w:rsid w:val="00E5607F"/>
    <w:rsid w:val="00E605FD"/>
    <w:rsid w:val="00E61ED3"/>
    <w:rsid w:val="00E640E2"/>
    <w:rsid w:val="00E72A27"/>
    <w:rsid w:val="00E83FDA"/>
    <w:rsid w:val="00E91772"/>
    <w:rsid w:val="00E93B20"/>
    <w:rsid w:val="00EA658C"/>
    <w:rsid w:val="00EB0393"/>
    <w:rsid w:val="00EB73DE"/>
    <w:rsid w:val="00ED44A8"/>
    <w:rsid w:val="00EE1064"/>
    <w:rsid w:val="00EE1A7E"/>
    <w:rsid w:val="00EF2A4E"/>
    <w:rsid w:val="00EF407D"/>
    <w:rsid w:val="00F022D6"/>
    <w:rsid w:val="00F14EF7"/>
    <w:rsid w:val="00F25901"/>
    <w:rsid w:val="00F4638C"/>
    <w:rsid w:val="00F55B40"/>
    <w:rsid w:val="00F62872"/>
    <w:rsid w:val="00F67098"/>
    <w:rsid w:val="00F834EC"/>
    <w:rsid w:val="00F86A3B"/>
    <w:rsid w:val="00F86EEF"/>
    <w:rsid w:val="00F90249"/>
    <w:rsid w:val="00F92115"/>
    <w:rsid w:val="00F9580C"/>
    <w:rsid w:val="00FA62F4"/>
    <w:rsid w:val="00FB56FE"/>
    <w:rsid w:val="00FB75D8"/>
    <w:rsid w:val="00FC1CC8"/>
    <w:rsid w:val="00FC489B"/>
    <w:rsid w:val="00FD6E0F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E3"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468E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89468E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9468E"/>
  </w:style>
  <w:style w:type="paragraph" w:styleId="a8">
    <w:name w:val="footnote text"/>
    <w:basedOn w:val="a"/>
    <w:link w:val="a9"/>
    <w:rsid w:val="00943121"/>
    <w:rPr>
      <w:sz w:val="20"/>
    </w:rPr>
  </w:style>
  <w:style w:type="character" w:customStyle="1" w:styleId="a9">
    <w:name w:val="Текст сноски Знак"/>
    <w:link w:val="a8"/>
    <w:rsid w:val="00943121"/>
    <w:rPr>
      <w:rFonts w:ascii="Times New Roman" w:hAnsi="Times New Roman"/>
    </w:rPr>
  </w:style>
  <w:style w:type="character" w:styleId="aa">
    <w:name w:val="footnote reference"/>
    <w:rsid w:val="00943121"/>
    <w:rPr>
      <w:vertAlign w:val="superscript"/>
    </w:rPr>
  </w:style>
  <w:style w:type="paragraph" w:customStyle="1" w:styleId="Style4">
    <w:name w:val="Style4"/>
    <w:basedOn w:val="a"/>
    <w:uiPriority w:val="99"/>
    <w:rsid w:val="001B5113"/>
    <w:pPr>
      <w:widowControl w:val="0"/>
      <w:autoSpaceDE w:val="0"/>
      <w:autoSpaceDN w:val="0"/>
      <w:adjustRightInd w:val="0"/>
      <w:spacing w:line="370" w:lineRule="exact"/>
      <w:ind w:firstLine="696"/>
    </w:pPr>
    <w:rPr>
      <w:sz w:val="24"/>
      <w:szCs w:val="24"/>
    </w:rPr>
  </w:style>
  <w:style w:type="table" w:styleId="ab">
    <w:name w:val="Table Grid"/>
    <w:basedOn w:val="a1"/>
    <w:uiPriority w:val="59"/>
    <w:rsid w:val="007C6A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rsid w:val="007A2C46"/>
    <w:rPr>
      <w:sz w:val="20"/>
    </w:rPr>
  </w:style>
  <w:style w:type="character" w:customStyle="1" w:styleId="ad">
    <w:name w:val="Текст концевой сноски Знак"/>
    <w:link w:val="ac"/>
    <w:rsid w:val="007A2C46"/>
    <w:rPr>
      <w:rFonts w:ascii="Times New Roman" w:hAnsi="Times New Roman"/>
    </w:rPr>
  </w:style>
  <w:style w:type="character" w:styleId="ae">
    <w:name w:val="endnote reference"/>
    <w:rsid w:val="007A2C46"/>
    <w:rPr>
      <w:vertAlign w:val="superscript"/>
    </w:rPr>
  </w:style>
  <w:style w:type="character" w:styleId="af">
    <w:name w:val="annotation reference"/>
    <w:rsid w:val="007B3E67"/>
    <w:rPr>
      <w:sz w:val="16"/>
      <w:szCs w:val="16"/>
    </w:rPr>
  </w:style>
  <w:style w:type="paragraph" w:styleId="af0">
    <w:name w:val="annotation text"/>
    <w:basedOn w:val="a"/>
    <w:link w:val="af1"/>
    <w:rsid w:val="007B3E67"/>
    <w:rPr>
      <w:sz w:val="20"/>
    </w:rPr>
  </w:style>
  <w:style w:type="character" w:customStyle="1" w:styleId="af1">
    <w:name w:val="Текст примечания Знак"/>
    <w:link w:val="af0"/>
    <w:rsid w:val="007B3E67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7B3E67"/>
    <w:rPr>
      <w:b/>
      <w:bCs/>
    </w:rPr>
  </w:style>
  <w:style w:type="character" w:customStyle="1" w:styleId="af3">
    <w:name w:val="Тема примечания Знак"/>
    <w:link w:val="af2"/>
    <w:rsid w:val="007B3E67"/>
    <w:rPr>
      <w:rFonts w:ascii="Times New Roman" w:hAnsi="Times New Roman"/>
      <w:b/>
      <w:bCs/>
    </w:rPr>
  </w:style>
  <w:style w:type="paragraph" w:styleId="af4">
    <w:name w:val="Balloon Text"/>
    <w:basedOn w:val="a"/>
    <w:link w:val="af5"/>
    <w:rsid w:val="007B3E67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rsid w:val="007B3E67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rsid w:val="00761B4E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rsid w:val="00761B4E"/>
    <w:rPr>
      <w:rFonts w:ascii="Times New Roman" w:hAnsi="Times New Roman"/>
      <w:sz w:val="28"/>
    </w:rPr>
  </w:style>
  <w:style w:type="paragraph" w:styleId="af6">
    <w:name w:val="Revision"/>
    <w:hidden/>
    <w:uiPriority w:val="99"/>
    <w:semiHidden/>
    <w:rsid w:val="000209C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E3"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468E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89468E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9468E"/>
  </w:style>
  <w:style w:type="paragraph" w:styleId="a8">
    <w:name w:val="footnote text"/>
    <w:basedOn w:val="a"/>
    <w:link w:val="a9"/>
    <w:rsid w:val="00943121"/>
    <w:rPr>
      <w:sz w:val="20"/>
    </w:rPr>
  </w:style>
  <w:style w:type="character" w:customStyle="1" w:styleId="a9">
    <w:name w:val="Текст сноски Знак"/>
    <w:link w:val="a8"/>
    <w:rsid w:val="00943121"/>
    <w:rPr>
      <w:rFonts w:ascii="Times New Roman" w:hAnsi="Times New Roman"/>
    </w:rPr>
  </w:style>
  <w:style w:type="character" w:styleId="aa">
    <w:name w:val="footnote reference"/>
    <w:rsid w:val="00943121"/>
    <w:rPr>
      <w:vertAlign w:val="superscript"/>
    </w:rPr>
  </w:style>
  <w:style w:type="paragraph" w:customStyle="1" w:styleId="Style4">
    <w:name w:val="Style4"/>
    <w:basedOn w:val="a"/>
    <w:uiPriority w:val="99"/>
    <w:rsid w:val="001B5113"/>
    <w:pPr>
      <w:widowControl w:val="0"/>
      <w:autoSpaceDE w:val="0"/>
      <w:autoSpaceDN w:val="0"/>
      <w:adjustRightInd w:val="0"/>
      <w:spacing w:line="370" w:lineRule="exact"/>
      <w:ind w:firstLine="696"/>
    </w:pPr>
    <w:rPr>
      <w:sz w:val="24"/>
      <w:szCs w:val="24"/>
    </w:rPr>
  </w:style>
  <w:style w:type="table" w:styleId="ab">
    <w:name w:val="Table Grid"/>
    <w:basedOn w:val="a1"/>
    <w:uiPriority w:val="59"/>
    <w:rsid w:val="007C6A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rsid w:val="007A2C46"/>
    <w:rPr>
      <w:sz w:val="20"/>
    </w:rPr>
  </w:style>
  <w:style w:type="character" w:customStyle="1" w:styleId="ad">
    <w:name w:val="Текст концевой сноски Знак"/>
    <w:link w:val="ac"/>
    <w:rsid w:val="007A2C46"/>
    <w:rPr>
      <w:rFonts w:ascii="Times New Roman" w:hAnsi="Times New Roman"/>
    </w:rPr>
  </w:style>
  <w:style w:type="character" w:styleId="ae">
    <w:name w:val="endnote reference"/>
    <w:rsid w:val="007A2C46"/>
    <w:rPr>
      <w:vertAlign w:val="superscript"/>
    </w:rPr>
  </w:style>
  <w:style w:type="character" w:styleId="af">
    <w:name w:val="annotation reference"/>
    <w:rsid w:val="007B3E67"/>
    <w:rPr>
      <w:sz w:val="16"/>
      <w:szCs w:val="16"/>
    </w:rPr>
  </w:style>
  <w:style w:type="paragraph" w:styleId="af0">
    <w:name w:val="annotation text"/>
    <w:basedOn w:val="a"/>
    <w:link w:val="af1"/>
    <w:rsid w:val="007B3E67"/>
    <w:rPr>
      <w:sz w:val="20"/>
    </w:rPr>
  </w:style>
  <w:style w:type="character" w:customStyle="1" w:styleId="af1">
    <w:name w:val="Текст примечания Знак"/>
    <w:link w:val="af0"/>
    <w:rsid w:val="007B3E67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7B3E67"/>
    <w:rPr>
      <w:b/>
      <w:bCs/>
    </w:rPr>
  </w:style>
  <w:style w:type="character" w:customStyle="1" w:styleId="af3">
    <w:name w:val="Тема примечания Знак"/>
    <w:link w:val="af2"/>
    <w:rsid w:val="007B3E67"/>
    <w:rPr>
      <w:rFonts w:ascii="Times New Roman" w:hAnsi="Times New Roman"/>
      <w:b/>
      <w:bCs/>
    </w:rPr>
  </w:style>
  <w:style w:type="paragraph" w:styleId="af4">
    <w:name w:val="Balloon Text"/>
    <w:basedOn w:val="a"/>
    <w:link w:val="af5"/>
    <w:rsid w:val="007B3E67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rsid w:val="007B3E67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rsid w:val="00761B4E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rsid w:val="00761B4E"/>
    <w:rPr>
      <w:rFonts w:ascii="Times New Roman" w:hAnsi="Times New Roman"/>
      <w:sz w:val="28"/>
    </w:rPr>
  </w:style>
  <w:style w:type="paragraph" w:styleId="af6">
    <w:name w:val="Revision"/>
    <w:hidden/>
    <w:uiPriority w:val="99"/>
    <w:semiHidden/>
    <w:rsid w:val="000209C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96E6C-C6CF-400F-BFD2-8E02A7B7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5510</Words>
  <Characters>31411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36848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Регистратор 15_2</dc:creator>
  <cp:lastModifiedBy>Яблонский Казимир Петрович</cp:lastModifiedBy>
  <cp:revision>4</cp:revision>
  <cp:lastPrinted>2019-01-29T14:06:00Z</cp:lastPrinted>
  <dcterms:created xsi:type="dcterms:W3CDTF">2019-01-29T14:58:00Z</dcterms:created>
  <dcterms:modified xsi:type="dcterms:W3CDTF">2019-02-04T12:43:00Z</dcterms:modified>
</cp:coreProperties>
</file>