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037" w:rsidRPr="002B4037" w:rsidRDefault="002B4037" w:rsidP="002B4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2B40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Напоминание о запрете дарить и получать подарки</w:t>
      </w:r>
    </w:p>
    <w:p w:rsidR="002B4037" w:rsidRPr="002B4037" w:rsidRDefault="002B4037" w:rsidP="002B4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новогодних и рождественских праздников Комитет</w:t>
      </w:r>
      <w:r w:rsid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природопользованию, охране окружающей среды и обеспечению экологической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618D4"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информационным письмом </w:t>
      </w:r>
      <w:r w:rsidR="00D618D4" w:rsidRPr="00D618D4">
        <w:rPr>
          <w:rFonts w:ascii="Times New Roman" w:hAnsi="Times New Roman" w:cs="Times New Roman"/>
          <w:sz w:val="28"/>
          <w:szCs w:val="28"/>
        </w:rPr>
        <w:t>Министерств</w:t>
      </w:r>
      <w:r w:rsidR="00D618D4">
        <w:rPr>
          <w:rFonts w:ascii="Times New Roman" w:hAnsi="Times New Roman" w:cs="Times New Roman"/>
          <w:sz w:val="28"/>
          <w:szCs w:val="28"/>
        </w:rPr>
        <w:t>а</w:t>
      </w:r>
      <w:r w:rsidR="00D618D4" w:rsidRPr="00D618D4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</w:t>
      </w:r>
      <w:r w:rsidR="00D618D4" w:rsidRPr="00D618D4">
        <w:rPr>
          <w:rFonts w:ascii="Times New Roman" w:hAnsi="Times New Roman" w:cs="Times New Roman"/>
          <w:sz w:val="28"/>
          <w:szCs w:val="28"/>
        </w:rPr>
        <w:t>,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наличие законодательного </w:t>
      </w:r>
      <w:r w:rsidRPr="002B40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запрета на дарение и получение подарков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 (осуществлением полномочий).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другими официальными мероприятиями.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должностными лицами подарков в иных случаях является нарушением запрета, установленного законодательством Российской Федерации, создает условия для возникновения конфликта интересов, ставит под сомнение объективность принимаемых ими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получение подарков должностными лицами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внеслужебное время от своих друзей или иных лиц, в отношении которых должностные лица непосредственно осуществляют функции государственного (муниципального) управления, является нарушением установленного запрета.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стоит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ED3763" w:rsidRDefault="00ED3763"/>
    <w:sectPr w:rsidR="00ED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37"/>
    <w:rsid w:val="002B4037"/>
    <w:rsid w:val="004717FE"/>
    <w:rsid w:val="00B334F7"/>
    <w:rsid w:val="00D618D4"/>
    <w:rsid w:val="00E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0B889-FAC7-4272-A091-8323CACC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Елена Александровна</dc:creator>
  <cp:keywords/>
  <dc:description/>
  <cp:lastModifiedBy>Булатова Елена Александровна</cp:lastModifiedBy>
  <cp:revision>2</cp:revision>
  <dcterms:created xsi:type="dcterms:W3CDTF">2018-12-25T11:19:00Z</dcterms:created>
  <dcterms:modified xsi:type="dcterms:W3CDTF">2018-12-25T11:42:00Z</dcterms:modified>
</cp:coreProperties>
</file>