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7F9" w:rsidRPr="009B3F99" w:rsidRDefault="00E417F9" w:rsidP="00E417F9">
      <w:pPr>
        <w:spacing w:after="0" w:line="240" w:lineRule="auto"/>
        <w:jc w:val="center"/>
        <w:rPr>
          <w:rFonts w:ascii="Times New Roman" w:eastAsia="Times New Roman" w:hAnsi="Times New Roman" w:cs="Times New Roman"/>
          <w:b/>
          <w:noProof/>
          <w:sz w:val="24"/>
          <w:szCs w:val="24"/>
          <w:lang w:eastAsia="ru-RU"/>
        </w:rPr>
      </w:pPr>
      <w:r w:rsidRPr="009B3F99">
        <w:rPr>
          <w:rFonts w:ascii="Times New Roman" w:eastAsia="Times New Roman" w:hAnsi="Times New Roman" w:cs="Times New Roman"/>
          <w:b/>
          <w:noProof/>
          <w:sz w:val="24"/>
          <w:szCs w:val="24"/>
          <w:lang w:eastAsia="ru-RU"/>
        </w:rPr>
        <w:drawing>
          <wp:inline distT="0" distB="0" distL="0" distR="0" wp14:anchorId="168383B4" wp14:editId="4E60419E">
            <wp:extent cx="539750" cy="596900"/>
            <wp:effectExtent l="0" t="0" r="0" b="0"/>
            <wp:docPr id="1" name="Рисунок 1"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New"/>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9750" cy="596900"/>
                    </a:xfrm>
                    <a:prstGeom prst="rect">
                      <a:avLst/>
                    </a:prstGeom>
                    <a:noFill/>
                    <a:ln>
                      <a:noFill/>
                    </a:ln>
                  </pic:spPr>
                </pic:pic>
              </a:graphicData>
            </a:graphic>
          </wp:inline>
        </w:drawing>
      </w:r>
    </w:p>
    <w:p w:rsidR="00E417F9" w:rsidRPr="009B3F99" w:rsidRDefault="00E417F9" w:rsidP="00E417F9">
      <w:pPr>
        <w:spacing w:after="0" w:line="240" w:lineRule="auto"/>
        <w:jc w:val="center"/>
        <w:rPr>
          <w:rFonts w:ascii="Times New Roman" w:eastAsia="Times New Roman" w:hAnsi="Times New Roman" w:cs="Times New Roman"/>
          <w:b/>
          <w:bCs/>
          <w:sz w:val="24"/>
          <w:szCs w:val="24"/>
          <w:lang w:eastAsia="ru-RU"/>
        </w:rPr>
      </w:pPr>
    </w:p>
    <w:p w:rsidR="00E417F9" w:rsidRPr="009B3F99" w:rsidRDefault="00E417F9" w:rsidP="00E417F9">
      <w:pPr>
        <w:spacing w:after="0" w:line="240" w:lineRule="auto"/>
        <w:jc w:val="center"/>
        <w:rPr>
          <w:rFonts w:ascii="Times New Roman" w:eastAsia="Times New Roman" w:hAnsi="Times New Roman" w:cs="Times New Roman"/>
          <w:b/>
          <w:bCs/>
          <w:sz w:val="24"/>
          <w:szCs w:val="24"/>
          <w:lang w:eastAsia="ru-RU"/>
        </w:rPr>
      </w:pPr>
      <w:r w:rsidRPr="009B3F99">
        <w:rPr>
          <w:rFonts w:ascii="Times New Roman" w:eastAsia="Times New Roman" w:hAnsi="Times New Roman" w:cs="Times New Roman"/>
          <w:b/>
          <w:bCs/>
          <w:sz w:val="24"/>
          <w:szCs w:val="24"/>
          <w:lang w:eastAsia="ru-RU"/>
        </w:rPr>
        <w:t>ПРАВИТЕЛЬСТВО САНКТ-ПЕТЕРБУРГА</w:t>
      </w:r>
    </w:p>
    <w:p w:rsidR="00E417F9" w:rsidRPr="009B3F99" w:rsidRDefault="00E417F9" w:rsidP="00E417F9">
      <w:pPr>
        <w:spacing w:after="0" w:line="240" w:lineRule="auto"/>
        <w:jc w:val="center"/>
        <w:rPr>
          <w:rFonts w:ascii="Times New Roman" w:eastAsia="Times New Roman" w:hAnsi="Times New Roman" w:cs="Times New Roman"/>
          <w:b/>
          <w:bCs/>
          <w:sz w:val="24"/>
          <w:szCs w:val="24"/>
          <w:lang w:eastAsia="ru-RU"/>
        </w:rPr>
      </w:pPr>
    </w:p>
    <w:p w:rsidR="00E417F9" w:rsidRPr="009B3F99" w:rsidRDefault="00E417F9" w:rsidP="00E417F9">
      <w:pPr>
        <w:keepNext/>
        <w:spacing w:after="0" w:line="240" w:lineRule="auto"/>
        <w:jc w:val="center"/>
        <w:outlineLvl w:val="0"/>
        <w:rPr>
          <w:rFonts w:ascii="Times New Roman" w:eastAsia="Times New Roman" w:hAnsi="Times New Roman" w:cs="Times New Roman"/>
          <w:b/>
          <w:bCs/>
          <w:sz w:val="24"/>
          <w:szCs w:val="24"/>
          <w:lang w:eastAsia="ru-RU"/>
        </w:rPr>
      </w:pPr>
    </w:p>
    <w:p w:rsidR="00E417F9" w:rsidRPr="009B3F99" w:rsidRDefault="00E417F9" w:rsidP="00E417F9">
      <w:pPr>
        <w:keepNext/>
        <w:spacing w:after="0" w:line="240" w:lineRule="auto"/>
        <w:jc w:val="center"/>
        <w:outlineLvl w:val="0"/>
        <w:rPr>
          <w:rFonts w:ascii="Times New Roman" w:eastAsia="Times New Roman" w:hAnsi="Times New Roman" w:cs="Times New Roman"/>
          <w:b/>
          <w:bCs/>
          <w:sz w:val="24"/>
          <w:szCs w:val="24"/>
          <w:lang w:eastAsia="ru-RU"/>
        </w:rPr>
      </w:pPr>
      <w:r w:rsidRPr="009B3F99">
        <w:rPr>
          <w:rFonts w:ascii="Times New Roman" w:eastAsia="Times New Roman" w:hAnsi="Times New Roman" w:cs="Times New Roman"/>
          <w:b/>
          <w:bCs/>
          <w:sz w:val="24"/>
          <w:szCs w:val="24"/>
          <w:lang w:eastAsia="ru-RU"/>
        </w:rPr>
        <w:t>ПОСТАНОВЛЕНИЕ</w:t>
      </w:r>
    </w:p>
    <w:p w:rsidR="00E417F9" w:rsidRPr="009B3F99" w:rsidRDefault="00E417F9" w:rsidP="00E417F9">
      <w:pPr>
        <w:spacing w:after="0" w:line="240" w:lineRule="auto"/>
        <w:rPr>
          <w:rFonts w:ascii="Times New Roman" w:eastAsia="Times New Roman" w:hAnsi="Times New Roman" w:cs="Times New Roman"/>
          <w:sz w:val="24"/>
          <w:szCs w:val="24"/>
          <w:lang w:eastAsia="ru-RU"/>
        </w:rPr>
      </w:pPr>
    </w:p>
    <w:p w:rsidR="00E417F9" w:rsidRPr="009B3F99" w:rsidRDefault="00E417F9" w:rsidP="00E417F9">
      <w:pPr>
        <w:spacing w:after="0" w:line="240" w:lineRule="auto"/>
        <w:rPr>
          <w:rFonts w:ascii="Times New Roman" w:eastAsia="Times New Roman" w:hAnsi="Times New Roman" w:cs="Times New Roman"/>
          <w:sz w:val="24"/>
          <w:szCs w:val="24"/>
          <w:lang w:eastAsia="ru-RU"/>
        </w:rPr>
      </w:pPr>
    </w:p>
    <w:p w:rsidR="00E417F9" w:rsidRPr="009B3F99" w:rsidRDefault="00E417F9" w:rsidP="00E417F9">
      <w:pPr>
        <w:spacing w:after="0" w:line="240" w:lineRule="auto"/>
        <w:rPr>
          <w:rFonts w:ascii="Times New Roman" w:eastAsia="Times New Roman" w:hAnsi="Times New Roman" w:cs="Times New Roman"/>
          <w:sz w:val="24"/>
          <w:szCs w:val="24"/>
          <w:lang w:eastAsia="ru-RU"/>
        </w:rPr>
      </w:pPr>
      <w:r w:rsidRPr="009B3F99">
        <w:rPr>
          <w:rFonts w:ascii="Times New Roman" w:eastAsia="Times New Roman" w:hAnsi="Times New Roman" w:cs="Times New Roman"/>
          <w:sz w:val="24"/>
          <w:szCs w:val="24"/>
          <w:lang w:eastAsia="ru-RU"/>
        </w:rPr>
        <w:t>_________________</w:t>
      </w:r>
      <w:r w:rsidRPr="009B3F99">
        <w:rPr>
          <w:rFonts w:ascii="Times New Roman" w:eastAsia="Times New Roman" w:hAnsi="Times New Roman" w:cs="Times New Roman"/>
          <w:sz w:val="24"/>
          <w:szCs w:val="24"/>
          <w:lang w:eastAsia="ru-RU"/>
        </w:rPr>
        <w:tab/>
      </w:r>
      <w:r w:rsidRPr="009B3F99">
        <w:rPr>
          <w:rFonts w:ascii="Times New Roman" w:eastAsia="Times New Roman" w:hAnsi="Times New Roman" w:cs="Times New Roman"/>
          <w:sz w:val="24"/>
          <w:szCs w:val="24"/>
          <w:lang w:eastAsia="ru-RU"/>
        </w:rPr>
        <w:tab/>
      </w:r>
      <w:r w:rsidRPr="009B3F99">
        <w:rPr>
          <w:rFonts w:ascii="Times New Roman" w:eastAsia="Times New Roman" w:hAnsi="Times New Roman" w:cs="Times New Roman"/>
          <w:sz w:val="24"/>
          <w:szCs w:val="24"/>
          <w:lang w:eastAsia="ru-RU"/>
        </w:rPr>
        <w:tab/>
      </w:r>
      <w:r w:rsidRPr="009B3F99">
        <w:rPr>
          <w:rFonts w:ascii="Times New Roman" w:eastAsia="Times New Roman" w:hAnsi="Times New Roman" w:cs="Times New Roman"/>
          <w:sz w:val="24"/>
          <w:szCs w:val="24"/>
          <w:lang w:eastAsia="ru-RU"/>
        </w:rPr>
        <w:tab/>
      </w:r>
      <w:r w:rsidRPr="009B3F99">
        <w:rPr>
          <w:rFonts w:ascii="Times New Roman" w:eastAsia="Times New Roman" w:hAnsi="Times New Roman" w:cs="Times New Roman"/>
          <w:sz w:val="24"/>
          <w:szCs w:val="24"/>
          <w:lang w:eastAsia="ru-RU"/>
        </w:rPr>
        <w:tab/>
      </w:r>
      <w:r w:rsidRPr="009B3F99">
        <w:rPr>
          <w:rFonts w:ascii="Times New Roman" w:eastAsia="Times New Roman" w:hAnsi="Times New Roman" w:cs="Times New Roman"/>
          <w:sz w:val="24"/>
          <w:szCs w:val="24"/>
          <w:lang w:eastAsia="ru-RU"/>
        </w:rPr>
        <w:tab/>
      </w:r>
      <w:r w:rsidRPr="009B3F99">
        <w:rPr>
          <w:rFonts w:ascii="Times New Roman" w:eastAsia="Times New Roman" w:hAnsi="Times New Roman" w:cs="Times New Roman"/>
          <w:sz w:val="24"/>
          <w:szCs w:val="24"/>
          <w:lang w:eastAsia="ru-RU"/>
        </w:rPr>
        <w:tab/>
      </w:r>
      <w:r w:rsidRPr="009B3F99">
        <w:rPr>
          <w:rFonts w:ascii="Times New Roman" w:eastAsia="Times New Roman" w:hAnsi="Times New Roman" w:cs="Times New Roman"/>
          <w:sz w:val="24"/>
          <w:szCs w:val="24"/>
          <w:lang w:eastAsia="ru-RU"/>
        </w:rPr>
        <w:tab/>
        <w:t>№ ______________</w:t>
      </w:r>
    </w:p>
    <w:p w:rsidR="00E417F9" w:rsidRPr="009B3F99" w:rsidRDefault="00E417F9" w:rsidP="00E417F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E417F9" w:rsidRPr="009B3F99" w:rsidRDefault="00E417F9" w:rsidP="00E417F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E417F9" w:rsidRPr="009B3F99" w:rsidTr="00F612CB">
        <w:tc>
          <w:tcPr>
            <w:tcW w:w="6379" w:type="dxa"/>
          </w:tcPr>
          <w:p w:rsidR="00E417F9" w:rsidRPr="009B3F99" w:rsidRDefault="00E417F9" w:rsidP="00F612CB">
            <w:pPr>
              <w:autoSpaceDE w:val="0"/>
              <w:autoSpaceDN w:val="0"/>
              <w:adjustRightInd w:val="0"/>
              <w:rPr>
                <w:rFonts w:ascii="Times New Roman" w:eastAsia="Times New Roman" w:hAnsi="Times New Roman" w:cs="Times New Roman"/>
                <w:b/>
                <w:sz w:val="24"/>
                <w:szCs w:val="24"/>
                <w:lang w:eastAsia="ru-RU"/>
              </w:rPr>
            </w:pPr>
            <w:r w:rsidRPr="009B3F99">
              <w:rPr>
                <w:rFonts w:ascii="Times New Roman" w:eastAsia="Times New Roman" w:hAnsi="Times New Roman" w:cs="Times New Roman"/>
                <w:b/>
                <w:bCs/>
                <w:sz w:val="24"/>
                <w:szCs w:val="24"/>
                <w:lang w:eastAsia="ru-RU"/>
              </w:rPr>
              <w:t xml:space="preserve">О </w:t>
            </w:r>
            <w:proofErr w:type="gramStart"/>
            <w:r w:rsidRPr="009B3F99">
              <w:rPr>
                <w:rFonts w:ascii="Times New Roman" w:eastAsia="Times New Roman" w:hAnsi="Times New Roman" w:cs="Times New Roman"/>
                <w:b/>
                <w:bCs/>
                <w:sz w:val="24"/>
                <w:szCs w:val="24"/>
                <w:lang w:eastAsia="ru-RU"/>
              </w:rPr>
              <w:t>Порядке  предоставления</w:t>
            </w:r>
            <w:proofErr w:type="gramEnd"/>
            <w:r w:rsidRPr="009B3F99">
              <w:rPr>
                <w:rFonts w:ascii="Times New Roman" w:eastAsia="Times New Roman" w:hAnsi="Times New Roman" w:cs="Times New Roman"/>
                <w:b/>
                <w:bCs/>
                <w:sz w:val="24"/>
                <w:szCs w:val="24"/>
                <w:lang w:eastAsia="ru-RU"/>
              </w:rPr>
              <w:t xml:space="preserve"> в 2019 году </w:t>
            </w:r>
            <w:r w:rsidRPr="009B3F99">
              <w:rPr>
                <w:rFonts w:ascii="Times New Roman" w:eastAsia="Times New Roman" w:hAnsi="Times New Roman" w:cs="Times New Roman"/>
                <w:b/>
                <w:sz w:val="24"/>
                <w:szCs w:val="24"/>
                <w:lang w:eastAsia="ru-RU"/>
              </w:rPr>
              <w:t xml:space="preserve">субсидии </w:t>
            </w:r>
          </w:p>
          <w:p w:rsidR="00E417F9" w:rsidRPr="009B3F99" w:rsidRDefault="00E417F9" w:rsidP="00F612CB">
            <w:pPr>
              <w:autoSpaceDE w:val="0"/>
              <w:autoSpaceDN w:val="0"/>
              <w:adjustRightInd w:val="0"/>
              <w:rPr>
                <w:rFonts w:ascii="Times New Roman" w:eastAsia="Times New Roman" w:hAnsi="Times New Roman" w:cs="Times New Roman"/>
                <w:b/>
                <w:bCs/>
                <w:sz w:val="24"/>
                <w:szCs w:val="24"/>
                <w:lang w:eastAsia="ru-RU"/>
              </w:rPr>
            </w:pPr>
            <w:r w:rsidRPr="009B3F99">
              <w:rPr>
                <w:rFonts w:ascii="Times New Roman" w:eastAsia="Times New Roman" w:hAnsi="Times New Roman" w:cs="Times New Roman"/>
                <w:b/>
                <w:sz w:val="24"/>
                <w:szCs w:val="24"/>
                <w:lang w:eastAsia="ru-RU"/>
              </w:rPr>
              <w:t xml:space="preserve">Санкт-Петербургскому  </w:t>
            </w:r>
            <w:r w:rsidRPr="009B3F99">
              <w:rPr>
                <w:rFonts w:ascii="Times New Roman" w:eastAsia="Times New Roman" w:hAnsi="Times New Roman" w:cs="Times New Roman"/>
                <w:b/>
                <w:bCs/>
                <w:sz w:val="24"/>
                <w:szCs w:val="24"/>
                <w:lang w:eastAsia="ru-RU"/>
              </w:rPr>
              <w:t xml:space="preserve">государственному геологическому  унитарному предприятию  «Специализированная фирма «Минерал» </w:t>
            </w:r>
            <w:r w:rsidRPr="009B3F99">
              <w:rPr>
                <w:rFonts w:ascii="Times New Roman" w:eastAsia="Times New Roman" w:hAnsi="Times New Roman" w:cs="Times New Roman"/>
                <w:b/>
                <w:sz w:val="24"/>
                <w:szCs w:val="24"/>
                <w:lang w:eastAsia="ru-RU"/>
              </w:rPr>
              <w:t>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Санкт-Петербурга</w:t>
            </w:r>
          </w:p>
        </w:tc>
      </w:tr>
    </w:tbl>
    <w:p w:rsidR="00E417F9" w:rsidRPr="009B3F99" w:rsidRDefault="00E417F9" w:rsidP="00E417F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64124A" w:rsidRPr="009B3F99" w:rsidRDefault="0064124A">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В соответствии с Бюджетным </w:t>
      </w:r>
      <w:hyperlink r:id="rId5" w:history="1">
        <w:r w:rsidRPr="009B3F99">
          <w:rPr>
            <w:rFonts w:ascii="Times New Roman" w:hAnsi="Times New Roman" w:cs="Times New Roman"/>
            <w:sz w:val="24"/>
            <w:szCs w:val="24"/>
          </w:rPr>
          <w:t>кодексом</w:t>
        </w:r>
      </w:hyperlink>
      <w:r w:rsidRPr="009B3F99">
        <w:rPr>
          <w:rFonts w:ascii="Times New Roman" w:hAnsi="Times New Roman" w:cs="Times New Roman"/>
          <w:sz w:val="24"/>
          <w:szCs w:val="24"/>
        </w:rPr>
        <w:t xml:space="preserve"> Российской Федерации, </w:t>
      </w:r>
      <w:hyperlink r:id="rId6" w:history="1">
        <w:r w:rsidR="00F20ECF" w:rsidRPr="009B3F99">
          <w:rPr>
            <w:rStyle w:val="a4"/>
            <w:rFonts w:ascii="Times New Roman" w:hAnsi="Times New Roman" w:cs="Times New Roman"/>
            <w:color w:val="auto"/>
            <w:sz w:val="24"/>
            <w:szCs w:val="24"/>
            <w:u w:val="none"/>
          </w:rPr>
          <w:t>Законом</w:t>
        </w:r>
      </w:hyperlink>
      <w:r w:rsidR="00F20ECF" w:rsidRPr="009B3F99">
        <w:rPr>
          <w:rFonts w:ascii="Times New Roman" w:hAnsi="Times New Roman" w:cs="Times New Roman"/>
          <w:sz w:val="24"/>
          <w:szCs w:val="24"/>
        </w:rPr>
        <w:t xml:space="preserve">                  Санкт-Петербурга от 28.11.2018 № 711-144 «О бюджете Санкт-Петербурга на 2019 год                          и на плановый период 2020 и 2021 годов»</w:t>
      </w:r>
      <w:r w:rsidRPr="009B3F99">
        <w:rPr>
          <w:rFonts w:ascii="Times New Roman" w:hAnsi="Times New Roman" w:cs="Times New Roman"/>
          <w:sz w:val="24"/>
          <w:szCs w:val="24"/>
        </w:rPr>
        <w:t xml:space="preserve">, </w:t>
      </w:r>
      <w:hyperlink r:id="rId7" w:history="1">
        <w:r w:rsidRPr="009B3F99">
          <w:rPr>
            <w:rFonts w:ascii="Times New Roman" w:hAnsi="Times New Roman" w:cs="Times New Roman"/>
            <w:sz w:val="24"/>
            <w:szCs w:val="24"/>
          </w:rPr>
          <w:t>Законом</w:t>
        </w:r>
      </w:hyperlink>
      <w:r w:rsidRPr="009B3F99">
        <w:rPr>
          <w:rFonts w:ascii="Times New Roman" w:hAnsi="Times New Roman" w:cs="Times New Roman"/>
          <w:sz w:val="24"/>
          <w:szCs w:val="24"/>
        </w:rPr>
        <w:t xml:space="preserve"> Санкт-Петербурга от 26.04.2006 </w:t>
      </w:r>
      <w:r w:rsidR="00881832"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 223-35 </w:t>
      </w:r>
      <w:r w:rsidR="00881832" w:rsidRPr="009B3F99">
        <w:rPr>
          <w:rFonts w:ascii="Times New Roman" w:hAnsi="Times New Roman" w:cs="Times New Roman"/>
          <w:sz w:val="24"/>
          <w:szCs w:val="24"/>
        </w:rPr>
        <w:t>«</w:t>
      </w:r>
      <w:r w:rsidRPr="009B3F99">
        <w:rPr>
          <w:rFonts w:ascii="Times New Roman" w:hAnsi="Times New Roman" w:cs="Times New Roman"/>
          <w:sz w:val="24"/>
          <w:szCs w:val="24"/>
        </w:rPr>
        <w:t xml:space="preserve">О государственных унитарных предприятиях Санкт-Петербурга, государственных учреждениях Санкт-Петербурга и иных коммерческих и некоммерческих организациях, учредителем (участником, акционером, членом) которых является </w:t>
      </w:r>
      <w:r w:rsidR="00881832" w:rsidRPr="009B3F99">
        <w:rPr>
          <w:rFonts w:ascii="Times New Roman" w:hAnsi="Times New Roman" w:cs="Times New Roman"/>
          <w:sz w:val="24"/>
          <w:szCs w:val="24"/>
        </w:rPr>
        <w:t xml:space="preserve">                       </w:t>
      </w:r>
      <w:r w:rsidRPr="009B3F99">
        <w:rPr>
          <w:rFonts w:ascii="Times New Roman" w:hAnsi="Times New Roman" w:cs="Times New Roman"/>
          <w:sz w:val="24"/>
          <w:szCs w:val="24"/>
        </w:rPr>
        <w:t>Санкт-Петербург</w:t>
      </w:r>
      <w:r w:rsidR="00881832" w:rsidRPr="009B3F99">
        <w:rPr>
          <w:rFonts w:ascii="Times New Roman" w:hAnsi="Times New Roman" w:cs="Times New Roman"/>
          <w:sz w:val="24"/>
          <w:szCs w:val="24"/>
        </w:rPr>
        <w:t>»</w:t>
      </w:r>
      <w:r w:rsidRPr="009B3F99">
        <w:rPr>
          <w:rFonts w:ascii="Times New Roman" w:hAnsi="Times New Roman" w:cs="Times New Roman"/>
          <w:sz w:val="24"/>
          <w:szCs w:val="24"/>
        </w:rPr>
        <w:t xml:space="preserve"> и </w:t>
      </w:r>
      <w:hyperlink r:id="rId8" w:history="1">
        <w:r w:rsidRPr="009B3F99">
          <w:rPr>
            <w:rFonts w:ascii="Times New Roman" w:hAnsi="Times New Roman" w:cs="Times New Roman"/>
            <w:sz w:val="24"/>
            <w:szCs w:val="24"/>
          </w:rPr>
          <w:t>постановлением</w:t>
        </w:r>
      </w:hyperlink>
      <w:r w:rsidRPr="009B3F99">
        <w:rPr>
          <w:rFonts w:ascii="Times New Roman" w:hAnsi="Times New Roman" w:cs="Times New Roman"/>
          <w:sz w:val="24"/>
          <w:szCs w:val="24"/>
        </w:rPr>
        <w:t xml:space="preserve"> Правительства Санкт-Петербурга от 17.06.2014 </w:t>
      </w:r>
      <w:r w:rsidR="00881832" w:rsidRPr="009B3F99">
        <w:rPr>
          <w:rFonts w:ascii="Times New Roman" w:hAnsi="Times New Roman" w:cs="Times New Roman"/>
          <w:sz w:val="24"/>
          <w:szCs w:val="24"/>
        </w:rPr>
        <w:t>№</w:t>
      </w:r>
      <w:r w:rsidRPr="009B3F99">
        <w:rPr>
          <w:rFonts w:ascii="Times New Roman" w:hAnsi="Times New Roman" w:cs="Times New Roman"/>
          <w:sz w:val="24"/>
          <w:szCs w:val="24"/>
        </w:rPr>
        <w:t xml:space="preserve"> 487 </w:t>
      </w:r>
      <w:r w:rsidR="00881832" w:rsidRPr="009B3F99">
        <w:rPr>
          <w:rFonts w:ascii="Times New Roman" w:hAnsi="Times New Roman" w:cs="Times New Roman"/>
          <w:sz w:val="24"/>
          <w:szCs w:val="24"/>
        </w:rPr>
        <w:t>«</w:t>
      </w:r>
      <w:r w:rsidRPr="009B3F99">
        <w:rPr>
          <w:rFonts w:ascii="Times New Roman" w:hAnsi="Times New Roman" w:cs="Times New Roman"/>
          <w:sz w:val="24"/>
          <w:szCs w:val="24"/>
        </w:rPr>
        <w:t xml:space="preserve">О государственной программе Санкт-Петербурга </w:t>
      </w:r>
      <w:r w:rsidR="00881832" w:rsidRPr="009B3F99">
        <w:rPr>
          <w:rFonts w:ascii="Times New Roman" w:hAnsi="Times New Roman" w:cs="Times New Roman"/>
          <w:sz w:val="24"/>
          <w:szCs w:val="24"/>
        </w:rPr>
        <w:t>«</w:t>
      </w:r>
      <w:r w:rsidRPr="009B3F99">
        <w:rPr>
          <w:rFonts w:ascii="Times New Roman" w:hAnsi="Times New Roman" w:cs="Times New Roman"/>
          <w:sz w:val="24"/>
          <w:szCs w:val="24"/>
        </w:rPr>
        <w:t>Благоустройство и охрана окру</w:t>
      </w:r>
      <w:r w:rsidR="00881832" w:rsidRPr="009B3F99">
        <w:rPr>
          <w:rFonts w:ascii="Times New Roman" w:hAnsi="Times New Roman" w:cs="Times New Roman"/>
          <w:sz w:val="24"/>
          <w:szCs w:val="24"/>
        </w:rPr>
        <w:t>жающей среды в Санкт-Петербурге»</w:t>
      </w:r>
      <w:r w:rsidRPr="009B3F99">
        <w:rPr>
          <w:rFonts w:ascii="Times New Roman" w:hAnsi="Times New Roman" w:cs="Times New Roman"/>
          <w:sz w:val="24"/>
          <w:szCs w:val="24"/>
        </w:rPr>
        <w:t xml:space="preserve"> Правительство Санкт-Петербурга постановляет:</w:t>
      </w:r>
    </w:p>
    <w:p w:rsidR="0064124A" w:rsidRPr="009B3F99" w:rsidRDefault="0064124A">
      <w:pPr>
        <w:pStyle w:val="ConsPlusNormal"/>
        <w:ind w:firstLine="540"/>
        <w:jc w:val="both"/>
        <w:rPr>
          <w:rFonts w:ascii="Times New Roman" w:hAnsi="Times New Roman" w:cs="Times New Roman"/>
          <w:sz w:val="24"/>
          <w:szCs w:val="24"/>
        </w:rPr>
      </w:pPr>
    </w:p>
    <w:p w:rsidR="0064124A" w:rsidRPr="009B3F99" w:rsidRDefault="0064124A">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1. Утвердить </w:t>
      </w:r>
      <w:hyperlink w:anchor="P36" w:history="1">
        <w:r w:rsidRPr="009B3F99">
          <w:rPr>
            <w:rFonts w:ascii="Times New Roman" w:hAnsi="Times New Roman" w:cs="Times New Roman"/>
            <w:sz w:val="24"/>
            <w:szCs w:val="24"/>
          </w:rPr>
          <w:t>Порядок</w:t>
        </w:r>
      </w:hyperlink>
      <w:r w:rsidRPr="009B3F99">
        <w:rPr>
          <w:rFonts w:ascii="Times New Roman" w:hAnsi="Times New Roman" w:cs="Times New Roman"/>
          <w:sz w:val="24"/>
          <w:szCs w:val="24"/>
        </w:rPr>
        <w:t xml:space="preserve"> предоставления в 201</w:t>
      </w:r>
      <w:r w:rsidR="00881832" w:rsidRPr="009B3F99">
        <w:rPr>
          <w:rFonts w:ascii="Times New Roman" w:hAnsi="Times New Roman" w:cs="Times New Roman"/>
          <w:sz w:val="24"/>
          <w:szCs w:val="24"/>
        </w:rPr>
        <w:t>9</w:t>
      </w:r>
      <w:r w:rsidRPr="009B3F99">
        <w:rPr>
          <w:rFonts w:ascii="Times New Roman" w:hAnsi="Times New Roman" w:cs="Times New Roman"/>
          <w:sz w:val="24"/>
          <w:szCs w:val="24"/>
        </w:rPr>
        <w:t xml:space="preserve"> году субсидии Санкт-Петербургскому государственному геологическому унитарному предприятию </w:t>
      </w:r>
      <w:r w:rsidR="00881832" w:rsidRPr="009B3F99">
        <w:rPr>
          <w:rFonts w:ascii="Times New Roman" w:hAnsi="Times New Roman" w:cs="Times New Roman"/>
          <w:sz w:val="24"/>
          <w:szCs w:val="24"/>
        </w:rPr>
        <w:t>«</w:t>
      </w:r>
      <w:r w:rsidRPr="009B3F99">
        <w:rPr>
          <w:rFonts w:ascii="Times New Roman" w:hAnsi="Times New Roman" w:cs="Times New Roman"/>
          <w:sz w:val="24"/>
          <w:szCs w:val="24"/>
        </w:rPr>
        <w:t xml:space="preserve">Специализированная фирма </w:t>
      </w:r>
      <w:r w:rsidR="00881832" w:rsidRPr="009B3F99">
        <w:rPr>
          <w:rFonts w:ascii="Times New Roman" w:hAnsi="Times New Roman" w:cs="Times New Roman"/>
          <w:sz w:val="24"/>
          <w:szCs w:val="24"/>
        </w:rPr>
        <w:t>«</w:t>
      </w:r>
      <w:r w:rsidRPr="009B3F99">
        <w:rPr>
          <w:rFonts w:ascii="Times New Roman" w:hAnsi="Times New Roman" w:cs="Times New Roman"/>
          <w:sz w:val="24"/>
          <w:szCs w:val="24"/>
        </w:rPr>
        <w:t>Минерал</w:t>
      </w:r>
      <w:r w:rsidR="00881832" w:rsidRPr="009B3F99">
        <w:rPr>
          <w:rFonts w:ascii="Times New Roman" w:hAnsi="Times New Roman" w:cs="Times New Roman"/>
          <w:sz w:val="24"/>
          <w:szCs w:val="24"/>
        </w:rPr>
        <w:t>»</w:t>
      </w:r>
      <w:r w:rsidRPr="009B3F99">
        <w:rPr>
          <w:rFonts w:ascii="Times New Roman" w:hAnsi="Times New Roman" w:cs="Times New Roman"/>
          <w:sz w:val="24"/>
          <w:szCs w:val="24"/>
        </w:rPr>
        <w:t xml:space="preserve"> на возмещение затрат на обеспечение функционирования территориальной системы наблюдения за состоянием окружающей среды и радиационной обстановкой </w:t>
      </w:r>
      <w:r w:rsidR="00881832" w:rsidRPr="009B3F99">
        <w:rPr>
          <w:rFonts w:ascii="Times New Roman" w:hAnsi="Times New Roman" w:cs="Times New Roman"/>
          <w:sz w:val="24"/>
          <w:szCs w:val="24"/>
        </w:rPr>
        <w:t xml:space="preserve">                     </w:t>
      </w:r>
      <w:r w:rsidRPr="009B3F99">
        <w:rPr>
          <w:rFonts w:ascii="Times New Roman" w:hAnsi="Times New Roman" w:cs="Times New Roman"/>
          <w:sz w:val="24"/>
          <w:szCs w:val="24"/>
        </w:rPr>
        <w:t>на территории Санкт-Петербурга (далее - Порядок) согласно приложению.</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2. Комитету по природопользованию, охране окружающей среды и обеспечению экологической безопасности (далее - Комитет) в месячный срок в целях реализации </w:t>
      </w:r>
      <w:hyperlink w:anchor="P36" w:history="1">
        <w:r w:rsidRPr="009B3F99">
          <w:rPr>
            <w:rFonts w:ascii="Times New Roman" w:hAnsi="Times New Roman" w:cs="Times New Roman"/>
            <w:sz w:val="24"/>
            <w:szCs w:val="24"/>
          </w:rPr>
          <w:t>Порядка</w:t>
        </w:r>
      </w:hyperlink>
      <w:r w:rsidRPr="009B3F99">
        <w:rPr>
          <w:rFonts w:ascii="Times New Roman" w:hAnsi="Times New Roman" w:cs="Times New Roman"/>
          <w:sz w:val="24"/>
          <w:szCs w:val="24"/>
        </w:rPr>
        <w:t xml:space="preserve"> утвердить:</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 xml:space="preserve">форму заявления на предоставление субсидии в соответствии с </w:t>
      </w:r>
      <w:hyperlink w:anchor="P36" w:history="1">
        <w:r w:rsidRPr="009B3F99">
          <w:rPr>
            <w:rFonts w:ascii="Times New Roman" w:hAnsi="Times New Roman" w:cs="Times New Roman"/>
            <w:sz w:val="24"/>
            <w:szCs w:val="24"/>
          </w:rPr>
          <w:t>Порядком</w:t>
        </w:r>
      </w:hyperlink>
      <w:r w:rsidRPr="009B3F99">
        <w:rPr>
          <w:rFonts w:ascii="Times New Roman" w:hAnsi="Times New Roman" w:cs="Times New Roman"/>
          <w:sz w:val="24"/>
          <w:szCs w:val="24"/>
        </w:rPr>
        <w:t xml:space="preserve"> (далее - субсидия);</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 xml:space="preserve">перечень документов, представляемых в Комитет для предоставления </w:t>
      </w:r>
      <w:proofErr w:type="gramStart"/>
      <w:r w:rsidRPr="009B3F99">
        <w:rPr>
          <w:rFonts w:ascii="Times New Roman" w:hAnsi="Times New Roman" w:cs="Times New Roman"/>
          <w:sz w:val="24"/>
          <w:szCs w:val="24"/>
        </w:rPr>
        <w:t xml:space="preserve">субсидии, </w:t>
      </w:r>
      <w:r w:rsidR="00690FC6" w:rsidRPr="009B3F99">
        <w:rPr>
          <w:rFonts w:ascii="Times New Roman" w:hAnsi="Times New Roman" w:cs="Times New Roman"/>
          <w:sz w:val="24"/>
          <w:szCs w:val="24"/>
        </w:rPr>
        <w:t xml:space="preserve">  </w:t>
      </w:r>
      <w:proofErr w:type="gramEnd"/>
      <w:r w:rsidR="00690FC6" w:rsidRPr="009B3F99">
        <w:rPr>
          <w:rFonts w:ascii="Times New Roman" w:hAnsi="Times New Roman" w:cs="Times New Roman"/>
          <w:sz w:val="24"/>
          <w:szCs w:val="24"/>
        </w:rPr>
        <w:t xml:space="preserve">                      </w:t>
      </w:r>
      <w:r w:rsidRPr="009B3F99">
        <w:rPr>
          <w:rFonts w:ascii="Times New Roman" w:hAnsi="Times New Roman" w:cs="Times New Roman"/>
          <w:sz w:val="24"/>
          <w:szCs w:val="24"/>
        </w:rPr>
        <w:t>и перечень документов, подтверждающих фактически понесенные затраты получателя субсидии, и требования к ним;</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годовой размер затрат, возмещаемых за счет субсидии;</w:t>
      </w:r>
    </w:p>
    <w:p w:rsidR="00F20ECF" w:rsidRPr="009B3F99" w:rsidRDefault="00F20ECF" w:rsidP="00E52336">
      <w:pPr>
        <w:pStyle w:val="ConsPlusNormal"/>
        <w:jc w:val="both"/>
        <w:rPr>
          <w:rFonts w:ascii="Times New Roman" w:hAnsi="Times New Roman" w:cs="Times New Roman"/>
          <w:sz w:val="24"/>
          <w:szCs w:val="24"/>
        </w:rPr>
      </w:pPr>
      <w:r w:rsidRPr="009B3F99">
        <w:rPr>
          <w:rFonts w:ascii="Times New Roman" w:hAnsi="Times New Roman" w:cs="Times New Roman"/>
          <w:sz w:val="24"/>
          <w:szCs w:val="24"/>
        </w:rPr>
        <w:t xml:space="preserve">        </w:t>
      </w:r>
      <w:r w:rsidR="00727C5F">
        <w:rPr>
          <w:rFonts w:ascii="Times New Roman" w:hAnsi="Times New Roman" w:cs="Times New Roman"/>
          <w:sz w:val="24"/>
          <w:szCs w:val="24"/>
        </w:rPr>
        <w:t xml:space="preserve"> </w:t>
      </w:r>
      <w:r w:rsidRPr="009B3F99">
        <w:rPr>
          <w:rFonts w:ascii="Times New Roman" w:hAnsi="Times New Roman" w:cs="Times New Roman"/>
          <w:sz w:val="24"/>
          <w:szCs w:val="24"/>
        </w:rPr>
        <w:t>показатели результативности при использовании субсидий;</w:t>
      </w:r>
    </w:p>
    <w:p w:rsidR="00F20ECF" w:rsidRPr="009B3F99" w:rsidRDefault="00F20ECF" w:rsidP="00E52336">
      <w:pPr>
        <w:pStyle w:val="ConsPlusNormal"/>
        <w:jc w:val="both"/>
        <w:rPr>
          <w:rFonts w:ascii="Times New Roman" w:hAnsi="Times New Roman" w:cs="Times New Roman"/>
          <w:sz w:val="24"/>
          <w:szCs w:val="24"/>
        </w:rPr>
      </w:pPr>
      <w:r w:rsidRPr="009B3F99">
        <w:rPr>
          <w:rFonts w:ascii="Times New Roman" w:hAnsi="Times New Roman" w:cs="Times New Roman"/>
          <w:sz w:val="24"/>
          <w:szCs w:val="24"/>
        </w:rPr>
        <w:t xml:space="preserve">        </w:t>
      </w:r>
      <w:r w:rsidR="00727C5F">
        <w:rPr>
          <w:rFonts w:ascii="Times New Roman" w:hAnsi="Times New Roman" w:cs="Times New Roman"/>
          <w:sz w:val="24"/>
          <w:szCs w:val="24"/>
        </w:rPr>
        <w:t xml:space="preserve"> </w:t>
      </w:r>
      <w:r w:rsidRPr="009B3F99">
        <w:rPr>
          <w:rFonts w:ascii="Times New Roman" w:hAnsi="Times New Roman" w:cs="Times New Roman"/>
          <w:sz w:val="24"/>
          <w:szCs w:val="24"/>
        </w:rPr>
        <w:t xml:space="preserve">порядок, сроки и формы представления отчетности о достижении показателей </w:t>
      </w:r>
      <w:r w:rsidR="00CE39E4" w:rsidRPr="009B3F99">
        <w:rPr>
          <w:rFonts w:ascii="Times New Roman" w:hAnsi="Times New Roman" w:cs="Times New Roman"/>
          <w:sz w:val="24"/>
          <w:szCs w:val="24"/>
        </w:rPr>
        <w:t>р</w:t>
      </w:r>
      <w:r w:rsidRPr="009B3F99">
        <w:rPr>
          <w:rFonts w:ascii="Times New Roman" w:hAnsi="Times New Roman" w:cs="Times New Roman"/>
          <w:sz w:val="24"/>
          <w:szCs w:val="24"/>
        </w:rPr>
        <w:t xml:space="preserve">езультативности </w:t>
      </w:r>
      <w:proofErr w:type="gramStart"/>
      <w:r w:rsidRPr="009B3F99">
        <w:rPr>
          <w:rFonts w:ascii="Times New Roman" w:hAnsi="Times New Roman" w:cs="Times New Roman"/>
          <w:sz w:val="24"/>
          <w:szCs w:val="24"/>
        </w:rPr>
        <w:t>при использования</w:t>
      </w:r>
      <w:proofErr w:type="gramEnd"/>
      <w:r w:rsidRPr="009B3F99">
        <w:rPr>
          <w:rFonts w:ascii="Times New Roman" w:hAnsi="Times New Roman" w:cs="Times New Roman"/>
          <w:sz w:val="24"/>
          <w:szCs w:val="24"/>
        </w:rPr>
        <w:t xml:space="preserve"> субсидий;</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сроки и период проведения Комитетом обязательных проверок соблюдения получателем субсидии условий, целей и порядка предоставления субсидии.</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lastRenderedPageBreak/>
        <w:t xml:space="preserve">3. Контроль за выполнением постановления возложить на вице-губернатора </w:t>
      </w:r>
      <w:r w:rsidR="00881832" w:rsidRPr="009B3F99">
        <w:rPr>
          <w:rFonts w:ascii="Times New Roman" w:hAnsi="Times New Roman" w:cs="Times New Roman"/>
          <w:sz w:val="24"/>
          <w:szCs w:val="24"/>
        </w:rPr>
        <w:t xml:space="preserve">                    </w:t>
      </w:r>
      <w:r w:rsidRPr="009B3F99">
        <w:rPr>
          <w:rFonts w:ascii="Times New Roman" w:hAnsi="Times New Roman" w:cs="Times New Roman"/>
          <w:sz w:val="24"/>
          <w:szCs w:val="24"/>
        </w:rPr>
        <w:t>Санкт-Петербурга Кучерявого М.М.</w:t>
      </w:r>
    </w:p>
    <w:p w:rsidR="0064124A" w:rsidRPr="009B3F99" w:rsidRDefault="0064124A">
      <w:pPr>
        <w:pStyle w:val="ConsPlusNormal"/>
        <w:rPr>
          <w:rFonts w:ascii="Times New Roman" w:hAnsi="Times New Roman" w:cs="Times New Roman"/>
          <w:sz w:val="24"/>
          <w:szCs w:val="24"/>
        </w:rPr>
      </w:pPr>
    </w:p>
    <w:p w:rsidR="00881832" w:rsidRPr="009B3F99" w:rsidRDefault="00881832" w:rsidP="00881832">
      <w:pPr>
        <w:pStyle w:val="ConsPlusNormal"/>
        <w:jc w:val="both"/>
        <w:rPr>
          <w:rFonts w:ascii="Times New Roman" w:hAnsi="Times New Roman" w:cs="Times New Roman"/>
          <w:sz w:val="24"/>
          <w:szCs w:val="24"/>
        </w:rPr>
      </w:pPr>
    </w:p>
    <w:p w:rsidR="00881832" w:rsidRPr="009B3F99" w:rsidRDefault="00881832" w:rsidP="00881832">
      <w:pPr>
        <w:pStyle w:val="ConsPlusNormal"/>
        <w:jc w:val="both"/>
        <w:rPr>
          <w:rFonts w:ascii="Times New Roman" w:hAnsi="Times New Roman" w:cs="Times New Roman"/>
          <w:b/>
          <w:sz w:val="24"/>
          <w:szCs w:val="24"/>
        </w:rPr>
      </w:pPr>
      <w:r w:rsidRPr="009B3F99">
        <w:rPr>
          <w:rFonts w:ascii="Times New Roman" w:hAnsi="Times New Roman" w:cs="Times New Roman"/>
          <w:b/>
          <w:sz w:val="24"/>
          <w:szCs w:val="24"/>
        </w:rPr>
        <w:t xml:space="preserve">Временно исполняющий обязанности </w:t>
      </w:r>
    </w:p>
    <w:p w:rsidR="00881832" w:rsidRPr="009B3F99" w:rsidRDefault="00881832" w:rsidP="00881832">
      <w:pPr>
        <w:pStyle w:val="ConsPlusNormal"/>
        <w:jc w:val="both"/>
        <w:rPr>
          <w:rFonts w:ascii="Times New Roman" w:hAnsi="Times New Roman" w:cs="Times New Roman"/>
          <w:b/>
          <w:sz w:val="24"/>
          <w:szCs w:val="24"/>
        </w:rPr>
      </w:pPr>
      <w:r w:rsidRPr="009B3F99">
        <w:rPr>
          <w:rFonts w:ascii="Times New Roman" w:hAnsi="Times New Roman" w:cs="Times New Roman"/>
          <w:b/>
          <w:sz w:val="24"/>
          <w:szCs w:val="24"/>
        </w:rPr>
        <w:t>Губернатора Санкт-Петербурга</w:t>
      </w:r>
    </w:p>
    <w:p w:rsidR="00881832" w:rsidRPr="009B3F99" w:rsidRDefault="00881832" w:rsidP="00881832">
      <w:pPr>
        <w:pStyle w:val="ConsPlusNormal"/>
        <w:jc w:val="both"/>
        <w:rPr>
          <w:rFonts w:ascii="Times New Roman" w:hAnsi="Times New Roman" w:cs="Times New Roman"/>
          <w:b/>
          <w:sz w:val="24"/>
          <w:szCs w:val="24"/>
        </w:rPr>
      </w:pPr>
      <w:r w:rsidRPr="009B3F99">
        <w:rPr>
          <w:rFonts w:ascii="Times New Roman" w:hAnsi="Times New Roman" w:cs="Times New Roman"/>
          <w:b/>
          <w:sz w:val="24"/>
          <w:szCs w:val="24"/>
        </w:rPr>
        <w:t xml:space="preserve">А.Д. </w:t>
      </w:r>
      <w:proofErr w:type="spellStart"/>
      <w:r w:rsidRPr="009B3F99">
        <w:rPr>
          <w:rFonts w:ascii="Times New Roman" w:hAnsi="Times New Roman" w:cs="Times New Roman"/>
          <w:b/>
          <w:sz w:val="24"/>
          <w:szCs w:val="24"/>
        </w:rPr>
        <w:t>Беглов</w:t>
      </w:r>
      <w:proofErr w:type="spellEnd"/>
    </w:p>
    <w:p w:rsidR="0064124A" w:rsidRPr="009B3F99" w:rsidRDefault="0064124A">
      <w:pPr>
        <w:pStyle w:val="ConsPlusNormal"/>
        <w:jc w:val="both"/>
        <w:rPr>
          <w:rFonts w:ascii="Times New Roman" w:hAnsi="Times New Roman" w:cs="Times New Roman"/>
          <w:sz w:val="24"/>
          <w:szCs w:val="24"/>
        </w:rPr>
      </w:pPr>
    </w:p>
    <w:p w:rsidR="0064124A" w:rsidRPr="009B3F99" w:rsidRDefault="0064124A">
      <w:pPr>
        <w:pStyle w:val="ConsPlusNormal"/>
        <w:jc w:val="both"/>
        <w:rPr>
          <w:rFonts w:ascii="Times New Roman" w:hAnsi="Times New Roman" w:cs="Times New Roman"/>
          <w:sz w:val="24"/>
          <w:szCs w:val="24"/>
        </w:rPr>
      </w:pPr>
    </w:p>
    <w:p w:rsidR="0064124A" w:rsidRPr="009B3F99" w:rsidRDefault="0064124A">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Pr="009B3F99" w:rsidRDefault="00690FC6">
      <w:pPr>
        <w:pStyle w:val="ConsPlusNormal"/>
        <w:jc w:val="both"/>
        <w:rPr>
          <w:rFonts w:ascii="Times New Roman" w:hAnsi="Times New Roman" w:cs="Times New Roman"/>
          <w:sz w:val="24"/>
          <w:szCs w:val="24"/>
        </w:rPr>
      </w:pPr>
    </w:p>
    <w:p w:rsidR="00690FC6" w:rsidRDefault="00690FC6">
      <w:pPr>
        <w:pStyle w:val="ConsPlusNormal"/>
        <w:jc w:val="both"/>
        <w:rPr>
          <w:rFonts w:ascii="Times New Roman" w:hAnsi="Times New Roman" w:cs="Times New Roman"/>
          <w:sz w:val="24"/>
          <w:szCs w:val="24"/>
        </w:rPr>
      </w:pPr>
    </w:p>
    <w:p w:rsidR="00E52336" w:rsidRDefault="00E52336">
      <w:pPr>
        <w:pStyle w:val="ConsPlusNormal"/>
        <w:jc w:val="both"/>
        <w:rPr>
          <w:rFonts w:ascii="Times New Roman" w:hAnsi="Times New Roman" w:cs="Times New Roman"/>
          <w:sz w:val="24"/>
          <w:szCs w:val="24"/>
        </w:rPr>
      </w:pPr>
    </w:p>
    <w:p w:rsidR="00E52336" w:rsidRDefault="00E52336">
      <w:pPr>
        <w:pStyle w:val="ConsPlusNormal"/>
        <w:jc w:val="both"/>
        <w:rPr>
          <w:rFonts w:ascii="Times New Roman" w:hAnsi="Times New Roman" w:cs="Times New Roman"/>
          <w:sz w:val="24"/>
          <w:szCs w:val="24"/>
        </w:rPr>
      </w:pPr>
    </w:p>
    <w:p w:rsidR="00E52336" w:rsidRDefault="00E52336">
      <w:pPr>
        <w:pStyle w:val="ConsPlusNormal"/>
        <w:jc w:val="both"/>
        <w:rPr>
          <w:rFonts w:ascii="Times New Roman" w:hAnsi="Times New Roman" w:cs="Times New Roman"/>
          <w:sz w:val="24"/>
          <w:szCs w:val="24"/>
        </w:rPr>
      </w:pPr>
    </w:p>
    <w:p w:rsidR="00E52336" w:rsidRPr="009B3F99" w:rsidRDefault="00E52336">
      <w:pPr>
        <w:pStyle w:val="ConsPlusNormal"/>
        <w:jc w:val="both"/>
        <w:rPr>
          <w:rFonts w:ascii="Times New Roman" w:hAnsi="Times New Roman" w:cs="Times New Roman"/>
          <w:sz w:val="24"/>
          <w:szCs w:val="24"/>
        </w:rPr>
      </w:pPr>
    </w:p>
    <w:p w:rsidR="0064124A" w:rsidRPr="009B3F99" w:rsidRDefault="0064124A">
      <w:pPr>
        <w:pStyle w:val="ConsPlusNormal"/>
        <w:jc w:val="both"/>
        <w:rPr>
          <w:rFonts w:ascii="Times New Roman" w:hAnsi="Times New Roman" w:cs="Times New Roman"/>
          <w:sz w:val="24"/>
          <w:szCs w:val="24"/>
        </w:rPr>
      </w:pPr>
    </w:p>
    <w:p w:rsidR="0064124A" w:rsidRDefault="0064124A">
      <w:pPr>
        <w:pStyle w:val="ConsPlusNormal"/>
        <w:rPr>
          <w:rFonts w:ascii="Times New Roman" w:hAnsi="Times New Roman" w:cs="Times New Roman"/>
          <w:sz w:val="24"/>
          <w:szCs w:val="24"/>
        </w:rPr>
      </w:pPr>
    </w:p>
    <w:p w:rsidR="00E52336" w:rsidRPr="009B3F99" w:rsidRDefault="00E52336">
      <w:pPr>
        <w:pStyle w:val="ConsPlusNormal"/>
        <w:rPr>
          <w:rFonts w:ascii="Times New Roman" w:hAnsi="Times New Roman" w:cs="Times New Roman"/>
          <w:sz w:val="24"/>
          <w:szCs w:val="24"/>
        </w:rPr>
      </w:pPr>
    </w:p>
    <w:p w:rsidR="0064124A" w:rsidRPr="009B3F99" w:rsidRDefault="0064124A">
      <w:pPr>
        <w:pStyle w:val="ConsPlusNormal"/>
        <w:jc w:val="right"/>
        <w:outlineLvl w:val="0"/>
        <w:rPr>
          <w:rFonts w:ascii="Times New Roman" w:hAnsi="Times New Roman" w:cs="Times New Roman"/>
          <w:sz w:val="24"/>
          <w:szCs w:val="24"/>
        </w:rPr>
      </w:pPr>
      <w:r w:rsidRPr="009B3F99">
        <w:rPr>
          <w:rFonts w:ascii="Times New Roman" w:hAnsi="Times New Roman" w:cs="Times New Roman"/>
          <w:sz w:val="24"/>
          <w:szCs w:val="24"/>
        </w:rPr>
        <w:t>ПРИЛОЖЕНИЕ</w:t>
      </w:r>
    </w:p>
    <w:p w:rsidR="0064124A" w:rsidRPr="009B3F99" w:rsidRDefault="0064124A">
      <w:pPr>
        <w:pStyle w:val="ConsPlusNormal"/>
        <w:jc w:val="right"/>
        <w:rPr>
          <w:rFonts w:ascii="Times New Roman" w:hAnsi="Times New Roman" w:cs="Times New Roman"/>
          <w:sz w:val="24"/>
          <w:szCs w:val="24"/>
        </w:rPr>
      </w:pPr>
      <w:r w:rsidRPr="009B3F99">
        <w:rPr>
          <w:rFonts w:ascii="Times New Roman" w:hAnsi="Times New Roman" w:cs="Times New Roman"/>
          <w:sz w:val="24"/>
          <w:szCs w:val="24"/>
        </w:rPr>
        <w:t>к постановлению</w:t>
      </w:r>
    </w:p>
    <w:p w:rsidR="0064124A" w:rsidRPr="009B3F99" w:rsidRDefault="0064124A">
      <w:pPr>
        <w:pStyle w:val="ConsPlusNormal"/>
        <w:jc w:val="right"/>
        <w:rPr>
          <w:rFonts w:ascii="Times New Roman" w:hAnsi="Times New Roman" w:cs="Times New Roman"/>
          <w:sz w:val="24"/>
          <w:szCs w:val="24"/>
        </w:rPr>
      </w:pPr>
      <w:r w:rsidRPr="009B3F99">
        <w:rPr>
          <w:rFonts w:ascii="Times New Roman" w:hAnsi="Times New Roman" w:cs="Times New Roman"/>
          <w:sz w:val="24"/>
          <w:szCs w:val="24"/>
        </w:rPr>
        <w:t>Правительства Санкт-Петербурга</w:t>
      </w:r>
    </w:p>
    <w:p w:rsidR="0064124A" w:rsidRPr="009B3F99" w:rsidRDefault="0064124A">
      <w:pPr>
        <w:pStyle w:val="ConsPlusNormal"/>
        <w:jc w:val="right"/>
        <w:rPr>
          <w:rFonts w:ascii="Times New Roman" w:hAnsi="Times New Roman" w:cs="Times New Roman"/>
          <w:sz w:val="24"/>
          <w:szCs w:val="24"/>
        </w:rPr>
      </w:pPr>
      <w:r w:rsidRPr="009B3F99">
        <w:rPr>
          <w:rFonts w:ascii="Times New Roman" w:hAnsi="Times New Roman" w:cs="Times New Roman"/>
          <w:sz w:val="24"/>
          <w:szCs w:val="24"/>
        </w:rPr>
        <w:t xml:space="preserve">от </w:t>
      </w:r>
      <w:r w:rsidR="008F5443" w:rsidRPr="009B3F99">
        <w:rPr>
          <w:rFonts w:ascii="Times New Roman" w:hAnsi="Times New Roman" w:cs="Times New Roman"/>
          <w:sz w:val="24"/>
          <w:szCs w:val="24"/>
        </w:rPr>
        <w:t>…</w:t>
      </w:r>
      <w:proofErr w:type="gramStart"/>
      <w:r w:rsidR="008F5443" w:rsidRPr="009B3F99">
        <w:rPr>
          <w:rFonts w:ascii="Times New Roman" w:hAnsi="Times New Roman" w:cs="Times New Roman"/>
          <w:sz w:val="24"/>
          <w:szCs w:val="24"/>
        </w:rPr>
        <w:t>…….</w:t>
      </w:r>
      <w:proofErr w:type="gramEnd"/>
      <w:r w:rsidR="008F5443" w:rsidRPr="009B3F99">
        <w:rPr>
          <w:rFonts w:ascii="Times New Roman" w:hAnsi="Times New Roman" w:cs="Times New Roman"/>
          <w:sz w:val="24"/>
          <w:szCs w:val="24"/>
        </w:rPr>
        <w:t>.</w:t>
      </w:r>
      <w:r w:rsidRPr="009B3F99">
        <w:rPr>
          <w:rFonts w:ascii="Times New Roman" w:hAnsi="Times New Roman" w:cs="Times New Roman"/>
          <w:sz w:val="24"/>
          <w:szCs w:val="24"/>
        </w:rPr>
        <w:t xml:space="preserve"> </w:t>
      </w:r>
      <w:r w:rsidR="008F5443" w:rsidRPr="009B3F99">
        <w:rPr>
          <w:rFonts w:ascii="Times New Roman" w:hAnsi="Times New Roman" w:cs="Times New Roman"/>
          <w:sz w:val="24"/>
          <w:szCs w:val="24"/>
        </w:rPr>
        <w:t>№</w:t>
      </w:r>
      <w:r w:rsidRPr="009B3F99">
        <w:rPr>
          <w:rFonts w:ascii="Times New Roman" w:hAnsi="Times New Roman" w:cs="Times New Roman"/>
          <w:sz w:val="24"/>
          <w:szCs w:val="24"/>
        </w:rPr>
        <w:t xml:space="preserve"> </w:t>
      </w:r>
      <w:r w:rsidR="008F5443" w:rsidRPr="009B3F99">
        <w:rPr>
          <w:rFonts w:ascii="Times New Roman" w:hAnsi="Times New Roman" w:cs="Times New Roman"/>
          <w:sz w:val="24"/>
          <w:szCs w:val="24"/>
        </w:rPr>
        <w:t>….</w:t>
      </w:r>
    </w:p>
    <w:p w:rsidR="0064124A" w:rsidRPr="009B3F99" w:rsidRDefault="0064124A">
      <w:pPr>
        <w:pStyle w:val="ConsPlusNormal"/>
        <w:jc w:val="right"/>
        <w:rPr>
          <w:rFonts w:ascii="Times New Roman" w:hAnsi="Times New Roman" w:cs="Times New Roman"/>
          <w:sz w:val="24"/>
          <w:szCs w:val="24"/>
        </w:rPr>
      </w:pPr>
    </w:p>
    <w:p w:rsidR="00E52336" w:rsidRDefault="00E52336" w:rsidP="008F5443">
      <w:pPr>
        <w:autoSpaceDE w:val="0"/>
        <w:autoSpaceDN w:val="0"/>
        <w:adjustRightInd w:val="0"/>
        <w:spacing w:line="240" w:lineRule="auto"/>
        <w:jc w:val="center"/>
        <w:rPr>
          <w:rFonts w:ascii="Times New Roman" w:hAnsi="Times New Roman" w:cs="Times New Roman"/>
          <w:b/>
          <w:bCs/>
          <w:sz w:val="24"/>
          <w:szCs w:val="24"/>
        </w:rPr>
      </w:pPr>
      <w:bookmarkStart w:id="0" w:name="P36"/>
      <w:bookmarkEnd w:id="0"/>
    </w:p>
    <w:p w:rsidR="008F5443" w:rsidRPr="009B3F99" w:rsidRDefault="008F5443" w:rsidP="008F5443">
      <w:pPr>
        <w:autoSpaceDE w:val="0"/>
        <w:autoSpaceDN w:val="0"/>
        <w:adjustRightInd w:val="0"/>
        <w:spacing w:line="240" w:lineRule="auto"/>
        <w:jc w:val="center"/>
        <w:rPr>
          <w:rFonts w:ascii="Times New Roman" w:hAnsi="Times New Roman" w:cs="Times New Roman"/>
          <w:b/>
          <w:bCs/>
          <w:sz w:val="24"/>
          <w:szCs w:val="24"/>
        </w:rPr>
      </w:pPr>
      <w:r w:rsidRPr="009B3F99">
        <w:rPr>
          <w:rFonts w:ascii="Times New Roman" w:hAnsi="Times New Roman" w:cs="Times New Roman"/>
          <w:b/>
          <w:bCs/>
          <w:sz w:val="24"/>
          <w:szCs w:val="24"/>
        </w:rPr>
        <w:t>ПОРЯДОК                                                                                                                              предоставлени</w:t>
      </w:r>
      <w:r w:rsidR="00690FC6" w:rsidRPr="009B3F99">
        <w:rPr>
          <w:rFonts w:ascii="Times New Roman" w:hAnsi="Times New Roman" w:cs="Times New Roman"/>
          <w:b/>
          <w:bCs/>
          <w:sz w:val="24"/>
          <w:szCs w:val="24"/>
        </w:rPr>
        <w:t>я</w:t>
      </w:r>
      <w:r w:rsidRPr="009B3F99">
        <w:rPr>
          <w:rFonts w:ascii="Times New Roman" w:hAnsi="Times New Roman" w:cs="Times New Roman"/>
          <w:b/>
          <w:bCs/>
          <w:sz w:val="24"/>
          <w:szCs w:val="24"/>
        </w:rPr>
        <w:t xml:space="preserve"> в 201</w:t>
      </w:r>
      <w:r w:rsidR="00641091" w:rsidRPr="009B3F99">
        <w:rPr>
          <w:rFonts w:ascii="Times New Roman" w:hAnsi="Times New Roman" w:cs="Times New Roman"/>
          <w:b/>
          <w:bCs/>
          <w:sz w:val="24"/>
          <w:szCs w:val="24"/>
        </w:rPr>
        <w:t>9</w:t>
      </w:r>
      <w:r w:rsidRPr="009B3F99">
        <w:rPr>
          <w:rFonts w:ascii="Times New Roman" w:hAnsi="Times New Roman" w:cs="Times New Roman"/>
          <w:b/>
          <w:bCs/>
          <w:sz w:val="24"/>
          <w:szCs w:val="24"/>
        </w:rPr>
        <w:t xml:space="preserve"> году субсидий Санкт-Петербургскому геологическому унитарному предприятию «Специализированная фирма «Минерал»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Санкт-Петербурга </w:t>
      </w:r>
    </w:p>
    <w:p w:rsidR="0064124A" w:rsidRPr="009B3F99" w:rsidRDefault="0064124A">
      <w:pPr>
        <w:pStyle w:val="ConsPlusNormal"/>
        <w:rPr>
          <w:rFonts w:ascii="Times New Roman" w:hAnsi="Times New Roman" w:cs="Times New Roman"/>
          <w:sz w:val="24"/>
          <w:szCs w:val="24"/>
        </w:rPr>
      </w:pPr>
    </w:p>
    <w:p w:rsidR="0064124A" w:rsidRPr="009B3F99" w:rsidRDefault="0064124A">
      <w:pPr>
        <w:pStyle w:val="ConsPlusNormal"/>
        <w:jc w:val="center"/>
        <w:outlineLvl w:val="1"/>
        <w:rPr>
          <w:rFonts w:ascii="Times New Roman" w:hAnsi="Times New Roman" w:cs="Times New Roman"/>
          <w:sz w:val="24"/>
          <w:szCs w:val="24"/>
        </w:rPr>
      </w:pPr>
      <w:bookmarkStart w:id="1" w:name="P44"/>
      <w:bookmarkEnd w:id="1"/>
      <w:r w:rsidRPr="009B3F99">
        <w:rPr>
          <w:rFonts w:ascii="Times New Roman" w:hAnsi="Times New Roman" w:cs="Times New Roman"/>
          <w:sz w:val="24"/>
          <w:szCs w:val="24"/>
        </w:rPr>
        <w:t>1. Общие положения</w:t>
      </w:r>
    </w:p>
    <w:p w:rsidR="0064124A" w:rsidRPr="009B3F99" w:rsidRDefault="0064124A">
      <w:pPr>
        <w:pStyle w:val="ConsPlusNormal"/>
        <w:jc w:val="center"/>
        <w:rPr>
          <w:rFonts w:ascii="Times New Roman" w:hAnsi="Times New Roman" w:cs="Times New Roman"/>
          <w:sz w:val="24"/>
          <w:szCs w:val="24"/>
        </w:rPr>
      </w:pPr>
    </w:p>
    <w:p w:rsidR="0064124A" w:rsidRPr="009B3F99" w:rsidRDefault="0015079D">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1.1. </w:t>
      </w:r>
      <w:r w:rsidR="0064124A" w:rsidRPr="009B3F99">
        <w:rPr>
          <w:rFonts w:ascii="Times New Roman" w:hAnsi="Times New Roman" w:cs="Times New Roman"/>
          <w:sz w:val="24"/>
          <w:szCs w:val="24"/>
        </w:rPr>
        <w:t>Настоящий Порядок устанавливает правила предоставления в 201</w:t>
      </w:r>
      <w:r w:rsidR="00690FC6" w:rsidRPr="009B3F99">
        <w:rPr>
          <w:rFonts w:ascii="Times New Roman" w:hAnsi="Times New Roman" w:cs="Times New Roman"/>
          <w:sz w:val="24"/>
          <w:szCs w:val="24"/>
        </w:rPr>
        <w:t>9</w:t>
      </w:r>
      <w:r w:rsidR="0064124A" w:rsidRPr="009B3F99">
        <w:rPr>
          <w:rFonts w:ascii="Times New Roman" w:hAnsi="Times New Roman" w:cs="Times New Roman"/>
          <w:sz w:val="24"/>
          <w:szCs w:val="24"/>
        </w:rPr>
        <w:t xml:space="preserve"> году субсидии, предусмотренной Комитету по природопользованию, охране окружающей среды </w:t>
      </w:r>
      <w:r w:rsidR="00690FC6" w:rsidRPr="009B3F99">
        <w:rPr>
          <w:rFonts w:ascii="Times New Roman" w:hAnsi="Times New Roman" w:cs="Times New Roman"/>
          <w:sz w:val="24"/>
          <w:szCs w:val="24"/>
        </w:rPr>
        <w:t xml:space="preserve">                                    </w:t>
      </w:r>
      <w:r w:rsidR="0064124A" w:rsidRPr="009B3F99">
        <w:rPr>
          <w:rFonts w:ascii="Times New Roman" w:hAnsi="Times New Roman" w:cs="Times New Roman"/>
          <w:sz w:val="24"/>
          <w:szCs w:val="24"/>
        </w:rPr>
        <w:t xml:space="preserve">и обеспечению экологической безопасности (далее - Комитет) целевой </w:t>
      </w:r>
      <w:hyperlink r:id="rId9" w:history="1">
        <w:r w:rsidR="0064124A" w:rsidRPr="009B3F99">
          <w:rPr>
            <w:rFonts w:ascii="Times New Roman" w:hAnsi="Times New Roman" w:cs="Times New Roman"/>
            <w:sz w:val="24"/>
            <w:szCs w:val="24"/>
          </w:rPr>
          <w:t>статьей расходов</w:t>
        </w:r>
      </w:hyperlink>
      <w:r w:rsidR="0064124A" w:rsidRPr="009B3F99">
        <w:rPr>
          <w:rFonts w:ascii="Times New Roman" w:hAnsi="Times New Roman" w:cs="Times New Roman"/>
          <w:sz w:val="24"/>
          <w:szCs w:val="24"/>
        </w:rPr>
        <w:t xml:space="preserve"> 1010087790 </w:t>
      </w:r>
      <w:r w:rsidR="00690FC6" w:rsidRPr="009B3F99">
        <w:rPr>
          <w:rFonts w:ascii="Times New Roman" w:hAnsi="Times New Roman" w:cs="Times New Roman"/>
          <w:sz w:val="24"/>
          <w:szCs w:val="24"/>
        </w:rPr>
        <w:t>«</w:t>
      </w:r>
      <w:r w:rsidR="0064124A" w:rsidRPr="009B3F99">
        <w:rPr>
          <w:rFonts w:ascii="Times New Roman" w:hAnsi="Times New Roman" w:cs="Times New Roman"/>
          <w:sz w:val="24"/>
          <w:szCs w:val="24"/>
        </w:rPr>
        <w:t xml:space="preserve">Субсидия ГГУП </w:t>
      </w:r>
      <w:r w:rsidR="00690FC6" w:rsidRPr="009B3F99">
        <w:rPr>
          <w:rFonts w:ascii="Times New Roman" w:hAnsi="Times New Roman" w:cs="Times New Roman"/>
          <w:sz w:val="24"/>
          <w:szCs w:val="24"/>
        </w:rPr>
        <w:t>«</w:t>
      </w:r>
      <w:r w:rsidR="0064124A" w:rsidRPr="009B3F99">
        <w:rPr>
          <w:rFonts w:ascii="Times New Roman" w:hAnsi="Times New Roman" w:cs="Times New Roman"/>
          <w:sz w:val="24"/>
          <w:szCs w:val="24"/>
        </w:rPr>
        <w:t>СФ "Минерал</w:t>
      </w:r>
      <w:r w:rsidR="00690FC6" w:rsidRPr="009B3F99">
        <w:rPr>
          <w:rFonts w:ascii="Times New Roman" w:hAnsi="Times New Roman" w:cs="Times New Roman"/>
          <w:sz w:val="24"/>
          <w:szCs w:val="24"/>
        </w:rPr>
        <w:t>»</w:t>
      </w:r>
      <w:r w:rsidR="0064124A" w:rsidRPr="009B3F99">
        <w:rPr>
          <w:rFonts w:ascii="Times New Roman" w:hAnsi="Times New Roman" w:cs="Times New Roman"/>
          <w:sz w:val="24"/>
          <w:szCs w:val="24"/>
        </w:rPr>
        <w:t xml:space="preserve">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Санкт-Петербурга" в приложении </w:t>
      </w:r>
      <w:r w:rsidR="00690FC6" w:rsidRPr="009B3F99">
        <w:rPr>
          <w:rFonts w:ascii="Times New Roman" w:hAnsi="Times New Roman" w:cs="Times New Roman"/>
          <w:sz w:val="24"/>
          <w:szCs w:val="24"/>
        </w:rPr>
        <w:t xml:space="preserve">                           </w:t>
      </w:r>
      <w:r w:rsidR="0064124A" w:rsidRPr="009B3F99">
        <w:rPr>
          <w:rFonts w:ascii="Times New Roman" w:hAnsi="Times New Roman" w:cs="Times New Roman"/>
          <w:sz w:val="24"/>
          <w:szCs w:val="24"/>
        </w:rPr>
        <w:t xml:space="preserve">2 к Закону Санкт-Петербурга </w:t>
      </w:r>
      <w:r w:rsidR="00641091" w:rsidRPr="009B3F99">
        <w:rPr>
          <w:rFonts w:ascii="Times New Roman" w:hAnsi="Times New Roman" w:cs="Times New Roman"/>
          <w:sz w:val="24"/>
          <w:szCs w:val="24"/>
        </w:rPr>
        <w:t>от 28.11.2018 № 711-144 «О бюджете Санкт-Петербурга на 2019 год и на плановый период 2020 и 2021 годов»</w:t>
      </w:r>
      <w:r w:rsidR="0064124A" w:rsidRPr="009B3F99">
        <w:rPr>
          <w:rFonts w:ascii="Times New Roman" w:hAnsi="Times New Roman" w:cs="Times New Roman"/>
          <w:sz w:val="24"/>
          <w:szCs w:val="24"/>
        </w:rPr>
        <w:t xml:space="preserve"> и в соответствии с </w:t>
      </w:r>
      <w:hyperlink r:id="rId10" w:history="1">
        <w:r w:rsidR="0064124A" w:rsidRPr="009B3F99">
          <w:rPr>
            <w:rFonts w:ascii="Times New Roman" w:hAnsi="Times New Roman" w:cs="Times New Roman"/>
            <w:sz w:val="24"/>
            <w:szCs w:val="24"/>
          </w:rPr>
          <w:t>пунктом 4.8 таблицы 2 подраздела 11.4 раздела 11</w:t>
        </w:r>
      </w:hyperlink>
      <w:r w:rsidR="0064124A" w:rsidRPr="009B3F99">
        <w:rPr>
          <w:rFonts w:ascii="Times New Roman" w:hAnsi="Times New Roman" w:cs="Times New Roman"/>
          <w:sz w:val="24"/>
          <w:szCs w:val="24"/>
        </w:rPr>
        <w:t xml:space="preserve"> приложения к постановлению Правительства </w:t>
      </w:r>
      <w:r w:rsidR="00DE06D8" w:rsidRPr="009B3F99">
        <w:rPr>
          <w:rFonts w:ascii="Times New Roman" w:hAnsi="Times New Roman" w:cs="Times New Roman"/>
          <w:sz w:val="24"/>
          <w:szCs w:val="24"/>
        </w:rPr>
        <w:t xml:space="preserve">                                     </w:t>
      </w:r>
      <w:r w:rsidR="0064124A" w:rsidRPr="009B3F99">
        <w:rPr>
          <w:rFonts w:ascii="Times New Roman" w:hAnsi="Times New Roman" w:cs="Times New Roman"/>
          <w:sz w:val="24"/>
          <w:szCs w:val="24"/>
        </w:rPr>
        <w:t xml:space="preserve">Санкт-Петербурга от 17.06.2014 </w:t>
      </w:r>
      <w:r w:rsidR="00690FC6" w:rsidRPr="009B3F99">
        <w:rPr>
          <w:rFonts w:ascii="Times New Roman" w:hAnsi="Times New Roman" w:cs="Times New Roman"/>
          <w:sz w:val="24"/>
          <w:szCs w:val="24"/>
        </w:rPr>
        <w:t>№</w:t>
      </w:r>
      <w:r w:rsidR="0064124A" w:rsidRPr="009B3F99">
        <w:rPr>
          <w:rFonts w:ascii="Times New Roman" w:hAnsi="Times New Roman" w:cs="Times New Roman"/>
          <w:sz w:val="24"/>
          <w:szCs w:val="24"/>
        </w:rPr>
        <w:t xml:space="preserve"> 487 </w:t>
      </w:r>
      <w:r w:rsidR="00690FC6" w:rsidRPr="009B3F99">
        <w:rPr>
          <w:rFonts w:ascii="Times New Roman" w:hAnsi="Times New Roman" w:cs="Times New Roman"/>
          <w:sz w:val="24"/>
          <w:szCs w:val="24"/>
        </w:rPr>
        <w:t>«</w:t>
      </w:r>
      <w:r w:rsidR="0064124A" w:rsidRPr="009B3F99">
        <w:rPr>
          <w:rFonts w:ascii="Times New Roman" w:hAnsi="Times New Roman" w:cs="Times New Roman"/>
          <w:sz w:val="24"/>
          <w:szCs w:val="24"/>
        </w:rPr>
        <w:t xml:space="preserve">О государственной программе Санкт-Петербурга </w:t>
      </w:r>
      <w:r w:rsidR="00690FC6" w:rsidRPr="009B3F99">
        <w:rPr>
          <w:rFonts w:ascii="Times New Roman" w:hAnsi="Times New Roman" w:cs="Times New Roman"/>
          <w:sz w:val="24"/>
          <w:szCs w:val="24"/>
        </w:rPr>
        <w:t>«</w:t>
      </w:r>
      <w:r w:rsidR="0064124A" w:rsidRPr="009B3F99">
        <w:rPr>
          <w:rFonts w:ascii="Times New Roman" w:hAnsi="Times New Roman" w:cs="Times New Roman"/>
          <w:sz w:val="24"/>
          <w:szCs w:val="24"/>
        </w:rPr>
        <w:t xml:space="preserve">Благоустройство </w:t>
      </w:r>
      <w:r w:rsidR="001860A3" w:rsidRPr="009B3F99">
        <w:rPr>
          <w:rFonts w:ascii="Times New Roman" w:hAnsi="Times New Roman" w:cs="Times New Roman"/>
          <w:sz w:val="24"/>
          <w:szCs w:val="24"/>
        </w:rPr>
        <w:t xml:space="preserve">  </w:t>
      </w:r>
      <w:r w:rsidR="0064124A" w:rsidRPr="009B3F99">
        <w:rPr>
          <w:rFonts w:ascii="Times New Roman" w:hAnsi="Times New Roman" w:cs="Times New Roman"/>
          <w:sz w:val="24"/>
          <w:szCs w:val="24"/>
        </w:rPr>
        <w:t>и охрана окру</w:t>
      </w:r>
      <w:r w:rsidR="00690FC6" w:rsidRPr="009B3F99">
        <w:rPr>
          <w:rFonts w:ascii="Times New Roman" w:hAnsi="Times New Roman" w:cs="Times New Roman"/>
          <w:sz w:val="24"/>
          <w:szCs w:val="24"/>
        </w:rPr>
        <w:t>жающей среды в Санкт-Петербурге»</w:t>
      </w:r>
      <w:r w:rsidR="0064124A" w:rsidRPr="009B3F99">
        <w:rPr>
          <w:rFonts w:ascii="Times New Roman" w:hAnsi="Times New Roman" w:cs="Times New Roman"/>
          <w:sz w:val="24"/>
          <w:szCs w:val="24"/>
        </w:rPr>
        <w:t xml:space="preserve"> (далее - субсидии).</w:t>
      </w:r>
    </w:p>
    <w:p w:rsidR="0015079D" w:rsidRPr="009B3F99" w:rsidRDefault="0015079D" w:rsidP="0015079D">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1.2. В настоящем Порядке для целей его использования применяются следующие термины и принятые сокращения:</w:t>
      </w:r>
    </w:p>
    <w:p w:rsidR="000E701D" w:rsidRPr="009B3F99" w:rsidRDefault="0015079D" w:rsidP="000E701D">
      <w:pPr>
        <w:pStyle w:val="ConsPlusNormal"/>
        <w:jc w:val="both"/>
        <w:rPr>
          <w:rFonts w:ascii="Times New Roman" w:hAnsi="Times New Roman" w:cs="Times New Roman"/>
          <w:sz w:val="24"/>
          <w:szCs w:val="24"/>
        </w:rPr>
      </w:pPr>
      <w:r w:rsidRPr="009B3F99">
        <w:rPr>
          <w:rFonts w:ascii="Times New Roman" w:hAnsi="Times New Roman" w:cs="Times New Roman"/>
          <w:sz w:val="24"/>
          <w:szCs w:val="24"/>
        </w:rPr>
        <w:t xml:space="preserve">         </w:t>
      </w:r>
      <w:r w:rsidR="00A7221F" w:rsidRPr="009B3F99">
        <w:rPr>
          <w:rFonts w:ascii="Times New Roman" w:hAnsi="Times New Roman" w:cs="Times New Roman"/>
          <w:sz w:val="24"/>
          <w:szCs w:val="24"/>
        </w:rPr>
        <w:t xml:space="preserve">Территориальная система наблюдения за состоянием окружающей среды                                          и радиационной обстановкой на территории Санкт-Петербурга – имущество, закреплённое на праве хозяйственного ведения за получателем субсидии (автоматические станции, автомобили-передвижные лаборатории, посты контроля радиационной обстановки, испытательная лаборатория, метеорологические станции, газоаналитическое оборудование и средств измерений (газоанализаторы, хроматографы, анализаторы, датчики, генераторы и другое оборудование и приборы), специальные автомобили (метрологическая лаборатория, технические лаборатории), рабочие места специалистов-операторов, программное обеспечение (в </w:t>
      </w:r>
      <w:proofErr w:type="spellStart"/>
      <w:r w:rsidR="00A7221F" w:rsidRPr="009B3F99">
        <w:rPr>
          <w:rFonts w:ascii="Times New Roman" w:hAnsi="Times New Roman" w:cs="Times New Roman"/>
          <w:sz w:val="24"/>
          <w:szCs w:val="24"/>
        </w:rPr>
        <w:t>т.ч</w:t>
      </w:r>
      <w:proofErr w:type="spellEnd"/>
      <w:r w:rsidR="00A7221F" w:rsidRPr="009B3F99">
        <w:rPr>
          <w:rFonts w:ascii="Times New Roman" w:hAnsi="Times New Roman" w:cs="Times New Roman"/>
          <w:sz w:val="24"/>
          <w:szCs w:val="24"/>
        </w:rPr>
        <w:t>. специализированное), иное оборудование (далее - имущество).</w:t>
      </w:r>
    </w:p>
    <w:p w:rsidR="008F3641" w:rsidRPr="009B3F99" w:rsidRDefault="000E701D" w:rsidP="008F364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9B3F99">
        <w:rPr>
          <w:rFonts w:ascii="Times New Roman" w:eastAsia="Times New Roman" w:hAnsi="Times New Roman" w:cs="Times New Roman"/>
          <w:sz w:val="24"/>
          <w:szCs w:val="24"/>
          <w:lang w:eastAsia="ru-RU"/>
        </w:rPr>
        <w:t xml:space="preserve">Обеспечение функционирования территориальной системы наблюдения </w:t>
      </w:r>
      <w:r w:rsidRPr="009B3F99">
        <w:rPr>
          <w:rFonts w:ascii="Times New Roman" w:eastAsia="Times New Roman" w:hAnsi="Times New Roman" w:cs="Times New Roman"/>
          <w:sz w:val="24"/>
          <w:szCs w:val="24"/>
          <w:lang w:eastAsia="ru-RU"/>
        </w:rPr>
        <w:br/>
        <w:t xml:space="preserve">за состоянием окружающей среды и радиационной обстановкой на территории </w:t>
      </w:r>
      <w:r w:rsidRPr="009B3F99">
        <w:rPr>
          <w:rFonts w:ascii="Times New Roman" w:eastAsia="Times New Roman" w:hAnsi="Times New Roman" w:cs="Times New Roman"/>
          <w:sz w:val="24"/>
          <w:szCs w:val="24"/>
          <w:lang w:eastAsia="ru-RU"/>
        </w:rPr>
        <w:br/>
        <w:t xml:space="preserve">Санкт-Петербурга - обеспечение функционирования и бесперебойной работы имущества </w:t>
      </w:r>
      <w:r w:rsidRPr="009B3F99">
        <w:rPr>
          <w:rFonts w:ascii="Times New Roman" w:eastAsia="Times New Roman" w:hAnsi="Times New Roman" w:cs="Times New Roman"/>
          <w:sz w:val="24"/>
          <w:szCs w:val="24"/>
          <w:lang w:eastAsia="ru-RU"/>
        </w:rPr>
        <w:br/>
        <w:t xml:space="preserve">в штатном режиме  в соответствии с требованиями нормативных правовых документов,  </w:t>
      </w:r>
      <w:r w:rsidR="006B0A7B">
        <w:rPr>
          <w:rFonts w:ascii="Times New Roman" w:eastAsia="Times New Roman" w:hAnsi="Times New Roman" w:cs="Times New Roman"/>
          <w:sz w:val="24"/>
          <w:szCs w:val="24"/>
          <w:lang w:eastAsia="ru-RU"/>
        </w:rPr>
        <w:t xml:space="preserve">его содержание, эксплуатацию, </w:t>
      </w:r>
      <w:r w:rsidRPr="009B3F99">
        <w:rPr>
          <w:rFonts w:ascii="Times New Roman" w:eastAsia="Times New Roman" w:hAnsi="Times New Roman" w:cs="Times New Roman"/>
          <w:sz w:val="24"/>
          <w:szCs w:val="24"/>
          <w:lang w:eastAsia="ru-RU"/>
        </w:rPr>
        <w:t xml:space="preserve">проведение комплекса мероприятий, необходимых </w:t>
      </w:r>
      <w:r w:rsidR="006B0A7B">
        <w:rPr>
          <w:rFonts w:ascii="Times New Roman" w:eastAsia="Times New Roman" w:hAnsi="Times New Roman" w:cs="Times New Roman"/>
          <w:sz w:val="24"/>
          <w:szCs w:val="24"/>
          <w:lang w:eastAsia="ru-RU"/>
        </w:rPr>
        <w:t xml:space="preserve">                                     </w:t>
      </w:r>
      <w:r w:rsidRPr="009B3F99">
        <w:rPr>
          <w:rFonts w:ascii="Times New Roman" w:eastAsia="Times New Roman" w:hAnsi="Times New Roman" w:cs="Times New Roman"/>
          <w:sz w:val="24"/>
          <w:szCs w:val="24"/>
          <w:lang w:eastAsia="ru-RU"/>
        </w:rPr>
        <w:t xml:space="preserve">и достаточных для поддержания имущества в исправном, безопасном и пригодном для эксплуатации в соответствии </w:t>
      </w:r>
      <w:bookmarkStart w:id="2" w:name="_GoBack"/>
      <w:bookmarkEnd w:id="2"/>
      <w:r w:rsidRPr="009B3F99">
        <w:rPr>
          <w:rFonts w:ascii="Times New Roman" w:eastAsia="Times New Roman" w:hAnsi="Times New Roman" w:cs="Times New Roman"/>
          <w:sz w:val="24"/>
          <w:szCs w:val="24"/>
          <w:lang w:eastAsia="ru-RU"/>
        </w:rPr>
        <w:t>с назначением имущества состоянии,</w:t>
      </w:r>
      <w:r w:rsidR="006C37A1" w:rsidRPr="009B3F99">
        <w:rPr>
          <w:rFonts w:ascii="Times New Roman" w:eastAsia="Times New Roman" w:hAnsi="Times New Roman" w:cs="Times New Roman"/>
          <w:sz w:val="24"/>
          <w:szCs w:val="24"/>
          <w:lang w:eastAsia="ru-RU"/>
        </w:rPr>
        <w:t xml:space="preserve"> в том числе проведение</w:t>
      </w:r>
      <w:r w:rsidR="006C37A1" w:rsidRPr="009B3F99">
        <w:rPr>
          <w:rFonts w:ascii="Times New Roman" w:hAnsi="Times New Roman" w:cs="Times New Roman"/>
          <w:sz w:val="24"/>
          <w:szCs w:val="24"/>
        </w:rPr>
        <w:t xml:space="preserve"> </w:t>
      </w:r>
      <w:r w:rsidR="006C37A1" w:rsidRPr="009B3F99">
        <w:rPr>
          <w:rFonts w:ascii="Times New Roman" w:eastAsia="Times New Roman" w:hAnsi="Times New Roman" w:cs="Times New Roman"/>
          <w:sz w:val="24"/>
          <w:szCs w:val="24"/>
          <w:lang w:eastAsia="ru-RU"/>
        </w:rPr>
        <w:t>текущего и капитального ремонта имущества</w:t>
      </w:r>
      <w:r w:rsidR="008F3641" w:rsidRPr="009B3F99">
        <w:rPr>
          <w:rFonts w:ascii="Times New Roman" w:eastAsia="Times New Roman" w:hAnsi="Times New Roman" w:cs="Times New Roman"/>
          <w:sz w:val="24"/>
          <w:szCs w:val="24"/>
          <w:lang w:eastAsia="ru-RU"/>
        </w:rPr>
        <w:t>,</w:t>
      </w:r>
      <w:r w:rsidR="008F3641" w:rsidRPr="009B3F99">
        <w:rPr>
          <w:rFonts w:ascii="Times New Roman" w:eastAsia="Calibri" w:hAnsi="Times New Roman" w:cs="Times New Roman"/>
          <w:sz w:val="24"/>
          <w:szCs w:val="24"/>
          <w:lang w:eastAsia="ru-RU"/>
        </w:rPr>
        <w:t xml:space="preserve"> </w:t>
      </w:r>
      <w:r w:rsidR="008F3641" w:rsidRPr="009B3F99">
        <w:rPr>
          <w:rFonts w:ascii="Times New Roman" w:eastAsia="Times New Roman" w:hAnsi="Times New Roman" w:cs="Times New Roman"/>
          <w:sz w:val="24"/>
          <w:szCs w:val="24"/>
          <w:lang w:eastAsia="ru-RU"/>
        </w:rPr>
        <w:t xml:space="preserve">выполнение требуемых поверок, технического, метрологического обслуживания, необходимой аккредитации и сертификации лаборатории и станций, организация мест размещения и обеспечение перемещения станций для получения репрезентативных данных, а также исследование и </w:t>
      </w:r>
      <w:r w:rsidR="008F3641" w:rsidRPr="009B3F99">
        <w:rPr>
          <w:rFonts w:ascii="Times New Roman" w:eastAsia="Times New Roman" w:hAnsi="Times New Roman" w:cs="Times New Roman"/>
          <w:sz w:val="24"/>
          <w:szCs w:val="24"/>
          <w:lang w:eastAsia="ru-RU"/>
        </w:rPr>
        <w:lastRenderedPageBreak/>
        <w:t xml:space="preserve">измерение параметров природных объектов окружающей среды, проведение маршрутных наблюдений (в том числе оперативных) загрязнённости атмосферного воздуха, поверхностных вод водных объектов, определение уровня загрязнения атмосферного воздуха (включая радиоактивное), водных объектов, выполнение аналитических измерений и иных работ </w:t>
      </w:r>
      <w:r w:rsidR="008F3641" w:rsidRPr="009B3F99">
        <w:rPr>
          <w:rFonts w:ascii="Times New Roman" w:eastAsia="Times New Roman" w:hAnsi="Times New Roman" w:cs="Times New Roman"/>
          <w:sz w:val="24"/>
          <w:szCs w:val="24"/>
          <w:lang w:eastAsia="ru-RU"/>
        </w:rPr>
        <w:br/>
        <w:t xml:space="preserve">в период с 21.12.2018 по 30.11.2019. </w:t>
      </w:r>
    </w:p>
    <w:p w:rsidR="0015079D" w:rsidRPr="009B3F99" w:rsidRDefault="0015079D" w:rsidP="008F3641">
      <w:pPr>
        <w:widowControl w:val="0"/>
        <w:autoSpaceDE w:val="0"/>
        <w:autoSpaceDN w:val="0"/>
        <w:spacing w:after="0" w:line="240" w:lineRule="auto"/>
        <w:ind w:firstLine="540"/>
        <w:jc w:val="both"/>
        <w:rPr>
          <w:rFonts w:ascii="Times New Roman" w:hAnsi="Times New Roman" w:cs="Times New Roman"/>
          <w:sz w:val="24"/>
          <w:szCs w:val="24"/>
        </w:rPr>
      </w:pPr>
      <w:r w:rsidRPr="009B3F99">
        <w:rPr>
          <w:rFonts w:ascii="Times New Roman" w:hAnsi="Times New Roman" w:cs="Times New Roman"/>
          <w:sz w:val="24"/>
          <w:szCs w:val="24"/>
        </w:rPr>
        <w:t>КГФК - Комитет государственного финансового контроля Санкт-Петербурга.</w:t>
      </w:r>
    </w:p>
    <w:p w:rsidR="0015079D" w:rsidRPr="009B3F99" w:rsidRDefault="0015079D" w:rsidP="0015079D">
      <w:pPr>
        <w:pStyle w:val="ConsPlusNormal"/>
        <w:ind w:firstLine="540"/>
        <w:rPr>
          <w:rFonts w:ascii="Times New Roman" w:hAnsi="Times New Roman" w:cs="Times New Roman"/>
          <w:sz w:val="24"/>
          <w:szCs w:val="24"/>
        </w:rPr>
      </w:pPr>
      <w:r w:rsidRPr="009B3F99">
        <w:rPr>
          <w:rFonts w:ascii="Times New Roman" w:hAnsi="Times New Roman" w:cs="Times New Roman"/>
          <w:sz w:val="24"/>
          <w:szCs w:val="24"/>
        </w:rPr>
        <w:t>Иные понятия, термины и определения, используемые в Порядке, применяются                          в значениях, определенных действующим законодательством.</w:t>
      </w:r>
    </w:p>
    <w:p w:rsidR="0015079D" w:rsidRPr="009B3F99" w:rsidRDefault="0015079D">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 </w:t>
      </w:r>
    </w:p>
    <w:p w:rsidR="0064124A" w:rsidRPr="009B3F99" w:rsidRDefault="0064124A">
      <w:pPr>
        <w:pStyle w:val="ConsPlusNormal"/>
        <w:rPr>
          <w:rFonts w:ascii="Times New Roman" w:hAnsi="Times New Roman" w:cs="Times New Roman"/>
          <w:sz w:val="24"/>
          <w:szCs w:val="24"/>
        </w:rPr>
      </w:pPr>
    </w:p>
    <w:p w:rsidR="0064124A" w:rsidRPr="009B3F99" w:rsidRDefault="0064124A">
      <w:pPr>
        <w:pStyle w:val="ConsPlusNormal"/>
        <w:jc w:val="center"/>
        <w:outlineLvl w:val="1"/>
        <w:rPr>
          <w:rFonts w:ascii="Times New Roman" w:hAnsi="Times New Roman" w:cs="Times New Roman"/>
          <w:sz w:val="24"/>
          <w:szCs w:val="24"/>
        </w:rPr>
      </w:pPr>
      <w:r w:rsidRPr="009B3F99">
        <w:rPr>
          <w:rFonts w:ascii="Times New Roman" w:hAnsi="Times New Roman" w:cs="Times New Roman"/>
          <w:sz w:val="24"/>
          <w:szCs w:val="24"/>
        </w:rPr>
        <w:t>2. Цели и условия предоставления субсидии</w:t>
      </w:r>
    </w:p>
    <w:p w:rsidR="0064124A" w:rsidRPr="009B3F99" w:rsidRDefault="0064124A">
      <w:pPr>
        <w:pStyle w:val="ConsPlusNormal"/>
        <w:jc w:val="center"/>
        <w:rPr>
          <w:rFonts w:ascii="Times New Roman" w:hAnsi="Times New Roman" w:cs="Times New Roman"/>
          <w:sz w:val="24"/>
          <w:szCs w:val="24"/>
        </w:rPr>
      </w:pPr>
    </w:p>
    <w:p w:rsidR="0064124A" w:rsidRPr="009B3F99" w:rsidRDefault="0064124A" w:rsidP="00E52336">
      <w:pPr>
        <w:pStyle w:val="ConsPlusNormal"/>
        <w:ind w:firstLine="540"/>
        <w:jc w:val="both"/>
        <w:rPr>
          <w:rFonts w:ascii="Times New Roman" w:hAnsi="Times New Roman" w:cs="Times New Roman"/>
          <w:sz w:val="24"/>
          <w:szCs w:val="24"/>
        </w:rPr>
      </w:pPr>
      <w:bookmarkStart w:id="3" w:name="P50"/>
      <w:bookmarkEnd w:id="3"/>
      <w:r w:rsidRPr="009B3F99">
        <w:rPr>
          <w:rFonts w:ascii="Times New Roman" w:hAnsi="Times New Roman" w:cs="Times New Roman"/>
          <w:sz w:val="24"/>
          <w:szCs w:val="24"/>
        </w:rPr>
        <w:t xml:space="preserve">2.1. Субсидия предоставляется на безвозмездной и безвозвратной основе в целях возмещения затрат, возникших в период с </w:t>
      </w:r>
      <w:r w:rsidR="00690FC6" w:rsidRPr="009B3F99">
        <w:rPr>
          <w:rFonts w:ascii="Times New Roman" w:hAnsi="Times New Roman" w:cs="Times New Roman"/>
          <w:sz w:val="24"/>
          <w:szCs w:val="24"/>
        </w:rPr>
        <w:t>21</w:t>
      </w:r>
      <w:r w:rsidRPr="009B3F99">
        <w:rPr>
          <w:rFonts w:ascii="Times New Roman" w:hAnsi="Times New Roman" w:cs="Times New Roman"/>
          <w:sz w:val="24"/>
          <w:szCs w:val="24"/>
        </w:rPr>
        <w:t>.</w:t>
      </w:r>
      <w:r w:rsidR="00690FC6" w:rsidRPr="009B3F99">
        <w:rPr>
          <w:rFonts w:ascii="Times New Roman" w:hAnsi="Times New Roman" w:cs="Times New Roman"/>
          <w:sz w:val="24"/>
          <w:szCs w:val="24"/>
        </w:rPr>
        <w:t>12</w:t>
      </w:r>
      <w:r w:rsidRPr="009B3F99">
        <w:rPr>
          <w:rFonts w:ascii="Times New Roman" w:hAnsi="Times New Roman" w:cs="Times New Roman"/>
          <w:sz w:val="24"/>
          <w:szCs w:val="24"/>
        </w:rPr>
        <w:t xml:space="preserve">.2018 по </w:t>
      </w:r>
      <w:r w:rsidR="00DE06D8" w:rsidRPr="009B3F99">
        <w:rPr>
          <w:rFonts w:ascii="Times New Roman" w:hAnsi="Times New Roman" w:cs="Times New Roman"/>
          <w:sz w:val="24"/>
          <w:szCs w:val="24"/>
        </w:rPr>
        <w:t>30</w:t>
      </w:r>
      <w:r w:rsidRPr="009B3F99">
        <w:rPr>
          <w:rFonts w:ascii="Times New Roman" w:hAnsi="Times New Roman" w:cs="Times New Roman"/>
          <w:sz w:val="24"/>
          <w:szCs w:val="24"/>
        </w:rPr>
        <w:t>.1</w:t>
      </w:r>
      <w:r w:rsidR="00DE06D8" w:rsidRPr="009B3F99">
        <w:rPr>
          <w:rFonts w:ascii="Times New Roman" w:hAnsi="Times New Roman" w:cs="Times New Roman"/>
          <w:sz w:val="24"/>
          <w:szCs w:val="24"/>
        </w:rPr>
        <w:t>1</w:t>
      </w:r>
      <w:r w:rsidRPr="009B3F99">
        <w:rPr>
          <w:rFonts w:ascii="Times New Roman" w:hAnsi="Times New Roman" w:cs="Times New Roman"/>
          <w:sz w:val="24"/>
          <w:szCs w:val="24"/>
        </w:rPr>
        <w:t>.201</w:t>
      </w:r>
      <w:r w:rsidR="00690FC6" w:rsidRPr="009B3F99">
        <w:rPr>
          <w:rFonts w:ascii="Times New Roman" w:hAnsi="Times New Roman" w:cs="Times New Roman"/>
          <w:sz w:val="24"/>
          <w:szCs w:val="24"/>
        </w:rPr>
        <w:t>9</w:t>
      </w:r>
      <w:r w:rsidRPr="009B3F99">
        <w:rPr>
          <w:rFonts w:ascii="Times New Roman" w:hAnsi="Times New Roman" w:cs="Times New Roman"/>
          <w:sz w:val="24"/>
          <w:szCs w:val="24"/>
        </w:rPr>
        <w:t xml:space="preserve">, в связи с обеспечением функционирования территориальной системы наблюдения за состоянием окружающей среды и радиационной обстановкой на территории Санкт-Петербурга (далее - затраты) Санкт-Петербургскому государственному геологическому унитарному предприятию </w:t>
      </w:r>
      <w:r w:rsidR="00690FC6" w:rsidRPr="009B3F99">
        <w:rPr>
          <w:rFonts w:ascii="Times New Roman" w:hAnsi="Times New Roman" w:cs="Times New Roman"/>
          <w:sz w:val="24"/>
          <w:szCs w:val="24"/>
        </w:rPr>
        <w:t>«</w:t>
      </w:r>
      <w:r w:rsidRPr="009B3F99">
        <w:rPr>
          <w:rFonts w:ascii="Times New Roman" w:hAnsi="Times New Roman" w:cs="Times New Roman"/>
          <w:sz w:val="24"/>
          <w:szCs w:val="24"/>
        </w:rPr>
        <w:t xml:space="preserve">Специализированная фирма </w:t>
      </w:r>
      <w:r w:rsidR="00690FC6" w:rsidRPr="009B3F99">
        <w:rPr>
          <w:rFonts w:ascii="Times New Roman" w:hAnsi="Times New Roman" w:cs="Times New Roman"/>
          <w:sz w:val="24"/>
          <w:szCs w:val="24"/>
        </w:rPr>
        <w:t>«</w:t>
      </w:r>
      <w:r w:rsidRPr="009B3F99">
        <w:rPr>
          <w:rFonts w:ascii="Times New Roman" w:hAnsi="Times New Roman" w:cs="Times New Roman"/>
          <w:sz w:val="24"/>
          <w:szCs w:val="24"/>
        </w:rPr>
        <w:t>Минерал</w:t>
      </w:r>
      <w:r w:rsidR="00690FC6" w:rsidRPr="009B3F99">
        <w:rPr>
          <w:rFonts w:ascii="Times New Roman" w:hAnsi="Times New Roman" w:cs="Times New Roman"/>
          <w:sz w:val="24"/>
          <w:szCs w:val="24"/>
        </w:rPr>
        <w:t>»</w:t>
      </w:r>
      <w:r w:rsidRPr="009B3F99">
        <w:rPr>
          <w:rFonts w:ascii="Times New Roman" w:hAnsi="Times New Roman" w:cs="Times New Roman"/>
          <w:sz w:val="24"/>
          <w:szCs w:val="24"/>
        </w:rPr>
        <w:t xml:space="preserve"> (далее - получатель субсидии).</w:t>
      </w:r>
    </w:p>
    <w:p w:rsidR="0064124A" w:rsidRPr="009B3F99" w:rsidRDefault="0015079D" w:rsidP="00E52336">
      <w:pPr>
        <w:pStyle w:val="ConsPlusNormal"/>
        <w:rPr>
          <w:rFonts w:ascii="Times New Roman" w:hAnsi="Times New Roman" w:cs="Times New Roman"/>
          <w:sz w:val="24"/>
          <w:szCs w:val="24"/>
        </w:rPr>
      </w:pPr>
      <w:r w:rsidRPr="009B3F99">
        <w:rPr>
          <w:rFonts w:ascii="Times New Roman" w:hAnsi="Times New Roman" w:cs="Times New Roman"/>
          <w:sz w:val="24"/>
          <w:szCs w:val="24"/>
        </w:rPr>
        <w:t xml:space="preserve">       </w:t>
      </w:r>
      <w:r w:rsidR="0064124A" w:rsidRPr="009B3F99">
        <w:rPr>
          <w:rFonts w:ascii="Times New Roman" w:hAnsi="Times New Roman" w:cs="Times New Roman"/>
          <w:sz w:val="24"/>
          <w:szCs w:val="24"/>
        </w:rPr>
        <w:t>2.2. Условиями предоставления субсидии являются:</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осуществление деятельности</w:t>
      </w:r>
      <w:r w:rsidR="00C32B86" w:rsidRPr="009B3F99">
        <w:rPr>
          <w:rFonts w:ascii="Times New Roman" w:hAnsi="Times New Roman" w:cs="Times New Roman"/>
          <w:sz w:val="24"/>
          <w:szCs w:val="24"/>
        </w:rPr>
        <w:t xml:space="preserve"> по</w:t>
      </w:r>
      <w:r w:rsidRPr="009B3F99">
        <w:rPr>
          <w:rFonts w:ascii="Times New Roman" w:hAnsi="Times New Roman" w:cs="Times New Roman"/>
          <w:sz w:val="24"/>
          <w:szCs w:val="24"/>
        </w:rPr>
        <w:t xml:space="preserve"> </w:t>
      </w:r>
      <w:r w:rsidR="00C32B86" w:rsidRPr="009B3F99">
        <w:rPr>
          <w:rFonts w:ascii="Times New Roman" w:hAnsi="Times New Roman" w:cs="Times New Roman"/>
          <w:sz w:val="24"/>
          <w:szCs w:val="24"/>
        </w:rPr>
        <w:t>обеспечению функционирования территориальной системы наблюдения за состоянием окружающей среды и радиационной обстановкой на территории Санкт-</w:t>
      </w:r>
      <w:proofErr w:type="gramStart"/>
      <w:r w:rsidR="00C32B86" w:rsidRPr="009B3F99">
        <w:rPr>
          <w:rFonts w:ascii="Times New Roman" w:hAnsi="Times New Roman" w:cs="Times New Roman"/>
          <w:sz w:val="24"/>
          <w:szCs w:val="24"/>
        </w:rPr>
        <w:t xml:space="preserve">Петербурга  </w:t>
      </w:r>
      <w:r w:rsidR="00323DC9" w:rsidRPr="009B3F99">
        <w:rPr>
          <w:rFonts w:ascii="Times New Roman" w:hAnsi="Times New Roman" w:cs="Times New Roman"/>
          <w:sz w:val="24"/>
          <w:szCs w:val="24"/>
        </w:rPr>
        <w:t>с</w:t>
      </w:r>
      <w:proofErr w:type="gramEnd"/>
      <w:r w:rsidR="00323DC9" w:rsidRPr="009B3F99">
        <w:rPr>
          <w:rFonts w:ascii="Times New Roman" w:hAnsi="Times New Roman" w:cs="Times New Roman"/>
          <w:sz w:val="24"/>
          <w:szCs w:val="24"/>
        </w:rPr>
        <w:t xml:space="preserve"> 21.12.2018 по 30.11.2019</w:t>
      </w:r>
      <w:r w:rsidRPr="009B3F99">
        <w:rPr>
          <w:rFonts w:ascii="Times New Roman" w:hAnsi="Times New Roman" w:cs="Times New Roman"/>
          <w:sz w:val="24"/>
          <w:szCs w:val="24"/>
        </w:rPr>
        <w:t>;</w:t>
      </w:r>
    </w:p>
    <w:p w:rsidR="00323DC9" w:rsidRPr="009B3F99" w:rsidRDefault="00323DC9">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представление расчета затрат для определения годового размера </w:t>
      </w:r>
      <w:r w:rsidR="00822367" w:rsidRPr="009B3F99">
        <w:rPr>
          <w:rFonts w:ascii="Times New Roman" w:hAnsi="Times New Roman" w:cs="Times New Roman"/>
          <w:sz w:val="24"/>
          <w:szCs w:val="24"/>
        </w:rPr>
        <w:t>субсидий</w:t>
      </w:r>
      <w:r w:rsidRPr="009B3F99">
        <w:rPr>
          <w:rFonts w:ascii="Times New Roman" w:hAnsi="Times New Roman" w:cs="Times New Roman"/>
          <w:sz w:val="24"/>
          <w:szCs w:val="24"/>
        </w:rPr>
        <w:t>;</w:t>
      </w:r>
    </w:p>
    <w:p w:rsidR="005D2426" w:rsidRPr="009B3F99" w:rsidRDefault="005D2426">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наличие обязательства получателя субсидии по достижению показателей результативности, утвержденных Комитетом; </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наличие согласия получателя субсидии на осуществление Комитетом и </w:t>
      </w:r>
      <w:proofErr w:type="gramStart"/>
      <w:r w:rsidR="003F6D8E" w:rsidRPr="009B3F99">
        <w:rPr>
          <w:rFonts w:ascii="Times New Roman" w:hAnsi="Times New Roman" w:cs="Times New Roman"/>
          <w:sz w:val="24"/>
          <w:szCs w:val="24"/>
        </w:rPr>
        <w:t xml:space="preserve">КГФК </w:t>
      </w:r>
      <w:r w:rsidRPr="009B3F99">
        <w:rPr>
          <w:rFonts w:ascii="Times New Roman" w:hAnsi="Times New Roman" w:cs="Times New Roman"/>
          <w:sz w:val="24"/>
          <w:szCs w:val="24"/>
        </w:rPr>
        <w:t xml:space="preserve"> обязательных</w:t>
      </w:r>
      <w:proofErr w:type="gramEnd"/>
      <w:r w:rsidRPr="009B3F99">
        <w:rPr>
          <w:rFonts w:ascii="Times New Roman" w:hAnsi="Times New Roman" w:cs="Times New Roman"/>
          <w:sz w:val="24"/>
          <w:szCs w:val="24"/>
        </w:rPr>
        <w:t xml:space="preserve"> проверок соблюдения получателем субсидии условий, целей и порядка предоставления субсидии (далее - проверки);</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отсутствие иных бюджетных ассигнований на финансовое обеспечение (возмещение) затрат;</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соответствие получателя субсидии на 1 число месяца, предшествующего </w:t>
      </w:r>
      <w:proofErr w:type="gramStart"/>
      <w:r w:rsidRPr="009B3F99">
        <w:rPr>
          <w:rFonts w:ascii="Times New Roman" w:hAnsi="Times New Roman" w:cs="Times New Roman"/>
          <w:sz w:val="24"/>
          <w:szCs w:val="24"/>
        </w:rPr>
        <w:t>месяцу,</w:t>
      </w:r>
      <w:r w:rsidR="00690FC6" w:rsidRPr="009B3F99">
        <w:rPr>
          <w:rFonts w:ascii="Times New Roman" w:hAnsi="Times New Roman" w:cs="Times New Roman"/>
          <w:sz w:val="24"/>
          <w:szCs w:val="24"/>
        </w:rPr>
        <w:t xml:space="preserve">   </w:t>
      </w:r>
      <w:proofErr w:type="gramEnd"/>
      <w:r w:rsidR="00690FC6"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 в котором планируется принятие решения о предоставлении субсидии, следующим требованиям:</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отсутствие у получателя субсидии просроченной задолженности по возврату </w:t>
      </w:r>
      <w:r w:rsidR="00690FC6" w:rsidRPr="009B3F99">
        <w:rPr>
          <w:rFonts w:ascii="Times New Roman" w:hAnsi="Times New Roman" w:cs="Times New Roman"/>
          <w:sz w:val="24"/>
          <w:szCs w:val="24"/>
        </w:rPr>
        <w:t xml:space="preserve">                                </w:t>
      </w:r>
      <w:r w:rsidRPr="009B3F99">
        <w:rPr>
          <w:rFonts w:ascii="Times New Roman" w:hAnsi="Times New Roman" w:cs="Times New Roman"/>
          <w:sz w:val="24"/>
          <w:szCs w:val="24"/>
        </w:rPr>
        <w:t>в бюджет Санкт-Петербурга субсидии,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отсутствие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иным обязательным платежам в бюджеты бюджетной системы Российской Федерации, срок исполнения </w:t>
      </w:r>
      <w:r w:rsidR="00690FC6" w:rsidRPr="009B3F99">
        <w:rPr>
          <w:rFonts w:ascii="Times New Roman" w:hAnsi="Times New Roman" w:cs="Times New Roman"/>
          <w:sz w:val="24"/>
          <w:szCs w:val="24"/>
        </w:rPr>
        <w:t xml:space="preserve">                         </w:t>
      </w:r>
      <w:r w:rsidRPr="009B3F99">
        <w:rPr>
          <w:rFonts w:ascii="Times New Roman" w:hAnsi="Times New Roman" w:cs="Times New Roman"/>
          <w:sz w:val="24"/>
          <w:szCs w:val="24"/>
        </w:rPr>
        <w:t>по которым наступил в соответствии с законодательством Российской Федерации;</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отсутствие проведения в отношении получателя субсидий процедур банкротства, реорганизации и(или) ликвидации;</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lastRenderedPageBreak/>
        <w:t>получатель субсидии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отсутствие информации о получателе субсидии в реестре недобросовестных поставщиков (подрядчиков, исполнителей), ведение которого осуществляется </w:t>
      </w:r>
      <w:r w:rsidR="003F6D8E"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в соответствии с Федеральным </w:t>
      </w:r>
      <w:hyperlink r:id="rId11" w:history="1">
        <w:r w:rsidRPr="009B3F99">
          <w:rPr>
            <w:rFonts w:ascii="Times New Roman" w:hAnsi="Times New Roman" w:cs="Times New Roman"/>
            <w:sz w:val="24"/>
            <w:szCs w:val="24"/>
          </w:rPr>
          <w:t>законом</w:t>
        </w:r>
      </w:hyperlink>
      <w:r w:rsidRPr="009B3F99">
        <w:rPr>
          <w:rFonts w:ascii="Times New Roman" w:hAnsi="Times New Roman" w:cs="Times New Roman"/>
          <w:sz w:val="24"/>
          <w:szCs w:val="24"/>
        </w:rPr>
        <w:t xml:space="preserve"> </w:t>
      </w:r>
      <w:r w:rsidR="0015079D" w:rsidRPr="009B3F99">
        <w:rPr>
          <w:rFonts w:ascii="Times New Roman" w:hAnsi="Times New Roman" w:cs="Times New Roman"/>
          <w:sz w:val="24"/>
          <w:szCs w:val="24"/>
        </w:rPr>
        <w:t>«</w:t>
      </w:r>
      <w:r w:rsidRPr="009B3F99">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15079D" w:rsidRPr="009B3F99">
        <w:rPr>
          <w:rFonts w:ascii="Times New Roman" w:hAnsi="Times New Roman" w:cs="Times New Roman"/>
          <w:sz w:val="24"/>
          <w:szCs w:val="24"/>
        </w:rPr>
        <w:t>»</w:t>
      </w:r>
      <w:r w:rsidRPr="009B3F99">
        <w:rPr>
          <w:rFonts w:ascii="Times New Roman" w:hAnsi="Times New Roman" w:cs="Times New Roman"/>
          <w:sz w:val="24"/>
          <w:szCs w:val="24"/>
        </w:rPr>
        <w:t>;</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получатель субсидии не должен получать средства из бюджетов бюджетной системы Российской Федерации на цели, указанные в </w:t>
      </w:r>
      <w:hyperlink w:anchor="P50" w:history="1">
        <w:r w:rsidRPr="009B3F99">
          <w:rPr>
            <w:rFonts w:ascii="Times New Roman" w:hAnsi="Times New Roman" w:cs="Times New Roman"/>
            <w:sz w:val="24"/>
            <w:szCs w:val="24"/>
          </w:rPr>
          <w:t>пункте 2.1</w:t>
        </w:r>
      </w:hyperlink>
      <w:r w:rsidRPr="009B3F99">
        <w:rPr>
          <w:rFonts w:ascii="Times New Roman" w:hAnsi="Times New Roman" w:cs="Times New Roman"/>
          <w:sz w:val="24"/>
          <w:szCs w:val="24"/>
        </w:rPr>
        <w:t xml:space="preserve"> настоящего Порядка, на основании иных правовых актов.</w:t>
      </w:r>
    </w:p>
    <w:p w:rsidR="0064124A" w:rsidRDefault="0064124A">
      <w:pPr>
        <w:pStyle w:val="ConsPlusNormal"/>
        <w:ind w:firstLine="540"/>
        <w:jc w:val="both"/>
        <w:rPr>
          <w:rFonts w:ascii="Times New Roman" w:hAnsi="Times New Roman" w:cs="Times New Roman"/>
          <w:sz w:val="24"/>
          <w:szCs w:val="24"/>
        </w:rPr>
      </w:pPr>
    </w:p>
    <w:p w:rsidR="0064124A" w:rsidRPr="009B3F99" w:rsidRDefault="0064124A">
      <w:pPr>
        <w:pStyle w:val="ConsPlusNormal"/>
        <w:jc w:val="center"/>
        <w:outlineLvl w:val="1"/>
        <w:rPr>
          <w:rFonts w:ascii="Times New Roman" w:hAnsi="Times New Roman" w:cs="Times New Roman"/>
          <w:sz w:val="24"/>
          <w:szCs w:val="24"/>
        </w:rPr>
      </w:pPr>
      <w:r w:rsidRPr="009B3F99">
        <w:rPr>
          <w:rFonts w:ascii="Times New Roman" w:hAnsi="Times New Roman" w:cs="Times New Roman"/>
          <w:sz w:val="24"/>
          <w:szCs w:val="24"/>
        </w:rPr>
        <w:t>3. Порядок предоставления и определения размера субсидии</w:t>
      </w:r>
    </w:p>
    <w:p w:rsidR="0064124A" w:rsidRPr="009B3F99" w:rsidRDefault="0064124A" w:rsidP="00E52336">
      <w:pPr>
        <w:pStyle w:val="ConsPlusNormal"/>
        <w:jc w:val="center"/>
        <w:rPr>
          <w:rFonts w:ascii="Times New Roman" w:hAnsi="Times New Roman" w:cs="Times New Roman"/>
          <w:sz w:val="24"/>
          <w:szCs w:val="24"/>
        </w:rPr>
      </w:pPr>
    </w:p>
    <w:p w:rsidR="0064124A" w:rsidRPr="009B3F99"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3.1. Для получения субсидии получатель субсидии представляет в Комитет заявление на предоставление субсидии (далее - заявление) и документы, указанные в перечне документов, представляемых в Комитет для предоставления субсидии (далее - документы для предоставления субсидии).</w:t>
      </w:r>
    </w:p>
    <w:p w:rsidR="0064124A" w:rsidRPr="009B3F99"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Форма заявления, перечень документов для предоставления субсидии, перечень документов, подтверждающих фактически понесенные затраты получателя субсидии (далее - документы, подтверждающие затраты), и требования к ним утверждаются Комитетом.</w:t>
      </w:r>
    </w:p>
    <w:p w:rsidR="0064124A" w:rsidRPr="009B3F99"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3.2. Ответственность за достоверность и полноту сведений, указанных в заявлении </w:t>
      </w:r>
      <w:r w:rsidR="00FF634F" w:rsidRPr="009B3F99">
        <w:rPr>
          <w:rFonts w:ascii="Times New Roman" w:hAnsi="Times New Roman" w:cs="Times New Roman"/>
          <w:sz w:val="24"/>
          <w:szCs w:val="24"/>
        </w:rPr>
        <w:t xml:space="preserve">                      </w:t>
      </w:r>
      <w:r w:rsidRPr="009B3F99">
        <w:rPr>
          <w:rFonts w:ascii="Times New Roman" w:hAnsi="Times New Roman" w:cs="Times New Roman"/>
          <w:sz w:val="24"/>
          <w:szCs w:val="24"/>
        </w:rPr>
        <w:t>и документах для предоставления субсидии, возлагается на получателя субсидии.</w:t>
      </w:r>
    </w:p>
    <w:p w:rsidR="0064124A" w:rsidRPr="009B3F99"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3.3. Комитет рассматривает представленные получателем субсидии заявление </w:t>
      </w:r>
      <w:r w:rsidR="00FF634F" w:rsidRPr="009B3F99">
        <w:rPr>
          <w:rFonts w:ascii="Times New Roman" w:hAnsi="Times New Roman" w:cs="Times New Roman"/>
          <w:sz w:val="24"/>
          <w:szCs w:val="24"/>
        </w:rPr>
        <w:t xml:space="preserve">                            </w:t>
      </w:r>
      <w:r w:rsidRPr="009B3F99">
        <w:rPr>
          <w:rFonts w:ascii="Times New Roman" w:hAnsi="Times New Roman" w:cs="Times New Roman"/>
          <w:sz w:val="24"/>
          <w:szCs w:val="24"/>
        </w:rPr>
        <w:t>и документы для предоставления субсидии в срок, не превышающий десяти рабочих дней после их представления в Комитет.</w:t>
      </w:r>
    </w:p>
    <w:p w:rsidR="0064124A" w:rsidRPr="009B3F99"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3.4. По результатам проверки Комитет принимает решение о предоставлении субсидии либо отказывает в предоставлении субсидии.</w:t>
      </w:r>
    </w:p>
    <w:p w:rsidR="0064124A" w:rsidRPr="009B3F99"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3.5. Основанием для отказа получателю субсидии в предоставлении субсидии является:</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несоответствие представленных получателем субсидии документов требованиям, утвержденным Комитетом, или непредставление (представление не в полном объеме) указанных документов;</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несоответствие получателя субсидии условиям предоставления субсидии;</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недостоверность представленной получателем субсидии информации и(или) расчета затрат для определения годового размера субсидии.</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Отказ не препятствует повторной подаче документов после устранения причины отказа.</w:t>
      </w:r>
    </w:p>
    <w:p w:rsidR="0064124A" w:rsidRPr="009B3F99" w:rsidRDefault="0064124A" w:rsidP="00E52336">
      <w:pPr>
        <w:pStyle w:val="ConsPlusNormal"/>
        <w:ind w:firstLine="539"/>
        <w:jc w:val="both"/>
        <w:rPr>
          <w:rFonts w:ascii="Times New Roman" w:hAnsi="Times New Roman" w:cs="Times New Roman"/>
          <w:sz w:val="24"/>
          <w:szCs w:val="24"/>
        </w:rPr>
      </w:pPr>
      <w:bookmarkStart w:id="4" w:name="P77"/>
      <w:bookmarkEnd w:id="4"/>
      <w:r w:rsidRPr="009B3F99">
        <w:rPr>
          <w:rFonts w:ascii="Times New Roman" w:hAnsi="Times New Roman" w:cs="Times New Roman"/>
          <w:sz w:val="24"/>
          <w:szCs w:val="24"/>
        </w:rPr>
        <w:t xml:space="preserve">3.6. Решение о предоставлении субсидии оформляется распоряжением </w:t>
      </w:r>
      <w:proofErr w:type="gramStart"/>
      <w:r w:rsidRPr="009B3F99">
        <w:rPr>
          <w:rFonts w:ascii="Times New Roman" w:hAnsi="Times New Roman" w:cs="Times New Roman"/>
          <w:sz w:val="24"/>
          <w:szCs w:val="24"/>
        </w:rPr>
        <w:t xml:space="preserve">Комитета, </w:t>
      </w:r>
      <w:r w:rsidR="00FF634F" w:rsidRPr="009B3F99">
        <w:rPr>
          <w:rFonts w:ascii="Times New Roman" w:hAnsi="Times New Roman" w:cs="Times New Roman"/>
          <w:sz w:val="24"/>
          <w:szCs w:val="24"/>
        </w:rPr>
        <w:t xml:space="preserve">  </w:t>
      </w:r>
      <w:proofErr w:type="gramEnd"/>
      <w:r w:rsidR="00FF634F" w:rsidRPr="009B3F99">
        <w:rPr>
          <w:rFonts w:ascii="Times New Roman" w:hAnsi="Times New Roman" w:cs="Times New Roman"/>
          <w:sz w:val="24"/>
          <w:szCs w:val="24"/>
        </w:rPr>
        <w:t xml:space="preserve">                     </w:t>
      </w:r>
      <w:r w:rsidRPr="009B3F99">
        <w:rPr>
          <w:rFonts w:ascii="Times New Roman" w:hAnsi="Times New Roman" w:cs="Times New Roman"/>
          <w:sz w:val="24"/>
          <w:szCs w:val="24"/>
        </w:rPr>
        <w:t>в котором указываются получатель субсидии и размер</w:t>
      </w:r>
      <w:r w:rsidR="00924638" w:rsidRPr="009B3F99">
        <w:rPr>
          <w:rFonts w:ascii="Times New Roman" w:hAnsi="Times New Roman" w:cs="Times New Roman"/>
          <w:sz w:val="24"/>
          <w:szCs w:val="24"/>
        </w:rPr>
        <w:t xml:space="preserve"> годовой </w:t>
      </w:r>
      <w:r w:rsidRPr="009B3F99">
        <w:rPr>
          <w:rFonts w:ascii="Times New Roman" w:hAnsi="Times New Roman" w:cs="Times New Roman"/>
          <w:sz w:val="24"/>
          <w:szCs w:val="24"/>
        </w:rPr>
        <w:t>субсидии.</w:t>
      </w:r>
    </w:p>
    <w:p w:rsidR="0064124A" w:rsidRPr="009B3F99" w:rsidRDefault="00F20ECF"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Р</w:t>
      </w:r>
      <w:r w:rsidR="0064124A" w:rsidRPr="009B3F99">
        <w:rPr>
          <w:rFonts w:ascii="Times New Roman" w:hAnsi="Times New Roman" w:cs="Times New Roman"/>
          <w:sz w:val="24"/>
          <w:szCs w:val="24"/>
        </w:rPr>
        <w:t xml:space="preserve">азмер субсидии определяется в соответствии с направлениями затрат, указанными </w:t>
      </w:r>
      <w:r w:rsidR="00851806">
        <w:rPr>
          <w:rFonts w:ascii="Times New Roman" w:hAnsi="Times New Roman" w:cs="Times New Roman"/>
          <w:sz w:val="24"/>
          <w:szCs w:val="24"/>
        </w:rPr>
        <w:t xml:space="preserve">                  </w:t>
      </w:r>
      <w:r w:rsidR="0064124A" w:rsidRPr="009B3F99">
        <w:rPr>
          <w:rFonts w:ascii="Times New Roman" w:hAnsi="Times New Roman" w:cs="Times New Roman"/>
          <w:sz w:val="24"/>
          <w:szCs w:val="24"/>
        </w:rPr>
        <w:t xml:space="preserve">в </w:t>
      </w:r>
      <w:hyperlink w:anchor="P82" w:history="1">
        <w:r w:rsidR="0064124A" w:rsidRPr="009B3F99">
          <w:rPr>
            <w:rFonts w:ascii="Times New Roman" w:hAnsi="Times New Roman" w:cs="Times New Roman"/>
            <w:sz w:val="24"/>
            <w:szCs w:val="24"/>
          </w:rPr>
          <w:t>пункте 3.8</w:t>
        </w:r>
      </w:hyperlink>
      <w:r w:rsidR="0064124A" w:rsidRPr="009B3F99">
        <w:rPr>
          <w:rFonts w:ascii="Times New Roman" w:hAnsi="Times New Roman" w:cs="Times New Roman"/>
          <w:sz w:val="24"/>
          <w:szCs w:val="24"/>
        </w:rPr>
        <w:t xml:space="preserve"> настоящего Порядка.</w:t>
      </w:r>
    </w:p>
    <w:p w:rsidR="0064124A" w:rsidRPr="009B3F99" w:rsidRDefault="00F20ECF"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Р</w:t>
      </w:r>
      <w:r w:rsidR="0064124A" w:rsidRPr="009B3F99">
        <w:rPr>
          <w:rFonts w:ascii="Times New Roman" w:hAnsi="Times New Roman" w:cs="Times New Roman"/>
          <w:sz w:val="24"/>
          <w:szCs w:val="24"/>
        </w:rPr>
        <w:t xml:space="preserve">азмер </w:t>
      </w:r>
      <w:r w:rsidR="00F86BD9">
        <w:rPr>
          <w:rFonts w:ascii="Times New Roman" w:hAnsi="Times New Roman" w:cs="Times New Roman"/>
          <w:sz w:val="24"/>
          <w:szCs w:val="24"/>
        </w:rPr>
        <w:t xml:space="preserve">годовой </w:t>
      </w:r>
      <w:r w:rsidR="0064124A" w:rsidRPr="009B3F99">
        <w:rPr>
          <w:rFonts w:ascii="Times New Roman" w:hAnsi="Times New Roman" w:cs="Times New Roman"/>
          <w:sz w:val="24"/>
          <w:szCs w:val="24"/>
        </w:rPr>
        <w:t xml:space="preserve">субсидии не может превышать размера средств бюджета </w:t>
      </w:r>
      <w:r w:rsidR="00194989">
        <w:rPr>
          <w:rFonts w:ascii="Times New Roman" w:hAnsi="Times New Roman" w:cs="Times New Roman"/>
          <w:sz w:val="24"/>
          <w:szCs w:val="24"/>
        </w:rPr>
        <w:t xml:space="preserve">                           </w:t>
      </w:r>
      <w:r w:rsidR="0064124A" w:rsidRPr="009B3F99">
        <w:rPr>
          <w:rFonts w:ascii="Times New Roman" w:hAnsi="Times New Roman" w:cs="Times New Roman"/>
          <w:sz w:val="24"/>
          <w:szCs w:val="24"/>
        </w:rPr>
        <w:lastRenderedPageBreak/>
        <w:t xml:space="preserve">Санкт-Петербурга, предусмотренных целевой статьей, указанной в </w:t>
      </w:r>
      <w:hyperlink w:anchor="P44" w:history="1">
        <w:r w:rsidR="0064124A" w:rsidRPr="009B3F99">
          <w:rPr>
            <w:rFonts w:ascii="Times New Roman" w:hAnsi="Times New Roman" w:cs="Times New Roman"/>
            <w:sz w:val="24"/>
            <w:szCs w:val="24"/>
          </w:rPr>
          <w:t>пункте 1</w:t>
        </w:r>
      </w:hyperlink>
      <w:r w:rsidR="0064124A" w:rsidRPr="009B3F99">
        <w:rPr>
          <w:rFonts w:ascii="Times New Roman" w:hAnsi="Times New Roman" w:cs="Times New Roman"/>
          <w:sz w:val="24"/>
          <w:szCs w:val="24"/>
        </w:rPr>
        <w:t xml:space="preserve"> настоящего Порядка.</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 xml:space="preserve">3.7. Предоставление субсидии осуществляется в соответствии с </w:t>
      </w:r>
      <w:hyperlink r:id="rId12" w:history="1">
        <w:r w:rsidRPr="009B3F99">
          <w:rPr>
            <w:rFonts w:ascii="Times New Roman" w:hAnsi="Times New Roman" w:cs="Times New Roman"/>
            <w:sz w:val="24"/>
            <w:szCs w:val="24"/>
          </w:rPr>
          <w:t>соглашением</w:t>
        </w:r>
      </w:hyperlink>
      <w:r w:rsidRPr="009B3F99">
        <w:rPr>
          <w:rFonts w:ascii="Times New Roman" w:hAnsi="Times New Roman" w:cs="Times New Roman"/>
          <w:sz w:val="24"/>
          <w:szCs w:val="24"/>
        </w:rPr>
        <w:t xml:space="preserve">, заключаемым между Комитетом и получателем субсидии, в соответствии с типовой формой, утвержденной распоряжением Комитета финансов Санкт-Петербурга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 xml:space="preserve">от 12.12.2016 </w:t>
      </w:r>
      <w:r w:rsidR="00FF634F" w:rsidRPr="009B3F99">
        <w:rPr>
          <w:rFonts w:ascii="Times New Roman" w:hAnsi="Times New Roman" w:cs="Times New Roman"/>
          <w:sz w:val="24"/>
          <w:szCs w:val="24"/>
        </w:rPr>
        <w:t>№</w:t>
      </w:r>
      <w:r w:rsidRPr="009B3F99">
        <w:rPr>
          <w:rFonts w:ascii="Times New Roman" w:hAnsi="Times New Roman" w:cs="Times New Roman"/>
          <w:sz w:val="24"/>
          <w:szCs w:val="24"/>
        </w:rPr>
        <w:t xml:space="preserve"> 96-р (далее - соглашение).</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 xml:space="preserve">Комитет в течение десяти рабочих дней со дня издания распоряжения, указанного </w:t>
      </w:r>
      <w:r w:rsidR="00FF634F"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в </w:t>
      </w:r>
      <w:hyperlink w:anchor="P77" w:history="1">
        <w:r w:rsidRPr="009B3F99">
          <w:rPr>
            <w:rFonts w:ascii="Times New Roman" w:hAnsi="Times New Roman" w:cs="Times New Roman"/>
            <w:sz w:val="24"/>
            <w:szCs w:val="24"/>
          </w:rPr>
          <w:t>пункте 3.6</w:t>
        </w:r>
      </w:hyperlink>
      <w:r w:rsidRPr="009B3F99">
        <w:rPr>
          <w:rFonts w:ascii="Times New Roman" w:hAnsi="Times New Roman" w:cs="Times New Roman"/>
          <w:sz w:val="24"/>
          <w:szCs w:val="24"/>
        </w:rPr>
        <w:t xml:space="preserve"> настоящего Порядка, направляет получателю субсидии проект соглашения. Получатель субсидии в течение десяти рабочих дней со дня получения проекта соглашения подписывает его и направляет в Комитет.</w:t>
      </w:r>
    </w:p>
    <w:p w:rsidR="00C32B86" w:rsidRPr="009B3F99" w:rsidRDefault="00C32B86" w:rsidP="00E52336">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bookmarkStart w:id="5" w:name="P82"/>
      <w:bookmarkEnd w:id="5"/>
      <w:r w:rsidRPr="009B3F99">
        <w:rPr>
          <w:rFonts w:ascii="Times New Roman" w:eastAsia="Times New Roman" w:hAnsi="Times New Roman" w:cs="Times New Roman"/>
          <w:sz w:val="24"/>
          <w:szCs w:val="24"/>
          <w:lang w:eastAsia="ru-RU"/>
        </w:rPr>
        <w:t>3.8. Возмещению подлежат затраты получателя субсидии по следующим направлениям:</w:t>
      </w:r>
    </w:p>
    <w:p w:rsidR="00F20ECF" w:rsidRPr="009B3F99" w:rsidRDefault="00F20ECF" w:rsidP="00F20ECF">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оплата труда и страховых взносов работников получателя субсидии, задействованных </w:t>
      </w:r>
      <w:r w:rsidRPr="009B3F99">
        <w:rPr>
          <w:rFonts w:ascii="Times New Roman" w:hAnsi="Times New Roman" w:cs="Times New Roman"/>
          <w:sz w:val="24"/>
          <w:szCs w:val="24"/>
        </w:rPr>
        <w:br/>
        <w:t>в содержании, эксплуатации и капитальном ремонте имущества;</w:t>
      </w:r>
    </w:p>
    <w:p w:rsidR="00F20ECF" w:rsidRPr="009B3F99" w:rsidRDefault="00F20ECF" w:rsidP="00F20ECF">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закупка расходных материалов и запасных частей, включая работы по монтажу запасных частей для содержания, эксплуатации и капитального ремонта имущества; </w:t>
      </w:r>
    </w:p>
    <w:p w:rsidR="00830DAD" w:rsidRPr="009B3F99" w:rsidRDefault="00830DAD" w:rsidP="00830DAD">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закупка услуг по обновлению, информационному сопровождению и обслуживанию программного обеспечения, необходимого для содержания и эксплуатации имущества </w:t>
      </w:r>
      <w:r w:rsidRPr="009B3F99">
        <w:rPr>
          <w:rFonts w:ascii="Times New Roman" w:hAnsi="Times New Roman" w:cs="Times New Roman"/>
          <w:sz w:val="24"/>
          <w:szCs w:val="24"/>
        </w:rPr>
        <w:br/>
        <w:t>(в том числе специализированного - программ «Система сбора и публикации экологических данных (</w:t>
      </w:r>
      <w:r w:rsidRPr="009B3F99">
        <w:rPr>
          <w:rFonts w:ascii="Times New Roman" w:hAnsi="Times New Roman" w:cs="Times New Roman"/>
          <w:sz w:val="24"/>
          <w:szCs w:val="24"/>
          <w:lang w:val="en-US"/>
        </w:rPr>
        <w:t>Ecological</w:t>
      </w:r>
      <w:r w:rsidRPr="009B3F99">
        <w:rPr>
          <w:rFonts w:ascii="Times New Roman" w:hAnsi="Times New Roman" w:cs="Times New Roman"/>
          <w:sz w:val="24"/>
          <w:szCs w:val="24"/>
        </w:rPr>
        <w:t xml:space="preserve"> </w:t>
      </w:r>
      <w:r w:rsidRPr="009B3F99">
        <w:rPr>
          <w:rFonts w:ascii="Times New Roman" w:hAnsi="Times New Roman" w:cs="Times New Roman"/>
          <w:sz w:val="24"/>
          <w:szCs w:val="24"/>
          <w:lang w:val="en-US"/>
        </w:rPr>
        <w:t>Software</w:t>
      </w:r>
      <w:r w:rsidRPr="009B3F99">
        <w:rPr>
          <w:rFonts w:ascii="Times New Roman" w:hAnsi="Times New Roman" w:cs="Times New Roman"/>
          <w:sz w:val="24"/>
          <w:szCs w:val="24"/>
        </w:rPr>
        <w:t xml:space="preserve"> </w:t>
      </w:r>
      <w:r w:rsidRPr="009B3F99">
        <w:rPr>
          <w:rFonts w:ascii="Times New Roman" w:hAnsi="Times New Roman" w:cs="Times New Roman"/>
          <w:sz w:val="24"/>
          <w:szCs w:val="24"/>
          <w:lang w:val="en-US"/>
        </w:rPr>
        <w:t>system</w:t>
      </w:r>
      <w:r w:rsidRPr="009B3F99">
        <w:rPr>
          <w:rFonts w:ascii="Times New Roman" w:hAnsi="Times New Roman" w:cs="Times New Roman"/>
          <w:sz w:val="24"/>
          <w:szCs w:val="24"/>
        </w:rPr>
        <w:t xml:space="preserve">), комплект </w:t>
      </w:r>
      <w:proofErr w:type="spellStart"/>
      <w:r w:rsidRPr="009B3F99">
        <w:rPr>
          <w:rFonts w:ascii="Times New Roman" w:hAnsi="Times New Roman" w:cs="Times New Roman"/>
          <w:sz w:val="24"/>
          <w:szCs w:val="24"/>
        </w:rPr>
        <w:t>Экология.Проф</w:t>
      </w:r>
      <w:proofErr w:type="spellEnd"/>
      <w:r w:rsidRPr="009B3F99">
        <w:rPr>
          <w:rFonts w:ascii="Times New Roman" w:hAnsi="Times New Roman" w:cs="Times New Roman"/>
          <w:sz w:val="24"/>
          <w:szCs w:val="24"/>
        </w:rPr>
        <w:t xml:space="preserve">); </w:t>
      </w:r>
    </w:p>
    <w:p w:rsidR="00830DAD" w:rsidRPr="009B3F99" w:rsidRDefault="00830DAD" w:rsidP="00830DAD">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закупка работ и услуг по обеспечению имущества электроэнергией, мобильной связью и интернетом с возможностью передачи данных, услуг по предоставлению доступа к информационно-телекоммуникационной сети </w:t>
      </w:r>
      <w:r w:rsidR="00B63B36">
        <w:rPr>
          <w:rFonts w:ascii="Times New Roman" w:hAnsi="Times New Roman" w:cs="Times New Roman"/>
          <w:sz w:val="24"/>
          <w:szCs w:val="24"/>
        </w:rPr>
        <w:t>«И</w:t>
      </w:r>
      <w:r w:rsidRPr="009B3F99">
        <w:rPr>
          <w:rFonts w:ascii="Times New Roman" w:hAnsi="Times New Roman" w:cs="Times New Roman"/>
          <w:sz w:val="24"/>
          <w:szCs w:val="24"/>
        </w:rPr>
        <w:t>нтернет</w:t>
      </w:r>
      <w:r w:rsidR="00B63B36">
        <w:rPr>
          <w:rFonts w:ascii="Times New Roman" w:hAnsi="Times New Roman" w:cs="Times New Roman"/>
          <w:sz w:val="24"/>
          <w:szCs w:val="24"/>
        </w:rPr>
        <w:t>»</w:t>
      </w:r>
      <w:r w:rsidRPr="009B3F99">
        <w:rPr>
          <w:rFonts w:ascii="Times New Roman" w:hAnsi="Times New Roman" w:cs="Times New Roman"/>
          <w:sz w:val="24"/>
          <w:szCs w:val="24"/>
        </w:rPr>
        <w:t xml:space="preserve"> и передачи данных, коммунальных услуг, а также услуг охраны, обеспечения охранно-пожарной сигнализации и других услуг и работ, необходимых для содержания и эксплуатации имущества;</w:t>
      </w:r>
    </w:p>
    <w:p w:rsidR="00830DAD" w:rsidRPr="009B3F99" w:rsidRDefault="00830DAD" w:rsidP="00D124A7">
      <w:pPr>
        <w:pStyle w:val="ConsPlusNormal"/>
        <w:rPr>
          <w:rFonts w:ascii="Times New Roman" w:hAnsi="Times New Roman" w:cs="Times New Roman"/>
          <w:sz w:val="24"/>
          <w:szCs w:val="24"/>
        </w:rPr>
      </w:pPr>
    </w:p>
    <w:p w:rsidR="00D124A7" w:rsidRPr="009B3F99" w:rsidRDefault="007C1CF9" w:rsidP="00D124A7">
      <w:pPr>
        <w:pStyle w:val="ConsPlusNormal"/>
        <w:rPr>
          <w:rFonts w:ascii="Times New Roman" w:hAnsi="Times New Roman" w:cs="Times New Roman"/>
          <w:sz w:val="24"/>
          <w:szCs w:val="24"/>
        </w:rPr>
      </w:pPr>
      <w:r w:rsidRPr="009B3F99">
        <w:rPr>
          <w:rFonts w:ascii="Times New Roman" w:hAnsi="Times New Roman" w:cs="Times New Roman"/>
          <w:sz w:val="24"/>
          <w:szCs w:val="24"/>
        </w:rPr>
        <w:t xml:space="preserve">           </w:t>
      </w:r>
      <w:r w:rsidR="00D124A7" w:rsidRPr="009B3F99">
        <w:rPr>
          <w:rFonts w:ascii="Times New Roman" w:hAnsi="Times New Roman" w:cs="Times New Roman"/>
          <w:sz w:val="24"/>
          <w:szCs w:val="24"/>
        </w:rPr>
        <w:t>выполнение технического обслуживания, текущего и капитального ремонта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закупка услуг по аренде помещений (земельных участков) для размещения </w:t>
      </w:r>
      <w:r w:rsidRPr="009B3F99">
        <w:rPr>
          <w:rFonts w:ascii="Times New Roman" w:hAnsi="Times New Roman" w:cs="Times New Roman"/>
          <w:sz w:val="24"/>
          <w:szCs w:val="24"/>
        </w:rPr>
        <w:br/>
        <w:t>и хранения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выплата налога на имущество и осуществление обязательного страхования гражданской ответственности;</w:t>
      </w:r>
    </w:p>
    <w:p w:rsidR="00924638" w:rsidRPr="009B3F99" w:rsidRDefault="00924638" w:rsidP="00924638">
      <w:pPr>
        <w:pStyle w:val="ConsPlusNormal"/>
        <w:jc w:val="both"/>
        <w:rPr>
          <w:rFonts w:ascii="Times New Roman" w:hAnsi="Times New Roman" w:cs="Times New Roman"/>
          <w:sz w:val="24"/>
          <w:szCs w:val="24"/>
        </w:rPr>
      </w:pPr>
    </w:p>
    <w:p w:rsidR="00924638" w:rsidRPr="009B3F99" w:rsidRDefault="00924638" w:rsidP="00924638">
      <w:pPr>
        <w:pStyle w:val="ConsPlusNormal"/>
        <w:jc w:val="both"/>
        <w:rPr>
          <w:rFonts w:ascii="Times New Roman" w:hAnsi="Times New Roman" w:cs="Times New Roman"/>
          <w:sz w:val="24"/>
          <w:szCs w:val="24"/>
        </w:rPr>
      </w:pPr>
      <w:r w:rsidRPr="009B3F99">
        <w:rPr>
          <w:rFonts w:ascii="Times New Roman" w:hAnsi="Times New Roman" w:cs="Times New Roman"/>
          <w:sz w:val="24"/>
          <w:szCs w:val="24"/>
        </w:rPr>
        <w:t xml:space="preserve">          закупка услуг и работ, связанных с содержанием, эксплуатацией, консервацией, перемещением, техническим обслуживанием, текущим и капитальным ремонтом </w:t>
      </w:r>
      <w:r w:rsidRPr="009B3F99">
        <w:rPr>
          <w:rFonts w:ascii="Times New Roman" w:hAnsi="Times New Roman" w:cs="Times New Roman"/>
          <w:sz w:val="24"/>
          <w:szCs w:val="24"/>
        </w:rPr>
        <w:br/>
        <w:t>и утилизацией имущества;</w:t>
      </w:r>
    </w:p>
    <w:p w:rsidR="00F20ECF" w:rsidRPr="009B3F99" w:rsidRDefault="00F20ECF" w:rsidP="00F20ECF">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закупка услуг и работ, связанных с проведением маршрутных наблюдений (в том числе оперативных) загрязнённости атмосферного воздуха, поверхностных вод водных объектов, определение уровня загрязнения атмосферного воздуха (включая радиоактивное), водных объектов, подготовку и представление потребителям аналитической и расчётной информации о загрязнении атмосферного воздуха (включая радиоактивное), водных объектов, формирование и ведение банков данных в области загрязнения атмосферного воздуха, водных объектов, связанных с эксплуатацией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закупка услуг и работ, связанных с исследованиями и измерениями параметров природных объектов окружающей среды, отбором проб воздуха, поверхностных вод </w:t>
      </w:r>
      <w:r w:rsidRPr="009B3F99">
        <w:rPr>
          <w:rFonts w:ascii="Times New Roman" w:hAnsi="Times New Roman" w:cs="Times New Roman"/>
          <w:sz w:val="24"/>
          <w:szCs w:val="24"/>
        </w:rPr>
        <w:br/>
      </w:r>
      <w:r w:rsidRPr="009B3F99">
        <w:rPr>
          <w:rFonts w:ascii="Times New Roman" w:hAnsi="Times New Roman" w:cs="Times New Roman"/>
          <w:sz w:val="24"/>
          <w:szCs w:val="24"/>
        </w:rPr>
        <w:lastRenderedPageBreak/>
        <w:t>и выполнением химико-аналитических измерений и иных работ в аккредитованных аналитических лабораториях, проведением межлабораторных сличительных испытаний</w:t>
      </w:r>
      <w:r w:rsidRPr="006B0A7B">
        <w:rPr>
          <w:rFonts w:ascii="Times New Roman" w:hAnsi="Times New Roman" w:cs="Times New Roman"/>
          <w:sz w:val="24"/>
          <w:szCs w:val="24"/>
        </w:rPr>
        <w:t>;</w:t>
      </w:r>
    </w:p>
    <w:p w:rsidR="00F20ECF" w:rsidRPr="009B3F99" w:rsidRDefault="00F20ECF" w:rsidP="00B97E2B">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закупка разработки технической и методической документации (методики, методические рекомендации, методики выполнения измерений и прочее), необходимой для обеспечения функционирования территориальной системы наблюдения за состоянием окружающей среды и радиационной обстановкой на территории Санкт-Петербурга и на проведение соответствующих экспертиз данной документации;</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закупка работ (выполнения услуг), связанных с подготовкой </w:t>
      </w:r>
      <w:r w:rsidRPr="009B3F99">
        <w:rPr>
          <w:rFonts w:ascii="Times New Roman" w:hAnsi="Times New Roman" w:cs="Times New Roman"/>
          <w:sz w:val="24"/>
          <w:szCs w:val="24"/>
        </w:rPr>
        <w:br/>
        <w:t xml:space="preserve">и выполнением процедуры аккредитации испытательной лаборатории, автоматических станций, передвижных лабораторий, </w:t>
      </w:r>
      <w:r w:rsidRPr="009B3F99">
        <w:rPr>
          <w:rFonts w:ascii="Times New Roman" w:hAnsi="Times New Roman"/>
          <w:sz w:val="24"/>
          <w:szCs w:val="24"/>
        </w:rPr>
        <w:t xml:space="preserve">выполнения поверок, технического, метрологического обслуживания имущества </w:t>
      </w:r>
      <w:r w:rsidRPr="009B3F99">
        <w:rPr>
          <w:rFonts w:ascii="Times New Roman" w:hAnsi="Times New Roman" w:cs="Times New Roman"/>
          <w:sz w:val="24"/>
          <w:szCs w:val="24"/>
        </w:rPr>
        <w:t>для обеспечения функционирования территориальной системы наблюдения за состоянием окружающей среды и радиационной обстановкой на территории Санкт-Петербурга и с проведением соответствующих экспертиз по направлению затрат;</w:t>
      </w:r>
    </w:p>
    <w:p w:rsidR="00F20ECF" w:rsidRPr="009B3F99" w:rsidRDefault="00F20ECF" w:rsidP="00F20ECF">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оплата накладных расходов, связанных с содержанием, эксплуатацией и капитальным ремо</w:t>
      </w:r>
      <w:r w:rsidR="00B97E2B" w:rsidRPr="009B3F99">
        <w:rPr>
          <w:rFonts w:ascii="Times New Roman" w:hAnsi="Times New Roman" w:cs="Times New Roman"/>
          <w:sz w:val="24"/>
          <w:szCs w:val="24"/>
        </w:rPr>
        <w:t>нтом имущества;</w:t>
      </w:r>
    </w:p>
    <w:p w:rsidR="00B97E2B" w:rsidRPr="009B3F99" w:rsidRDefault="00B97E2B" w:rsidP="00B97E2B">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налог на добавленную стоимость, предъявленный исполнителем работ, услуг получателю субсидий в связи с реализацией работ, предоставлением услуг по направлениям затрат, утвержденным Комитетом; </w:t>
      </w:r>
    </w:p>
    <w:p w:rsidR="00B97E2B" w:rsidRPr="009B3F99" w:rsidRDefault="00B97E2B" w:rsidP="00F20ECF">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амортизация</w:t>
      </w:r>
      <w:r w:rsidR="00145E5D" w:rsidRPr="009B3F99">
        <w:rPr>
          <w:rFonts w:ascii="Times New Roman" w:hAnsi="Times New Roman" w:cs="Times New Roman"/>
          <w:sz w:val="24"/>
          <w:szCs w:val="24"/>
        </w:rPr>
        <w:t>,</w:t>
      </w:r>
      <w:r w:rsidRPr="009B3F99">
        <w:rPr>
          <w:rFonts w:ascii="Times New Roman" w:eastAsiaTheme="minorHAnsi" w:hAnsi="Times New Roman" w:cs="Times New Roman"/>
          <w:sz w:val="24"/>
          <w:szCs w:val="24"/>
          <w:lang w:eastAsia="en-US"/>
        </w:rPr>
        <w:t xml:space="preserve"> </w:t>
      </w:r>
      <w:r w:rsidRPr="009B3F99">
        <w:rPr>
          <w:rFonts w:ascii="Times New Roman" w:hAnsi="Times New Roman" w:cs="Times New Roman"/>
          <w:sz w:val="24"/>
          <w:szCs w:val="24"/>
        </w:rPr>
        <w:t>начисляемая для целей бухгалтерского учета</w:t>
      </w:r>
      <w:r w:rsidR="00145E5D" w:rsidRPr="009B3F99">
        <w:rPr>
          <w:rFonts w:ascii="Times New Roman" w:hAnsi="Times New Roman" w:cs="Times New Roman"/>
          <w:sz w:val="24"/>
          <w:szCs w:val="24"/>
        </w:rPr>
        <w:t xml:space="preserve">, в связи с содержанием </w:t>
      </w:r>
      <w:r w:rsidR="001B22D9" w:rsidRPr="009B3F99">
        <w:rPr>
          <w:rFonts w:ascii="Times New Roman" w:hAnsi="Times New Roman" w:cs="Times New Roman"/>
          <w:sz w:val="24"/>
          <w:szCs w:val="24"/>
        </w:rPr>
        <w:t xml:space="preserve">                      </w:t>
      </w:r>
      <w:r w:rsidR="00145E5D" w:rsidRPr="009B3F99">
        <w:rPr>
          <w:rFonts w:ascii="Times New Roman" w:hAnsi="Times New Roman" w:cs="Times New Roman"/>
          <w:sz w:val="24"/>
          <w:szCs w:val="24"/>
        </w:rPr>
        <w:t>и эксплуатацией имущества</w:t>
      </w:r>
      <w:r w:rsidRPr="009B3F99">
        <w:rPr>
          <w:rFonts w:ascii="Times New Roman" w:hAnsi="Times New Roman" w:cs="Times New Roman"/>
          <w:sz w:val="24"/>
          <w:szCs w:val="24"/>
        </w:rPr>
        <w:t>.</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3.9. Расчет годового размера субсидии осуществляется по следующей формуле:</w:t>
      </w:r>
    </w:p>
    <w:p w:rsidR="0064124A" w:rsidRPr="009B3F99" w:rsidRDefault="0064124A">
      <w:pPr>
        <w:pStyle w:val="ConsPlusNormal"/>
        <w:ind w:firstLine="540"/>
        <w:jc w:val="both"/>
        <w:rPr>
          <w:rFonts w:ascii="Times New Roman" w:hAnsi="Times New Roman" w:cs="Times New Roman"/>
          <w:sz w:val="24"/>
          <w:szCs w:val="24"/>
        </w:rPr>
      </w:pPr>
    </w:p>
    <w:p w:rsidR="0064124A" w:rsidRPr="009B3F99" w:rsidRDefault="0064124A">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РС = Затраты ОТ + Затраты М +</w:t>
      </w:r>
      <w:r w:rsidR="007C1CF9" w:rsidRPr="009B3F99">
        <w:rPr>
          <w:rFonts w:ascii="Times New Roman" w:hAnsi="Times New Roman" w:cs="Times New Roman"/>
          <w:sz w:val="24"/>
          <w:szCs w:val="24"/>
        </w:rPr>
        <w:t>Затраты ПО +</w:t>
      </w:r>
      <w:r w:rsidRPr="009B3F99">
        <w:rPr>
          <w:rFonts w:ascii="Times New Roman" w:hAnsi="Times New Roman" w:cs="Times New Roman"/>
          <w:sz w:val="24"/>
          <w:szCs w:val="24"/>
        </w:rPr>
        <w:t xml:space="preserve"> Затраты Э + Затраты ТР + Затраты АР + Затраты НС + Затраты СЭР + Затраты МН + Затраты АЛ + Затраты ДЭ</w:t>
      </w:r>
      <w:r w:rsidR="007C1CF9" w:rsidRPr="009B3F99">
        <w:rPr>
          <w:rFonts w:ascii="Times New Roman" w:hAnsi="Times New Roman" w:cs="Times New Roman"/>
          <w:sz w:val="24"/>
          <w:szCs w:val="24"/>
        </w:rPr>
        <w:t xml:space="preserve">+ Затраты </w:t>
      </w:r>
      <w:proofErr w:type="spellStart"/>
      <w:r w:rsidR="007C1CF9" w:rsidRPr="009B3F99">
        <w:rPr>
          <w:rFonts w:ascii="Times New Roman" w:hAnsi="Times New Roman" w:cs="Times New Roman"/>
          <w:sz w:val="24"/>
          <w:szCs w:val="24"/>
        </w:rPr>
        <w:t>АиЭ</w:t>
      </w:r>
      <w:proofErr w:type="spellEnd"/>
      <w:r w:rsidRPr="009B3F99">
        <w:rPr>
          <w:rFonts w:ascii="Times New Roman" w:hAnsi="Times New Roman" w:cs="Times New Roman"/>
          <w:sz w:val="24"/>
          <w:szCs w:val="24"/>
        </w:rPr>
        <w:t xml:space="preserve"> + Затраты НР</w:t>
      </w:r>
      <w:r w:rsidR="00832723" w:rsidRPr="009B3F99">
        <w:rPr>
          <w:rFonts w:ascii="Times New Roman" w:hAnsi="Times New Roman" w:cs="Times New Roman"/>
          <w:sz w:val="24"/>
          <w:szCs w:val="24"/>
        </w:rPr>
        <w:t xml:space="preserve"> + НДС + АИ</w:t>
      </w:r>
      <w:r w:rsidRPr="009B3F99">
        <w:rPr>
          <w:rFonts w:ascii="Times New Roman" w:hAnsi="Times New Roman" w:cs="Times New Roman"/>
          <w:sz w:val="24"/>
          <w:szCs w:val="24"/>
        </w:rPr>
        <w:t>,</w:t>
      </w:r>
    </w:p>
    <w:p w:rsidR="0064124A" w:rsidRPr="009B3F99" w:rsidRDefault="0064124A">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где:</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РС - размер субсидии;</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Затраты ОТ - затраты на оплату труда и страховых взносов работников получателя субсидии, задействованных в содержании, эксплуатации и капитальном ремонте имущества;</w:t>
      </w:r>
    </w:p>
    <w:p w:rsidR="00D124A7"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Затраты М - закупка </w:t>
      </w:r>
      <w:r w:rsidR="00D124A7" w:rsidRPr="009B3F99">
        <w:rPr>
          <w:rFonts w:ascii="Times New Roman" w:hAnsi="Times New Roman" w:cs="Times New Roman"/>
          <w:sz w:val="24"/>
          <w:szCs w:val="24"/>
        </w:rPr>
        <w:t>материалов и запасных частей, включая работы по монтажу запасных частей для содержания, эксплуатации и капитального ремонта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Затраты ПО -  закупка услуг по обновлению, информационному сопровождению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 xml:space="preserve">и обслуживанию программного обеспечения, необходимого для содержания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и эксплуатации имущества (в том числе специализированного - программ «Система сбора и публикации экологических данных (</w:t>
      </w:r>
      <w:r w:rsidRPr="009B3F99">
        <w:rPr>
          <w:rFonts w:ascii="Times New Roman" w:hAnsi="Times New Roman" w:cs="Times New Roman"/>
          <w:sz w:val="24"/>
          <w:szCs w:val="24"/>
          <w:lang w:val="en-US"/>
        </w:rPr>
        <w:t>Ecological</w:t>
      </w:r>
      <w:r w:rsidRPr="009B3F99">
        <w:rPr>
          <w:rFonts w:ascii="Times New Roman" w:hAnsi="Times New Roman" w:cs="Times New Roman"/>
          <w:sz w:val="24"/>
          <w:szCs w:val="24"/>
        </w:rPr>
        <w:t xml:space="preserve"> </w:t>
      </w:r>
      <w:r w:rsidRPr="009B3F99">
        <w:rPr>
          <w:rFonts w:ascii="Times New Roman" w:hAnsi="Times New Roman" w:cs="Times New Roman"/>
          <w:sz w:val="24"/>
          <w:szCs w:val="24"/>
          <w:lang w:val="en-US"/>
        </w:rPr>
        <w:t>Software</w:t>
      </w:r>
      <w:r w:rsidRPr="009B3F99">
        <w:rPr>
          <w:rFonts w:ascii="Times New Roman" w:hAnsi="Times New Roman" w:cs="Times New Roman"/>
          <w:sz w:val="24"/>
          <w:szCs w:val="24"/>
        </w:rPr>
        <w:t xml:space="preserve"> </w:t>
      </w:r>
      <w:r w:rsidRPr="009B3F99">
        <w:rPr>
          <w:rFonts w:ascii="Times New Roman" w:hAnsi="Times New Roman" w:cs="Times New Roman"/>
          <w:sz w:val="24"/>
          <w:szCs w:val="24"/>
          <w:lang w:val="en-US"/>
        </w:rPr>
        <w:t>system</w:t>
      </w:r>
      <w:r w:rsidRPr="009B3F99">
        <w:rPr>
          <w:rFonts w:ascii="Times New Roman" w:hAnsi="Times New Roman" w:cs="Times New Roman"/>
          <w:sz w:val="24"/>
          <w:szCs w:val="24"/>
        </w:rPr>
        <w:t xml:space="preserve">), комплект </w:t>
      </w:r>
      <w:proofErr w:type="spellStart"/>
      <w:r w:rsidRPr="009B3F99">
        <w:rPr>
          <w:rFonts w:ascii="Times New Roman" w:hAnsi="Times New Roman" w:cs="Times New Roman"/>
          <w:sz w:val="24"/>
          <w:szCs w:val="24"/>
        </w:rPr>
        <w:t>Экология.Проф</w:t>
      </w:r>
      <w:proofErr w:type="spellEnd"/>
      <w:r w:rsidRPr="009B3F99">
        <w:rPr>
          <w:rFonts w:ascii="Times New Roman" w:hAnsi="Times New Roman" w:cs="Times New Roman"/>
          <w:sz w:val="24"/>
          <w:szCs w:val="24"/>
        </w:rPr>
        <w:t xml:space="preserve">); </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Затраты Э - закупка работ и услуг по обеспечению имущества электроэнергией, мобильной связью и интернетом с возможностью передачи данных, услуг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 xml:space="preserve">по предоставлению доступа к информационно-телекоммуникационной сети </w:t>
      </w:r>
      <w:r w:rsidR="00B63B36">
        <w:rPr>
          <w:rFonts w:ascii="Times New Roman" w:hAnsi="Times New Roman" w:cs="Times New Roman"/>
          <w:sz w:val="24"/>
          <w:szCs w:val="24"/>
        </w:rPr>
        <w:t>«И</w:t>
      </w:r>
      <w:r w:rsidRPr="009B3F99">
        <w:rPr>
          <w:rFonts w:ascii="Times New Roman" w:hAnsi="Times New Roman" w:cs="Times New Roman"/>
          <w:sz w:val="24"/>
          <w:szCs w:val="24"/>
        </w:rPr>
        <w:t>нтернет</w:t>
      </w:r>
      <w:r w:rsidR="00B63B36">
        <w:rPr>
          <w:rFonts w:ascii="Times New Roman" w:hAnsi="Times New Roman" w:cs="Times New Roman"/>
          <w:sz w:val="24"/>
          <w:szCs w:val="24"/>
        </w:rPr>
        <w:t>»</w:t>
      </w:r>
      <w:r w:rsidRPr="009B3F99">
        <w:rPr>
          <w:rFonts w:ascii="Times New Roman" w:hAnsi="Times New Roman" w:cs="Times New Roman"/>
          <w:sz w:val="24"/>
          <w:szCs w:val="24"/>
        </w:rPr>
        <w:t xml:space="preserve">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 xml:space="preserve">и передачи данных, коммунальных услуг, а также услуг охраны, обеспечения охранно-пожарной сигнализации и других услуг и работ, необходимых для содержания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и эксплуатации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lastRenderedPageBreak/>
        <w:t xml:space="preserve">Затраты ТР - затраты на выполнение технического обслуживания, текущего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и капитального ремонта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Затраты АР - закупка услуг по аренде помещений (земельных участков) для размещения и хранения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Затраты НС - затраты на выплату налога на имущество и осуществление обязательного страхования гражданской ответственности;</w:t>
      </w:r>
    </w:p>
    <w:p w:rsidR="00924638" w:rsidRPr="009B3F99" w:rsidRDefault="00924638" w:rsidP="00924638">
      <w:pPr>
        <w:pStyle w:val="ConsPlusNormal"/>
        <w:jc w:val="both"/>
        <w:rPr>
          <w:rFonts w:ascii="Times New Roman" w:hAnsi="Times New Roman" w:cs="Times New Roman"/>
          <w:sz w:val="24"/>
          <w:szCs w:val="24"/>
        </w:rPr>
      </w:pPr>
    </w:p>
    <w:p w:rsidR="00924638" w:rsidRPr="009B3F99" w:rsidRDefault="00924638" w:rsidP="00924638">
      <w:pPr>
        <w:pStyle w:val="ConsPlusNormal"/>
        <w:jc w:val="both"/>
        <w:rPr>
          <w:rFonts w:ascii="Times New Roman" w:hAnsi="Times New Roman" w:cs="Times New Roman"/>
          <w:sz w:val="24"/>
          <w:szCs w:val="24"/>
        </w:rPr>
      </w:pPr>
      <w:r w:rsidRPr="009B3F99">
        <w:rPr>
          <w:rFonts w:ascii="Times New Roman" w:hAnsi="Times New Roman" w:cs="Times New Roman"/>
          <w:sz w:val="24"/>
          <w:szCs w:val="24"/>
        </w:rPr>
        <w:t xml:space="preserve">          Затраты СЭР - закупка услуг и работ, связанных с содержанием, эксплуатацией, консервацией, перемещением, техническим обслуживанием, текущим и капитальным ремонтом и утилизацией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Затраты МН – затраты на закупку услуг и работ, связанных с проведением маршрутных наблюдений (в том числе оперативных) загрязнённости атмосферного воздуха, поверхностных вод водных объектов, определение уровня загрязнения атмосферного воздуха (включая радиоактивное), водных объектов, подготовку и представление потребителям аналитической и расчётной информации </w:t>
      </w:r>
      <w:r w:rsidRPr="009B3F99">
        <w:rPr>
          <w:rFonts w:ascii="Times New Roman" w:hAnsi="Times New Roman" w:cs="Times New Roman"/>
          <w:sz w:val="24"/>
          <w:szCs w:val="24"/>
        </w:rPr>
        <w:br/>
        <w:t>о загрязнении атмосферного воздуха (включая радиоактивное), водных объектов, формирование и ведение банков данных в области загрязнения атмосферного воздуха, водных объектов, связанных с эксплуатацией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Затраты АЛ - закупка услуг и работ, связанных с исследованиями и измерениями параметров природных объектов окружающей среды, отбором проб воздуха, поверхностных вод и выполнением химико-аналитических измерений и иных работ </w:t>
      </w:r>
      <w:r w:rsidRPr="009B3F99">
        <w:rPr>
          <w:rFonts w:ascii="Times New Roman" w:hAnsi="Times New Roman" w:cs="Times New Roman"/>
          <w:sz w:val="24"/>
          <w:szCs w:val="24"/>
        </w:rPr>
        <w:br/>
        <w:t>в аккредитованных аналитических лабораториях, проведением межлабораторных сличительных испытаний;</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Затраты ДЭ - затраты на закупку разработки технической и методической документации (методики, методические рекомендации, методики выполнения измерений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и прочее), необходимой для обеспечения функционирования территориальной системы наблюдения за состоянием окружающей среды и радиационной обстановкой на территории Санкт-Петербурга и на проведение соответствующих экспертиз данной документации, связанных с эксплуатацией имущества;</w:t>
      </w:r>
    </w:p>
    <w:p w:rsidR="00924638" w:rsidRPr="009B3F99" w:rsidRDefault="00924638" w:rsidP="00924638">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Затраты </w:t>
      </w:r>
      <w:proofErr w:type="spellStart"/>
      <w:r w:rsidRPr="009B3F99">
        <w:rPr>
          <w:rFonts w:ascii="Times New Roman" w:hAnsi="Times New Roman" w:cs="Times New Roman"/>
          <w:sz w:val="24"/>
          <w:szCs w:val="24"/>
        </w:rPr>
        <w:t>АиЭ</w:t>
      </w:r>
      <w:proofErr w:type="spellEnd"/>
      <w:r w:rsidRPr="009B3F99">
        <w:rPr>
          <w:rFonts w:ascii="Times New Roman" w:hAnsi="Times New Roman" w:cs="Times New Roman"/>
          <w:sz w:val="24"/>
          <w:szCs w:val="24"/>
        </w:rPr>
        <w:t xml:space="preserve"> - закупка работ (выполнения услуг), связанных с подготовкой </w:t>
      </w:r>
      <w:r w:rsidRPr="009B3F99">
        <w:rPr>
          <w:rFonts w:ascii="Times New Roman" w:hAnsi="Times New Roman" w:cs="Times New Roman"/>
          <w:sz w:val="24"/>
          <w:szCs w:val="24"/>
        </w:rPr>
        <w:br/>
        <w:t xml:space="preserve">и выполнением процедуры аккредитации испытательной лаборатории, автоматических станций, передвижных лабораторий, </w:t>
      </w:r>
      <w:r w:rsidRPr="009B3F99">
        <w:rPr>
          <w:rFonts w:ascii="Times New Roman" w:hAnsi="Times New Roman"/>
          <w:sz w:val="24"/>
          <w:szCs w:val="24"/>
        </w:rPr>
        <w:t xml:space="preserve">выполнения поверок, технического, метрологического обслуживания имущества </w:t>
      </w:r>
      <w:r w:rsidRPr="009B3F99">
        <w:rPr>
          <w:rFonts w:ascii="Times New Roman" w:hAnsi="Times New Roman" w:cs="Times New Roman"/>
          <w:sz w:val="24"/>
          <w:szCs w:val="24"/>
        </w:rPr>
        <w:t>для обеспечения функционирования территориальной системы наблюдения за состоянием окружающей среды и радиационной обстановкой на территории Санкт-Петербурга и с проведением соответствующих экспертиз по направлению затрат;</w:t>
      </w:r>
    </w:p>
    <w:p w:rsidR="0064124A" w:rsidRPr="009B3F99" w:rsidRDefault="0064124A">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Затраты НР - затраты на оплату накладных расходов, связанных с содержанием, эксплуатацией и</w:t>
      </w:r>
      <w:r w:rsidR="00832723" w:rsidRPr="009B3F99">
        <w:rPr>
          <w:rFonts w:ascii="Times New Roman" w:hAnsi="Times New Roman" w:cs="Times New Roman"/>
          <w:sz w:val="24"/>
          <w:szCs w:val="24"/>
        </w:rPr>
        <w:t xml:space="preserve"> капитальным ремонтом имущества;</w:t>
      </w:r>
    </w:p>
    <w:p w:rsidR="00275F69" w:rsidRPr="009B3F99" w:rsidRDefault="00832723">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НДС - </w:t>
      </w:r>
      <w:r w:rsidR="00275F69" w:rsidRPr="009B3F99">
        <w:rPr>
          <w:rFonts w:ascii="Times New Roman" w:hAnsi="Times New Roman" w:cs="Times New Roman"/>
          <w:iCs/>
          <w:sz w:val="24"/>
          <w:szCs w:val="24"/>
        </w:rPr>
        <w:t xml:space="preserve">налог на добавленную стоимость, </w:t>
      </w:r>
      <w:r w:rsidR="00275F69" w:rsidRPr="009B3F99">
        <w:rPr>
          <w:rFonts w:ascii="Times New Roman" w:hAnsi="Times New Roman" w:cs="Times New Roman"/>
          <w:sz w:val="24"/>
          <w:szCs w:val="24"/>
        </w:rPr>
        <w:t xml:space="preserve">предъявленный исполнителем работ, услуг получателю субсидий в связи с реализацией работ, предоставлением услуг по направлениям затрат, утвержденным Комитетом; </w:t>
      </w:r>
    </w:p>
    <w:p w:rsidR="00832723" w:rsidRPr="009B3F99" w:rsidRDefault="00832723">
      <w:pPr>
        <w:pStyle w:val="ConsPlusNormal"/>
        <w:spacing w:before="220"/>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АИ – </w:t>
      </w:r>
      <w:r w:rsidR="00145E5D" w:rsidRPr="009B3F99">
        <w:rPr>
          <w:rFonts w:ascii="Times New Roman" w:hAnsi="Times New Roman" w:cs="Times New Roman"/>
          <w:sz w:val="24"/>
          <w:szCs w:val="24"/>
        </w:rPr>
        <w:t xml:space="preserve">амортизация, начисляемая для целей бухгалтерского учета, в связи </w:t>
      </w:r>
      <w:r w:rsidR="00851806">
        <w:rPr>
          <w:rFonts w:ascii="Times New Roman" w:hAnsi="Times New Roman" w:cs="Times New Roman"/>
          <w:sz w:val="24"/>
          <w:szCs w:val="24"/>
        </w:rPr>
        <w:t xml:space="preserve">                                           </w:t>
      </w:r>
      <w:r w:rsidR="00145E5D" w:rsidRPr="009B3F99">
        <w:rPr>
          <w:rFonts w:ascii="Times New Roman" w:hAnsi="Times New Roman" w:cs="Times New Roman"/>
          <w:sz w:val="24"/>
          <w:szCs w:val="24"/>
        </w:rPr>
        <w:t>с содержанием и эксплуатацией имущества</w:t>
      </w:r>
      <w:r w:rsidRPr="009B3F99">
        <w:rPr>
          <w:rFonts w:ascii="Times New Roman" w:hAnsi="Times New Roman" w:cs="Times New Roman"/>
          <w:sz w:val="24"/>
          <w:szCs w:val="24"/>
        </w:rPr>
        <w:t>.</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3.10. Субсидия предоставляется получателю субсидии частями еже</w:t>
      </w:r>
      <w:r w:rsidR="000D57B3" w:rsidRPr="009B3F99">
        <w:rPr>
          <w:rFonts w:ascii="Times New Roman" w:hAnsi="Times New Roman" w:cs="Times New Roman"/>
          <w:sz w:val="24"/>
          <w:szCs w:val="24"/>
        </w:rPr>
        <w:t>квартально</w:t>
      </w:r>
      <w:r w:rsidRPr="009B3F99">
        <w:rPr>
          <w:rFonts w:ascii="Times New Roman" w:hAnsi="Times New Roman" w:cs="Times New Roman"/>
          <w:sz w:val="24"/>
          <w:szCs w:val="24"/>
        </w:rPr>
        <w:t xml:space="preserve"> по мере представления получателем субсидии отчета с приложением документов, подтверждающих затраты, в соответствии с направлениями затрат, указанными в </w:t>
      </w:r>
      <w:hyperlink w:anchor="P82" w:history="1">
        <w:r w:rsidRPr="009B3F99">
          <w:rPr>
            <w:rFonts w:ascii="Times New Roman" w:hAnsi="Times New Roman" w:cs="Times New Roman"/>
            <w:sz w:val="24"/>
            <w:szCs w:val="24"/>
          </w:rPr>
          <w:t>пункте 3.8</w:t>
        </w:r>
      </w:hyperlink>
      <w:r w:rsidRPr="009B3F99">
        <w:rPr>
          <w:rFonts w:ascii="Times New Roman" w:hAnsi="Times New Roman" w:cs="Times New Roman"/>
          <w:sz w:val="24"/>
          <w:szCs w:val="24"/>
        </w:rPr>
        <w:t xml:space="preserve"> настоящего </w:t>
      </w:r>
      <w:r w:rsidRPr="009B3F99">
        <w:rPr>
          <w:rFonts w:ascii="Times New Roman" w:hAnsi="Times New Roman" w:cs="Times New Roman"/>
          <w:sz w:val="24"/>
          <w:szCs w:val="24"/>
        </w:rPr>
        <w:lastRenderedPageBreak/>
        <w:t>Порядка, и предельного годового размера их возмещения.</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 xml:space="preserve">3.11. Размер предоставляемой части субсидии определяется как сумма затрат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 xml:space="preserve">по направлениям затрат, указанным в </w:t>
      </w:r>
      <w:hyperlink w:anchor="P82" w:history="1">
        <w:r w:rsidRPr="009B3F99">
          <w:rPr>
            <w:rFonts w:ascii="Times New Roman" w:hAnsi="Times New Roman" w:cs="Times New Roman"/>
            <w:sz w:val="24"/>
            <w:szCs w:val="24"/>
          </w:rPr>
          <w:t>пункте 3.8</w:t>
        </w:r>
      </w:hyperlink>
      <w:r w:rsidRPr="009B3F99">
        <w:rPr>
          <w:rFonts w:ascii="Times New Roman" w:hAnsi="Times New Roman" w:cs="Times New Roman"/>
          <w:sz w:val="24"/>
          <w:szCs w:val="24"/>
        </w:rPr>
        <w:t xml:space="preserve"> настоящего Порядка, понесенных получателем субсидии за период, за который предоставляется часть субсидии, определяемая в соответствии с документами, подтверждающими затраты, представляемые получателем субсидии в Комитет.</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 xml:space="preserve">3.12. Комитет в течение десяти рабочих дней с даты представления отчета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с приложением документов, подтверждающих затраты, осуществляет их проверку.</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3.13. По результатам проведения проверки отчета с приложением документов, подтверждающих затраты, Комитет принимает решение о перечислении части субсидии получателю субсидий или об отказе в ее перечислении.</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 xml:space="preserve">В случае принятия положительного решения субсидия перечисляется на указанный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 xml:space="preserve">в соглашении расчетный счет получателя субсидии, открытый получателем субсидии </w:t>
      </w:r>
      <w:r w:rsidR="00851806">
        <w:rPr>
          <w:rFonts w:ascii="Times New Roman" w:hAnsi="Times New Roman" w:cs="Times New Roman"/>
          <w:sz w:val="24"/>
          <w:szCs w:val="24"/>
        </w:rPr>
        <w:t xml:space="preserve">                        </w:t>
      </w:r>
      <w:r w:rsidRPr="009B3F99">
        <w:rPr>
          <w:rFonts w:ascii="Times New Roman" w:hAnsi="Times New Roman" w:cs="Times New Roman"/>
          <w:sz w:val="24"/>
          <w:szCs w:val="24"/>
        </w:rPr>
        <w:t xml:space="preserve">в учреждениях Центрального банка Российской Федерации или кредитной </w:t>
      </w:r>
      <w:proofErr w:type="gramStart"/>
      <w:r w:rsidRPr="009B3F99">
        <w:rPr>
          <w:rFonts w:ascii="Times New Roman" w:hAnsi="Times New Roman" w:cs="Times New Roman"/>
          <w:sz w:val="24"/>
          <w:szCs w:val="24"/>
        </w:rPr>
        <w:t xml:space="preserve">организации, </w:t>
      </w:r>
      <w:r w:rsidR="00851806">
        <w:rPr>
          <w:rFonts w:ascii="Times New Roman" w:hAnsi="Times New Roman" w:cs="Times New Roman"/>
          <w:sz w:val="24"/>
          <w:szCs w:val="24"/>
        </w:rPr>
        <w:t xml:space="preserve">  </w:t>
      </w:r>
      <w:proofErr w:type="gramEnd"/>
      <w:r w:rsidR="00851806">
        <w:rPr>
          <w:rFonts w:ascii="Times New Roman" w:hAnsi="Times New Roman" w:cs="Times New Roman"/>
          <w:sz w:val="24"/>
          <w:szCs w:val="24"/>
        </w:rPr>
        <w:t xml:space="preserve">                 </w:t>
      </w:r>
      <w:r w:rsidRPr="009B3F99">
        <w:rPr>
          <w:rFonts w:ascii="Times New Roman" w:hAnsi="Times New Roman" w:cs="Times New Roman"/>
          <w:sz w:val="24"/>
          <w:szCs w:val="24"/>
        </w:rPr>
        <w:t>не позднее десяти рабочих дней со дня принятия решения.</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3.14. Перечисление субсидии получателю субсидии осуществляется по казначейской системе исполнения бюджета Санкт-Петербурга.</w:t>
      </w:r>
    </w:p>
    <w:p w:rsidR="0064124A" w:rsidRDefault="0064124A" w:rsidP="00E52336">
      <w:pPr>
        <w:pStyle w:val="ConsPlusNormal"/>
        <w:ind w:firstLine="539"/>
        <w:jc w:val="both"/>
        <w:rPr>
          <w:rFonts w:ascii="Times New Roman" w:hAnsi="Times New Roman" w:cs="Times New Roman"/>
          <w:sz w:val="24"/>
          <w:szCs w:val="24"/>
        </w:rPr>
      </w:pPr>
    </w:p>
    <w:p w:rsidR="0064124A" w:rsidRPr="009B3F99" w:rsidRDefault="0064124A">
      <w:pPr>
        <w:pStyle w:val="ConsPlusNormal"/>
        <w:jc w:val="center"/>
        <w:outlineLvl w:val="1"/>
        <w:rPr>
          <w:rFonts w:ascii="Times New Roman" w:hAnsi="Times New Roman" w:cs="Times New Roman"/>
          <w:sz w:val="24"/>
          <w:szCs w:val="24"/>
        </w:rPr>
      </w:pPr>
      <w:r w:rsidRPr="009B3F99">
        <w:rPr>
          <w:rFonts w:ascii="Times New Roman" w:hAnsi="Times New Roman" w:cs="Times New Roman"/>
          <w:sz w:val="24"/>
          <w:szCs w:val="24"/>
        </w:rPr>
        <w:t>4. Требования об осуществлении контроля за соблюдением</w:t>
      </w:r>
    </w:p>
    <w:p w:rsidR="0064124A" w:rsidRPr="009B3F99" w:rsidRDefault="0064124A">
      <w:pPr>
        <w:pStyle w:val="ConsPlusNormal"/>
        <w:jc w:val="center"/>
        <w:rPr>
          <w:rFonts w:ascii="Times New Roman" w:hAnsi="Times New Roman" w:cs="Times New Roman"/>
          <w:sz w:val="24"/>
          <w:szCs w:val="24"/>
        </w:rPr>
      </w:pPr>
      <w:r w:rsidRPr="009B3F99">
        <w:rPr>
          <w:rFonts w:ascii="Times New Roman" w:hAnsi="Times New Roman" w:cs="Times New Roman"/>
          <w:sz w:val="24"/>
          <w:szCs w:val="24"/>
        </w:rPr>
        <w:t>условий, целей и порядка предоставления субсидии,</w:t>
      </w:r>
    </w:p>
    <w:p w:rsidR="0064124A" w:rsidRPr="009B3F99" w:rsidRDefault="0064124A">
      <w:pPr>
        <w:pStyle w:val="ConsPlusNormal"/>
        <w:jc w:val="center"/>
        <w:rPr>
          <w:rFonts w:ascii="Times New Roman" w:hAnsi="Times New Roman" w:cs="Times New Roman"/>
          <w:sz w:val="24"/>
          <w:szCs w:val="24"/>
        </w:rPr>
      </w:pPr>
      <w:r w:rsidRPr="009B3F99">
        <w:rPr>
          <w:rFonts w:ascii="Times New Roman" w:hAnsi="Times New Roman" w:cs="Times New Roman"/>
          <w:sz w:val="24"/>
          <w:szCs w:val="24"/>
        </w:rPr>
        <w:t>ответственность за их нарушение</w:t>
      </w:r>
    </w:p>
    <w:p w:rsidR="0064124A" w:rsidRPr="009B3F99" w:rsidRDefault="0064124A">
      <w:pPr>
        <w:pStyle w:val="ConsPlusNormal"/>
        <w:jc w:val="center"/>
        <w:rPr>
          <w:rFonts w:ascii="Times New Roman" w:hAnsi="Times New Roman" w:cs="Times New Roman"/>
          <w:sz w:val="24"/>
          <w:szCs w:val="24"/>
        </w:rPr>
      </w:pP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4.1. Комитет осуществляет проверку в сроки и за период, установленные распоряжением Комитета о проведении проверки, по результатам которой составляет акт проведения проверки (далее - акт).</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4.2. В случае выявления при проведении проверок нарушений получателем субсидий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субсидий (далее - уведомление), в котором указываются выявленные нарушения и сроки их устранения получателем субсидии.</w:t>
      </w:r>
    </w:p>
    <w:p w:rsidR="0064124A" w:rsidRPr="009B3F99" w:rsidRDefault="0064124A" w:rsidP="00E52336">
      <w:pPr>
        <w:pStyle w:val="ConsPlusNormal"/>
        <w:ind w:firstLine="539"/>
        <w:jc w:val="both"/>
        <w:rPr>
          <w:rFonts w:ascii="Times New Roman" w:hAnsi="Times New Roman" w:cs="Times New Roman"/>
          <w:sz w:val="24"/>
          <w:szCs w:val="24"/>
        </w:rPr>
      </w:pPr>
      <w:bookmarkStart w:id="6" w:name="P126"/>
      <w:bookmarkEnd w:id="6"/>
      <w:r w:rsidRPr="009B3F99">
        <w:rPr>
          <w:rFonts w:ascii="Times New Roman" w:hAnsi="Times New Roman" w:cs="Times New Roman"/>
          <w:sz w:val="24"/>
          <w:szCs w:val="24"/>
        </w:rPr>
        <w:t xml:space="preserve">4.3. В случае </w:t>
      </w:r>
      <w:proofErr w:type="spellStart"/>
      <w:r w:rsidRPr="009B3F99">
        <w:rPr>
          <w:rFonts w:ascii="Times New Roman" w:hAnsi="Times New Roman" w:cs="Times New Roman"/>
          <w:sz w:val="24"/>
          <w:szCs w:val="24"/>
        </w:rPr>
        <w:t>неустранения</w:t>
      </w:r>
      <w:proofErr w:type="spellEnd"/>
      <w:r w:rsidRPr="009B3F99">
        <w:rPr>
          <w:rFonts w:ascii="Times New Roman" w:hAnsi="Times New Roman" w:cs="Times New Roman"/>
          <w:sz w:val="24"/>
          <w:szCs w:val="24"/>
        </w:rPr>
        <w:t xml:space="preserve"> нарушений в установленные в уведомлении сроки Комитет в течение трех рабочих дней со дня истечения указанных сроков принимает решение </w:t>
      </w:r>
      <w:r w:rsidR="00FF634F"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о возврате в бюджет Санкт-Петербурга субсидии, полученной получателем </w:t>
      </w:r>
      <w:proofErr w:type="gramStart"/>
      <w:r w:rsidRPr="009B3F99">
        <w:rPr>
          <w:rFonts w:ascii="Times New Roman" w:hAnsi="Times New Roman" w:cs="Times New Roman"/>
          <w:sz w:val="24"/>
          <w:szCs w:val="24"/>
        </w:rPr>
        <w:t xml:space="preserve">субсидии, </w:t>
      </w:r>
      <w:r w:rsidR="00FF634F" w:rsidRPr="009B3F99">
        <w:rPr>
          <w:rFonts w:ascii="Times New Roman" w:hAnsi="Times New Roman" w:cs="Times New Roman"/>
          <w:sz w:val="24"/>
          <w:szCs w:val="24"/>
        </w:rPr>
        <w:t xml:space="preserve">  </w:t>
      </w:r>
      <w:proofErr w:type="gramEnd"/>
      <w:r w:rsidR="00FF634F" w:rsidRPr="009B3F99">
        <w:rPr>
          <w:rFonts w:ascii="Times New Roman" w:hAnsi="Times New Roman" w:cs="Times New Roman"/>
          <w:sz w:val="24"/>
          <w:szCs w:val="24"/>
        </w:rPr>
        <w:t xml:space="preserve">                       </w:t>
      </w:r>
      <w:r w:rsidRPr="009B3F99">
        <w:rPr>
          <w:rFonts w:ascii="Times New Roman" w:hAnsi="Times New Roman" w:cs="Times New Roman"/>
          <w:sz w:val="24"/>
          <w:szCs w:val="24"/>
        </w:rPr>
        <w:t>в форме распоряжения и направляет копию указанного распоряжения получателю субсидий и в КГФК вместе с требованием, в котором предусматриваются:</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rsidR="0064124A" w:rsidRPr="009B3F99" w:rsidRDefault="0064124A" w:rsidP="00E52336">
      <w:pPr>
        <w:pStyle w:val="ConsPlusNormal"/>
        <w:ind w:firstLine="539"/>
        <w:jc w:val="both"/>
        <w:rPr>
          <w:rFonts w:ascii="Times New Roman" w:hAnsi="Times New Roman" w:cs="Times New Roman"/>
          <w:sz w:val="24"/>
          <w:szCs w:val="24"/>
        </w:rPr>
      </w:pPr>
      <w:r w:rsidRPr="009B3F99">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субсидии.</w:t>
      </w:r>
    </w:p>
    <w:p w:rsidR="0064124A" w:rsidRPr="009B3F99" w:rsidRDefault="0064124A" w:rsidP="00E52336">
      <w:pPr>
        <w:pStyle w:val="ConsPlusNormal"/>
        <w:ind w:firstLine="540"/>
        <w:jc w:val="both"/>
        <w:rPr>
          <w:rFonts w:ascii="Times New Roman" w:hAnsi="Times New Roman" w:cs="Times New Roman"/>
          <w:sz w:val="24"/>
          <w:szCs w:val="24"/>
        </w:rPr>
      </w:pPr>
      <w:bookmarkStart w:id="7" w:name="P129"/>
      <w:bookmarkEnd w:id="7"/>
      <w:r w:rsidRPr="009B3F99">
        <w:rPr>
          <w:rFonts w:ascii="Times New Roman" w:hAnsi="Times New Roman" w:cs="Times New Roman"/>
          <w:sz w:val="24"/>
          <w:szCs w:val="24"/>
        </w:rPr>
        <w:t xml:space="preserve">4.4. Получатель субсидии обязан осуществить возврат субсидии в бюджет </w:t>
      </w:r>
      <w:r w:rsidR="00FF634F"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Санкт-Петербурга в течение семи рабочих дней со дня получения требования и копии распоряжения, указанных в </w:t>
      </w:r>
      <w:hyperlink w:anchor="P126" w:history="1">
        <w:r w:rsidRPr="009B3F99">
          <w:rPr>
            <w:rFonts w:ascii="Times New Roman" w:hAnsi="Times New Roman" w:cs="Times New Roman"/>
            <w:sz w:val="24"/>
            <w:szCs w:val="24"/>
          </w:rPr>
          <w:t>пункте 4.3</w:t>
        </w:r>
      </w:hyperlink>
      <w:r w:rsidRPr="009B3F99">
        <w:rPr>
          <w:rFonts w:ascii="Times New Roman" w:hAnsi="Times New Roman" w:cs="Times New Roman"/>
          <w:sz w:val="24"/>
          <w:szCs w:val="24"/>
        </w:rPr>
        <w:t xml:space="preserve"> настоящего Порядка.</w:t>
      </w:r>
    </w:p>
    <w:p w:rsidR="0064124A" w:rsidRPr="009B3F99"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4.5.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64124A" w:rsidRPr="009B3F99"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4.6. В случае если средства субсидии не возвращены получателем субсидии</w:t>
      </w:r>
      <w:r w:rsidR="00FF634F"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 в установленные в пункте 4.4 настоящего Порядка сроки, указанные средства подлежат взысканию Комитетом в бюджет Санкт-Петербурга в судебном порядке.</w:t>
      </w:r>
    </w:p>
    <w:p w:rsidR="0064124A"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t xml:space="preserve">4.7. Комитет направляет в суд исковое заявление о возврате субсидии в бюджет </w:t>
      </w:r>
      <w:r w:rsidR="00EB0781"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Санкт-Петербурга в течение 15 рабочих дней со дня нарушения получателем субсидии сроков, установленных в </w:t>
      </w:r>
      <w:hyperlink w:anchor="P129" w:history="1">
        <w:r w:rsidRPr="009B3F99">
          <w:rPr>
            <w:rFonts w:ascii="Times New Roman" w:hAnsi="Times New Roman" w:cs="Times New Roman"/>
            <w:sz w:val="24"/>
            <w:szCs w:val="24"/>
          </w:rPr>
          <w:t>пункте 4.4</w:t>
        </w:r>
      </w:hyperlink>
      <w:r w:rsidRPr="009B3F99">
        <w:rPr>
          <w:rFonts w:ascii="Times New Roman" w:hAnsi="Times New Roman" w:cs="Times New Roman"/>
          <w:sz w:val="24"/>
          <w:szCs w:val="24"/>
        </w:rPr>
        <w:t xml:space="preserve"> настоящего Порядка.</w:t>
      </w:r>
    </w:p>
    <w:p w:rsidR="00F95059" w:rsidRPr="009B3F99" w:rsidRDefault="00F95059" w:rsidP="00E52336">
      <w:pPr>
        <w:pStyle w:val="ConsPlusNormal"/>
        <w:ind w:firstLine="540"/>
        <w:jc w:val="both"/>
        <w:rPr>
          <w:rFonts w:ascii="Times New Roman" w:hAnsi="Times New Roman" w:cs="Times New Roman"/>
          <w:sz w:val="24"/>
          <w:szCs w:val="24"/>
        </w:rPr>
      </w:pPr>
    </w:p>
    <w:p w:rsidR="0064124A" w:rsidRPr="00FD524C" w:rsidRDefault="0064124A" w:rsidP="00E52336">
      <w:pPr>
        <w:pStyle w:val="ConsPlusNormal"/>
        <w:ind w:firstLine="540"/>
        <w:jc w:val="both"/>
        <w:rPr>
          <w:rFonts w:ascii="Times New Roman" w:hAnsi="Times New Roman" w:cs="Times New Roman"/>
          <w:sz w:val="24"/>
          <w:szCs w:val="24"/>
        </w:rPr>
      </w:pPr>
      <w:r w:rsidRPr="009B3F99">
        <w:rPr>
          <w:rFonts w:ascii="Times New Roman" w:hAnsi="Times New Roman" w:cs="Times New Roman"/>
          <w:sz w:val="24"/>
          <w:szCs w:val="24"/>
        </w:rPr>
        <w:lastRenderedPageBreak/>
        <w:t xml:space="preserve">4.8. За нарушение срока возврата субсидии в бюджет Санкт-Петербурга, указанного </w:t>
      </w:r>
      <w:r w:rsidR="00EB0781" w:rsidRPr="009B3F99">
        <w:rPr>
          <w:rFonts w:ascii="Times New Roman" w:hAnsi="Times New Roman" w:cs="Times New Roman"/>
          <w:sz w:val="24"/>
          <w:szCs w:val="24"/>
        </w:rPr>
        <w:t xml:space="preserve">                 </w:t>
      </w:r>
      <w:r w:rsidRPr="009B3F99">
        <w:rPr>
          <w:rFonts w:ascii="Times New Roman" w:hAnsi="Times New Roman" w:cs="Times New Roman"/>
          <w:sz w:val="24"/>
          <w:szCs w:val="24"/>
        </w:rPr>
        <w:t xml:space="preserve">в </w:t>
      </w:r>
      <w:hyperlink w:anchor="P129" w:history="1">
        <w:r w:rsidRPr="009B3F99">
          <w:rPr>
            <w:rFonts w:ascii="Times New Roman" w:hAnsi="Times New Roman" w:cs="Times New Roman"/>
            <w:sz w:val="24"/>
            <w:szCs w:val="24"/>
          </w:rPr>
          <w:t>пункте 4.4</w:t>
        </w:r>
      </w:hyperlink>
      <w:r w:rsidRPr="009B3F99">
        <w:rPr>
          <w:rFonts w:ascii="Times New Roman" w:hAnsi="Times New Roman" w:cs="Times New Roman"/>
          <w:sz w:val="24"/>
          <w:szCs w:val="24"/>
        </w:rPr>
        <w:t xml:space="preserve"> настоящего Порядка, предусматривается уплата получателем субсидии </w:t>
      </w:r>
      <w:r w:rsidR="00EB0781" w:rsidRPr="009B3F99">
        <w:rPr>
          <w:rFonts w:ascii="Times New Roman" w:hAnsi="Times New Roman" w:cs="Times New Roman"/>
          <w:sz w:val="24"/>
          <w:szCs w:val="24"/>
        </w:rPr>
        <w:t xml:space="preserve">                                 </w:t>
      </w:r>
      <w:r w:rsidRPr="009B3F99">
        <w:rPr>
          <w:rFonts w:ascii="Times New Roman" w:hAnsi="Times New Roman" w:cs="Times New Roman"/>
          <w:sz w:val="24"/>
          <w:szCs w:val="24"/>
        </w:rPr>
        <w:t>в бюджет Санкт-Петербурга неустойки в размере 0,1 процента от суммы, подлежащей возврату, за каждый день просрочки.</w:t>
      </w:r>
    </w:p>
    <w:p w:rsidR="0064124A" w:rsidRPr="00FD524C" w:rsidRDefault="0064124A">
      <w:pPr>
        <w:pStyle w:val="ConsPlusNormal"/>
        <w:jc w:val="both"/>
        <w:rPr>
          <w:rFonts w:ascii="Times New Roman" w:hAnsi="Times New Roman" w:cs="Times New Roman"/>
          <w:sz w:val="24"/>
          <w:szCs w:val="24"/>
        </w:rPr>
      </w:pPr>
    </w:p>
    <w:p w:rsidR="00E44921" w:rsidRPr="00FD524C" w:rsidRDefault="00E44921">
      <w:pPr>
        <w:rPr>
          <w:rFonts w:ascii="Times New Roman" w:hAnsi="Times New Roman" w:cs="Times New Roman"/>
          <w:sz w:val="24"/>
          <w:szCs w:val="24"/>
        </w:rPr>
      </w:pPr>
    </w:p>
    <w:sectPr w:rsidR="00E44921" w:rsidRPr="00FD524C" w:rsidSect="004B00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24A"/>
    <w:rsid w:val="0000252A"/>
    <w:rsid w:val="00004627"/>
    <w:rsid w:val="00005D46"/>
    <w:rsid w:val="00015F0D"/>
    <w:rsid w:val="00042331"/>
    <w:rsid w:val="0004333A"/>
    <w:rsid w:val="00055E63"/>
    <w:rsid w:val="00070EC8"/>
    <w:rsid w:val="0007179E"/>
    <w:rsid w:val="00071D79"/>
    <w:rsid w:val="00083842"/>
    <w:rsid w:val="000841DD"/>
    <w:rsid w:val="000A0454"/>
    <w:rsid w:val="000A107B"/>
    <w:rsid w:val="000B6F41"/>
    <w:rsid w:val="000D1A7D"/>
    <w:rsid w:val="000D2757"/>
    <w:rsid w:val="000D4737"/>
    <w:rsid w:val="000D57B3"/>
    <w:rsid w:val="000E21DD"/>
    <w:rsid w:val="000E594F"/>
    <w:rsid w:val="000E701D"/>
    <w:rsid w:val="000F2B43"/>
    <w:rsid w:val="00112E68"/>
    <w:rsid w:val="00114E05"/>
    <w:rsid w:val="001364FE"/>
    <w:rsid w:val="00145E5D"/>
    <w:rsid w:val="0014756F"/>
    <w:rsid w:val="0015079D"/>
    <w:rsid w:val="00156CB6"/>
    <w:rsid w:val="00166208"/>
    <w:rsid w:val="00166321"/>
    <w:rsid w:val="00171BE2"/>
    <w:rsid w:val="001800C0"/>
    <w:rsid w:val="001804C2"/>
    <w:rsid w:val="00182AD0"/>
    <w:rsid w:val="0018310B"/>
    <w:rsid w:val="001834E5"/>
    <w:rsid w:val="001860A3"/>
    <w:rsid w:val="00194989"/>
    <w:rsid w:val="001953F2"/>
    <w:rsid w:val="0019796F"/>
    <w:rsid w:val="001A2CA1"/>
    <w:rsid w:val="001A715F"/>
    <w:rsid w:val="001B1A49"/>
    <w:rsid w:val="001B22D9"/>
    <w:rsid w:val="001B6BE8"/>
    <w:rsid w:val="001D11C8"/>
    <w:rsid w:val="001D34D0"/>
    <w:rsid w:val="0022592B"/>
    <w:rsid w:val="00236061"/>
    <w:rsid w:val="00241905"/>
    <w:rsid w:val="00242B36"/>
    <w:rsid w:val="00253D11"/>
    <w:rsid w:val="002562C9"/>
    <w:rsid w:val="00275019"/>
    <w:rsid w:val="002755C7"/>
    <w:rsid w:val="00275F69"/>
    <w:rsid w:val="00276175"/>
    <w:rsid w:val="002852F9"/>
    <w:rsid w:val="002923BC"/>
    <w:rsid w:val="002955B6"/>
    <w:rsid w:val="002A49EB"/>
    <w:rsid w:val="002B3281"/>
    <w:rsid w:val="002B4069"/>
    <w:rsid w:val="002B6001"/>
    <w:rsid w:val="002C6520"/>
    <w:rsid w:val="002D16F3"/>
    <w:rsid w:val="002E42C2"/>
    <w:rsid w:val="002E534D"/>
    <w:rsid w:val="002F03F1"/>
    <w:rsid w:val="002F37C2"/>
    <w:rsid w:val="00310156"/>
    <w:rsid w:val="00312F43"/>
    <w:rsid w:val="00315FBE"/>
    <w:rsid w:val="00317E0E"/>
    <w:rsid w:val="00320C91"/>
    <w:rsid w:val="00323DC9"/>
    <w:rsid w:val="00335111"/>
    <w:rsid w:val="00340B5D"/>
    <w:rsid w:val="00351A3A"/>
    <w:rsid w:val="00355F4E"/>
    <w:rsid w:val="00363982"/>
    <w:rsid w:val="00363A75"/>
    <w:rsid w:val="00364FEA"/>
    <w:rsid w:val="0036762C"/>
    <w:rsid w:val="00367841"/>
    <w:rsid w:val="0037510E"/>
    <w:rsid w:val="00377B35"/>
    <w:rsid w:val="00390342"/>
    <w:rsid w:val="003917A5"/>
    <w:rsid w:val="003A1094"/>
    <w:rsid w:val="003A6842"/>
    <w:rsid w:val="003B111E"/>
    <w:rsid w:val="003B1FBA"/>
    <w:rsid w:val="003B20ED"/>
    <w:rsid w:val="003B43EB"/>
    <w:rsid w:val="003B768B"/>
    <w:rsid w:val="003C0016"/>
    <w:rsid w:val="003C3410"/>
    <w:rsid w:val="003D0300"/>
    <w:rsid w:val="003D1731"/>
    <w:rsid w:val="003E15E2"/>
    <w:rsid w:val="003E17D3"/>
    <w:rsid w:val="003E612E"/>
    <w:rsid w:val="003F6D8E"/>
    <w:rsid w:val="004006BA"/>
    <w:rsid w:val="0040522D"/>
    <w:rsid w:val="00415806"/>
    <w:rsid w:val="00417762"/>
    <w:rsid w:val="00417B95"/>
    <w:rsid w:val="00422F94"/>
    <w:rsid w:val="004230B6"/>
    <w:rsid w:val="00430F36"/>
    <w:rsid w:val="00432DDF"/>
    <w:rsid w:val="00434E10"/>
    <w:rsid w:val="004436A8"/>
    <w:rsid w:val="004733C2"/>
    <w:rsid w:val="0047541C"/>
    <w:rsid w:val="0047575B"/>
    <w:rsid w:val="00477DA4"/>
    <w:rsid w:val="00485924"/>
    <w:rsid w:val="00486335"/>
    <w:rsid w:val="004A1092"/>
    <w:rsid w:val="004A4050"/>
    <w:rsid w:val="004A5A7D"/>
    <w:rsid w:val="004B5CD7"/>
    <w:rsid w:val="004C398E"/>
    <w:rsid w:val="004C4195"/>
    <w:rsid w:val="004E2B6B"/>
    <w:rsid w:val="004F32D4"/>
    <w:rsid w:val="004F7B85"/>
    <w:rsid w:val="00510880"/>
    <w:rsid w:val="00525EA2"/>
    <w:rsid w:val="00527E44"/>
    <w:rsid w:val="005309A4"/>
    <w:rsid w:val="005317FB"/>
    <w:rsid w:val="00532C18"/>
    <w:rsid w:val="00534B2A"/>
    <w:rsid w:val="00540DAD"/>
    <w:rsid w:val="00542248"/>
    <w:rsid w:val="00546F61"/>
    <w:rsid w:val="0056290D"/>
    <w:rsid w:val="00562E8B"/>
    <w:rsid w:val="00563D54"/>
    <w:rsid w:val="00585C15"/>
    <w:rsid w:val="0059124C"/>
    <w:rsid w:val="005922D9"/>
    <w:rsid w:val="005A197C"/>
    <w:rsid w:val="005A3B24"/>
    <w:rsid w:val="005A66F2"/>
    <w:rsid w:val="005B6CD5"/>
    <w:rsid w:val="005C540C"/>
    <w:rsid w:val="005D2426"/>
    <w:rsid w:val="005D300B"/>
    <w:rsid w:val="0060304F"/>
    <w:rsid w:val="00627A0B"/>
    <w:rsid w:val="00636925"/>
    <w:rsid w:val="00641091"/>
    <w:rsid w:val="0064124A"/>
    <w:rsid w:val="006443E5"/>
    <w:rsid w:val="006712F9"/>
    <w:rsid w:val="0067290D"/>
    <w:rsid w:val="00672F1E"/>
    <w:rsid w:val="0068516B"/>
    <w:rsid w:val="00685A60"/>
    <w:rsid w:val="00686194"/>
    <w:rsid w:val="00690FC6"/>
    <w:rsid w:val="006A58F2"/>
    <w:rsid w:val="006B0A7B"/>
    <w:rsid w:val="006B0E59"/>
    <w:rsid w:val="006B19E4"/>
    <w:rsid w:val="006B6E63"/>
    <w:rsid w:val="006B7C93"/>
    <w:rsid w:val="006C329B"/>
    <w:rsid w:val="006C37A1"/>
    <w:rsid w:val="006D1CE4"/>
    <w:rsid w:val="006D71CF"/>
    <w:rsid w:val="006E6EBD"/>
    <w:rsid w:val="006F1852"/>
    <w:rsid w:val="006F1F72"/>
    <w:rsid w:val="006F2291"/>
    <w:rsid w:val="006F63BA"/>
    <w:rsid w:val="007079A1"/>
    <w:rsid w:val="00711ABA"/>
    <w:rsid w:val="00724B6E"/>
    <w:rsid w:val="00727C5F"/>
    <w:rsid w:val="007474EC"/>
    <w:rsid w:val="0075066E"/>
    <w:rsid w:val="00756DAE"/>
    <w:rsid w:val="007649D0"/>
    <w:rsid w:val="00774437"/>
    <w:rsid w:val="007750B1"/>
    <w:rsid w:val="0077535F"/>
    <w:rsid w:val="00776284"/>
    <w:rsid w:val="00777F58"/>
    <w:rsid w:val="0078305A"/>
    <w:rsid w:val="0078412E"/>
    <w:rsid w:val="00787A23"/>
    <w:rsid w:val="00787F5F"/>
    <w:rsid w:val="00797783"/>
    <w:rsid w:val="00797F71"/>
    <w:rsid w:val="007A334F"/>
    <w:rsid w:val="007B323C"/>
    <w:rsid w:val="007B59F6"/>
    <w:rsid w:val="007B6F9D"/>
    <w:rsid w:val="007C1CF9"/>
    <w:rsid w:val="007C5BD4"/>
    <w:rsid w:val="007D0AE2"/>
    <w:rsid w:val="007E42FD"/>
    <w:rsid w:val="007E5D02"/>
    <w:rsid w:val="007F0532"/>
    <w:rsid w:val="007F1B23"/>
    <w:rsid w:val="007F3B01"/>
    <w:rsid w:val="007F52C1"/>
    <w:rsid w:val="007F6340"/>
    <w:rsid w:val="007F6C4A"/>
    <w:rsid w:val="00800F55"/>
    <w:rsid w:val="0081137B"/>
    <w:rsid w:val="00811A23"/>
    <w:rsid w:val="00811BF5"/>
    <w:rsid w:val="00811E66"/>
    <w:rsid w:val="00822367"/>
    <w:rsid w:val="00826B23"/>
    <w:rsid w:val="00830DAD"/>
    <w:rsid w:val="00832723"/>
    <w:rsid w:val="00833B77"/>
    <w:rsid w:val="00843811"/>
    <w:rsid w:val="00851806"/>
    <w:rsid w:val="008533FE"/>
    <w:rsid w:val="0085408E"/>
    <w:rsid w:val="00866A66"/>
    <w:rsid w:val="008703F8"/>
    <w:rsid w:val="008772B6"/>
    <w:rsid w:val="00881832"/>
    <w:rsid w:val="008822B8"/>
    <w:rsid w:val="008849BE"/>
    <w:rsid w:val="0088713E"/>
    <w:rsid w:val="008878F0"/>
    <w:rsid w:val="008973FD"/>
    <w:rsid w:val="008A21E0"/>
    <w:rsid w:val="008A3396"/>
    <w:rsid w:val="008D5900"/>
    <w:rsid w:val="008E2D3C"/>
    <w:rsid w:val="008E4970"/>
    <w:rsid w:val="008E6B84"/>
    <w:rsid w:val="008F3641"/>
    <w:rsid w:val="008F3809"/>
    <w:rsid w:val="008F5443"/>
    <w:rsid w:val="00904BE6"/>
    <w:rsid w:val="00920529"/>
    <w:rsid w:val="009220E9"/>
    <w:rsid w:val="00924638"/>
    <w:rsid w:val="00925AAD"/>
    <w:rsid w:val="00926DD2"/>
    <w:rsid w:val="0092707F"/>
    <w:rsid w:val="00930848"/>
    <w:rsid w:val="00933D0E"/>
    <w:rsid w:val="0093582D"/>
    <w:rsid w:val="009424DE"/>
    <w:rsid w:val="00957DB9"/>
    <w:rsid w:val="00974569"/>
    <w:rsid w:val="009759E9"/>
    <w:rsid w:val="00981139"/>
    <w:rsid w:val="00981BD3"/>
    <w:rsid w:val="00985B93"/>
    <w:rsid w:val="00995999"/>
    <w:rsid w:val="009A12DE"/>
    <w:rsid w:val="009A33D5"/>
    <w:rsid w:val="009B0361"/>
    <w:rsid w:val="009B2A7B"/>
    <w:rsid w:val="009B3F99"/>
    <w:rsid w:val="009B4976"/>
    <w:rsid w:val="009C06A7"/>
    <w:rsid w:val="009C534E"/>
    <w:rsid w:val="009C7B73"/>
    <w:rsid w:val="009D2D01"/>
    <w:rsid w:val="009D4D9F"/>
    <w:rsid w:val="009D63D2"/>
    <w:rsid w:val="009D6860"/>
    <w:rsid w:val="009E677E"/>
    <w:rsid w:val="009F1FC3"/>
    <w:rsid w:val="009F652D"/>
    <w:rsid w:val="00A02934"/>
    <w:rsid w:val="00A16B41"/>
    <w:rsid w:val="00A17F97"/>
    <w:rsid w:val="00A20004"/>
    <w:rsid w:val="00A24D8F"/>
    <w:rsid w:val="00A40807"/>
    <w:rsid w:val="00A507D4"/>
    <w:rsid w:val="00A6740C"/>
    <w:rsid w:val="00A7221F"/>
    <w:rsid w:val="00A80F7D"/>
    <w:rsid w:val="00A91717"/>
    <w:rsid w:val="00A9656C"/>
    <w:rsid w:val="00A9670F"/>
    <w:rsid w:val="00AB4945"/>
    <w:rsid w:val="00AB7FB6"/>
    <w:rsid w:val="00AC0288"/>
    <w:rsid w:val="00AD7D48"/>
    <w:rsid w:val="00AE6647"/>
    <w:rsid w:val="00AF2CCB"/>
    <w:rsid w:val="00AF4B8D"/>
    <w:rsid w:val="00AF53DF"/>
    <w:rsid w:val="00B04DA0"/>
    <w:rsid w:val="00B066A4"/>
    <w:rsid w:val="00B13D94"/>
    <w:rsid w:val="00B21063"/>
    <w:rsid w:val="00B23535"/>
    <w:rsid w:val="00B243F5"/>
    <w:rsid w:val="00B43F62"/>
    <w:rsid w:val="00B62D33"/>
    <w:rsid w:val="00B63744"/>
    <w:rsid w:val="00B63B36"/>
    <w:rsid w:val="00B704EA"/>
    <w:rsid w:val="00B72393"/>
    <w:rsid w:val="00B7639D"/>
    <w:rsid w:val="00B836A5"/>
    <w:rsid w:val="00B846DF"/>
    <w:rsid w:val="00B97E2B"/>
    <w:rsid w:val="00BA0D4F"/>
    <w:rsid w:val="00BA4C55"/>
    <w:rsid w:val="00BA7B0E"/>
    <w:rsid w:val="00BB349C"/>
    <w:rsid w:val="00BB44F2"/>
    <w:rsid w:val="00BB4CAD"/>
    <w:rsid w:val="00BC150D"/>
    <w:rsid w:val="00BC2372"/>
    <w:rsid w:val="00BC3044"/>
    <w:rsid w:val="00BC43A0"/>
    <w:rsid w:val="00BC6A0B"/>
    <w:rsid w:val="00BC70C2"/>
    <w:rsid w:val="00BD2C2E"/>
    <w:rsid w:val="00BE0B7E"/>
    <w:rsid w:val="00BE1BE4"/>
    <w:rsid w:val="00BE7A8A"/>
    <w:rsid w:val="00BF199C"/>
    <w:rsid w:val="00BF33D6"/>
    <w:rsid w:val="00BF3D47"/>
    <w:rsid w:val="00C00B57"/>
    <w:rsid w:val="00C0384B"/>
    <w:rsid w:val="00C05020"/>
    <w:rsid w:val="00C152A5"/>
    <w:rsid w:val="00C21F73"/>
    <w:rsid w:val="00C25179"/>
    <w:rsid w:val="00C27B6D"/>
    <w:rsid w:val="00C30910"/>
    <w:rsid w:val="00C31C05"/>
    <w:rsid w:val="00C32B86"/>
    <w:rsid w:val="00C344B6"/>
    <w:rsid w:val="00C403D7"/>
    <w:rsid w:val="00C4398B"/>
    <w:rsid w:val="00C46B78"/>
    <w:rsid w:val="00C560C3"/>
    <w:rsid w:val="00C65476"/>
    <w:rsid w:val="00C6659D"/>
    <w:rsid w:val="00C74934"/>
    <w:rsid w:val="00C836D8"/>
    <w:rsid w:val="00C92B18"/>
    <w:rsid w:val="00C94695"/>
    <w:rsid w:val="00CA0FF5"/>
    <w:rsid w:val="00CA27FD"/>
    <w:rsid w:val="00CA78D9"/>
    <w:rsid w:val="00CA7FA8"/>
    <w:rsid w:val="00CC22D5"/>
    <w:rsid w:val="00CC365A"/>
    <w:rsid w:val="00CC541B"/>
    <w:rsid w:val="00CE39E4"/>
    <w:rsid w:val="00CE5C04"/>
    <w:rsid w:val="00D03BD4"/>
    <w:rsid w:val="00D04038"/>
    <w:rsid w:val="00D058B6"/>
    <w:rsid w:val="00D124A7"/>
    <w:rsid w:val="00D30FDD"/>
    <w:rsid w:val="00D32406"/>
    <w:rsid w:val="00D32DBA"/>
    <w:rsid w:val="00D336A2"/>
    <w:rsid w:val="00D417B1"/>
    <w:rsid w:val="00D46FC9"/>
    <w:rsid w:val="00D47B1C"/>
    <w:rsid w:val="00D501BD"/>
    <w:rsid w:val="00D51B9D"/>
    <w:rsid w:val="00D66319"/>
    <w:rsid w:val="00D72A7E"/>
    <w:rsid w:val="00D80B6E"/>
    <w:rsid w:val="00D832DE"/>
    <w:rsid w:val="00D94DEA"/>
    <w:rsid w:val="00D96EAD"/>
    <w:rsid w:val="00DA61D8"/>
    <w:rsid w:val="00DA660E"/>
    <w:rsid w:val="00DB1D47"/>
    <w:rsid w:val="00DB4148"/>
    <w:rsid w:val="00DC0461"/>
    <w:rsid w:val="00DC0A48"/>
    <w:rsid w:val="00DC3B36"/>
    <w:rsid w:val="00DC70B1"/>
    <w:rsid w:val="00DE06D8"/>
    <w:rsid w:val="00DE0702"/>
    <w:rsid w:val="00DE0AAF"/>
    <w:rsid w:val="00DF1C80"/>
    <w:rsid w:val="00DF3E2E"/>
    <w:rsid w:val="00DF4B73"/>
    <w:rsid w:val="00E01659"/>
    <w:rsid w:val="00E10069"/>
    <w:rsid w:val="00E13584"/>
    <w:rsid w:val="00E2526F"/>
    <w:rsid w:val="00E25AC6"/>
    <w:rsid w:val="00E300DB"/>
    <w:rsid w:val="00E312E1"/>
    <w:rsid w:val="00E417F9"/>
    <w:rsid w:val="00E44921"/>
    <w:rsid w:val="00E52336"/>
    <w:rsid w:val="00E5692A"/>
    <w:rsid w:val="00E6155E"/>
    <w:rsid w:val="00E67FBC"/>
    <w:rsid w:val="00E70A5F"/>
    <w:rsid w:val="00E83D22"/>
    <w:rsid w:val="00E8754D"/>
    <w:rsid w:val="00E95064"/>
    <w:rsid w:val="00E954DE"/>
    <w:rsid w:val="00EA11CF"/>
    <w:rsid w:val="00EB0781"/>
    <w:rsid w:val="00ED4E1D"/>
    <w:rsid w:val="00EE0113"/>
    <w:rsid w:val="00EF54BC"/>
    <w:rsid w:val="00F01056"/>
    <w:rsid w:val="00F070D8"/>
    <w:rsid w:val="00F11090"/>
    <w:rsid w:val="00F20ECF"/>
    <w:rsid w:val="00F2663B"/>
    <w:rsid w:val="00F424A2"/>
    <w:rsid w:val="00F44697"/>
    <w:rsid w:val="00F44DA0"/>
    <w:rsid w:val="00F4798D"/>
    <w:rsid w:val="00F56337"/>
    <w:rsid w:val="00F611AF"/>
    <w:rsid w:val="00F67585"/>
    <w:rsid w:val="00F7020C"/>
    <w:rsid w:val="00F70F0D"/>
    <w:rsid w:val="00F77023"/>
    <w:rsid w:val="00F86BD9"/>
    <w:rsid w:val="00F87FC1"/>
    <w:rsid w:val="00F90B8E"/>
    <w:rsid w:val="00F95059"/>
    <w:rsid w:val="00FA05E1"/>
    <w:rsid w:val="00FA3164"/>
    <w:rsid w:val="00FA55D4"/>
    <w:rsid w:val="00FB6CEB"/>
    <w:rsid w:val="00FB7BE1"/>
    <w:rsid w:val="00FD524C"/>
    <w:rsid w:val="00FD5A06"/>
    <w:rsid w:val="00FE07AB"/>
    <w:rsid w:val="00FE7B42"/>
    <w:rsid w:val="00FF0114"/>
    <w:rsid w:val="00FF2DC0"/>
    <w:rsid w:val="00FF3255"/>
    <w:rsid w:val="00FF634F"/>
    <w:rsid w:val="00FF7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F49A"/>
  <w15:chartTrackingRefBased/>
  <w15:docId w15:val="{01787CBC-1296-4D9B-AC19-BD30B76F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7F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12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12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124A"/>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39"/>
    <w:rsid w:val="00E41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20ECF"/>
    <w:rPr>
      <w:color w:val="0563C1" w:themeColor="hyperlink"/>
      <w:u w:val="single"/>
    </w:rPr>
  </w:style>
  <w:style w:type="paragraph" w:styleId="a5">
    <w:name w:val="Balloon Text"/>
    <w:basedOn w:val="a"/>
    <w:link w:val="a6"/>
    <w:uiPriority w:val="99"/>
    <w:semiHidden/>
    <w:unhideWhenUsed/>
    <w:rsid w:val="007C1CF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C1C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28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FF4C14958C3B982E9B6CDC87787DC032E2A3EACD622746BA98A8540418371935480E4FA61B9232BA1C03002FxE66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6FF4C14958C3B982E9B6CDC87787DC032ECA4E9CF642746BA98A8540418371935480E4FA61B9232BA1C03002FxE66H" TargetMode="External"/><Relationship Id="rId12" Type="http://schemas.openxmlformats.org/officeDocument/2006/relationships/hyperlink" Target="consultantplus://offline/ref=16FF4C14958C3B982E9B6CDC87787DC032E3ACEFCA622746BA98A8540418371927485643A61F8C36BB0955516ABB96A545D7EAA74099C084x16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06F024D350B3D22605E43D9750A7B65A7A2A1D35E784A4E9600AF535D8D88FE90CF1E201F4011E489C85E3672c3pCJ" TargetMode="External"/><Relationship Id="rId11" Type="http://schemas.openxmlformats.org/officeDocument/2006/relationships/hyperlink" Target="consultantplus://offline/ref=16FF4C14958C3B982E9B73CD92787DC031E3A2EEC76F2746BA98A8540418371935480E4FA61B9232BA1C03002FxE66H" TargetMode="External"/><Relationship Id="rId5" Type="http://schemas.openxmlformats.org/officeDocument/2006/relationships/hyperlink" Target="consultantplus://offline/ref=16FF4C14958C3B982E9B73CD92787DC031E9A5E9CF6E2746BA98A8540418371935480E4FA61B9232BA1C03002FxE66H" TargetMode="External"/><Relationship Id="rId10" Type="http://schemas.openxmlformats.org/officeDocument/2006/relationships/hyperlink" Target="consultantplus://offline/ref=16FF4C14958C3B982E9B6CDC87787DC032E2ADEFCE672746BA98A8540418371927485643A41D8A35BB0955516ABB96A545D7EAA74099C084x16CH" TargetMode="External"/><Relationship Id="rId4" Type="http://schemas.openxmlformats.org/officeDocument/2006/relationships/image" Target="media/image1.jpeg"/><Relationship Id="rId9" Type="http://schemas.openxmlformats.org/officeDocument/2006/relationships/hyperlink" Target="consultantplus://offline/ref=16FF4C14958C3B982E9B6CDC87787DC032E2A6EFC8612746BA98A8540418371927485643A71D8C33B10955516ABB96A545D7EAA74099C084x16C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10</Pages>
  <Words>3935</Words>
  <Characters>22433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Лёвкина Светлана Александровна</dc:creator>
  <cp:keywords/>
  <dc:description/>
  <cp:lastModifiedBy>Лёвкина Светлана Александровна</cp:lastModifiedBy>
  <cp:revision>79</cp:revision>
  <cp:lastPrinted>2018-12-13T06:34:00Z</cp:lastPrinted>
  <dcterms:created xsi:type="dcterms:W3CDTF">2018-12-04T08:01:00Z</dcterms:created>
  <dcterms:modified xsi:type="dcterms:W3CDTF">2018-12-13T12:28:00Z</dcterms:modified>
</cp:coreProperties>
</file>