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E61" w:rsidRDefault="00A00E61" w:rsidP="004238FE">
      <w:pPr>
        <w:pageBreakBefore/>
        <w:suppressAutoHyphens/>
        <w:spacing w:after="120"/>
        <w:ind w:left="4820"/>
        <w:rPr>
          <w:sz w:val="24"/>
        </w:rPr>
      </w:pPr>
      <w:r>
        <w:rPr>
          <w:sz w:val="24"/>
        </w:rPr>
        <w:t>Приложение</w:t>
      </w:r>
      <w:r w:rsidR="00327507">
        <w:rPr>
          <w:sz w:val="24"/>
        </w:rPr>
        <w:t xml:space="preserve"> </w:t>
      </w:r>
      <w:r>
        <w:rPr>
          <w:sz w:val="24"/>
        </w:rPr>
        <w:t>№</w:t>
      </w:r>
      <w:r w:rsidR="00327507">
        <w:rPr>
          <w:sz w:val="24"/>
        </w:rPr>
        <w:t xml:space="preserve"> </w:t>
      </w:r>
      <w:r w:rsidR="00F9535A">
        <w:rPr>
          <w:sz w:val="24"/>
        </w:rPr>
        <w:t>5</w:t>
      </w:r>
    </w:p>
    <w:p w:rsidR="00A00E61" w:rsidRDefault="00A00E61" w:rsidP="004238FE">
      <w:pPr>
        <w:pStyle w:val="af1"/>
        <w:suppressAutoHyphens/>
        <w:ind w:left="4820" w:firstLine="0"/>
        <w:jc w:val="left"/>
        <w:rPr>
          <w:sz w:val="24"/>
        </w:rPr>
      </w:pPr>
      <w:r>
        <w:rPr>
          <w:sz w:val="24"/>
        </w:rPr>
        <w:t>к распоряжению админис</w:t>
      </w:r>
      <w:r w:rsidR="004238FE">
        <w:rPr>
          <w:sz w:val="24"/>
        </w:rPr>
        <w:t>трации</w:t>
      </w:r>
      <w:r w:rsidR="004238FE">
        <w:rPr>
          <w:sz w:val="24"/>
        </w:rPr>
        <w:br/>
        <w:t xml:space="preserve">Пушкинского района </w:t>
      </w:r>
      <w:r w:rsidR="004A363C">
        <w:rPr>
          <w:sz w:val="24"/>
        </w:rPr>
        <w:t>Санкт-Петербурга</w:t>
      </w:r>
    </w:p>
    <w:p w:rsidR="00A00E61" w:rsidRDefault="00A00E61" w:rsidP="004238FE">
      <w:pPr>
        <w:suppressAutoHyphens/>
        <w:spacing w:before="120" w:after="480"/>
        <w:ind w:left="4820"/>
        <w:rPr>
          <w:sz w:val="24"/>
        </w:rPr>
      </w:pPr>
      <w:r>
        <w:rPr>
          <w:sz w:val="24"/>
        </w:rPr>
        <w:t>от «___»_________ 20</w:t>
      </w:r>
      <w:r w:rsidR="004238FE">
        <w:rPr>
          <w:sz w:val="24"/>
        </w:rPr>
        <w:t>1</w:t>
      </w:r>
      <w:r w:rsidR="007A5BFC">
        <w:rPr>
          <w:sz w:val="24"/>
        </w:rPr>
        <w:t>8</w:t>
      </w:r>
      <w:r>
        <w:rPr>
          <w:sz w:val="24"/>
        </w:rPr>
        <w:t xml:space="preserve"> г. № ____</w:t>
      </w:r>
    </w:p>
    <w:p w:rsidR="00F9535A" w:rsidRPr="00F9535A" w:rsidRDefault="00F9535A" w:rsidP="00F9535A">
      <w:pPr>
        <w:ind w:right="11"/>
        <w:jc w:val="center"/>
        <w:rPr>
          <w:b/>
          <w:sz w:val="24"/>
        </w:rPr>
      </w:pPr>
      <w:r w:rsidRPr="00F9535A">
        <w:rPr>
          <w:b/>
          <w:sz w:val="24"/>
        </w:rPr>
        <w:t>ФУНКЦИОНАЛЬНЫЕ ОБЯЗАННОСТИ</w:t>
      </w:r>
    </w:p>
    <w:p w:rsidR="00F9535A" w:rsidRPr="00F9535A" w:rsidRDefault="00F9535A" w:rsidP="00F9535A">
      <w:pPr>
        <w:ind w:right="11"/>
        <w:jc w:val="center"/>
        <w:rPr>
          <w:b/>
          <w:sz w:val="24"/>
        </w:rPr>
      </w:pPr>
      <w:r w:rsidRPr="00F9535A">
        <w:rPr>
          <w:b/>
          <w:sz w:val="24"/>
        </w:rPr>
        <w:t xml:space="preserve">членов комиссии по предупреждению, ликвидации чрезвычайных ситуаций </w:t>
      </w:r>
      <w:r>
        <w:rPr>
          <w:b/>
          <w:sz w:val="24"/>
        </w:rPr>
        <w:br/>
      </w:r>
      <w:r w:rsidRPr="00F9535A">
        <w:rPr>
          <w:b/>
          <w:sz w:val="24"/>
        </w:rPr>
        <w:t xml:space="preserve">и обеспечению пожарной безопасности Пушкинского района Санкт-Петербурга </w:t>
      </w:r>
    </w:p>
    <w:p w:rsidR="00F9535A" w:rsidRPr="00F9535A" w:rsidRDefault="00F9535A" w:rsidP="00F9535A">
      <w:pPr>
        <w:ind w:right="11"/>
        <w:jc w:val="center"/>
        <w:rPr>
          <w:b/>
          <w:sz w:val="24"/>
        </w:rPr>
      </w:pPr>
      <w:r w:rsidRPr="00F9535A">
        <w:rPr>
          <w:b/>
          <w:sz w:val="24"/>
        </w:rPr>
        <w:t>(КЧС и ПБ)</w:t>
      </w:r>
    </w:p>
    <w:p w:rsidR="00F9535A" w:rsidRDefault="00F9535A" w:rsidP="00F9535A">
      <w:pPr>
        <w:ind w:right="11"/>
        <w:rPr>
          <w:sz w:val="24"/>
          <w:szCs w:val="24"/>
        </w:rPr>
      </w:pPr>
    </w:p>
    <w:p w:rsidR="00F9535A" w:rsidRPr="00F9535A" w:rsidRDefault="00F9535A" w:rsidP="00F9535A">
      <w:pPr>
        <w:ind w:right="4" w:firstLine="567"/>
        <w:rPr>
          <w:sz w:val="24"/>
          <w:szCs w:val="24"/>
        </w:rPr>
      </w:pPr>
      <w:r w:rsidRPr="00F9535A">
        <w:rPr>
          <w:sz w:val="24"/>
          <w:szCs w:val="24"/>
        </w:rPr>
        <w:t>Председатель комиссии:</w:t>
      </w:r>
    </w:p>
    <w:p w:rsidR="00F9535A" w:rsidRPr="00F9535A" w:rsidRDefault="00F9535A" w:rsidP="00F9535A">
      <w:pPr>
        <w:ind w:right="11" w:firstLine="567"/>
        <w:rPr>
          <w:sz w:val="24"/>
          <w:szCs w:val="24"/>
        </w:rPr>
      </w:pPr>
      <w:r w:rsidRPr="00F9535A">
        <w:rPr>
          <w:sz w:val="24"/>
          <w:szCs w:val="24"/>
        </w:rPr>
        <w:t>Отвечает за организацию работы КЧС и ПБ и готовность к выполнению возложенных на нее задач, обеспечивает контроль осуществления мероприятий, направленных на предупреждение и ликвидацию чрезвычайных ситуаций.</w:t>
      </w:r>
    </w:p>
    <w:p w:rsidR="00F9535A" w:rsidRPr="00F9535A" w:rsidRDefault="00F9535A" w:rsidP="00F9535A">
      <w:pPr>
        <w:ind w:right="11" w:firstLine="567"/>
        <w:rPr>
          <w:sz w:val="24"/>
          <w:szCs w:val="24"/>
        </w:rPr>
      </w:pPr>
      <w:r w:rsidRPr="00F9535A">
        <w:rPr>
          <w:sz w:val="24"/>
          <w:szCs w:val="24"/>
        </w:rPr>
        <w:t>На него возлагается организация работ:</w:t>
      </w:r>
    </w:p>
    <w:p w:rsidR="00F9535A" w:rsidRPr="00F9535A" w:rsidRDefault="00F9535A" w:rsidP="00F9535A">
      <w:pPr>
        <w:ind w:right="4" w:firstLine="567"/>
        <w:rPr>
          <w:noProof/>
          <w:sz w:val="24"/>
          <w:szCs w:val="24"/>
        </w:rPr>
      </w:pPr>
      <w:r w:rsidRPr="00F9535A">
        <w:rPr>
          <w:sz w:val="24"/>
          <w:szCs w:val="24"/>
        </w:rPr>
        <w:t xml:space="preserve">- по составлению (корректировке) планов действий по предупреждению </w:t>
      </w:r>
      <w:r>
        <w:rPr>
          <w:sz w:val="24"/>
          <w:szCs w:val="24"/>
        </w:rPr>
        <w:br/>
      </w:r>
      <w:r w:rsidRPr="00F9535A">
        <w:rPr>
          <w:sz w:val="24"/>
          <w:szCs w:val="24"/>
        </w:rPr>
        <w:t>и ликвидации ЧС и их последствий;</w:t>
      </w:r>
    </w:p>
    <w:p w:rsidR="00F9535A" w:rsidRPr="00F9535A" w:rsidRDefault="00F9535A" w:rsidP="00F9535A">
      <w:pPr>
        <w:ind w:right="4" w:firstLine="567"/>
        <w:rPr>
          <w:sz w:val="24"/>
          <w:szCs w:val="24"/>
        </w:rPr>
      </w:pPr>
      <w:r w:rsidRPr="00F9535A">
        <w:rPr>
          <w:noProof/>
          <w:sz w:val="24"/>
          <w:szCs w:val="24"/>
        </w:rPr>
        <w:t>-</w:t>
      </w:r>
      <w:r w:rsidRPr="00F9535A">
        <w:rPr>
          <w:sz w:val="24"/>
          <w:szCs w:val="24"/>
        </w:rPr>
        <w:t xml:space="preserve"> по обучению членов КЧС и ПБ в области ГО и ЧС;</w:t>
      </w:r>
    </w:p>
    <w:p w:rsidR="00F9535A" w:rsidRPr="00F9535A" w:rsidRDefault="00F9535A" w:rsidP="00F9535A">
      <w:pPr>
        <w:ind w:right="4" w:firstLine="567"/>
        <w:rPr>
          <w:sz w:val="24"/>
          <w:szCs w:val="24"/>
        </w:rPr>
      </w:pPr>
      <w:r w:rsidRPr="00F9535A">
        <w:rPr>
          <w:sz w:val="24"/>
          <w:szCs w:val="24"/>
        </w:rPr>
        <w:t xml:space="preserve">- по разработке мероприятий, направленных на снижение риска возникновения ЧС природного и техногенного характера на территории - Пушкинского района </w:t>
      </w:r>
      <w:r>
        <w:rPr>
          <w:sz w:val="24"/>
          <w:szCs w:val="24"/>
        </w:rPr>
        <w:br/>
      </w:r>
      <w:r w:rsidRPr="00F9535A">
        <w:rPr>
          <w:sz w:val="24"/>
          <w:szCs w:val="24"/>
        </w:rPr>
        <w:t>Санкт-Петербурга, контроль их реализации;</w:t>
      </w:r>
    </w:p>
    <w:p w:rsidR="00F9535A" w:rsidRPr="00F9535A" w:rsidRDefault="00F9535A" w:rsidP="00F9535A">
      <w:pPr>
        <w:ind w:right="4" w:firstLine="567"/>
        <w:rPr>
          <w:sz w:val="24"/>
          <w:szCs w:val="24"/>
        </w:rPr>
      </w:pPr>
      <w:r w:rsidRPr="00F9535A">
        <w:rPr>
          <w:sz w:val="24"/>
          <w:szCs w:val="24"/>
        </w:rPr>
        <w:t>- по взаимодействию с КЧС и ПБ Правительства Санкт-Петербурга, КЧС и ПБ организаций и предприятий Пушкинского района Санкт-Петербурга, а также КЧС и ПБ администраций-соседних районов Санкт-Петербурга;</w:t>
      </w:r>
    </w:p>
    <w:p w:rsidR="00F9535A" w:rsidRPr="00F9535A" w:rsidRDefault="00F9535A" w:rsidP="00F9535A">
      <w:pPr>
        <w:ind w:right="4" w:firstLine="567"/>
        <w:rPr>
          <w:sz w:val="24"/>
          <w:szCs w:val="24"/>
        </w:rPr>
      </w:pPr>
      <w:r w:rsidRPr="00F9535A">
        <w:rPr>
          <w:sz w:val="24"/>
          <w:szCs w:val="24"/>
        </w:rPr>
        <w:t xml:space="preserve">- по прогнозированию возможной обстановки в ЧС, определение потребности </w:t>
      </w:r>
      <w:r>
        <w:rPr>
          <w:sz w:val="24"/>
          <w:szCs w:val="24"/>
        </w:rPr>
        <w:br/>
      </w:r>
      <w:r w:rsidRPr="00F9535A">
        <w:rPr>
          <w:sz w:val="24"/>
          <w:szCs w:val="24"/>
        </w:rPr>
        <w:t>в силах и средствах для локализации и ликвидации ЧС;</w:t>
      </w:r>
    </w:p>
    <w:p w:rsidR="00F9535A" w:rsidRPr="00F9535A" w:rsidRDefault="00F9535A" w:rsidP="00F9535A">
      <w:pPr>
        <w:ind w:right="4" w:firstLine="567"/>
        <w:rPr>
          <w:sz w:val="24"/>
          <w:szCs w:val="24"/>
        </w:rPr>
      </w:pPr>
      <w:r w:rsidRPr="00F9535A">
        <w:rPr>
          <w:sz w:val="24"/>
          <w:szCs w:val="24"/>
        </w:rPr>
        <w:t>по подготовке сил и средств Пушкинского районного звена к выполнению мероприятий по ликвидации возможных ЧС природного и техногенного характера.</w:t>
      </w:r>
    </w:p>
    <w:p w:rsidR="00F9535A" w:rsidRPr="00F9535A" w:rsidRDefault="00F9535A" w:rsidP="00F9535A">
      <w:pPr>
        <w:ind w:right="4" w:firstLine="567"/>
        <w:rPr>
          <w:sz w:val="24"/>
          <w:szCs w:val="24"/>
        </w:rPr>
      </w:pPr>
      <w:r w:rsidRPr="00F9535A">
        <w:rPr>
          <w:sz w:val="24"/>
          <w:szCs w:val="24"/>
        </w:rPr>
        <w:t>При угрозе и возникновении ЧС:</w:t>
      </w:r>
    </w:p>
    <w:p w:rsidR="00F9535A" w:rsidRPr="00F9535A" w:rsidRDefault="00F9535A" w:rsidP="00F9535A">
      <w:pPr>
        <w:spacing w:after="9" w:line="247" w:lineRule="auto"/>
        <w:ind w:right="4" w:firstLine="567"/>
        <w:rPr>
          <w:sz w:val="24"/>
          <w:szCs w:val="24"/>
        </w:rPr>
      </w:pPr>
      <w:r w:rsidRPr="00F9535A">
        <w:rPr>
          <w:sz w:val="24"/>
          <w:szCs w:val="24"/>
        </w:rPr>
        <w:t>- с получением соответствующей информации (распоряжения, сигнала) отдать распоряжение на оповещение и сбор членов КЧС и ПБ и прибытие их к месту сбора;</w:t>
      </w:r>
    </w:p>
    <w:p w:rsidR="00F9535A" w:rsidRPr="00F9535A" w:rsidRDefault="00F9535A" w:rsidP="00F9535A">
      <w:pPr>
        <w:spacing w:after="9" w:line="247" w:lineRule="auto"/>
        <w:ind w:right="4" w:firstLine="567"/>
        <w:rPr>
          <w:noProof/>
          <w:sz w:val="24"/>
          <w:szCs w:val="24"/>
        </w:rPr>
      </w:pPr>
      <w:r w:rsidRPr="00F9535A">
        <w:rPr>
          <w:sz w:val="24"/>
          <w:szCs w:val="24"/>
        </w:rPr>
        <w:t xml:space="preserve">- оценить обстановку и масштабы ЧС, размеры ущерба и возможные последствия, принять решение о задействовании сил и средств районного звена, поставить задачи членам КЧС и ПБ по его выполнению, установить режим работы комиссии; </w:t>
      </w:r>
    </w:p>
    <w:p w:rsidR="00F9535A" w:rsidRPr="00F9535A" w:rsidRDefault="00F9535A" w:rsidP="00F9535A">
      <w:pPr>
        <w:spacing w:after="9" w:line="247" w:lineRule="auto"/>
        <w:ind w:right="4" w:firstLine="567"/>
        <w:rPr>
          <w:sz w:val="24"/>
          <w:szCs w:val="24"/>
        </w:rPr>
      </w:pPr>
      <w:r w:rsidRPr="00F9535A">
        <w:rPr>
          <w:noProof/>
          <w:sz w:val="24"/>
          <w:szCs w:val="24"/>
        </w:rPr>
        <w:t xml:space="preserve">- </w:t>
      </w:r>
      <w:r w:rsidRPr="00F9535A">
        <w:rPr>
          <w:sz w:val="24"/>
          <w:szCs w:val="24"/>
        </w:rPr>
        <w:t>лично или через членов Комиссии осуществлять контроль проведения аварийно-спасательных и др. неотложных работ в зоне ЧС;</w:t>
      </w:r>
    </w:p>
    <w:p w:rsidR="00F9535A" w:rsidRPr="00F9535A" w:rsidRDefault="00F9535A" w:rsidP="00F9535A">
      <w:pPr>
        <w:spacing w:after="9" w:line="247" w:lineRule="auto"/>
        <w:ind w:right="4" w:firstLine="567"/>
        <w:rPr>
          <w:sz w:val="24"/>
          <w:szCs w:val="24"/>
        </w:rPr>
      </w:pPr>
      <w:r w:rsidRPr="00F9535A">
        <w:rPr>
          <w:sz w:val="24"/>
          <w:szCs w:val="24"/>
        </w:rPr>
        <w:t xml:space="preserve">- организовать сбор и обмен информацией с подразделениями ГУ МЧС России </w:t>
      </w:r>
      <w:r>
        <w:rPr>
          <w:sz w:val="24"/>
          <w:szCs w:val="24"/>
        </w:rPr>
        <w:br/>
      </w:r>
      <w:r w:rsidRPr="00F9535A">
        <w:rPr>
          <w:sz w:val="24"/>
          <w:szCs w:val="24"/>
        </w:rPr>
        <w:t>по городу Санкт-Петербургу.</w:t>
      </w:r>
    </w:p>
    <w:p w:rsidR="00F9535A" w:rsidRPr="00F9535A" w:rsidRDefault="00F9535A" w:rsidP="00F9535A">
      <w:pPr>
        <w:ind w:right="4" w:firstLine="567"/>
        <w:rPr>
          <w:sz w:val="24"/>
          <w:szCs w:val="24"/>
        </w:rPr>
      </w:pPr>
      <w:r w:rsidRPr="00F9535A">
        <w:rPr>
          <w:sz w:val="24"/>
          <w:szCs w:val="24"/>
        </w:rPr>
        <w:t>Заместитель председателя КЧС и ПБ:</w:t>
      </w:r>
    </w:p>
    <w:p w:rsidR="00F9535A" w:rsidRPr="00F9535A" w:rsidRDefault="00F9535A" w:rsidP="00F9535A">
      <w:pPr>
        <w:ind w:right="6" w:firstLine="567"/>
        <w:rPr>
          <w:sz w:val="24"/>
          <w:szCs w:val="24"/>
        </w:rPr>
      </w:pPr>
      <w:r w:rsidRPr="00F9535A">
        <w:rPr>
          <w:sz w:val="24"/>
          <w:szCs w:val="24"/>
        </w:rPr>
        <w:t xml:space="preserve">Контролирует своевременное выполнение мероприятий, направленных </w:t>
      </w:r>
      <w:r>
        <w:rPr>
          <w:sz w:val="24"/>
          <w:szCs w:val="24"/>
        </w:rPr>
        <w:br/>
      </w:r>
      <w:r w:rsidRPr="00F9535A">
        <w:rPr>
          <w:sz w:val="24"/>
          <w:szCs w:val="24"/>
        </w:rPr>
        <w:t>на предупреждение и ликвидацию чрезвычайных ситуаций на территории Пушкинского района Санкт-Петербурга.</w:t>
      </w:r>
    </w:p>
    <w:p w:rsidR="00F9535A" w:rsidRPr="00F9535A" w:rsidRDefault="00F9535A" w:rsidP="00F9535A">
      <w:pPr>
        <w:ind w:right="4" w:firstLine="567"/>
        <w:rPr>
          <w:sz w:val="24"/>
          <w:szCs w:val="24"/>
        </w:rPr>
      </w:pPr>
      <w:r w:rsidRPr="00F9535A">
        <w:rPr>
          <w:sz w:val="24"/>
          <w:szCs w:val="24"/>
        </w:rPr>
        <w:t>Обязан:</w:t>
      </w:r>
    </w:p>
    <w:p w:rsidR="00F9535A" w:rsidRPr="00F9535A" w:rsidRDefault="00F9535A" w:rsidP="00F9535A">
      <w:pPr>
        <w:ind w:right="4" w:firstLine="567"/>
        <w:rPr>
          <w:sz w:val="24"/>
          <w:szCs w:val="24"/>
        </w:rPr>
      </w:pPr>
      <w:r w:rsidRPr="00F9535A">
        <w:rPr>
          <w:sz w:val="24"/>
          <w:szCs w:val="24"/>
        </w:rPr>
        <w:t>- принимать личное участие в заседаниях КЧС и ПБ;</w:t>
      </w:r>
    </w:p>
    <w:p w:rsidR="00F9535A" w:rsidRPr="00F9535A" w:rsidRDefault="00F9535A" w:rsidP="00F9535A">
      <w:pPr>
        <w:ind w:right="4" w:firstLine="567"/>
        <w:rPr>
          <w:sz w:val="24"/>
          <w:szCs w:val="24"/>
        </w:rPr>
      </w:pPr>
      <w:r w:rsidRPr="00F9535A">
        <w:rPr>
          <w:sz w:val="24"/>
          <w:szCs w:val="24"/>
        </w:rPr>
        <w:t xml:space="preserve">- круглосуточно быть на связи с дежурной службой администрации Пушкинского района Санкт-Петербурга, при убытии за территорию Санкт-Петербурга </w:t>
      </w:r>
      <w:r>
        <w:rPr>
          <w:sz w:val="24"/>
          <w:szCs w:val="24"/>
        </w:rPr>
        <w:br/>
      </w:r>
      <w:r w:rsidRPr="00F9535A">
        <w:rPr>
          <w:sz w:val="24"/>
          <w:szCs w:val="24"/>
        </w:rPr>
        <w:t>и Ленинградской области информировать председателя КЧС и ПБ лично;</w:t>
      </w:r>
    </w:p>
    <w:p w:rsidR="00F9535A" w:rsidRPr="00F9535A" w:rsidRDefault="00F9535A" w:rsidP="00F9535A">
      <w:pPr>
        <w:ind w:right="4" w:firstLine="567"/>
        <w:rPr>
          <w:sz w:val="24"/>
          <w:szCs w:val="24"/>
        </w:rPr>
      </w:pPr>
      <w:r w:rsidRPr="00F9535A">
        <w:rPr>
          <w:sz w:val="24"/>
          <w:szCs w:val="24"/>
        </w:rPr>
        <w:lastRenderedPageBreak/>
        <w:t>- участвовать в разработке (корректировке) планов действий по предупреждению и ликвидации ЧС и их последствий;</w:t>
      </w:r>
    </w:p>
    <w:p w:rsidR="00F9535A" w:rsidRPr="00F9535A" w:rsidRDefault="00F9535A" w:rsidP="00F9535A">
      <w:pPr>
        <w:ind w:right="4" w:firstLine="567"/>
        <w:rPr>
          <w:sz w:val="24"/>
          <w:szCs w:val="24"/>
        </w:rPr>
      </w:pPr>
      <w:r w:rsidRPr="00F9535A">
        <w:rPr>
          <w:sz w:val="24"/>
          <w:szCs w:val="24"/>
        </w:rPr>
        <w:t xml:space="preserve">- подавать предложения председателю КЧС и ПБ по обучению членов КЧС и ПБ </w:t>
      </w:r>
      <w:r>
        <w:rPr>
          <w:sz w:val="24"/>
          <w:szCs w:val="24"/>
        </w:rPr>
        <w:br/>
      </w:r>
      <w:r w:rsidRPr="00F9535A">
        <w:rPr>
          <w:sz w:val="24"/>
          <w:szCs w:val="24"/>
        </w:rPr>
        <w:t>в области ГО и ЧС;</w:t>
      </w:r>
    </w:p>
    <w:p w:rsidR="00F9535A" w:rsidRPr="00F9535A" w:rsidRDefault="00F9535A" w:rsidP="00F9535A">
      <w:pPr>
        <w:ind w:right="4" w:firstLine="567"/>
        <w:rPr>
          <w:sz w:val="24"/>
          <w:szCs w:val="24"/>
        </w:rPr>
      </w:pPr>
      <w:r w:rsidRPr="00F9535A">
        <w:rPr>
          <w:sz w:val="24"/>
          <w:szCs w:val="24"/>
        </w:rPr>
        <w:t>- подавать предложения председателю КЧС и ПБ по разработке мероприятий, направленных на снижение риска возникновения ЧС природного и техногенного характера на территории Пушкинского района Санкт-Петербурга, для рассмотрения на заседаниях;</w:t>
      </w:r>
    </w:p>
    <w:p w:rsidR="00F9535A" w:rsidRPr="00F9535A" w:rsidRDefault="00F9535A" w:rsidP="00F9535A">
      <w:pPr>
        <w:ind w:right="4" w:firstLine="567"/>
        <w:rPr>
          <w:sz w:val="24"/>
          <w:szCs w:val="24"/>
        </w:rPr>
      </w:pPr>
      <w:r w:rsidRPr="00F9535A">
        <w:rPr>
          <w:sz w:val="24"/>
          <w:szCs w:val="24"/>
        </w:rPr>
        <w:t>- участвовать в планировании работы КЧС и ПБ, в сборе и подготовке материалов;</w:t>
      </w:r>
    </w:p>
    <w:p w:rsidR="00F9535A" w:rsidRPr="00F9535A" w:rsidRDefault="00F9535A" w:rsidP="00F9535A">
      <w:pPr>
        <w:ind w:right="4" w:firstLine="567"/>
        <w:rPr>
          <w:sz w:val="24"/>
          <w:szCs w:val="24"/>
        </w:rPr>
      </w:pPr>
      <w:r w:rsidRPr="00F9535A">
        <w:rPr>
          <w:sz w:val="24"/>
          <w:szCs w:val="24"/>
        </w:rPr>
        <w:t>- осуществлять контроль исполнения решений членами КЧС и ПБ;</w:t>
      </w:r>
    </w:p>
    <w:p w:rsidR="00F9535A" w:rsidRPr="00F9535A" w:rsidRDefault="00F9535A" w:rsidP="00F9535A">
      <w:pPr>
        <w:ind w:right="4" w:firstLine="567"/>
        <w:rPr>
          <w:sz w:val="24"/>
          <w:szCs w:val="24"/>
        </w:rPr>
      </w:pPr>
      <w:r w:rsidRPr="00F9535A">
        <w:rPr>
          <w:sz w:val="24"/>
          <w:szCs w:val="24"/>
        </w:rPr>
        <w:t>- организовать взаимодействие с КЧС и ПБ Правительства Санкт-Петербурга, КЧС и ПБ организаций и предприятий Пушкинского района Санкт-Петербурга, а также КЧС и ПБ администраций соседних районов Санкт-Петербурга;</w:t>
      </w:r>
    </w:p>
    <w:p w:rsidR="00F9535A" w:rsidRPr="00F9535A" w:rsidRDefault="00F9535A" w:rsidP="00F9535A">
      <w:pPr>
        <w:ind w:right="4" w:firstLine="567"/>
        <w:rPr>
          <w:sz w:val="24"/>
          <w:szCs w:val="24"/>
        </w:rPr>
      </w:pPr>
      <w:r w:rsidRPr="00F9535A">
        <w:rPr>
          <w:sz w:val="24"/>
          <w:szCs w:val="24"/>
        </w:rPr>
        <w:t>- прогнозировать возможную обстановку в условиях ЧС, определять потребность в силах и средствах для локализации и ликвидации ЧС, подавать данные председателю КЧС и ПБ для принятия решения;</w:t>
      </w:r>
    </w:p>
    <w:p w:rsidR="00F9535A" w:rsidRPr="00F9535A" w:rsidRDefault="00F9535A" w:rsidP="00F9535A">
      <w:pPr>
        <w:ind w:right="4" w:firstLine="567"/>
        <w:rPr>
          <w:sz w:val="24"/>
          <w:szCs w:val="24"/>
        </w:rPr>
      </w:pPr>
      <w:r w:rsidRPr="00F9535A">
        <w:rPr>
          <w:sz w:val="24"/>
          <w:szCs w:val="24"/>
        </w:rPr>
        <w:t>- подавать предложения председателю КЧС и ПБ по подготовке сил и средств Пушкинского районного звена к выполнению мероприятий по ликвидации возможных ЧС природного и техногенного характера;</w:t>
      </w:r>
    </w:p>
    <w:p w:rsidR="00F9535A" w:rsidRPr="00F9535A" w:rsidRDefault="00F9535A" w:rsidP="00F9535A">
      <w:pPr>
        <w:ind w:right="4" w:firstLine="567"/>
        <w:rPr>
          <w:sz w:val="24"/>
          <w:szCs w:val="24"/>
        </w:rPr>
      </w:pPr>
      <w:r w:rsidRPr="00F9535A">
        <w:rPr>
          <w:sz w:val="24"/>
          <w:szCs w:val="24"/>
        </w:rPr>
        <w:t>- разрабатывать и представлять на рассмотрение председателю Комиссии предложения по материально-техническому обеспечению деятельности Комиссии.</w:t>
      </w:r>
    </w:p>
    <w:p w:rsidR="00F9535A" w:rsidRPr="00F9535A" w:rsidRDefault="00F9535A" w:rsidP="00F9535A">
      <w:pPr>
        <w:ind w:right="4" w:firstLine="567"/>
        <w:rPr>
          <w:sz w:val="24"/>
          <w:szCs w:val="24"/>
        </w:rPr>
      </w:pPr>
      <w:r w:rsidRPr="00F9535A">
        <w:rPr>
          <w:sz w:val="24"/>
          <w:szCs w:val="24"/>
        </w:rPr>
        <w:tab/>
        <w:t>При угрозе и возникновении ЧС:</w:t>
      </w:r>
    </w:p>
    <w:p w:rsidR="00F9535A" w:rsidRPr="00F9535A" w:rsidRDefault="00F9535A" w:rsidP="00F9535A">
      <w:pPr>
        <w:ind w:right="4" w:firstLine="567"/>
        <w:rPr>
          <w:sz w:val="24"/>
          <w:szCs w:val="24"/>
        </w:rPr>
      </w:pPr>
      <w:r w:rsidRPr="00F9535A">
        <w:rPr>
          <w:sz w:val="24"/>
          <w:szCs w:val="24"/>
        </w:rPr>
        <w:t xml:space="preserve">- с получением соответствующей информации (распоряжения, сигнала) прибыть </w:t>
      </w:r>
      <w:r>
        <w:rPr>
          <w:sz w:val="24"/>
          <w:szCs w:val="24"/>
        </w:rPr>
        <w:br/>
      </w:r>
      <w:r w:rsidRPr="00F9535A">
        <w:rPr>
          <w:sz w:val="24"/>
          <w:szCs w:val="24"/>
        </w:rPr>
        <w:t>к месту сбора;</w:t>
      </w:r>
    </w:p>
    <w:p w:rsidR="00F9535A" w:rsidRPr="00F9535A" w:rsidRDefault="00F9535A" w:rsidP="00F9535A">
      <w:pPr>
        <w:ind w:firstLine="567"/>
        <w:rPr>
          <w:sz w:val="24"/>
          <w:szCs w:val="24"/>
        </w:rPr>
      </w:pPr>
      <w:r w:rsidRPr="00F9535A">
        <w:rPr>
          <w:sz w:val="24"/>
          <w:szCs w:val="24"/>
        </w:rPr>
        <w:t xml:space="preserve">- организовать сбор информации для оценки обстановки и масштабов ЧС, </w:t>
      </w:r>
      <w:r w:rsidRPr="00F9535A">
        <w:rPr>
          <w:noProof/>
          <w:sz w:val="24"/>
          <w:szCs w:val="24"/>
        </w:rPr>
        <w:drawing>
          <wp:inline distT="0" distB="0" distL="0" distR="0">
            <wp:extent cx="24395" cy="18290"/>
            <wp:effectExtent l="0" t="0" r="0" b="0"/>
            <wp:docPr id="5176" name="Picture 5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6" name="Picture 517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395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535A">
        <w:rPr>
          <w:sz w:val="24"/>
          <w:szCs w:val="24"/>
        </w:rPr>
        <w:t xml:space="preserve">(размеры ущерба и возможные последствия), подать предложения председателю КЧС </w:t>
      </w:r>
      <w:r>
        <w:rPr>
          <w:sz w:val="24"/>
          <w:szCs w:val="24"/>
        </w:rPr>
        <w:br/>
      </w:r>
      <w:r w:rsidRPr="00F9535A">
        <w:rPr>
          <w:sz w:val="24"/>
          <w:szCs w:val="24"/>
        </w:rPr>
        <w:t>и ПБ для принятия решения о задействовании сил и средств районного звена, контролировать исполнение задач членами КЧС и ПБ;</w:t>
      </w:r>
    </w:p>
    <w:p w:rsidR="00F9535A" w:rsidRPr="00F9535A" w:rsidRDefault="00F9535A" w:rsidP="00F9535A">
      <w:pPr>
        <w:ind w:firstLine="567"/>
        <w:rPr>
          <w:sz w:val="24"/>
          <w:szCs w:val="24"/>
        </w:rPr>
      </w:pPr>
      <w:r w:rsidRPr="00F9535A">
        <w:rPr>
          <w:sz w:val="24"/>
          <w:szCs w:val="24"/>
        </w:rPr>
        <w:t>- осуществлять контроль проведения аварийно-спасательных и других неотложных работ (далее - АСДНР) в зоне ЧС;</w:t>
      </w:r>
    </w:p>
    <w:p w:rsidR="00F9535A" w:rsidRPr="00F9535A" w:rsidRDefault="00F9535A" w:rsidP="00F9535A">
      <w:pPr>
        <w:ind w:firstLine="567"/>
        <w:rPr>
          <w:sz w:val="24"/>
          <w:szCs w:val="24"/>
        </w:rPr>
      </w:pPr>
      <w:r w:rsidRPr="00F9535A">
        <w:rPr>
          <w:sz w:val="24"/>
          <w:szCs w:val="24"/>
        </w:rPr>
        <w:t xml:space="preserve">- организовать сбор и обмен информацией с подразделениями ГУ МЧС России </w:t>
      </w:r>
      <w:r>
        <w:rPr>
          <w:sz w:val="24"/>
          <w:szCs w:val="24"/>
        </w:rPr>
        <w:br/>
      </w:r>
      <w:r w:rsidRPr="00F9535A">
        <w:rPr>
          <w:sz w:val="24"/>
          <w:szCs w:val="24"/>
        </w:rPr>
        <w:t>по городу Санкт-Петербургу;</w:t>
      </w:r>
    </w:p>
    <w:p w:rsidR="00F9535A" w:rsidRPr="00F9535A" w:rsidRDefault="00F9535A" w:rsidP="00F9535A">
      <w:pPr>
        <w:ind w:firstLine="567"/>
        <w:rPr>
          <w:sz w:val="24"/>
          <w:szCs w:val="24"/>
        </w:rPr>
      </w:pPr>
      <w:r w:rsidRPr="00F9535A">
        <w:rPr>
          <w:sz w:val="24"/>
          <w:szCs w:val="24"/>
        </w:rPr>
        <w:t>- докладывать председателю КЧС и ПБ о ходе работ в зоне ЧС.</w:t>
      </w:r>
    </w:p>
    <w:p w:rsidR="00F9535A" w:rsidRPr="00F9535A" w:rsidRDefault="00F9535A" w:rsidP="00F9535A">
      <w:pPr>
        <w:ind w:firstLine="567"/>
        <w:rPr>
          <w:sz w:val="24"/>
          <w:szCs w:val="24"/>
        </w:rPr>
      </w:pPr>
      <w:r w:rsidRPr="00F9535A">
        <w:rPr>
          <w:sz w:val="24"/>
          <w:szCs w:val="24"/>
        </w:rPr>
        <w:t>Члены КЧС и ПБ:</w:t>
      </w:r>
    </w:p>
    <w:p w:rsidR="00F9535A" w:rsidRPr="00F9535A" w:rsidRDefault="00F9535A" w:rsidP="00F9535A">
      <w:pPr>
        <w:ind w:right="-1" w:firstLine="567"/>
        <w:contextualSpacing/>
        <w:rPr>
          <w:sz w:val="24"/>
          <w:szCs w:val="24"/>
        </w:rPr>
      </w:pPr>
      <w:r w:rsidRPr="00F9535A">
        <w:rPr>
          <w:sz w:val="24"/>
          <w:szCs w:val="24"/>
        </w:rPr>
        <w:t xml:space="preserve">Отвечают за организацию и проведение мероприятий по поддержанию </w:t>
      </w:r>
      <w:r>
        <w:rPr>
          <w:sz w:val="24"/>
          <w:szCs w:val="24"/>
        </w:rPr>
        <w:br/>
      </w:r>
      <w:r w:rsidRPr="00F9535A">
        <w:rPr>
          <w:sz w:val="24"/>
          <w:szCs w:val="24"/>
        </w:rPr>
        <w:t xml:space="preserve">в постоянной готовности оповещения и связи, сил и средств постоянной готовности Пушкинского районного звена, а также мероприятий, направленных </w:t>
      </w:r>
      <w:r>
        <w:rPr>
          <w:sz w:val="24"/>
          <w:szCs w:val="24"/>
        </w:rPr>
        <w:br/>
      </w:r>
      <w:r w:rsidRPr="00F9535A">
        <w:rPr>
          <w:sz w:val="24"/>
          <w:szCs w:val="24"/>
        </w:rPr>
        <w:t>на предупреждение и ликвидацию ЧС природного и техногенного характера.</w:t>
      </w:r>
    </w:p>
    <w:p w:rsidR="00F9535A" w:rsidRPr="00F9535A" w:rsidRDefault="00F9535A" w:rsidP="00F9535A">
      <w:pPr>
        <w:ind w:right="-1" w:firstLine="567"/>
        <w:contextualSpacing/>
        <w:rPr>
          <w:sz w:val="24"/>
          <w:szCs w:val="24"/>
        </w:rPr>
      </w:pPr>
      <w:r w:rsidRPr="00F9535A">
        <w:rPr>
          <w:sz w:val="24"/>
          <w:szCs w:val="24"/>
        </w:rPr>
        <w:t>Обязаны:</w:t>
      </w:r>
    </w:p>
    <w:p w:rsidR="00F9535A" w:rsidRPr="00F9535A" w:rsidRDefault="00F9535A" w:rsidP="00F9535A">
      <w:pPr>
        <w:ind w:right="-1" w:firstLine="567"/>
        <w:contextualSpacing/>
        <w:rPr>
          <w:sz w:val="24"/>
          <w:szCs w:val="24"/>
        </w:rPr>
      </w:pPr>
      <w:r w:rsidRPr="00F9535A">
        <w:rPr>
          <w:sz w:val="24"/>
          <w:szCs w:val="24"/>
        </w:rPr>
        <w:t>- принимать личное участие в заседаниях КЧС и ПБ, или направлять своего представителя, по согласованию с председателем КЧС и ПБ либо его заместителями;</w:t>
      </w:r>
    </w:p>
    <w:p w:rsidR="00F9535A" w:rsidRPr="00F9535A" w:rsidRDefault="00F9535A" w:rsidP="00F9535A">
      <w:pPr>
        <w:ind w:right="-1" w:firstLine="567"/>
        <w:contextualSpacing/>
        <w:rPr>
          <w:sz w:val="24"/>
          <w:szCs w:val="24"/>
        </w:rPr>
      </w:pPr>
      <w:r w:rsidRPr="00F9535A">
        <w:rPr>
          <w:sz w:val="24"/>
          <w:szCs w:val="24"/>
        </w:rPr>
        <w:t xml:space="preserve">- круглосуточно быть на связи с дежурной службой администрации Пушкинского района Санкт-Петербурга, при убытии на территорию Санкт-Петербурга </w:t>
      </w:r>
      <w:r>
        <w:rPr>
          <w:sz w:val="24"/>
          <w:szCs w:val="24"/>
        </w:rPr>
        <w:br/>
      </w:r>
      <w:r w:rsidRPr="00F9535A">
        <w:rPr>
          <w:sz w:val="24"/>
          <w:szCs w:val="24"/>
        </w:rPr>
        <w:t>и Ленинградской области информировать председателя КЧС и ПБ либо его заместителей;</w:t>
      </w:r>
    </w:p>
    <w:p w:rsidR="00F9535A" w:rsidRPr="00F9535A" w:rsidRDefault="00F9535A" w:rsidP="00F9535A">
      <w:pPr>
        <w:ind w:right="-1" w:firstLine="567"/>
        <w:contextualSpacing/>
        <w:rPr>
          <w:sz w:val="24"/>
          <w:szCs w:val="24"/>
        </w:rPr>
      </w:pPr>
      <w:r w:rsidRPr="00F9535A">
        <w:rPr>
          <w:sz w:val="24"/>
          <w:szCs w:val="24"/>
        </w:rPr>
        <w:t>- участвовать в разработке (корректировке) планов действий по предупреждению и ликвидации ЧС и их последствий;</w:t>
      </w:r>
    </w:p>
    <w:p w:rsidR="00F9535A" w:rsidRPr="00F9535A" w:rsidRDefault="00F9535A" w:rsidP="00F9535A">
      <w:pPr>
        <w:ind w:right="-1" w:firstLine="567"/>
        <w:contextualSpacing/>
        <w:rPr>
          <w:sz w:val="24"/>
          <w:szCs w:val="24"/>
        </w:rPr>
      </w:pPr>
      <w:r w:rsidRPr="00F9535A">
        <w:rPr>
          <w:sz w:val="24"/>
          <w:szCs w:val="24"/>
        </w:rPr>
        <w:t xml:space="preserve">- в соответствии с указанием председателя КЧС и ПБ проходить обучение </w:t>
      </w:r>
      <w:r>
        <w:rPr>
          <w:sz w:val="24"/>
          <w:szCs w:val="24"/>
        </w:rPr>
        <w:br/>
      </w:r>
      <w:r w:rsidRPr="00F9535A">
        <w:rPr>
          <w:sz w:val="24"/>
          <w:szCs w:val="24"/>
        </w:rPr>
        <w:t>в области ГО и ЧС;</w:t>
      </w:r>
    </w:p>
    <w:p w:rsidR="00F9535A" w:rsidRPr="00F9535A" w:rsidRDefault="00F9535A" w:rsidP="00F9535A">
      <w:pPr>
        <w:ind w:right="-1" w:firstLine="567"/>
        <w:contextualSpacing/>
        <w:rPr>
          <w:noProof/>
          <w:sz w:val="24"/>
          <w:szCs w:val="24"/>
        </w:rPr>
      </w:pPr>
      <w:r w:rsidRPr="00F9535A">
        <w:rPr>
          <w:sz w:val="24"/>
          <w:szCs w:val="24"/>
        </w:rPr>
        <w:lastRenderedPageBreak/>
        <w:t xml:space="preserve">- участвовать в разработке мероприятий, направленных на снижение риска возникновения ЧС природного и техногенного характера на территории Пушкинского района Санкт-Петербурга, для рассмотрения на заседаниях; </w:t>
      </w:r>
    </w:p>
    <w:p w:rsidR="00F9535A" w:rsidRPr="00F9535A" w:rsidRDefault="00F9535A" w:rsidP="00F9535A">
      <w:pPr>
        <w:ind w:right="-1" w:firstLine="567"/>
        <w:contextualSpacing/>
        <w:rPr>
          <w:sz w:val="24"/>
          <w:szCs w:val="24"/>
        </w:rPr>
      </w:pPr>
      <w:r w:rsidRPr="00F9535A">
        <w:rPr>
          <w:sz w:val="24"/>
          <w:szCs w:val="24"/>
        </w:rPr>
        <w:t>- участвовать в планировании работы КЧС и ПБ, сборе и представлении материалов;</w:t>
      </w:r>
    </w:p>
    <w:p w:rsidR="00F9535A" w:rsidRPr="00F9535A" w:rsidRDefault="00F9535A" w:rsidP="00F9535A">
      <w:pPr>
        <w:ind w:right="-1" w:firstLine="567"/>
        <w:contextualSpacing/>
        <w:rPr>
          <w:sz w:val="24"/>
          <w:szCs w:val="24"/>
        </w:rPr>
      </w:pPr>
      <w:r w:rsidRPr="00F9535A">
        <w:rPr>
          <w:sz w:val="24"/>
          <w:szCs w:val="24"/>
        </w:rPr>
        <w:t>- исполнять решения КЧС и ПБ в установленные сроки и своевременно докладывать председателю КЧС и ПБ (или его заместителям) о их исполнении;</w:t>
      </w:r>
    </w:p>
    <w:p w:rsidR="00F9535A" w:rsidRPr="00F9535A" w:rsidRDefault="00F9535A" w:rsidP="00F9535A">
      <w:pPr>
        <w:ind w:right="-1" w:firstLine="567"/>
        <w:contextualSpacing/>
        <w:rPr>
          <w:noProof/>
          <w:sz w:val="24"/>
          <w:szCs w:val="24"/>
        </w:rPr>
      </w:pPr>
      <w:r w:rsidRPr="00F9535A">
        <w:rPr>
          <w:sz w:val="24"/>
          <w:szCs w:val="24"/>
        </w:rPr>
        <w:t>- участвовать в прогнозировании возможной обстановки в условиях ЧС, определять потребность в силах и средствах для локализации и ликвидации ЧС, подавать данные председателю КЧС и ПБ для принятия решения;</w:t>
      </w:r>
    </w:p>
    <w:p w:rsidR="00F9535A" w:rsidRPr="00F9535A" w:rsidRDefault="00F9535A" w:rsidP="00F9535A">
      <w:pPr>
        <w:ind w:right="-1" w:firstLine="567"/>
        <w:contextualSpacing/>
        <w:rPr>
          <w:sz w:val="24"/>
          <w:szCs w:val="24"/>
        </w:rPr>
      </w:pPr>
      <w:r w:rsidRPr="00F9535A">
        <w:rPr>
          <w:noProof/>
          <w:sz w:val="24"/>
          <w:szCs w:val="24"/>
        </w:rPr>
        <w:t xml:space="preserve">- </w:t>
      </w:r>
      <w:r w:rsidRPr="00F9535A">
        <w:rPr>
          <w:sz w:val="24"/>
          <w:szCs w:val="24"/>
        </w:rPr>
        <w:t xml:space="preserve">организовать подготовку сил и средств Пушкинского районного звена </w:t>
      </w:r>
      <w:r>
        <w:rPr>
          <w:sz w:val="24"/>
          <w:szCs w:val="24"/>
        </w:rPr>
        <w:br/>
      </w:r>
      <w:r w:rsidRPr="00F9535A">
        <w:rPr>
          <w:sz w:val="24"/>
          <w:szCs w:val="24"/>
        </w:rPr>
        <w:t>к выполнению мероприятий по ликвидации возможных ЧС природного и техногенного характера;</w:t>
      </w:r>
    </w:p>
    <w:p w:rsidR="00F9535A" w:rsidRPr="00F9535A" w:rsidRDefault="00F9535A" w:rsidP="00F9535A">
      <w:pPr>
        <w:ind w:right="-1" w:firstLine="567"/>
        <w:contextualSpacing/>
        <w:rPr>
          <w:sz w:val="24"/>
          <w:szCs w:val="24"/>
        </w:rPr>
      </w:pPr>
      <w:r w:rsidRPr="00F9535A">
        <w:rPr>
          <w:sz w:val="24"/>
          <w:szCs w:val="24"/>
        </w:rPr>
        <w:t>- создавать резерв финансовых средств и материальных ресурсов (в пределах своих полномочий) на случай возникновения ЧС природного и техногенного характера.</w:t>
      </w:r>
    </w:p>
    <w:p w:rsidR="00F9535A" w:rsidRPr="00F9535A" w:rsidRDefault="00F9535A" w:rsidP="00F9535A">
      <w:pPr>
        <w:ind w:right="-1" w:firstLine="567"/>
        <w:contextualSpacing/>
        <w:rPr>
          <w:sz w:val="24"/>
          <w:szCs w:val="24"/>
        </w:rPr>
      </w:pPr>
      <w:r w:rsidRPr="00F9535A">
        <w:rPr>
          <w:sz w:val="24"/>
          <w:szCs w:val="24"/>
        </w:rPr>
        <w:t>При угрозе и возникновении ЧС:</w:t>
      </w:r>
    </w:p>
    <w:p w:rsidR="00F9535A" w:rsidRPr="00F9535A" w:rsidRDefault="00F9535A" w:rsidP="00F9535A">
      <w:pPr>
        <w:ind w:right="-1" w:firstLine="567"/>
        <w:contextualSpacing/>
        <w:rPr>
          <w:sz w:val="24"/>
          <w:szCs w:val="24"/>
        </w:rPr>
      </w:pPr>
      <w:r w:rsidRPr="00F9535A">
        <w:rPr>
          <w:sz w:val="24"/>
          <w:szCs w:val="24"/>
        </w:rPr>
        <w:t xml:space="preserve">- с получением соответствующей информации (распоряжения, сигнала) прибыть </w:t>
      </w:r>
      <w:r>
        <w:rPr>
          <w:sz w:val="24"/>
          <w:szCs w:val="24"/>
        </w:rPr>
        <w:br/>
      </w:r>
      <w:r w:rsidRPr="00F9535A">
        <w:rPr>
          <w:sz w:val="24"/>
          <w:szCs w:val="24"/>
        </w:rPr>
        <w:t>к месту сбора;</w:t>
      </w:r>
    </w:p>
    <w:p w:rsidR="00F9535A" w:rsidRPr="00F9535A" w:rsidRDefault="00F9535A" w:rsidP="00F9535A">
      <w:pPr>
        <w:ind w:right="-1" w:firstLine="567"/>
        <w:contextualSpacing/>
        <w:rPr>
          <w:sz w:val="24"/>
          <w:szCs w:val="24"/>
        </w:rPr>
      </w:pPr>
      <w:r w:rsidRPr="00F9535A">
        <w:rPr>
          <w:sz w:val="24"/>
          <w:szCs w:val="24"/>
        </w:rPr>
        <w:t>- организовать сбор и обработку информации для оценки обстановки и масштабов ЧС, (размеры ущерба и возможные последствия), подать предложения председателю КЧС и ПБ для принятия решения о задействовании сил и средств районного звена;</w:t>
      </w:r>
    </w:p>
    <w:p w:rsidR="00F9535A" w:rsidRPr="00F9535A" w:rsidRDefault="00F9535A" w:rsidP="00F9535A">
      <w:pPr>
        <w:ind w:right="-1" w:firstLine="567"/>
        <w:contextualSpacing/>
        <w:rPr>
          <w:sz w:val="24"/>
          <w:szCs w:val="24"/>
        </w:rPr>
      </w:pPr>
      <w:r w:rsidRPr="00F9535A">
        <w:rPr>
          <w:sz w:val="24"/>
          <w:szCs w:val="24"/>
        </w:rPr>
        <w:t xml:space="preserve">- участвовать в организации аварийно-спасательных и др. неотложных работ </w:t>
      </w:r>
      <w:r>
        <w:rPr>
          <w:sz w:val="24"/>
          <w:szCs w:val="24"/>
        </w:rPr>
        <w:br/>
      </w:r>
      <w:r w:rsidRPr="00F9535A">
        <w:rPr>
          <w:sz w:val="24"/>
          <w:szCs w:val="24"/>
        </w:rPr>
        <w:t>в зоне ЧС и докладывать с учетом сложившейся обстановки;</w:t>
      </w:r>
    </w:p>
    <w:p w:rsidR="00F9535A" w:rsidRPr="00F9535A" w:rsidRDefault="00F9535A" w:rsidP="00F9535A">
      <w:pPr>
        <w:ind w:right="-1" w:firstLine="567"/>
        <w:contextualSpacing/>
        <w:rPr>
          <w:sz w:val="24"/>
          <w:szCs w:val="24"/>
        </w:rPr>
      </w:pPr>
      <w:r w:rsidRPr="00F9535A">
        <w:rPr>
          <w:sz w:val="24"/>
          <w:szCs w:val="24"/>
        </w:rPr>
        <w:t>- докладывать председателю КЧС и ПБ о ходе работ в зоне ЧС.</w:t>
      </w:r>
    </w:p>
    <w:p w:rsidR="00F9535A" w:rsidRPr="00F9535A" w:rsidRDefault="00F9535A" w:rsidP="00F9535A">
      <w:pPr>
        <w:ind w:right="-1" w:firstLine="567"/>
        <w:contextualSpacing/>
        <w:rPr>
          <w:sz w:val="24"/>
          <w:szCs w:val="24"/>
        </w:rPr>
      </w:pPr>
      <w:r w:rsidRPr="00F9535A">
        <w:rPr>
          <w:sz w:val="24"/>
          <w:szCs w:val="24"/>
        </w:rPr>
        <w:t>Секретарь КЧС и ПБ:</w:t>
      </w:r>
    </w:p>
    <w:p w:rsidR="00F9535A" w:rsidRPr="00F9535A" w:rsidRDefault="00F9535A" w:rsidP="00F9535A">
      <w:pPr>
        <w:ind w:right="-1" w:firstLine="567"/>
        <w:contextualSpacing/>
        <w:rPr>
          <w:sz w:val="24"/>
          <w:szCs w:val="24"/>
        </w:rPr>
      </w:pPr>
      <w:r w:rsidRPr="00F9535A">
        <w:rPr>
          <w:sz w:val="24"/>
          <w:szCs w:val="24"/>
        </w:rPr>
        <w:t>Отвечает за своевременную организацию и проведение заседаний КЧС и ПБ, подготовку и представление материалов для рассмотрения на Комиссии.</w:t>
      </w:r>
    </w:p>
    <w:p w:rsidR="00F9535A" w:rsidRPr="00F9535A" w:rsidRDefault="00F9535A" w:rsidP="00F9535A">
      <w:pPr>
        <w:ind w:right="-1" w:firstLine="567"/>
        <w:contextualSpacing/>
        <w:rPr>
          <w:sz w:val="24"/>
          <w:szCs w:val="24"/>
        </w:rPr>
      </w:pPr>
      <w:r w:rsidRPr="00F9535A">
        <w:rPr>
          <w:sz w:val="24"/>
          <w:szCs w:val="24"/>
        </w:rPr>
        <w:t>Обязан:</w:t>
      </w:r>
    </w:p>
    <w:p w:rsidR="00F9535A" w:rsidRPr="00F9535A" w:rsidRDefault="00F9535A" w:rsidP="00F9535A">
      <w:pPr>
        <w:ind w:right="-1" w:firstLine="567"/>
        <w:contextualSpacing/>
        <w:rPr>
          <w:sz w:val="24"/>
          <w:szCs w:val="24"/>
        </w:rPr>
      </w:pPr>
      <w:r w:rsidRPr="00F9535A">
        <w:rPr>
          <w:sz w:val="24"/>
          <w:szCs w:val="24"/>
        </w:rPr>
        <w:t>- принимать личное участие в заседаниях КЧС и ПБ;</w:t>
      </w:r>
    </w:p>
    <w:p w:rsidR="00F9535A" w:rsidRPr="00F9535A" w:rsidRDefault="00F9535A" w:rsidP="00F9535A">
      <w:pPr>
        <w:ind w:right="-1" w:firstLine="567"/>
        <w:contextualSpacing/>
        <w:rPr>
          <w:sz w:val="24"/>
          <w:szCs w:val="24"/>
        </w:rPr>
      </w:pPr>
      <w:r w:rsidRPr="00F9535A">
        <w:rPr>
          <w:sz w:val="24"/>
          <w:szCs w:val="24"/>
        </w:rPr>
        <w:t xml:space="preserve">- круглосуточно быть на связи с дежурной службой администрации Пушкинского района Санкт-Петербурга, при убытии за территорию Санкт-Петербурга </w:t>
      </w:r>
      <w:r>
        <w:rPr>
          <w:sz w:val="24"/>
          <w:szCs w:val="24"/>
        </w:rPr>
        <w:br/>
      </w:r>
      <w:r w:rsidRPr="00F9535A">
        <w:rPr>
          <w:sz w:val="24"/>
          <w:szCs w:val="24"/>
        </w:rPr>
        <w:t xml:space="preserve">и Ленинградской области информировать председателя КЧС и ПБ лично; </w:t>
      </w:r>
    </w:p>
    <w:p w:rsidR="00F9535A" w:rsidRPr="00F9535A" w:rsidRDefault="00F9535A" w:rsidP="00F9535A">
      <w:pPr>
        <w:ind w:right="-1" w:firstLine="567"/>
        <w:contextualSpacing/>
        <w:rPr>
          <w:sz w:val="24"/>
          <w:szCs w:val="24"/>
        </w:rPr>
      </w:pPr>
      <w:r w:rsidRPr="00F9535A">
        <w:rPr>
          <w:sz w:val="24"/>
          <w:szCs w:val="24"/>
        </w:rPr>
        <w:t>- оформлять материалы заседаний КЧС и ПБ и направлять их для исполнения членам КЧС и ПБ, руководителям организаций и предприятий Пушкинского района.</w:t>
      </w:r>
    </w:p>
    <w:p w:rsidR="00F9535A" w:rsidRPr="00F9535A" w:rsidRDefault="00F9535A" w:rsidP="00F9535A">
      <w:pPr>
        <w:ind w:right="-1" w:firstLine="567"/>
        <w:contextualSpacing/>
        <w:rPr>
          <w:sz w:val="24"/>
          <w:szCs w:val="24"/>
        </w:rPr>
      </w:pPr>
      <w:r w:rsidRPr="00F9535A">
        <w:rPr>
          <w:sz w:val="24"/>
          <w:szCs w:val="24"/>
        </w:rPr>
        <w:t>При угрозе и возникновении ЧС:</w:t>
      </w:r>
    </w:p>
    <w:p w:rsidR="00F9535A" w:rsidRPr="00F9535A" w:rsidRDefault="00F9535A" w:rsidP="00F9535A">
      <w:pPr>
        <w:ind w:right="-1" w:firstLine="567"/>
        <w:contextualSpacing/>
        <w:rPr>
          <w:noProof/>
          <w:sz w:val="24"/>
          <w:szCs w:val="24"/>
        </w:rPr>
      </w:pPr>
      <w:r w:rsidRPr="00F9535A">
        <w:rPr>
          <w:sz w:val="24"/>
          <w:szCs w:val="24"/>
        </w:rPr>
        <w:t xml:space="preserve">- с получением соответствующей информации (распоряжения, сигнала) прибыть </w:t>
      </w:r>
      <w:r>
        <w:rPr>
          <w:sz w:val="24"/>
          <w:szCs w:val="24"/>
        </w:rPr>
        <w:br/>
      </w:r>
      <w:r w:rsidRPr="00F9535A">
        <w:rPr>
          <w:sz w:val="24"/>
          <w:szCs w:val="24"/>
        </w:rPr>
        <w:t>к месту сбора;</w:t>
      </w:r>
    </w:p>
    <w:p w:rsidR="00A00E61" w:rsidRPr="00F9535A" w:rsidRDefault="00F9535A" w:rsidP="00F9535A">
      <w:pPr>
        <w:pStyle w:val="af8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</w:rPr>
      </w:pPr>
      <w:r w:rsidRPr="00F9535A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F9535A">
        <w:rPr>
          <w:rFonts w:ascii="Times New Roman" w:hAnsi="Times New Roman" w:cs="Times New Roman"/>
          <w:sz w:val="24"/>
          <w:szCs w:val="24"/>
        </w:rPr>
        <w:t xml:space="preserve">совместно с членами КЧС и ПБ собирать и обрабатывать информацию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F9535A">
        <w:rPr>
          <w:rFonts w:ascii="Times New Roman" w:hAnsi="Times New Roman" w:cs="Times New Roman"/>
          <w:sz w:val="24"/>
          <w:szCs w:val="24"/>
        </w:rPr>
        <w:t>для оценки обстановки и масштабов ЧС, (размеры ущерба и возможные последствия), подавать данные председателю КЧС и ПБ для принятия решения о задействовании сил и средств районного звена.</w:t>
      </w:r>
    </w:p>
    <w:sectPr w:rsidR="00A00E61" w:rsidRPr="00F9535A" w:rsidSect="004238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E88" w:rsidRDefault="00A20E88">
      <w:r>
        <w:separator/>
      </w:r>
    </w:p>
  </w:endnote>
  <w:endnote w:type="continuationSeparator" w:id="1">
    <w:p w:rsidR="00A20E88" w:rsidRDefault="00A20E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F71" w:rsidRDefault="00521F71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F71" w:rsidRDefault="00521F71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F71" w:rsidRDefault="00521F7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E88" w:rsidRDefault="00A20E88">
      <w:r>
        <w:separator/>
      </w:r>
    </w:p>
  </w:footnote>
  <w:footnote w:type="continuationSeparator" w:id="1">
    <w:p w:rsidR="00A20E88" w:rsidRDefault="00A20E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F71" w:rsidRDefault="00521F7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E88" w:rsidRDefault="00285110">
    <w:pPr>
      <w:pStyle w:val="a6"/>
      <w:jc w:val="center"/>
    </w:pPr>
    <w:fldSimple w:instr=" PAGE   \* MERGEFORMAT ">
      <w:r w:rsidR="00D31C20">
        <w:rPr>
          <w:noProof/>
        </w:rPr>
        <w:t>3</w:t>
      </w:r>
    </w:fldSimple>
  </w:p>
  <w:p w:rsidR="00A20E88" w:rsidRDefault="00A20E88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F71" w:rsidRDefault="00521F7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82AA8"/>
    <w:multiLevelType w:val="hybridMultilevel"/>
    <w:tmpl w:val="6A861FF8"/>
    <w:lvl w:ilvl="0" w:tplc="BD38907C">
      <w:start w:val="7"/>
      <w:numFmt w:val="decimal"/>
      <w:lvlText w:val="%1."/>
      <w:lvlJc w:val="left"/>
      <w:pPr>
        <w:ind w:left="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EB8FDB2">
      <w:start w:val="1"/>
      <w:numFmt w:val="lowerLetter"/>
      <w:lvlText w:val="%2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D402F2A">
      <w:start w:val="1"/>
      <w:numFmt w:val="lowerRoman"/>
      <w:lvlText w:val="%3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CCC4EEA">
      <w:start w:val="1"/>
      <w:numFmt w:val="decimal"/>
      <w:lvlText w:val="%4"/>
      <w:lvlJc w:val="left"/>
      <w:pPr>
        <w:ind w:left="3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283E46">
      <w:start w:val="1"/>
      <w:numFmt w:val="lowerLetter"/>
      <w:lvlText w:val="%5"/>
      <w:lvlJc w:val="left"/>
      <w:pPr>
        <w:ind w:left="3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DC418C8">
      <w:start w:val="1"/>
      <w:numFmt w:val="lowerRoman"/>
      <w:lvlText w:val="%6"/>
      <w:lvlJc w:val="left"/>
      <w:pPr>
        <w:ind w:left="4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A56A2A0">
      <w:start w:val="1"/>
      <w:numFmt w:val="decimal"/>
      <w:lvlText w:val="%7"/>
      <w:lvlJc w:val="left"/>
      <w:pPr>
        <w:ind w:left="5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F344A5C">
      <w:start w:val="1"/>
      <w:numFmt w:val="lowerLetter"/>
      <w:lvlText w:val="%8"/>
      <w:lvlJc w:val="left"/>
      <w:pPr>
        <w:ind w:left="6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B7AA814">
      <w:start w:val="1"/>
      <w:numFmt w:val="lowerRoman"/>
      <w:lvlText w:val="%9"/>
      <w:lvlJc w:val="left"/>
      <w:pPr>
        <w:ind w:left="6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A03CD6"/>
    <w:multiLevelType w:val="multilevel"/>
    <w:tmpl w:val="5AE6A952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left="0" w:firstLine="567"/>
      </w:pPr>
    </w:lvl>
    <w:lvl w:ilvl="1">
      <w:start w:val="1"/>
      <w:numFmt w:val="decimal"/>
      <w:pStyle w:val="2"/>
      <w:lvlText w:val="%1.%2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left="0" w:firstLine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1BE43ECA"/>
    <w:multiLevelType w:val="multilevel"/>
    <w:tmpl w:val="E29873F0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  <w:b/>
        <w:i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3">
    <w:nsid w:val="353A31EF"/>
    <w:multiLevelType w:val="multilevel"/>
    <w:tmpl w:val="4832102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35AE13EC"/>
    <w:multiLevelType w:val="multilevel"/>
    <w:tmpl w:val="CE309BBC"/>
    <w:lvl w:ilvl="0">
      <w:start w:val="1"/>
      <w:numFmt w:val="decimal"/>
      <w:lvlText w:val="%1."/>
      <w:lvlJc w:val="left"/>
      <w:pPr>
        <w:ind w:left="1252" w:firstLine="3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2" w:firstLine="3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5">
    <w:nsid w:val="4EEA2C25"/>
    <w:multiLevelType w:val="multilevel"/>
    <w:tmpl w:val="2D64C74E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53386187"/>
    <w:multiLevelType w:val="multilevel"/>
    <w:tmpl w:val="91EC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7">
    <w:nsid w:val="59857DE7"/>
    <w:multiLevelType w:val="singleLevel"/>
    <w:tmpl w:val="3E9E8614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8">
    <w:nsid w:val="73253242"/>
    <w:multiLevelType w:val="multilevel"/>
    <w:tmpl w:val="1C066104"/>
    <w:lvl w:ilvl="0">
      <w:start w:val="1"/>
      <w:numFmt w:val="decimal"/>
      <w:lvlText w:val="%1.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1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  <w:num w:numId="11">
    <w:abstractNumId w:val="8"/>
  </w:num>
  <w:num w:numId="12">
    <w:abstractNumId w:val="4"/>
    <w:lvlOverride w:ilvl="0">
      <w:lvl w:ilvl="0">
        <w:start w:val="1"/>
        <w:numFmt w:val="decimal"/>
        <w:lvlText w:val="%1."/>
        <w:lvlJc w:val="left"/>
        <w:pPr>
          <w:ind w:left="543" w:firstLine="308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43" w:firstLine="308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397" w:firstLine="308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425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785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7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45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145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505" w:hanging="1800"/>
        </w:pPr>
        <w:rPr>
          <w:rFonts w:hint="default"/>
        </w:rPr>
      </w:lvl>
    </w:lvlOverride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9389ecd2-183d-46ca-b3f9-aa09401004d1"/>
  </w:docVars>
  <w:rsids>
    <w:rsidRoot w:val="00F739AC"/>
    <w:rsid w:val="00001F13"/>
    <w:rsid w:val="000C4043"/>
    <w:rsid w:val="00285110"/>
    <w:rsid w:val="00327507"/>
    <w:rsid w:val="004238FE"/>
    <w:rsid w:val="004A363C"/>
    <w:rsid w:val="00521F71"/>
    <w:rsid w:val="00600910"/>
    <w:rsid w:val="00612054"/>
    <w:rsid w:val="00785AD2"/>
    <w:rsid w:val="007A5BFC"/>
    <w:rsid w:val="007F5D93"/>
    <w:rsid w:val="00965019"/>
    <w:rsid w:val="009F0F43"/>
    <w:rsid w:val="00A00E61"/>
    <w:rsid w:val="00A20E88"/>
    <w:rsid w:val="00A30CA0"/>
    <w:rsid w:val="00AA72C7"/>
    <w:rsid w:val="00AC6EF8"/>
    <w:rsid w:val="00D31C20"/>
    <w:rsid w:val="00D614A6"/>
    <w:rsid w:val="00D929B5"/>
    <w:rsid w:val="00F739AC"/>
    <w:rsid w:val="00F95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D614A6"/>
    <w:pPr>
      <w:jc w:val="both"/>
    </w:pPr>
    <w:rPr>
      <w:sz w:val="28"/>
    </w:rPr>
  </w:style>
  <w:style w:type="paragraph" w:styleId="10">
    <w:name w:val="heading 1"/>
    <w:basedOn w:val="a1"/>
    <w:next w:val="a1"/>
    <w:qFormat/>
    <w:rsid w:val="00D614A6"/>
    <w:pPr>
      <w:keepNext/>
      <w:numPr>
        <w:numId w:val="2"/>
      </w:numPr>
      <w:spacing w:before="360" w:after="360"/>
      <w:jc w:val="left"/>
      <w:outlineLvl w:val="0"/>
    </w:pPr>
    <w:rPr>
      <w:b/>
      <w:caps/>
      <w:shadow/>
      <w:kern w:val="28"/>
    </w:rPr>
  </w:style>
  <w:style w:type="paragraph" w:styleId="21">
    <w:name w:val="heading 2"/>
    <w:basedOn w:val="a1"/>
    <w:next w:val="a1"/>
    <w:qFormat/>
    <w:rsid w:val="00D614A6"/>
    <w:pPr>
      <w:keepNext/>
      <w:numPr>
        <w:ilvl w:val="1"/>
        <w:numId w:val="3"/>
      </w:numPr>
      <w:spacing w:before="240" w:after="120"/>
      <w:outlineLvl w:val="1"/>
    </w:pPr>
    <w:rPr>
      <w:b/>
      <w:i/>
    </w:rPr>
  </w:style>
  <w:style w:type="paragraph" w:styleId="30">
    <w:name w:val="heading 3"/>
    <w:basedOn w:val="a1"/>
    <w:next w:val="a1"/>
    <w:qFormat/>
    <w:rsid w:val="00D614A6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1"/>
    <w:next w:val="a1"/>
    <w:qFormat/>
    <w:rsid w:val="00D614A6"/>
    <w:pPr>
      <w:keepNext/>
      <w:ind w:firstLine="567"/>
      <w:outlineLvl w:val="3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Адресат"/>
    <w:basedOn w:val="a1"/>
    <w:autoRedefine/>
    <w:rsid w:val="00D614A6"/>
    <w:pPr>
      <w:tabs>
        <w:tab w:val="left" w:pos="4678"/>
      </w:tabs>
      <w:jc w:val="right"/>
    </w:pPr>
    <w:rPr>
      <w:sz w:val="24"/>
    </w:rPr>
  </w:style>
  <w:style w:type="paragraph" w:styleId="a6">
    <w:name w:val="header"/>
    <w:basedOn w:val="a1"/>
    <w:link w:val="a7"/>
    <w:uiPriority w:val="99"/>
    <w:rsid w:val="00D614A6"/>
    <w:pPr>
      <w:tabs>
        <w:tab w:val="center" w:pos="4153"/>
        <w:tab w:val="right" w:pos="8306"/>
      </w:tabs>
    </w:pPr>
  </w:style>
  <w:style w:type="paragraph" w:customStyle="1" w:styleId="12">
    <w:name w:val="Заголовок 1 с номером"/>
    <w:basedOn w:val="10"/>
    <w:rsid w:val="00D614A6"/>
    <w:pPr>
      <w:numPr>
        <w:numId w:val="0"/>
      </w:numPr>
      <w:spacing w:before="0"/>
    </w:pPr>
    <w:rPr>
      <w:rFonts w:ascii="Arial" w:hAnsi="Arial"/>
      <w:b w:val="0"/>
      <w:shadow w:val="0"/>
      <w:kern w:val="0"/>
      <w:sz w:val="36"/>
    </w:rPr>
  </w:style>
  <w:style w:type="paragraph" w:customStyle="1" w:styleId="22">
    <w:name w:val="Стиль Заголовок 2 + влево"/>
    <w:basedOn w:val="21"/>
    <w:rsid w:val="00D614A6"/>
    <w:pPr>
      <w:numPr>
        <w:ilvl w:val="0"/>
        <w:numId w:val="0"/>
      </w:numPr>
      <w:spacing w:before="360" w:after="240"/>
      <w:jc w:val="left"/>
    </w:pPr>
    <w:rPr>
      <w:sz w:val="24"/>
    </w:rPr>
  </w:style>
  <w:style w:type="paragraph" w:customStyle="1" w:styleId="20">
    <w:name w:val="Заголовок 2 уровня"/>
    <w:basedOn w:val="22"/>
    <w:rsid w:val="00D614A6"/>
    <w:pPr>
      <w:numPr>
        <w:ilvl w:val="1"/>
        <w:numId w:val="4"/>
      </w:numPr>
    </w:pPr>
  </w:style>
  <w:style w:type="paragraph" w:customStyle="1" w:styleId="a8">
    <w:name w:val="Заголовок курсив"/>
    <w:basedOn w:val="a1"/>
    <w:next w:val="a1"/>
    <w:rsid w:val="00D614A6"/>
    <w:pPr>
      <w:keepNext/>
      <w:shd w:val="clear" w:color="auto" w:fill="FFFFFF"/>
      <w:spacing w:before="360" w:after="240"/>
      <w:jc w:val="left"/>
    </w:pPr>
    <w:rPr>
      <w:i/>
      <w:color w:val="000000"/>
      <w:sz w:val="32"/>
      <w:u w:val="single"/>
    </w:rPr>
  </w:style>
  <w:style w:type="paragraph" w:customStyle="1" w:styleId="a">
    <w:name w:val="Заголовок ОТ"/>
    <w:basedOn w:val="a1"/>
    <w:rsid w:val="00D614A6"/>
    <w:pPr>
      <w:keepNext/>
      <w:numPr>
        <w:numId w:val="5"/>
      </w:numPr>
      <w:spacing w:before="360" w:after="240"/>
      <w:jc w:val="left"/>
    </w:pPr>
    <w:rPr>
      <w:b/>
      <w:smallCaps/>
    </w:rPr>
  </w:style>
  <w:style w:type="paragraph" w:customStyle="1" w:styleId="13">
    <w:name w:val="Заголовок1"/>
    <w:basedOn w:val="a1"/>
    <w:next w:val="a1"/>
    <w:autoRedefine/>
    <w:rsid w:val="00D614A6"/>
    <w:pPr>
      <w:spacing w:before="800" w:after="360"/>
      <w:jc w:val="center"/>
    </w:pPr>
    <w:rPr>
      <w:b/>
      <w:caps/>
      <w:sz w:val="32"/>
    </w:rPr>
  </w:style>
  <w:style w:type="paragraph" w:customStyle="1" w:styleId="a9">
    <w:name w:val="Исполнитель"/>
    <w:basedOn w:val="a1"/>
    <w:rsid w:val="00D614A6"/>
    <w:pPr>
      <w:spacing w:before="480"/>
      <w:jc w:val="left"/>
    </w:pPr>
    <w:rPr>
      <w:sz w:val="20"/>
    </w:rPr>
  </w:style>
  <w:style w:type="paragraph" w:customStyle="1" w:styleId="aa">
    <w:name w:val="Кому направлено"/>
    <w:basedOn w:val="a1"/>
    <w:rsid w:val="00D614A6"/>
    <w:pPr>
      <w:jc w:val="right"/>
    </w:pPr>
    <w:rPr>
      <w:noProof/>
    </w:rPr>
  </w:style>
  <w:style w:type="paragraph" w:customStyle="1" w:styleId="times">
    <w:name w:val="Название/подпись (times)"/>
    <w:basedOn w:val="a1"/>
    <w:rsid w:val="00D614A6"/>
    <w:pPr>
      <w:jc w:val="left"/>
    </w:pPr>
    <w:rPr>
      <w:b/>
    </w:rPr>
  </w:style>
  <w:style w:type="paragraph" w:styleId="ab">
    <w:name w:val="footer"/>
    <w:basedOn w:val="a1"/>
    <w:rsid w:val="00D614A6"/>
    <w:pPr>
      <w:tabs>
        <w:tab w:val="center" w:pos="4153"/>
        <w:tab w:val="right" w:pos="8306"/>
      </w:tabs>
      <w:jc w:val="left"/>
    </w:pPr>
    <w:rPr>
      <w:i/>
      <w:sz w:val="12"/>
    </w:rPr>
  </w:style>
  <w:style w:type="character" w:styleId="ac">
    <w:name w:val="page number"/>
    <w:basedOn w:val="a2"/>
    <w:rsid w:val="00D614A6"/>
    <w:rPr>
      <w:rFonts w:ascii="Times New Roman" w:hAnsi="Times New Roman"/>
      <w:sz w:val="28"/>
    </w:rPr>
  </w:style>
  <w:style w:type="paragraph" w:customStyle="1" w:styleId="ad">
    <w:name w:val="Образец"/>
    <w:basedOn w:val="a1"/>
    <w:rsid w:val="00D614A6"/>
    <w:pPr>
      <w:spacing w:before="240" w:after="240"/>
      <w:ind w:left="4536"/>
      <w:jc w:val="left"/>
    </w:pPr>
    <w:rPr>
      <w:i/>
      <w:color w:val="000000"/>
      <w:sz w:val="24"/>
    </w:rPr>
  </w:style>
  <w:style w:type="paragraph" w:customStyle="1" w:styleId="ae">
    <w:name w:val="Обращение"/>
    <w:basedOn w:val="a1"/>
    <w:next w:val="a1"/>
    <w:autoRedefine/>
    <w:rsid w:val="00D614A6"/>
    <w:pPr>
      <w:spacing w:after="360"/>
      <w:jc w:val="center"/>
    </w:pPr>
    <w:rPr>
      <w:i/>
      <w:sz w:val="32"/>
    </w:rPr>
  </w:style>
  <w:style w:type="paragraph" w:customStyle="1" w:styleId="af">
    <w:name w:val="Объект"/>
    <w:basedOn w:val="30"/>
    <w:rsid w:val="00D614A6"/>
    <w:pPr>
      <w:spacing w:before="0" w:after="240"/>
      <w:jc w:val="center"/>
    </w:pPr>
    <w:rPr>
      <w:rFonts w:ascii="Times New Roman" w:hAnsi="Times New Roman"/>
      <w:b/>
    </w:rPr>
  </w:style>
  <w:style w:type="paragraph" w:customStyle="1" w:styleId="times0">
    <w:name w:val="Текстовое поле (times)"/>
    <w:rsid w:val="00D614A6"/>
    <w:pPr>
      <w:ind w:left="1276" w:right="709" w:firstLine="720"/>
      <w:jc w:val="both"/>
    </w:pPr>
    <w:rPr>
      <w:sz w:val="24"/>
    </w:rPr>
  </w:style>
  <w:style w:type="paragraph" w:customStyle="1" w:styleId="af0">
    <w:name w:val="Окуд"/>
    <w:basedOn w:val="times0"/>
    <w:rsid w:val="00D614A6"/>
    <w:pPr>
      <w:ind w:firstLine="0"/>
      <w:jc w:val="left"/>
      <w:outlineLvl w:val="8"/>
    </w:pPr>
    <w:rPr>
      <w:sz w:val="16"/>
    </w:rPr>
  </w:style>
  <w:style w:type="paragraph" w:styleId="af1">
    <w:name w:val="Body Text Indent"/>
    <w:basedOn w:val="a1"/>
    <w:rsid w:val="00D614A6"/>
    <w:pPr>
      <w:ind w:firstLine="567"/>
    </w:pPr>
    <w:rPr>
      <w:snapToGrid w:val="0"/>
      <w:sz w:val="26"/>
    </w:rPr>
  </w:style>
  <w:style w:type="paragraph" w:customStyle="1" w:styleId="af2">
    <w:name w:val="Приложение"/>
    <w:basedOn w:val="a1"/>
    <w:next w:val="a1"/>
    <w:rsid w:val="00D614A6"/>
    <w:pPr>
      <w:spacing w:before="360"/>
      <w:jc w:val="left"/>
    </w:pPr>
  </w:style>
  <w:style w:type="paragraph" w:customStyle="1" w:styleId="af3">
    <w:name w:val="Руководитель"/>
    <w:basedOn w:val="a1"/>
    <w:next w:val="a9"/>
    <w:rsid w:val="00D614A6"/>
    <w:pPr>
      <w:tabs>
        <w:tab w:val="left" w:pos="6804"/>
        <w:tab w:val="right" w:pos="9072"/>
      </w:tabs>
      <w:spacing w:before="1080"/>
      <w:jc w:val="left"/>
    </w:pPr>
  </w:style>
  <w:style w:type="paragraph" w:customStyle="1" w:styleId="a0">
    <w:name w:val="Список нумерованный"/>
    <w:basedOn w:val="a1"/>
    <w:rsid w:val="00D614A6"/>
    <w:pPr>
      <w:widowControl w:val="0"/>
      <w:numPr>
        <w:numId w:val="6"/>
      </w:numPr>
    </w:pPr>
    <w:rPr>
      <w:snapToGrid w:val="0"/>
      <w:color w:val="000000"/>
    </w:rPr>
  </w:style>
  <w:style w:type="paragraph" w:customStyle="1" w:styleId="1">
    <w:name w:val="Список1"/>
    <w:basedOn w:val="a1"/>
    <w:rsid w:val="00D614A6"/>
    <w:pPr>
      <w:numPr>
        <w:numId w:val="9"/>
      </w:numPr>
      <w:tabs>
        <w:tab w:val="left" w:pos="992"/>
      </w:tabs>
    </w:pPr>
  </w:style>
  <w:style w:type="paragraph" w:customStyle="1" w:styleId="2">
    <w:name w:val="Список2"/>
    <w:basedOn w:val="a1"/>
    <w:rsid w:val="00D614A6"/>
    <w:pPr>
      <w:numPr>
        <w:ilvl w:val="1"/>
        <w:numId w:val="9"/>
      </w:numPr>
    </w:pPr>
    <w:rPr>
      <w:snapToGrid w:val="0"/>
    </w:rPr>
  </w:style>
  <w:style w:type="paragraph" w:customStyle="1" w:styleId="3">
    <w:name w:val="Список3"/>
    <w:basedOn w:val="2"/>
    <w:rsid w:val="00D614A6"/>
    <w:pPr>
      <w:numPr>
        <w:ilvl w:val="2"/>
      </w:numPr>
    </w:pPr>
  </w:style>
  <w:style w:type="paragraph" w:customStyle="1" w:styleId="N">
    <w:name w:val="ТаблицаN"/>
    <w:basedOn w:val="a1"/>
    <w:rsid w:val="00D614A6"/>
    <w:pPr>
      <w:keepNext/>
      <w:spacing w:before="360" w:after="120"/>
      <w:jc w:val="right"/>
    </w:pPr>
  </w:style>
  <w:style w:type="paragraph" w:customStyle="1" w:styleId="Heading">
    <w:name w:val="Heading"/>
    <w:rsid w:val="00D614A6"/>
    <w:pPr>
      <w:keepNext/>
      <w:widowControl w:val="0"/>
      <w:spacing w:before="120" w:after="120"/>
      <w:jc w:val="center"/>
    </w:pPr>
    <w:rPr>
      <w:b/>
      <w:snapToGrid w:val="0"/>
      <w:sz w:val="24"/>
    </w:rPr>
  </w:style>
  <w:style w:type="paragraph" w:customStyle="1" w:styleId="14">
    <w:name w:val="Обычный1"/>
    <w:rsid w:val="00D614A6"/>
    <w:pPr>
      <w:widowControl w:val="0"/>
      <w:spacing w:line="360" w:lineRule="auto"/>
      <w:ind w:firstLine="567"/>
      <w:jc w:val="both"/>
    </w:pPr>
    <w:rPr>
      <w:snapToGrid w:val="0"/>
      <w:sz w:val="28"/>
    </w:rPr>
  </w:style>
  <w:style w:type="paragraph" w:customStyle="1" w:styleId="af4">
    <w:name w:val="Глава"/>
    <w:basedOn w:val="14"/>
    <w:rsid w:val="00D614A6"/>
    <w:pPr>
      <w:keepNext/>
      <w:pageBreakBefore/>
      <w:spacing w:before="480" w:after="360" w:line="240" w:lineRule="auto"/>
      <w:ind w:firstLine="0"/>
      <w:jc w:val="center"/>
    </w:pPr>
    <w:rPr>
      <w:rFonts w:eastAsia="Arial Unicode MS"/>
      <w:b/>
      <w:caps/>
    </w:rPr>
  </w:style>
  <w:style w:type="paragraph" w:customStyle="1" w:styleId="af5">
    <w:name w:val="Название письма"/>
    <w:basedOn w:val="a1"/>
    <w:next w:val="a1"/>
    <w:rsid w:val="00D614A6"/>
    <w:pPr>
      <w:jc w:val="left"/>
    </w:pPr>
    <w:rPr>
      <w:b/>
    </w:rPr>
  </w:style>
  <w:style w:type="paragraph" w:customStyle="1" w:styleId="11">
    <w:name w:val="Заголовок 1_"/>
    <w:basedOn w:val="1"/>
    <w:rsid w:val="00D614A6"/>
    <w:pPr>
      <w:numPr>
        <w:numId w:val="1"/>
      </w:numPr>
      <w:tabs>
        <w:tab w:val="left" w:pos="426"/>
      </w:tabs>
      <w:spacing w:before="360" w:after="240"/>
      <w:jc w:val="center"/>
    </w:pPr>
    <w:rPr>
      <w:b/>
    </w:rPr>
  </w:style>
  <w:style w:type="paragraph" w:styleId="af6">
    <w:name w:val="Body Text"/>
    <w:basedOn w:val="a1"/>
    <w:rsid w:val="00D614A6"/>
    <w:pPr>
      <w:spacing w:line="288" w:lineRule="auto"/>
      <w:ind w:firstLine="567"/>
    </w:pPr>
  </w:style>
  <w:style w:type="paragraph" w:customStyle="1" w:styleId="af7">
    <w:name w:val="Где"/>
    <w:basedOn w:val="af2"/>
    <w:rsid w:val="00D614A6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styleId="31">
    <w:name w:val="Body Text 3"/>
    <w:basedOn w:val="a1"/>
    <w:rsid w:val="00D614A6"/>
    <w:pPr>
      <w:spacing w:before="120" w:after="360"/>
      <w:jc w:val="center"/>
    </w:pPr>
    <w:rPr>
      <w:b/>
      <w:sz w:val="26"/>
    </w:rPr>
  </w:style>
  <w:style w:type="character" w:customStyle="1" w:styleId="a7">
    <w:name w:val="Верхний колонтитул Знак"/>
    <w:basedOn w:val="a2"/>
    <w:link w:val="a6"/>
    <w:uiPriority w:val="99"/>
    <w:rsid w:val="009F0F43"/>
    <w:rPr>
      <w:sz w:val="28"/>
    </w:rPr>
  </w:style>
  <w:style w:type="paragraph" w:styleId="af8">
    <w:name w:val="List Paragraph"/>
    <w:basedOn w:val="a1"/>
    <w:uiPriority w:val="34"/>
    <w:qFormat/>
    <w:rsid w:val="007A5BF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Balloon Text"/>
    <w:basedOn w:val="a1"/>
    <w:link w:val="afa"/>
    <w:rsid w:val="007A5BFC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2"/>
    <w:link w:val="af9"/>
    <w:rsid w:val="007A5B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1B890-EF4D-42DB-AD62-AED3A7E81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1063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4</vt:lpstr>
    </vt:vector>
  </TitlesOfParts>
  <Company>Адмиистрация</Company>
  <LinksUpToDate>false</LinksUpToDate>
  <CharactersWithSpaces>7779</CharactersWithSpaces>
  <SharedDoc>false</SharedDoc>
  <HLinks>
    <vt:vector size="84" baseType="variant">
      <vt:variant>
        <vt:i4>7077986</vt:i4>
      </vt:variant>
      <vt:variant>
        <vt:i4>39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C231#C231</vt:lpwstr>
      </vt:variant>
      <vt:variant>
        <vt:i4>6815843</vt:i4>
      </vt:variant>
      <vt:variant>
        <vt:i4>36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C224#C224</vt:lpwstr>
      </vt:variant>
      <vt:variant>
        <vt:i4>7274595</vt:i4>
      </vt:variant>
      <vt:variant>
        <vt:i4>33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C223#C223</vt:lpwstr>
      </vt:variant>
      <vt:variant>
        <vt:i4>7012448</vt:i4>
      </vt:variant>
      <vt:variant>
        <vt:i4>30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C214#C214</vt:lpwstr>
      </vt:variant>
      <vt:variant>
        <vt:i4>7077984</vt:i4>
      </vt:variant>
      <vt:variant>
        <vt:i4>27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C213#C213</vt:lpwstr>
      </vt:variant>
      <vt:variant>
        <vt:i4>7274592</vt:i4>
      </vt:variant>
      <vt:variant>
        <vt:i4>24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C210#C210</vt:lpwstr>
      </vt:variant>
      <vt:variant>
        <vt:i4>6750305</vt:i4>
      </vt:variant>
      <vt:variant>
        <vt:i4>21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C209#C209</vt:lpwstr>
      </vt:variant>
      <vt:variant>
        <vt:i4>6815841</vt:i4>
      </vt:variant>
      <vt:variant>
        <vt:i4>18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C206#C206</vt:lpwstr>
      </vt:variant>
      <vt:variant>
        <vt:i4>7012449</vt:i4>
      </vt:variant>
      <vt:variant>
        <vt:i4>15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C205#C205</vt:lpwstr>
      </vt:variant>
      <vt:variant>
        <vt:i4>6946913</vt:i4>
      </vt:variant>
      <vt:variant>
        <vt:i4>12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C204#C204</vt:lpwstr>
      </vt:variant>
      <vt:variant>
        <vt:i4>7143521</vt:i4>
      </vt:variant>
      <vt:variant>
        <vt:i4>9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C203#C203</vt:lpwstr>
      </vt:variant>
      <vt:variant>
        <vt:i4>7077995</vt:i4>
      </vt:variant>
      <vt:variant>
        <vt:i4>6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C198#C198</vt:lpwstr>
      </vt:variant>
      <vt:variant>
        <vt:i4>6488171</vt:i4>
      </vt:variant>
      <vt:variant>
        <vt:i4>3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C197#C197</vt:lpwstr>
      </vt:variant>
      <vt:variant>
        <vt:i4>6750314</vt:i4>
      </vt:variant>
      <vt:variant>
        <vt:i4>0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C182#C182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4</dc:title>
  <dc:creator>Margo</dc:creator>
  <cp:lastModifiedBy>Хаснутдинова</cp:lastModifiedBy>
  <cp:revision>2</cp:revision>
  <cp:lastPrinted>2018-12-10T06:54:00Z</cp:lastPrinted>
  <dcterms:created xsi:type="dcterms:W3CDTF">2018-12-10T07:05:00Z</dcterms:created>
  <dcterms:modified xsi:type="dcterms:W3CDTF">2018-12-10T07:05:00Z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9389ecd2-183d-46ca-b3f9-aa09401004d1</vt:lpwstr>
  </property>
</Properties>
</file>