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3B67" w:rsidRDefault="00773B67" w:rsidP="00773B67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772064</wp:posOffset>
                </wp:positionH>
                <wp:positionV relativeFrom="paragraph">
                  <wp:posOffset>2298940</wp:posOffset>
                </wp:positionV>
                <wp:extent cx="3389726" cy="1224951"/>
                <wp:effectExtent l="0" t="0" r="1270" b="1333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89726" cy="12249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B67" w:rsidRDefault="00773B67" w:rsidP="00773B67">
                            <w:pPr>
                              <w:pStyle w:val="ConsPlusNormal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D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О конкурсах на замещение вакантных должностей государственной гражданской службы </w:t>
                            </w:r>
                          </w:p>
                          <w:p w:rsidR="00773B67" w:rsidRDefault="00773B67" w:rsidP="00773B67">
                            <w:pPr>
                              <w:pStyle w:val="ConsPlusNormal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D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Санкт-Петербурга в администрации Калининского района Санкт-Петербурга и включение в кадровый резерв администрации Калининского района </w:t>
                            </w:r>
                          </w:p>
                          <w:p w:rsidR="00773B67" w:rsidRPr="00735D7B" w:rsidRDefault="00773B67" w:rsidP="00773B67">
                            <w:pPr>
                              <w:pStyle w:val="ConsPlusNormal"/>
                              <w:outlineLvl w:val="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5D7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Санкт-Петербурга</w:t>
                            </w:r>
                          </w:p>
                          <w:p w:rsidR="00773B67" w:rsidRPr="00721BC1" w:rsidRDefault="00773B67" w:rsidP="00773B6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60.8pt;margin-top:181pt;width:266.9pt;height:9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Fgg0QIAALIFAAAOAAAAZHJzL2Uyb0RvYy54bWysVNtu1DAQfUfiHyy/p7k0u91EzVbtXhBS&#10;gUqFD/AmzsYisYPt3WxBSEi8IvEJfAQviEu/IftHjJ29dNsXBOTBGl9m5pyZkzk9W1UlWlKpmOAJ&#10;9o88jChPRcb4PMGvXk6dAUZKE56RUnCa4Buq8Nnw8aPTpo5pIApRZlQiCMJV3NQJLrSuY9dVaUEr&#10;oo5ETTlc5kJWRMNWzt1MkgaiV6UbeF7fbYTMailSqhScjrtLPLTx85ym+kWeK6pRmWDApu0q7Toz&#10;qzs8JfFckrpg6QYG+QsUFWEcku5CjYkmaCHZg1AVS6VQItdHqahckecspZYDsPG9e2yuC1JTywWK&#10;o+pdmdT/C5s+X15JxLIE9zHipIIWtV/WH9af25/t7fpj+7W9bX+sP7W/2m/td9Q39WpqFYPbdX0l&#10;DWNVX4r0tUJcjArC5/RcStEUlGSA0jfv3QMHs1HgimbNM5FBOrLQwpZulcvKBISioJXt0M2uQ3Sl&#10;UQqHx8eD6CQAqCnc+UEQRr0uB4m37rVU+gkVFTJGgiVIwIYny0ulDRwSb5+YbFxMWVlaGZT84AAe&#10;dieQHFzNnYFhu/ou8qLJYDIInTDoT5zQG4+d8+kodPpT/6Q3Ph6PRmP/vcnrh3HBsoxyk2arMD/8&#10;sw5utN5pY6cxJUqWmXAGkpLz2aiUaElA4VP72aLDzf6ZewjDFgG43KPkB6F3EUTOtD84ccJp2HOi&#10;E2/geH50EfW9MArH00NKl4zTf6eEmgRHvaBnu3QH9D1unv0eciNxxTTMkJJVCR7sHpHYaHDCM9ta&#10;TVjZ2XdKYeDvSwHt3jbaKtaItBO7Xs1WEMUodyayG9CuFKAsGCcw+MAohHyLUQNDJMHqzYJIilH5&#10;lIP+zcTZGnJrzLYG4Sm4Jlhj1Jkj3U2mRS3ZvIDIvq0JF+fwj+TMqnePYvNnwWCwJDZDzEyeu3v7&#10;aj9qh78BAAD//wMAUEsDBBQABgAIAAAAIQAivOeQ4AAAAAsBAAAPAAAAZHJzL2Rvd25yZXYueG1s&#10;TI/LTsMwEEX3SPyDNUjsqNNAoybEqSoeKktokQo7Nx6SCHscxW4T+HqGFaxGV3N0H+VqclaccAid&#10;JwXzWQICqfamo0bB6+7xagkiRE1GW0+o4AsDrKrzs1IXxo/0gqdtbASbUCi0gjbGvpAy1C06HWa+&#10;R+Lfhx+cjiyHRppBj2zurEyTJJNOd8QJre7xrsX6c3t0CjbLfv325L/Hxj68b/bP+/x+l0elLi+m&#10;9S2IiFP8g+G3PleHijsd/JFMEJZ1Os8YVXCdpTyKiWyxuAFxUMA3B1mV8v+G6gcAAP//AwBQSwEC&#10;LQAUAAYACAAAACEAtoM4kv4AAADhAQAAEwAAAAAAAAAAAAAAAAAAAAAAW0NvbnRlbnRfVHlwZXNd&#10;LnhtbFBLAQItABQABgAIAAAAIQA4/SH/1gAAAJQBAAALAAAAAAAAAAAAAAAAAC8BAABfcmVscy8u&#10;cmVsc1BLAQItABQABgAIAAAAIQC1UFgg0QIAALIFAAAOAAAAAAAAAAAAAAAAAC4CAABkcnMvZTJv&#10;RG9jLnhtbFBLAQItABQABgAIAAAAIQAivOeQ4AAAAAsBAAAPAAAAAAAAAAAAAAAAACsFAABkcnMv&#10;ZG93bnJldi54bWxQSwUGAAAAAAQABADzAAAAOAYAAAAA&#10;" o:allowincell="f" filled="f" stroked="f">
                <v:textbox inset="0,0,0,0">
                  <w:txbxContent>
                    <w:p w:rsidR="00773B67" w:rsidRDefault="00773B67" w:rsidP="00773B67">
                      <w:pPr>
                        <w:pStyle w:val="ConsPlusNormal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5D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О конкурсах на замещение вакантных должностей государственной гражданской службы </w:t>
                      </w:r>
                    </w:p>
                    <w:p w:rsidR="00773B67" w:rsidRDefault="00773B67" w:rsidP="00773B67">
                      <w:pPr>
                        <w:pStyle w:val="ConsPlusNormal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5D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Санкт-Петербурга в администрации Калининского района Санкт-Петербурга и включение в кадровый резерв администрации Калининского района </w:t>
                      </w:r>
                    </w:p>
                    <w:p w:rsidR="00773B67" w:rsidRPr="00735D7B" w:rsidRDefault="00773B67" w:rsidP="00773B67">
                      <w:pPr>
                        <w:pStyle w:val="ConsPlusNormal"/>
                        <w:outlineLvl w:val="1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5D7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Санкт-Петербурга</w:t>
                      </w:r>
                    </w:p>
                    <w:p w:rsidR="00773B67" w:rsidRPr="00721BC1" w:rsidRDefault="00773B67" w:rsidP="00773B67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6083300</wp:posOffset>
                </wp:positionH>
                <wp:positionV relativeFrom="paragraph">
                  <wp:posOffset>1484630</wp:posOffset>
                </wp:positionV>
                <wp:extent cx="811530" cy="254000"/>
                <wp:effectExtent l="0" t="4445" r="1270" b="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153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B67" w:rsidRDefault="00773B67" w:rsidP="00773B6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margin-left:479pt;margin-top:116.9pt;width:63.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mme0AIAALcFAAAOAAAAZHJzL2Uyb0RvYy54bWysVN1u0zAUvkfiHSzfZ0m6pGuipdNoGoQ0&#10;YNLgAdzEaSwSO9ju0oGQkLhF4hF4CG4QP3uG9I04dv/WcYOAXETHPv/n+3xOz5ZNja6pVEzwBPtH&#10;HkaU56JgfJ7gly8yZ4SR0oQXpBacJviGKnw2fvjgtGtjOhCVqAsqEQThKu7aBFdat7HrqryiDVFH&#10;oqUclKWQDdFwlHO3kKSD6E3tDjxv6HZCFq0UOVUKbtO1Eo9t/LKkuX5elopqVCcYatP2L+1/Zv7u&#10;+JTEc0naiuWbMshfVNEQxiHpLlRKNEELyX4L1bBcCiVKfZSLxhVlyXJqe4BufO9eN1cVaantBYaj&#10;2t2Y1P8Lmz+7vpSIFQkOMeKkAYj6z6v3q0/9j/529aH/0t/231cf+5/91/4bCs28ulbF4HbVXkrT&#10;sWovRP5KIS4mFeFzei6l6CpKCqjSN/bugYM5KHBFs+6pKCAdWWhhR7csZWMCwlDQ0iJ0s0OILjXK&#10;4XLk++Ex4JiDahAGnmcRdEm8dW6l0o+paJAREiyBADY4ub5Q2hRD4q2JycVFxurakqDmBxdguL6B&#10;1OBqdKYIi+nbyIumo+kocILBcOoEXpo659kkcIaZfxKmx+lkkvrvTF4/iCtWFJSbNFt++cGf4bdh&#10;+poZO4YpUbPChDMlKTmfTWqJrgnwO7OfHTlo9mbuYRl2CNDLvZb8QeA9GkRONhydOEEWhE504o0c&#10;z48eRUMviII0O2zpgnH67y2hLsFROAgtSneKvtcbIL0H+8CsYRo2SM0aYMfOiMSGgVNeWGg1YfVa&#10;vjMKU/5+FAD3FmjLV0PRNdX1cra0D8SS2dB3JoobILAUQDDgImw/ECoh32DUwSZJsHq9IJJiVD/h&#10;8AjM2tkKcivMtgLhObgmWGO0Fid6vZ4WrWTzCiL7djRcnMNDKZkl8b6KzfOC7WB72Wwys37unq3V&#10;ft+OfwEAAP//AwBQSwMEFAAGAAgAAAAhAAzeskziAAAADAEAAA8AAABkcnMvZG93bnJldi54bWxM&#10;j81OwzAQhO9IvIO1SNyoQ6tCksapKn5UjtAild7ceEki7HUUu03g6dme4LY7O5r9pliOzooT9qH1&#10;pOB2koBAqrxpqVbwvn2+SUGEqMlo6wkVfGOAZXl5Uejc+IHe8LSJteAQCrlW0MTY5VKGqkGnw8R3&#10;SHz79L3Tkde+lqbXA4c7K6dJciedbok/NLrDhwarr83RKVin3erjxf8MtX3ar3evu+xxm0Wlrq/G&#10;1QJExDH+meGMz+hQMtPBH8kEYRVk85S7RAXT2Yw7nB1JOufpwNI9S7Is5P8S5S8AAAD//wMAUEsB&#10;Ai0AFAAGAAgAAAAhALaDOJL+AAAA4QEAABMAAAAAAAAAAAAAAAAAAAAAAFtDb250ZW50X1R5cGVz&#10;XS54bWxQSwECLQAUAAYACAAAACEAOP0h/9YAAACUAQAACwAAAAAAAAAAAAAAAAAvAQAAX3JlbHMv&#10;LnJlbHNQSwECLQAUAAYACAAAACEAVOJpntACAAC3BQAADgAAAAAAAAAAAAAAAAAuAgAAZHJzL2Uy&#10;b0RvYy54bWxQSwECLQAUAAYACAAAACEADN6yTOIAAAAMAQAADwAAAAAAAAAAAAAAAAAqBQAAZHJz&#10;L2Rvd25yZXYueG1sUEsFBgAAAAAEAAQA8wAAADkGAAAAAA==&#10;" o:allowincell="f" filled="f" stroked="f">
                <v:textbox inset="0,0,0,0">
                  <w:txbxContent>
                    <w:p w:rsidR="00773B67" w:rsidRDefault="00773B67" w:rsidP="00773B6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117080" cy="2338070"/>
            <wp:effectExtent l="0" t="0" r="7620" b="5080"/>
            <wp:docPr id="2" name="Рисунок 2" descr="Прика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аз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80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B67" w:rsidRPr="00DE1A6C" w:rsidRDefault="00773B67" w:rsidP="00773B67">
      <w:pPr>
        <w:rPr>
          <w:sz w:val="18"/>
        </w:rPr>
      </w:pPr>
    </w:p>
    <w:p w:rsidR="00773B67" w:rsidRDefault="00773B67" w:rsidP="00773B67">
      <w:pPr>
        <w:jc w:val="center"/>
        <w:rPr>
          <w:b/>
        </w:rPr>
      </w:pPr>
    </w:p>
    <w:p w:rsidR="00773B67" w:rsidRDefault="00773B67" w:rsidP="00773B67">
      <w:pPr>
        <w:jc w:val="center"/>
        <w:rPr>
          <w:b/>
        </w:rPr>
      </w:pPr>
    </w:p>
    <w:p w:rsidR="00773B67" w:rsidRDefault="00773B67" w:rsidP="00773B67"/>
    <w:p w:rsidR="00773B67" w:rsidRDefault="00773B67" w:rsidP="001830E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  <w:sectPr w:rsidR="00773B67" w:rsidSect="00773B67">
          <w:type w:val="continuous"/>
          <w:pgSz w:w="11906" w:h="16838"/>
          <w:pgMar w:top="360" w:right="360" w:bottom="567" w:left="360" w:header="709" w:footer="709" w:gutter="0"/>
          <w:cols w:space="708"/>
          <w:docGrid w:linePitch="360"/>
        </w:sectPr>
      </w:pPr>
    </w:p>
    <w:p w:rsidR="00E121DD" w:rsidRPr="00735D7B" w:rsidRDefault="00E121DD" w:rsidP="00773B67">
      <w:pPr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В соответствии с частью 7 статьи 22 Федерального закона «О государственной гражданской службе Российской Федерации», пунктом 16 Положения о конкурсе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на замещение вакантной должности государственной гражданской службы Российской Федерации, утвержденного Указом Президента Российской Федерации от 01.02.2005 № 112 «О конкурсе на замещение вакантной должности государственной гражданской службы Российской Федерации», в целях реализации постановления Правительства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Санкт-Петербурга от 09.09.2014 № 838 «О кадровой политике</w:t>
      </w:r>
      <w:proofErr w:type="gramEnd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исполнительных органах государст</w:t>
      </w:r>
      <w:r w:rsidR="00BE7F3C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венной власти Санкт-Петербурга», во исполнение распоряжения Правительства Санкт-Петербурга от 06.11.2018 № 44-рп «О конкурсах на замещение вакантных должностей государственной гражданской службы Санкт-Петербурга в исполнительном органе государственной власти Санкт-Петербурга и включение в кадровый резерв исполнительного органа государст</w:t>
      </w:r>
      <w:r w:rsid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венной власти Санкт-Петербурга»</w:t>
      </w:r>
    </w:p>
    <w:p w:rsidR="00BE7F3C" w:rsidRPr="0074314D" w:rsidRDefault="00BE7F3C" w:rsidP="00773B67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val="ru" w:eastAsia="ru-RU"/>
        </w:rPr>
      </w:pPr>
    </w:p>
    <w:p w:rsidR="00BE7F3C" w:rsidRPr="00773B67" w:rsidRDefault="00BE7F3C" w:rsidP="00773B67">
      <w:pPr>
        <w:spacing w:after="0" w:line="240" w:lineRule="auto"/>
        <w:ind w:left="20" w:right="20" w:hanging="20"/>
        <w:jc w:val="both"/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" w:eastAsia="ru-RU"/>
        </w:rPr>
      </w:pPr>
      <w:r w:rsidRPr="00773B67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val="ru" w:eastAsia="ru-RU"/>
        </w:rPr>
        <w:t xml:space="preserve">ПРИКАЗЫВАЮ: </w:t>
      </w:r>
    </w:p>
    <w:p w:rsidR="00773B67" w:rsidRPr="0074314D" w:rsidRDefault="00773B67" w:rsidP="00773B67">
      <w:pPr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val="ru" w:eastAsia="ru-RU"/>
        </w:rPr>
      </w:pPr>
    </w:p>
    <w:p w:rsidR="00E121DD" w:rsidRPr="00735D7B" w:rsidRDefault="00E121DD" w:rsidP="00773B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Утвердить </w:t>
      </w:r>
      <w:r w:rsidR="00BE7F3C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етодику проведения конкурсов на замещение вакантных должностей государственной гражданской службы Санкт-Петербурга в </w:t>
      </w:r>
      <w:r w:rsidR="00BE7F3C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 Калининского района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Санкт-Петербурга и включение в кадровый резерв </w:t>
      </w:r>
      <w:r w:rsidR="00BE7F3C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администрации Калининского района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Санкт-Петербурга согласно приложению</w:t>
      </w:r>
      <w:r w:rsidR="00BB0933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№ 1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E121DD" w:rsidRPr="00735D7B" w:rsidRDefault="00E121DD" w:rsidP="00773B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Утвердить </w:t>
      </w:r>
      <w:r w:rsidR="00BE7F3C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оложение о конкурсной комиссии </w:t>
      </w:r>
      <w:r w:rsidR="00BE7F3C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 Калининского района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Санкт-Петербурга </w:t>
      </w:r>
      <w:r w:rsidR="00BB0933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согласно приложению № 2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BE7F3C" w:rsidRPr="00773B67" w:rsidRDefault="00773B67" w:rsidP="00773B67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Признать утратившими силу </w:t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приказ</w:t>
      </w:r>
      <w:r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ы</w:t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администрации от 25.05.2017 № 12-п </w:t>
      </w:r>
      <w:r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«</w:t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утверждении </w:t>
      </w:r>
      <w:r w:rsidR="00AA1A65" w:rsidRPr="00773B6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Методики проведения конкурса на замещение вакантной должности государственной гражданской службы </w:t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Санкт-Петербурга в администрации Калини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 района Санкт-Петербурга»,</w:t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7F3C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от 25.05.2017 № 14-п «Об утверждении Положения </w:t>
      </w:r>
      <w:r w:rsidR="00A74ACE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="00BE7F3C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 конкурсной комиссии для проведения конкурсов на замещение вакантных должностей государственной гражданской службы Санкт-Петербурга в администрации Калини</w:t>
      </w:r>
      <w:r w:rsidR="00AA1A65" w:rsidRP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нского района Санкт-Петербурга».</w:t>
      </w:r>
      <w:proofErr w:type="gramEnd"/>
    </w:p>
    <w:p w:rsidR="00BE7F3C" w:rsidRPr="00735D7B" w:rsidRDefault="00BE7F3C" w:rsidP="00773B67">
      <w:pPr>
        <w:pStyle w:val="a4"/>
        <w:numPr>
          <w:ilvl w:val="0"/>
          <w:numId w:val="8"/>
        </w:numPr>
        <w:tabs>
          <w:tab w:val="left" w:pos="993"/>
        </w:tabs>
        <w:spacing w:after="0" w:line="240" w:lineRule="auto"/>
        <w:ind w:left="20" w:firstLine="54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35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Контроль за выполнением приказа остается за главой администрации.</w:t>
      </w:r>
    </w:p>
    <w:p w:rsidR="00BE7F3C" w:rsidRPr="00773B67" w:rsidRDefault="00BE7F3C" w:rsidP="00773B67">
      <w:pPr>
        <w:tabs>
          <w:tab w:val="left" w:pos="819"/>
        </w:tabs>
        <w:spacing w:after="0" w:line="240" w:lineRule="auto"/>
        <w:ind w:left="20" w:right="20" w:firstLine="54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24"/>
          <w:lang w:eastAsia="ru-RU"/>
        </w:rPr>
      </w:pPr>
    </w:p>
    <w:p w:rsidR="00773B67" w:rsidRPr="00BB3A9F" w:rsidRDefault="00773B67" w:rsidP="00773B6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16"/>
          <w:szCs w:val="24"/>
          <w:lang w:eastAsia="ru-RU"/>
        </w:rPr>
      </w:pPr>
    </w:p>
    <w:p w:rsidR="00BE7F3C" w:rsidRPr="00735D7B" w:rsidRDefault="00BE7F3C" w:rsidP="001830E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D7B">
        <w:rPr>
          <w:rFonts w:ascii="Times New Roman" w:hAnsi="Times New Roman" w:cs="Times New Roman"/>
          <w:b/>
          <w:sz w:val="24"/>
          <w:szCs w:val="24"/>
        </w:rPr>
        <w:t>Глава</w:t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</w:r>
      <w:r w:rsidRPr="00735D7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773B67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735D7B">
        <w:rPr>
          <w:rFonts w:ascii="Times New Roman" w:hAnsi="Times New Roman" w:cs="Times New Roman"/>
          <w:b/>
          <w:sz w:val="24"/>
          <w:szCs w:val="24"/>
        </w:rPr>
        <w:t>В.А.Пониделко</w:t>
      </w:r>
      <w:proofErr w:type="spellEnd"/>
    </w:p>
    <w:p w:rsidR="00BE7F3C" w:rsidRPr="00BB3A9F" w:rsidRDefault="00BE7F3C" w:rsidP="001830E8">
      <w:pPr>
        <w:pStyle w:val="ConsPlusNonformat"/>
        <w:jc w:val="both"/>
        <w:rPr>
          <w:rFonts w:ascii="Times New Roman" w:hAnsi="Times New Roman" w:cs="Times New Roman"/>
          <w:b/>
          <w:sz w:val="16"/>
          <w:szCs w:val="24"/>
        </w:rPr>
      </w:pPr>
    </w:p>
    <w:p w:rsidR="00BE7F3C" w:rsidRPr="0074314D" w:rsidRDefault="00BE7F3C" w:rsidP="001830E8">
      <w:pPr>
        <w:pStyle w:val="ConsPlusNonformat"/>
        <w:jc w:val="both"/>
        <w:rPr>
          <w:rFonts w:ascii="Times New Roman" w:hAnsi="Times New Roman" w:cs="Times New Roman"/>
          <w:b/>
          <w:sz w:val="14"/>
          <w:szCs w:val="24"/>
        </w:rPr>
      </w:pPr>
    </w:p>
    <w:p w:rsidR="00BE7F3C" w:rsidRPr="00735D7B" w:rsidRDefault="00BE7F3C" w:rsidP="001830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>Калугина О.С.</w:t>
      </w:r>
    </w:p>
    <w:p w:rsidR="00BE7F3C" w:rsidRPr="00735D7B" w:rsidRDefault="00BE7F3C" w:rsidP="001830E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>417 47 13</w:t>
      </w:r>
    </w:p>
    <w:p w:rsidR="00773B67" w:rsidRDefault="00773B67">
      <w:pPr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br w:type="page"/>
      </w:r>
    </w:p>
    <w:p w:rsidR="00773B67" w:rsidRDefault="00504D28" w:rsidP="00773B67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C2DAA" w:rsidRPr="00735D7B">
        <w:rPr>
          <w:rFonts w:ascii="Times New Roman" w:hAnsi="Times New Roman" w:cs="Times New Roman"/>
          <w:sz w:val="24"/>
          <w:szCs w:val="24"/>
        </w:rPr>
        <w:t xml:space="preserve">№ 1 </w:t>
      </w:r>
    </w:p>
    <w:p w:rsidR="00504D28" w:rsidRPr="00735D7B" w:rsidRDefault="00504D28" w:rsidP="00773B67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 xml:space="preserve">к приказу администрации </w:t>
      </w:r>
    </w:p>
    <w:p w:rsidR="00504D28" w:rsidRPr="00735D7B" w:rsidRDefault="00504D28" w:rsidP="00773B67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BE7F3C" w:rsidRPr="00735D7B" w:rsidRDefault="00504D28" w:rsidP="00773B67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>от _______</w:t>
      </w:r>
      <w:r w:rsidR="00773B67">
        <w:rPr>
          <w:rFonts w:ascii="Times New Roman" w:hAnsi="Times New Roman" w:cs="Times New Roman"/>
          <w:sz w:val="24"/>
          <w:szCs w:val="24"/>
        </w:rPr>
        <w:t>______</w:t>
      </w:r>
      <w:r w:rsidRPr="00735D7B">
        <w:rPr>
          <w:rFonts w:ascii="Times New Roman" w:hAnsi="Times New Roman" w:cs="Times New Roman"/>
          <w:sz w:val="24"/>
          <w:szCs w:val="24"/>
        </w:rPr>
        <w:t>__ № ________</w:t>
      </w:r>
      <w:r w:rsidR="00773B67">
        <w:rPr>
          <w:rFonts w:ascii="Times New Roman" w:hAnsi="Times New Roman" w:cs="Times New Roman"/>
          <w:sz w:val="24"/>
          <w:szCs w:val="24"/>
        </w:rPr>
        <w:t>_</w:t>
      </w:r>
      <w:r w:rsidRPr="00735D7B">
        <w:rPr>
          <w:rFonts w:ascii="Times New Roman" w:hAnsi="Times New Roman" w:cs="Times New Roman"/>
          <w:sz w:val="24"/>
          <w:szCs w:val="24"/>
        </w:rPr>
        <w:t>___</w:t>
      </w:r>
    </w:p>
    <w:p w:rsidR="00504D28" w:rsidRDefault="00504D28" w:rsidP="0036709E">
      <w:pPr>
        <w:pStyle w:val="ConsPlusNormal"/>
        <w:ind w:left="5664"/>
        <w:outlineLvl w:val="1"/>
        <w:rPr>
          <w:rFonts w:ascii="Times New Roman" w:hAnsi="Times New Roman" w:cs="Times New Roman"/>
          <w:sz w:val="24"/>
          <w:szCs w:val="24"/>
        </w:rPr>
      </w:pPr>
    </w:p>
    <w:p w:rsidR="00773B67" w:rsidRDefault="00773B67" w:rsidP="0036709E">
      <w:pPr>
        <w:pStyle w:val="ConsPlusNormal"/>
        <w:ind w:left="5664"/>
        <w:outlineLvl w:val="1"/>
        <w:rPr>
          <w:rFonts w:ascii="Times New Roman" w:hAnsi="Times New Roman" w:cs="Times New Roman"/>
          <w:sz w:val="24"/>
          <w:szCs w:val="24"/>
        </w:rPr>
      </w:pPr>
    </w:p>
    <w:p w:rsidR="00773B67" w:rsidRPr="00735D7B" w:rsidRDefault="00773B67" w:rsidP="0036709E">
      <w:pPr>
        <w:pStyle w:val="ConsPlusNormal"/>
        <w:ind w:left="5664"/>
        <w:outlineLvl w:val="1"/>
        <w:rPr>
          <w:rFonts w:ascii="Times New Roman" w:hAnsi="Times New Roman" w:cs="Times New Roman"/>
          <w:sz w:val="24"/>
          <w:szCs w:val="24"/>
        </w:rPr>
      </w:pPr>
    </w:p>
    <w:p w:rsidR="00504D28" w:rsidRPr="00735D7B" w:rsidRDefault="00504D28" w:rsidP="00773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МЕТОДИКА </w:t>
      </w:r>
    </w:p>
    <w:p w:rsidR="00504D28" w:rsidRPr="00735D7B" w:rsidRDefault="00504D28" w:rsidP="00773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проведения конкурсов на замещение вакантных должностей </w:t>
      </w:r>
    </w:p>
    <w:p w:rsidR="00504D28" w:rsidRPr="00735D7B" w:rsidRDefault="00504D28" w:rsidP="00773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государственной гражданской службы Санкт-Петербурга в администрации Калининского района Санкт-Петербурга и включение в кадровый резерв администрации Калининского района Санкт-Петербурга</w:t>
      </w:r>
    </w:p>
    <w:p w:rsidR="00504D28" w:rsidRPr="00735D7B" w:rsidRDefault="00504D28" w:rsidP="00773B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504D28" w:rsidRPr="00735D7B" w:rsidRDefault="00504D28" w:rsidP="00773B67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Конкурсы на замещение вакантных должностей государственной гражданской службы Санкт-Петербурга в администрации Калининского района Санкт-Петербурга </w:t>
      </w:r>
      <w:r w:rsid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(далее – администрация) и включение в кадровый резерв администрации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  <w:t xml:space="preserve">(далее – конкурсы) проводятся в порядке и на условиях, определенных в Положении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  <w:t xml:space="preserve">о конкурсе на замещение вакантной должности государственной гражданской службы Российской Федерации, утвержденном Указом Президента Российской Федерации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  <w:t>от 01.02.2005 № 112 «О конкурсе на замещение вакантной должности государственной гражданской</w:t>
      </w:r>
      <w:proofErr w:type="gramEnd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службы Российской Федерации» (далее – Положение о конкурсе), и единой методике проведения конкурсов на замещение вакантных должностей государственной гражданской службы Российской Федерации и включение в кадровый резерв государственных органов, утвержденной постановлением Правительства Российской Федерации от 31.03.2018 № 397 (далее – Единая методика).</w:t>
      </w:r>
    </w:p>
    <w:p w:rsidR="00504D28" w:rsidRPr="00735D7B" w:rsidRDefault="00504D28" w:rsidP="00773B67">
      <w:pPr>
        <w:numPr>
          <w:ilvl w:val="1"/>
          <w:numId w:val="9"/>
        </w:numPr>
        <w:tabs>
          <w:tab w:val="left" w:pos="942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Конкурсы проводятся в целях оценки профессионального уровня граждан Российской Федерации (государственных гражданских служащих), допущенных к участию </w:t>
      </w:r>
      <w:r w:rsid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конкурсах (далее – кандидаты), а также их соответствия установленным квалификационным требованиям для замещения соответствующих должностей государственной гражданской службы Санкт-Петербурга в администрации </w:t>
      </w:r>
      <w:r w:rsid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(далее – гражданская служба).</w:t>
      </w:r>
    </w:p>
    <w:p w:rsidR="00504D28" w:rsidRPr="00735D7B" w:rsidRDefault="00504D28" w:rsidP="00773B67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Объявление о конкурсе включает в себя сведения, предусмотренные в пункте 6 Положения о конкурсе и пункте 15 Единой методики.</w:t>
      </w:r>
    </w:p>
    <w:p w:rsidR="00504D28" w:rsidRPr="00735D7B" w:rsidRDefault="00504D28" w:rsidP="00773B67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объявлении о конкурсе также указывается информация о предварительном квалификационном тесте, который кандидаты могут пройти вне рамок конкурса </w:t>
      </w:r>
      <w:r w:rsidR="00773B67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самостоятельной оценки ими своего профессионального уровня.</w:t>
      </w:r>
    </w:p>
    <w:p w:rsidR="00504D28" w:rsidRPr="00735D7B" w:rsidRDefault="00504D28" w:rsidP="00773B67">
      <w:p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Результаты прохождения кандидатом предварительного квалификационного теста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не являются основанием для отказа ему в приеме документов для участия в конкурсе.</w:t>
      </w:r>
    </w:p>
    <w:p w:rsidR="00504D28" w:rsidRPr="00735D7B" w:rsidRDefault="00504D28" w:rsidP="00773B67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Для проведения конкурсов образуется конкурсная комиссия администрации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="00783ED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Калининского района Санкт-Петербурга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(далее – конкурсная комиссия).</w:t>
      </w:r>
    </w:p>
    <w:p w:rsidR="00504D28" w:rsidRPr="00735D7B" w:rsidRDefault="00504D28" w:rsidP="00773B67">
      <w:p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Состав и порядок работы конкурсной комиссии определяются Положением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 конкурсной комиссии администрации</w:t>
      </w:r>
      <w:r w:rsidR="00783ED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Калининского района Санкт-Петербурга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утверждаемым правовым актом администрации.</w:t>
      </w:r>
    </w:p>
    <w:p w:rsidR="00504D28" w:rsidRPr="00735D7B" w:rsidRDefault="00504D28" w:rsidP="00773B67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Конкурсная комиссия оценивает кандидатов на основании представленных ими документов об образовании и о квалификации, прохождении гражданской или иного вида государственной службы, осуществлении другой трудовой деятельности, а также на основе результатов конкурсных процедур.</w:t>
      </w:r>
    </w:p>
    <w:p w:rsidR="00504D28" w:rsidRPr="00735D7B" w:rsidRDefault="00504D28" w:rsidP="00773B67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качестве методов оценки профессиональных и личностных качеств кандидатов (далее – методы оценки) используются тестирование и индивидуальное собеседование,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 также по решению главы администрации иные не противоречащие федеральным законам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 другим нормативным правовым актам Российской Федерации методы оценки, включая анкетирование, проведение групповых дискуссий, написание реферата и иных письменных работ, подготовка проекта документа, решение кейсов.</w:t>
      </w:r>
      <w:proofErr w:type="gramEnd"/>
    </w:p>
    <w:p w:rsidR="00504D28" w:rsidRPr="00735D7B" w:rsidRDefault="00504D28" w:rsidP="00F17966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Оценка соответствия кандидатов квалификационным требованиям осуществляется исходя из категорий и групп вакантных должностей гражданской службы или должностей гражданской службы, для замещения которых проводится конкурс на включение в кадровый резерв администрации, в соответствии с методами оценки, указанными в приложении № 1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 Единой методике, и описанием методов оценки, указанным в приложении № 2 к Единой методике.</w:t>
      </w:r>
      <w:proofErr w:type="gramEnd"/>
    </w:p>
    <w:p w:rsidR="00504D28" w:rsidRPr="00735D7B" w:rsidRDefault="00504D28" w:rsidP="00F17966">
      <w:pPr>
        <w:numPr>
          <w:ilvl w:val="1"/>
          <w:numId w:val="9"/>
        </w:numPr>
        <w:tabs>
          <w:tab w:val="left" w:pos="993"/>
        </w:tabs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Тестирование кандидатов проводится по следующим группам вопросов:</w:t>
      </w:r>
    </w:p>
    <w:p w:rsidR="00504D28" w:rsidRPr="00735D7B" w:rsidRDefault="00504D28" w:rsidP="00F17966">
      <w:pPr>
        <w:tabs>
          <w:tab w:val="left" w:pos="993"/>
        </w:tabs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для оценки уровня знания кандидатами законодательства Российской Федерации и Санкт-Петербурга, регулирующего соответствующую сферу деятельности администрации, применительно к исполнению должностных обязанностей по вакантной должности гражданской службы или должности гражданской службы, для замещения которой проводится конкурс на включение в кадровый резерв администрации;</w:t>
      </w:r>
    </w:p>
    <w:p w:rsidR="00504D28" w:rsidRPr="00735D7B" w:rsidRDefault="00504D28" w:rsidP="00F17966">
      <w:pPr>
        <w:tabs>
          <w:tab w:val="left" w:pos="993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вопросы для оценки уровня знания кандидатами Конституции Российской Федерации, Устава Санкт-Петербурга, законодательства Российской Федерации и Санкт-Петербурга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 государственной гражданской службе и о противодействии коррупции;</w:t>
      </w:r>
    </w:p>
    <w:p w:rsidR="00504D28" w:rsidRPr="00735D7B" w:rsidRDefault="00504D28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для оценки уровня знания кандидатами норм современного русского языка как государственного языка Российской Федерации;</w:t>
      </w:r>
    </w:p>
    <w:p w:rsidR="00504D28" w:rsidRPr="00735D7B" w:rsidRDefault="00504D28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для оценки уровня знания к</w:t>
      </w:r>
      <w:r w:rsidR="00B6641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андидатами основ </w:t>
      </w:r>
      <w:r w:rsidR="00B6641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  <w:t>информационно-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телекоммуникационных технологий.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Формирование вопросов, указанных в пункте 9 настоящей Методики, осуществляется отделом по вопросам государственной службы и кадров (далее – кадровая служба).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Подготовка вопросов, указанных в абзаце втором пункта 9 настоящей Методики, осуществляется структурным подразделением администрации, для замещения должности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котором проводится конкурс.</w:t>
      </w:r>
    </w:p>
    <w:p w:rsidR="00504D28" w:rsidRPr="00735D7B" w:rsidRDefault="00504D28" w:rsidP="00F17966">
      <w:p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направляются в кадровую службу не позднее семи рабочих дней со дня объявления конкурса.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каждую группу вопросов, указанных в пункте 9 настоящей Методики, включается не менее 10 вопросов соответствующего содержания.</w:t>
      </w:r>
    </w:p>
    <w:p w:rsidR="00504D28" w:rsidRPr="00735D7B" w:rsidRDefault="00504D28" w:rsidP="00F17966">
      <w:pPr>
        <w:tabs>
          <w:tab w:val="left" w:pos="1134"/>
        </w:tabs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Общее количество вопросов в тесте не должно превышать 60.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каждый вопрос теста может быть только один правильный ответ.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ходе тестирования кандидатам предоставляются одинаковые перечни вопросов и равное количество времени для ответа на содержащиеся в указанных перечнях вопросы.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бланки с перечнями вопросов для оценки уровня знаний, оформленные по форме согласно приложению № 1 к настоящей Методике (далее – бланк с перечнем вопросов), вносятся записи о фамилии, имени и отчестве кандидата, дате проведения тестирования.</w:t>
      </w:r>
    </w:p>
    <w:p w:rsidR="00504D28" w:rsidRPr="00735D7B" w:rsidRDefault="00504D28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Во время проведения тестирования не допускается выходить за пределы помещения,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котором проходит тестирование, обмениваться перечнями вопросов, использовать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504D28" w:rsidRPr="00735D7B" w:rsidRDefault="00504D28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Не допускается внесение в бланк с перечнем вопросов записей карандашом.</w:t>
      </w:r>
    </w:p>
    <w:p w:rsidR="00504D28" w:rsidRPr="00735D7B" w:rsidRDefault="00504D28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случае необходимости допускается внесение в бланк с перечнем вопросов исправлений, заверенных подписью кандидата.</w:t>
      </w:r>
    </w:p>
    <w:p w:rsidR="00504D28" w:rsidRPr="00735D7B" w:rsidRDefault="00504D28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Проверка ответов, данных кандидатами в ходе тестирования, осуществляется </w:t>
      </w:r>
      <w:r w:rsidR="00B6641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 помощью ключей в отсутствие кандидатов после завершения тестирования.</w:t>
      </w:r>
    </w:p>
    <w:p w:rsidR="00504D28" w:rsidRPr="00735D7B" w:rsidRDefault="00504D28" w:rsidP="00F17966">
      <w:p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случае</w:t>
      </w: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</w:t>
      </w:r>
      <w:proofErr w:type="gramEnd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если кандидат не отметил ни одного из предложенных вариантов ответа </w:t>
      </w:r>
      <w:r w:rsidR="00B6641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вопрос в бланке с перечнем вопросов или отметил два и более варианта, при проверке такой ответ засчитывается как неправильный.</w:t>
      </w:r>
    </w:p>
    <w:p w:rsidR="004F6F9A" w:rsidRPr="00735D7B" w:rsidRDefault="004F6F9A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Оценка результатов тестирования проводится по количеству правильных ответов.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086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Тестирование считается пройденным, если кандидат правильно ответил </w:t>
      </w:r>
      <w:r w:rsidR="00DE1A6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70 и более процентов вопросов.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028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зависимости от количества правильно отвеченных кандидатами тестовых вопросов в процентном соотношении используется следующая шкала баллов:</w:t>
      </w:r>
    </w:p>
    <w:p w:rsidR="004F6F9A" w:rsidRPr="00735D7B" w:rsidRDefault="00F17966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>5 баллов – 95-100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="004F6F9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4F6F9A" w:rsidRPr="00735D7B" w:rsidRDefault="00F17966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4 балла – 89-94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="004F6F9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4F6F9A" w:rsidRPr="00735D7B" w:rsidRDefault="00F17966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3 балла – 83-88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="004F6F9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4F6F9A" w:rsidRPr="00735D7B" w:rsidRDefault="00F17966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2 балла – 77-82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="004F6F9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4F6F9A" w:rsidRPr="00735D7B" w:rsidRDefault="00F17966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1 балл – 70-76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="004F6F9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;</w:t>
      </w:r>
    </w:p>
    <w:p w:rsidR="004F6F9A" w:rsidRPr="00735D7B" w:rsidRDefault="004F6F9A" w:rsidP="00773B67">
      <w:pPr>
        <w:spacing w:after="0" w:line="240" w:lineRule="auto"/>
        <w:ind w:lef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0 баллов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 менее 70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050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Результаты тестирования секретарь конкурсной комиссии вносит в бланк, оформленный по форме согласно приложению № 2 к настоящей Методике.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042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случае использования при проведении конкурса таких методов оценки,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как подготовка проекта документа, написание реферата или иных письменных работ, дается письменное заключение руководителя структурного подразделения администрации,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замещения должности в котором проводится конкурс.</w:t>
      </w:r>
    </w:p>
    <w:p w:rsidR="004F6F9A" w:rsidRPr="00735D7B" w:rsidRDefault="004F6F9A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целях проведения объективной оценки обеспечивается анонимность подготовленного кандидатом проекта документа, реферата или иной письменной работы.</w:t>
      </w:r>
    </w:p>
    <w:p w:rsidR="004F6F9A" w:rsidRPr="00735D7B" w:rsidRDefault="004F6F9A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Максимальный балл, который может получить кандидат за выполнение указанных конкурсных заданий, составляет 5 баллов.</w:t>
      </w:r>
    </w:p>
    <w:p w:rsidR="004F6F9A" w:rsidRPr="00735D7B" w:rsidRDefault="004F6F9A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случае использования при проведении конкурса таких методов оценки,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как анкетирование, проведение групповых дискуссий, решение кейсов, балльная система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не используется. </w:t>
      </w: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Анализ результатов применения указанных методов отражается в решении конкурсной комиссии по итогам конкурса на замещение вакантной должности гражданской службы по форме согласно приложению № 3 к настоящей Методике (далее – решение)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 протоколе заседания конкурсной комиссии по результатам конкурса на включение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кадровый резерв администрации по форме согласно приложению № 4 к настоящей Методике (далее – протокол).</w:t>
      </w:r>
      <w:proofErr w:type="gramEnd"/>
    </w:p>
    <w:p w:rsidR="004F6F9A" w:rsidRPr="00735D7B" w:rsidRDefault="004F6F9A" w:rsidP="00773B67">
      <w:pPr>
        <w:numPr>
          <w:ilvl w:val="1"/>
          <w:numId w:val="9"/>
        </w:numPr>
        <w:tabs>
          <w:tab w:val="left" w:pos="101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Члены конкурсной комиссии не позднее трех рабочих дней до ее заседания должны быть ознакомлены с материалами выполнения кандидатами конкурсных заданий. Перечень указанных материалов определяется председателем конкурсной комиссии.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071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Для проведения оценки профессионального уровня кандидата в рамках индивидуального собеседования структурное подразделение администрации, для замещения должности в котором проводится конкурс, осуществляет подготовку соответствующих вопросов применительно к исполнению должностных обязанностей по указанной должности гражданской службы.</w:t>
      </w:r>
    </w:p>
    <w:p w:rsidR="004F6F9A" w:rsidRPr="00735D7B" w:rsidRDefault="004F6F9A" w:rsidP="00773B67">
      <w:pPr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направляются в кадровую службу не позднее семи рабочих дней со дня объявления конкурса.</w:t>
      </w:r>
    </w:p>
    <w:p w:rsidR="004F6F9A" w:rsidRPr="00735D7B" w:rsidRDefault="004F6F9A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Максимальный балл, который может получить кандидат в ходе индивидуального собеседования, составляет 5 баллов.</w:t>
      </w:r>
    </w:p>
    <w:p w:rsidR="004F6F9A" w:rsidRPr="00735D7B" w:rsidRDefault="004F6F9A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 окончании индивидуального собеседования с кандидатом каждый член конкурсной комиссии заносит в конкурсный бюллетень, составляемый по форме согласно приложению № 5 к настоящей Методике, результат оценки кандидата при необходимости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 краткой мотивировкой, обосновывающей принятое членом конкурсной комиссии решение.</w:t>
      </w:r>
    </w:p>
    <w:p w:rsidR="004F6F9A" w:rsidRPr="00735D7B" w:rsidRDefault="004F6F9A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Принятие решения конкурсной комиссией об определении победителя конкурса без проведения очного индивидуального собеседования конкурсной комиссии с кандидатом не допускается.</w:t>
      </w:r>
    </w:p>
    <w:p w:rsidR="004F6F9A" w:rsidRPr="00735D7B" w:rsidRDefault="004F6F9A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Итоговый балл кандидата определяется как сумма среднего арифметического баллов, набранных кандидатом по результатам тестирования, индивидуального собеседования, а также иных методов оценки в случае их использования.</w:t>
      </w:r>
    </w:p>
    <w:p w:rsidR="004F6F9A" w:rsidRPr="00735D7B" w:rsidRDefault="004F6F9A" w:rsidP="00F17966">
      <w:pPr>
        <w:numPr>
          <w:ilvl w:val="1"/>
          <w:numId w:val="9"/>
        </w:numPr>
        <w:tabs>
          <w:tab w:val="left" w:pos="1134"/>
        </w:tabs>
        <w:spacing w:after="0" w:line="240" w:lineRule="auto"/>
        <w:ind w:left="20" w:right="2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 результатам сопоставления итоговых баллов кандидатов секретарь конкурсной комиссии формирует рейтинг кандидатов.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116"/>
        </w:tabs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Решение конкурсной комиссии об определении победителя конкурса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вакантную должность гражданской службы (кандидата для включения в кадровый резерв исполнительного органа власти) принимается открытым голосованием простым большинством голосов членов конкурсной комиссии, присутствующих на заседании конкурсной комиссии.</w:t>
      </w:r>
    </w:p>
    <w:p w:rsidR="004F6F9A" w:rsidRPr="00735D7B" w:rsidRDefault="004F6F9A" w:rsidP="00773B67">
      <w:pPr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При равенстве голосов решающим является голос председателя конкурсной комиссии.</w:t>
      </w:r>
    </w:p>
    <w:p w:rsidR="004F6F9A" w:rsidRPr="00735D7B" w:rsidRDefault="004F6F9A" w:rsidP="00773B67">
      <w:pPr>
        <w:numPr>
          <w:ilvl w:val="1"/>
          <w:numId w:val="9"/>
        </w:numPr>
        <w:tabs>
          <w:tab w:val="left" w:pos="1102"/>
        </w:tabs>
        <w:spacing w:after="0" w:line="240" w:lineRule="auto"/>
        <w:ind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Результаты голосования конкурсной комиссии оформляются решением </w:t>
      </w:r>
      <w:r w:rsidR="00F17966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или протоколом.</w:t>
      </w:r>
    </w:p>
    <w:p w:rsidR="004F6F9A" w:rsidRPr="00735D7B" w:rsidRDefault="004F6F9A" w:rsidP="00F17966">
      <w:pPr>
        <w:pStyle w:val="a4"/>
        <w:numPr>
          <w:ilvl w:val="1"/>
          <w:numId w:val="9"/>
        </w:numPr>
        <w:tabs>
          <w:tab w:val="left" w:pos="1134"/>
        </w:tabs>
        <w:spacing w:after="0" w:line="240" w:lineRule="auto"/>
        <w:ind w:left="0" w:right="20" w:firstLine="567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В кадровый резерв администрации по решению конкурсной комиссии рекомендуется кандидат из числа тех кандидатов, общая сумма набранных баллов которых составляет не менее 50 </w:t>
      </w:r>
      <w:r w:rsidR="00A74ACE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%</w:t>
      </w: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 xml:space="preserve"> максимального балла.</w:t>
      </w:r>
    </w:p>
    <w:p w:rsidR="00F17966" w:rsidRDefault="00F1796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F6F9A" w:rsidRPr="00735D7B" w:rsidRDefault="004F6F9A" w:rsidP="004F6F9A">
      <w:pPr>
        <w:widowControl w:val="0"/>
        <w:autoSpaceDE w:val="0"/>
        <w:autoSpaceDN w:val="0"/>
        <w:adjustRightInd w:val="0"/>
        <w:spacing w:after="0" w:line="240" w:lineRule="auto"/>
        <w:ind w:left="4248" w:right="-1"/>
        <w:outlineLvl w:val="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4F6F9A" w:rsidRPr="00735D7B" w:rsidRDefault="004F6F9A" w:rsidP="004F6F9A">
      <w:pPr>
        <w:widowControl w:val="0"/>
        <w:autoSpaceDE w:val="0"/>
        <w:autoSpaceDN w:val="0"/>
        <w:adjustRightInd w:val="0"/>
        <w:spacing w:after="0" w:line="240" w:lineRule="auto"/>
        <w:ind w:left="4248"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Методике проведения конкурсов на замещение вакантных должностей государственной гражданской службы Санкт-Петербурга </w:t>
      </w:r>
      <w:r w:rsidR="00A74AC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администрации Калининского района </w:t>
      </w:r>
      <w:r w:rsidR="00A74AC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Санкт-Петербурга и включение в кадровый резерв администрации Калининского района </w:t>
      </w:r>
      <w:r w:rsidR="00A74AC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Санкт-Петербурга</w:t>
      </w:r>
    </w:p>
    <w:p w:rsidR="004F6F9A" w:rsidRPr="00735D7B" w:rsidRDefault="004F6F9A" w:rsidP="00BB0933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F6F9A" w:rsidRPr="00735D7B" w:rsidRDefault="004F6F9A" w:rsidP="004F6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ПЕРЕЧЕНЬ </w:t>
      </w:r>
    </w:p>
    <w:p w:rsidR="004F6F9A" w:rsidRPr="00735D7B" w:rsidRDefault="004F6F9A" w:rsidP="004F6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вопросов для оценки уровня знаний</w:t>
      </w:r>
    </w:p>
    <w:p w:rsidR="003F0BE4" w:rsidRPr="00735D7B" w:rsidRDefault="003F0BE4" w:rsidP="004F6F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96"/>
        <w:gridCol w:w="1090"/>
      </w:tblGrid>
      <w:tr w:rsidR="004F6F9A" w:rsidRPr="00735D7B" w:rsidTr="00B26897">
        <w:tc>
          <w:tcPr>
            <w:tcW w:w="9486" w:type="dxa"/>
            <w:gridSpan w:val="2"/>
          </w:tcPr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инициалы гражданина Российской Федерации (государственного гражданского служащего), участвующего в конкурсе на замещение </w:t>
            </w:r>
            <w:r w:rsidR="00E64843"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вакантной должности государственной гражданской службы Санкт-Петербурга </w:t>
            </w:r>
            <w:r w:rsidR="00BB0933"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администрации </w:t>
            </w:r>
            <w:r w:rsidR="005D6B7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B0933"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Калининского района Санкт-Петербурга </w:t>
            </w:r>
            <w:r w:rsidR="00E64843" w:rsidRPr="00735D7B">
              <w:rPr>
                <w:rFonts w:ascii="Times New Roman" w:hAnsi="Times New Roman" w:cs="Times New Roman"/>
                <w:sz w:val="24"/>
                <w:szCs w:val="24"/>
              </w:rPr>
              <w:t>или включение в кадровый резерв администрации Калининского района Санкт-Петербурга</w:t>
            </w:r>
            <w:r w:rsidR="00986B52"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кандидат)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Дата проведения тестирования __________________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оценки уровня </w:t>
            </w:r>
            <w:r w:rsidR="00986B52"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знаний кандидатом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________________________________________________________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(Указывается группа вопросов, по которым проводится тестирование)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F6F9A" w:rsidRPr="00735D7B" w:rsidTr="00B26897">
        <w:tc>
          <w:tcPr>
            <w:tcW w:w="9486" w:type="dxa"/>
            <w:gridSpan w:val="2"/>
          </w:tcPr>
          <w:p w:rsidR="004F6F9A" w:rsidRPr="00735D7B" w:rsidRDefault="004F6F9A" w:rsidP="00986B52">
            <w:pPr>
              <w:numPr>
                <w:ilvl w:val="0"/>
                <w:numId w:val="7"/>
              </w:numPr>
              <w:tabs>
                <w:tab w:val="left" w:pos="284"/>
              </w:tabs>
              <w:adjustRightInd w:val="0"/>
              <w:spacing w:after="200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</w:tr>
      <w:tr w:rsidR="004F6F9A" w:rsidRPr="00735D7B" w:rsidTr="00B26897">
        <w:trPr>
          <w:trHeight w:val="308"/>
        </w:trPr>
        <w:tc>
          <w:tcPr>
            <w:tcW w:w="8396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FD180CB" wp14:editId="5346D492">
                  <wp:extent cx="194945" cy="1460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spacing w:after="200"/>
              <w:rPr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55C35F" wp14:editId="783507A6">
                  <wp:extent cx="194945" cy="1460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spacing w:after="200"/>
              <w:rPr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7359FA" wp14:editId="554F8A3C">
                  <wp:extent cx="194945" cy="14605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9486" w:type="dxa"/>
            <w:gridSpan w:val="2"/>
          </w:tcPr>
          <w:p w:rsidR="004F6F9A" w:rsidRPr="00735D7B" w:rsidRDefault="004F6F9A" w:rsidP="00986B52">
            <w:pPr>
              <w:numPr>
                <w:ilvl w:val="0"/>
                <w:numId w:val="7"/>
              </w:numPr>
              <w:tabs>
                <w:tab w:val="left" w:pos="263"/>
                <w:tab w:val="left" w:pos="426"/>
              </w:tabs>
              <w:adjustRightInd w:val="0"/>
              <w:spacing w:after="200"/>
              <w:ind w:left="0" w:firstLine="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770566" wp14:editId="5C16FF95">
                  <wp:extent cx="194945" cy="146050"/>
                  <wp:effectExtent l="0" t="0" r="0" b="635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spacing w:after="200"/>
              <w:rPr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957D5AF" wp14:editId="39ADA39E">
                  <wp:extent cx="194945" cy="146050"/>
                  <wp:effectExtent l="0" t="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spacing w:after="200"/>
              <w:rPr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56AC6C7" wp14:editId="7C58AD16">
                  <wp:extent cx="194945" cy="146050"/>
                  <wp:effectExtent l="0" t="0" r="0" b="635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9486" w:type="dxa"/>
            <w:gridSpan w:val="2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b/>
                <w:sz w:val="24"/>
                <w:szCs w:val="24"/>
              </w:rPr>
              <w:t>…Вопрос</w:t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F51B4D" wp14:editId="062551FC">
                  <wp:extent cx="194945" cy="146050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spacing w:after="200"/>
              <w:rPr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0C6F182" wp14:editId="4B2BF493">
                  <wp:extent cx="194945" cy="146050"/>
                  <wp:effectExtent l="0" t="0" r="0" b="635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8396" w:type="dxa"/>
          </w:tcPr>
          <w:p w:rsidR="004F6F9A" w:rsidRPr="00735D7B" w:rsidRDefault="004F6F9A" w:rsidP="00986B52">
            <w:pPr>
              <w:spacing w:after="200"/>
              <w:rPr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Вариант ответа</w:t>
            </w:r>
          </w:p>
        </w:tc>
        <w:tc>
          <w:tcPr>
            <w:tcW w:w="1090" w:type="dxa"/>
          </w:tcPr>
          <w:p w:rsidR="004F6F9A" w:rsidRPr="00735D7B" w:rsidRDefault="004F6F9A" w:rsidP="00986B52">
            <w:pPr>
              <w:adjustRightInd w:val="0"/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05277E7" wp14:editId="26CEC438">
                  <wp:extent cx="194945" cy="146050"/>
                  <wp:effectExtent l="0" t="0" r="0" b="635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6F9A" w:rsidRPr="00735D7B" w:rsidTr="00B26897">
        <w:tc>
          <w:tcPr>
            <w:tcW w:w="9486" w:type="dxa"/>
            <w:gridSpan w:val="2"/>
          </w:tcPr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_______________________</w:t>
            </w:r>
          </w:p>
          <w:p w:rsidR="004F6F9A" w:rsidRPr="00735D7B" w:rsidRDefault="00B6641E" w:rsidP="00B26897">
            <w:pPr>
              <w:widowControl w:val="0"/>
              <w:autoSpaceDE w:val="0"/>
              <w:autoSpaceDN w:val="0"/>
              <w:adjustRightInd w:val="0"/>
              <w:ind w:left="63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F6F9A"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(Подпись </w:t>
            </w:r>
            <w:r w:rsidR="00986B52" w:rsidRPr="00735D7B">
              <w:rPr>
                <w:rFonts w:ascii="Times New Roman" w:hAnsi="Times New Roman" w:cs="Times New Roman"/>
                <w:sz w:val="24"/>
                <w:szCs w:val="24"/>
              </w:rPr>
              <w:t>кандидата</w:t>
            </w:r>
            <w:r w:rsidR="004F6F9A" w:rsidRPr="00735D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ind w:left="637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Количество вопросов, на котор</w:t>
            </w:r>
            <w:r w:rsidR="00BB0933" w:rsidRPr="00735D7B">
              <w:rPr>
                <w:rFonts w:ascii="Times New Roman" w:hAnsi="Times New Roman" w:cs="Times New Roman"/>
                <w:sz w:val="24"/>
                <w:szCs w:val="24"/>
              </w:rPr>
              <w:t xml:space="preserve">ые дан правильный ответ: _____ 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5D7B">
              <w:rPr>
                <w:rFonts w:ascii="Times New Roman" w:hAnsi="Times New Roman" w:cs="Times New Roman"/>
                <w:sz w:val="24"/>
                <w:szCs w:val="24"/>
              </w:rPr>
              <w:t>Количество вопросов, на которые дан неправильный ответ: _____</w:t>
            </w:r>
          </w:p>
          <w:p w:rsidR="004F6F9A" w:rsidRPr="00735D7B" w:rsidRDefault="004F6F9A" w:rsidP="00B268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F9A" w:rsidRPr="00735D7B" w:rsidRDefault="004F6F9A" w:rsidP="004F6F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  <w:sectPr w:rsidR="004F6F9A" w:rsidRPr="00735D7B" w:rsidSect="00773B67">
          <w:type w:val="continuous"/>
          <w:pgSz w:w="11906" w:h="16838"/>
          <w:pgMar w:top="1134" w:right="709" w:bottom="567" w:left="1560" w:header="709" w:footer="709" w:gutter="0"/>
          <w:cols w:space="708"/>
          <w:docGrid w:linePitch="360"/>
        </w:sectPr>
      </w:pP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ind w:left="8496" w:right="-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ind w:left="8496"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Методике проведения конкурсов на замещение вакантных должностей государственной гражданской службы Санкт-Петербурга в администрации Калининского района Санкт-Петербурга и включение в кадровый резерв администрации Калининского района Санкт-Петербурга</w:t>
      </w:r>
    </w:p>
    <w:p w:rsidR="00986B52" w:rsidRPr="00B6641E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24"/>
          <w:lang w:eastAsia="ru-RU"/>
        </w:rPr>
      </w:pP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5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РЕЗУЛЬТАТЫ ТЕСТИРОВАНИЯ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5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граждан Российской Федерации (государственных гражданских служащих), 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5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участвующих в конкурсе на замещение вакантной должности государственной гражданской службы Санкт-Петербурга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35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администрации Калининского района Санкт-Петербурга или на включение в кадровый резерв администрации </w:t>
      </w:r>
      <w:r w:rsidR="00B6641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 w:rsidRPr="00735D7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Калининского района Санкт-Петербурга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24"/>
          <w:lang w:eastAsia="ru-RU"/>
        </w:rPr>
      </w:pPr>
      <w:r w:rsidRPr="00735D7B">
        <w:rPr>
          <w:rFonts w:ascii="Times New Roman" w:eastAsia="Calibri" w:hAnsi="Times New Roman" w:cs="Times New Roman"/>
          <w:sz w:val="18"/>
          <w:szCs w:val="24"/>
          <w:lang w:eastAsia="ru-RU"/>
        </w:rPr>
        <w:t>(Наименование должности государственной гражданской службы Санкт-Петербурга)</w:t>
      </w:r>
    </w:p>
    <w:p w:rsidR="00986B52" w:rsidRPr="00735D7B" w:rsidRDefault="00986B52" w:rsidP="00986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="Calibri" w:hAnsi="Times New Roman" w:cs="Times New Roman"/>
          <w:sz w:val="24"/>
          <w:szCs w:val="24"/>
          <w:lang w:eastAsia="ru-RU"/>
        </w:rPr>
        <w:t>Дата проведения тестирования: ___________________________</w:t>
      </w:r>
    </w:p>
    <w:p w:rsidR="00BB0933" w:rsidRPr="00735D7B" w:rsidRDefault="00BB0933" w:rsidP="00986B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495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339"/>
        <w:gridCol w:w="937"/>
        <w:gridCol w:w="3258"/>
        <w:gridCol w:w="2693"/>
        <w:gridCol w:w="2062"/>
        <w:gridCol w:w="1984"/>
        <w:gridCol w:w="1276"/>
        <w:gridCol w:w="1559"/>
        <w:gridCol w:w="851"/>
      </w:tblGrid>
      <w:tr w:rsidR="00986B52" w:rsidRPr="00735D7B" w:rsidTr="00B6641E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№ п/п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Фамилия, Имя, Отчество кандидата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proofErr w:type="gramStart"/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 xml:space="preserve">Вопросы для оценки уровня знания кандидатами законодательства Российской Федерации </w:t>
            </w:r>
            <w:r w:rsidR="00B6641E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и Санкт-Петербурга, регулирующего соответствующую сферу деятельности администрации Калининского района</w:t>
            </w:r>
            <w:r w:rsidR="00B6641E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 xml:space="preserve"> Санкт-Петербурга применительно </w:t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  <w:t xml:space="preserve">к исполнению должностных обязанностей по вакантной должности государственной гражданской службы </w:t>
            </w:r>
            <w:r w:rsidR="00B6641E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Санкт-Петербурга</w:t>
            </w:r>
            <w:r w:rsidR="00BB0933" w:rsidRPr="00735D7B">
              <w:rPr>
                <w:sz w:val="12"/>
                <w:szCs w:val="24"/>
              </w:rPr>
              <w:t xml:space="preserve"> </w:t>
            </w:r>
            <w:r w:rsidR="00BB0933"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в администрации Калининского района Санкт-Петербурга</w:t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 xml:space="preserve"> или должности государственной гражданской службы Санкт-Петербурга, для замещения которой проводится конкурс на включение в кадровый резерв администрации Калининского района </w:t>
            </w:r>
            <w:r w:rsidR="00B6641E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Санкт-Петербурга</w:t>
            </w:r>
            <w:proofErr w:type="gramEnd"/>
          </w:p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(____________)</w:t>
            </w:r>
          </w:p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(Указывается количество вопросов)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 xml:space="preserve">Вопросы для оценки уровня знания кандидатами Конституции Российской Федерации, Устава </w:t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  <w:t>Санкт-Петербурга, законодательства Российской Федерации и Санкт-Петербурга</w:t>
            </w:r>
          </w:p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 xml:space="preserve">о государственной гражданской службе </w:t>
            </w:r>
            <w:r w:rsidR="00B6641E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br/>
            </w: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и о противодействии коррупции</w:t>
            </w:r>
          </w:p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(___________)</w:t>
            </w:r>
          </w:p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(Указывается количество вопросов)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tabs>
                <w:tab w:val="left" w:pos="0"/>
                <w:tab w:val="left" w:pos="2844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Вопросы для оценки уровня знания кандидатами норм современного русского языка как государственного языка Российской Федерации</w:t>
            </w:r>
          </w:p>
          <w:p w:rsidR="00986B52" w:rsidRPr="00735D7B" w:rsidRDefault="00986B52" w:rsidP="00B6641E">
            <w:pPr>
              <w:tabs>
                <w:tab w:val="left" w:pos="0"/>
                <w:tab w:val="left" w:pos="2844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(___________)</w:t>
            </w:r>
          </w:p>
          <w:p w:rsidR="00986B52" w:rsidRPr="00735D7B" w:rsidRDefault="00986B52" w:rsidP="00B6641E">
            <w:pPr>
              <w:tabs>
                <w:tab w:val="left" w:pos="0"/>
                <w:tab w:val="left" w:pos="2844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(Указывается количество вопросов)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ind w:left="127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Вопросы для оценки уровня знания кандидатами основ информационно-телекоммуникационных технологий</w:t>
            </w:r>
          </w:p>
          <w:p w:rsidR="00986B52" w:rsidRPr="00735D7B" w:rsidRDefault="00986B52" w:rsidP="00B6641E">
            <w:pPr>
              <w:spacing w:after="0" w:line="240" w:lineRule="auto"/>
              <w:ind w:left="127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(___________)</w:t>
            </w:r>
          </w:p>
          <w:p w:rsidR="00986B52" w:rsidRPr="00735D7B" w:rsidRDefault="00986B52" w:rsidP="00B6641E">
            <w:pPr>
              <w:spacing w:after="0" w:line="240" w:lineRule="auto"/>
              <w:ind w:left="127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(Указывается количество вопросов)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Общее количество правильных ответов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Процент правильных ответов от общего количества вопросов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6B52" w:rsidRPr="00735D7B" w:rsidRDefault="00986B52" w:rsidP="00B6641E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12"/>
                <w:szCs w:val="24"/>
                <w:lang w:eastAsia="ru-RU"/>
              </w:rPr>
              <w:t>Балл</w:t>
            </w:r>
          </w:p>
        </w:tc>
      </w:tr>
      <w:tr w:rsidR="00986B52" w:rsidRPr="00735D7B" w:rsidTr="00986B52">
        <w:trPr>
          <w:trHeight w:val="21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tabs>
                <w:tab w:val="left" w:pos="574"/>
              </w:tabs>
              <w:spacing w:after="0" w:line="240" w:lineRule="auto"/>
              <w:ind w:right="755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2" w:rsidRPr="00735D7B" w:rsidRDefault="00986B52" w:rsidP="00986B52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986B52" w:rsidRPr="00735D7B" w:rsidTr="00986B52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86B52" w:rsidRPr="00735D7B" w:rsidTr="00986B52"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52" w:rsidRPr="00735D7B" w:rsidRDefault="00986B52" w:rsidP="00986B52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5D7B" w:rsidRPr="00B6641E" w:rsidRDefault="00735D7B" w:rsidP="00986B52">
      <w:pPr>
        <w:pStyle w:val="ConsPlusNormal"/>
        <w:outlineLvl w:val="1"/>
        <w:rPr>
          <w:rFonts w:ascii="Times New Roman" w:hAnsi="Times New Roman" w:cs="Times New Roman"/>
          <w:sz w:val="16"/>
          <w:szCs w:val="24"/>
        </w:rPr>
      </w:pPr>
    </w:p>
    <w:p w:rsidR="00986B52" w:rsidRPr="00735D7B" w:rsidRDefault="00986B52" w:rsidP="00986B52">
      <w:pPr>
        <w:pStyle w:val="ConsPlusNormal"/>
        <w:outlineLvl w:val="1"/>
        <w:rPr>
          <w:rFonts w:ascii="Times New Roman" w:hAnsi="Times New Roman" w:cs="Times New Roman"/>
          <w:sz w:val="16"/>
          <w:szCs w:val="24"/>
        </w:rPr>
      </w:pPr>
      <w:r w:rsidRPr="00735D7B">
        <w:rPr>
          <w:rFonts w:ascii="Times New Roman" w:hAnsi="Times New Roman" w:cs="Times New Roman"/>
          <w:sz w:val="16"/>
          <w:szCs w:val="24"/>
        </w:rPr>
        <w:t xml:space="preserve">Принятое сокращение. Кандидаты </w:t>
      </w:r>
      <w:r w:rsidR="00665D05">
        <w:rPr>
          <w:rFonts w:ascii="Times New Roman" w:hAnsi="Times New Roman" w:cs="Times New Roman"/>
          <w:sz w:val="16"/>
          <w:szCs w:val="24"/>
        </w:rPr>
        <w:t>–</w:t>
      </w:r>
      <w:r w:rsidRPr="00735D7B">
        <w:rPr>
          <w:rFonts w:ascii="Times New Roman" w:hAnsi="Times New Roman" w:cs="Times New Roman"/>
          <w:sz w:val="16"/>
          <w:szCs w:val="24"/>
        </w:rPr>
        <w:t xml:space="preserve"> граждане Российской Федерации (государственные гражданские служащие), участвующие в конкурсе на замещение вакантной должности государственной гражданской службы Санкт-Петербурга в администрации Калининского района Санкт-Петербурга или включение в кадровый резерв администрации Калининского района Санкт-Петербурга</w:t>
      </w:r>
    </w:p>
    <w:p w:rsidR="00314BCD" w:rsidRPr="00735D7B" w:rsidRDefault="00314BCD" w:rsidP="00314BCD">
      <w:pPr>
        <w:widowControl w:val="0"/>
        <w:autoSpaceDE w:val="0"/>
        <w:autoSpaceDN w:val="0"/>
        <w:adjustRightInd w:val="0"/>
        <w:spacing w:after="0" w:line="240" w:lineRule="auto"/>
        <w:ind w:left="8496" w:right="-1"/>
        <w:rPr>
          <w:rFonts w:ascii="Times New Roman" w:hAnsi="Times New Roman" w:cs="Times New Roman"/>
          <w:sz w:val="24"/>
          <w:szCs w:val="24"/>
        </w:rPr>
        <w:sectPr w:rsidR="00314BCD" w:rsidRPr="00735D7B" w:rsidSect="00773B67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p w:rsidR="00314BCD" w:rsidRPr="00735D7B" w:rsidRDefault="00314BCD" w:rsidP="00314BCD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26897" w:rsidRPr="00735D7B">
        <w:rPr>
          <w:rFonts w:ascii="Times New Roman" w:hAnsi="Times New Roman" w:cs="Times New Roman"/>
          <w:sz w:val="24"/>
          <w:szCs w:val="24"/>
        </w:rPr>
        <w:t>3</w:t>
      </w:r>
      <w:r w:rsidRPr="00735D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4BCD" w:rsidRPr="00735D7B" w:rsidRDefault="00314BCD" w:rsidP="00314BCD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Методике проведения конкурсов </w:t>
      </w:r>
      <w:r w:rsidR="005D6B7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замещение вакантных должностей государственной гражданской службы Санкт-Петербурга в администрации Калининского района Санкт-Петербурга </w:t>
      </w:r>
      <w:r w:rsidR="00A74AC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включение в кадровый резерв администрации Калининского района Санкт-Петербурга</w:t>
      </w:r>
    </w:p>
    <w:p w:rsidR="00314BCD" w:rsidRPr="00735D7B" w:rsidRDefault="00314BCD" w:rsidP="00314BCD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4BCD" w:rsidRPr="00735D7B" w:rsidRDefault="00314BCD" w:rsidP="001674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314BCD" w:rsidRPr="00735D7B" w:rsidRDefault="00314BCD" w:rsidP="00167431">
      <w:pPr>
        <w:spacing w:after="0" w:line="26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РЕШЕНИЕ</w:t>
      </w:r>
    </w:p>
    <w:p w:rsidR="00314BCD" w:rsidRPr="00735D7B" w:rsidRDefault="00314BCD" w:rsidP="00167431">
      <w:pPr>
        <w:spacing w:after="0" w:line="266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конкурсной комиссии администр</w:t>
      </w:r>
      <w:r w:rsidR="00167431"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ации Калининского района</w:t>
      </w: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Санкт-Петербурга </w:t>
      </w:r>
      <w:r w:rsidR="00167431"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п</w:t>
      </w: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о итогам конкурса на замещение вакантной должности государственной гражданской службы Санкт-Петербурга в </w:t>
      </w:r>
      <w:r w:rsidR="00167431"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администрации Калининского района</w:t>
      </w: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 Санкт-Петербурга</w:t>
      </w:r>
    </w:p>
    <w:p w:rsidR="00167431" w:rsidRPr="00735D7B" w:rsidRDefault="00167431" w:rsidP="00167431">
      <w:pPr>
        <w:spacing w:after="0" w:line="266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«____»___________________20___г. </w:t>
      </w:r>
    </w:p>
    <w:p w:rsidR="00167431" w:rsidRPr="00735D7B" w:rsidRDefault="00167431" w:rsidP="00167431">
      <w:pPr>
        <w:spacing w:after="0" w:line="266" w:lineRule="exact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ru" w:eastAsia="ru-RU"/>
        </w:rPr>
        <w:t>(дата проведения конкурса)</w:t>
      </w:r>
    </w:p>
    <w:p w:rsidR="00167431" w:rsidRPr="00735D7B" w:rsidRDefault="00167431" w:rsidP="00167431">
      <w:pPr>
        <w:spacing w:after="0" w:line="266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</w:p>
    <w:p w:rsidR="00314BCD" w:rsidRPr="00735D7B" w:rsidRDefault="00167431" w:rsidP="00B6641E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Присутствовало на заседании </w:t>
      </w: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_______из ______ членов конкурсной комиссии администрации Калининского района Санкт-Петербурга</w:t>
      </w:r>
      <w:r w:rsidR="00314BCD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(далее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="00314BCD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конкурсная комиссия)</w:t>
      </w:r>
    </w:p>
    <w:p w:rsidR="00167431" w:rsidRPr="00735D7B" w:rsidRDefault="00167431" w:rsidP="00167431">
      <w:pPr>
        <w:pStyle w:val="a4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4678"/>
      </w:tblGrid>
      <w:tr w:rsidR="00167431" w:rsidRPr="00735D7B" w:rsidTr="00DE1A6C">
        <w:tc>
          <w:tcPr>
            <w:tcW w:w="4820" w:type="dxa"/>
            <w:vAlign w:val="center"/>
          </w:tcPr>
          <w:p w:rsidR="00167431" w:rsidRPr="00735D7B" w:rsidRDefault="00167431" w:rsidP="00B6641E">
            <w:pPr>
              <w:pStyle w:val="a4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Фамилия, имя, отчество </w:t>
            </w:r>
            <w:r w:rsidR="00B664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br/>
            </w: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члена конкурсной комиссии, присутствовавшего на заседании конкурсной комиссии</w:t>
            </w:r>
          </w:p>
        </w:tc>
        <w:tc>
          <w:tcPr>
            <w:tcW w:w="4678" w:type="dxa"/>
            <w:vAlign w:val="center"/>
          </w:tcPr>
          <w:p w:rsidR="00167431" w:rsidRPr="00735D7B" w:rsidRDefault="00167431" w:rsidP="00B6641E">
            <w:pPr>
              <w:pStyle w:val="a4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Должность</w:t>
            </w:r>
          </w:p>
        </w:tc>
      </w:tr>
      <w:tr w:rsidR="00167431" w:rsidRPr="00735D7B" w:rsidTr="00DE1A6C">
        <w:tc>
          <w:tcPr>
            <w:tcW w:w="4820" w:type="dxa"/>
          </w:tcPr>
          <w:p w:rsidR="00167431" w:rsidRPr="00735D7B" w:rsidRDefault="00167431" w:rsidP="00167431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8" w:type="dxa"/>
          </w:tcPr>
          <w:p w:rsidR="00167431" w:rsidRPr="00735D7B" w:rsidRDefault="00167431" w:rsidP="00167431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167431" w:rsidRPr="00735D7B" w:rsidTr="00DE1A6C">
        <w:tc>
          <w:tcPr>
            <w:tcW w:w="4820" w:type="dxa"/>
          </w:tcPr>
          <w:p w:rsidR="00167431" w:rsidRPr="00735D7B" w:rsidRDefault="00167431" w:rsidP="00167431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8" w:type="dxa"/>
          </w:tcPr>
          <w:p w:rsidR="00167431" w:rsidRPr="00735D7B" w:rsidRDefault="00167431" w:rsidP="00167431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167431" w:rsidRPr="00735D7B" w:rsidTr="00DE1A6C">
        <w:tc>
          <w:tcPr>
            <w:tcW w:w="4820" w:type="dxa"/>
          </w:tcPr>
          <w:p w:rsidR="00167431" w:rsidRPr="00735D7B" w:rsidRDefault="00167431" w:rsidP="00167431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678" w:type="dxa"/>
          </w:tcPr>
          <w:p w:rsidR="00167431" w:rsidRPr="00735D7B" w:rsidRDefault="00167431" w:rsidP="00167431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167431" w:rsidRPr="00735D7B" w:rsidRDefault="00167431" w:rsidP="00167431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314BCD" w:rsidRPr="00735D7B" w:rsidRDefault="00314BCD" w:rsidP="00B6641E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Проведен конкурс на замещение вакантной должности государственной гражданской службы Санкт-Петербурга (далее </w:t>
      </w:r>
      <w:r w:rsidR="00167431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конкурс)</w:t>
      </w:r>
    </w:p>
    <w:p w:rsidR="00167431" w:rsidRPr="00735D7B" w:rsidRDefault="00167431" w:rsidP="00B6641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______________________________________________________________________________________________________________________________________________________________</w:t>
      </w:r>
    </w:p>
    <w:p w:rsidR="00167431" w:rsidRPr="00735D7B" w:rsidRDefault="00314BCD" w:rsidP="00B66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  <w:t xml:space="preserve">(Наименование должности с указанием структурного подразделения </w:t>
      </w:r>
    </w:p>
    <w:p w:rsidR="00314BCD" w:rsidRPr="00735D7B" w:rsidRDefault="00167431" w:rsidP="00B66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  <w:t xml:space="preserve">администрации Калининского района </w:t>
      </w:r>
      <w:r w:rsidR="00314BCD" w:rsidRPr="00735D7B"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  <w:t>Санкт-Петербурга)</w:t>
      </w:r>
    </w:p>
    <w:p w:rsidR="00167431" w:rsidRPr="00735D7B" w:rsidRDefault="00167431" w:rsidP="00B664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167431" w:rsidRPr="00735D7B" w:rsidRDefault="00314BCD" w:rsidP="00B6641E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к кандидатам и краткие ответы на них, используемые при проведении индивидуального собеседования;</w:t>
      </w:r>
    </w:p>
    <w:p w:rsidR="00167431" w:rsidRPr="00735D7B" w:rsidRDefault="00314BCD" w:rsidP="00B6641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анализ анкет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анкетирования; </w:t>
      </w:r>
    </w:p>
    <w:p w:rsidR="00167431" w:rsidRPr="00735D7B" w:rsidRDefault="00314BCD" w:rsidP="00B6641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темы групповой дискуссии и анализ результатов участия в них кандидатов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 проведении конкурса с использованием метода групповых дискуссий; </w:t>
      </w:r>
    </w:p>
    <w:p w:rsidR="00314BCD" w:rsidRPr="00735D7B" w:rsidRDefault="00314BCD" w:rsidP="00B6641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анализ результатов тестирования;</w:t>
      </w:r>
    </w:p>
    <w:p w:rsidR="00314BCD" w:rsidRPr="00735D7B" w:rsidRDefault="00314BCD" w:rsidP="00B6641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анализ результатов решения кейсов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решения кейсов;</w:t>
      </w:r>
    </w:p>
    <w:p w:rsidR="00314BCD" w:rsidRPr="00735D7B" w:rsidRDefault="00314BCD" w:rsidP="00B6641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темы рефератов или иных письменных работ, оценка содержания рефератов или иных письменных работ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написания реферата или иных письменных работ;</w:t>
      </w:r>
    </w:p>
    <w:p w:rsidR="00314BCD" w:rsidRPr="00735D7B" w:rsidRDefault="00314BCD" w:rsidP="00B6641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оценка содержания проекта документа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подготовки проекта документа</w:t>
      </w:r>
    </w:p>
    <w:p w:rsidR="00167431" w:rsidRPr="00735D7B" w:rsidRDefault="00167431" w:rsidP="00B6641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7431" w:rsidRPr="00735D7B" w:rsidRDefault="00167431" w:rsidP="00167431">
      <w:pPr>
        <w:spacing w:after="0" w:line="266" w:lineRule="exact"/>
        <w:ind w:left="20" w:right="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314BCD" w:rsidRPr="00735D7B" w:rsidRDefault="00314BCD" w:rsidP="0077590E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Результаты рейтинговой оценки граждан Российской Федерации (государственных гражданских служащих), допущенных к участию в конкурсе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(далее </w:t>
      </w:r>
      <w:r w:rsidR="0077590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кандидаты)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62"/>
        <w:gridCol w:w="3162"/>
        <w:gridCol w:w="3174"/>
      </w:tblGrid>
      <w:tr w:rsidR="00F87A94" w:rsidRPr="00735D7B" w:rsidTr="00DE1A6C">
        <w:tc>
          <w:tcPr>
            <w:tcW w:w="3162" w:type="dxa"/>
            <w:vAlign w:val="center"/>
          </w:tcPr>
          <w:p w:rsidR="00F87A94" w:rsidRPr="00735D7B" w:rsidRDefault="00F87A94" w:rsidP="007759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кандидата</w:t>
            </w:r>
          </w:p>
        </w:tc>
        <w:tc>
          <w:tcPr>
            <w:tcW w:w="3162" w:type="dxa"/>
            <w:vAlign w:val="center"/>
          </w:tcPr>
          <w:p w:rsidR="00F87A94" w:rsidRPr="00735D7B" w:rsidRDefault="00F87A94" w:rsidP="0077590E">
            <w:pPr>
              <w:ind w:left="1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Итоговый балл</w:t>
            </w:r>
          </w:p>
        </w:tc>
        <w:tc>
          <w:tcPr>
            <w:tcW w:w="3174" w:type="dxa"/>
            <w:vAlign w:val="center"/>
          </w:tcPr>
          <w:p w:rsidR="00F87A94" w:rsidRPr="00735D7B" w:rsidRDefault="00F87A94" w:rsidP="0077590E">
            <w:pPr>
              <w:spacing w:line="274" w:lineRule="exact"/>
              <w:ind w:righ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Место в рейтинге </w:t>
            </w:r>
            <w:r w:rsidR="00775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br/>
            </w: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(в порядке убывания)</w:t>
            </w:r>
          </w:p>
        </w:tc>
      </w:tr>
      <w:tr w:rsidR="00F87A94" w:rsidRPr="00735D7B" w:rsidTr="00DE1A6C">
        <w:tc>
          <w:tcPr>
            <w:tcW w:w="3162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62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62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F87A94" w:rsidRPr="00735D7B" w:rsidRDefault="00F87A94" w:rsidP="00F87A94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314BCD" w:rsidRPr="00735D7B" w:rsidRDefault="00314BCD" w:rsidP="0077590E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right="2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Результаты голосования по определению победителя конкурса (заполняется </w:t>
      </w:r>
      <w:r w:rsidR="0061602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 всем кандидатам)</w:t>
      </w: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4"/>
        <w:gridCol w:w="1984"/>
        <w:gridCol w:w="2016"/>
        <w:gridCol w:w="2384"/>
      </w:tblGrid>
      <w:tr w:rsidR="00F87A94" w:rsidRPr="00735D7B" w:rsidTr="00DE1A6C">
        <w:tc>
          <w:tcPr>
            <w:tcW w:w="9498" w:type="dxa"/>
            <w:gridSpan w:val="4"/>
          </w:tcPr>
          <w:p w:rsidR="00F87A94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____________________________________________________________________________</w:t>
            </w:r>
          </w:p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"/>
              </w:rPr>
              <w:t>(Фамилия, имя, отчество кандидата, занявшего первое место в рейтинге)</w:t>
            </w:r>
          </w:p>
        </w:tc>
      </w:tr>
      <w:tr w:rsidR="00F87A94" w:rsidRPr="00735D7B" w:rsidTr="00DE1A6C">
        <w:tc>
          <w:tcPr>
            <w:tcW w:w="3114" w:type="dxa"/>
            <w:vAlign w:val="center"/>
          </w:tcPr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</w:t>
            </w:r>
          </w:p>
        </w:tc>
        <w:tc>
          <w:tcPr>
            <w:tcW w:w="6384" w:type="dxa"/>
            <w:gridSpan w:val="3"/>
            <w:vAlign w:val="center"/>
          </w:tcPr>
          <w:p w:rsidR="00F87A94" w:rsidRPr="00735D7B" w:rsidRDefault="00F87A94" w:rsidP="0077590E">
            <w:pPr>
              <w:spacing w:before="86" w:after="68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Голосование</w:t>
            </w:r>
          </w:p>
        </w:tc>
      </w:tr>
      <w:tr w:rsidR="00F87A94" w:rsidRPr="00735D7B" w:rsidTr="00DE1A6C">
        <w:tc>
          <w:tcPr>
            <w:tcW w:w="3114" w:type="dxa"/>
            <w:vAlign w:val="center"/>
          </w:tcPr>
          <w:p w:rsidR="00F87A94" w:rsidRPr="00735D7B" w:rsidRDefault="00F87A94" w:rsidP="0077590E">
            <w:pPr>
              <w:spacing w:before="86" w:after="68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«за»</w:t>
            </w:r>
          </w:p>
        </w:tc>
        <w:tc>
          <w:tcPr>
            <w:tcW w:w="2016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«против»</w:t>
            </w:r>
          </w:p>
        </w:tc>
        <w:tc>
          <w:tcPr>
            <w:tcW w:w="2384" w:type="dxa"/>
            <w:vAlign w:val="center"/>
          </w:tcPr>
          <w:p w:rsidR="00F87A94" w:rsidRPr="00735D7B" w:rsidRDefault="00F87A94" w:rsidP="007759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«воздержался»</w:t>
            </w: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198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F87A94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F87A94" w:rsidRPr="00735D7B" w:rsidRDefault="00F87A94" w:rsidP="00F87A94">
      <w:pPr>
        <w:spacing w:before="86" w:after="68" w:line="25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4"/>
        <w:gridCol w:w="1984"/>
        <w:gridCol w:w="2016"/>
        <w:gridCol w:w="2384"/>
      </w:tblGrid>
      <w:tr w:rsidR="00F87A94" w:rsidRPr="00735D7B" w:rsidTr="00DE1A6C">
        <w:tc>
          <w:tcPr>
            <w:tcW w:w="9498" w:type="dxa"/>
            <w:gridSpan w:val="4"/>
          </w:tcPr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_____________________________________________________________________________</w:t>
            </w:r>
          </w:p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"/>
              </w:rPr>
              <w:t>(Фамилия, имя, отчество кандидата, занявшего второе место в рейтинге)</w:t>
            </w:r>
          </w:p>
        </w:tc>
      </w:tr>
      <w:tr w:rsidR="00F87A94" w:rsidRPr="00735D7B" w:rsidTr="00DE1A6C">
        <w:tc>
          <w:tcPr>
            <w:tcW w:w="3114" w:type="dxa"/>
            <w:vAlign w:val="center"/>
          </w:tcPr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</w:t>
            </w:r>
          </w:p>
        </w:tc>
        <w:tc>
          <w:tcPr>
            <w:tcW w:w="6384" w:type="dxa"/>
            <w:gridSpan w:val="3"/>
            <w:vAlign w:val="center"/>
          </w:tcPr>
          <w:p w:rsidR="00F87A94" w:rsidRPr="00735D7B" w:rsidRDefault="00F87A94" w:rsidP="0077590E">
            <w:pPr>
              <w:spacing w:before="86" w:after="68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Голосование</w:t>
            </w:r>
          </w:p>
        </w:tc>
      </w:tr>
      <w:tr w:rsidR="00F87A94" w:rsidRPr="00735D7B" w:rsidTr="00DE1A6C">
        <w:tc>
          <w:tcPr>
            <w:tcW w:w="3114" w:type="dxa"/>
            <w:vAlign w:val="center"/>
          </w:tcPr>
          <w:p w:rsidR="00F87A94" w:rsidRPr="00735D7B" w:rsidRDefault="00F87A94" w:rsidP="0077590E">
            <w:pPr>
              <w:spacing w:before="86" w:after="68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«за»</w:t>
            </w:r>
          </w:p>
        </w:tc>
        <w:tc>
          <w:tcPr>
            <w:tcW w:w="2016" w:type="dxa"/>
            <w:vAlign w:val="center"/>
          </w:tcPr>
          <w:p w:rsidR="00F87A94" w:rsidRPr="00735D7B" w:rsidRDefault="00F87A94" w:rsidP="004E4769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«против»</w:t>
            </w:r>
          </w:p>
        </w:tc>
        <w:tc>
          <w:tcPr>
            <w:tcW w:w="2384" w:type="dxa"/>
            <w:vAlign w:val="center"/>
          </w:tcPr>
          <w:p w:rsidR="00F87A94" w:rsidRPr="00735D7B" w:rsidRDefault="00F87A94" w:rsidP="007759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«воздержался»</w:t>
            </w: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19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F87A94" w:rsidRPr="00735D7B" w:rsidRDefault="00F87A94" w:rsidP="00F87A94">
      <w:pPr>
        <w:spacing w:before="86" w:after="68" w:line="259" w:lineRule="exact"/>
        <w:ind w:righ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14"/>
        <w:gridCol w:w="1984"/>
        <w:gridCol w:w="2016"/>
        <w:gridCol w:w="2384"/>
      </w:tblGrid>
      <w:tr w:rsidR="00F87A94" w:rsidRPr="00735D7B" w:rsidTr="00DE1A6C">
        <w:tc>
          <w:tcPr>
            <w:tcW w:w="9498" w:type="dxa"/>
            <w:gridSpan w:val="4"/>
          </w:tcPr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_____________________________________________________________________________</w:t>
            </w:r>
          </w:p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"/>
              </w:rPr>
              <w:t>(Фамилия, имя, отчество кандидата, занявшего третье место в рейтинге)</w:t>
            </w:r>
          </w:p>
        </w:tc>
      </w:tr>
      <w:tr w:rsidR="00F87A94" w:rsidRPr="00735D7B" w:rsidTr="00DE1A6C">
        <w:tc>
          <w:tcPr>
            <w:tcW w:w="3114" w:type="dxa"/>
            <w:vAlign w:val="center"/>
          </w:tcPr>
          <w:p w:rsidR="00F87A94" w:rsidRPr="00735D7B" w:rsidRDefault="00F87A94" w:rsidP="0077590E">
            <w:pPr>
              <w:ind w:right="2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</w:t>
            </w:r>
          </w:p>
        </w:tc>
        <w:tc>
          <w:tcPr>
            <w:tcW w:w="6384" w:type="dxa"/>
            <w:gridSpan w:val="3"/>
            <w:vAlign w:val="center"/>
          </w:tcPr>
          <w:p w:rsidR="00F87A94" w:rsidRPr="00735D7B" w:rsidRDefault="00F87A94" w:rsidP="0077590E">
            <w:pPr>
              <w:spacing w:before="86" w:after="68" w:line="259" w:lineRule="exact"/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Голосование</w:t>
            </w: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Align w:val="center"/>
          </w:tcPr>
          <w:p w:rsidR="00F87A94" w:rsidRPr="00735D7B" w:rsidRDefault="00F87A94" w:rsidP="004E4769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«за»</w:t>
            </w:r>
          </w:p>
        </w:tc>
        <w:tc>
          <w:tcPr>
            <w:tcW w:w="2016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«против»</w:t>
            </w:r>
          </w:p>
        </w:tc>
        <w:tc>
          <w:tcPr>
            <w:tcW w:w="2384" w:type="dxa"/>
            <w:vAlign w:val="center"/>
          </w:tcPr>
          <w:p w:rsidR="00F87A94" w:rsidRPr="00735D7B" w:rsidRDefault="00F87A94" w:rsidP="007759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«воздержался»</w:t>
            </w: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F87A94" w:rsidRPr="00735D7B" w:rsidTr="00DE1A6C">
        <w:tc>
          <w:tcPr>
            <w:tcW w:w="311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19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F87A94" w:rsidRPr="00735D7B" w:rsidRDefault="00F87A94" w:rsidP="00B26897">
            <w:pPr>
              <w:spacing w:before="86" w:after="68" w:line="259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F87A94" w:rsidRPr="00735D7B" w:rsidRDefault="00F87A94" w:rsidP="00314BC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314BCD" w:rsidRPr="00735D7B" w:rsidRDefault="00F87A94" w:rsidP="0077590E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Комментарии к результатам голосования (при необходимости)</w:t>
      </w:r>
    </w:p>
    <w:p w:rsidR="00F87A94" w:rsidRPr="00735D7B" w:rsidRDefault="00F87A94" w:rsidP="004E4769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______________________________________________________________________________________________________________________________________________________________</w:t>
      </w:r>
    </w:p>
    <w:p w:rsidR="0077590E" w:rsidRDefault="0077590E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 w:type="page"/>
      </w:r>
    </w:p>
    <w:p w:rsidR="00F87A94" w:rsidRPr="00735D7B" w:rsidRDefault="00F87A94" w:rsidP="00F87A94">
      <w:pPr>
        <w:spacing w:after="0" w:line="210" w:lineRule="exac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314BCD" w:rsidRPr="00735D7B" w:rsidRDefault="00314BCD" w:rsidP="0077590E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 результатам голосования конкурсная комиссия признает победителем конкурса следующего кандидата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743"/>
        <w:gridCol w:w="4755"/>
      </w:tblGrid>
      <w:tr w:rsidR="00F87A94" w:rsidRPr="00735D7B" w:rsidTr="00DE1A6C">
        <w:tc>
          <w:tcPr>
            <w:tcW w:w="4743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кандидата, признанного победителем</w:t>
            </w:r>
          </w:p>
        </w:tc>
        <w:tc>
          <w:tcPr>
            <w:tcW w:w="4755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Вакантная должность государственной гражданской службы Санкт-Петербурга</w:t>
            </w:r>
          </w:p>
        </w:tc>
      </w:tr>
      <w:tr w:rsidR="00F87A94" w:rsidRPr="00735D7B" w:rsidTr="00DE1A6C">
        <w:tc>
          <w:tcPr>
            <w:tcW w:w="4743" w:type="dxa"/>
          </w:tcPr>
          <w:p w:rsidR="00F87A94" w:rsidRPr="00735D7B" w:rsidRDefault="00F87A94" w:rsidP="004E4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755" w:type="dxa"/>
          </w:tcPr>
          <w:p w:rsidR="00F87A94" w:rsidRPr="00735D7B" w:rsidRDefault="00F87A94" w:rsidP="004E47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314BCD" w:rsidRPr="00735D7B" w:rsidRDefault="00314BCD" w:rsidP="00F87A9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314BCD" w:rsidRPr="00735D7B" w:rsidRDefault="00314BCD" w:rsidP="004E4769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 результатам голосования конкурсная комиссия рекомендует к включению </w:t>
      </w:r>
      <w:r w:rsidR="004E4769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кадровый резерв </w:t>
      </w:r>
      <w:r w:rsidR="00F87A94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 Калининского района Санкт-Петербурга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следующего кандидата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743"/>
        <w:gridCol w:w="4755"/>
      </w:tblGrid>
      <w:tr w:rsidR="00F87A94" w:rsidRPr="00735D7B" w:rsidTr="00DE1A6C">
        <w:tc>
          <w:tcPr>
            <w:tcW w:w="4743" w:type="dxa"/>
            <w:vAlign w:val="center"/>
          </w:tcPr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кандидата,</w:t>
            </w:r>
          </w:p>
          <w:p w:rsidR="00F87A94" w:rsidRPr="00735D7B" w:rsidRDefault="00F87A94" w:rsidP="004E476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рекомендованного к включению </w:t>
            </w:r>
            <w:r w:rsidR="004E4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br/>
            </w: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в кадровый резерв администрации Калининского района Санкт-Петербурга</w:t>
            </w:r>
          </w:p>
        </w:tc>
        <w:tc>
          <w:tcPr>
            <w:tcW w:w="4755" w:type="dxa"/>
            <w:vAlign w:val="center"/>
          </w:tcPr>
          <w:p w:rsidR="00F87A94" w:rsidRPr="00735D7B" w:rsidRDefault="00F87A94" w:rsidP="005D6B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Группа должностей государственной гражданской службы </w:t>
            </w:r>
            <w:r w:rsidR="005D6B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br/>
            </w: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Санкт-Петербурга</w:t>
            </w:r>
          </w:p>
        </w:tc>
      </w:tr>
      <w:tr w:rsidR="00F87A94" w:rsidRPr="00735D7B" w:rsidTr="00DE1A6C">
        <w:tc>
          <w:tcPr>
            <w:tcW w:w="4743" w:type="dxa"/>
          </w:tcPr>
          <w:p w:rsidR="00F87A94" w:rsidRPr="00735D7B" w:rsidRDefault="00F87A94" w:rsidP="004E47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755" w:type="dxa"/>
          </w:tcPr>
          <w:p w:rsidR="00F87A94" w:rsidRPr="00735D7B" w:rsidRDefault="00F87A94" w:rsidP="004E476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F87A94" w:rsidRPr="00735D7B" w:rsidRDefault="00F87A94" w:rsidP="00A8673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F87A94" w:rsidRPr="00735D7B" w:rsidRDefault="00F87A94" w:rsidP="00A86734">
      <w:pPr>
        <w:pStyle w:val="a4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заседании конкурсной комиссии не участвовали следующие члены комиссии</w:t>
      </w:r>
    </w:p>
    <w:p w:rsidR="00F87A94" w:rsidRPr="00735D7B" w:rsidRDefault="00F87A94" w:rsidP="00A8673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</w:t>
      </w:r>
    </w:p>
    <w:p w:rsidR="00F87A94" w:rsidRPr="00735D7B" w:rsidRDefault="00F87A94" w:rsidP="00A86734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0"/>
          <w:szCs w:val="24"/>
          <w:lang w:val="ru" w:eastAsia="ru-RU"/>
        </w:rPr>
        <w:t>(Фамилия, имя, отчество)</w:t>
      </w:r>
    </w:p>
    <w:p w:rsidR="00314BCD" w:rsidRPr="00735D7B" w:rsidRDefault="00F87A94" w:rsidP="00A86734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</w:t>
      </w:r>
    </w:p>
    <w:p w:rsidR="00314BCD" w:rsidRPr="00735D7B" w:rsidRDefault="00314BCD" w:rsidP="00314BC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9126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53"/>
        <w:gridCol w:w="326"/>
        <w:gridCol w:w="1471"/>
        <w:gridCol w:w="613"/>
        <w:gridCol w:w="2463"/>
      </w:tblGrid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конкурсной комиссии</w:t>
            </w: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</w:t>
            </w:r>
          </w:p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конкурсной комиссии</w:t>
            </w: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конкурсной комиссии</w:t>
            </w: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Независимые эксперты</w:t>
            </w: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члены </w:t>
            </w:r>
          </w:p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конкурсной комиссии</w:t>
            </w: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AD663D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AD663D" w:rsidRPr="00735D7B" w:rsidTr="00B26897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AD663D" w:rsidRPr="00735D7B" w:rsidTr="00B26897">
        <w:tc>
          <w:tcPr>
            <w:tcW w:w="425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AD663D" w:rsidRPr="00735D7B" w:rsidRDefault="00AD663D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AD6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735D7B" w:rsidRDefault="00B26897" w:rsidP="00AD66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</w:tbl>
    <w:p w:rsidR="00A86734" w:rsidRDefault="00A86734" w:rsidP="00314BC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A86734" w:rsidRDefault="00A8673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6897" w:rsidRPr="00735D7B" w:rsidRDefault="00B26897" w:rsidP="00B26897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4 </w:t>
      </w:r>
    </w:p>
    <w:p w:rsidR="00B26897" w:rsidRPr="00735D7B" w:rsidRDefault="00B26897" w:rsidP="00B26897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Методике проведения конкурсов </w:t>
      </w:r>
      <w:r w:rsidR="00612831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замещение вакантных должностей государственной гражданской службы Санкт-Петербурга в администрации Калининского района Санкт-Петербурга </w:t>
      </w:r>
      <w:r w:rsidR="00665D05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включение в кадровый резерв администрации Калининского района Санкт-Петербурга</w:t>
      </w:r>
    </w:p>
    <w:p w:rsidR="00B26897" w:rsidRPr="00735D7B" w:rsidRDefault="00B26897" w:rsidP="00B26897">
      <w:pPr>
        <w:pStyle w:val="40"/>
        <w:shd w:val="clear" w:color="auto" w:fill="auto"/>
        <w:ind w:left="20"/>
        <w:jc w:val="center"/>
        <w:rPr>
          <w:rStyle w:val="4105pt"/>
          <w:sz w:val="24"/>
          <w:szCs w:val="24"/>
        </w:rPr>
      </w:pPr>
    </w:p>
    <w:p w:rsidR="00B26897" w:rsidRPr="00735D7B" w:rsidRDefault="00B26897" w:rsidP="00B26897">
      <w:pPr>
        <w:pStyle w:val="40"/>
        <w:shd w:val="clear" w:color="auto" w:fill="auto"/>
        <w:ind w:left="20"/>
        <w:jc w:val="center"/>
        <w:rPr>
          <w:rStyle w:val="4105pt"/>
          <w:sz w:val="24"/>
          <w:szCs w:val="24"/>
        </w:rPr>
      </w:pPr>
    </w:p>
    <w:p w:rsidR="00B26897" w:rsidRPr="00735D7B" w:rsidRDefault="00B26897" w:rsidP="00B26897">
      <w:pPr>
        <w:pStyle w:val="40"/>
        <w:shd w:val="clear" w:color="auto" w:fill="auto"/>
        <w:ind w:left="20"/>
        <w:jc w:val="center"/>
        <w:rPr>
          <w:rStyle w:val="4105pt"/>
          <w:sz w:val="24"/>
          <w:szCs w:val="24"/>
        </w:rPr>
      </w:pPr>
    </w:p>
    <w:p w:rsidR="00B26897" w:rsidRPr="00735D7B" w:rsidRDefault="00B26897" w:rsidP="00B26897">
      <w:pPr>
        <w:pStyle w:val="40"/>
        <w:shd w:val="clear" w:color="auto" w:fill="auto"/>
        <w:ind w:left="20"/>
        <w:jc w:val="center"/>
        <w:rPr>
          <w:b/>
          <w:sz w:val="24"/>
          <w:szCs w:val="24"/>
        </w:rPr>
      </w:pPr>
      <w:r w:rsidRPr="00735D7B">
        <w:rPr>
          <w:rStyle w:val="4105pt"/>
          <w:b/>
          <w:sz w:val="24"/>
          <w:szCs w:val="24"/>
        </w:rPr>
        <w:t>ПРОТОКОЛ</w:t>
      </w:r>
    </w:p>
    <w:p w:rsidR="00B26897" w:rsidRPr="00735D7B" w:rsidRDefault="00B26897" w:rsidP="00B26897">
      <w:pPr>
        <w:pStyle w:val="40"/>
        <w:shd w:val="clear" w:color="auto" w:fill="auto"/>
        <w:ind w:left="20"/>
        <w:jc w:val="center"/>
        <w:rPr>
          <w:b/>
          <w:sz w:val="24"/>
          <w:szCs w:val="24"/>
        </w:rPr>
      </w:pPr>
      <w:r w:rsidRPr="00735D7B">
        <w:rPr>
          <w:rStyle w:val="4105pt"/>
          <w:b/>
          <w:sz w:val="24"/>
          <w:szCs w:val="24"/>
        </w:rPr>
        <w:t xml:space="preserve">заседания конкурсной комиссии администрации Калининского района </w:t>
      </w:r>
      <w:r w:rsidRPr="00735D7B">
        <w:rPr>
          <w:rStyle w:val="4105pt"/>
          <w:b/>
          <w:sz w:val="24"/>
          <w:szCs w:val="24"/>
        </w:rPr>
        <w:br/>
        <w:t>Санкт-Петербурга по результатам конкурса на включение в кадровый резерв администрации Калининского района Санкт-Петербурга</w:t>
      </w:r>
    </w:p>
    <w:p w:rsidR="00B26897" w:rsidRPr="00735D7B" w:rsidRDefault="00B26897" w:rsidP="00B26897">
      <w:pPr>
        <w:spacing w:after="0" w:line="266" w:lineRule="exac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" w:eastAsia="ru-RU"/>
        </w:rPr>
        <w:t xml:space="preserve">«____»___________________20___г. </w:t>
      </w:r>
    </w:p>
    <w:p w:rsidR="00B26897" w:rsidRPr="00735D7B" w:rsidRDefault="00B26897" w:rsidP="00B26897">
      <w:pPr>
        <w:spacing w:after="0" w:line="266" w:lineRule="exact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ru" w:eastAsia="ru-RU"/>
        </w:rPr>
        <w:t>(дата проведения конкурса)</w:t>
      </w:r>
    </w:p>
    <w:p w:rsidR="00B26897" w:rsidRPr="00735D7B" w:rsidRDefault="00B26897" w:rsidP="00B26897">
      <w:pPr>
        <w:spacing w:after="0" w:line="266" w:lineRule="exact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4"/>
          <w:lang w:val="ru" w:eastAsia="ru-RU"/>
        </w:rPr>
      </w:pPr>
    </w:p>
    <w:p w:rsidR="00B26897" w:rsidRPr="00735D7B" w:rsidRDefault="00B26897" w:rsidP="0061602E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Присутствовало на заседании </w:t>
      </w: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_______из ______ членов конкурсной комиссии администрации Калининского района Санкт-Петербурга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(далее – конкурсная комиссия)</w:t>
      </w:r>
    </w:p>
    <w:p w:rsidR="00B26897" w:rsidRPr="00735D7B" w:rsidRDefault="00B26897" w:rsidP="0061602E">
      <w:pPr>
        <w:pStyle w:val="a4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66"/>
        <w:gridCol w:w="4332"/>
      </w:tblGrid>
      <w:tr w:rsidR="00B26897" w:rsidRPr="00735D7B" w:rsidTr="00DE1A6C">
        <w:tc>
          <w:tcPr>
            <w:tcW w:w="5166" w:type="dxa"/>
            <w:vAlign w:val="center"/>
          </w:tcPr>
          <w:p w:rsidR="00B26897" w:rsidRPr="00735D7B" w:rsidRDefault="00B26897" w:rsidP="0061602E">
            <w:pPr>
              <w:pStyle w:val="a4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комиссии, присутствовавшего на заседании конкурсной комиссии</w:t>
            </w:r>
          </w:p>
        </w:tc>
        <w:tc>
          <w:tcPr>
            <w:tcW w:w="4332" w:type="dxa"/>
            <w:vAlign w:val="center"/>
          </w:tcPr>
          <w:p w:rsidR="00B26897" w:rsidRPr="00735D7B" w:rsidRDefault="00B26897" w:rsidP="0061602E">
            <w:pPr>
              <w:pStyle w:val="a4"/>
              <w:ind w:left="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Должность</w:t>
            </w:r>
          </w:p>
        </w:tc>
      </w:tr>
      <w:tr w:rsidR="00B26897" w:rsidRPr="00735D7B" w:rsidTr="00DE1A6C">
        <w:tc>
          <w:tcPr>
            <w:tcW w:w="5166" w:type="dxa"/>
          </w:tcPr>
          <w:p w:rsidR="00B26897" w:rsidRPr="00735D7B" w:rsidRDefault="00B26897" w:rsidP="00B26897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332" w:type="dxa"/>
          </w:tcPr>
          <w:p w:rsidR="00B26897" w:rsidRPr="00735D7B" w:rsidRDefault="00B26897" w:rsidP="00B26897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5166" w:type="dxa"/>
          </w:tcPr>
          <w:p w:rsidR="00B26897" w:rsidRPr="00735D7B" w:rsidRDefault="00B26897" w:rsidP="00B26897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332" w:type="dxa"/>
          </w:tcPr>
          <w:p w:rsidR="00B26897" w:rsidRPr="00735D7B" w:rsidRDefault="00B26897" w:rsidP="00B26897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5166" w:type="dxa"/>
          </w:tcPr>
          <w:p w:rsidR="00B26897" w:rsidRPr="00735D7B" w:rsidRDefault="00B26897" w:rsidP="00B26897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332" w:type="dxa"/>
          </w:tcPr>
          <w:p w:rsidR="00B26897" w:rsidRPr="00735D7B" w:rsidRDefault="00B26897" w:rsidP="00B26897">
            <w:pPr>
              <w:pStyle w:val="a4"/>
              <w:ind w:left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B26897" w:rsidRPr="00735D7B" w:rsidRDefault="00B26897" w:rsidP="00B26897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</w:p>
    <w:p w:rsidR="00B26897" w:rsidRPr="00735D7B" w:rsidRDefault="00B26897" w:rsidP="0061602E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Проведен конкурс на включение в кадровый резерв администрации Калининского района Санкт-Петербурга по следующей должности государственной гражданской службы Санкт-Петербурга (далее – конкурс)</w:t>
      </w:r>
    </w:p>
    <w:p w:rsidR="00B26897" w:rsidRPr="00735D7B" w:rsidRDefault="00B26897" w:rsidP="0061602E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______________________________________________________________________________________________________________________________________________________________</w:t>
      </w:r>
    </w:p>
    <w:p w:rsidR="00B26897" w:rsidRPr="00D37369" w:rsidRDefault="0061602E" w:rsidP="006160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  <w:t xml:space="preserve">   </w:t>
      </w:r>
      <w:r w:rsidR="00B26897" w:rsidRPr="00D37369">
        <w:rPr>
          <w:rFonts w:ascii="Times New Roman" w:eastAsia="Times New Roman" w:hAnsi="Times New Roman" w:cs="Times New Roman"/>
          <w:color w:val="000000"/>
          <w:sz w:val="20"/>
          <w:szCs w:val="24"/>
          <w:lang w:val="ru" w:eastAsia="ru-RU"/>
        </w:rPr>
        <w:t>(Наименование должности, группы должностей государственной гражданской службы Санкт-Петербурга)</w:t>
      </w:r>
    </w:p>
    <w:p w:rsidR="00B26897" w:rsidRPr="00735D7B" w:rsidRDefault="00B26897" w:rsidP="0061602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B26897" w:rsidRPr="00735D7B" w:rsidRDefault="00B26897" w:rsidP="0061602E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Вопросы к кандидатам и краткие ответы на них, используемые при проведении индивидуального собеседования;</w:t>
      </w:r>
    </w:p>
    <w:p w:rsidR="00B26897" w:rsidRPr="00735D7B" w:rsidRDefault="00B26897" w:rsidP="0061602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анализ анкет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анкетирования; </w:t>
      </w:r>
    </w:p>
    <w:p w:rsidR="00B26897" w:rsidRPr="00735D7B" w:rsidRDefault="00B26897" w:rsidP="0061602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темы групповой дискуссии и анализ результатов участия в них кандидатов </w:t>
      </w:r>
      <w:r w:rsidR="0061602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61602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 проведении конкурса с использованием метода групповых дискуссий; </w:t>
      </w:r>
    </w:p>
    <w:p w:rsidR="00B26897" w:rsidRPr="00735D7B" w:rsidRDefault="00B26897" w:rsidP="0061602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анализ результатов тестирования;</w:t>
      </w:r>
    </w:p>
    <w:p w:rsidR="00B26897" w:rsidRPr="00735D7B" w:rsidRDefault="00B26897" w:rsidP="0061602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анализ результатов решения кейсов </w:t>
      </w:r>
      <w:r w:rsidR="004344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решения кейсов;</w:t>
      </w:r>
    </w:p>
    <w:p w:rsidR="00B26897" w:rsidRPr="00735D7B" w:rsidRDefault="00B26897" w:rsidP="0061602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темы рефератов или иных письменных работ, оценка содержания рефератов или иных письменных работ </w:t>
      </w:r>
      <w:r w:rsidR="004344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при проведении конкурса с использованием метода написания реферата или иных письменных работ;</w:t>
      </w:r>
    </w:p>
    <w:p w:rsidR="00B26897" w:rsidRPr="00735D7B" w:rsidRDefault="00B26897" w:rsidP="0061602E">
      <w:pPr>
        <w:spacing w:after="0" w:line="240" w:lineRule="auto"/>
        <w:ind w:right="4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оценка содержания проекта документа - при проведении конкурса с использованием метода подготовки проекта документа</w:t>
      </w:r>
    </w:p>
    <w:p w:rsidR="00B26897" w:rsidRPr="00735D7B" w:rsidRDefault="00B26897" w:rsidP="0061602E">
      <w:pPr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6897" w:rsidRPr="00735D7B" w:rsidRDefault="00B26897" w:rsidP="00B26897">
      <w:pPr>
        <w:spacing w:after="0" w:line="266" w:lineRule="exact"/>
        <w:ind w:left="20" w:right="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B26897" w:rsidRPr="00735D7B" w:rsidRDefault="00B26897" w:rsidP="00B26897">
      <w:pPr>
        <w:spacing w:after="0" w:line="266" w:lineRule="exact"/>
        <w:ind w:left="20" w:right="40"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B26897" w:rsidRPr="00735D7B" w:rsidRDefault="00B26897" w:rsidP="004344CA">
      <w:pPr>
        <w:pStyle w:val="a4"/>
        <w:numPr>
          <w:ilvl w:val="0"/>
          <w:numId w:val="13"/>
        </w:numPr>
        <w:tabs>
          <w:tab w:val="left" w:pos="993"/>
        </w:tabs>
        <w:spacing w:after="67" w:line="266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Результаты рейтинговой оценки граждан Российской Федерации (государственных гражданских служащих), допущенных к участию в конкурсе </w:t>
      </w:r>
      <w:r w:rsidR="004344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(далее </w:t>
      </w:r>
      <w:r w:rsidR="004344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кандидаты)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62"/>
        <w:gridCol w:w="3162"/>
        <w:gridCol w:w="3174"/>
      </w:tblGrid>
      <w:tr w:rsidR="00B26897" w:rsidRPr="00735D7B" w:rsidTr="00DE1A6C">
        <w:tc>
          <w:tcPr>
            <w:tcW w:w="3162" w:type="dxa"/>
            <w:vAlign w:val="center"/>
          </w:tcPr>
          <w:p w:rsidR="00B26897" w:rsidRPr="00735D7B" w:rsidRDefault="00B26897" w:rsidP="004344CA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кандидата</w:t>
            </w:r>
          </w:p>
        </w:tc>
        <w:tc>
          <w:tcPr>
            <w:tcW w:w="3162" w:type="dxa"/>
            <w:vAlign w:val="center"/>
          </w:tcPr>
          <w:p w:rsidR="00B26897" w:rsidRPr="00735D7B" w:rsidRDefault="00B26897" w:rsidP="004344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Итоговый балл</w:t>
            </w:r>
          </w:p>
        </w:tc>
        <w:tc>
          <w:tcPr>
            <w:tcW w:w="3174" w:type="dxa"/>
            <w:vAlign w:val="center"/>
          </w:tcPr>
          <w:p w:rsidR="00B26897" w:rsidRPr="00735D7B" w:rsidRDefault="00B26897" w:rsidP="004344CA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Место в рейтинге</w:t>
            </w:r>
          </w:p>
          <w:p w:rsidR="00B26897" w:rsidRPr="00735D7B" w:rsidRDefault="00B26897" w:rsidP="004344CA">
            <w:pPr>
              <w:spacing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(в порядке убывания)</w:t>
            </w:r>
          </w:p>
        </w:tc>
      </w:tr>
      <w:tr w:rsidR="00B26897" w:rsidRPr="00735D7B" w:rsidTr="00DE1A6C">
        <w:tc>
          <w:tcPr>
            <w:tcW w:w="3162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62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62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B26897" w:rsidRPr="00735D7B" w:rsidRDefault="00B26897" w:rsidP="00B26897">
            <w:pPr>
              <w:spacing w:after="67" w:line="266" w:lineRule="exact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B26897" w:rsidRPr="00735D7B" w:rsidRDefault="00B26897" w:rsidP="004344CA">
      <w:pPr>
        <w:pStyle w:val="a4"/>
        <w:numPr>
          <w:ilvl w:val="0"/>
          <w:numId w:val="13"/>
        </w:numPr>
        <w:tabs>
          <w:tab w:val="left" w:pos="993"/>
        </w:tabs>
        <w:spacing w:before="86" w:after="68" w:line="259" w:lineRule="exact"/>
        <w:ind w:left="0" w:right="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Результаты голосования по определению кандидата для включения в кадровый резерв администрации Калининского района Санкт-Петербурга (заполняется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по кандидатам, получившим по итогам оце</w:t>
      </w:r>
      <w:r w:rsidR="004344CA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нки не менее 50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%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максимального балла)</w:t>
      </w:r>
    </w:p>
    <w:p w:rsidR="00B26897" w:rsidRPr="00665D05" w:rsidRDefault="00B26897" w:rsidP="00B26897">
      <w:pPr>
        <w:pStyle w:val="a4"/>
        <w:spacing w:before="86" w:after="68" w:line="259" w:lineRule="exact"/>
        <w:ind w:left="567" w:right="20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14"/>
        <w:gridCol w:w="1984"/>
        <w:gridCol w:w="2016"/>
        <w:gridCol w:w="2384"/>
      </w:tblGrid>
      <w:tr w:rsidR="00B26897" w:rsidRPr="00735D7B" w:rsidTr="00DE1A6C">
        <w:tc>
          <w:tcPr>
            <w:tcW w:w="9498" w:type="dxa"/>
            <w:gridSpan w:val="4"/>
          </w:tcPr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____________________________________________________________________________</w:t>
            </w:r>
          </w:p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D373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"/>
              </w:rPr>
              <w:t>(Фамилия, имя, отчество кандидата, занявшего первое место в рейтинге)</w:t>
            </w:r>
          </w:p>
        </w:tc>
      </w:tr>
      <w:tr w:rsidR="00B26897" w:rsidRPr="00735D7B" w:rsidTr="00DE1A6C">
        <w:tc>
          <w:tcPr>
            <w:tcW w:w="3114" w:type="dxa"/>
            <w:vAlign w:val="center"/>
          </w:tcPr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</w:t>
            </w:r>
          </w:p>
        </w:tc>
        <w:tc>
          <w:tcPr>
            <w:tcW w:w="6384" w:type="dxa"/>
            <w:gridSpan w:val="3"/>
            <w:vAlign w:val="center"/>
          </w:tcPr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Голосование</w:t>
            </w:r>
          </w:p>
        </w:tc>
      </w:tr>
      <w:tr w:rsidR="00B26897" w:rsidRPr="00735D7B" w:rsidTr="00DE1A6C">
        <w:tc>
          <w:tcPr>
            <w:tcW w:w="3114" w:type="dxa"/>
            <w:vAlign w:val="center"/>
          </w:tcPr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Align w:val="center"/>
          </w:tcPr>
          <w:p w:rsidR="00B26897" w:rsidRPr="00735D7B" w:rsidRDefault="00B26897" w:rsidP="004344CA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«за»</w:t>
            </w:r>
          </w:p>
        </w:tc>
        <w:tc>
          <w:tcPr>
            <w:tcW w:w="2016" w:type="dxa"/>
            <w:vAlign w:val="center"/>
          </w:tcPr>
          <w:p w:rsidR="00B26897" w:rsidRPr="00735D7B" w:rsidRDefault="00B26897" w:rsidP="004344CA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«против»</w:t>
            </w:r>
          </w:p>
        </w:tc>
        <w:tc>
          <w:tcPr>
            <w:tcW w:w="2384" w:type="dxa"/>
            <w:vAlign w:val="center"/>
          </w:tcPr>
          <w:p w:rsidR="00B26897" w:rsidRPr="00735D7B" w:rsidRDefault="00B26897" w:rsidP="004344C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«воздержался»</w:t>
            </w: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19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B26897" w:rsidRPr="00E1253F" w:rsidRDefault="00B26897" w:rsidP="00E1253F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14"/>
        <w:gridCol w:w="1984"/>
        <w:gridCol w:w="2016"/>
        <w:gridCol w:w="2384"/>
      </w:tblGrid>
      <w:tr w:rsidR="00B26897" w:rsidRPr="00735D7B" w:rsidTr="00DE1A6C">
        <w:tc>
          <w:tcPr>
            <w:tcW w:w="9498" w:type="dxa"/>
            <w:gridSpan w:val="4"/>
          </w:tcPr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_____________________________________________________________________________</w:t>
            </w:r>
          </w:p>
          <w:p w:rsidR="00B26897" w:rsidRPr="00735D7B" w:rsidRDefault="00B26897" w:rsidP="004344CA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D373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"/>
              </w:rPr>
              <w:t>(Фамилия, имя, отчество кандидата, занявшего второе место в рейтинге)</w:t>
            </w:r>
          </w:p>
        </w:tc>
      </w:tr>
      <w:tr w:rsidR="00B26897" w:rsidRPr="00735D7B" w:rsidTr="00DE1A6C">
        <w:tc>
          <w:tcPr>
            <w:tcW w:w="3114" w:type="dxa"/>
            <w:vAlign w:val="center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</w:t>
            </w:r>
          </w:p>
        </w:tc>
        <w:tc>
          <w:tcPr>
            <w:tcW w:w="6384" w:type="dxa"/>
            <w:gridSpan w:val="3"/>
            <w:vAlign w:val="center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Голосование</w:t>
            </w:r>
          </w:p>
        </w:tc>
      </w:tr>
      <w:tr w:rsidR="00B26897" w:rsidRPr="00735D7B" w:rsidTr="00DE1A6C">
        <w:tc>
          <w:tcPr>
            <w:tcW w:w="3114" w:type="dxa"/>
            <w:vAlign w:val="center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Align w:val="center"/>
          </w:tcPr>
          <w:p w:rsidR="00B26897" w:rsidRPr="00735D7B" w:rsidRDefault="00B26897" w:rsidP="00514C35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«за»</w:t>
            </w:r>
          </w:p>
        </w:tc>
        <w:tc>
          <w:tcPr>
            <w:tcW w:w="2016" w:type="dxa"/>
            <w:vAlign w:val="center"/>
          </w:tcPr>
          <w:p w:rsidR="00B26897" w:rsidRPr="00735D7B" w:rsidRDefault="00B26897" w:rsidP="00514C35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«против»</w:t>
            </w:r>
          </w:p>
        </w:tc>
        <w:tc>
          <w:tcPr>
            <w:tcW w:w="2384" w:type="dxa"/>
            <w:vAlign w:val="center"/>
          </w:tcPr>
          <w:p w:rsidR="00B26897" w:rsidRPr="00735D7B" w:rsidRDefault="00B26897" w:rsidP="00514C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«воздержался»</w:t>
            </w: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19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4344CA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B26897" w:rsidRPr="00735D7B" w:rsidRDefault="00B26897" w:rsidP="00E1253F">
      <w:pPr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14"/>
        <w:gridCol w:w="1984"/>
        <w:gridCol w:w="2016"/>
        <w:gridCol w:w="2384"/>
      </w:tblGrid>
      <w:tr w:rsidR="00B26897" w:rsidRPr="00735D7B" w:rsidTr="00DE1A6C">
        <w:tc>
          <w:tcPr>
            <w:tcW w:w="9498" w:type="dxa"/>
            <w:gridSpan w:val="4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_____________________________________________________________________________</w:t>
            </w:r>
          </w:p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D3736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val="ru"/>
              </w:rPr>
              <w:t>(Фамилия, имя, отчество кандидата, занявшего третье место в рейтинге)</w:t>
            </w:r>
          </w:p>
        </w:tc>
      </w:tr>
      <w:tr w:rsidR="00B26897" w:rsidRPr="00735D7B" w:rsidTr="00DE1A6C">
        <w:tc>
          <w:tcPr>
            <w:tcW w:w="3114" w:type="dxa"/>
            <w:vAlign w:val="center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члена конкурсной комиссии</w:t>
            </w:r>
          </w:p>
        </w:tc>
        <w:tc>
          <w:tcPr>
            <w:tcW w:w="6384" w:type="dxa"/>
            <w:gridSpan w:val="3"/>
            <w:vAlign w:val="center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Голосование</w:t>
            </w:r>
          </w:p>
        </w:tc>
      </w:tr>
      <w:tr w:rsidR="00B26897" w:rsidRPr="00735D7B" w:rsidTr="00DE1A6C">
        <w:tc>
          <w:tcPr>
            <w:tcW w:w="3114" w:type="dxa"/>
            <w:vAlign w:val="center"/>
          </w:tcPr>
          <w:p w:rsidR="00B26897" w:rsidRPr="00735D7B" w:rsidRDefault="00B26897" w:rsidP="00514C35">
            <w:pPr>
              <w:ind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  <w:vAlign w:val="center"/>
          </w:tcPr>
          <w:p w:rsidR="00B26897" w:rsidRPr="00735D7B" w:rsidRDefault="00B26897" w:rsidP="00514C35">
            <w:pPr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«за»</w:t>
            </w:r>
          </w:p>
        </w:tc>
        <w:tc>
          <w:tcPr>
            <w:tcW w:w="2016" w:type="dxa"/>
            <w:vAlign w:val="center"/>
          </w:tcPr>
          <w:p w:rsidR="00B26897" w:rsidRPr="00735D7B" w:rsidRDefault="00B26897" w:rsidP="00514C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«против»</w:t>
            </w:r>
          </w:p>
        </w:tc>
        <w:tc>
          <w:tcPr>
            <w:tcW w:w="2384" w:type="dxa"/>
            <w:vAlign w:val="center"/>
          </w:tcPr>
          <w:p w:rsidR="00B26897" w:rsidRPr="00735D7B" w:rsidRDefault="00B26897" w:rsidP="00514C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«воздержался»</w:t>
            </w: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198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  <w:tr w:rsidR="00B26897" w:rsidRPr="00735D7B" w:rsidTr="00DE1A6C">
        <w:tc>
          <w:tcPr>
            <w:tcW w:w="311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Итого</w:t>
            </w:r>
          </w:p>
        </w:tc>
        <w:tc>
          <w:tcPr>
            <w:tcW w:w="198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016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2384" w:type="dxa"/>
          </w:tcPr>
          <w:p w:rsidR="00B26897" w:rsidRPr="00735D7B" w:rsidRDefault="00B26897" w:rsidP="00514C35">
            <w:pP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B26897" w:rsidRPr="00514C35" w:rsidRDefault="00B26897" w:rsidP="00B268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24"/>
          <w:lang w:val="ru" w:eastAsia="ru-RU"/>
        </w:rPr>
      </w:pPr>
    </w:p>
    <w:p w:rsidR="00B26897" w:rsidRPr="00735D7B" w:rsidRDefault="00B26897" w:rsidP="00B26897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Комментарии к результатам голосования (при необходимости)</w:t>
      </w:r>
    </w:p>
    <w:p w:rsidR="00B26897" w:rsidRDefault="00B26897" w:rsidP="004656DC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656DC" w:rsidRPr="008B2CBC" w:rsidRDefault="004656DC" w:rsidP="004656DC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0"/>
          <w:szCs w:val="24"/>
          <w:lang w:val="ru" w:eastAsia="ru-RU"/>
        </w:rPr>
      </w:pPr>
    </w:p>
    <w:p w:rsidR="00B26897" w:rsidRPr="00735D7B" w:rsidRDefault="00B26897" w:rsidP="00665D0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 результатам голосования конкурсная комиссия определяет следующего кандидата для включения в кадровый резерв администрации Калининского района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Санкт-Петербурга</w:t>
      </w:r>
    </w:p>
    <w:p w:rsidR="00B26897" w:rsidRPr="00665D05" w:rsidRDefault="00B26897" w:rsidP="00514C35">
      <w:pPr>
        <w:pStyle w:val="a4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14"/>
          <w:szCs w:val="24"/>
          <w:lang w:val="ru" w:eastAsia="ru-RU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4743"/>
        <w:gridCol w:w="4755"/>
      </w:tblGrid>
      <w:tr w:rsidR="00B26897" w:rsidRPr="00735D7B" w:rsidTr="00DE1A6C">
        <w:tc>
          <w:tcPr>
            <w:tcW w:w="4743" w:type="dxa"/>
          </w:tcPr>
          <w:p w:rsidR="00B26897" w:rsidRPr="00735D7B" w:rsidRDefault="00B26897" w:rsidP="00514C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кандидата, признанного победителем</w:t>
            </w:r>
          </w:p>
        </w:tc>
        <w:tc>
          <w:tcPr>
            <w:tcW w:w="4755" w:type="dxa"/>
          </w:tcPr>
          <w:p w:rsidR="00B26897" w:rsidRPr="00735D7B" w:rsidRDefault="00B26897" w:rsidP="00514C3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Группа должностей государственной гражданской службы</w:t>
            </w:r>
            <w:r w:rsidR="00BB0933"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 Санкт-Петербурга</w:t>
            </w:r>
          </w:p>
        </w:tc>
      </w:tr>
      <w:tr w:rsidR="00B26897" w:rsidRPr="00735D7B" w:rsidTr="00DE1A6C">
        <w:tc>
          <w:tcPr>
            <w:tcW w:w="4743" w:type="dxa"/>
          </w:tcPr>
          <w:p w:rsidR="00B26897" w:rsidRPr="00735D7B" w:rsidRDefault="00B26897" w:rsidP="00514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4755" w:type="dxa"/>
          </w:tcPr>
          <w:p w:rsidR="00B26897" w:rsidRPr="00735D7B" w:rsidRDefault="00B26897" w:rsidP="00514C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B26897" w:rsidRPr="00735D7B" w:rsidRDefault="00B26897" w:rsidP="00514C35">
      <w:pPr>
        <w:pStyle w:val="a4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В заседании конкурсной комиссии не участвовали следующие члены комиссии</w:t>
      </w:r>
    </w:p>
    <w:p w:rsidR="00B26897" w:rsidRPr="00735D7B" w:rsidRDefault="00B26897" w:rsidP="00514C3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lastRenderedPageBreak/>
        <w:t>_______________________________________________________________________________</w:t>
      </w:r>
    </w:p>
    <w:p w:rsidR="00B26897" w:rsidRPr="00D37369" w:rsidRDefault="00B26897" w:rsidP="00514C35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0"/>
          <w:szCs w:val="24"/>
          <w:lang w:val="ru" w:eastAsia="ru-RU"/>
        </w:rPr>
      </w:pPr>
      <w:r w:rsidRPr="00D37369">
        <w:rPr>
          <w:rFonts w:ascii="Times New Roman" w:eastAsia="Arial Unicode MS" w:hAnsi="Times New Roman" w:cs="Times New Roman"/>
          <w:color w:val="000000"/>
          <w:sz w:val="20"/>
          <w:szCs w:val="24"/>
          <w:lang w:val="ru" w:eastAsia="ru-RU"/>
        </w:rPr>
        <w:t>(Фамилия, имя, отчество)</w:t>
      </w:r>
    </w:p>
    <w:p w:rsidR="00B26897" w:rsidRPr="00735D7B" w:rsidRDefault="00B26897" w:rsidP="00514C35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Arial Unicode MS" w:hAnsi="Times New Roman" w:cs="Times New Roman"/>
          <w:color w:val="000000"/>
          <w:sz w:val="24"/>
          <w:szCs w:val="24"/>
          <w:lang w:val="ru" w:eastAsia="ru-RU"/>
        </w:rPr>
        <w:t>_______________________________________________________________________________</w:t>
      </w:r>
    </w:p>
    <w:p w:rsidR="00B26897" w:rsidRPr="00735D7B" w:rsidRDefault="00B26897" w:rsidP="00514C35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9126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53"/>
        <w:gridCol w:w="326"/>
        <w:gridCol w:w="1471"/>
        <w:gridCol w:w="613"/>
        <w:gridCol w:w="2463"/>
      </w:tblGrid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конкурсной комиссии</w:t>
            </w: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председателя </w:t>
            </w:r>
          </w:p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конкурсной комиссии</w:t>
            </w: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B26897" w:rsidRPr="00D37369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конкурсной комиссии</w:t>
            </w: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vertAlign w:val="superscript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Независимые эксперты</w:t>
            </w: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vMerge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члены </w:t>
            </w:r>
          </w:p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конкурсной комиссии</w:t>
            </w: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ind w:left="515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bottom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  <w:tr w:rsidR="00B26897" w:rsidRPr="00735D7B" w:rsidTr="00B26897">
        <w:tc>
          <w:tcPr>
            <w:tcW w:w="425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1" w:type="dxa"/>
            <w:tcBorders>
              <w:top w:val="single" w:sz="4" w:space="0" w:color="auto"/>
            </w:tcBorders>
          </w:tcPr>
          <w:p w:rsidR="00B26897" w:rsidRPr="00735D7B" w:rsidRDefault="00B26897" w:rsidP="00B26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35D7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613" w:type="dxa"/>
          </w:tcPr>
          <w:p w:rsidR="00B26897" w:rsidRPr="00735D7B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463" w:type="dxa"/>
            <w:tcBorders>
              <w:top w:val="single" w:sz="4" w:space="0" w:color="auto"/>
            </w:tcBorders>
          </w:tcPr>
          <w:p w:rsidR="00B26897" w:rsidRPr="00D37369" w:rsidRDefault="00B26897" w:rsidP="00B26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D3736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(Фамилия, имя, отчество)</w:t>
            </w:r>
          </w:p>
        </w:tc>
      </w:tr>
    </w:tbl>
    <w:p w:rsidR="00B26897" w:rsidRPr="00735D7B" w:rsidRDefault="00B26897" w:rsidP="00B26897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514C35" w:rsidRDefault="00514C3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26897" w:rsidRPr="00735D7B" w:rsidRDefault="00B26897" w:rsidP="00B26897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BB0933" w:rsidRPr="00735D7B">
        <w:rPr>
          <w:rFonts w:ascii="Times New Roman" w:hAnsi="Times New Roman" w:cs="Times New Roman"/>
          <w:sz w:val="24"/>
          <w:szCs w:val="24"/>
        </w:rPr>
        <w:t>5</w:t>
      </w:r>
    </w:p>
    <w:p w:rsidR="00B26897" w:rsidRPr="00735D7B" w:rsidRDefault="00B26897" w:rsidP="00B26897">
      <w:pPr>
        <w:widowControl w:val="0"/>
        <w:autoSpaceDE w:val="0"/>
        <w:autoSpaceDN w:val="0"/>
        <w:adjustRightInd w:val="0"/>
        <w:spacing w:after="0" w:line="240" w:lineRule="auto"/>
        <w:ind w:left="4956" w:right="-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 Методике проведения конкурсов </w:t>
      </w:r>
      <w:r w:rsidR="00DE1A6C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замещение вакантных должностей государственной гражданской службы Санкт-Петербурга в администрации Калининского района Санкт-Петербурга </w:t>
      </w:r>
      <w:r w:rsidR="00A74ACE">
        <w:rPr>
          <w:rFonts w:ascii="Times New Roman" w:eastAsiaTheme="minorEastAsia" w:hAnsi="Times New Roman" w:cs="Times New Roman"/>
          <w:sz w:val="24"/>
          <w:szCs w:val="24"/>
          <w:lang w:eastAsia="ru-RU"/>
        </w:rPr>
        <w:br/>
      </w:r>
      <w:r w:rsidRPr="00735D7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включение в кадровый резерв администрации Калининского района Санкт-Петербурга</w:t>
      </w:r>
    </w:p>
    <w:p w:rsidR="00B26897" w:rsidRPr="00735D7B" w:rsidRDefault="00B26897" w:rsidP="00314BC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B26897" w:rsidRPr="00735D7B" w:rsidRDefault="00B26897" w:rsidP="00314BCD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B26897" w:rsidRPr="00735D7B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735D7B">
        <w:rPr>
          <w:rFonts w:ascii="Times New Roman" w:hAnsi="Times New Roman" w:cs="Times New Roman"/>
          <w:b/>
          <w:sz w:val="24"/>
          <w:szCs w:val="24"/>
        </w:rPr>
        <w:t>Конкурсный бюллетень</w:t>
      </w:r>
    </w:p>
    <w:p w:rsidR="00B26897" w:rsidRPr="00735D7B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6897" w:rsidRPr="00735D7B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>«_____»___________20___</w:t>
      </w:r>
      <w:r w:rsidR="00665D05">
        <w:rPr>
          <w:rFonts w:ascii="Times New Roman" w:hAnsi="Times New Roman" w:cs="Times New Roman"/>
          <w:sz w:val="24"/>
          <w:szCs w:val="24"/>
        </w:rPr>
        <w:t xml:space="preserve"> </w:t>
      </w:r>
      <w:r w:rsidRPr="00735D7B">
        <w:rPr>
          <w:rFonts w:ascii="Times New Roman" w:hAnsi="Times New Roman" w:cs="Times New Roman"/>
          <w:sz w:val="24"/>
          <w:szCs w:val="24"/>
        </w:rPr>
        <w:t>г.</w:t>
      </w:r>
    </w:p>
    <w:p w:rsidR="00B26897" w:rsidRPr="00D37369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24"/>
        </w:rPr>
      </w:pPr>
      <w:r w:rsidRPr="00D37369">
        <w:rPr>
          <w:rFonts w:ascii="Times New Roman" w:hAnsi="Times New Roman" w:cs="Times New Roman"/>
          <w:sz w:val="20"/>
          <w:szCs w:val="24"/>
        </w:rPr>
        <w:t>(Дата проведения конкурса)</w:t>
      </w:r>
    </w:p>
    <w:p w:rsidR="00B26897" w:rsidRPr="00735D7B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6897" w:rsidRPr="00735D7B" w:rsidRDefault="00B26897" w:rsidP="00B26897">
      <w:pPr>
        <w:pStyle w:val="ConsPlusNormal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</w:t>
      </w:r>
    </w:p>
    <w:p w:rsidR="00B26897" w:rsidRPr="00D37369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sz w:val="20"/>
          <w:szCs w:val="24"/>
        </w:rPr>
      </w:pPr>
      <w:r w:rsidRPr="00D37369">
        <w:rPr>
          <w:rFonts w:ascii="Times New Roman" w:hAnsi="Times New Roman" w:cs="Times New Roman"/>
          <w:sz w:val="20"/>
          <w:szCs w:val="24"/>
        </w:rPr>
        <w:t xml:space="preserve">(Наименование должности, на замещение которой проводится конкурс, группы должностей, </w:t>
      </w:r>
      <w:r w:rsidR="00665D05">
        <w:rPr>
          <w:rFonts w:ascii="Times New Roman" w:hAnsi="Times New Roman" w:cs="Times New Roman"/>
          <w:sz w:val="20"/>
          <w:szCs w:val="24"/>
        </w:rPr>
        <w:br/>
      </w:r>
      <w:r w:rsidRPr="00D37369">
        <w:rPr>
          <w:rFonts w:ascii="Times New Roman" w:hAnsi="Times New Roman" w:cs="Times New Roman"/>
          <w:sz w:val="20"/>
          <w:szCs w:val="24"/>
        </w:rPr>
        <w:t>по которой проводится конкурс)</w:t>
      </w:r>
    </w:p>
    <w:p w:rsidR="00B26897" w:rsidRPr="00735D7B" w:rsidRDefault="00B26897" w:rsidP="00B2689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EC2DAA" w:rsidRPr="00735D7B" w:rsidRDefault="00EC2DAA" w:rsidP="00EC2DAA">
      <w:pPr>
        <w:spacing w:after="187" w:line="266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Балл, присвоенный членом конкурсной комиссии администрации Калининского района Санкт-Петербурга (далее – конкурсная комиссия) кандидату по результатам индивидуального собеседования</w:t>
      </w:r>
    </w:p>
    <w:p w:rsidR="00EC2DAA" w:rsidRPr="00735D7B" w:rsidRDefault="00EC2DAA" w:rsidP="00EC2DAA">
      <w:pPr>
        <w:spacing w:after="187" w:line="266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EC2DAA" w:rsidRPr="00735D7B" w:rsidRDefault="00EC2DAA" w:rsidP="00EC2DAA">
      <w:pPr>
        <w:spacing w:after="187" w:line="266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(Справочно: максимальный балл составляет 5 баллов)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3162"/>
        <w:gridCol w:w="3162"/>
        <w:gridCol w:w="3174"/>
      </w:tblGrid>
      <w:tr w:rsidR="00EC2DAA" w:rsidRPr="00735D7B" w:rsidTr="00DE1A6C">
        <w:trPr>
          <w:trHeight w:val="383"/>
        </w:trPr>
        <w:tc>
          <w:tcPr>
            <w:tcW w:w="3162" w:type="dxa"/>
            <w:vAlign w:val="center"/>
          </w:tcPr>
          <w:p w:rsidR="00EC2DAA" w:rsidRPr="00735D7B" w:rsidRDefault="00EC2DAA" w:rsidP="00514C35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Фамилия, имя, отчество кандидата</w:t>
            </w:r>
          </w:p>
        </w:tc>
        <w:tc>
          <w:tcPr>
            <w:tcW w:w="3162" w:type="dxa"/>
            <w:vAlign w:val="center"/>
          </w:tcPr>
          <w:p w:rsidR="00EC2DAA" w:rsidRPr="00735D7B" w:rsidRDefault="00EC2DAA" w:rsidP="00514C35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Балл</w:t>
            </w:r>
          </w:p>
        </w:tc>
        <w:tc>
          <w:tcPr>
            <w:tcW w:w="3174" w:type="dxa"/>
            <w:vAlign w:val="center"/>
          </w:tcPr>
          <w:p w:rsidR="00EC2DAA" w:rsidRPr="00735D7B" w:rsidRDefault="00EC2DAA" w:rsidP="00514C35">
            <w:pPr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 xml:space="preserve">Краткая мотивировка выставленного балла </w:t>
            </w:r>
            <w:r w:rsidR="00514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br/>
            </w: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(при необходимости)</w:t>
            </w:r>
          </w:p>
        </w:tc>
      </w:tr>
      <w:tr w:rsidR="00EC2DAA" w:rsidRPr="00735D7B" w:rsidTr="00DE1A6C">
        <w:tc>
          <w:tcPr>
            <w:tcW w:w="3162" w:type="dxa"/>
          </w:tcPr>
          <w:p w:rsidR="00514C35" w:rsidRPr="00735D7B" w:rsidRDefault="00665D05" w:rsidP="00665D05">
            <w:pPr>
              <w:spacing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1</w:t>
            </w:r>
          </w:p>
        </w:tc>
        <w:tc>
          <w:tcPr>
            <w:tcW w:w="3162" w:type="dxa"/>
          </w:tcPr>
          <w:p w:rsidR="00EC2DAA" w:rsidRPr="00735D7B" w:rsidRDefault="00EC2DAA" w:rsidP="00665D05">
            <w:pPr>
              <w:spacing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2</w:t>
            </w:r>
          </w:p>
        </w:tc>
        <w:tc>
          <w:tcPr>
            <w:tcW w:w="3174" w:type="dxa"/>
          </w:tcPr>
          <w:p w:rsidR="00EC2DAA" w:rsidRPr="00735D7B" w:rsidRDefault="00EC2DAA" w:rsidP="00665D05">
            <w:pPr>
              <w:spacing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  <w:r w:rsidRPr="00735D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  <w:t>3</w:t>
            </w:r>
          </w:p>
        </w:tc>
      </w:tr>
      <w:tr w:rsidR="00EC2DAA" w:rsidRPr="00735D7B" w:rsidTr="00DE1A6C">
        <w:tc>
          <w:tcPr>
            <w:tcW w:w="3162" w:type="dxa"/>
          </w:tcPr>
          <w:p w:rsidR="00514C35" w:rsidRPr="00735D7B" w:rsidRDefault="00514C35" w:rsidP="00665D05">
            <w:pPr>
              <w:spacing w:line="360" w:lineRule="auto"/>
              <w:ind w:right="6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62" w:type="dxa"/>
          </w:tcPr>
          <w:p w:rsidR="00EC2DAA" w:rsidRPr="00735D7B" w:rsidRDefault="00EC2DAA" w:rsidP="00665D05">
            <w:pPr>
              <w:spacing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  <w:tc>
          <w:tcPr>
            <w:tcW w:w="3174" w:type="dxa"/>
          </w:tcPr>
          <w:p w:rsidR="00EC2DAA" w:rsidRPr="00735D7B" w:rsidRDefault="00EC2DAA" w:rsidP="00665D05">
            <w:pPr>
              <w:spacing w:line="360" w:lineRule="auto"/>
              <w:ind w:right="6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"/>
              </w:rPr>
            </w:pPr>
          </w:p>
        </w:tc>
      </w:tr>
    </w:tbl>
    <w:p w:rsidR="00EC2DAA" w:rsidRPr="00735D7B" w:rsidRDefault="00EC2DAA" w:rsidP="00EC2DAA">
      <w:pPr>
        <w:spacing w:after="187" w:line="266" w:lineRule="exact"/>
        <w:ind w:right="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EC2DAA" w:rsidRPr="00735D7B" w:rsidRDefault="00EC2DAA" w:rsidP="00EC2DAA">
      <w:pPr>
        <w:framePr w:wrap="notBeside" w:vAnchor="text" w:hAnchor="text" w:xAlign="center" w:y="1"/>
        <w:spacing w:after="0" w:line="210" w:lineRule="exac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</w:p>
    <w:p w:rsidR="00B26897" w:rsidRPr="00D37369" w:rsidRDefault="00EC2DAA" w:rsidP="00EC2DAA">
      <w:pPr>
        <w:pStyle w:val="ConsPlusNormal"/>
        <w:outlineLvl w:val="1"/>
        <w:rPr>
          <w:rFonts w:ascii="Times New Roman" w:hAnsi="Times New Roman" w:cs="Times New Roman"/>
          <w:sz w:val="16"/>
          <w:szCs w:val="24"/>
          <w:lang w:val="ru"/>
        </w:rPr>
      </w:pPr>
      <w:r w:rsidRPr="00735D7B">
        <w:rPr>
          <w:rFonts w:ascii="Times New Roman" w:hAnsi="Times New Roman" w:cs="Times New Roman"/>
          <w:sz w:val="24"/>
          <w:szCs w:val="24"/>
          <w:lang w:val="ru"/>
        </w:rPr>
        <w:t>____________________________</w:t>
      </w:r>
      <w:r w:rsidR="00665D05">
        <w:rPr>
          <w:rFonts w:ascii="Times New Roman" w:hAnsi="Times New Roman" w:cs="Times New Roman"/>
          <w:sz w:val="24"/>
          <w:szCs w:val="24"/>
          <w:lang w:val="ru"/>
        </w:rPr>
        <w:t>___</w:t>
      </w:r>
      <w:r w:rsidRPr="00735D7B">
        <w:rPr>
          <w:rFonts w:ascii="Times New Roman" w:hAnsi="Times New Roman" w:cs="Times New Roman"/>
          <w:sz w:val="24"/>
          <w:szCs w:val="24"/>
          <w:lang w:val="ru"/>
        </w:rPr>
        <w:t xml:space="preserve">                         _________________</w:t>
      </w:r>
    </w:p>
    <w:p w:rsidR="00EC2DAA" w:rsidRPr="00D37369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16"/>
          <w:szCs w:val="24"/>
          <w:lang w:val="ru"/>
        </w:rPr>
      </w:pPr>
      <w:r w:rsidRPr="00D37369">
        <w:rPr>
          <w:rFonts w:ascii="Times New Roman" w:hAnsi="Times New Roman" w:cs="Times New Roman"/>
          <w:sz w:val="16"/>
          <w:szCs w:val="24"/>
          <w:lang w:val="ru"/>
        </w:rPr>
        <w:t>(Фамилия, имя, отче</w:t>
      </w:r>
      <w:r w:rsidR="00D37369">
        <w:rPr>
          <w:rFonts w:ascii="Times New Roman" w:hAnsi="Times New Roman" w:cs="Times New Roman"/>
          <w:sz w:val="16"/>
          <w:szCs w:val="24"/>
          <w:lang w:val="ru"/>
        </w:rPr>
        <w:t xml:space="preserve">ство члена конкурсной комиссии)                                        </w:t>
      </w:r>
      <w:r w:rsidR="00665D05">
        <w:rPr>
          <w:rFonts w:ascii="Times New Roman" w:hAnsi="Times New Roman" w:cs="Times New Roman"/>
          <w:sz w:val="16"/>
          <w:szCs w:val="24"/>
          <w:lang w:val="ru"/>
        </w:rPr>
        <w:t xml:space="preserve">            (</w:t>
      </w:r>
      <w:r w:rsidRPr="00D37369">
        <w:rPr>
          <w:rFonts w:ascii="Times New Roman" w:hAnsi="Times New Roman" w:cs="Times New Roman"/>
          <w:sz w:val="16"/>
          <w:szCs w:val="24"/>
          <w:lang w:val="ru"/>
        </w:rPr>
        <w:t>Подпись)</w:t>
      </w:r>
    </w:p>
    <w:p w:rsidR="00EC2DAA" w:rsidRPr="00735D7B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4"/>
          <w:szCs w:val="24"/>
          <w:lang w:val="ru"/>
        </w:rPr>
      </w:pPr>
    </w:p>
    <w:p w:rsidR="00EC2DAA" w:rsidRPr="00735D7B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4"/>
          <w:szCs w:val="24"/>
          <w:lang w:val="ru"/>
        </w:rPr>
      </w:pPr>
    </w:p>
    <w:p w:rsidR="00EC2DAA" w:rsidRPr="00735D7B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4"/>
          <w:szCs w:val="24"/>
          <w:lang w:val="ru"/>
        </w:rPr>
      </w:pPr>
    </w:p>
    <w:p w:rsidR="00EC2DAA" w:rsidRPr="00735D7B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4"/>
          <w:szCs w:val="24"/>
          <w:lang w:val="ru"/>
        </w:rPr>
      </w:pPr>
    </w:p>
    <w:p w:rsidR="00EC2DAA" w:rsidRPr="00735D7B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4"/>
          <w:szCs w:val="24"/>
          <w:lang w:val="ru"/>
        </w:rPr>
      </w:pPr>
    </w:p>
    <w:p w:rsidR="00EC2DAA" w:rsidRPr="00735D7B" w:rsidRDefault="00EC2DAA" w:rsidP="00EC2DAA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4"/>
          <w:szCs w:val="24"/>
          <w:lang w:val="ru"/>
        </w:rPr>
      </w:pPr>
    </w:p>
    <w:p w:rsidR="00EC2DAA" w:rsidRPr="00D37369" w:rsidRDefault="00EC2DAA" w:rsidP="00BB0933">
      <w:pPr>
        <w:pStyle w:val="ConsPlusNormal"/>
        <w:tabs>
          <w:tab w:val="left" w:pos="6675"/>
        </w:tabs>
        <w:jc w:val="both"/>
        <w:outlineLvl w:val="1"/>
        <w:rPr>
          <w:rFonts w:ascii="Times New Roman" w:hAnsi="Times New Roman" w:cs="Times New Roman"/>
          <w:sz w:val="20"/>
          <w:szCs w:val="24"/>
          <w:lang w:val="ru"/>
        </w:rPr>
      </w:pPr>
      <w:r w:rsidRPr="00D37369">
        <w:rPr>
          <w:rFonts w:ascii="Times New Roman" w:hAnsi="Times New Roman" w:cs="Times New Roman"/>
          <w:sz w:val="20"/>
          <w:szCs w:val="24"/>
          <w:lang w:val="ru"/>
        </w:rPr>
        <w:t>Принятые сокращения:</w:t>
      </w:r>
    </w:p>
    <w:p w:rsidR="00EC2DAA" w:rsidRPr="00D37369" w:rsidRDefault="00EC2DAA" w:rsidP="00BB0933">
      <w:pPr>
        <w:pStyle w:val="ConsPlusNormal"/>
        <w:tabs>
          <w:tab w:val="left" w:pos="6675"/>
        </w:tabs>
        <w:jc w:val="both"/>
        <w:outlineLvl w:val="1"/>
        <w:rPr>
          <w:rFonts w:ascii="Times New Roman" w:hAnsi="Times New Roman" w:cs="Times New Roman"/>
          <w:sz w:val="20"/>
          <w:szCs w:val="24"/>
          <w:lang w:val="ru"/>
        </w:rPr>
      </w:pPr>
      <w:r w:rsidRPr="00D37369">
        <w:rPr>
          <w:rFonts w:ascii="Times New Roman" w:hAnsi="Times New Roman" w:cs="Times New Roman"/>
          <w:sz w:val="20"/>
          <w:szCs w:val="24"/>
          <w:lang w:val="ru"/>
        </w:rPr>
        <w:t xml:space="preserve">кандидат </w:t>
      </w:r>
      <w:r w:rsidR="00665D05">
        <w:rPr>
          <w:rFonts w:ascii="Times New Roman" w:hAnsi="Times New Roman" w:cs="Times New Roman"/>
          <w:sz w:val="20"/>
          <w:szCs w:val="24"/>
          <w:lang w:val="ru"/>
        </w:rPr>
        <w:t>–</w:t>
      </w:r>
      <w:r w:rsidRPr="00D37369">
        <w:rPr>
          <w:rFonts w:ascii="Times New Roman" w:hAnsi="Times New Roman" w:cs="Times New Roman"/>
          <w:sz w:val="20"/>
          <w:szCs w:val="24"/>
          <w:lang w:val="ru"/>
        </w:rPr>
        <w:t xml:space="preserve"> гражданин Российской Федерации (государственный гражданский служащий), участвующий </w:t>
      </w:r>
      <w:r w:rsidR="00BB0933" w:rsidRPr="00D37369">
        <w:rPr>
          <w:rFonts w:ascii="Times New Roman" w:hAnsi="Times New Roman" w:cs="Times New Roman"/>
          <w:sz w:val="20"/>
          <w:szCs w:val="24"/>
          <w:lang w:val="ru"/>
        </w:rPr>
        <w:br/>
      </w:r>
      <w:r w:rsidRPr="00D37369">
        <w:rPr>
          <w:rFonts w:ascii="Times New Roman" w:hAnsi="Times New Roman" w:cs="Times New Roman"/>
          <w:sz w:val="20"/>
          <w:szCs w:val="24"/>
          <w:lang w:val="ru"/>
        </w:rPr>
        <w:t>в конкурсе;</w:t>
      </w:r>
    </w:p>
    <w:p w:rsidR="00EC2DAA" w:rsidRPr="00D37369" w:rsidRDefault="00EC2DAA" w:rsidP="00BB0933">
      <w:pPr>
        <w:pStyle w:val="ConsPlusNormal"/>
        <w:tabs>
          <w:tab w:val="left" w:pos="6675"/>
        </w:tabs>
        <w:jc w:val="both"/>
        <w:outlineLvl w:val="1"/>
        <w:rPr>
          <w:rFonts w:ascii="Times New Roman" w:hAnsi="Times New Roman" w:cs="Times New Roman"/>
          <w:sz w:val="20"/>
          <w:szCs w:val="24"/>
          <w:lang w:val="ru"/>
        </w:rPr>
      </w:pPr>
      <w:r w:rsidRPr="00D37369">
        <w:rPr>
          <w:rFonts w:ascii="Times New Roman" w:hAnsi="Times New Roman" w:cs="Times New Roman"/>
          <w:sz w:val="20"/>
          <w:szCs w:val="24"/>
          <w:lang w:val="ru"/>
        </w:rPr>
        <w:t xml:space="preserve">конкурс </w:t>
      </w:r>
      <w:r w:rsidR="00665D05">
        <w:rPr>
          <w:rFonts w:ascii="Times New Roman" w:hAnsi="Times New Roman" w:cs="Times New Roman"/>
          <w:sz w:val="20"/>
          <w:szCs w:val="24"/>
          <w:lang w:val="ru"/>
        </w:rPr>
        <w:t>–</w:t>
      </w:r>
      <w:r w:rsidRPr="00D37369">
        <w:rPr>
          <w:rFonts w:ascii="Times New Roman" w:hAnsi="Times New Roman" w:cs="Times New Roman"/>
          <w:sz w:val="20"/>
          <w:szCs w:val="24"/>
          <w:lang w:val="ru"/>
        </w:rPr>
        <w:t xml:space="preserve"> конкурс на замещение вакантной должности государственной гражданской службы </w:t>
      </w:r>
      <w:r w:rsidR="00BB0933" w:rsidRPr="00D37369">
        <w:rPr>
          <w:rFonts w:ascii="Times New Roman" w:hAnsi="Times New Roman" w:cs="Times New Roman"/>
          <w:sz w:val="20"/>
          <w:szCs w:val="24"/>
          <w:lang w:val="ru"/>
        </w:rPr>
        <w:br/>
      </w:r>
      <w:r w:rsidRPr="00D37369">
        <w:rPr>
          <w:rFonts w:ascii="Times New Roman" w:hAnsi="Times New Roman" w:cs="Times New Roman"/>
          <w:sz w:val="20"/>
          <w:szCs w:val="24"/>
          <w:lang w:val="ru"/>
        </w:rPr>
        <w:t xml:space="preserve">Санкт-Петербурга </w:t>
      </w:r>
      <w:r w:rsidR="00BB0933" w:rsidRPr="00D37369">
        <w:rPr>
          <w:rFonts w:ascii="Times New Roman" w:hAnsi="Times New Roman" w:cs="Times New Roman"/>
          <w:sz w:val="20"/>
          <w:szCs w:val="24"/>
          <w:lang w:val="ru"/>
        </w:rPr>
        <w:t xml:space="preserve">в </w:t>
      </w:r>
      <w:r w:rsidRPr="00D37369">
        <w:rPr>
          <w:rFonts w:ascii="Times New Roman" w:hAnsi="Times New Roman" w:cs="Times New Roman"/>
          <w:sz w:val="20"/>
          <w:szCs w:val="24"/>
          <w:lang w:val="ru"/>
        </w:rPr>
        <w:t>администрации Калининского района Санкт-Петербурга или включение в кадровый резерв администрации Калининского района Санкт-Петербурга.</w:t>
      </w:r>
    </w:p>
    <w:p w:rsidR="00EC2DAA" w:rsidRPr="00D37369" w:rsidRDefault="00EC2DAA" w:rsidP="00BB0933">
      <w:pPr>
        <w:pStyle w:val="ConsPlusNormal"/>
        <w:tabs>
          <w:tab w:val="left" w:pos="6675"/>
        </w:tabs>
        <w:jc w:val="both"/>
        <w:outlineLvl w:val="1"/>
        <w:rPr>
          <w:rFonts w:ascii="Times New Roman" w:hAnsi="Times New Roman" w:cs="Times New Roman"/>
          <w:sz w:val="20"/>
          <w:szCs w:val="24"/>
          <w:lang w:val="ru"/>
        </w:rPr>
      </w:pPr>
    </w:p>
    <w:p w:rsidR="00665D05" w:rsidRDefault="00665D05">
      <w:pPr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sz w:val="24"/>
          <w:szCs w:val="24"/>
          <w:lang w:val="ru"/>
        </w:rPr>
        <w:br w:type="page"/>
      </w:r>
    </w:p>
    <w:p w:rsidR="00665D05" w:rsidRDefault="00EC2DAA" w:rsidP="00665D05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2 </w:t>
      </w:r>
    </w:p>
    <w:p w:rsidR="00EC2DAA" w:rsidRPr="00735D7B" w:rsidRDefault="00EC2DAA" w:rsidP="00665D05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 xml:space="preserve">к приказу администрации </w:t>
      </w:r>
    </w:p>
    <w:p w:rsidR="00EC2DAA" w:rsidRPr="00735D7B" w:rsidRDefault="00EC2DAA" w:rsidP="00665D05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EC2DAA" w:rsidRPr="00735D7B" w:rsidRDefault="00EC2DAA" w:rsidP="00665D05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735D7B">
        <w:rPr>
          <w:rFonts w:ascii="Times New Roman" w:hAnsi="Times New Roman" w:cs="Times New Roman"/>
          <w:sz w:val="24"/>
          <w:szCs w:val="24"/>
        </w:rPr>
        <w:t>от _______</w:t>
      </w:r>
      <w:r w:rsidR="00665D05">
        <w:rPr>
          <w:rFonts w:ascii="Times New Roman" w:hAnsi="Times New Roman" w:cs="Times New Roman"/>
          <w:sz w:val="24"/>
          <w:szCs w:val="24"/>
        </w:rPr>
        <w:t>_______</w:t>
      </w:r>
      <w:r w:rsidRPr="00735D7B">
        <w:rPr>
          <w:rFonts w:ascii="Times New Roman" w:hAnsi="Times New Roman" w:cs="Times New Roman"/>
          <w:sz w:val="24"/>
          <w:szCs w:val="24"/>
        </w:rPr>
        <w:t>__ № _______</w:t>
      </w:r>
      <w:r w:rsidR="00665D05">
        <w:rPr>
          <w:rFonts w:ascii="Times New Roman" w:hAnsi="Times New Roman" w:cs="Times New Roman"/>
          <w:sz w:val="24"/>
          <w:szCs w:val="24"/>
        </w:rPr>
        <w:t>_</w:t>
      </w:r>
      <w:r w:rsidRPr="00735D7B">
        <w:rPr>
          <w:rFonts w:ascii="Times New Roman" w:hAnsi="Times New Roman" w:cs="Times New Roman"/>
          <w:sz w:val="24"/>
          <w:szCs w:val="24"/>
        </w:rPr>
        <w:t>____</w:t>
      </w:r>
    </w:p>
    <w:p w:rsidR="00EC2DAA" w:rsidRDefault="00EC2DAA" w:rsidP="00EC2DAA">
      <w:pPr>
        <w:keepNext/>
        <w:keepLines/>
        <w:spacing w:after="0" w:line="266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665D05" w:rsidRDefault="00665D05" w:rsidP="00EC2DAA">
      <w:pPr>
        <w:keepNext/>
        <w:keepLines/>
        <w:spacing w:after="0" w:line="266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665D05" w:rsidRPr="00735D7B" w:rsidRDefault="00665D05" w:rsidP="00EC2DAA">
      <w:pPr>
        <w:keepNext/>
        <w:keepLines/>
        <w:spacing w:after="0" w:line="266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EC2DAA" w:rsidRPr="00735D7B" w:rsidRDefault="00EC2DAA" w:rsidP="00665D0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ПОЛОЖЕНИЕ </w:t>
      </w:r>
    </w:p>
    <w:p w:rsidR="00746492" w:rsidRPr="00735D7B" w:rsidRDefault="00EC2DAA" w:rsidP="00665D0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 xml:space="preserve">о конкурсной комиссии </w:t>
      </w:r>
    </w:p>
    <w:p w:rsidR="00EC2DAA" w:rsidRPr="00735D7B" w:rsidRDefault="00EC2DAA" w:rsidP="00665D0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  <w:t>администрации Калининского района Санкт-Петербурга</w:t>
      </w:r>
    </w:p>
    <w:p w:rsidR="00EC2DAA" w:rsidRPr="00735D7B" w:rsidRDefault="00EC2DAA" w:rsidP="00665D0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" w:eastAsia="ru-RU"/>
        </w:rPr>
      </w:pPr>
    </w:p>
    <w:p w:rsidR="00EC2DAA" w:rsidRPr="00735D7B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Для проведения конкурсов на замещение вакантных должностей государственной гражданской службы Санкт-Петербурга в администрации Калининского района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  <w:t xml:space="preserve">Санкт-Петербурга (далее – администрация) и включение в кадровый резерв администрации (далее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конкурс) образуется конкурсная комиссия администрации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Калининского района Санкт-Петербурга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(далее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конкурсная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омиссия).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Настоящее Положение определяет порядок работы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омиссии.</w:t>
      </w:r>
    </w:p>
    <w:p w:rsidR="00EC2DAA" w:rsidRPr="00735D7B" w:rsidRDefault="00A74ACE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Конкурсная к</w:t>
      </w:r>
      <w:r w:rsidR="00EC2DA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омиссия образуется правовым актом администрации и действует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="00EC2DA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на постоянной основе.</w:t>
      </w:r>
    </w:p>
    <w:p w:rsidR="00746492" w:rsidRPr="00735D7B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Состав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 утверждается правовым актом администрации.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proofErr w:type="gramStart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состав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входят глава администрации или его представитель, осуществляющий полномочия нанимателя от имени Санкт-Петербурга,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или первый заместитель, или заместитель главы администрации, представитель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Комитета государственной службы и кадровой политики Администрации Губернатора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  <w:t>Санкт-Петербурга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, представители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отдела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 вопросам государственной службы и кадров (далее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кадрова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я служба)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, представители юридического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отдела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, структурного подразделения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 в котором проводится конкурс, представители научных, образовательных и других организаций</w:t>
      </w:r>
      <w:proofErr w:type="gramEnd"/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, приглашаемые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главой 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в качестве независимых экспертов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специалистов по вопросам, связанным с государственной гражданской службой (далее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–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независимые эксперты).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6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Кадровая служба готовит обращение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главы 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 включении в состав </w:t>
      </w:r>
      <w:r w:rsidR="00A74ACE" w:rsidRP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конкурсной комиссии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независимых экспертов и направляет его в научные, образовательные и другие организации одновременно с опубликованием объявления о приеме документов для участия в конкурсе.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Независимые эксперты включаются в состав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правовым актом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не позднее чем за семь дней до начала второго этапа конкурса.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6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Кадровая служба направляет сведения о включении в состав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омиссии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независимых экспертов, а также сведения о времени и месте проведения второго этапа конкурса в научные, образовательные и другие организации, представившие предложения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 включении в состав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независимых экспертов, не позднее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,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чем за семь дней до начала второго этапа конкурса.</w:t>
      </w:r>
    </w:p>
    <w:p w:rsidR="00EC2DAA" w:rsidRPr="00735D7B" w:rsidRDefault="00A74ACE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Конкурсная к</w:t>
      </w:r>
      <w:r w:rsidR="00EC2DA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омиссия состоит из председателя, заместителя председателя, секретаря и членов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="00EC2DA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EC2DAA" w:rsidRPr="00A74ACE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Заседание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считается правомочным, если на нем присутствует не менее двух третей ее состава. Проведение заседания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конкурсной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комиссии с участием только ее членов, замещающих должности государственной гражданской службы </w:t>
      </w:r>
      <w:r w:rsidRP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Санкт-Петербурга, не допускается.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1035"/>
          <w:tab w:val="left" w:pos="1134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Председатель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открывает заседание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и оглашает список кандидатов.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1021"/>
          <w:tab w:val="left" w:pos="1134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Оценка кандидатов осуществляется в соответствии с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етодикой проведения конкурсов на замещение вакантных должностей государственной гражданской службы Санкт-Петербурга в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Калининского района Санкт-Петербурга 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и включение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кадровый резерв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Калининского района Санкт-Петербурга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, утверждаемой правовым актом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(далее – Методика)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lastRenderedPageBreak/>
        <w:t xml:space="preserve">После оценки всех кандидатов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конкурсная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омиссия выявляет победителя конкурса путем голосования.</w:t>
      </w:r>
    </w:p>
    <w:p w:rsidR="00EC2DAA" w:rsidRPr="00735D7B" w:rsidRDefault="00A74ACE" w:rsidP="00665D05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Конкурсная к</w:t>
      </w:r>
      <w:r w:rsidR="00EC2DAA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омиссия принимает решение в отсутствие кандидатов.</w:t>
      </w:r>
    </w:p>
    <w:p w:rsidR="00EC2DAA" w:rsidRPr="00735D7B" w:rsidRDefault="00EC2DAA" w:rsidP="00665D05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Решение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 результатам проведения конкурса принимается открытым голосованием простым большинством голосов ее членов, присутствующих </w:t>
      </w:r>
      <w:r w:rsidR="00665D0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на заседании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омиссии.</w:t>
      </w:r>
    </w:p>
    <w:p w:rsidR="00EC2DAA" w:rsidRPr="00735D7B" w:rsidRDefault="00EC2DAA" w:rsidP="00665D05">
      <w:pPr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При равенстве голосов решающим является голос председателя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омиссии.</w:t>
      </w:r>
    </w:p>
    <w:p w:rsidR="00EC2DAA" w:rsidRPr="00735D7B" w:rsidRDefault="00EC2DAA" w:rsidP="00DE1A6C">
      <w:pPr>
        <w:numPr>
          <w:ilvl w:val="0"/>
          <w:numId w:val="14"/>
        </w:numPr>
        <w:tabs>
          <w:tab w:val="left" w:pos="993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Результаты голосования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оформляются решением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 итогам конкурса на замещение вакантной должности государственной гражданской службы Санкт-Петербурга </w:t>
      </w:r>
      <w:r w:rsidR="00AA1A65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в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 форме согласно приложению №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3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</w:t>
      </w:r>
      <w:r w:rsidR="00DE1A6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етодике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и протоколом заседания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</w:t>
      </w:r>
      <w:r w:rsidR="00DE1A6C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br/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по результатам конкурса на включение в кадровый резерв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администрации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по форме согласно приложению №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4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к </w:t>
      </w:r>
      <w:r w:rsidR="00746492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М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етодике.</w:t>
      </w:r>
    </w:p>
    <w:p w:rsidR="00EC2DAA" w:rsidRPr="00735D7B" w:rsidRDefault="00EC2DAA" w:rsidP="00665D05">
      <w:pPr>
        <w:numPr>
          <w:ilvl w:val="0"/>
          <w:numId w:val="14"/>
        </w:numPr>
        <w:tabs>
          <w:tab w:val="left" w:pos="999"/>
        </w:tabs>
        <w:spacing w:after="0" w:line="240" w:lineRule="auto"/>
        <w:ind w:firstLine="5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</w:pP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Организационное обеспечение деятельности </w:t>
      </w:r>
      <w:r w:rsidR="00A74ACE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конкурсной к</w:t>
      </w:r>
      <w:r w:rsidR="00A74ACE"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>омиссии</w:t>
      </w:r>
      <w:r w:rsidRPr="00735D7B">
        <w:rPr>
          <w:rFonts w:ascii="Times New Roman" w:eastAsia="Times New Roman" w:hAnsi="Times New Roman" w:cs="Times New Roman"/>
          <w:color w:val="000000"/>
          <w:sz w:val="24"/>
          <w:szCs w:val="24"/>
          <w:lang w:val="ru" w:eastAsia="ru-RU"/>
        </w:rPr>
        <w:t xml:space="preserve"> осуществляет кадровая служба.</w:t>
      </w:r>
    </w:p>
    <w:p w:rsidR="00EC2DAA" w:rsidRPr="00EC2DAA" w:rsidRDefault="00EC2DAA" w:rsidP="00665D05">
      <w:pPr>
        <w:pStyle w:val="ConsPlusNormal"/>
        <w:tabs>
          <w:tab w:val="left" w:pos="6675"/>
        </w:tabs>
        <w:outlineLvl w:val="1"/>
        <w:rPr>
          <w:rFonts w:ascii="Times New Roman" w:hAnsi="Times New Roman" w:cs="Times New Roman"/>
          <w:sz w:val="20"/>
          <w:szCs w:val="24"/>
          <w:lang w:val="ru"/>
        </w:rPr>
      </w:pPr>
    </w:p>
    <w:sectPr w:rsidR="00EC2DAA" w:rsidRPr="00EC2DAA" w:rsidSect="00773B67">
      <w:pgSz w:w="11906" w:h="16838"/>
      <w:pgMar w:top="851" w:right="70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67" w:rsidRDefault="00773B67" w:rsidP="001830E8">
      <w:pPr>
        <w:spacing w:after="0" w:line="240" w:lineRule="auto"/>
      </w:pPr>
      <w:r>
        <w:separator/>
      </w:r>
    </w:p>
  </w:endnote>
  <w:endnote w:type="continuationSeparator" w:id="0">
    <w:p w:rsidR="00773B67" w:rsidRDefault="00773B67" w:rsidP="0018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67" w:rsidRDefault="00773B67" w:rsidP="001830E8">
      <w:pPr>
        <w:spacing w:after="0" w:line="240" w:lineRule="auto"/>
      </w:pPr>
      <w:r>
        <w:separator/>
      </w:r>
    </w:p>
  </w:footnote>
  <w:footnote w:type="continuationSeparator" w:id="0">
    <w:p w:rsidR="00773B67" w:rsidRDefault="00773B67" w:rsidP="00183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D419F"/>
    <w:multiLevelType w:val="hybridMultilevel"/>
    <w:tmpl w:val="F0F80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33DD5"/>
    <w:multiLevelType w:val="multilevel"/>
    <w:tmpl w:val="A2460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BC09AE"/>
    <w:multiLevelType w:val="hybridMultilevel"/>
    <w:tmpl w:val="91749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E2CC6"/>
    <w:multiLevelType w:val="multilevel"/>
    <w:tmpl w:val="EA2E831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FC4A5F"/>
    <w:multiLevelType w:val="hybridMultilevel"/>
    <w:tmpl w:val="78329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E042F9"/>
    <w:multiLevelType w:val="multilevel"/>
    <w:tmpl w:val="B8FAD15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6">
    <w:nsid w:val="40B6358C"/>
    <w:multiLevelType w:val="hybridMultilevel"/>
    <w:tmpl w:val="76C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20EB2"/>
    <w:multiLevelType w:val="multilevel"/>
    <w:tmpl w:val="640EEF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573A1B34"/>
    <w:multiLevelType w:val="multilevel"/>
    <w:tmpl w:val="77324C6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1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48065F"/>
    <w:multiLevelType w:val="multilevel"/>
    <w:tmpl w:val="A9A004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010479"/>
    <w:multiLevelType w:val="hybridMultilevel"/>
    <w:tmpl w:val="76CCD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CA75D5"/>
    <w:multiLevelType w:val="hybridMultilevel"/>
    <w:tmpl w:val="199CB6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484B9E"/>
    <w:multiLevelType w:val="multilevel"/>
    <w:tmpl w:val="2A401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1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B677E6D"/>
    <w:multiLevelType w:val="hybridMultilevel"/>
    <w:tmpl w:val="FCC81BC8"/>
    <w:lvl w:ilvl="0" w:tplc="DC74CDC6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3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12"/>
  </w:num>
  <w:num w:numId="9">
    <w:abstractNumId w:val="8"/>
  </w:num>
  <w:num w:numId="10">
    <w:abstractNumId w:val="0"/>
  </w:num>
  <w:num w:numId="11">
    <w:abstractNumId w:val="10"/>
  </w:num>
  <w:num w:numId="12">
    <w:abstractNumId w:val="6"/>
  </w:num>
  <w:num w:numId="13">
    <w:abstractNumId w:val="11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8fee6532-3d41-4363-b033-13a92901157f"/>
  </w:docVars>
  <w:rsids>
    <w:rsidRoot w:val="0036709E"/>
    <w:rsid w:val="00002842"/>
    <w:rsid w:val="000427D4"/>
    <w:rsid w:val="00167431"/>
    <w:rsid w:val="001830E8"/>
    <w:rsid w:val="00210391"/>
    <w:rsid w:val="002458CC"/>
    <w:rsid w:val="00314BCD"/>
    <w:rsid w:val="0036709E"/>
    <w:rsid w:val="003F0BE4"/>
    <w:rsid w:val="00425D28"/>
    <w:rsid w:val="004344CA"/>
    <w:rsid w:val="004656DC"/>
    <w:rsid w:val="004D5B5D"/>
    <w:rsid w:val="004E4769"/>
    <w:rsid w:val="004F6F9A"/>
    <w:rsid w:val="00504D28"/>
    <w:rsid w:val="00514C35"/>
    <w:rsid w:val="005D6B75"/>
    <w:rsid w:val="00612831"/>
    <w:rsid w:val="0061602E"/>
    <w:rsid w:val="00665D05"/>
    <w:rsid w:val="00735D7B"/>
    <w:rsid w:val="0074314D"/>
    <w:rsid w:val="00746492"/>
    <w:rsid w:val="00773B67"/>
    <w:rsid w:val="0077590E"/>
    <w:rsid w:val="00783EDA"/>
    <w:rsid w:val="007C3EB9"/>
    <w:rsid w:val="00850C70"/>
    <w:rsid w:val="008B2CBC"/>
    <w:rsid w:val="00986B52"/>
    <w:rsid w:val="00A74ACE"/>
    <w:rsid w:val="00A83815"/>
    <w:rsid w:val="00A86734"/>
    <w:rsid w:val="00AA1A65"/>
    <w:rsid w:val="00AD663D"/>
    <w:rsid w:val="00B051AE"/>
    <w:rsid w:val="00B26897"/>
    <w:rsid w:val="00B6641E"/>
    <w:rsid w:val="00BB0933"/>
    <w:rsid w:val="00BB3A9F"/>
    <w:rsid w:val="00BE7F3C"/>
    <w:rsid w:val="00C105AF"/>
    <w:rsid w:val="00C10B63"/>
    <w:rsid w:val="00C32371"/>
    <w:rsid w:val="00C67573"/>
    <w:rsid w:val="00C77575"/>
    <w:rsid w:val="00D37369"/>
    <w:rsid w:val="00D87E59"/>
    <w:rsid w:val="00DE1A6C"/>
    <w:rsid w:val="00E11B61"/>
    <w:rsid w:val="00E121DD"/>
    <w:rsid w:val="00E1253F"/>
    <w:rsid w:val="00E64843"/>
    <w:rsid w:val="00EC2DAA"/>
    <w:rsid w:val="00F17966"/>
    <w:rsid w:val="00F87A94"/>
    <w:rsid w:val="00FB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0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7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50C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1B61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245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245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24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58CC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B2689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5pt">
    <w:name w:val="Основной текст (4) + 10;5 pt"/>
    <w:basedOn w:val="4"/>
    <w:rsid w:val="00B268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6897"/>
    <w:pPr>
      <w:shd w:val="clear" w:color="auto" w:fill="FFFFFF"/>
      <w:spacing w:after="0" w:line="266" w:lineRule="exact"/>
      <w:jc w:val="right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5D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6B75"/>
  </w:style>
  <w:style w:type="paragraph" w:styleId="aa">
    <w:name w:val="footer"/>
    <w:basedOn w:val="a"/>
    <w:link w:val="ab"/>
    <w:uiPriority w:val="99"/>
    <w:unhideWhenUsed/>
    <w:rsid w:val="005D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6B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0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709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670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850C7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1B61"/>
    <w:pPr>
      <w:ind w:left="720"/>
      <w:contextualSpacing/>
    </w:pPr>
  </w:style>
  <w:style w:type="character" w:customStyle="1" w:styleId="a5">
    <w:name w:val="Основной текст_"/>
    <w:basedOn w:val="a0"/>
    <w:link w:val="2"/>
    <w:rsid w:val="002458C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2458CC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245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58CC"/>
    <w:rPr>
      <w:rFonts w:ascii="Segoe UI" w:hAnsi="Segoe UI" w:cs="Segoe UI"/>
      <w:sz w:val="18"/>
      <w:szCs w:val="18"/>
    </w:rPr>
  </w:style>
  <w:style w:type="character" w:customStyle="1" w:styleId="4">
    <w:name w:val="Основной текст (4)_"/>
    <w:basedOn w:val="a0"/>
    <w:link w:val="40"/>
    <w:rsid w:val="00B2689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05pt">
    <w:name w:val="Основной текст (4) + 10;5 pt"/>
    <w:basedOn w:val="4"/>
    <w:rsid w:val="00B2689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26897"/>
    <w:pPr>
      <w:shd w:val="clear" w:color="auto" w:fill="FFFFFF"/>
      <w:spacing w:after="0" w:line="266" w:lineRule="exact"/>
      <w:jc w:val="right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5D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6B75"/>
  </w:style>
  <w:style w:type="paragraph" w:styleId="aa">
    <w:name w:val="footer"/>
    <w:basedOn w:val="a"/>
    <w:link w:val="ab"/>
    <w:uiPriority w:val="99"/>
    <w:unhideWhenUsed/>
    <w:rsid w:val="005D6B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6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4832</Words>
  <Characters>27543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Ешина Наталья</dc:creator>
  <cp:lastModifiedBy>Васильева Ольга Вячеславовна</cp:lastModifiedBy>
  <cp:revision>2</cp:revision>
  <cp:lastPrinted>2018-11-26T11:25:00Z</cp:lastPrinted>
  <dcterms:created xsi:type="dcterms:W3CDTF">2018-11-27T09:13:00Z</dcterms:created>
  <dcterms:modified xsi:type="dcterms:W3CDTF">2018-11-27T09:13:00Z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8fee6532-3d41-4363-b033-13a92901157f</vt:lpwstr>
  </property>
</Properties>
</file>