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DCD" w:rsidRDefault="00D85DCD" w:rsidP="00D85DCD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107950" distL="114300" distR="114300" simplePos="0" relativeHeight="251659264" behindDoc="0" locked="0" layoutInCell="0" allowOverlap="1" wp14:anchorId="40B8F7BA" wp14:editId="130466B3">
            <wp:simplePos x="0" y="0"/>
            <wp:positionH relativeFrom="column">
              <wp:posOffset>-622935</wp:posOffset>
            </wp:positionH>
            <wp:positionV relativeFrom="paragraph">
              <wp:posOffset>269240</wp:posOffset>
            </wp:positionV>
            <wp:extent cx="6848475" cy="2304415"/>
            <wp:effectExtent l="0" t="0" r="9525" b="635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230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5DCD" w:rsidRPr="00D30456" w:rsidRDefault="00D85DCD" w:rsidP="00D85DCD">
      <w:pPr>
        <w:pStyle w:val="ConsPlusTitle"/>
        <w:widowControl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внесении изменения</w:t>
      </w:r>
      <w:r w:rsidRPr="00D30456">
        <w:rPr>
          <w:rFonts w:ascii="Times New Roman" w:hAnsi="Times New Roman" w:cs="Times New Roman"/>
          <w:sz w:val="24"/>
          <w:szCs w:val="24"/>
        </w:rPr>
        <w:t xml:space="preserve"> в постановление</w:t>
      </w:r>
    </w:p>
    <w:p w:rsidR="00D85DCD" w:rsidRDefault="00D85DCD" w:rsidP="00D85DCD">
      <w:pPr>
        <w:pStyle w:val="ConsPlusTitle"/>
        <w:widowControl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Правительства Санкт-Петербурга</w:t>
      </w:r>
    </w:p>
    <w:p w:rsidR="00D85DCD" w:rsidRPr="00D30456" w:rsidRDefault="00D85DCD" w:rsidP="00D85DCD">
      <w:pPr>
        <w:pStyle w:val="ConsPlusTitle"/>
        <w:widowControl/>
        <w:ind w:firstLine="567"/>
        <w:rPr>
          <w:rFonts w:ascii="Times New Roman" w:hAnsi="Times New Roman" w:cs="Times New Roman"/>
          <w:sz w:val="24"/>
          <w:szCs w:val="24"/>
        </w:rPr>
      </w:pPr>
      <w:r w:rsidRPr="00A959E2">
        <w:rPr>
          <w:rFonts w:ascii="Times New Roman" w:hAnsi="Times New Roman" w:cs="Times New Roman"/>
          <w:sz w:val="24"/>
          <w:szCs w:val="24"/>
        </w:rPr>
        <w:t>от 30.12.2013 №</w:t>
      </w:r>
      <w:r w:rsidR="00572187">
        <w:rPr>
          <w:rFonts w:ascii="Times New Roman" w:hAnsi="Times New Roman" w:cs="Times New Roman"/>
          <w:sz w:val="24"/>
          <w:szCs w:val="24"/>
        </w:rPr>
        <w:t> </w:t>
      </w:r>
      <w:r w:rsidRPr="00A959E2">
        <w:rPr>
          <w:rFonts w:ascii="Times New Roman" w:hAnsi="Times New Roman" w:cs="Times New Roman"/>
          <w:sz w:val="24"/>
          <w:szCs w:val="24"/>
        </w:rPr>
        <w:t>1095</w:t>
      </w:r>
    </w:p>
    <w:p w:rsidR="00D85DCD" w:rsidRDefault="00D85DCD" w:rsidP="00D85DCD">
      <w:pPr>
        <w:pStyle w:val="ConsPlusTitle"/>
        <w:widowControl/>
        <w:ind w:firstLine="567"/>
        <w:rPr>
          <w:rFonts w:ascii="Times New Roman" w:hAnsi="Times New Roman" w:cs="Times New Roman"/>
          <w:sz w:val="24"/>
          <w:szCs w:val="24"/>
        </w:rPr>
      </w:pPr>
    </w:p>
    <w:p w:rsidR="00D85DCD" w:rsidRDefault="00D85DCD" w:rsidP="00D85DCD">
      <w:pPr>
        <w:pStyle w:val="ConsPlusTitle"/>
        <w:widowControl/>
        <w:ind w:firstLine="567"/>
        <w:rPr>
          <w:rFonts w:ascii="Times New Roman" w:hAnsi="Times New Roman" w:cs="Times New Roman"/>
          <w:sz w:val="24"/>
          <w:szCs w:val="24"/>
        </w:rPr>
      </w:pPr>
    </w:p>
    <w:p w:rsidR="00D85DCD" w:rsidRPr="006A3407" w:rsidRDefault="00D85DCD" w:rsidP="00D85DCD">
      <w:pPr>
        <w:pStyle w:val="ConsPlusTitle"/>
        <w:widowControl/>
        <w:ind w:firstLine="567"/>
        <w:rPr>
          <w:rFonts w:ascii="Times New Roman" w:hAnsi="Times New Roman" w:cs="Times New Roman"/>
          <w:sz w:val="24"/>
          <w:szCs w:val="24"/>
        </w:rPr>
      </w:pPr>
    </w:p>
    <w:p w:rsidR="00D85DCD" w:rsidRPr="006A3407" w:rsidRDefault="00D85DCD" w:rsidP="00D85DCD">
      <w:pPr>
        <w:autoSpaceDE w:val="0"/>
        <w:autoSpaceDN w:val="0"/>
        <w:adjustRightInd w:val="0"/>
        <w:ind w:firstLine="851"/>
        <w:jc w:val="both"/>
      </w:pPr>
      <w:r w:rsidRPr="006A3407">
        <w:t xml:space="preserve">Правительство Санкт-Петербурга </w:t>
      </w:r>
    </w:p>
    <w:p w:rsidR="00D85DCD" w:rsidRPr="006A3407" w:rsidRDefault="00D85DCD" w:rsidP="00D85DCD">
      <w:pPr>
        <w:autoSpaceDE w:val="0"/>
        <w:autoSpaceDN w:val="0"/>
        <w:adjustRightInd w:val="0"/>
        <w:ind w:firstLine="567"/>
        <w:jc w:val="both"/>
      </w:pPr>
    </w:p>
    <w:p w:rsidR="00D85DCD" w:rsidRPr="006A3407" w:rsidRDefault="00D85DCD" w:rsidP="00D85DCD">
      <w:pPr>
        <w:autoSpaceDE w:val="0"/>
        <w:autoSpaceDN w:val="0"/>
        <w:adjustRightInd w:val="0"/>
        <w:jc w:val="both"/>
        <w:rPr>
          <w:b/>
        </w:rPr>
      </w:pPr>
      <w:proofErr w:type="gramStart"/>
      <w:r w:rsidRPr="006A3407">
        <w:rPr>
          <w:b/>
        </w:rPr>
        <w:t>П</w:t>
      </w:r>
      <w:proofErr w:type="gramEnd"/>
      <w:r>
        <w:rPr>
          <w:b/>
        </w:rPr>
        <w:t xml:space="preserve"> </w:t>
      </w:r>
      <w:r w:rsidRPr="006A3407">
        <w:rPr>
          <w:b/>
        </w:rPr>
        <w:t>О</w:t>
      </w:r>
      <w:r>
        <w:rPr>
          <w:b/>
        </w:rPr>
        <w:t xml:space="preserve"> </w:t>
      </w:r>
      <w:r w:rsidRPr="006A3407">
        <w:rPr>
          <w:b/>
        </w:rPr>
        <w:t>С</w:t>
      </w:r>
      <w:r>
        <w:rPr>
          <w:b/>
        </w:rPr>
        <w:t xml:space="preserve"> </w:t>
      </w:r>
      <w:r w:rsidRPr="006A3407">
        <w:rPr>
          <w:b/>
        </w:rPr>
        <w:t>Т</w:t>
      </w:r>
      <w:r>
        <w:rPr>
          <w:b/>
        </w:rPr>
        <w:t xml:space="preserve"> </w:t>
      </w:r>
      <w:r w:rsidRPr="006A3407">
        <w:rPr>
          <w:b/>
        </w:rPr>
        <w:t>А</w:t>
      </w:r>
      <w:r>
        <w:rPr>
          <w:b/>
        </w:rPr>
        <w:t xml:space="preserve"> </w:t>
      </w:r>
      <w:r w:rsidRPr="006A3407">
        <w:rPr>
          <w:b/>
        </w:rPr>
        <w:t>Н</w:t>
      </w:r>
      <w:r>
        <w:rPr>
          <w:b/>
        </w:rPr>
        <w:t xml:space="preserve"> </w:t>
      </w:r>
      <w:r w:rsidRPr="006A3407">
        <w:rPr>
          <w:b/>
        </w:rPr>
        <w:t>О</w:t>
      </w:r>
      <w:r>
        <w:rPr>
          <w:b/>
        </w:rPr>
        <w:t xml:space="preserve"> </w:t>
      </w:r>
      <w:r w:rsidRPr="006A3407">
        <w:rPr>
          <w:b/>
        </w:rPr>
        <w:t>В</w:t>
      </w:r>
      <w:r>
        <w:rPr>
          <w:b/>
        </w:rPr>
        <w:t xml:space="preserve"> </w:t>
      </w:r>
      <w:r w:rsidRPr="006A3407">
        <w:rPr>
          <w:b/>
        </w:rPr>
        <w:t>Л</w:t>
      </w:r>
      <w:r>
        <w:rPr>
          <w:b/>
        </w:rPr>
        <w:t xml:space="preserve"> </w:t>
      </w:r>
      <w:r w:rsidRPr="006A3407">
        <w:rPr>
          <w:b/>
        </w:rPr>
        <w:t>Я</w:t>
      </w:r>
      <w:r>
        <w:rPr>
          <w:b/>
        </w:rPr>
        <w:t xml:space="preserve"> </w:t>
      </w:r>
      <w:r w:rsidRPr="006A3407">
        <w:rPr>
          <w:b/>
        </w:rPr>
        <w:t>Е</w:t>
      </w:r>
      <w:r>
        <w:rPr>
          <w:b/>
        </w:rPr>
        <w:t xml:space="preserve"> </w:t>
      </w:r>
      <w:r w:rsidRPr="006A3407">
        <w:rPr>
          <w:b/>
        </w:rPr>
        <w:t>Т:</w:t>
      </w:r>
    </w:p>
    <w:p w:rsidR="00D85DCD" w:rsidRPr="006A3407" w:rsidRDefault="00D85DCD" w:rsidP="00D85DCD">
      <w:pPr>
        <w:autoSpaceDE w:val="0"/>
        <w:autoSpaceDN w:val="0"/>
        <w:adjustRightInd w:val="0"/>
        <w:jc w:val="both"/>
      </w:pPr>
    </w:p>
    <w:p w:rsidR="00D85DCD" w:rsidRDefault="00D85DCD" w:rsidP="00D85DCD">
      <w:pPr>
        <w:autoSpaceDE w:val="0"/>
        <w:autoSpaceDN w:val="0"/>
        <w:adjustRightInd w:val="0"/>
        <w:ind w:firstLine="851"/>
        <w:jc w:val="both"/>
      </w:pPr>
      <w:r>
        <w:t xml:space="preserve">1. </w:t>
      </w:r>
      <w:r w:rsidRPr="009F7079">
        <w:t>Внести в постановление Правительства Санкт-</w:t>
      </w:r>
      <w:r>
        <w:t>Петербурга от 30.12.2013 №</w:t>
      </w:r>
      <w:r w:rsidR="00572187">
        <w:t> </w:t>
      </w:r>
      <w:r>
        <w:t>1095 «</w:t>
      </w:r>
      <w:r w:rsidRPr="009F7079">
        <w:t>О</w:t>
      </w:r>
      <w:r>
        <w:t> </w:t>
      </w:r>
      <w:r w:rsidRPr="009F7079">
        <w:t>системе закупок товаров, работ, услуг для об</w:t>
      </w:r>
      <w:r>
        <w:t>еспечения нужд Санкт-Петербурга»</w:t>
      </w:r>
      <w:r w:rsidRPr="009F7079">
        <w:t xml:space="preserve"> следующие изменения:</w:t>
      </w:r>
    </w:p>
    <w:p w:rsidR="00D85DCD" w:rsidRDefault="00D85DCD" w:rsidP="00D85DCD">
      <w:pPr>
        <w:autoSpaceDE w:val="0"/>
        <w:autoSpaceDN w:val="0"/>
        <w:adjustRightInd w:val="0"/>
        <w:ind w:firstLine="851"/>
        <w:jc w:val="both"/>
      </w:pPr>
      <w:r>
        <w:t>1.1. Дополнить постановление п</w:t>
      </w:r>
      <w:r w:rsidR="00572187">
        <w:t>унктом</w:t>
      </w:r>
      <w:r>
        <w:t xml:space="preserve"> 2.5</w:t>
      </w:r>
      <w:r w:rsidR="00572187">
        <w:t>-</w:t>
      </w:r>
      <w:r>
        <w:t>1</w:t>
      </w:r>
      <w:r w:rsidR="00572187">
        <w:t>.</w:t>
      </w:r>
      <w:r>
        <w:t xml:space="preserve"> следующего содержания:</w:t>
      </w:r>
    </w:p>
    <w:p w:rsidR="00D85DCD" w:rsidRDefault="00D85DCD" w:rsidP="00D85DCD">
      <w:pPr>
        <w:autoSpaceDE w:val="0"/>
        <w:autoSpaceDN w:val="0"/>
        <w:adjustRightInd w:val="0"/>
        <w:ind w:firstLine="709"/>
        <w:jc w:val="both"/>
      </w:pPr>
      <w:r>
        <w:t>«</w:t>
      </w:r>
      <w:bookmarkStart w:id="0" w:name="Par0"/>
      <w:bookmarkEnd w:id="0"/>
      <w:r w:rsidR="00572187">
        <w:t>2.5-</w:t>
      </w:r>
      <w:r>
        <w:t xml:space="preserve">1. </w:t>
      </w:r>
      <w:proofErr w:type="gramStart"/>
      <w:r>
        <w:t xml:space="preserve">На Санкт-Петербургское государственное казенное учреждение «Дирекция по закупкам Комитета по здравоохранению» - полномочия на определение поставщиков (подрядчиков, исполнителей) путем проведения конкурсов, аукционов, в том числе совместных конкурсов и аукционов, </w:t>
      </w:r>
      <w:r w:rsidRPr="005D579C">
        <w:t>запросов предложений в случаях, определенных в части 4 статьи 55 и части 4 статьи 71 Федерального закона</w:t>
      </w:r>
      <w:r>
        <w:t xml:space="preserve"> для государственных казенных учреждений Санкт</w:t>
      </w:r>
      <w:r>
        <w:noBreakHyphen/>
        <w:t>Петербурга, государственных бюджетных учреждений</w:t>
      </w:r>
      <w:proofErr w:type="gramEnd"/>
      <w:r>
        <w:t xml:space="preserve"> </w:t>
      </w:r>
      <w:proofErr w:type="gramStart"/>
      <w:r>
        <w:t>Санкт</w:t>
      </w:r>
      <w:r>
        <w:noBreakHyphen/>
        <w:t>Петербурга, подведомственных Комитету по здравоохранению</w:t>
      </w:r>
      <w:r w:rsidR="008D5F35">
        <w:t>,</w:t>
      </w:r>
      <w:r>
        <w:t xml:space="preserve"> при осуществлении закупок следующих товаров (работ, услуг) с начальной (максимальной) ценой контракта (общей ценой контрактов при проведении совместных конкурсов (совместных аукционов):</w:t>
      </w:r>
      <w:proofErr w:type="gramEnd"/>
    </w:p>
    <w:p w:rsidR="00D85DCD" w:rsidRDefault="00D85DCD" w:rsidP="00D85DCD">
      <w:pPr>
        <w:autoSpaceDE w:val="0"/>
        <w:autoSpaceDN w:val="0"/>
        <w:adjustRightInd w:val="0"/>
        <w:ind w:firstLine="540"/>
        <w:jc w:val="both"/>
      </w:pPr>
      <w:r>
        <w:t xml:space="preserve">от 3 </w:t>
      </w:r>
      <w:proofErr w:type="gramStart"/>
      <w:r>
        <w:t>млн</w:t>
      </w:r>
      <w:proofErr w:type="gramEnd"/>
      <w:r>
        <w:t xml:space="preserve"> руб. до 40 млн руб. - при закупке лекарственных препаратов;</w:t>
      </w:r>
    </w:p>
    <w:p w:rsidR="00D85DCD" w:rsidRDefault="00D85DCD" w:rsidP="00D85DCD">
      <w:pPr>
        <w:autoSpaceDE w:val="0"/>
        <w:autoSpaceDN w:val="0"/>
        <w:adjustRightInd w:val="0"/>
        <w:ind w:firstLine="540"/>
        <w:jc w:val="both"/>
      </w:pPr>
      <w:r>
        <w:t xml:space="preserve">от 2 </w:t>
      </w:r>
      <w:proofErr w:type="gramStart"/>
      <w:r>
        <w:t>млн</w:t>
      </w:r>
      <w:proofErr w:type="gramEnd"/>
      <w:r>
        <w:t xml:space="preserve"> руб. до 40 млн руб. - при заку</w:t>
      </w:r>
      <w:r w:rsidR="00572187">
        <w:t>пке иных товаров, работ, услуг.».</w:t>
      </w:r>
    </w:p>
    <w:p w:rsidR="00D85DCD" w:rsidRDefault="00D85DCD" w:rsidP="00D85DCD">
      <w:pPr>
        <w:autoSpaceDE w:val="0"/>
        <w:autoSpaceDN w:val="0"/>
        <w:adjustRightInd w:val="0"/>
        <w:ind w:firstLine="851"/>
        <w:jc w:val="both"/>
      </w:pPr>
      <w:r>
        <w:t>2. Настоящее постано</w:t>
      </w:r>
      <w:r w:rsidR="00572187">
        <w:t xml:space="preserve">вление вступает в силу с 1 января </w:t>
      </w:r>
      <w:r>
        <w:t>2019</w:t>
      </w:r>
      <w:r w:rsidR="008D5F35">
        <w:t xml:space="preserve"> года</w:t>
      </w:r>
      <w:r>
        <w:t>.</w:t>
      </w:r>
    </w:p>
    <w:p w:rsidR="00D85DCD" w:rsidRDefault="00D85DCD" w:rsidP="00D85DCD">
      <w:pPr>
        <w:autoSpaceDE w:val="0"/>
        <w:autoSpaceDN w:val="0"/>
        <w:adjustRightInd w:val="0"/>
        <w:ind w:firstLine="851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выполнением постановления возложить на вице-губернатора Санкт</w:t>
      </w:r>
      <w:r>
        <w:noBreakHyphen/>
        <w:t>Петербурга Митянину А.В.</w:t>
      </w:r>
    </w:p>
    <w:p w:rsidR="00D85DCD" w:rsidRDefault="00D85DCD" w:rsidP="00D85DCD">
      <w:pPr>
        <w:autoSpaceDE w:val="0"/>
        <w:autoSpaceDN w:val="0"/>
        <w:adjustRightInd w:val="0"/>
        <w:spacing w:line="276" w:lineRule="auto"/>
        <w:ind w:firstLine="567"/>
        <w:jc w:val="both"/>
      </w:pPr>
    </w:p>
    <w:p w:rsidR="00D85DCD" w:rsidRDefault="00D85DCD" w:rsidP="00D85DCD">
      <w:pPr>
        <w:autoSpaceDE w:val="0"/>
        <w:autoSpaceDN w:val="0"/>
        <w:adjustRightInd w:val="0"/>
        <w:spacing w:line="276" w:lineRule="auto"/>
        <w:ind w:firstLine="567"/>
        <w:jc w:val="both"/>
      </w:pPr>
    </w:p>
    <w:p w:rsidR="00D85DCD" w:rsidRDefault="00D85DCD" w:rsidP="00D85DCD">
      <w:pPr>
        <w:autoSpaceDE w:val="0"/>
        <w:autoSpaceDN w:val="0"/>
        <w:adjustRightInd w:val="0"/>
        <w:spacing w:line="276" w:lineRule="auto"/>
        <w:ind w:firstLine="567"/>
        <w:jc w:val="both"/>
      </w:pPr>
    </w:p>
    <w:p w:rsidR="00D85DCD" w:rsidRDefault="00D85DCD" w:rsidP="00D85DCD">
      <w:pPr>
        <w:autoSpaceDE w:val="0"/>
        <w:autoSpaceDN w:val="0"/>
        <w:adjustRightInd w:val="0"/>
        <w:spacing w:line="276" w:lineRule="auto"/>
        <w:ind w:firstLine="567"/>
        <w:jc w:val="both"/>
      </w:pPr>
    </w:p>
    <w:p w:rsidR="00D85DCD" w:rsidRDefault="00D85DCD" w:rsidP="00D85DCD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Временно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исполняющий</w:t>
      </w:r>
      <w:proofErr w:type="gramEnd"/>
      <w:r w:rsidR="008D5F35">
        <w:rPr>
          <w:rFonts w:ascii="Times New Roman" w:hAnsi="Times New Roman" w:cs="Times New Roman"/>
          <w:b/>
          <w:bCs/>
          <w:sz w:val="24"/>
          <w:szCs w:val="24"/>
        </w:rPr>
        <w:t xml:space="preserve"> обязанности</w:t>
      </w:r>
    </w:p>
    <w:p w:rsidR="00723390" w:rsidRDefault="008D5F35" w:rsidP="008D5F35">
      <w:pPr>
        <w:pStyle w:val="ConsPlusNormal"/>
        <w:widowControl/>
        <w:tabs>
          <w:tab w:val="right" w:pos="9356"/>
        </w:tabs>
        <w:ind w:firstLine="0"/>
        <w:jc w:val="both"/>
        <w:rPr>
          <w:b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D85DCD">
        <w:rPr>
          <w:rFonts w:ascii="Times New Roman" w:hAnsi="Times New Roman" w:cs="Times New Roman"/>
          <w:b/>
          <w:bCs/>
          <w:sz w:val="24"/>
          <w:szCs w:val="24"/>
        </w:rPr>
        <w:t>Губернатора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85DCD" w:rsidRPr="009076B6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="00572187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="00572187">
        <w:rPr>
          <w:rFonts w:ascii="Times New Roman" w:hAnsi="Times New Roman" w:cs="Times New Roman"/>
          <w:b/>
          <w:sz w:val="24"/>
          <w:szCs w:val="24"/>
        </w:rPr>
        <w:t>А.Д.</w:t>
      </w:r>
      <w:r w:rsidR="00D85DCD">
        <w:rPr>
          <w:rFonts w:ascii="Times New Roman" w:hAnsi="Times New Roman" w:cs="Times New Roman"/>
          <w:b/>
          <w:sz w:val="24"/>
          <w:szCs w:val="24"/>
        </w:rPr>
        <w:t>Беглов</w:t>
      </w:r>
      <w:proofErr w:type="spellEnd"/>
      <w:r w:rsidR="00723390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723390" w:rsidRPr="008745FA" w:rsidRDefault="00723390" w:rsidP="00723390">
      <w:pPr>
        <w:ind w:firstLine="567"/>
        <w:jc w:val="center"/>
        <w:rPr>
          <w:b/>
        </w:rPr>
      </w:pPr>
      <w:r w:rsidRPr="008745FA">
        <w:rPr>
          <w:b/>
        </w:rPr>
        <w:lastRenderedPageBreak/>
        <w:t>ПОЯСНИТЕЛЬНАЯ ЗАПИСКА</w:t>
      </w:r>
    </w:p>
    <w:p w:rsidR="00723390" w:rsidRPr="008745FA" w:rsidRDefault="00723390" w:rsidP="00723390">
      <w:pPr>
        <w:ind w:firstLine="567"/>
        <w:jc w:val="center"/>
        <w:rPr>
          <w:b/>
        </w:rPr>
      </w:pPr>
      <w:r>
        <w:rPr>
          <w:b/>
        </w:rPr>
        <w:t>к проекту постановления</w:t>
      </w:r>
      <w:r w:rsidRPr="008745FA">
        <w:rPr>
          <w:b/>
        </w:rPr>
        <w:t xml:space="preserve"> Правительства Санкт-Петербурга</w:t>
      </w:r>
    </w:p>
    <w:p w:rsidR="00723390" w:rsidRPr="00DE69EB" w:rsidRDefault="00723390" w:rsidP="00723390">
      <w:pPr>
        <w:autoSpaceDE w:val="0"/>
        <w:autoSpaceDN w:val="0"/>
        <w:adjustRightInd w:val="0"/>
        <w:jc w:val="center"/>
        <w:rPr>
          <w:b/>
        </w:rPr>
      </w:pPr>
      <w:r w:rsidRPr="008745FA">
        <w:rPr>
          <w:b/>
        </w:rPr>
        <w:t>«</w:t>
      </w:r>
      <w:r w:rsidRPr="00DE69EB">
        <w:rPr>
          <w:b/>
        </w:rPr>
        <w:t>О внесении изменени</w:t>
      </w:r>
      <w:r>
        <w:rPr>
          <w:b/>
        </w:rPr>
        <w:t>я</w:t>
      </w:r>
      <w:r w:rsidRPr="00DE69EB">
        <w:rPr>
          <w:b/>
        </w:rPr>
        <w:t xml:space="preserve"> в постановление</w:t>
      </w:r>
      <w:r>
        <w:rPr>
          <w:b/>
        </w:rPr>
        <w:t xml:space="preserve"> </w:t>
      </w:r>
      <w:r w:rsidRPr="00DE69EB">
        <w:rPr>
          <w:b/>
        </w:rPr>
        <w:t>Правительства Санкт-Петербурга</w:t>
      </w:r>
    </w:p>
    <w:p w:rsidR="00723390" w:rsidRPr="008745FA" w:rsidRDefault="00723390" w:rsidP="00723390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от 30.12.2013 № 1095</w:t>
      </w:r>
      <w:r w:rsidRPr="008745FA">
        <w:rPr>
          <w:b/>
        </w:rPr>
        <w:t>»</w:t>
      </w:r>
    </w:p>
    <w:p w:rsidR="00723390" w:rsidRDefault="00723390" w:rsidP="00723390">
      <w:pPr>
        <w:ind w:firstLine="567"/>
        <w:jc w:val="center"/>
        <w:rPr>
          <w:b/>
        </w:rPr>
      </w:pPr>
    </w:p>
    <w:p w:rsidR="00723390" w:rsidRPr="008745FA" w:rsidRDefault="00723390" w:rsidP="00723390">
      <w:pPr>
        <w:ind w:firstLine="567"/>
        <w:jc w:val="center"/>
        <w:rPr>
          <w:b/>
        </w:rPr>
      </w:pPr>
    </w:p>
    <w:p w:rsidR="00723390" w:rsidRDefault="00723390" w:rsidP="00723390">
      <w:pPr>
        <w:autoSpaceDE w:val="0"/>
        <w:autoSpaceDN w:val="0"/>
        <w:adjustRightInd w:val="0"/>
        <w:ind w:firstLine="567"/>
        <w:jc w:val="both"/>
      </w:pPr>
      <w:r w:rsidRPr="008745FA">
        <w:t>Проект постановления Правительства Санкт-Пе</w:t>
      </w:r>
      <w:r>
        <w:t>тербурга «О внесении изменения</w:t>
      </w:r>
      <w:r w:rsidR="002B1098">
        <w:t xml:space="preserve"> в </w:t>
      </w:r>
      <w:r>
        <w:t>постановление Правительства Санкт-Петербурга от 30.12.2013 № 1095</w:t>
      </w:r>
      <w:r w:rsidRPr="008745FA">
        <w:t>» (далее</w:t>
      </w:r>
      <w:r w:rsidR="008D5F35">
        <w:t xml:space="preserve"> </w:t>
      </w:r>
      <w:r w:rsidR="008D5F35">
        <w:noBreakHyphen/>
        <w:t xml:space="preserve"> </w:t>
      </w:r>
      <w:r w:rsidRPr="008745FA">
        <w:t>Проект) разработан в</w:t>
      </w:r>
      <w:r>
        <w:t xml:space="preserve"> целях </w:t>
      </w:r>
      <w:r w:rsidR="00420B00">
        <w:t xml:space="preserve">обеспечения деятельности Санкт-Петербургского государственного казенного учреждения «Дирекция по закупкам Комитета по здравоохранению» (далее </w:t>
      </w:r>
      <w:r w:rsidR="00420B00">
        <w:noBreakHyphen/>
        <w:t xml:space="preserve"> Дирекция).</w:t>
      </w:r>
    </w:p>
    <w:p w:rsidR="00420B00" w:rsidRDefault="00420B00" w:rsidP="00420B00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t xml:space="preserve">В соответствии с п. 2.2. </w:t>
      </w:r>
      <w:proofErr w:type="gramStart"/>
      <w:r>
        <w:t>Постановление Правительства Санкт-Петербурга «</w:t>
      </w:r>
      <w:r w:rsidR="002B1098">
        <w:rPr>
          <w:rFonts w:eastAsiaTheme="minorHAnsi"/>
          <w:lang w:eastAsia="en-US"/>
        </w:rPr>
        <w:t>О </w:t>
      </w:r>
      <w:r>
        <w:rPr>
          <w:rFonts w:eastAsiaTheme="minorHAnsi"/>
          <w:lang w:eastAsia="en-US"/>
        </w:rPr>
        <w:t xml:space="preserve">создании Санкт-Петербургского государственного казенного учреждения «Дирекция по закупкам Комитета по здравоохранению» путем изменения типа Санкт-Петербургского государственного бюджетного учреждения здравоохранения «Санитарный транспорт» Дирекция осуществляет полномочия на </w:t>
      </w:r>
      <w:r w:rsidRPr="00420B00">
        <w:rPr>
          <w:rFonts w:eastAsiaTheme="minorHAnsi"/>
          <w:lang w:eastAsia="en-US"/>
        </w:rPr>
        <w:t xml:space="preserve">определение поставщиков (подрядчиков, исполнителей) для Комитета по здравоохранению, иных исполнительных органов государственной власти Санкт-Петербурга, государственных казенных учреждений Санкт-Петербурга, государственных бюджетных </w:t>
      </w:r>
      <w:r>
        <w:rPr>
          <w:rFonts w:eastAsiaTheme="minorHAnsi"/>
          <w:lang w:eastAsia="en-US"/>
        </w:rPr>
        <w:t>учреждений Санкт-Петербурга в </w:t>
      </w:r>
      <w:r w:rsidRPr="00420B00">
        <w:rPr>
          <w:rFonts w:eastAsiaTheme="minorHAnsi"/>
          <w:lang w:eastAsia="en-US"/>
        </w:rPr>
        <w:t>случаях, определенных правовыми актами Прав</w:t>
      </w:r>
      <w:r>
        <w:rPr>
          <w:rFonts w:eastAsiaTheme="minorHAnsi"/>
          <w:lang w:eastAsia="en-US"/>
        </w:rPr>
        <w:t>ительства Санкт-Петербурга, для </w:t>
      </w:r>
      <w:r w:rsidRPr="00420B00">
        <w:rPr>
          <w:rFonts w:eastAsiaTheme="minorHAnsi"/>
          <w:lang w:eastAsia="en-US"/>
        </w:rPr>
        <w:t>обеспечения</w:t>
      </w:r>
      <w:proofErr w:type="gramEnd"/>
      <w:r w:rsidRPr="00420B00">
        <w:rPr>
          <w:rFonts w:eastAsiaTheme="minorHAnsi"/>
          <w:lang w:eastAsia="en-US"/>
        </w:rPr>
        <w:t xml:space="preserve"> реализации полномочий в сфере охраны здоровья граждан</w:t>
      </w:r>
      <w:r>
        <w:rPr>
          <w:rFonts w:eastAsiaTheme="minorHAnsi"/>
          <w:lang w:eastAsia="en-US"/>
        </w:rPr>
        <w:t>.</w:t>
      </w:r>
    </w:p>
    <w:p w:rsidR="002B1098" w:rsidRDefault="008D5F35" w:rsidP="00570275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proofErr w:type="gramStart"/>
      <w:r>
        <w:rPr>
          <w:rFonts w:eastAsiaTheme="minorHAnsi"/>
          <w:lang w:eastAsia="en-US"/>
        </w:rPr>
        <w:t>В</w:t>
      </w:r>
      <w:r w:rsidR="00420B00">
        <w:rPr>
          <w:rFonts w:eastAsiaTheme="minorHAnsi"/>
          <w:lang w:eastAsia="en-US"/>
        </w:rPr>
        <w:t xml:space="preserve"> соответствии с положениями </w:t>
      </w:r>
      <w:r w:rsidR="00420B00" w:rsidRPr="008745FA">
        <w:t>по</w:t>
      </w:r>
      <w:r w:rsidR="002B1098">
        <w:t>становления Правительства Санкт</w:t>
      </w:r>
      <w:r w:rsidR="002B1098">
        <w:noBreakHyphen/>
      </w:r>
      <w:r w:rsidR="00420B00" w:rsidRPr="008745FA">
        <w:t>Пе</w:t>
      </w:r>
      <w:r w:rsidR="00420B00">
        <w:t>тербурга</w:t>
      </w:r>
      <w:r>
        <w:t xml:space="preserve"> от </w:t>
      </w:r>
      <w:r w:rsidR="00570275">
        <w:t>30.12.2013 № 1095 «</w:t>
      </w:r>
      <w:r w:rsidR="00570275" w:rsidRPr="00570275">
        <w:t>О системе закупок товаров, работ, услуг для обеспечения нужд Санкт-Петербурга</w:t>
      </w:r>
      <w:r w:rsidR="00570275">
        <w:t>»</w:t>
      </w:r>
      <w:r w:rsidR="00420B00">
        <w:t xml:space="preserve"> указанные случаи осуществления полномочий определены только для </w:t>
      </w:r>
      <w:r w:rsidR="002B1098">
        <w:t xml:space="preserve">целей централизации </w:t>
      </w:r>
      <w:r w:rsidR="002B1098">
        <w:rPr>
          <w:rFonts w:eastAsiaTheme="minorHAnsi"/>
          <w:lang w:eastAsia="en-US"/>
        </w:rPr>
        <w:t>закупок товаров, работ, услуг для обеспечения нужд государственных казенных учреждений Санкт-Петербурга, государственных бюджетных учреждений Санкт-Петербурга, подведомственн</w:t>
      </w:r>
      <w:r>
        <w:rPr>
          <w:rFonts w:eastAsiaTheme="minorHAnsi"/>
          <w:lang w:eastAsia="en-US"/>
        </w:rPr>
        <w:t>ых администрациям районов Санкт</w:t>
      </w:r>
      <w:r>
        <w:rPr>
          <w:rFonts w:eastAsiaTheme="minorHAnsi"/>
          <w:lang w:eastAsia="en-US"/>
        </w:rPr>
        <w:noBreakHyphen/>
      </w:r>
      <w:r w:rsidR="002B1098">
        <w:rPr>
          <w:rFonts w:eastAsiaTheme="minorHAnsi"/>
          <w:lang w:eastAsia="en-US"/>
        </w:rPr>
        <w:t>Петербурга и осуществляющих медицинскую деятельность.</w:t>
      </w:r>
      <w:proofErr w:type="gramEnd"/>
      <w:r w:rsidR="002B1098">
        <w:rPr>
          <w:rFonts w:eastAsiaTheme="minorHAnsi"/>
          <w:lang w:eastAsia="en-US"/>
        </w:rPr>
        <w:t xml:space="preserve"> </w:t>
      </w:r>
      <w:proofErr w:type="gramStart"/>
      <w:r w:rsidR="00570275">
        <w:rPr>
          <w:rFonts w:eastAsiaTheme="minorHAnsi"/>
          <w:lang w:eastAsia="en-US"/>
        </w:rPr>
        <w:t>Вместе с тем, случаи осуществления полномочий не определены для централизации</w:t>
      </w:r>
      <w:r w:rsidRPr="008D5F35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закупок товаров, работ, услуг,</w:t>
      </w:r>
      <w:r w:rsidR="00570275">
        <w:rPr>
          <w:rFonts w:eastAsiaTheme="minorHAnsi"/>
          <w:lang w:eastAsia="en-US"/>
        </w:rPr>
        <w:t xml:space="preserve"> предусмотренной п. 2.6 </w:t>
      </w:r>
      <w:r w:rsidR="00570275" w:rsidRPr="008745FA">
        <w:t>по</w:t>
      </w:r>
      <w:r w:rsidR="00570275">
        <w:t>становления Правительства Санкт</w:t>
      </w:r>
      <w:r w:rsidR="00570275">
        <w:noBreakHyphen/>
      </w:r>
      <w:r w:rsidR="00570275" w:rsidRPr="008745FA">
        <w:t>Пе</w:t>
      </w:r>
      <w:r>
        <w:t>тербурга от </w:t>
      </w:r>
      <w:r w:rsidR="00570275">
        <w:t>30.12.2013 № 1095 «</w:t>
      </w:r>
      <w:r w:rsidR="00570275" w:rsidRPr="00570275">
        <w:t>О системе закупок товаров, работ, услуг для обеспечения нужд Санкт-Петербурга</w:t>
      </w:r>
      <w:r w:rsidR="00570275">
        <w:t>», а именно: в случае, когда орга</w:t>
      </w:r>
      <w:r>
        <w:t>ном исполнительной власти Санкт</w:t>
      </w:r>
      <w:r>
        <w:noBreakHyphen/>
      </w:r>
      <w:r w:rsidR="00570275">
        <w:t>Петербурга, осуществляющим полномочия и функции учредителя учреждений, принято решение о наделении такими полномочиями уполномоченного учреждения.</w:t>
      </w:r>
      <w:proofErr w:type="gramEnd"/>
    </w:p>
    <w:p w:rsidR="002B1098" w:rsidRDefault="00570275" w:rsidP="002B109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ab/>
        <w:t xml:space="preserve">Проект постановления определяет </w:t>
      </w:r>
      <w:r w:rsidR="007A17DC">
        <w:rPr>
          <w:rFonts w:eastAsiaTheme="minorHAnsi"/>
          <w:lang w:eastAsia="en-US"/>
        </w:rPr>
        <w:t>такие случаи</w:t>
      </w:r>
      <w:r>
        <w:rPr>
          <w:rFonts w:eastAsiaTheme="minorHAnsi"/>
          <w:lang w:eastAsia="en-US"/>
        </w:rPr>
        <w:t xml:space="preserve"> осуществления полномочий</w:t>
      </w:r>
      <w:r w:rsidR="00EF791C">
        <w:rPr>
          <w:rFonts w:eastAsiaTheme="minorHAnsi"/>
          <w:lang w:eastAsia="en-US"/>
        </w:rPr>
        <w:t xml:space="preserve"> Дирекцией при централизации закупок товаров, работ, услуг для обеспечения нужд </w:t>
      </w:r>
      <w:r w:rsidR="00EF791C">
        <w:t>государственных казенных учреждений Санкт</w:t>
      </w:r>
      <w:r w:rsidR="00EF791C">
        <w:noBreakHyphen/>
        <w:t>Петербурга, государственных бюджетных учреждений Санкт</w:t>
      </w:r>
      <w:r w:rsidR="00EF791C">
        <w:noBreakHyphen/>
        <w:t>Петербурга, подведомственных Комитету по здравоохранению.</w:t>
      </w:r>
    </w:p>
    <w:p w:rsidR="00723390" w:rsidRDefault="00723390" w:rsidP="00723390">
      <w:pPr>
        <w:autoSpaceDE w:val="0"/>
        <w:autoSpaceDN w:val="0"/>
        <w:adjustRightInd w:val="0"/>
        <w:ind w:firstLine="567"/>
        <w:jc w:val="both"/>
      </w:pPr>
      <w:r>
        <w:t>Проект не требует проведения оценки регулирующего воздействия.</w:t>
      </w:r>
      <w:r w:rsidRPr="00113B50">
        <w:t xml:space="preserve"> </w:t>
      </w:r>
      <w:r w:rsidR="008D5F35">
        <w:t>Проект не </w:t>
      </w:r>
      <w:r>
        <w:t>требует о</w:t>
      </w:r>
      <w:r w:rsidRPr="00113B50">
        <w:t xml:space="preserve">существление медиа </w:t>
      </w:r>
      <w:r>
        <w:t>–</w:t>
      </w:r>
      <w:r w:rsidRPr="00113B50">
        <w:t xml:space="preserve"> сопровождения</w:t>
      </w:r>
      <w:r>
        <w:t>.</w:t>
      </w:r>
    </w:p>
    <w:p w:rsidR="00723390" w:rsidRDefault="00723390" w:rsidP="00723390">
      <w:pPr>
        <w:autoSpaceDE w:val="0"/>
        <w:autoSpaceDN w:val="0"/>
        <w:adjustRightInd w:val="0"/>
        <w:ind w:firstLine="567"/>
        <w:jc w:val="both"/>
      </w:pPr>
      <w:r w:rsidRPr="00D75B1C">
        <w:t>Принятие проекта постановления, не потребует до</w:t>
      </w:r>
      <w:r w:rsidR="008D5F35">
        <w:t>полнительного финансирования за </w:t>
      </w:r>
      <w:r w:rsidRPr="00D75B1C">
        <w:t>счет средств бюджета Санкт-Петербурга и внесения изменений в иные нормативные правовые акты Санкт-Петербурга.</w:t>
      </w:r>
    </w:p>
    <w:p w:rsidR="00723390" w:rsidRDefault="00723390" w:rsidP="00723390">
      <w:pPr>
        <w:rPr>
          <w:b/>
        </w:rPr>
      </w:pPr>
    </w:p>
    <w:p w:rsidR="00723390" w:rsidRDefault="00723390" w:rsidP="00723390">
      <w:pPr>
        <w:rPr>
          <w:b/>
        </w:rPr>
      </w:pPr>
    </w:p>
    <w:p w:rsidR="00723390" w:rsidRDefault="00723390" w:rsidP="00723390">
      <w:pPr>
        <w:rPr>
          <w:b/>
        </w:rPr>
      </w:pPr>
    </w:p>
    <w:p w:rsidR="00723390" w:rsidRDefault="00723390" w:rsidP="00723390">
      <w:pPr>
        <w:rPr>
          <w:b/>
        </w:rPr>
      </w:pPr>
    </w:p>
    <w:p w:rsidR="00723390" w:rsidRDefault="00723390" w:rsidP="00723390">
      <w:pPr>
        <w:rPr>
          <w:b/>
        </w:rPr>
      </w:pPr>
    </w:p>
    <w:p w:rsidR="00723390" w:rsidRPr="008745FA" w:rsidRDefault="00723390" w:rsidP="00723390">
      <w:pPr>
        <w:rPr>
          <w:b/>
        </w:rPr>
      </w:pPr>
      <w:r w:rsidRPr="008745FA">
        <w:rPr>
          <w:b/>
        </w:rPr>
        <w:t>Председатель</w:t>
      </w:r>
    </w:p>
    <w:p w:rsidR="00723390" w:rsidRDefault="00723390" w:rsidP="00723390">
      <w:pPr>
        <w:tabs>
          <w:tab w:val="right" w:pos="9639"/>
        </w:tabs>
        <w:rPr>
          <w:b/>
        </w:rPr>
      </w:pPr>
      <w:r w:rsidRPr="008745FA">
        <w:rPr>
          <w:b/>
        </w:rPr>
        <w:t>Комитета по здравоохранению</w:t>
      </w:r>
      <w:r>
        <w:rPr>
          <w:b/>
        </w:rPr>
        <w:tab/>
        <w:t>М.В. Дубина</w:t>
      </w:r>
    </w:p>
    <w:p w:rsidR="00723390" w:rsidRDefault="00723390" w:rsidP="00723390">
      <w:pPr>
        <w:rPr>
          <w:b/>
        </w:rPr>
      </w:pPr>
      <w:r>
        <w:rPr>
          <w:b/>
        </w:rPr>
        <w:br w:type="page"/>
      </w:r>
    </w:p>
    <w:tbl>
      <w:tblPr>
        <w:tblW w:w="0" w:type="auto"/>
        <w:tblInd w:w="-33" w:type="dxa"/>
        <w:tblLook w:val="0000" w:firstRow="0" w:lastRow="0" w:firstColumn="0" w:lastColumn="0" w:noHBand="0" w:noVBand="0"/>
      </w:tblPr>
      <w:tblGrid>
        <w:gridCol w:w="4425"/>
        <w:gridCol w:w="750"/>
        <w:gridCol w:w="4260"/>
      </w:tblGrid>
      <w:tr w:rsidR="00723390" w:rsidTr="008C7BA6">
        <w:trPr>
          <w:trHeight w:val="3420"/>
        </w:trPr>
        <w:tc>
          <w:tcPr>
            <w:tcW w:w="4425" w:type="dxa"/>
          </w:tcPr>
          <w:p w:rsidR="00723390" w:rsidRDefault="00723390" w:rsidP="008C7BA6">
            <w:pPr>
              <w:spacing w:line="360" w:lineRule="auto"/>
              <w:jc w:val="center"/>
            </w:pPr>
            <w:r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30336CF4" wp14:editId="3FE7A4E8">
                  <wp:extent cx="561975" cy="56197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3390" w:rsidRDefault="00723390" w:rsidP="008C7BA6">
            <w:pPr>
              <w:spacing w:line="360" w:lineRule="auto"/>
              <w:jc w:val="center"/>
              <w:rPr>
                <w:sz w:val="20"/>
              </w:rPr>
            </w:pPr>
            <w:r w:rsidRPr="001F15DC">
              <w:rPr>
                <w:sz w:val="20"/>
              </w:rPr>
              <w:t>ПРАВИТЕЛЬСТВО САНКТ-</w:t>
            </w:r>
            <w:r>
              <w:rPr>
                <w:sz w:val="20"/>
              </w:rPr>
              <w:t>ПЕТЕРБУРГА</w:t>
            </w:r>
          </w:p>
          <w:p w:rsidR="00723390" w:rsidRPr="001F15DC" w:rsidRDefault="00723390" w:rsidP="008C7BA6">
            <w:pPr>
              <w:spacing w:line="360" w:lineRule="auto"/>
              <w:jc w:val="center"/>
              <w:rPr>
                <w:b/>
                <w:sz w:val="20"/>
              </w:rPr>
            </w:pPr>
            <w:r w:rsidRPr="001F15DC">
              <w:rPr>
                <w:b/>
                <w:sz w:val="20"/>
              </w:rPr>
              <w:t>КОМИТЕТ ПО ЗДРАВООХРАНЕНИЮ</w:t>
            </w:r>
          </w:p>
          <w:p w:rsidR="00723390" w:rsidRDefault="00723390" w:rsidP="008C7B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Малая Садовая ул., 1, Санкт-Петербург, 191023</w:t>
            </w:r>
          </w:p>
          <w:p w:rsidR="00723390" w:rsidRDefault="00723390" w:rsidP="008C7B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Тел. (812) 635-55-64</w:t>
            </w:r>
            <w:r w:rsidRPr="001F15DC">
              <w:rPr>
                <w:sz w:val="20"/>
              </w:rPr>
              <w:t>, 571-34-06</w:t>
            </w:r>
            <w:r>
              <w:rPr>
                <w:sz w:val="20"/>
              </w:rPr>
              <w:t xml:space="preserve"> </w:t>
            </w:r>
          </w:p>
          <w:p w:rsidR="00723390" w:rsidRDefault="00723390" w:rsidP="008C7BA6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факс (812)  314-18-14</w:t>
            </w:r>
          </w:p>
          <w:p w:rsidR="00723390" w:rsidRPr="008D5F35" w:rsidRDefault="00723390" w:rsidP="008C7BA6">
            <w:pPr>
              <w:jc w:val="center"/>
              <w:rPr>
                <w:sz w:val="16"/>
                <w:szCs w:val="16"/>
                <w:lang w:val="en-US"/>
              </w:rPr>
            </w:pPr>
            <w:proofErr w:type="gramStart"/>
            <w:r w:rsidRPr="00C45AEA">
              <w:rPr>
                <w:sz w:val="20"/>
              </w:rPr>
              <w:t>Е</w:t>
            </w:r>
            <w:proofErr w:type="gramEnd"/>
            <w:r w:rsidRPr="008D5F35">
              <w:rPr>
                <w:sz w:val="20"/>
                <w:lang w:val="en-US"/>
              </w:rPr>
              <w:t>-</w:t>
            </w:r>
            <w:r w:rsidRPr="00C45AEA">
              <w:rPr>
                <w:sz w:val="20"/>
                <w:lang w:val="en-US"/>
              </w:rPr>
              <w:t>mail</w:t>
            </w:r>
            <w:r w:rsidRPr="008D5F35">
              <w:rPr>
                <w:sz w:val="20"/>
                <w:lang w:val="en-US"/>
              </w:rPr>
              <w:t xml:space="preserve">: </w:t>
            </w:r>
            <w:hyperlink r:id="rId8" w:history="1">
              <w:r w:rsidRPr="00C45AEA">
                <w:rPr>
                  <w:rStyle w:val="a3"/>
                  <w:sz w:val="16"/>
                  <w:szCs w:val="16"/>
                  <w:lang w:val="en-US"/>
                </w:rPr>
                <w:t>kzdrav</w:t>
              </w:r>
              <w:r w:rsidRPr="008D5F35">
                <w:rPr>
                  <w:rStyle w:val="a3"/>
                  <w:sz w:val="16"/>
                  <w:szCs w:val="16"/>
                  <w:lang w:val="en-US"/>
                </w:rPr>
                <w:t>@</w:t>
              </w:r>
              <w:r w:rsidRPr="00C45AEA">
                <w:rPr>
                  <w:rStyle w:val="a3"/>
                  <w:sz w:val="16"/>
                  <w:szCs w:val="16"/>
                  <w:lang w:val="en-US"/>
                </w:rPr>
                <w:t>gov</w:t>
              </w:r>
              <w:r w:rsidRPr="008D5F35">
                <w:rPr>
                  <w:rStyle w:val="a3"/>
                  <w:sz w:val="16"/>
                  <w:szCs w:val="16"/>
                  <w:lang w:val="en-US"/>
                </w:rPr>
                <w:t>.</w:t>
              </w:r>
              <w:r w:rsidRPr="00C45AEA">
                <w:rPr>
                  <w:rStyle w:val="a3"/>
                  <w:sz w:val="16"/>
                  <w:szCs w:val="16"/>
                  <w:lang w:val="en-US"/>
                </w:rPr>
                <w:t>spb</w:t>
              </w:r>
              <w:r w:rsidRPr="008D5F35">
                <w:rPr>
                  <w:rStyle w:val="a3"/>
                  <w:sz w:val="16"/>
                  <w:szCs w:val="16"/>
                  <w:lang w:val="en-US"/>
                </w:rPr>
                <w:t>.</w:t>
              </w:r>
              <w:r w:rsidRPr="00C45AEA">
                <w:rPr>
                  <w:rStyle w:val="a3"/>
                  <w:sz w:val="16"/>
                  <w:szCs w:val="16"/>
                  <w:lang w:val="en-US"/>
                </w:rPr>
                <w:t>ru</w:t>
              </w:r>
            </w:hyperlink>
          </w:p>
          <w:p w:rsidR="00723390" w:rsidRPr="00C45AEA" w:rsidRDefault="00E63D1B" w:rsidP="008C7BA6">
            <w:pPr>
              <w:jc w:val="center"/>
              <w:rPr>
                <w:sz w:val="20"/>
              </w:rPr>
            </w:pPr>
            <w:hyperlink r:id="rId9" w:history="1">
              <w:r w:rsidR="00723390" w:rsidRPr="00C45AEA">
                <w:rPr>
                  <w:rStyle w:val="a3"/>
                  <w:sz w:val="16"/>
                  <w:szCs w:val="16"/>
                  <w:lang w:val="en-US"/>
                </w:rPr>
                <w:t>http</w:t>
              </w:r>
              <w:r w:rsidR="00723390" w:rsidRPr="00C45AEA">
                <w:rPr>
                  <w:rStyle w:val="a3"/>
                  <w:sz w:val="16"/>
                  <w:szCs w:val="16"/>
                </w:rPr>
                <w:t>://</w:t>
              </w:r>
              <w:r w:rsidR="00723390" w:rsidRPr="00C45AEA">
                <w:rPr>
                  <w:rStyle w:val="a3"/>
                  <w:sz w:val="16"/>
                  <w:szCs w:val="16"/>
                  <w:lang w:val="en-US"/>
                </w:rPr>
                <w:t>www</w:t>
              </w:r>
              <w:r w:rsidR="00723390" w:rsidRPr="00C45AEA">
                <w:rPr>
                  <w:rStyle w:val="a3"/>
                  <w:sz w:val="16"/>
                  <w:szCs w:val="16"/>
                </w:rPr>
                <w:t>.</w:t>
              </w:r>
              <w:proofErr w:type="spellStart"/>
              <w:r w:rsidR="00723390" w:rsidRPr="00C45AEA">
                <w:rPr>
                  <w:rStyle w:val="a3"/>
                  <w:sz w:val="16"/>
                  <w:szCs w:val="16"/>
                  <w:lang w:val="en-US"/>
                </w:rPr>
                <w:t>gov</w:t>
              </w:r>
              <w:proofErr w:type="spellEnd"/>
              <w:r w:rsidR="00723390" w:rsidRPr="00C45AEA">
                <w:rPr>
                  <w:rStyle w:val="a3"/>
                  <w:sz w:val="16"/>
                  <w:szCs w:val="16"/>
                </w:rPr>
                <w:t>.</w:t>
              </w:r>
              <w:proofErr w:type="spellStart"/>
              <w:r w:rsidR="00723390" w:rsidRPr="00C45AEA">
                <w:rPr>
                  <w:rStyle w:val="a3"/>
                  <w:sz w:val="16"/>
                  <w:szCs w:val="16"/>
                  <w:lang w:val="en-US"/>
                </w:rPr>
                <w:t>spb</w:t>
              </w:r>
              <w:proofErr w:type="spellEnd"/>
              <w:r w:rsidR="00723390" w:rsidRPr="00C45AEA">
                <w:rPr>
                  <w:rStyle w:val="a3"/>
                  <w:sz w:val="16"/>
                  <w:szCs w:val="16"/>
                </w:rPr>
                <w:t>.</w:t>
              </w:r>
              <w:proofErr w:type="spellStart"/>
              <w:r w:rsidR="00723390" w:rsidRPr="00C45AEA">
                <w:rPr>
                  <w:rStyle w:val="a3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  <w:p w:rsidR="00723390" w:rsidRPr="00C45AEA" w:rsidRDefault="00723390" w:rsidP="008C7BA6">
            <w:pPr>
              <w:jc w:val="center"/>
              <w:rPr>
                <w:sz w:val="20"/>
              </w:rPr>
            </w:pPr>
          </w:p>
          <w:p w:rsidR="00723390" w:rsidRDefault="00723390" w:rsidP="008C7BA6">
            <w:pPr>
              <w:jc w:val="center"/>
              <w:rPr>
                <w:sz w:val="16"/>
              </w:rPr>
            </w:pPr>
            <w:r>
              <w:rPr>
                <w:sz w:val="16"/>
              </w:rPr>
              <w:t>ОКПО 00086970  ОКОГУ 2300229  ОГРН 1037843003285</w:t>
            </w:r>
          </w:p>
          <w:p w:rsidR="00723390" w:rsidRDefault="00723390" w:rsidP="008C7BA6">
            <w:pPr>
              <w:jc w:val="center"/>
              <w:rPr>
                <w:sz w:val="16"/>
              </w:rPr>
            </w:pPr>
            <w:r>
              <w:rPr>
                <w:sz w:val="16"/>
              </w:rPr>
              <w:t>ИНН/КПП 7808043833/784101001</w:t>
            </w:r>
          </w:p>
          <w:p w:rsidR="00723390" w:rsidRDefault="00723390" w:rsidP="008C7BA6">
            <w:pPr>
              <w:jc w:val="center"/>
              <w:rPr>
                <w:sz w:val="16"/>
              </w:rPr>
            </w:pPr>
          </w:p>
          <w:p w:rsidR="00723390" w:rsidRDefault="00723390" w:rsidP="008C7BA6">
            <w:pPr>
              <w:jc w:val="center"/>
              <w:rPr>
                <w:sz w:val="16"/>
              </w:rPr>
            </w:pPr>
          </w:p>
          <w:p w:rsidR="00723390" w:rsidRDefault="00723390" w:rsidP="008C7BA6">
            <w:pPr>
              <w:jc w:val="center"/>
              <w:rPr>
                <w:sz w:val="16"/>
              </w:rPr>
            </w:pPr>
          </w:p>
          <w:p w:rsidR="00723390" w:rsidRDefault="00723390" w:rsidP="008C7BA6">
            <w:pPr>
              <w:jc w:val="center"/>
              <w:rPr>
                <w:sz w:val="16"/>
              </w:rPr>
            </w:pPr>
            <w:r>
              <w:rPr>
                <w:sz w:val="16"/>
              </w:rPr>
              <w:t>___________________ № __________________________</w:t>
            </w:r>
          </w:p>
          <w:p w:rsidR="00723390" w:rsidRDefault="00723390" w:rsidP="008C7BA6">
            <w:pPr>
              <w:jc w:val="center"/>
              <w:rPr>
                <w:sz w:val="16"/>
              </w:rPr>
            </w:pPr>
          </w:p>
          <w:p w:rsidR="00723390" w:rsidRDefault="00723390" w:rsidP="008C7BA6">
            <w:r>
              <w:rPr>
                <w:sz w:val="16"/>
              </w:rPr>
              <w:t>на №____________________ от _____________________</w:t>
            </w:r>
          </w:p>
        </w:tc>
        <w:tc>
          <w:tcPr>
            <w:tcW w:w="750" w:type="dxa"/>
          </w:tcPr>
          <w:p w:rsidR="00723390" w:rsidRDefault="00723390" w:rsidP="008C7BA6"/>
        </w:tc>
        <w:tc>
          <w:tcPr>
            <w:tcW w:w="4260" w:type="dxa"/>
          </w:tcPr>
          <w:p w:rsidR="00723390" w:rsidRPr="00FD258F" w:rsidRDefault="00723390" w:rsidP="008C7BA6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23390" w:rsidRPr="00FD258F" w:rsidRDefault="00723390" w:rsidP="008C7BA6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23390" w:rsidRPr="00FD258F" w:rsidRDefault="00723390" w:rsidP="008C7BA6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23390" w:rsidRPr="00FD258F" w:rsidRDefault="00723390" w:rsidP="008C7BA6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58F">
              <w:rPr>
                <w:rFonts w:ascii="Times New Roman" w:hAnsi="Times New Roman" w:cs="Times New Roman"/>
                <w:b/>
                <w:sz w:val="24"/>
                <w:szCs w:val="24"/>
              </w:rPr>
              <w:t>Вице-губернатору</w:t>
            </w:r>
          </w:p>
          <w:p w:rsidR="00723390" w:rsidRPr="00FD258F" w:rsidRDefault="00723390" w:rsidP="008C7BA6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58F">
              <w:rPr>
                <w:rFonts w:ascii="Times New Roman" w:hAnsi="Times New Roman" w:cs="Times New Roman"/>
                <w:b/>
                <w:sz w:val="24"/>
                <w:szCs w:val="24"/>
              </w:rPr>
              <w:t>Санкт-Петербурга</w:t>
            </w:r>
          </w:p>
          <w:p w:rsidR="00723390" w:rsidRPr="00FD258F" w:rsidRDefault="00723390" w:rsidP="008C7BA6">
            <w:pPr>
              <w:spacing w:line="360" w:lineRule="auto"/>
              <w:rPr>
                <w:b/>
              </w:rPr>
            </w:pPr>
          </w:p>
          <w:p w:rsidR="00723390" w:rsidRPr="00FD258F" w:rsidRDefault="00723390" w:rsidP="008D5F35">
            <w:pPr>
              <w:spacing w:line="360" w:lineRule="auto"/>
              <w:rPr>
                <w:b/>
              </w:rPr>
            </w:pPr>
            <w:r w:rsidRPr="00FD258F">
              <w:rPr>
                <w:b/>
              </w:rPr>
              <w:t>М</w:t>
            </w:r>
            <w:r w:rsidR="008D5F35" w:rsidRPr="00FD258F">
              <w:rPr>
                <w:b/>
              </w:rPr>
              <w:t>овчану</w:t>
            </w:r>
            <w:r w:rsidR="00420B00" w:rsidRPr="00FD258F">
              <w:rPr>
                <w:b/>
              </w:rPr>
              <w:t xml:space="preserve"> </w:t>
            </w:r>
            <w:r w:rsidR="008D5F35" w:rsidRPr="00FD258F">
              <w:rPr>
                <w:b/>
              </w:rPr>
              <w:t>С.Н</w:t>
            </w:r>
            <w:r w:rsidR="00420B00" w:rsidRPr="00FD258F">
              <w:rPr>
                <w:b/>
              </w:rPr>
              <w:t>.</w:t>
            </w:r>
          </w:p>
        </w:tc>
      </w:tr>
      <w:tr w:rsidR="00723390" w:rsidTr="008C7BA6">
        <w:trPr>
          <w:gridAfter w:val="2"/>
          <w:wAfter w:w="5010" w:type="dxa"/>
          <w:trHeight w:val="630"/>
        </w:trPr>
        <w:tc>
          <w:tcPr>
            <w:tcW w:w="4425" w:type="dxa"/>
          </w:tcPr>
          <w:p w:rsidR="00723390" w:rsidRDefault="00723390" w:rsidP="008C7BA6">
            <w:r>
              <w:rPr>
                <w:vertAlign w:val="superscript"/>
              </w:rPr>
              <w:sym w:font="Symbol" w:char="F0E9"/>
            </w:r>
            <w:r>
              <w:t xml:space="preserve">      </w:t>
            </w:r>
            <w:r>
              <w:rPr>
                <w:vertAlign w:val="superscript"/>
              </w:rPr>
              <w:sym w:font="Symbol" w:char="F0F9"/>
            </w:r>
          </w:p>
        </w:tc>
      </w:tr>
    </w:tbl>
    <w:p w:rsidR="00723390" w:rsidRPr="00FD258F" w:rsidRDefault="00723390" w:rsidP="00723390">
      <w:pPr>
        <w:pStyle w:val="5"/>
      </w:pPr>
    </w:p>
    <w:p w:rsidR="00723390" w:rsidRPr="00FD258F" w:rsidRDefault="008D5F35" w:rsidP="00723390">
      <w:pPr>
        <w:pStyle w:val="21"/>
        <w:tabs>
          <w:tab w:val="clear" w:pos="0"/>
        </w:tabs>
        <w:rPr>
          <w:b/>
          <w:bCs/>
          <w:sz w:val="24"/>
          <w:szCs w:val="24"/>
        </w:rPr>
      </w:pPr>
      <w:r w:rsidRPr="00FD258F">
        <w:rPr>
          <w:b/>
          <w:bCs/>
          <w:sz w:val="24"/>
          <w:szCs w:val="24"/>
        </w:rPr>
        <w:t>Уважаемый</w:t>
      </w:r>
      <w:r w:rsidR="00723390" w:rsidRPr="00FD258F">
        <w:rPr>
          <w:b/>
          <w:bCs/>
          <w:sz w:val="24"/>
          <w:szCs w:val="24"/>
        </w:rPr>
        <w:t xml:space="preserve"> </w:t>
      </w:r>
      <w:r w:rsidRPr="00FD258F">
        <w:rPr>
          <w:b/>
          <w:bCs/>
          <w:sz w:val="24"/>
          <w:szCs w:val="24"/>
        </w:rPr>
        <w:t>Сергей Николаевич</w:t>
      </w:r>
      <w:r w:rsidR="00723390" w:rsidRPr="00FD258F">
        <w:rPr>
          <w:b/>
          <w:bCs/>
          <w:sz w:val="24"/>
          <w:szCs w:val="24"/>
        </w:rPr>
        <w:t>!</w:t>
      </w:r>
    </w:p>
    <w:p w:rsidR="00723390" w:rsidRPr="00FD258F" w:rsidRDefault="00723390" w:rsidP="00723390">
      <w:pPr>
        <w:pStyle w:val="21"/>
        <w:jc w:val="both"/>
        <w:rPr>
          <w:sz w:val="24"/>
          <w:szCs w:val="24"/>
        </w:rPr>
      </w:pPr>
    </w:p>
    <w:p w:rsidR="00723390" w:rsidRPr="00FD258F" w:rsidRDefault="00723390" w:rsidP="00723390">
      <w:pPr>
        <w:pStyle w:val="21"/>
        <w:ind w:firstLine="567"/>
        <w:jc w:val="both"/>
        <w:rPr>
          <w:sz w:val="24"/>
          <w:szCs w:val="24"/>
        </w:rPr>
      </w:pPr>
      <w:r w:rsidRPr="00FD258F">
        <w:rPr>
          <w:sz w:val="24"/>
          <w:szCs w:val="24"/>
        </w:rPr>
        <w:t>В соответствии с Регламентом Правительства Санкт-Петербурга, утвержденным постановлением Правительства Санкт-Петербурга от 16</w:t>
      </w:r>
      <w:r w:rsidR="00FD258F">
        <w:rPr>
          <w:sz w:val="24"/>
          <w:szCs w:val="24"/>
        </w:rPr>
        <w:t>.12.2003 №100, направляю Вам на </w:t>
      </w:r>
      <w:r w:rsidRPr="00FD258F">
        <w:rPr>
          <w:sz w:val="24"/>
          <w:szCs w:val="24"/>
        </w:rPr>
        <w:t>согласование проект постановления Правительства Санкт-Петербурга «</w:t>
      </w:r>
      <w:r w:rsidR="00E4708C" w:rsidRPr="00E4708C">
        <w:rPr>
          <w:sz w:val="24"/>
          <w:szCs w:val="24"/>
        </w:rPr>
        <w:t>О внесении изменения в постановление Правительства Санкт-Петербурга от 30.12.2013 № 1095</w:t>
      </w:r>
      <w:r w:rsidRPr="00FD258F">
        <w:rPr>
          <w:sz w:val="24"/>
          <w:szCs w:val="24"/>
        </w:rPr>
        <w:t>».</w:t>
      </w:r>
    </w:p>
    <w:p w:rsidR="00E4708C" w:rsidRDefault="00723390" w:rsidP="00723390">
      <w:pPr>
        <w:pStyle w:val="21"/>
        <w:ind w:firstLine="567"/>
        <w:jc w:val="both"/>
        <w:rPr>
          <w:sz w:val="24"/>
          <w:szCs w:val="24"/>
        </w:rPr>
      </w:pPr>
      <w:r w:rsidRPr="00FD258F">
        <w:rPr>
          <w:sz w:val="24"/>
          <w:szCs w:val="24"/>
        </w:rPr>
        <w:t>Дополнительно сообщаю, что указанный проект разработан в соответствии с решениями</w:t>
      </w:r>
      <w:r w:rsidR="000B2644">
        <w:rPr>
          <w:sz w:val="24"/>
          <w:szCs w:val="24"/>
        </w:rPr>
        <w:t>,</w:t>
      </w:r>
      <w:r w:rsidRPr="00FD258F">
        <w:rPr>
          <w:sz w:val="24"/>
          <w:szCs w:val="24"/>
        </w:rPr>
        <w:t xml:space="preserve"> принятыми в рамках совещаний</w:t>
      </w:r>
      <w:r w:rsidR="000B2644">
        <w:rPr>
          <w:sz w:val="24"/>
          <w:szCs w:val="24"/>
        </w:rPr>
        <w:t>,</w:t>
      </w:r>
      <w:r w:rsidRPr="00FD258F">
        <w:rPr>
          <w:sz w:val="24"/>
          <w:szCs w:val="24"/>
        </w:rPr>
        <w:t xml:space="preserve"> прове</w:t>
      </w:r>
      <w:r w:rsidR="00FD258F">
        <w:rPr>
          <w:sz w:val="24"/>
          <w:szCs w:val="24"/>
        </w:rPr>
        <w:t>денных совместно с Комитетом по </w:t>
      </w:r>
      <w:r w:rsidRPr="00FD258F">
        <w:rPr>
          <w:sz w:val="24"/>
          <w:szCs w:val="24"/>
        </w:rPr>
        <w:t>государственному заказу</w:t>
      </w:r>
      <w:r w:rsidR="000B2644">
        <w:rPr>
          <w:sz w:val="24"/>
          <w:szCs w:val="24"/>
        </w:rPr>
        <w:t>. О</w:t>
      </w:r>
      <w:r w:rsidRPr="00FD258F">
        <w:rPr>
          <w:sz w:val="24"/>
          <w:szCs w:val="24"/>
        </w:rPr>
        <w:t xml:space="preserve"> </w:t>
      </w:r>
      <w:r w:rsidR="00A42DBA">
        <w:rPr>
          <w:sz w:val="24"/>
          <w:szCs w:val="24"/>
        </w:rPr>
        <w:t>результатах</w:t>
      </w:r>
      <w:r w:rsidRPr="00FD258F">
        <w:rPr>
          <w:sz w:val="24"/>
          <w:szCs w:val="24"/>
        </w:rPr>
        <w:t xml:space="preserve"> </w:t>
      </w:r>
      <w:r w:rsidR="000B2644">
        <w:rPr>
          <w:sz w:val="24"/>
          <w:szCs w:val="24"/>
        </w:rPr>
        <w:t>указанных совещаний</w:t>
      </w:r>
      <w:r w:rsidRPr="00FD258F">
        <w:rPr>
          <w:sz w:val="24"/>
          <w:szCs w:val="24"/>
        </w:rPr>
        <w:t xml:space="preserve"> ранее </w:t>
      </w:r>
      <w:r w:rsidR="008D5F35" w:rsidRPr="00FD258F">
        <w:rPr>
          <w:sz w:val="24"/>
          <w:szCs w:val="24"/>
        </w:rPr>
        <w:t>Комитет по </w:t>
      </w:r>
      <w:r w:rsidRPr="00FD258F">
        <w:rPr>
          <w:sz w:val="24"/>
          <w:szCs w:val="24"/>
        </w:rPr>
        <w:t>здравоохранению</w:t>
      </w:r>
      <w:r w:rsidR="008D5F35" w:rsidRPr="00FD258F">
        <w:rPr>
          <w:sz w:val="24"/>
          <w:szCs w:val="24"/>
        </w:rPr>
        <w:t xml:space="preserve"> </w:t>
      </w:r>
      <w:r w:rsidR="000B2644">
        <w:rPr>
          <w:sz w:val="24"/>
          <w:szCs w:val="24"/>
        </w:rPr>
        <w:t>информировал</w:t>
      </w:r>
      <w:r w:rsidR="008D5F35" w:rsidRPr="00FD258F">
        <w:rPr>
          <w:sz w:val="24"/>
          <w:szCs w:val="24"/>
        </w:rPr>
        <w:t xml:space="preserve"> вице-губернатора Санкт</w:t>
      </w:r>
      <w:r w:rsidR="008D5F35" w:rsidRPr="00FD258F">
        <w:rPr>
          <w:sz w:val="24"/>
          <w:szCs w:val="24"/>
        </w:rPr>
        <w:noBreakHyphen/>
        <w:t>Петербурга Митянин</w:t>
      </w:r>
      <w:r w:rsidR="000B2644">
        <w:rPr>
          <w:sz w:val="24"/>
          <w:szCs w:val="24"/>
        </w:rPr>
        <w:t>у</w:t>
      </w:r>
      <w:r w:rsidR="008D5F35" w:rsidRPr="00FD258F">
        <w:rPr>
          <w:sz w:val="24"/>
          <w:szCs w:val="24"/>
        </w:rPr>
        <w:t xml:space="preserve"> А.В.</w:t>
      </w:r>
      <w:r w:rsidRPr="00FD258F">
        <w:rPr>
          <w:sz w:val="24"/>
          <w:szCs w:val="24"/>
        </w:rPr>
        <w:t xml:space="preserve"> (письмо от 19.10.2018 №01/17-6</w:t>
      </w:r>
      <w:r w:rsidR="00E4708C">
        <w:rPr>
          <w:sz w:val="24"/>
          <w:szCs w:val="24"/>
        </w:rPr>
        <w:t>062/18-1-2).</w:t>
      </w:r>
    </w:p>
    <w:p w:rsidR="00723390" w:rsidRPr="00FD258F" w:rsidRDefault="00723390" w:rsidP="00723390">
      <w:pPr>
        <w:pStyle w:val="21"/>
        <w:ind w:firstLine="567"/>
        <w:jc w:val="both"/>
        <w:rPr>
          <w:sz w:val="24"/>
          <w:szCs w:val="24"/>
        </w:rPr>
      </w:pPr>
      <w:r w:rsidRPr="00FD258F">
        <w:rPr>
          <w:sz w:val="24"/>
          <w:szCs w:val="24"/>
        </w:rPr>
        <w:t>Указанный проект предварител</w:t>
      </w:r>
      <w:r w:rsidR="00E4708C">
        <w:rPr>
          <w:sz w:val="24"/>
          <w:szCs w:val="24"/>
        </w:rPr>
        <w:t>ьно был </w:t>
      </w:r>
      <w:r w:rsidR="00420B00" w:rsidRPr="00FD258F">
        <w:rPr>
          <w:sz w:val="24"/>
          <w:szCs w:val="24"/>
        </w:rPr>
        <w:t>рассмотрен Комитетом по </w:t>
      </w:r>
      <w:r w:rsidRPr="00FD258F">
        <w:rPr>
          <w:sz w:val="24"/>
          <w:szCs w:val="24"/>
        </w:rPr>
        <w:t>государственному заказу.</w:t>
      </w:r>
    </w:p>
    <w:p w:rsidR="00723390" w:rsidRPr="00FD258F" w:rsidRDefault="00723390" w:rsidP="00420B00">
      <w:pPr>
        <w:pStyle w:val="21"/>
        <w:ind w:firstLine="567"/>
        <w:jc w:val="both"/>
        <w:rPr>
          <w:sz w:val="24"/>
          <w:szCs w:val="24"/>
        </w:rPr>
      </w:pPr>
    </w:p>
    <w:p w:rsidR="00FD258F" w:rsidRPr="00FD258F" w:rsidRDefault="00FD258F" w:rsidP="00420B00">
      <w:pPr>
        <w:pStyle w:val="21"/>
        <w:ind w:firstLine="567"/>
        <w:jc w:val="both"/>
        <w:rPr>
          <w:sz w:val="24"/>
          <w:szCs w:val="24"/>
        </w:rPr>
      </w:pPr>
      <w:r w:rsidRPr="00FD258F">
        <w:rPr>
          <w:sz w:val="24"/>
          <w:szCs w:val="24"/>
        </w:rPr>
        <w:t>Приложения</w:t>
      </w:r>
      <w:r w:rsidR="00723390" w:rsidRPr="00FD258F">
        <w:rPr>
          <w:sz w:val="24"/>
          <w:szCs w:val="24"/>
        </w:rPr>
        <w:t>:</w:t>
      </w:r>
    </w:p>
    <w:p w:rsidR="00723390" w:rsidRPr="00FD258F" w:rsidRDefault="00FD258F" w:rsidP="00FD258F">
      <w:pPr>
        <w:pStyle w:val="21"/>
        <w:numPr>
          <w:ilvl w:val="0"/>
          <w:numId w:val="1"/>
        </w:numPr>
        <w:jc w:val="both"/>
        <w:rPr>
          <w:sz w:val="24"/>
          <w:szCs w:val="24"/>
        </w:rPr>
      </w:pPr>
      <w:r w:rsidRPr="00FD258F">
        <w:rPr>
          <w:sz w:val="24"/>
          <w:szCs w:val="24"/>
        </w:rPr>
        <w:t>П</w:t>
      </w:r>
      <w:r w:rsidR="00723390" w:rsidRPr="00FD258F">
        <w:rPr>
          <w:sz w:val="24"/>
          <w:szCs w:val="24"/>
        </w:rPr>
        <w:t xml:space="preserve">исьмо Комитета по государственному заказу от </w:t>
      </w:r>
      <w:r w:rsidRPr="00FD258F">
        <w:rPr>
          <w:sz w:val="24"/>
          <w:szCs w:val="24"/>
        </w:rPr>
        <w:t>23.10.2018 №Исх</w:t>
      </w:r>
      <w:r w:rsidRPr="00FD258F">
        <w:rPr>
          <w:sz w:val="24"/>
          <w:szCs w:val="24"/>
        </w:rPr>
        <w:noBreakHyphen/>
        <w:t>02</w:t>
      </w:r>
      <w:r w:rsidRPr="00FD258F">
        <w:rPr>
          <w:sz w:val="24"/>
          <w:szCs w:val="24"/>
        </w:rPr>
        <w:noBreakHyphen/>
        <w:t>00</w:t>
      </w:r>
      <w:r w:rsidRPr="00FD258F">
        <w:rPr>
          <w:sz w:val="24"/>
          <w:szCs w:val="24"/>
        </w:rPr>
        <w:noBreakHyphen/>
      </w:r>
      <w:r>
        <w:rPr>
          <w:sz w:val="24"/>
          <w:szCs w:val="24"/>
        </w:rPr>
        <w:t>712/18</w:t>
      </w:r>
      <w:r>
        <w:rPr>
          <w:sz w:val="24"/>
          <w:szCs w:val="24"/>
        </w:rPr>
        <w:noBreakHyphen/>
      </w:r>
      <w:r w:rsidRPr="00FD258F">
        <w:rPr>
          <w:sz w:val="24"/>
          <w:szCs w:val="24"/>
        </w:rPr>
        <w:t>0-0 на 1 листе;</w:t>
      </w:r>
    </w:p>
    <w:p w:rsidR="00FD258F" w:rsidRPr="00FD258F" w:rsidRDefault="00FD258F" w:rsidP="00E4708C">
      <w:pPr>
        <w:pStyle w:val="21"/>
        <w:numPr>
          <w:ilvl w:val="0"/>
          <w:numId w:val="1"/>
        </w:numPr>
        <w:jc w:val="both"/>
        <w:rPr>
          <w:sz w:val="24"/>
          <w:szCs w:val="24"/>
        </w:rPr>
      </w:pPr>
      <w:r w:rsidRPr="00FD258F">
        <w:rPr>
          <w:sz w:val="24"/>
          <w:szCs w:val="24"/>
        </w:rPr>
        <w:t>Проект постановления Правительства Санкт-Петербурга «</w:t>
      </w:r>
      <w:r w:rsidR="00E4708C" w:rsidRPr="00E4708C">
        <w:rPr>
          <w:sz w:val="24"/>
          <w:szCs w:val="24"/>
        </w:rPr>
        <w:t>О внесении изменения в постановление Правительства Санкт-Петербурга от 30.12.2013 № 1095</w:t>
      </w:r>
      <w:r w:rsidRPr="00FD258F">
        <w:rPr>
          <w:sz w:val="24"/>
          <w:szCs w:val="24"/>
        </w:rPr>
        <w:t>» на</w:t>
      </w:r>
      <w:r w:rsidR="00E4708C">
        <w:rPr>
          <w:sz w:val="24"/>
          <w:szCs w:val="24"/>
        </w:rPr>
        <w:t> </w:t>
      </w:r>
      <w:r w:rsidRPr="00FD258F">
        <w:rPr>
          <w:sz w:val="24"/>
          <w:szCs w:val="24"/>
        </w:rPr>
        <w:t>1</w:t>
      </w:r>
      <w:r w:rsidR="00E4708C">
        <w:rPr>
          <w:sz w:val="24"/>
          <w:szCs w:val="24"/>
        </w:rPr>
        <w:t> </w:t>
      </w:r>
      <w:r w:rsidRPr="00FD258F">
        <w:rPr>
          <w:sz w:val="24"/>
          <w:szCs w:val="24"/>
        </w:rPr>
        <w:t>листе;</w:t>
      </w:r>
    </w:p>
    <w:p w:rsidR="00FD258F" w:rsidRPr="00FD258F" w:rsidRDefault="00FD258F" w:rsidP="00E4708C">
      <w:pPr>
        <w:pStyle w:val="21"/>
        <w:numPr>
          <w:ilvl w:val="0"/>
          <w:numId w:val="1"/>
        </w:numPr>
        <w:jc w:val="both"/>
        <w:rPr>
          <w:sz w:val="24"/>
          <w:szCs w:val="24"/>
        </w:rPr>
      </w:pPr>
      <w:r w:rsidRPr="00FD258F">
        <w:rPr>
          <w:sz w:val="24"/>
          <w:szCs w:val="24"/>
        </w:rPr>
        <w:t>Пояснительная записка к проекту по</w:t>
      </w:r>
      <w:r w:rsidR="00E4708C">
        <w:rPr>
          <w:sz w:val="24"/>
          <w:szCs w:val="24"/>
        </w:rPr>
        <w:t>становления Правительства Санкт</w:t>
      </w:r>
      <w:r w:rsidR="00E4708C">
        <w:rPr>
          <w:sz w:val="24"/>
          <w:szCs w:val="24"/>
        </w:rPr>
        <w:noBreakHyphen/>
      </w:r>
      <w:r w:rsidRPr="00FD258F">
        <w:rPr>
          <w:sz w:val="24"/>
          <w:szCs w:val="24"/>
        </w:rPr>
        <w:t>Петербурга «</w:t>
      </w:r>
      <w:r w:rsidR="00E4708C" w:rsidRPr="00E4708C">
        <w:rPr>
          <w:sz w:val="24"/>
          <w:szCs w:val="24"/>
        </w:rPr>
        <w:t>О внесении изменения в постановление Правительства Санкт-Петербурга от 30.12.2013 № 1095</w:t>
      </w:r>
      <w:r w:rsidRPr="00FD258F">
        <w:rPr>
          <w:sz w:val="24"/>
          <w:szCs w:val="24"/>
        </w:rPr>
        <w:t>» на 1 листе;</w:t>
      </w:r>
    </w:p>
    <w:p w:rsidR="00FD258F" w:rsidRPr="00FD258F" w:rsidRDefault="00FD258F" w:rsidP="00FD258F">
      <w:pPr>
        <w:pStyle w:val="21"/>
        <w:numPr>
          <w:ilvl w:val="0"/>
          <w:numId w:val="1"/>
        </w:numPr>
        <w:jc w:val="both"/>
        <w:rPr>
          <w:sz w:val="24"/>
          <w:szCs w:val="24"/>
        </w:rPr>
      </w:pPr>
      <w:r w:rsidRPr="00FD258F">
        <w:rPr>
          <w:sz w:val="24"/>
          <w:szCs w:val="24"/>
        </w:rPr>
        <w:t>Справка о согласовании проект</w:t>
      </w:r>
      <w:r w:rsidR="001D5DBB">
        <w:rPr>
          <w:sz w:val="24"/>
          <w:szCs w:val="24"/>
        </w:rPr>
        <w:t>а</w:t>
      </w:r>
      <w:r w:rsidRPr="00FD258F">
        <w:rPr>
          <w:sz w:val="24"/>
          <w:szCs w:val="24"/>
        </w:rPr>
        <w:t xml:space="preserve"> постановления</w:t>
      </w:r>
      <w:r w:rsidR="001D5DBB">
        <w:rPr>
          <w:sz w:val="24"/>
          <w:szCs w:val="24"/>
        </w:rPr>
        <w:t xml:space="preserve"> Правительства Санкт-Петербурга</w:t>
      </w:r>
      <w:r w:rsidRPr="00FD258F">
        <w:rPr>
          <w:sz w:val="24"/>
          <w:szCs w:val="24"/>
        </w:rPr>
        <w:t xml:space="preserve"> на 2 листах.</w:t>
      </w:r>
      <w:bookmarkStart w:id="1" w:name="_GoBack"/>
      <w:bookmarkEnd w:id="1"/>
    </w:p>
    <w:p w:rsidR="00723390" w:rsidRDefault="00723390" w:rsidP="00723390">
      <w:pPr>
        <w:jc w:val="both"/>
      </w:pPr>
    </w:p>
    <w:p w:rsidR="00FD258F" w:rsidRPr="00FD258F" w:rsidRDefault="00FD258F" w:rsidP="00723390">
      <w:pPr>
        <w:jc w:val="both"/>
      </w:pPr>
    </w:p>
    <w:p w:rsidR="00723390" w:rsidRPr="00FD258F" w:rsidRDefault="00723390" w:rsidP="00723390">
      <w:pPr>
        <w:rPr>
          <w:b/>
        </w:rPr>
      </w:pPr>
      <w:r w:rsidRPr="00FD258F">
        <w:rPr>
          <w:b/>
        </w:rPr>
        <w:t>Председатель</w:t>
      </w:r>
    </w:p>
    <w:p w:rsidR="00723390" w:rsidRPr="00FD258F" w:rsidRDefault="00723390" w:rsidP="00FD258F">
      <w:pPr>
        <w:tabs>
          <w:tab w:val="right" w:pos="9356"/>
        </w:tabs>
        <w:rPr>
          <w:b/>
        </w:rPr>
      </w:pPr>
      <w:r w:rsidRPr="00FD258F">
        <w:rPr>
          <w:b/>
        </w:rPr>
        <w:t>Комитета по здравоохранению</w:t>
      </w:r>
      <w:r w:rsidRPr="00FD258F">
        <w:rPr>
          <w:b/>
        </w:rPr>
        <w:tab/>
        <w:t>М.В. Дубина</w:t>
      </w:r>
    </w:p>
    <w:p w:rsidR="00723390" w:rsidRDefault="00723390" w:rsidP="00723390">
      <w:pPr>
        <w:rPr>
          <w:sz w:val="20"/>
        </w:rPr>
      </w:pPr>
    </w:p>
    <w:p w:rsidR="00723390" w:rsidRDefault="00723390" w:rsidP="00723390">
      <w:pPr>
        <w:rPr>
          <w:sz w:val="20"/>
        </w:rPr>
      </w:pPr>
    </w:p>
    <w:p w:rsidR="00723390" w:rsidRDefault="00723390" w:rsidP="00723390">
      <w:pPr>
        <w:rPr>
          <w:sz w:val="20"/>
        </w:rPr>
      </w:pPr>
      <w:r>
        <w:rPr>
          <w:sz w:val="20"/>
        </w:rPr>
        <w:t>Кириленко С.С.</w:t>
      </w:r>
    </w:p>
    <w:p w:rsidR="006C2E2E" w:rsidRPr="00723390" w:rsidRDefault="00723390" w:rsidP="00420B00">
      <w:r>
        <w:rPr>
          <w:sz w:val="20"/>
        </w:rPr>
        <w:t>246-69-23</w:t>
      </w:r>
    </w:p>
    <w:sectPr w:rsidR="006C2E2E" w:rsidRPr="007233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C2B60"/>
    <w:multiLevelType w:val="hybridMultilevel"/>
    <w:tmpl w:val="B6D6B6BA"/>
    <w:lvl w:ilvl="0" w:tplc="455425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DCD"/>
    <w:rsid w:val="000112F3"/>
    <w:rsid w:val="00015BA0"/>
    <w:rsid w:val="00026AE0"/>
    <w:rsid w:val="000362B3"/>
    <w:rsid w:val="0004069E"/>
    <w:rsid w:val="00040EDF"/>
    <w:rsid w:val="000472BF"/>
    <w:rsid w:val="00050847"/>
    <w:rsid w:val="000509BE"/>
    <w:rsid w:val="00051EFC"/>
    <w:rsid w:val="000610E9"/>
    <w:rsid w:val="00073C4E"/>
    <w:rsid w:val="000B2644"/>
    <w:rsid w:val="000B2D37"/>
    <w:rsid w:val="000B45D4"/>
    <w:rsid w:val="000C240A"/>
    <w:rsid w:val="000D44E6"/>
    <w:rsid w:val="000E1EF2"/>
    <w:rsid w:val="000E4561"/>
    <w:rsid w:val="001058F3"/>
    <w:rsid w:val="00113049"/>
    <w:rsid w:val="00123881"/>
    <w:rsid w:val="001242FA"/>
    <w:rsid w:val="001278EF"/>
    <w:rsid w:val="001309C1"/>
    <w:rsid w:val="00142F47"/>
    <w:rsid w:val="00163B39"/>
    <w:rsid w:val="0019559F"/>
    <w:rsid w:val="001B370D"/>
    <w:rsid w:val="001C3D5D"/>
    <w:rsid w:val="001C7011"/>
    <w:rsid w:val="001D2AC4"/>
    <w:rsid w:val="001D5DBB"/>
    <w:rsid w:val="00210C35"/>
    <w:rsid w:val="0022112A"/>
    <w:rsid w:val="00222BC8"/>
    <w:rsid w:val="00223825"/>
    <w:rsid w:val="00233B34"/>
    <w:rsid w:val="00241B84"/>
    <w:rsid w:val="002454F4"/>
    <w:rsid w:val="00247AB2"/>
    <w:rsid w:val="00261F31"/>
    <w:rsid w:val="0028109D"/>
    <w:rsid w:val="00296D1C"/>
    <w:rsid w:val="002A330B"/>
    <w:rsid w:val="002A3DB3"/>
    <w:rsid w:val="002A4E6D"/>
    <w:rsid w:val="002B1098"/>
    <w:rsid w:val="002B25EA"/>
    <w:rsid w:val="002B61C7"/>
    <w:rsid w:val="002D104F"/>
    <w:rsid w:val="0030456A"/>
    <w:rsid w:val="00312E4E"/>
    <w:rsid w:val="00324165"/>
    <w:rsid w:val="00341D44"/>
    <w:rsid w:val="00342A63"/>
    <w:rsid w:val="00350039"/>
    <w:rsid w:val="003527D5"/>
    <w:rsid w:val="003569C2"/>
    <w:rsid w:val="003739CA"/>
    <w:rsid w:val="003848F6"/>
    <w:rsid w:val="00394AC2"/>
    <w:rsid w:val="0039698A"/>
    <w:rsid w:val="003B1193"/>
    <w:rsid w:val="003B78B8"/>
    <w:rsid w:val="003D20D9"/>
    <w:rsid w:val="003E56C7"/>
    <w:rsid w:val="003F3164"/>
    <w:rsid w:val="003F7D57"/>
    <w:rsid w:val="00405C1F"/>
    <w:rsid w:val="004209E2"/>
    <w:rsid w:val="00420B00"/>
    <w:rsid w:val="004332A9"/>
    <w:rsid w:val="004441BD"/>
    <w:rsid w:val="00457D2F"/>
    <w:rsid w:val="00457FF8"/>
    <w:rsid w:val="004707A0"/>
    <w:rsid w:val="00490E91"/>
    <w:rsid w:val="00492184"/>
    <w:rsid w:val="004D0FE2"/>
    <w:rsid w:val="004F04ED"/>
    <w:rsid w:val="004F3446"/>
    <w:rsid w:val="00504C6F"/>
    <w:rsid w:val="00570275"/>
    <w:rsid w:val="00572187"/>
    <w:rsid w:val="005931FA"/>
    <w:rsid w:val="005A471A"/>
    <w:rsid w:val="005A6EBC"/>
    <w:rsid w:val="005B4352"/>
    <w:rsid w:val="005C3D17"/>
    <w:rsid w:val="005E08D2"/>
    <w:rsid w:val="005E3E5D"/>
    <w:rsid w:val="005E6FAC"/>
    <w:rsid w:val="005F2B25"/>
    <w:rsid w:val="005F501D"/>
    <w:rsid w:val="005F673F"/>
    <w:rsid w:val="00603D6A"/>
    <w:rsid w:val="006108A0"/>
    <w:rsid w:val="00626E48"/>
    <w:rsid w:val="0064411C"/>
    <w:rsid w:val="00660FAA"/>
    <w:rsid w:val="006808FB"/>
    <w:rsid w:val="0069332E"/>
    <w:rsid w:val="006B7A0A"/>
    <w:rsid w:val="006C2E2E"/>
    <w:rsid w:val="006C31D0"/>
    <w:rsid w:val="006E40D0"/>
    <w:rsid w:val="006E5160"/>
    <w:rsid w:val="006F48EF"/>
    <w:rsid w:val="007057E8"/>
    <w:rsid w:val="007137FC"/>
    <w:rsid w:val="00720964"/>
    <w:rsid w:val="00723390"/>
    <w:rsid w:val="00751801"/>
    <w:rsid w:val="00751A1E"/>
    <w:rsid w:val="00772C7A"/>
    <w:rsid w:val="00776980"/>
    <w:rsid w:val="0078520D"/>
    <w:rsid w:val="0079778F"/>
    <w:rsid w:val="007A17DC"/>
    <w:rsid w:val="007D2DC5"/>
    <w:rsid w:val="007D30A1"/>
    <w:rsid w:val="007D4B8E"/>
    <w:rsid w:val="007E6784"/>
    <w:rsid w:val="007E6F27"/>
    <w:rsid w:val="00824850"/>
    <w:rsid w:val="008431C6"/>
    <w:rsid w:val="00877813"/>
    <w:rsid w:val="00880B7C"/>
    <w:rsid w:val="00882D2D"/>
    <w:rsid w:val="008A7C2D"/>
    <w:rsid w:val="008B22B9"/>
    <w:rsid w:val="008D2E5A"/>
    <w:rsid w:val="008D5133"/>
    <w:rsid w:val="008D5F35"/>
    <w:rsid w:val="008D65AD"/>
    <w:rsid w:val="008E50E6"/>
    <w:rsid w:val="008F254F"/>
    <w:rsid w:val="008F3E6D"/>
    <w:rsid w:val="00926C1F"/>
    <w:rsid w:val="009279F3"/>
    <w:rsid w:val="0093153D"/>
    <w:rsid w:val="0096225B"/>
    <w:rsid w:val="00963B12"/>
    <w:rsid w:val="00972E86"/>
    <w:rsid w:val="00975BB0"/>
    <w:rsid w:val="009A2121"/>
    <w:rsid w:val="009A6A1E"/>
    <w:rsid w:val="009B4A05"/>
    <w:rsid w:val="009C6FC6"/>
    <w:rsid w:val="009C7031"/>
    <w:rsid w:val="009D526E"/>
    <w:rsid w:val="009E4D6C"/>
    <w:rsid w:val="00A232F0"/>
    <w:rsid w:val="00A33C99"/>
    <w:rsid w:val="00A42DBA"/>
    <w:rsid w:val="00A73BF3"/>
    <w:rsid w:val="00A857D5"/>
    <w:rsid w:val="00A85E38"/>
    <w:rsid w:val="00A94E48"/>
    <w:rsid w:val="00A975EE"/>
    <w:rsid w:val="00AA567E"/>
    <w:rsid w:val="00AA63DF"/>
    <w:rsid w:val="00AB313F"/>
    <w:rsid w:val="00AD44EC"/>
    <w:rsid w:val="00AE0E89"/>
    <w:rsid w:val="00AE3300"/>
    <w:rsid w:val="00AE5A4D"/>
    <w:rsid w:val="00AF6C6D"/>
    <w:rsid w:val="00B063B7"/>
    <w:rsid w:val="00B07586"/>
    <w:rsid w:val="00B300E5"/>
    <w:rsid w:val="00B34745"/>
    <w:rsid w:val="00B573E3"/>
    <w:rsid w:val="00B614CF"/>
    <w:rsid w:val="00B64A30"/>
    <w:rsid w:val="00B874F0"/>
    <w:rsid w:val="00B960C5"/>
    <w:rsid w:val="00BA4448"/>
    <w:rsid w:val="00BB1463"/>
    <w:rsid w:val="00C02211"/>
    <w:rsid w:val="00C25921"/>
    <w:rsid w:val="00C26E6A"/>
    <w:rsid w:val="00C4255D"/>
    <w:rsid w:val="00C72615"/>
    <w:rsid w:val="00C73F79"/>
    <w:rsid w:val="00C773FF"/>
    <w:rsid w:val="00C820F0"/>
    <w:rsid w:val="00C855D7"/>
    <w:rsid w:val="00C927D9"/>
    <w:rsid w:val="00CA2142"/>
    <w:rsid w:val="00CC02E8"/>
    <w:rsid w:val="00CC47D1"/>
    <w:rsid w:val="00CE010C"/>
    <w:rsid w:val="00CE518C"/>
    <w:rsid w:val="00D0297A"/>
    <w:rsid w:val="00D03693"/>
    <w:rsid w:val="00D1351E"/>
    <w:rsid w:val="00D17614"/>
    <w:rsid w:val="00D35FC3"/>
    <w:rsid w:val="00D43892"/>
    <w:rsid w:val="00D653C4"/>
    <w:rsid w:val="00D7264B"/>
    <w:rsid w:val="00D72F42"/>
    <w:rsid w:val="00D80A68"/>
    <w:rsid w:val="00D85DCD"/>
    <w:rsid w:val="00D97452"/>
    <w:rsid w:val="00DB4787"/>
    <w:rsid w:val="00DC4635"/>
    <w:rsid w:val="00DD409A"/>
    <w:rsid w:val="00DE2A65"/>
    <w:rsid w:val="00DE4DEE"/>
    <w:rsid w:val="00DF4DBD"/>
    <w:rsid w:val="00E105E1"/>
    <w:rsid w:val="00E201F3"/>
    <w:rsid w:val="00E37406"/>
    <w:rsid w:val="00E459D5"/>
    <w:rsid w:val="00E4708C"/>
    <w:rsid w:val="00E543DF"/>
    <w:rsid w:val="00E55F93"/>
    <w:rsid w:val="00E63D1B"/>
    <w:rsid w:val="00E64281"/>
    <w:rsid w:val="00E67394"/>
    <w:rsid w:val="00E74B7C"/>
    <w:rsid w:val="00EB3DBF"/>
    <w:rsid w:val="00EC6F37"/>
    <w:rsid w:val="00EF791C"/>
    <w:rsid w:val="00F00A43"/>
    <w:rsid w:val="00F03EB2"/>
    <w:rsid w:val="00F15320"/>
    <w:rsid w:val="00F312BA"/>
    <w:rsid w:val="00F41A7E"/>
    <w:rsid w:val="00F553F2"/>
    <w:rsid w:val="00F55B3A"/>
    <w:rsid w:val="00F6130A"/>
    <w:rsid w:val="00F63B0C"/>
    <w:rsid w:val="00F63E33"/>
    <w:rsid w:val="00F65039"/>
    <w:rsid w:val="00F71833"/>
    <w:rsid w:val="00F75527"/>
    <w:rsid w:val="00F82CC8"/>
    <w:rsid w:val="00FD258F"/>
    <w:rsid w:val="00FE12EA"/>
    <w:rsid w:val="00FE3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D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72339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85DC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D85D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72339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styleId="a3">
    <w:name w:val="Hyperlink"/>
    <w:rsid w:val="00723390"/>
    <w:rPr>
      <w:color w:val="0000FF"/>
      <w:u w:val="single"/>
    </w:rPr>
  </w:style>
  <w:style w:type="paragraph" w:customStyle="1" w:styleId="ConsPlusNonformat">
    <w:name w:val="ConsPlusNonformat"/>
    <w:rsid w:val="0072339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723390"/>
    <w:pPr>
      <w:tabs>
        <w:tab w:val="left" w:pos="0"/>
      </w:tabs>
      <w:jc w:val="center"/>
    </w:pPr>
    <w:rPr>
      <w:sz w:val="28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72339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339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D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72339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85DC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D85D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72339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styleId="a3">
    <w:name w:val="Hyperlink"/>
    <w:rsid w:val="00723390"/>
    <w:rPr>
      <w:color w:val="0000FF"/>
      <w:u w:val="single"/>
    </w:rPr>
  </w:style>
  <w:style w:type="paragraph" w:customStyle="1" w:styleId="ConsPlusNonformat">
    <w:name w:val="ConsPlusNonformat"/>
    <w:rsid w:val="0072339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723390"/>
    <w:pPr>
      <w:tabs>
        <w:tab w:val="left" w:pos="0"/>
      </w:tabs>
      <w:jc w:val="center"/>
    </w:pPr>
    <w:rPr>
      <w:sz w:val="28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72339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339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zdrav@gov.spb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ov.sp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1067</TotalTime>
  <Pages>3</Pages>
  <Words>950</Words>
  <Characters>5419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Кириленко Сергей Сергеевич</dc:creator>
  <cp:lastModifiedBy>Кириленко Сергей Сергеевич</cp:lastModifiedBy>
  <cp:revision>7</cp:revision>
  <cp:lastPrinted>2018-10-30T14:12:00Z</cp:lastPrinted>
  <dcterms:created xsi:type="dcterms:W3CDTF">2018-10-26T07:44:00Z</dcterms:created>
  <dcterms:modified xsi:type="dcterms:W3CDTF">2018-10-30T14:16:00Z</dcterms:modified>
</cp:coreProperties>
</file>