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8D5" w:rsidRPr="001F7763" w:rsidRDefault="00EA38D5" w:rsidP="00EA38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1F776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Реализация антикоррупционной политики в администрации Невского района</w:t>
      </w:r>
    </w:p>
    <w:p w:rsidR="00EA38D5" w:rsidRPr="00EA38D5" w:rsidRDefault="00F552BE" w:rsidP="00EA3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EA38D5" w:rsidRPr="00EA3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1F7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</w:t>
      </w:r>
      <w:r w:rsidR="00EA38D5" w:rsidRPr="00EA3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5131DB" w:rsidRPr="00F552BE" w:rsidRDefault="001F7763" w:rsidP="00F552BE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F552B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района про</w:t>
      </w:r>
      <w:r w:rsidR="004E3F5A" w:rsidRPr="00F552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должает свою д</w:t>
      </w:r>
      <w:r w:rsidR="00EA38D5" w:rsidRPr="00F55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еятельность по противодействию коррупции </w:t>
      </w:r>
      <w:r w:rsidR="005131DB" w:rsidRPr="00F552B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</w:t>
      </w:r>
      <w:r w:rsidR="00EA38D5" w:rsidRPr="00F552B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ланом на 201</w:t>
      </w:r>
      <w:r w:rsidR="004E3F5A" w:rsidRPr="00F552B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A38D5" w:rsidRPr="00F552BE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4E3F5A" w:rsidRPr="00F55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 </w:t>
      </w:r>
      <w:r w:rsidR="00EA38D5" w:rsidRPr="00F55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гг., утвержденным распоряжением администрации от </w:t>
      </w:r>
      <w:r w:rsidR="004E3F5A" w:rsidRPr="00F552BE">
        <w:rPr>
          <w:rFonts w:ascii="Times New Roman" w:eastAsia="Times New Roman" w:hAnsi="Times New Roman" w:cs="Times New Roman"/>
          <w:sz w:val="24"/>
          <w:szCs w:val="24"/>
          <w:lang w:eastAsia="ru-RU"/>
        </w:rPr>
        <w:t>15.01.2018 № 46</w:t>
      </w:r>
      <w:r w:rsidR="00F552BE" w:rsidRPr="00F552BE">
        <w:rPr>
          <w:rFonts w:ascii="Times New Roman" w:eastAsia="Times New Roman" w:hAnsi="Times New Roman" w:cs="Times New Roman"/>
          <w:sz w:val="24"/>
          <w:szCs w:val="24"/>
          <w:lang w:eastAsia="ru-RU"/>
        </w:rPr>
        <w:t>-р и</w:t>
      </w:r>
      <w:r w:rsidR="00F552BE" w:rsidRPr="00F552BE">
        <w:rPr>
          <w:rFonts w:ascii="Times New Roman" w:hAnsi="Times New Roman" w:cs="Times New Roman"/>
          <w:sz w:val="24"/>
          <w:szCs w:val="24"/>
        </w:rPr>
        <w:t xml:space="preserve"> Планом работы администрации Невского района                       Санкт-Петербурга по противодействию коррупции в государственных учреждениях, находящихся в ведении администрации Невского района Санкт-Петербурга, на 2018-2022 годы, утвержденным распоряжением администрации от 31.01.2018 №306-р.</w:t>
      </w:r>
    </w:p>
    <w:p w:rsidR="00F552BE" w:rsidRPr="00F552BE" w:rsidRDefault="00F552BE" w:rsidP="00F552B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52B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готовятся и согласно установленному  порядку направляются</w:t>
      </w:r>
      <w:r w:rsidRPr="00F552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52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552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55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 по вопросам государственной службы и кадровой политики Администрации Губернатора Санкт-Петербурга Отчеты о выполнении в администрации Невского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F55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«Плана мероприятий по противодействию коррупции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F552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Санкт-Петербурге на 2018-2022 годы», утвержденного Постановления Правительства Санкт-Петербурга от 29.12.2017 N 1185 "О Плане мероприятий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противодействию коррупции в </w:t>
      </w:r>
      <w:r w:rsidRPr="00F552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Санкт-Петербурге на 2018-2022 годы".</w:t>
      </w:r>
      <w:proofErr w:type="gramEnd"/>
    </w:p>
    <w:p w:rsidR="00F552BE" w:rsidRPr="00F552BE" w:rsidRDefault="00F552BE" w:rsidP="00F552BE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BE">
        <w:rPr>
          <w:rFonts w:ascii="Times New Roman" w:hAnsi="Times New Roman" w:cs="Times New Roman"/>
          <w:sz w:val="24"/>
          <w:szCs w:val="24"/>
        </w:rPr>
        <w:t>Обеспечение координации деятельности по реализации антикоррупционной политики на территории Невского района Санкт-Петербурга возложено на Комиссию по противодействию коррупции в администрации Невского района Санкт-Петербурга.</w:t>
      </w:r>
    </w:p>
    <w:p w:rsidR="00F552BE" w:rsidRPr="00F552BE" w:rsidRDefault="00F552BE" w:rsidP="00F552BE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BE">
        <w:rPr>
          <w:rFonts w:ascii="Times New Roman" w:hAnsi="Times New Roman" w:cs="Times New Roman"/>
          <w:sz w:val="24"/>
          <w:szCs w:val="24"/>
        </w:rPr>
        <w:t>Решения Комиссий по противодействию коррупции в администрации выполняются в установленном порядке.</w:t>
      </w:r>
    </w:p>
    <w:p w:rsidR="00F552BE" w:rsidRPr="00F552BE" w:rsidRDefault="00F552BE" w:rsidP="00F552BE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BE">
        <w:rPr>
          <w:rFonts w:ascii="Times New Roman" w:hAnsi="Times New Roman" w:cs="Times New Roman"/>
          <w:sz w:val="24"/>
          <w:szCs w:val="24"/>
        </w:rPr>
        <w:t xml:space="preserve">Кроме того, вопросы о противодействии коррупции  рассматриваются на аппаратных совещаниях при главе администрации Невского  района Санкт-Петербурга. </w:t>
      </w:r>
    </w:p>
    <w:bookmarkEnd w:id="0"/>
    <w:p w:rsidR="005131DB" w:rsidRPr="00F552BE" w:rsidRDefault="005131DB" w:rsidP="00F552BE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1DB" w:rsidRDefault="005131DB" w:rsidP="00F552BE">
      <w:pPr>
        <w:spacing w:before="100" w:beforeAutospacing="1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1DB" w:rsidRDefault="005131DB" w:rsidP="00EA3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13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358"/>
    <w:rsid w:val="000F3097"/>
    <w:rsid w:val="0019671A"/>
    <w:rsid w:val="001F7763"/>
    <w:rsid w:val="003A6E3B"/>
    <w:rsid w:val="004E3F5A"/>
    <w:rsid w:val="005131DB"/>
    <w:rsid w:val="00952358"/>
    <w:rsid w:val="00BE0489"/>
    <w:rsid w:val="00D434C3"/>
    <w:rsid w:val="00EA38D5"/>
    <w:rsid w:val="00F552BE"/>
    <w:rsid w:val="00F9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7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1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7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efimev</dc:creator>
  <cp:lastModifiedBy>Отеллина Софья Александровна</cp:lastModifiedBy>
  <cp:revision>2</cp:revision>
  <dcterms:created xsi:type="dcterms:W3CDTF">2018-11-09T08:03:00Z</dcterms:created>
  <dcterms:modified xsi:type="dcterms:W3CDTF">2018-11-09T08:03:00Z</dcterms:modified>
</cp:coreProperties>
</file>