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C9F" w:rsidRPr="00C958FB" w:rsidRDefault="00E27B20" w:rsidP="00E27B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8F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3710D" w:rsidRPr="00C958FB" w:rsidRDefault="00F3710D" w:rsidP="00243E88">
      <w:pPr>
        <w:tabs>
          <w:tab w:val="left" w:pos="5670"/>
          <w:tab w:val="left" w:pos="9355"/>
        </w:tabs>
        <w:spacing w:after="0"/>
        <w:ind w:left="-284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8FB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C958FB">
        <w:rPr>
          <w:rFonts w:ascii="Times New Roman" w:hAnsi="Times New Roman" w:cs="Times New Roman"/>
          <w:b/>
          <w:sz w:val="24"/>
          <w:szCs w:val="24"/>
        </w:rPr>
        <w:t>А</w:t>
      </w:r>
      <w:r w:rsidR="003369C0" w:rsidRPr="00C958FB">
        <w:rPr>
          <w:rFonts w:ascii="Times New Roman" w:hAnsi="Times New Roman" w:cs="Times New Roman"/>
          <w:b/>
          <w:sz w:val="24"/>
          <w:szCs w:val="24"/>
        </w:rPr>
        <w:t>дминистративного регламента Комитет</w:t>
      </w:r>
      <w:r w:rsidR="00A939C6">
        <w:rPr>
          <w:rFonts w:ascii="Times New Roman" w:hAnsi="Times New Roman" w:cs="Times New Roman"/>
          <w:b/>
          <w:sz w:val="24"/>
          <w:szCs w:val="24"/>
        </w:rPr>
        <w:t>а</w:t>
      </w:r>
      <w:r w:rsidR="003369C0" w:rsidRPr="00C958FB">
        <w:rPr>
          <w:rFonts w:ascii="Times New Roman" w:hAnsi="Times New Roman" w:cs="Times New Roman"/>
          <w:b/>
          <w:sz w:val="24"/>
          <w:szCs w:val="24"/>
        </w:rPr>
        <w:t xml:space="preserve"> по инвестициям Санкт-Петербурга </w:t>
      </w:r>
      <w:r w:rsidR="009210AD">
        <w:rPr>
          <w:rFonts w:ascii="Times New Roman" w:hAnsi="Times New Roman" w:cs="Times New Roman"/>
          <w:b/>
          <w:sz w:val="24"/>
          <w:szCs w:val="24"/>
        </w:rPr>
        <w:br/>
      </w:r>
      <w:r w:rsidR="00A939C6">
        <w:rPr>
          <w:rFonts w:ascii="Times New Roman" w:hAnsi="Times New Roman" w:cs="Times New Roman"/>
          <w:b/>
          <w:sz w:val="24"/>
          <w:szCs w:val="24"/>
        </w:rPr>
        <w:t xml:space="preserve">по предоставлению </w:t>
      </w:r>
      <w:r w:rsidR="003369C0" w:rsidRPr="00C958FB">
        <w:rPr>
          <w:rFonts w:ascii="Times New Roman" w:hAnsi="Times New Roman" w:cs="Times New Roman"/>
          <w:b/>
          <w:sz w:val="24"/>
          <w:szCs w:val="24"/>
        </w:rPr>
        <w:t xml:space="preserve">государственной услуги по рассмотрению заявлений потенциальных инвесторов о предоставлении земельного участка без проведения торгов в соответствии </w:t>
      </w:r>
      <w:r w:rsidR="00C958FB">
        <w:rPr>
          <w:rFonts w:ascii="Times New Roman" w:hAnsi="Times New Roman" w:cs="Times New Roman"/>
          <w:b/>
          <w:sz w:val="24"/>
          <w:szCs w:val="24"/>
        </w:rPr>
        <w:br/>
      </w:r>
      <w:r w:rsidR="003369C0" w:rsidRPr="00C958FB">
        <w:rPr>
          <w:rFonts w:ascii="Times New Roman" w:hAnsi="Times New Roman" w:cs="Times New Roman"/>
          <w:b/>
          <w:sz w:val="24"/>
          <w:szCs w:val="24"/>
        </w:rPr>
        <w:t>с Законом Санкт-Петербурга от 26.05.2004 №282-43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</w:t>
      </w:r>
      <w:r w:rsidRPr="00C958FB">
        <w:rPr>
          <w:rFonts w:ascii="Times New Roman" w:hAnsi="Times New Roman" w:cs="Times New Roman"/>
          <w:b/>
          <w:sz w:val="24"/>
          <w:szCs w:val="24"/>
        </w:rPr>
        <w:t>»</w:t>
      </w:r>
    </w:p>
    <w:p w:rsidR="00F3710D" w:rsidRPr="00C958FB" w:rsidRDefault="00F3710D" w:rsidP="00243E88">
      <w:pPr>
        <w:tabs>
          <w:tab w:val="left" w:pos="5670"/>
          <w:tab w:val="left" w:pos="9355"/>
        </w:tabs>
        <w:spacing w:after="0"/>
        <w:ind w:left="-284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CC1" w:rsidRPr="00C958FB" w:rsidRDefault="00F3710D" w:rsidP="008165FF">
      <w:pPr>
        <w:tabs>
          <w:tab w:val="left" w:pos="5670"/>
          <w:tab w:val="left" w:pos="9355"/>
        </w:tabs>
        <w:spacing w:after="0"/>
        <w:ind w:left="-426" w:right="-1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9C6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C958FB" w:rsidRPr="00A939C6">
        <w:rPr>
          <w:rFonts w:ascii="Times New Roman" w:hAnsi="Times New Roman" w:cs="Times New Roman"/>
          <w:sz w:val="24"/>
          <w:szCs w:val="24"/>
        </w:rPr>
        <w:t>А</w:t>
      </w:r>
      <w:r w:rsidR="003369C0" w:rsidRPr="00A939C6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 </w:t>
      </w:r>
      <w:r w:rsidR="00A939C6" w:rsidRPr="00A939C6">
        <w:rPr>
          <w:rFonts w:ascii="Times New Roman" w:hAnsi="Times New Roman" w:cs="Times New Roman"/>
          <w:sz w:val="24"/>
          <w:szCs w:val="24"/>
        </w:rPr>
        <w:t xml:space="preserve">Комитета по инвестициям Санкт-Петербурга </w:t>
      </w:r>
      <w:r w:rsidR="00A939C6">
        <w:rPr>
          <w:rFonts w:ascii="Times New Roman" w:hAnsi="Times New Roman" w:cs="Times New Roman"/>
          <w:sz w:val="24"/>
          <w:szCs w:val="24"/>
        </w:rPr>
        <w:br/>
      </w:r>
      <w:r w:rsidR="00A939C6" w:rsidRPr="00A939C6">
        <w:rPr>
          <w:rFonts w:ascii="Times New Roman" w:hAnsi="Times New Roman" w:cs="Times New Roman"/>
          <w:sz w:val="24"/>
          <w:szCs w:val="24"/>
        </w:rPr>
        <w:t xml:space="preserve">по предоставлению государственной услуги по рассмотрению заявлений потенциальных инвесторов </w:t>
      </w:r>
      <w:r w:rsidR="00A939C6">
        <w:rPr>
          <w:rFonts w:ascii="Times New Roman" w:hAnsi="Times New Roman" w:cs="Times New Roman"/>
          <w:sz w:val="24"/>
          <w:szCs w:val="24"/>
        </w:rPr>
        <w:br/>
      </w:r>
      <w:r w:rsidR="00A939C6" w:rsidRPr="00A939C6">
        <w:rPr>
          <w:rFonts w:ascii="Times New Roman" w:hAnsi="Times New Roman" w:cs="Times New Roman"/>
          <w:sz w:val="24"/>
          <w:szCs w:val="24"/>
        </w:rPr>
        <w:t xml:space="preserve">о предоставлении земельного участка без проведения торгов в соответствии с Законом </w:t>
      </w:r>
      <w:r w:rsidR="00A939C6">
        <w:rPr>
          <w:rFonts w:ascii="Times New Roman" w:hAnsi="Times New Roman" w:cs="Times New Roman"/>
          <w:sz w:val="24"/>
          <w:szCs w:val="24"/>
        </w:rPr>
        <w:br/>
      </w:r>
      <w:r w:rsidR="00A939C6" w:rsidRPr="00A939C6">
        <w:rPr>
          <w:rFonts w:ascii="Times New Roman" w:hAnsi="Times New Roman" w:cs="Times New Roman"/>
          <w:sz w:val="24"/>
          <w:szCs w:val="24"/>
        </w:rPr>
        <w:t>Санкт-Петербурга от 26.05.2004 №</w:t>
      </w:r>
      <w:r w:rsidR="00AA0946">
        <w:rPr>
          <w:rFonts w:ascii="Times New Roman" w:hAnsi="Times New Roman" w:cs="Times New Roman"/>
          <w:sz w:val="24"/>
          <w:szCs w:val="24"/>
        </w:rPr>
        <w:t xml:space="preserve"> </w:t>
      </w:r>
      <w:r w:rsidR="00A939C6" w:rsidRPr="00A939C6">
        <w:rPr>
          <w:rFonts w:ascii="Times New Roman" w:hAnsi="Times New Roman" w:cs="Times New Roman"/>
          <w:sz w:val="24"/>
          <w:szCs w:val="24"/>
        </w:rPr>
        <w:t>282-43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</w:t>
      </w:r>
      <w:r w:rsidR="00A939C6">
        <w:rPr>
          <w:rFonts w:ascii="Times New Roman" w:hAnsi="Times New Roman" w:cs="Times New Roman"/>
          <w:sz w:val="24"/>
          <w:szCs w:val="24"/>
        </w:rPr>
        <w:t xml:space="preserve"> (далее – Проект)</w:t>
      </w:r>
      <w:r w:rsidR="003369C0" w:rsidRPr="00C958FB">
        <w:rPr>
          <w:rFonts w:ascii="Times New Roman" w:hAnsi="Times New Roman" w:cs="Times New Roman"/>
          <w:sz w:val="24"/>
          <w:szCs w:val="24"/>
        </w:rPr>
        <w:t xml:space="preserve"> </w:t>
      </w:r>
      <w:r w:rsidRPr="00C958FB">
        <w:rPr>
          <w:rFonts w:ascii="Times New Roman" w:hAnsi="Times New Roman" w:cs="Times New Roman"/>
          <w:sz w:val="24"/>
          <w:szCs w:val="24"/>
        </w:rPr>
        <w:t xml:space="preserve">разработан </w:t>
      </w:r>
      <w:r w:rsidR="00BB0D31" w:rsidRPr="00C958FB">
        <w:rPr>
          <w:rFonts w:ascii="Times New Roman" w:hAnsi="Times New Roman" w:cs="Times New Roman"/>
          <w:sz w:val="24"/>
          <w:szCs w:val="24"/>
        </w:rPr>
        <w:t>Комитетом</w:t>
      </w:r>
      <w:r w:rsidR="003369C0" w:rsidRPr="00C958FB">
        <w:rPr>
          <w:rFonts w:ascii="Times New Roman" w:hAnsi="Times New Roman" w:cs="Times New Roman"/>
          <w:sz w:val="24"/>
          <w:szCs w:val="24"/>
        </w:rPr>
        <w:t xml:space="preserve"> </w:t>
      </w:r>
      <w:r w:rsidR="00A939C6" w:rsidRPr="00A939C6">
        <w:rPr>
          <w:rFonts w:ascii="Times New Roman" w:hAnsi="Times New Roman" w:cs="Times New Roman"/>
          <w:sz w:val="24"/>
          <w:szCs w:val="24"/>
        </w:rPr>
        <w:t xml:space="preserve">по инвестициям </w:t>
      </w:r>
      <w:r w:rsidR="00220326">
        <w:rPr>
          <w:rFonts w:ascii="Times New Roman" w:hAnsi="Times New Roman" w:cs="Times New Roman"/>
          <w:sz w:val="24"/>
          <w:szCs w:val="24"/>
        </w:rPr>
        <w:br/>
      </w:r>
      <w:r w:rsidR="00A939C6" w:rsidRPr="00A939C6">
        <w:rPr>
          <w:rFonts w:ascii="Times New Roman" w:hAnsi="Times New Roman" w:cs="Times New Roman"/>
          <w:sz w:val="24"/>
          <w:szCs w:val="24"/>
        </w:rPr>
        <w:t>Санкт-Петербурга</w:t>
      </w:r>
      <w:r w:rsidR="00AA0946">
        <w:rPr>
          <w:rFonts w:ascii="Times New Roman" w:hAnsi="Times New Roman" w:cs="Times New Roman"/>
          <w:sz w:val="24"/>
          <w:szCs w:val="24"/>
        </w:rPr>
        <w:t xml:space="preserve"> (далее – Комитет)</w:t>
      </w:r>
      <w:r w:rsidR="00A939C6" w:rsidRPr="00C958FB">
        <w:rPr>
          <w:rFonts w:ascii="Times New Roman" w:hAnsi="Times New Roman" w:cs="Times New Roman"/>
          <w:sz w:val="24"/>
          <w:szCs w:val="24"/>
        </w:rPr>
        <w:t xml:space="preserve"> </w:t>
      </w:r>
      <w:r w:rsidRPr="00C958FB">
        <w:rPr>
          <w:rFonts w:ascii="Times New Roman" w:hAnsi="Times New Roman" w:cs="Times New Roman"/>
          <w:sz w:val="24"/>
          <w:szCs w:val="24"/>
        </w:rPr>
        <w:t>на основании</w:t>
      </w:r>
      <w:r w:rsidR="007A7F82" w:rsidRPr="00C958FB">
        <w:rPr>
          <w:rFonts w:ascii="Times New Roman" w:hAnsi="Times New Roman" w:cs="Times New Roman"/>
          <w:sz w:val="24"/>
          <w:szCs w:val="24"/>
        </w:rPr>
        <w:t xml:space="preserve"> положений </w:t>
      </w:r>
      <w:r w:rsidR="00F555D5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Закона </w:t>
      </w:r>
      <w:r w:rsidR="0092668F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от 26.05.2004</w:t>
      </w:r>
      <w:r w:rsidR="003369C0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7F82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№ 282-43</w:t>
      </w:r>
      <w:r w:rsidR="00243E88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1CC1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7A7F82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О порядке предоставления объектов недвижимости, находящихся</w:t>
      </w:r>
      <w:r w:rsidR="00243E88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7F82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в собс</w:t>
      </w:r>
      <w:r w:rsidR="006D4433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твенности </w:t>
      </w:r>
      <w:r w:rsidR="00AA094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D4433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Санкт-Петербурга, для строительства, реконструкции </w:t>
      </w:r>
      <w:r w:rsidR="007A7F82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6D4433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приспособления для современного </w:t>
      </w:r>
      <w:r w:rsidR="007A7F82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ис</w:t>
      </w:r>
      <w:r w:rsidR="003369C0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пользования</w:t>
      </w:r>
      <w:r w:rsidR="007F1CC1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A09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Закон)</w:t>
      </w:r>
      <w:r w:rsidR="00220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D5267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340204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оло</w:t>
      </w:r>
      <w:r w:rsidR="00BB0D31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жения </w:t>
      </w:r>
      <w:r w:rsidR="00340204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о порядке взаимодействия исполнительных органов государственн</w:t>
      </w:r>
      <w:r w:rsidR="007A7F82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ой власти </w:t>
      </w:r>
      <w:r w:rsidR="00340204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при подготовке и принятии решений о предоставлении объектов недвижимос</w:t>
      </w:r>
      <w:r w:rsidR="00A448E3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ти, находящихся в собственности</w:t>
      </w:r>
      <w:r w:rsidR="003369C0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0204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Санкт-Петербурга, для строительства, реконструкции  и проведении работ по приспособлению </w:t>
      </w:r>
      <w:r w:rsidR="007A7F82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для современного использования</w:t>
      </w:r>
      <w:r w:rsidR="00F555D5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A7F82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0204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утвержденно</w:t>
      </w:r>
      <w:r w:rsidR="00B36640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 постановлением Правительства </w:t>
      </w:r>
      <w:r w:rsidR="00340204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</w:t>
      </w:r>
      <w:r w:rsidR="00ED5267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урга от 21 июля 2015 года № 656</w:t>
      </w:r>
      <w:r w:rsidR="00220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094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20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220326" w:rsidRPr="00E76876">
        <w:rPr>
          <w:rFonts w:ascii="Times New Roman" w:hAnsi="Times New Roman" w:cs="Times New Roman"/>
          <w:sz w:val="24"/>
          <w:szCs w:val="24"/>
        </w:rPr>
        <w:t>постановлени</w:t>
      </w:r>
      <w:r w:rsidR="00220326">
        <w:rPr>
          <w:rFonts w:ascii="Times New Roman" w:hAnsi="Times New Roman" w:cs="Times New Roman"/>
          <w:sz w:val="24"/>
          <w:szCs w:val="24"/>
        </w:rPr>
        <w:t>я</w:t>
      </w:r>
      <w:r w:rsidR="00220326" w:rsidRPr="00E76876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22.08.2016 </w:t>
      </w:r>
      <w:r w:rsidR="00220326">
        <w:rPr>
          <w:rFonts w:ascii="Times New Roman" w:hAnsi="Times New Roman" w:cs="Times New Roman"/>
          <w:sz w:val="24"/>
          <w:szCs w:val="24"/>
        </w:rPr>
        <w:t>№ 706 «</w:t>
      </w:r>
      <w:r w:rsidR="00220326" w:rsidRPr="00E76876">
        <w:rPr>
          <w:rFonts w:ascii="Times New Roman" w:hAnsi="Times New Roman" w:cs="Times New Roman"/>
          <w:sz w:val="24"/>
          <w:szCs w:val="24"/>
        </w:rPr>
        <w:t xml:space="preserve">О создании государственной информационной системы Санкт-Петербурга </w:t>
      </w:r>
      <w:r w:rsidR="00220326">
        <w:rPr>
          <w:rFonts w:ascii="Times New Roman" w:hAnsi="Times New Roman" w:cs="Times New Roman"/>
          <w:sz w:val="24"/>
          <w:szCs w:val="24"/>
        </w:rPr>
        <w:t>«</w:t>
      </w:r>
      <w:r w:rsidR="00220326" w:rsidRPr="00E76876">
        <w:rPr>
          <w:rFonts w:ascii="Times New Roman" w:hAnsi="Times New Roman" w:cs="Times New Roman"/>
          <w:sz w:val="24"/>
          <w:szCs w:val="24"/>
        </w:rPr>
        <w:t xml:space="preserve">Единая система строительного комплекса </w:t>
      </w:r>
      <w:r w:rsidR="00AA0946">
        <w:rPr>
          <w:rFonts w:ascii="Times New Roman" w:hAnsi="Times New Roman" w:cs="Times New Roman"/>
          <w:sz w:val="24"/>
          <w:szCs w:val="24"/>
        </w:rPr>
        <w:br/>
      </w:r>
      <w:r w:rsidR="00220326" w:rsidRPr="00E76876">
        <w:rPr>
          <w:rFonts w:ascii="Times New Roman" w:hAnsi="Times New Roman" w:cs="Times New Roman"/>
          <w:sz w:val="24"/>
          <w:szCs w:val="24"/>
        </w:rPr>
        <w:t>Санкт-Петербурга</w:t>
      </w:r>
      <w:r w:rsidR="00220326">
        <w:rPr>
          <w:rFonts w:ascii="Times New Roman" w:hAnsi="Times New Roman" w:cs="Times New Roman"/>
          <w:sz w:val="24"/>
          <w:szCs w:val="24"/>
        </w:rPr>
        <w:t>»</w:t>
      </w:r>
      <w:r w:rsidR="002203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A68E0" w:rsidRPr="00C958FB" w:rsidRDefault="00220326" w:rsidP="008165FF">
      <w:pPr>
        <w:tabs>
          <w:tab w:val="left" w:pos="5670"/>
          <w:tab w:val="left" w:pos="9355"/>
        </w:tabs>
        <w:spacing w:after="0"/>
        <w:ind w:left="-426" w:right="-1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Проекта направлено на </w:t>
      </w:r>
      <w:r w:rsidR="007F1CC1" w:rsidRPr="00C958FB">
        <w:rPr>
          <w:rFonts w:ascii="Times New Roman" w:hAnsi="Times New Roman" w:cs="Times New Roman"/>
          <w:sz w:val="24"/>
          <w:szCs w:val="24"/>
        </w:rPr>
        <w:t>приведени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A68E0" w:rsidRPr="00C958FB">
        <w:rPr>
          <w:rFonts w:ascii="Times New Roman" w:hAnsi="Times New Roman" w:cs="Times New Roman"/>
          <w:sz w:val="24"/>
          <w:szCs w:val="24"/>
        </w:rPr>
        <w:t xml:space="preserve"> </w:t>
      </w:r>
      <w:r w:rsidR="00AA0946">
        <w:rPr>
          <w:rFonts w:ascii="Times New Roman" w:hAnsi="Times New Roman" w:cs="Times New Roman"/>
          <w:sz w:val="24"/>
          <w:szCs w:val="24"/>
        </w:rPr>
        <w:t>А</w:t>
      </w:r>
      <w:r w:rsidR="006D4433" w:rsidRPr="00C958FB">
        <w:rPr>
          <w:rFonts w:ascii="Times New Roman" w:hAnsi="Times New Roman" w:cs="Times New Roman"/>
          <w:sz w:val="24"/>
          <w:szCs w:val="24"/>
        </w:rPr>
        <w:t>дминистративного р</w:t>
      </w:r>
      <w:r w:rsidR="00EA68E0" w:rsidRPr="00C958FB">
        <w:rPr>
          <w:rFonts w:ascii="Times New Roman" w:hAnsi="Times New Roman" w:cs="Times New Roman"/>
          <w:sz w:val="24"/>
          <w:szCs w:val="24"/>
        </w:rPr>
        <w:t>егламента, утвержденного распоряжением Комитета от 10.05.2017 № 127</w:t>
      </w:r>
      <w:r w:rsidR="006D4433" w:rsidRPr="00C958FB">
        <w:rPr>
          <w:rFonts w:ascii="Times New Roman" w:hAnsi="Times New Roman" w:cs="Times New Roman"/>
          <w:sz w:val="24"/>
          <w:szCs w:val="24"/>
        </w:rPr>
        <w:t>,</w:t>
      </w:r>
      <w:r w:rsidR="007F1CC1" w:rsidRPr="00C958FB">
        <w:rPr>
          <w:rFonts w:ascii="Times New Roman" w:hAnsi="Times New Roman" w:cs="Times New Roman"/>
          <w:sz w:val="24"/>
          <w:szCs w:val="24"/>
        </w:rPr>
        <w:t xml:space="preserve"> </w:t>
      </w:r>
      <w:r w:rsidR="00EA68E0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соответствие с типовым административным регламентом исполнительного органа государственной власти по предоставлению государственной услуги, утвержденным</w:t>
      </w:r>
      <w:r w:rsidR="00EA68E0" w:rsidRPr="00C958F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протоколом заседания Комиссии по проведению административной реформы </w:t>
      </w:r>
      <w:r w:rsidR="009210A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A68E0" w:rsidRPr="00C958FB">
        <w:rPr>
          <w:rFonts w:ascii="Times New Roman" w:hAnsi="Times New Roman" w:cs="Times New Roman"/>
          <w:color w:val="000000"/>
          <w:sz w:val="24"/>
          <w:szCs w:val="24"/>
        </w:rPr>
        <w:t>в Санкт-Петербурге от 25.05.2017 № 92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668F" w:rsidRPr="00C958FB" w:rsidRDefault="009210AD" w:rsidP="008165FF">
      <w:pPr>
        <w:tabs>
          <w:tab w:val="left" w:pos="5670"/>
          <w:tab w:val="left" w:pos="9355"/>
        </w:tabs>
        <w:spacing w:after="0"/>
        <w:ind w:left="-426" w:right="-1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Кроме того, разработка Проекта осуществлена во </w:t>
      </w:r>
      <w:r w:rsidR="0048059F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исполнени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48059F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плана мероприятий по внедрению</w:t>
      </w:r>
      <w:r w:rsidR="00EE17E9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EE17E9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диной системы строительного комплекса Санкт-Петербурга</w:t>
      </w:r>
      <w:r w:rsidR="00EA68E0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ЕССК), </w:t>
      </w:r>
      <w:r w:rsidR="006A505B">
        <w:rPr>
          <w:rFonts w:ascii="Times New Roman" w:hAnsi="Times New Roman" w:cs="Times New Roman"/>
          <w:color w:val="000000" w:themeColor="text1"/>
          <w:sz w:val="24"/>
          <w:szCs w:val="24"/>
        </w:rPr>
        <w:t>в целях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закрепления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возможности</w:t>
      </w:r>
      <w:r w:rsidR="00B014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подачи з</w:t>
      </w:r>
      <w:r w:rsidR="00C958FB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аявления </w:t>
      </w:r>
      <w:r w:rsidR="00B01466" w:rsidRPr="00A939C6">
        <w:rPr>
          <w:rFonts w:ascii="Times New Roman" w:hAnsi="Times New Roman" w:cs="Times New Roman"/>
          <w:sz w:val="24"/>
          <w:szCs w:val="24"/>
        </w:rPr>
        <w:t xml:space="preserve">о предоставлении земельного участка без проведения торгов </w:t>
      </w:r>
      <w:r w:rsidR="00B01466">
        <w:rPr>
          <w:rFonts w:ascii="Times New Roman" w:hAnsi="Times New Roman" w:cs="Times New Roman"/>
          <w:sz w:val="24"/>
          <w:szCs w:val="24"/>
        </w:rPr>
        <w:br/>
      </w:r>
      <w:r w:rsidR="00B01466" w:rsidRPr="00A939C6">
        <w:rPr>
          <w:rFonts w:ascii="Times New Roman" w:hAnsi="Times New Roman" w:cs="Times New Roman"/>
          <w:sz w:val="24"/>
          <w:szCs w:val="24"/>
        </w:rPr>
        <w:t>в соответствии с Законом</w:t>
      </w:r>
      <w:r w:rsidR="00B01466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14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Заявление) </w:t>
      </w:r>
      <w:r w:rsidR="00C958FB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посредством Портала государственных услуг </w:t>
      </w:r>
      <w:r w:rsidR="00B0146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958FB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="008165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рассмотрения Заявлений, направления межведомственных запросов и создания результата государственной услуги в ЕССК.</w:t>
      </w:r>
      <w:r w:rsidR="00ED5267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3710D" w:rsidRPr="00C958FB" w:rsidRDefault="00C958FB" w:rsidP="008165FF">
      <w:pPr>
        <w:tabs>
          <w:tab w:val="left" w:pos="5670"/>
          <w:tab w:val="left" w:pos="9355"/>
        </w:tabs>
        <w:spacing w:after="0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Возможность оказания государственной услуги в ЕССК приведет к упрощению</w:t>
      </w:r>
      <w:r w:rsidR="002C0584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1D51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процедур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BC51DC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подачи</w:t>
      </w:r>
      <w:r w:rsidR="007F7D8F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059F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8C1D51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1466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рассмотрения Заявлений</w:t>
      </w:r>
      <w:r w:rsidR="00BC51DC"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сокращению сроков предоставления государственной услуги, обеспечит возможность </w:t>
      </w:r>
      <w:r w:rsidR="006A505B">
        <w:rPr>
          <w:rFonts w:ascii="Times New Roman" w:hAnsi="Times New Roman" w:cs="Times New Roman"/>
          <w:color w:val="000000" w:themeColor="text1"/>
          <w:sz w:val="24"/>
          <w:szCs w:val="24"/>
        </w:rPr>
        <w:t>получения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</w:t>
      </w:r>
      <w:r w:rsidR="006A505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государственной услуги</w:t>
      </w:r>
      <w:r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958FB">
        <w:rPr>
          <w:rFonts w:ascii="Times New Roman" w:hAnsi="Times New Roman" w:cs="Times New Roman"/>
          <w:color w:val="000000" w:themeColor="text1"/>
          <w:sz w:val="24"/>
          <w:szCs w:val="24"/>
        </w:rPr>
        <w:t>в электронном виде.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01466" w:rsidRDefault="0005026E" w:rsidP="008165FF">
      <w:pPr>
        <w:widowControl w:val="0"/>
        <w:shd w:val="clear" w:color="auto" w:fill="FFFFFF"/>
        <w:tabs>
          <w:tab w:val="left" w:pos="993"/>
          <w:tab w:val="left" w:pos="9355"/>
        </w:tabs>
        <w:autoSpaceDE w:val="0"/>
        <w:autoSpaceDN w:val="0"/>
        <w:adjustRightInd w:val="0"/>
        <w:spacing w:after="0"/>
        <w:ind w:left="-426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2B6">
        <w:rPr>
          <w:rFonts w:ascii="Times New Roman" w:hAnsi="Times New Roman"/>
          <w:sz w:val="24"/>
          <w:szCs w:val="24"/>
        </w:rPr>
        <w:t>Акты, подлежащие признанию утратившими силу, приостановлению, изменению, дополнению или разработке в связи с принятием Проекта, отсутствуют.</w:t>
      </w:r>
      <w:r w:rsidR="00B014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E88" w:rsidRPr="00C958FB" w:rsidRDefault="0005026E" w:rsidP="008165FF">
      <w:pPr>
        <w:widowControl w:val="0"/>
        <w:shd w:val="clear" w:color="auto" w:fill="FFFFFF"/>
        <w:tabs>
          <w:tab w:val="left" w:pos="993"/>
          <w:tab w:val="left" w:pos="9355"/>
        </w:tabs>
        <w:autoSpaceDE w:val="0"/>
        <w:autoSpaceDN w:val="0"/>
        <w:adjustRightInd w:val="0"/>
        <w:spacing w:after="0"/>
        <w:ind w:left="-426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2B6">
        <w:rPr>
          <w:rFonts w:ascii="Times New Roman" w:hAnsi="Times New Roman"/>
          <w:sz w:val="24"/>
          <w:szCs w:val="24"/>
        </w:rPr>
        <w:t>Принятие Проекта не приведет к увеличению расходов бюджета Санкт-Петербурга.</w:t>
      </w:r>
    </w:p>
    <w:p w:rsidR="00EE17E9" w:rsidRPr="00C958FB" w:rsidRDefault="00EE17E9" w:rsidP="00243E88">
      <w:pPr>
        <w:tabs>
          <w:tab w:val="left" w:pos="5670"/>
          <w:tab w:val="left" w:pos="9355"/>
        </w:tabs>
        <w:spacing w:after="0"/>
        <w:ind w:left="-284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B0D31" w:rsidRPr="00C958FB" w:rsidRDefault="00BB0D31" w:rsidP="00243E88">
      <w:pPr>
        <w:tabs>
          <w:tab w:val="left" w:pos="5670"/>
          <w:tab w:val="left" w:pos="9355"/>
        </w:tabs>
        <w:spacing w:after="0"/>
        <w:ind w:left="-284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D4433" w:rsidRPr="00C958FB" w:rsidRDefault="00C958FB" w:rsidP="006D4433">
      <w:pPr>
        <w:spacing w:line="240" w:lineRule="auto"/>
        <w:ind w:left="-567" w:firstLine="14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="00243E88" w:rsidRPr="00C958FB">
        <w:rPr>
          <w:rFonts w:ascii="Times New Roman" w:hAnsi="Times New Roman" w:cs="Times New Roman"/>
          <w:b/>
          <w:sz w:val="24"/>
          <w:szCs w:val="24"/>
        </w:rPr>
        <w:t xml:space="preserve"> Комитета </w:t>
      </w:r>
    </w:p>
    <w:p w:rsidR="00243E88" w:rsidRPr="00C958FB" w:rsidRDefault="006D4433" w:rsidP="006D4433">
      <w:pPr>
        <w:spacing w:line="240" w:lineRule="auto"/>
        <w:ind w:left="-567" w:firstLine="14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8FB">
        <w:rPr>
          <w:rFonts w:ascii="Times New Roman" w:hAnsi="Times New Roman" w:cs="Times New Roman"/>
          <w:b/>
          <w:sz w:val="24"/>
          <w:szCs w:val="24"/>
        </w:rPr>
        <w:t xml:space="preserve">по инвестициям Санкт-Петербурга                                                                </w:t>
      </w:r>
      <w:r w:rsidR="00C958FB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68761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958F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58FB">
        <w:rPr>
          <w:rFonts w:ascii="Times New Roman" w:hAnsi="Times New Roman" w:cs="Times New Roman"/>
          <w:b/>
          <w:sz w:val="24"/>
          <w:szCs w:val="24"/>
        </w:rPr>
        <w:t>И.А.Бабюк</w:t>
      </w:r>
      <w:bookmarkStart w:id="0" w:name="_GoBack"/>
      <w:bookmarkEnd w:id="0"/>
      <w:proofErr w:type="spellEnd"/>
    </w:p>
    <w:p w:rsidR="00E27B20" w:rsidRPr="00C958FB" w:rsidRDefault="006D4433" w:rsidP="00264153">
      <w:pPr>
        <w:rPr>
          <w:rFonts w:ascii="Times New Roman" w:hAnsi="Times New Roman" w:cs="Times New Roman"/>
          <w:b/>
          <w:sz w:val="24"/>
          <w:szCs w:val="24"/>
        </w:rPr>
      </w:pPr>
      <w:r w:rsidRPr="00C958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E27B20" w:rsidRPr="00C958FB" w:rsidSect="00C958FB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5BC"/>
    <w:rsid w:val="0005026E"/>
    <w:rsid w:val="001D3F33"/>
    <w:rsid w:val="00216EBC"/>
    <w:rsid w:val="00220326"/>
    <w:rsid w:val="00243E88"/>
    <w:rsid w:val="00264153"/>
    <w:rsid w:val="002A796A"/>
    <w:rsid w:val="002C0584"/>
    <w:rsid w:val="003369C0"/>
    <w:rsid w:val="00340204"/>
    <w:rsid w:val="0037530F"/>
    <w:rsid w:val="00380ECD"/>
    <w:rsid w:val="00471151"/>
    <w:rsid w:val="0048059F"/>
    <w:rsid w:val="00502AE4"/>
    <w:rsid w:val="00687615"/>
    <w:rsid w:val="006A22DA"/>
    <w:rsid w:val="006A31CF"/>
    <w:rsid w:val="006A505B"/>
    <w:rsid w:val="006D4433"/>
    <w:rsid w:val="00780000"/>
    <w:rsid w:val="007A7F82"/>
    <w:rsid w:val="007E221A"/>
    <w:rsid w:val="007E6119"/>
    <w:rsid w:val="007F1CC1"/>
    <w:rsid w:val="007F5C9F"/>
    <w:rsid w:val="007F7D8F"/>
    <w:rsid w:val="008165FF"/>
    <w:rsid w:val="008C1D51"/>
    <w:rsid w:val="009210AD"/>
    <w:rsid w:val="0092668F"/>
    <w:rsid w:val="00943E1A"/>
    <w:rsid w:val="00960E43"/>
    <w:rsid w:val="00A448E3"/>
    <w:rsid w:val="00A939C6"/>
    <w:rsid w:val="00AA0946"/>
    <w:rsid w:val="00B01466"/>
    <w:rsid w:val="00B36640"/>
    <w:rsid w:val="00BB0D31"/>
    <w:rsid w:val="00BC51DC"/>
    <w:rsid w:val="00C958FB"/>
    <w:rsid w:val="00DA5C4C"/>
    <w:rsid w:val="00E27B20"/>
    <w:rsid w:val="00EA68E0"/>
    <w:rsid w:val="00ED5267"/>
    <w:rsid w:val="00EE17E9"/>
    <w:rsid w:val="00F15193"/>
    <w:rsid w:val="00F3710D"/>
    <w:rsid w:val="00F555D5"/>
    <w:rsid w:val="00FB11F2"/>
    <w:rsid w:val="00FD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69B00"/>
  <w15:docId w15:val="{C9126A2C-F32B-47E4-8166-FCAC3A8BE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020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6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1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9569F-3546-4BA8-8F37-C52C6BFE8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Ворожцов</dc:creator>
  <cp:keywords/>
  <dc:description/>
  <cp:lastModifiedBy>Шпынова Мария Ильинична</cp:lastModifiedBy>
  <cp:revision>6</cp:revision>
  <cp:lastPrinted>2018-08-07T08:49:00Z</cp:lastPrinted>
  <dcterms:created xsi:type="dcterms:W3CDTF">2018-08-07T07:40:00Z</dcterms:created>
  <dcterms:modified xsi:type="dcterms:W3CDTF">2018-08-07T08:49:00Z</dcterms:modified>
</cp:coreProperties>
</file>