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11" w:rsidRP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Отчет администрации Кронштадтского района Санкт-Петербурга </w:t>
      </w:r>
    </w:p>
    <w:p w:rsidR="00220311" w:rsidRP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по противодействию коррупции </w:t>
      </w:r>
    </w:p>
    <w:p w:rsidR="00220311" w:rsidRP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в Санкт-Петербурге  на 2018-2022 годы, </w:t>
      </w:r>
    </w:p>
    <w:p w:rsid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утвержденного постановлением Правительства </w:t>
      </w:r>
    </w:p>
    <w:p w:rsid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29.12.2017 № 1185, </w:t>
      </w:r>
    </w:p>
    <w:p w:rsidR="001641F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311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220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20311">
        <w:rPr>
          <w:rFonts w:ascii="Times New Roman" w:hAnsi="Times New Roman" w:cs="Times New Roman"/>
          <w:b/>
          <w:sz w:val="24"/>
          <w:szCs w:val="24"/>
        </w:rPr>
        <w:t xml:space="preserve"> полугодие 2018 года</w:t>
      </w:r>
    </w:p>
    <w:p w:rsidR="00220311" w:rsidRDefault="00220311" w:rsidP="00220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311" w:rsidRP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21.06.2018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</w:r>
    </w:p>
    <w:p w:rsidR="00220311" w:rsidRP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«Об организации контроля администрации Кронштадтского района                             Санкт-Петербурга  за предоставлением субсидий, заключением государственных контрактов на поставку товаров, выполнение работ, оказание услуг для государственных нужд Санкт-Петербурга со сроком исполнения в декабре 2018 года»;</w:t>
      </w:r>
    </w:p>
    <w:p w:rsidR="00220311" w:rsidRP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«О работе по рассмотрению обращений граждан, имеющих признаки коррупционных правонарушений, в первом полугодии 2018 года»;</w:t>
      </w:r>
    </w:p>
    <w:p w:rsidR="00220311" w:rsidRP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«О  принимаемых мерах по предупреждению возможных коррупционных проявлений в подведомственных государственных учреждениях сферы здравоохранения»;</w:t>
      </w:r>
    </w:p>
    <w:p w:rsidR="00220311" w:rsidRP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«Информационно-пропагандистское сопровождение деятельности администрации Кронштадтского района Санкт-Петербурга по противодействию коррупции».</w:t>
      </w:r>
    </w:p>
    <w:p w:rsid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>Протокол заседания Комиссии по противодействию коррупции в администрации Кронштадтского района Санкт-Петербурга размещен  на официальном сайте администрации в сети Интернет.</w:t>
      </w:r>
    </w:p>
    <w:p w:rsidR="00220311" w:rsidRDefault="00220311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311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Кронштадтского района Санкт-Петербурга (далее – администрация) ежеквартально направляются отчеты </w:t>
      </w:r>
      <w:r w:rsidRPr="00220311">
        <w:rPr>
          <w:rFonts w:ascii="Times New Roman" w:hAnsi="Times New Roman" w:cs="Times New Roman"/>
          <w:sz w:val="24"/>
          <w:szCs w:val="24"/>
        </w:rPr>
        <w:t xml:space="preserve">об исполнении решений Комиссии </w:t>
      </w:r>
      <w:r>
        <w:rPr>
          <w:rFonts w:ascii="Times New Roman" w:hAnsi="Times New Roman" w:cs="Times New Roman"/>
          <w:sz w:val="24"/>
          <w:szCs w:val="24"/>
        </w:rPr>
        <w:t xml:space="preserve">по координации работы по противодействию коррупции в Санкт-Петербурге </w:t>
      </w:r>
      <w:r w:rsidRPr="00220311">
        <w:rPr>
          <w:rFonts w:ascii="Times New Roman" w:hAnsi="Times New Roman" w:cs="Times New Roman"/>
          <w:sz w:val="24"/>
          <w:szCs w:val="24"/>
        </w:rPr>
        <w:t>в установленные сроки</w:t>
      </w:r>
      <w:r w:rsidR="00D76F39">
        <w:rPr>
          <w:rFonts w:ascii="Times New Roman" w:hAnsi="Times New Roman" w:cs="Times New Roman"/>
          <w:sz w:val="24"/>
          <w:szCs w:val="24"/>
        </w:rPr>
        <w:t>.</w:t>
      </w:r>
    </w:p>
    <w:p w:rsidR="00D76F39" w:rsidRDefault="00D76F39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6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полугодии 2018 года служебных совещаний по вопросам правоприменительной практики по результатам в</w:t>
      </w:r>
      <w:r w:rsidRPr="00D76F39">
        <w:rPr>
          <w:rFonts w:ascii="Times New Roman" w:hAnsi="Times New Roman" w:cs="Times New Roman"/>
          <w:sz w:val="24"/>
          <w:szCs w:val="24"/>
        </w:rPr>
        <w:t xml:space="preserve">ступивших в законную силу решений судов, арбитражных судов о признании </w:t>
      </w:r>
      <w:proofErr w:type="gramStart"/>
      <w:r w:rsidRPr="00D76F39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D76F39"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(бездействий) администрации и должностных лиц администрации </w:t>
      </w:r>
      <w:r>
        <w:rPr>
          <w:rFonts w:ascii="Times New Roman" w:hAnsi="Times New Roman" w:cs="Times New Roman"/>
          <w:sz w:val="24"/>
          <w:szCs w:val="24"/>
        </w:rPr>
        <w:t>не проводилось в связи с отсутствием указанных решений судов</w:t>
      </w:r>
      <w:r w:rsidRPr="00D76F39">
        <w:rPr>
          <w:rFonts w:ascii="Times New Roman" w:hAnsi="Times New Roman" w:cs="Times New Roman"/>
          <w:sz w:val="24"/>
          <w:szCs w:val="24"/>
        </w:rPr>
        <w:t>.</w:t>
      </w:r>
    </w:p>
    <w:p w:rsidR="00D76F39" w:rsidRDefault="00D76F39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F39">
        <w:rPr>
          <w:rFonts w:ascii="Times New Roman" w:hAnsi="Times New Roman" w:cs="Times New Roman"/>
          <w:sz w:val="24"/>
          <w:szCs w:val="24"/>
        </w:rPr>
        <w:t xml:space="preserve">Информация о коррупционных проявлениях в деятельности должностных лиц администрации в 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полугодии 2018 года </w:t>
      </w:r>
      <w:r w:rsidRPr="00D76F39">
        <w:rPr>
          <w:rFonts w:ascii="Times New Roman" w:hAnsi="Times New Roman" w:cs="Times New Roman"/>
          <w:sz w:val="24"/>
          <w:szCs w:val="24"/>
        </w:rPr>
        <w:t>не размещалась.</w:t>
      </w:r>
    </w:p>
    <w:p w:rsidR="00D76F39" w:rsidRDefault="00D76F39" w:rsidP="002203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F39">
        <w:rPr>
          <w:rFonts w:ascii="Times New Roman" w:hAnsi="Times New Roman" w:cs="Times New Roman"/>
          <w:sz w:val="24"/>
          <w:szCs w:val="24"/>
        </w:rPr>
        <w:t xml:space="preserve">Все государственные гражданские служащие администрации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</w:r>
      <w:r>
        <w:rPr>
          <w:rFonts w:ascii="Times New Roman" w:hAnsi="Times New Roman" w:cs="Times New Roman"/>
          <w:sz w:val="24"/>
          <w:szCs w:val="24"/>
        </w:rPr>
        <w:t xml:space="preserve">за период с 01.01.2017 по 31.01.2017 </w:t>
      </w:r>
      <w:r w:rsidRPr="00D76F3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в отдел по вопросам государственной службы и кадров администрации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Указанные сведения </w:t>
      </w:r>
      <w:r w:rsidRPr="00D76F39">
        <w:rPr>
          <w:rFonts w:ascii="Times New Roman" w:hAnsi="Times New Roman" w:cs="Times New Roman"/>
          <w:sz w:val="24"/>
          <w:szCs w:val="24"/>
        </w:rPr>
        <w:t>размещены на официальном сайте администрации в сети Интернет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F39" w:rsidRDefault="005C4786" w:rsidP="00BD47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рамках организации работы по уведомлению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службе» в</w:t>
      </w:r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C4786">
        <w:rPr>
          <w:rFonts w:ascii="Times New Roman" w:hAnsi="Times New Roman" w:cs="Times New Roman"/>
          <w:sz w:val="24"/>
          <w:szCs w:val="24"/>
        </w:rPr>
        <w:t xml:space="preserve">рганизовано ежегодное ознакомление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4786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Санкт-Петербурга, замещающие должности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C4786">
        <w:rPr>
          <w:rFonts w:ascii="Times New Roman" w:hAnsi="Times New Roman" w:cs="Times New Roman"/>
          <w:sz w:val="24"/>
          <w:szCs w:val="24"/>
        </w:rPr>
        <w:t xml:space="preserve">Санкт-Петербурга в администрации, под роспись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 администрации</w:t>
      </w:r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от 01.10.2015 № 74-п «Об утверждении Порядка уведомления государственным гражданским служащим Санкт-Петербурга, замещающим</w:t>
      </w:r>
      <w:proofErr w:type="gramEnd"/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должность государственной гражданской службы Санкт-Петербурга в администрации Кронштадтского района Санкт-Петербурга, о намерении выполнять иную оплачиваемую работу (о выполне</w:t>
      </w:r>
      <w:r w:rsidR="00BD47C1">
        <w:rPr>
          <w:rFonts w:ascii="Times New Roman" w:hAnsi="Times New Roman" w:cs="Times New Roman"/>
          <w:sz w:val="24"/>
          <w:szCs w:val="24"/>
        </w:rPr>
        <w:t xml:space="preserve">нии иной оплачиваемой работы)». </w:t>
      </w:r>
      <w:proofErr w:type="gramStart"/>
      <w:r w:rsidR="00D76F39" w:rsidRPr="00D76F39">
        <w:rPr>
          <w:rFonts w:ascii="Times New Roman" w:hAnsi="Times New Roman" w:cs="Times New Roman"/>
          <w:sz w:val="24"/>
          <w:szCs w:val="24"/>
        </w:rPr>
        <w:t>В I полугодии 2018 года в отдел по вопросам государственной службы и кадров администрации поступило одно уведомление о намерении выполнять иную оплачиваемую работу (о выполнении иной оплачиваемой работы), уведомление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 Санкт-Петербурга и урегулированию конфликта интересов не направлялось.</w:t>
      </w:r>
      <w:proofErr w:type="gramEnd"/>
    </w:p>
    <w:p w:rsidR="00D76F39" w:rsidRDefault="005C4786" w:rsidP="00BD47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C4786">
        <w:rPr>
          <w:rFonts w:ascii="Times New Roman" w:hAnsi="Times New Roman" w:cs="Times New Roman"/>
          <w:sz w:val="24"/>
          <w:szCs w:val="24"/>
        </w:rPr>
        <w:t xml:space="preserve">рамках организации работы по уведомлению представителя нанимателя </w:t>
      </w:r>
      <w:r>
        <w:rPr>
          <w:rFonts w:ascii="Times New Roman" w:hAnsi="Times New Roman" w:cs="Times New Roman"/>
          <w:sz w:val="24"/>
          <w:szCs w:val="24"/>
        </w:rPr>
        <w:t xml:space="preserve"> в случае обращения в целях склонения государственных </w:t>
      </w:r>
      <w:r w:rsidR="001C1089">
        <w:rPr>
          <w:rFonts w:ascii="Times New Roman" w:hAnsi="Times New Roman" w:cs="Times New Roman"/>
          <w:sz w:val="24"/>
          <w:szCs w:val="24"/>
        </w:rPr>
        <w:t xml:space="preserve">гражданских </w:t>
      </w:r>
      <w:r>
        <w:rPr>
          <w:rFonts w:ascii="Times New Roman" w:hAnsi="Times New Roman" w:cs="Times New Roman"/>
          <w:sz w:val="24"/>
          <w:szCs w:val="24"/>
        </w:rPr>
        <w:t>служащих</w:t>
      </w:r>
      <w:r w:rsidR="001C1089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и проверке сведений, содержащихся в указанных обращениях, </w:t>
      </w:r>
      <w:r w:rsidR="001C1089" w:rsidRPr="001C1089">
        <w:rPr>
          <w:rFonts w:ascii="Times New Roman" w:hAnsi="Times New Roman" w:cs="Times New Roman"/>
          <w:sz w:val="24"/>
          <w:szCs w:val="24"/>
        </w:rPr>
        <w:t>организовано ежегодное ознакомление государственных гражданских служащих Санкт-Петербурга, замещающие должности госуда</w:t>
      </w:r>
      <w:r w:rsidR="001C1089">
        <w:rPr>
          <w:rFonts w:ascii="Times New Roman" w:hAnsi="Times New Roman" w:cs="Times New Roman"/>
          <w:sz w:val="24"/>
          <w:szCs w:val="24"/>
        </w:rPr>
        <w:t>рственной гражданской службы</w:t>
      </w:r>
      <w:r w:rsidR="001C1089" w:rsidRPr="001C1089">
        <w:rPr>
          <w:rFonts w:ascii="Times New Roman" w:hAnsi="Times New Roman" w:cs="Times New Roman"/>
          <w:sz w:val="24"/>
          <w:szCs w:val="24"/>
        </w:rPr>
        <w:t xml:space="preserve"> Санкт-Петербурга в администрации, под роспись с  приказом администрации </w:t>
      </w:r>
      <w:r w:rsidR="00D76F39" w:rsidRPr="00D76F39">
        <w:rPr>
          <w:rFonts w:ascii="Times New Roman" w:hAnsi="Times New Roman" w:cs="Times New Roman"/>
          <w:sz w:val="24"/>
          <w:szCs w:val="24"/>
        </w:rPr>
        <w:t>от 22.03.2010 № 21-п «Об утверждении Положения о порядке уведомления представителя нанимателя о</w:t>
      </w:r>
      <w:proofErr w:type="gramEnd"/>
      <w:r w:rsidR="00D76F39" w:rsidRPr="00D76F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F39" w:rsidRPr="00D76F39">
        <w:rPr>
          <w:rFonts w:ascii="Times New Roman" w:hAnsi="Times New Roman" w:cs="Times New Roman"/>
          <w:sz w:val="24"/>
          <w:szCs w:val="24"/>
        </w:rPr>
        <w:t>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</w:t>
      </w:r>
      <w:r w:rsidR="00BD47C1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правонарушений».</w:t>
      </w:r>
      <w:proofErr w:type="gramEnd"/>
      <w:r w:rsidR="00BD47C1">
        <w:rPr>
          <w:rFonts w:ascii="Times New Roman" w:hAnsi="Times New Roman" w:cs="Times New Roman"/>
          <w:sz w:val="24"/>
          <w:szCs w:val="24"/>
        </w:rPr>
        <w:t xml:space="preserve"> </w:t>
      </w:r>
      <w:r w:rsidR="00D76F39" w:rsidRPr="00D76F39">
        <w:rPr>
          <w:rFonts w:ascii="Times New Roman" w:hAnsi="Times New Roman" w:cs="Times New Roman"/>
          <w:sz w:val="24"/>
          <w:szCs w:val="24"/>
        </w:rPr>
        <w:t>В I полугодии 2018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</w:r>
    </w:p>
    <w:p w:rsidR="00D76F39" w:rsidRDefault="001C1089" w:rsidP="00BD47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рамках организации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служащим, </w:t>
      </w:r>
      <w:r w:rsidRPr="001C1089">
        <w:rPr>
          <w:rFonts w:ascii="Times New Roman" w:hAnsi="Times New Roman" w:cs="Times New Roman"/>
          <w:sz w:val="24"/>
          <w:szCs w:val="24"/>
        </w:rPr>
        <w:t>организовано ежегодное ознакомление государственных гражданских служащих Санкт-Петербурга, замещающие должности государственной гражданской службы</w:t>
      </w:r>
      <w:proofErr w:type="gramEnd"/>
      <w:r w:rsidRPr="001C10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089">
        <w:rPr>
          <w:rFonts w:ascii="Times New Roman" w:hAnsi="Times New Roman" w:cs="Times New Roman"/>
          <w:sz w:val="24"/>
          <w:szCs w:val="24"/>
        </w:rPr>
        <w:t xml:space="preserve">Санкт-Петербурга в администрации, под роспись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76F39" w:rsidRPr="00D76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D76F39" w:rsidRPr="00D76F39">
        <w:rPr>
          <w:rFonts w:ascii="Times New Roman" w:hAnsi="Times New Roman" w:cs="Times New Roman"/>
          <w:sz w:val="24"/>
          <w:szCs w:val="24"/>
        </w:rPr>
        <w:t>администрации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089">
        <w:rPr>
          <w:rFonts w:ascii="Times New Roman" w:hAnsi="Times New Roman" w:cs="Times New Roman"/>
          <w:sz w:val="24"/>
          <w:szCs w:val="24"/>
        </w:rPr>
        <w:t>и с Памяткой государственному гражданскому служащему Санкт-Петербурга о типовых ситуациях конфликта интересов на государственной гражданской службе</w:t>
      </w:r>
      <w:proofErr w:type="gramEnd"/>
      <w:r w:rsidRPr="001C1089">
        <w:rPr>
          <w:rFonts w:ascii="Times New Roman" w:hAnsi="Times New Roman" w:cs="Times New Roman"/>
          <w:sz w:val="24"/>
          <w:szCs w:val="24"/>
        </w:rPr>
        <w:t xml:space="preserve"> Санкт-Петербурга и порядка их урегулирования государственных гражданских служащих Санкт-Петербурга, замещающие должности государственной гражданской службы Санкт-Петербурга в администрации</w:t>
      </w:r>
      <w:r w:rsidR="00BD47C1">
        <w:rPr>
          <w:rFonts w:ascii="Times New Roman" w:hAnsi="Times New Roman" w:cs="Times New Roman"/>
          <w:sz w:val="24"/>
          <w:szCs w:val="24"/>
        </w:rPr>
        <w:t>.</w:t>
      </w:r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В I полугодии 2018 года уведомлений о возникновении личной заинтересованности при исполнении должностных обязанностей, которая </w:t>
      </w:r>
      <w:r w:rsidR="00D76F39" w:rsidRPr="00D76F39">
        <w:rPr>
          <w:rFonts w:ascii="Times New Roman" w:hAnsi="Times New Roman" w:cs="Times New Roman"/>
          <w:sz w:val="24"/>
          <w:szCs w:val="24"/>
        </w:rPr>
        <w:lastRenderedPageBreak/>
        <w:t>приводит или может привести к конфликту интересов, в отдел по вопросам государственной службы и кадров администрации не поступало.</w:t>
      </w:r>
    </w:p>
    <w:p w:rsidR="00D76F39" w:rsidRDefault="00D76F39" w:rsidP="00D76F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F39">
        <w:rPr>
          <w:rFonts w:ascii="Times New Roman" w:hAnsi="Times New Roman" w:cs="Times New Roman"/>
          <w:sz w:val="24"/>
          <w:szCs w:val="24"/>
        </w:rPr>
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обращались.</w:t>
      </w:r>
    </w:p>
    <w:p w:rsidR="00D76F39" w:rsidRDefault="00D76F39" w:rsidP="00D76F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F39">
        <w:rPr>
          <w:rFonts w:ascii="Times New Roman" w:hAnsi="Times New Roman" w:cs="Times New Roman"/>
          <w:sz w:val="24"/>
          <w:szCs w:val="24"/>
        </w:rPr>
        <w:t>В I полугодии 2018 года заседания Комиссии по соблюдению требований                   к служебному поведению государственных гражданских служащих 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</w:r>
    </w:p>
    <w:p w:rsidR="00D76F39" w:rsidRDefault="001C1089" w:rsidP="00BD47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089">
        <w:rPr>
          <w:rFonts w:ascii="Times New Roman" w:hAnsi="Times New Roman" w:cs="Times New Roman"/>
          <w:sz w:val="24"/>
          <w:szCs w:val="24"/>
        </w:rPr>
        <w:t xml:space="preserve">В рамках организации работы </w:t>
      </w:r>
      <w:r>
        <w:rPr>
          <w:rFonts w:ascii="Times New Roman" w:hAnsi="Times New Roman" w:cs="Times New Roman"/>
          <w:sz w:val="24"/>
          <w:szCs w:val="24"/>
        </w:rPr>
        <w:t xml:space="preserve">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</w:t>
      </w:r>
      <w:r w:rsidR="00BD47C1">
        <w:rPr>
          <w:rFonts w:ascii="Times New Roman" w:hAnsi="Times New Roman" w:cs="Times New Roman"/>
          <w:sz w:val="24"/>
          <w:szCs w:val="24"/>
        </w:rPr>
        <w:t xml:space="preserve"> средств, вырученных от его реализации,  </w:t>
      </w:r>
      <w:r w:rsidR="00BD47C1" w:rsidRPr="00BD47C1">
        <w:rPr>
          <w:rFonts w:ascii="Times New Roman" w:hAnsi="Times New Roman" w:cs="Times New Roman"/>
          <w:sz w:val="24"/>
          <w:szCs w:val="24"/>
        </w:rPr>
        <w:t>организовано ежегодное ознакомление государственных гражданских служащих Санкт-Петербурга, замещающие должности государственной гражданской службы Санкт-Петербурга в</w:t>
      </w:r>
      <w:proofErr w:type="gramEnd"/>
      <w:r w:rsidR="00BD47C1" w:rsidRPr="00BD47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7C1" w:rsidRPr="00BD47C1">
        <w:rPr>
          <w:rFonts w:ascii="Times New Roman" w:hAnsi="Times New Roman" w:cs="Times New Roman"/>
          <w:sz w:val="24"/>
          <w:szCs w:val="24"/>
        </w:rPr>
        <w:t>администрации, под роспись с приказом администрации</w:t>
      </w:r>
      <w:r w:rsidR="00BD47C1">
        <w:rPr>
          <w:rFonts w:ascii="Times New Roman" w:hAnsi="Times New Roman" w:cs="Times New Roman"/>
          <w:sz w:val="24"/>
          <w:szCs w:val="24"/>
        </w:rPr>
        <w:t xml:space="preserve"> </w:t>
      </w:r>
      <w:r w:rsidR="005C4786">
        <w:rPr>
          <w:rFonts w:ascii="Times New Roman" w:hAnsi="Times New Roman" w:cs="Times New Roman"/>
          <w:sz w:val="24"/>
          <w:szCs w:val="24"/>
        </w:rPr>
        <w:t xml:space="preserve">от 31.08.2016 № 34-п </w:t>
      </w:r>
      <w:r w:rsidR="00D76F39" w:rsidRPr="00D76F39">
        <w:rPr>
          <w:rFonts w:ascii="Times New Roman" w:hAnsi="Times New Roman" w:cs="Times New Roman"/>
          <w:sz w:val="24"/>
          <w:szCs w:val="24"/>
        </w:rPr>
        <w:t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</w:t>
      </w:r>
      <w:proofErr w:type="gramEnd"/>
      <w:r w:rsidR="00D76F39" w:rsidRPr="00D76F39">
        <w:rPr>
          <w:rFonts w:ascii="Times New Roman" w:hAnsi="Times New Roman" w:cs="Times New Roman"/>
          <w:sz w:val="24"/>
          <w:szCs w:val="24"/>
        </w:rPr>
        <w:t xml:space="preserve"> В I полугодии 2018 года уведомлений о получении подарков,  в отдел бухгалтерского учета и отчетности администрации не поступало.</w:t>
      </w:r>
    </w:p>
    <w:p w:rsidR="005C4786" w:rsidRDefault="00BD47C1" w:rsidP="006E5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7C1">
        <w:rPr>
          <w:rFonts w:ascii="Times New Roman" w:hAnsi="Times New Roman" w:cs="Times New Roman"/>
          <w:sz w:val="24"/>
          <w:szCs w:val="24"/>
        </w:rPr>
        <w:t xml:space="preserve">В рамках организации работы 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требований </w:t>
      </w:r>
      <w:r w:rsidRPr="00BD47C1">
        <w:rPr>
          <w:rFonts w:ascii="Times New Roman" w:hAnsi="Times New Roman" w:cs="Times New Roman"/>
          <w:sz w:val="24"/>
          <w:szCs w:val="24"/>
        </w:rPr>
        <w:t>статьи 12 Федерального закона от 25.12.2008 № 273-ФЗ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786" w:rsidRPr="005C4786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 по вопросам государственной службы и кадров администрации провод</w:t>
      </w:r>
      <w:r>
        <w:rPr>
          <w:rFonts w:ascii="Times New Roman" w:hAnsi="Times New Roman" w:cs="Times New Roman"/>
          <w:sz w:val="24"/>
          <w:szCs w:val="24"/>
        </w:rPr>
        <w:t>ятся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 беседы и </w:t>
      </w:r>
      <w:r>
        <w:rPr>
          <w:rFonts w:ascii="Times New Roman" w:hAnsi="Times New Roman" w:cs="Times New Roman"/>
          <w:sz w:val="24"/>
          <w:szCs w:val="24"/>
        </w:rPr>
        <w:t xml:space="preserve">даются </w:t>
      </w:r>
      <w:r w:rsidR="005C4786" w:rsidRPr="005C4786">
        <w:rPr>
          <w:rFonts w:ascii="Times New Roman" w:hAnsi="Times New Roman" w:cs="Times New Roman"/>
          <w:sz w:val="24"/>
          <w:szCs w:val="24"/>
        </w:rPr>
        <w:t>разъясн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5C4786" w:rsidRPr="005C4786">
        <w:rPr>
          <w:rFonts w:ascii="Times New Roman" w:hAnsi="Times New Roman" w:cs="Times New Roman"/>
          <w:sz w:val="24"/>
          <w:szCs w:val="24"/>
        </w:rPr>
        <w:t>статьи  государственным гражданским служащим при их у</w:t>
      </w:r>
      <w:r>
        <w:rPr>
          <w:rFonts w:ascii="Times New Roman" w:hAnsi="Times New Roman" w:cs="Times New Roman"/>
          <w:sz w:val="24"/>
          <w:szCs w:val="24"/>
        </w:rPr>
        <w:t xml:space="preserve">вольнении с гражданской службы. 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 В I полугодии 2018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</w:r>
    </w:p>
    <w:p w:rsidR="005C4786" w:rsidRDefault="005C4786" w:rsidP="009760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786">
        <w:rPr>
          <w:rFonts w:ascii="Times New Roman" w:hAnsi="Times New Roman" w:cs="Times New Roman"/>
          <w:sz w:val="24"/>
          <w:szCs w:val="24"/>
        </w:rPr>
        <w:t xml:space="preserve">Ежегодно все государственные гражданские служащие администрации </w:t>
      </w:r>
      <w:proofErr w:type="spellStart"/>
      <w:r w:rsidRPr="005C4786">
        <w:rPr>
          <w:rFonts w:ascii="Times New Roman" w:hAnsi="Times New Roman" w:cs="Times New Roman"/>
          <w:sz w:val="24"/>
          <w:szCs w:val="24"/>
        </w:rPr>
        <w:t>ознакамливаются</w:t>
      </w:r>
      <w:proofErr w:type="spellEnd"/>
      <w:r w:rsidRPr="005C4786">
        <w:rPr>
          <w:rFonts w:ascii="Times New Roman" w:hAnsi="Times New Roman" w:cs="Times New Roman"/>
          <w:sz w:val="24"/>
          <w:szCs w:val="24"/>
        </w:rPr>
        <w:t xml:space="preserve"> под роспись о недопущении поведения, которое может восприниматься окружающими как обещание или предложение дачи взятки либо как согласие принять взятк</w:t>
      </w:r>
      <w:r w:rsidR="009760DE">
        <w:rPr>
          <w:rFonts w:ascii="Times New Roman" w:hAnsi="Times New Roman" w:cs="Times New Roman"/>
          <w:sz w:val="24"/>
          <w:szCs w:val="24"/>
        </w:rPr>
        <w:t xml:space="preserve">у или как просьба о даче взятки, </w:t>
      </w:r>
      <w:r w:rsidRPr="005C4786">
        <w:rPr>
          <w:rFonts w:ascii="Times New Roman" w:hAnsi="Times New Roman" w:cs="Times New Roman"/>
          <w:sz w:val="24"/>
          <w:szCs w:val="24"/>
        </w:rPr>
        <w:t xml:space="preserve">о соблюдении ограничений и запретов, а также по исполнению ими обязанностей, установленных в </w:t>
      </w:r>
      <w:r w:rsidR="009760DE">
        <w:rPr>
          <w:rFonts w:ascii="Times New Roman" w:hAnsi="Times New Roman" w:cs="Times New Roman"/>
          <w:sz w:val="24"/>
          <w:szCs w:val="24"/>
        </w:rPr>
        <w:t xml:space="preserve">целях противодействия коррупции, </w:t>
      </w:r>
      <w:r w:rsidRPr="005C4786">
        <w:rPr>
          <w:rFonts w:ascii="Times New Roman" w:hAnsi="Times New Roman" w:cs="Times New Roman"/>
          <w:sz w:val="24"/>
          <w:szCs w:val="24"/>
        </w:rPr>
        <w:t>о необратимости наступления наказания за коррупционные правонарушения в виде уголовной, административной</w:t>
      </w:r>
      <w:proofErr w:type="gramEnd"/>
      <w:r w:rsidRPr="005C4786">
        <w:rPr>
          <w:rFonts w:ascii="Times New Roman" w:hAnsi="Times New Roman" w:cs="Times New Roman"/>
          <w:sz w:val="24"/>
          <w:szCs w:val="24"/>
        </w:rPr>
        <w:t xml:space="preserve"> и дисциплинарной ответственности, увольнения с государственной службы</w:t>
      </w:r>
      <w:r w:rsidR="006E57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C4786" w:rsidRDefault="005C4786" w:rsidP="009760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lastRenderedPageBreak/>
        <w:t>Распоряжение</w:t>
      </w:r>
      <w:r w:rsidR="009760DE">
        <w:rPr>
          <w:rFonts w:ascii="Times New Roman" w:hAnsi="Times New Roman" w:cs="Times New Roman"/>
          <w:sz w:val="24"/>
          <w:szCs w:val="24"/>
        </w:rPr>
        <w:t>м</w:t>
      </w:r>
      <w:r w:rsidRPr="005C4786">
        <w:rPr>
          <w:rFonts w:ascii="Times New Roman" w:hAnsi="Times New Roman" w:cs="Times New Roman"/>
          <w:sz w:val="24"/>
          <w:szCs w:val="24"/>
        </w:rPr>
        <w:t xml:space="preserve"> администрации Кронштадтского района Санкт-Петербурга от 08.02.2018 № 607-р </w:t>
      </w:r>
      <w:r w:rsidR="009760DE">
        <w:rPr>
          <w:rFonts w:ascii="Times New Roman" w:hAnsi="Times New Roman" w:cs="Times New Roman"/>
          <w:sz w:val="24"/>
          <w:szCs w:val="24"/>
        </w:rPr>
        <w:t xml:space="preserve">утвержден План мероприятий </w:t>
      </w:r>
      <w:r w:rsidRPr="005C4786">
        <w:rPr>
          <w:rFonts w:ascii="Times New Roman" w:hAnsi="Times New Roman" w:cs="Times New Roman"/>
          <w:sz w:val="24"/>
          <w:szCs w:val="24"/>
        </w:rPr>
        <w:t>по противодействию коррупции в государственных учреждениях, подведомственных администрации Кронштадтского район</w:t>
      </w:r>
      <w:r w:rsidR="009760DE">
        <w:rPr>
          <w:rFonts w:ascii="Times New Roman" w:hAnsi="Times New Roman" w:cs="Times New Roman"/>
          <w:sz w:val="24"/>
          <w:szCs w:val="24"/>
        </w:rPr>
        <w:t xml:space="preserve">а </w:t>
      </w:r>
      <w:r w:rsidRPr="005C4786">
        <w:rPr>
          <w:rFonts w:ascii="Times New Roman" w:hAnsi="Times New Roman" w:cs="Times New Roman"/>
          <w:sz w:val="24"/>
          <w:szCs w:val="24"/>
        </w:rPr>
        <w:t>Санк</w:t>
      </w:r>
      <w:r w:rsidR="009760DE">
        <w:rPr>
          <w:rFonts w:ascii="Times New Roman" w:hAnsi="Times New Roman" w:cs="Times New Roman"/>
          <w:sz w:val="24"/>
          <w:szCs w:val="24"/>
        </w:rPr>
        <w:t>т-Петербурга, на 2018-2022 годы.</w:t>
      </w:r>
    </w:p>
    <w:p w:rsidR="005C4786" w:rsidRDefault="009760DE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0DE">
        <w:rPr>
          <w:rFonts w:ascii="Times New Roman" w:hAnsi="Times New Roman" w:cs="Times New Roman"/>
          <w:sz w:val="24"/>
          <w:szCs w:val="24"/>
        </w:rPr>
        <w:t>16.02.2018</w:t>
      </w:r>
      <w:r>
        <w:rPr>
          <w:rFonts w:ascii="Times New Roman" w:hAnsi="Times New Roman" w:cs="Times New Roman"/>
          <w:sz w:val="24"/>
          <w:szCs w:val="24"/>
        </w:rPr>
        <w:t xml:space="preserve"> проведено с</w:t>
      </w:r>
      <w:r w:rsidR="005C4786" w:rsidRPr="005C4786">
        <w:rPr>
          <w:rFonts w:ascii="Times New Roman" w:hAnsi="Times New Roman" w:cs="Times New Roman"/>
          <w:sz w:val="24"/>
          <w:szCs w:val="24"/>
        </w:rPr>
        <w:t xml:space="preserve">овещание с участием первого заместителя главы администрации </w:t>
      </w:r>
      <w:r w:rsidRPr="009760DE">
        <w:rPr>
          <w:rFonts w:ascii="Times New Roman" w:hAnsi="Times New Roman" w:cs="Times New Roman"/>
          <w:sz w:val="24"/>
          <w:szCs w:val="24"/>
        </w:rPr>
        <w:t xml:space="preserve">по вопросам организации работы по противодействию коррупции </w:t>
      </w:r>
      <w:r w:rsidR="005C4786" w:rsidRPr="005C4786">
        <w:rPr>
          <w:rFonts w:ascii="Times New Roman" w:hAnsi="Times New Roman" w:cs="Times New Roman"/>
          <w:sz w:val="24"/>
          <w:szCs w:val="24"/>
        </w:rPr>
        <w:t>с руководителями государственных учреждений, подведомственных администрации.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786">
        <w:rPr>
          <w:rFonts w:ascii="Times New Roman" w:hAnsi="Times New Roman" w:cs="Times New Roman"/>
          <w:sz w:val="24"/>
          <w:szCs w:val="24"/>
        </w:rPr>
        <w:t xml:space="preserve">Все руководители государственных учреждений, подведомственных администрации,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</w:r>
      <w:r w:rsidR="00DC454D">
        <w:rPr>
          <w:rFonts w:ascii="Times New Roman" w:hAnsi="Times New Roman" w:cs="Times New Roman"/>
          <w:sz w:val="24"/>
          <w:szCs w:val="24"/>
        </w:rPr>
        <w:t xml:space="preserve">за период с 01.01.2017 по 31.12.2017 </w:t>
      </w:r>
      <w:r w:rsidRPr="005C4786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в отдел по вопросам государственной службы и кадров администрации</w:t>
      </w:r>
      <w:r w:rsidR="00DC454D">
        <w:rPr>
          <w:rFonts w:ascii="Times New Roman" w:hAnsi="Times New Roman" w:cs="Times New Roman"/>
          <w:sz w:val="24"/>
          <w:szCs w:val="24"/>
        </w:rPr>
        <w:t>, указанные сведения</w:t>
      </w:r>
      <w:r w:rsidRPr="005C4786">
        <w:t xml:space="preserve"> </w:t>
      </w:r>
      <w:r w:rsidRPr="005C4786">
        <w:rPr>
          <w:rFonts w:ascii="Times New Roman" w:hAnsi="Times New Roman" w:cs="Times New Roman"/>
          <w:sz w:val="24"/>
          <w:szCs w:val="24"/>
        </w:rPr>
        <w:t>размещены на официальном</w:t>
      </w:r>
      <w:proofErr w:type="gramEnd"/>
      <w:r w:rsidRPr="005C47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4786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5C4786">
        <w:rPr>
          <w:rFonts w:ascii="Times New Roman" w:hAnsi="Times New Roman" w:cs="Times New Roman"/>
          <w:sz w:val="24"/>
          <w:szCs w:val="24"/>
        </w:rPr>
        <w:t xml:space="preserve"> администрации  в сети Интернет, в соответствии с действующим законодательством.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Провер</w:t>
      </w:r>
      <w:r w:rsidR="00DC454D">
        <w:rPr>
          <w:rFonts w:ascii="Times New Roman" w:hAnsi="Times New Roman" w:cs="Times New Roman"/>
          <w:sz w:val="24"/>
          <w:szCs w:val="24"/>
        </w:rPr>
        <w:t>ок</w:t>
      </w:r>
      <w:r w:rsidRPr="005C4786">
        <w:rPr>
          <w:rFonts w:ascii="Times New Roman" w:hAnsi="Times New Roman" w:cs="Times New Roman"/>
          <w:sz w:val="24"/>
          <w:szCs w:val="24"/>
        </w:rPr>
        <w:t xml:space="preserve"> достоверности и полноты сведений о доходах, расходах, об имуществе и обязательствах имущественного характера своих супруги (супруга) и несовершеннолетних детей  за период с 01 января 2017 года  по 31 декабря 2017 года руководителей государственных учреждений Санкт-Петербурга, подведомственных администрации, не проводил</w:t>
      </w:r>
      <w:r w:rsidR="00DC454D">
        <w:rPr>
          <w:rFonts w:ascii="Times New Roman" w:hAnsi="Times New Roman" w:cs="Times New Roman"/>
          <w:sz w:val="24"/>
          <w:szCs w:val="24"/>
        </w:rPr>
        <w:t>о</w:t>
      </w:r>
      <w:r w:rsidRPr="005C4786">
        <w:rPr>
          <w:rFonts w:ascii="Times New Roman" w:hAnsi="Times New Roman" w:cs="Times New Roman"/>
          <w:sz w:val="24"/>
          <w:szCs w:val="24"/>
        </w:rPr>
        <w:t>сь, в связи с отсутствием оснований.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DC454D">
        <w:rPr>
          <w:rFonts w:ascii="Times New Roman" w:hAnsi="Times New Roman" w:cs="Times New Roman"/>
          <w:sz w:val="24"/>
          <w:szCs w:val="24"/>
        </w:rPr>
        <w:t xml:space="preserve">в </w:t>
      </w:r>
      <w:r w:rsidR="00DC45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54D" w:rsidRPr="00DC454D">
        <w:rPr>
          <w:rFonts w:ascii="Times New Roman" w:hAnsi="Times New Roman" w:cs="Times New Roman"/>
          <w:sz w:val="24"/>
          <w:szCs w:val="24"/>
        </w:rPr>
        <w:t xml:space="preserve"> </w:t>
      </w:r>
      <w:r w:rsidR="00DC454D">
        <w:rPr>
          <w:rFonts w:ascii="Times New Roman" w:hAnsi="Times New Roman" w:cs="Times New Roman"/>
          <w:sz w:val="24"/>
          <w:szCs w:val="24"/>
        </w:rPr>
        <w:t xml:space="preserve">полугодии 2018 года </w:t>
      </w:r>
      <w:r w:rsidRPr="005C4786">
        <w:rPr>
          <w:rFonts w:ascii="Times New Roman" w:hAnsi="Times New Roman" w:cs="Times New Roman"/>
          <w:sz w:val="24"/>
          <w:szCs w:val="24"/>
        </w:rPr>
        <w:t xml:space="preserve">принято участие в  16  заседаниях Комиссий по противодействию коррупции в </w:t>
      </w:r>
      <w:r w:rsidR="00DC454D">
        <w:rPr>
          <w:rFonts w:ascii="Times New Roman" w:hAnsi="Times New Roman" w:cs="Times New Roman"/>
          <w:sz w:val="24"/>
          <w:szCs w:val="24"/>
        </w:rPr>
        <w:t>государственных учреждениях, подведомственных администрации</w:t>
      </w:r>
      <w:r w:rsidRPr="005C4786">
        <w:rPr>
          <w:rFonts w:ascii="Times New Roman" w:hAnsi="Times New Roman" w:cs="Times New Roman"/>
          <w:sz w:val="24"/>
          <w:szCs w:val="24"/>
        </w:rPr>
        <w:t>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Администрацией проводится антикоррупционная экспертиза нормативных правовых актов и проектов нормативных правовых актов в соответствии с действующим законодательством. В I полугодии 2018 года проведена антикоррупционная экспертиза 5 проектов нормативных правовых актов.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2018 года на официальном сайте администрации в сети «Интернет» размещено 5 проектов нормативных правовых актов.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 xml:space="preserve">Администрацией осуществляется </w:t>
      </w:r>
      <w:proofErr w:type="gramStart"/>
      <w:r w:rsidRPr="005C47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4786">
        <w:rPr>
          <w:rFonts w:ascii="Times New Roman" w:hAnsi="Times New Roman" w:cs="Times New Roman"/>
          <w:sz w:val="24"/>
          <w:szCs w:val="24"/>
        </w:rPr>
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закон).  В I полугодии 2018 года при осуществлении закупки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</w:r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786">
        <w:rPr>
          <w:rFonts w:ascii="Times New Roman" w:hAnsi="Times New Roman" w:cs="Times New Roman"/>
          <w:sz w:val="24"/>
          <w:szCs w:val="24"/>
        </w:rPr>
        <w:lastRenderedPageBreak/>
        <w:t>На официальном сайте администрации в сети «Интернет» в I полугодии 2018 года размещены информационные материалы о ходе реализации антикоррупционной политики (1 пресс-релиз, 1 пост-релиз,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интересов, информация о применении мер юридической ответственности к должностным лицам администрации).</w:t>
      </w:r>
      <w:proofErr w:type="gramEnd"/>
    </w:p>
    <w:p w:rsidR="005C4786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</w:r>
    </w:p>
    <w:p w:rsidR="005C4786" w:rsidRPr="00220311" w:rsidRDefault="005C4786" w:rsidP="005C47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786">
        <w:rPr>
          <w:rFonts w:ascii="Times New Roman" w:hAnsi="Times New Roman" w:cs="Times New Roman"/>
          <w:sz w:val="24"/>
          <w:szCs w:val="24"/>
        </w:rPr>
        <w:t>21.06.2018 администрацией организовано и проведено методическое совещание с органами местного самоуправления внутригородского муниципального образования Санкт-Петербурга город Кронштадт по вопросам реализации антикоррупционной политики в части предоставления сведений по показателям антикоррупционного мониторинга ОМСУ за  первое полугодие 2018 года.</w:t>
      </w:r>
    </w:p>
    <w:sectPr w:rsidR="005C4786" w:rsidRPr="0022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01"/>
    <w:rsid w:val="001641F1"/>
    <w:rsid w:val="001C1089"/>
    <w:rsid w:val="00220311"/>
    <w:rsid w:val="003A0001"/>
    <w:rsid w:val="005C4786"/>
    <w:rsid w:val="006E5720"/>
    <w:rsid w:val="009760DE"/>
    <w:rsid w:val="00BD47C1"/>
    <w:rsid w:val="00D76F39"/>
    <w:rsid w:val="00DC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2</cp:revision>
  <cp:lastPrinted>2018-07-16T07:48:00Z</cp:lastPrinted>
  <dcterms:created xsi:type="dcterms:W3CDTF">2018-07-16T06:40:00Z</dcterms:created>
  <dcterms:modified xsi:type="dcterms:W3CDTF">2018-07-16T08:24:00Z</dcterms:modified>
</cp:coreProperties>
</file>