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3E9" w:rsidRPr="001F3948" w:rsidRDefault="001213E9" w:rsidP="001213E9">
      <w:pPr>
        <w:pStyle w:val="ConsPlusNonformat"/>
        <w:widowControl/>
        <w:jc w:val="center"/>
        <w:rPr>
          <w:rFonts w:ascii="Times New Roman" w:hAnsi="Times New Roman" w:cs="Times New Roman"/>
          <w:b/>
          <w:sz w:val="26"/>
          <w:szCs w:val="26"/>
        </w:rPr>
      </w:pPr>
      <w:r w:rsidRPr="001F3948">
        <w:rPr>
          <w:rFonts w:ascii="Times New Roman" w:hAnsi="Times New Roman" w:cs="Times New Roman"/>
          <w:b/>
          <w:sz w:val="26"/>
          <w:szCs w:val="26"/>
        </w:rPr>
        <w:t>ОТЧЕТ</w:t>
      </w:r>
    </w:p>
    <w:p w:rsidR="001213E9" w:rsidRDefault="001213E9" w:rsidP="001213E9">
      <w:pPr>
        <w:pStyle w:val="ConsPlusNonformat"/>
        <w:widowControl/>
        <w:jc w:val="center"/>
        <w:rPr>
          <w:rFonts w:ascii="Times New Roman" w:hAnsi="Times New Roman" w:cs="Times New Roman"/>
          <w:b/>
          <w:bCs/>
          <w:sz w:val="26"/>
          <w:szCs w:val="26"/>
        </w:rPr>
      </w:pPr>
      <w:r w:rsidRPr="001F3948">
        <w:rPr>
          <w:rFonts w:ascii="Times New Roman" w:hAnsi="Times New Roman" w:cs="Times New Roman"/>
          <w:b/>
          <w:sz w:val="26"/>
          <w:szCs w:val="26"/>
        </w:rPr>
        <w:t xml:space="preserve">администрации Кронштадтского района Санкт-Петербурга о выполнении мероприятий </w:t>
      </w:r>
      <w:r w:rsidRPr="001F3948">
        <w:rPr>
          <w:rFonts w:ascii="Times New Roman" w:hAnsi="Times New Roman" w:cs="Times New Roman"/>
          <w:b/>
          <w:bCs/>
          <w:sz w:val="26"/>
          <w:szCs w:val="26"/>
        </w:rPr>
        <w:t xml:space="preserve">Плана противодействия коррупции в Санкт-Петербурге на 2014-2015 годы, утвержденного постановлением Правительства Санкт-Петербурга </w:t>
      </w:r>
    </w:p>
    <w:p w:rsidR="001213E9" w:rsidRPr="001F3948" w:rsidRDefault="001213E9" w:rsidP="001213E9">
      <w:pPr>
        <w:pStyle w:val="ConsPlusNonformat"/>
        <w:widowControl/>
        <w:jc w:val="center"/>
        <w:rPr>
          <w:rFonts w:ascii="Times New Roman" w:hAnsi="Times New Roman" w:cs="Times New Roman"/>
          <w:sz w:val="26"/>
          <w:szCs w:val="26"/>
        </w:rPr>
      </w:pPr>
      <w:r w:rsidRPr="001F3948">
        <w:rPr>
          <w:rFonts w:ascii="Times New Roman" w:hAnsi="Times New Roman" w:cs="Times New Roman"/>
          <w:b/>
          <w:bCs/>
          <w:sz w:val="26"/>
          <w:szCs w:val="26"/>
        </w:rPr>
        <w:t xml:space="preserve">от 29.10.2013 № 829, </w:t>
      </w:r>
      <w:r>
        <w:rPr>
          <w:rFonts w:ascii="Times New Roman" w:hAnsi="Times New Roman" w:cs="Times New Roman"/>
          <w:b/>
          <w:bCs/>
          <w:sz w:val="26"/>
          <w:szCs w:val="26"/>
        </w:rPr>
        <w:t>за</w:t>
      </w:r>
      <w:r w:rsidRPr="001F3948">
        <w:rPr>
          <w:rFonts w:ascii="Times New Roman" w:hAnsi="Times New Roman" w:cs="Times New Roman"/>
          <w:b/>
          <w:bCs/>
          <w:sz w:val="26"/>
          <w:szCs w:val="26"/>
        </w:rPr>
        <w:t xml:space="preserve"> 2015 </w:t>
      </w:r>
      <w:r>
        <w:rPr>
          <w:rFonts w:ascii="Times New Roman" w:hAnsi="Times New Roman" w:cs="Times New Roman"/>
          <w:b/>
          <w:bCs/>
          <w:sz w:val="26"/>
          <w:szCs w:val="26"/>
        </w:rPr>
        <w:t>год</w:t>
      </w:r>
    </w:p>
    <w:p w:rsidR="001213E9" w:rsidRPr="001F3948" w:rsidRDefault="001213E9" w:rsidP="001213E9">
      <w:pPr>
        <w:pStyle w:val="ConsPlusNormal"/>
        <w:widowControl/>
        <w:ind w:firstLine="0"/>
        <w:jc w:val="both"/>
        <w:rPr>
          <w:rFonts w:ascii="Times New Roman" w:hAnsi="Times New Roman" w:cs="Times New Roman"/>
          <w:sz w:val="24"/>
          <w:szCs w:val="24"/>
        </w:rPr>
      </w:pPr>
    </w:p>
    <w:tbl>
      <w:tblPr>
        <w:tblW w:w="5000" w:type="pct"/>
        <w:tblLayout w:type="fixed"/>
        <w:tblCellMar>
          <w:left w:w="70" w:type="dxa"/>
          <w:right w:w="70" w:type="dxa"/>
        </w:tblCellMar>
        <w:tblLook w:val="0000" w:firstRow="0" w:lastRow="0" w:firstColumn="0" w:lastColumn="0" w:noHBand="0" w:noVBand="0"/>
      </w:tblPr>
      <w:tblGrid>
        <w:gridCol w:w="498"/>
        <w:gridCol w:w="991"/>
        <w:gridCol w:w="4251"/>
        <w:gridCol w:w="7090"/>
        <w:gridCol w:w="1880"/>
      </w:tblGrid>
      <w:tr w:rsidR="001213E9" w:rsidRPr="00DA5E78" w:rsidTr="004E54B7">
        <w:trPr>
          <w:trHeight w:val="60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b/>
                <w:sz w:val="22"/>
                <w:szCs w:val="22"/>
              </w:rPr>
            </w:pPr>
            <w:r w:rsidRPr="00DA5E78">
              <w:rPr>
                <w:rFonts w:ascii="Times New Roman" w:hAnsi="Times New Roman" w:cs="Times New Roman"/>
                <w:b/>
                <w:sz w:val="22"/>
                <w:szCs w:val="22"/>
              </w:rPr>
              <w:t xml:space="preserve">N </w:t>
            </w:r>
            <w:r w:rsidRPr="00DA5E78">
              <w:rPr>
                <w:rFonts w:ascii="Times New Roman" w:hAnsi="Times New Roman" w:cs="Times New Roman"/>
                <w:b/>
                <w:sz w:val="22"/>
                <w:szCs w:val="22"/>
              </w:rPr>
              <w:br/>
            </w:r>
            <w:proofErr w:type="gramStart"/>
            <w:r w:rsidRPr="00DA5E78">
              <w:rPr>
                <w:rFonts w:ascii="Times New Roman" w:hAnsi="Times New Roman" w:cs="Times New Roman"/>
                <w:b/>
                <w:sz w:val="22"/>
                <w:szCs w:val="22"/>
              </w:rPr>
              <w:t>п</w:t>
            </w:r>
            <w:proofErr w:type="gramEnd"/>
            <w:r w:rsidRPr="00DA5E78">
              <w:rPr>
                <w:rFonts w:ascii="Times New Roman" w:hAnsi="Times New Roman" w:cs="Times New Roman"/>
                <w:b/>
                <w:sz w:val="22"/>
                <w:szCs w:val="22"/>
              </w:rPr>
              <w:t>/п</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b/>
                <w:sz w:val="22"/>
                <w:szCs w:val="22"/>
              </w:rPr>
            </w:pPr>
            <w:r w:rsidRPr="00DA5E78">
              <w:rPr>
                <w:rFonts w:ascii="Times New Roman" w:hAnsi="Times New Roman" w:cs="Times New Roman"/>
                <w:b/>
                <w:sz w:val="22"/>
                <w:szCs w:val="22"/>
              </w:rPr>
              <w:t xml:space="preserve">N </w:t>
            </w:r>
          </w:p>
          <w:p w:rsidR="001213E9" w:rsidRPr="00DA5E78" w:rsidRDefault="001213E9" w:rsidP="004E54B7">
            <w:pPr>
              <w:pStyle w:val="ConsPlusNormal"/>
              <w:widowControl/>
              <w:ind w:firstLine="0"/>
              <w:jc w:val="center"/>
              <w:rPr>
                <w:rFonts w:ascii="Times New Roman" w:hAnsi="Times New Roman" w:cs="Times New Roman"/>
                <w:b/>
                <w:sz w:val="22"/>
                <w:szCs w:val="22"/>
              </w:rPr>
            </w:pPr>
            <w:r w:rsidRPr="00DA5E78">
              <w:rPr>
                <w:rFonts w:ascii="Times New Roman" w:hAnsi="Times New Roman" w:cs="Times New Roman"/>
                <w:b/>
                <w:sz w:val="22"/>
                <w:szCs w:val="22"/>
              </w:rPr>
              <w:t xml:space="preserve">пункта </w:t>
            </w:r>
            <w:r w:rsidRPr="00DA5E78">
              <w:rPr>
                <w:rFonts w:ascii="Times New Roman" w:hAnsi="Times New Roman" w:cs="Times New Roman"/>
                <w:b/>
                <w:sz w:val="22"/>
                <w:szCs w:val="22"/>
              </w:rPr>
              <w:br/>
              <w:t>Программы</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b/>
                <w:sz w:val="22"/>
                <w:szCs w:val="22"/>
              </w:rPr>
            </w:pPr>
            <w:r w:rsidRPr="00DA5E78">
              <w:rPr>
                <w:rFonts w:ascii="Times New Roman" w:hAnsi="Times New Roman" w:cs="Times New Roman"/>
                <w:b/>
                <w:sz w:val="22"/>
                <w:szCs w:val="22"/>
              </w:rPr>
              <w:t>Наименование</w:t>
            </w:r>
            <w:r w:rsidRPr="00DA5E78">
              <w:rPr>
                <w:rFonts w:ascii="Times New Roman" w:hAnsi="Times New Roman" w:cs="Times New Roman"/>
                <w:b/>
                <w:sz w:val="22"/>
                <w:szCs w:val="22"/>
              </w:rPr>
              <w:br/>
              <w:t xml:space="preserve">мероприятия </w:t>
            </w:r>
            <w:r w:rsidRPr="00DA5E78">
              <w:rPr>
                <w:rFonts w:ascii="Times New Roman" w:hAnsi="Times New Roman" w:cs="Times New Roman"/>
                <w:b/>
                <w:sz w:val="22"/>
                <w:szCs w:val="22"/>
              </w:rPr>
              <w:br/>
              <w:t>Программы</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b/>
                <w:sz w:val="22"/>
                <w:szCs w:val="22"/>
              </w:rPr>
            </w:pPr>
            <w:r w:rsidRPr="00DA5E78">
              <w:rPr>
                <w:rFonts w:ascii="Times New Roman" w:hAnsi="Times New Roman" w:cs="Times New Roman"/>
                <w:b/>
                <w:sz w:val="22"/>
                <w:szCs w:val="22"/>
              </w:rPr>
              <w:t xml:space="preserve">Информация     </w:t>
            </w:r>
            <w:r w:rsidRPr="00DA5E78">
              <w:rPr>
                <w:rFonts w:ascii="Times New Roman" w:hAnsi="Times New Roman" w:cs="Times New Roman"/>
                <w:b/>
                <w:sz w:val="22"/>
                <w:szCs w:val="22"/>
              </w:rPr>
              <w:br/>
              <w:t xml:space="preserve">о реализации    </w:t>
            </w:r>
            <w:r w:rsidRPr="00DA5E78">
              <w:rPr>
                <w:rFonts w:ascii="Times New Roman" w:hAnsi="Times New Roman" w:cs="Times New Roman"/>
                <w:b/>
                <w:sz w:val="22"/>
                <w:szCs w:val="22"/>
              </w:rPr>
              <w:br/>
              <w:t xml:space="preserve">мероприятия     </w:t>
            </w:r>
            <w:r w:rsidRPr="00DA5E78">
              <w:rPr>
                <w:rFonts w:ascii="Times New Roman" w:hAnsi="Times New Roman" w:cs="Times New Roman"/>
                <w:b/>
                <w:sz w:val="22"/>
                <w:szCs w:val="22"/>
              </w:rPr>
              <w:br/>
              <w:t>(проведенная работа)</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b/>
                <w:sz w:val="22"/>
                <w:szCs w:val="22"/>
              </w:rPr>
            </w:pPr>
            <w:r w:rsidRPr="00DA5E78">
              <w:rPr>
                <w:rFonts w:ascii="Times New Roman" w:hAnsi="Times New Roman" w:cs="Times New Roman"/>
                <w:b/>
                <w:sz w:val="22"/>
                <w:szCs w:val="22"/>
              </w:rPr>
              <w:t xml:space="preserve">Оценка   </w:t>
            </w:r>
            <w:r w:rsidRPr="00DA5E78">
              <w:rPr>
                <w:rFonts w:ascii="Times New Roman" w:hAnsi="Times New Roman" w:cs="Times New Roman"/>
                <w:b/>
                <w:sz w:val="22"/>
                <w:szCs w:val="22"/>
              </w:rPr>
              <w:br/>
              <w:t>результатов</w:t>
            </w:r>
            <w:r w:rsidRPr="00DA5E78">
              <w:rPr>
                <w:rFonts w:ascii="Times New Roman" w:hAnsi="Times New Roman" w:cs="Times New Roman"/>
                <w:b/>
                <w:sz w:val="22"/>
                <w:szCs w:val="22"/>
              </w:rPr>
              <w:br/>
              <w:t>мероприятия</w:t>
            </w:r>
            <w:r w:rsidRPr="00DA5E78">
              <w:rPr>
                <w:rFonts w:ascii="Times New Roman" w:hAnsi="Times New Roman" w:cs="Times New Roman"/>
                <w:b/>
                <w:sz w:val="22"/>
                <w:szCs w:val="22"/>
              </w:rPr>
              <w:br/>
              <w:t>(результат)</w:t>
            </w:r>
          </w:p>
        </w:tc>
      </w:tr>
    </w:tbl>
    <w:p w:rsidR="001213E9" w:rsidRPr="00DA5E78" w:rsidRDefault="001213E9" w:rsidP="001213E9">
      <w:pPr>
        <w:spacing w:line="24" w:lineRule="auto"/>
      </w:pPr>
    </w:p>
    <w:tbl>
      <w:tblPr>
        <w:tblW w:w="5000" w:type="pct"/>
        <w:tblCellMar>
          <w:left w:w="70" w:type="dxa"/>
          <w:right w:w="70" w:type="dxa"/>
        </w:tblCellMar>
        <w:tblLook w:val="0000" w:firstRow="0" w:lastRow="0" w:firstColumn="0" w:lastColumn="0" w:noHBand="0" w:noVBand="0"/>
      </w:tblPr>
      <w:tblGrid>
        <w:gridCol w:w="498"/>
        <w:gridCol w:w="991"/>
        <w:gridCol w:w="4251"/>
        <w:gridCol w:w="7090"/>
        <w:gridCol w:w="1880"/>
      </w:tblGrid>
      <w:tr w:rsidR="001213E9" w:rsidRPr="00DA5E78" w:rsidTr="004E54B7">
        <w:trPr>
          <w:trHeight w:val="240"/>
          <w:tblHeader/>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b/>
              </w:rPr>
            </w:pPr>
            <w:r w:rsidRPr="00DA5E78">
              <w:rPr>
                <w:rFonts w:ascii="Times New Roman" w:hAnsi="Times New Roman" w:cs="Times New Roman"/>
                <w:b/>
              </w:rPr>
              <w:t>1</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b/>
              </w:rPr>
            </w:pPr>
            <w:r w:rsidRPr="00DA5E78">
              <w:rPr>
                <w:rFonts w:ascii="Times New Roman" w:hAnsi="Times New Roman" w:cs="Times New Roman"/>
                <w:b/>
              </w:rPr>
              <w:t>2</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b/>
              </w:rPr>
            </w:pPr>
            <w:r w:rsidRPr="00DA5E78">
              <w:rPr>
                <w:rFonts w:ascii="Times New Roman" w:hAnsi="Times New Roman" w:cs="Times New Roman"/>
                <w:b/>
              </w:rPr>
              <w:t>3</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b/>
              </w:rPr>
            </w:pPr>
            <w:r w:rsidRPr="00DA5E78">
              <w:rPr>
                <w:rFonts w:ascii="Times New Roman" w:hAnsi="Times New Roman" w:cs="Times New Roman"/>
                <w:b/>
              </w:rPr>
              <w:t>4</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b/>
              </w:rPr>
            </w:pPr>
            <w:r w:rsidRPr="00DA5E78">
              <w:rPr>
                <w:rFonts w:ascii="Times New Roman" w:hAnsi="Times New Roman" w:cs="Times New Roman"/>
                <w:b/>
              </w:rPr>
              <w:t>5</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1.</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1.2.2</w:t>
            </w:r>
          </w:p>
          <w:p w:rsidR="001213E9" w:rsidRPr="00DA5E78" w:rsidRDefault="001213E9" w:rsidP="004E54B7">
            <w:pPr>
              <w:pStyle w:val="FORMATTEXT"/>
              <w:jc w:val="center"/>
              <w:rPr>
                <w:sz w:val="20"/>
                <w:szCs w:val="20"/>
              </w:rPr>
            </w:pP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rPr>
                <w:sz w:val="20"/>
                <w:szCs w:val="20"/>
              </w:rPr>
            </w:pPr>
            <w:r w:rsidRPr="00DA5E78">
              <w:rPr>
                <w:sz w:val="20"/>
                <w:szCs w:val="20"/>
              </w:rPr>
              <w:t xml:space="preserve">Рассмотрение на заседаниях Межведомственного совета отчетов о деятельности АР по реализации мер по противодействию коррупции </w:t>
            </w:r>
          </w:p>
          <w:p w:rsidR="001213E9" w:rsidRPr="00DA5E78" w:rsidRDefault="001213E9" w:rsidP="004E54B7">
            <w:pPr>
              <w:pStyle w:val="FORMATTEXT"/>
              <w:rPr>
                <w:sz w:val="20"/>
                <w:szCs w:val="20"/>
              </w:rPr>
            </w:pPr>
            <w:r w:rsidRPr="00DA5E78">
              <w:rPr>
                <w:sz w:val="20"/>
                <w:szCs w:val="20"/>
              </w:rPr>
              <w:t xml:space="preserve"> </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t xml:space="preserve">Вопрос о деятельности администрации Кронштадтского района </w:t>
            </w:r>
            <w:r>
              <w:rPr>
                <w:rFonts w:ascii="Times New Roman" w:hAnsi="Times New Roman" w:cs="Times New Roman"/>
              </w:rPr>
              <w:br/>
            </w:r>
            <w:r w:rsidRPr="00DA5E78">
              <w:rPr>
                <w:rFonts w:ascii="Times New Roman" w:hAnsi="Times New Roman" w:cs="Times New Roman"/>
              </w:rPr>
              <w:t>Санкт-Петербурга по реализации мер по противодействию коррупции в отчетном периоде на заседаниях Межведомственного совета не рассматривался</w:t>
            </w:r>
            <w:r>
              <w:rPr>
                <w:rFonts w:ascii="Times New Roman" w:hAnsi="Times New Roman" w:cs="Times New Roman"/>
              </w:rPr>
              <w:t>.</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2.</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 xml:space="preserve">1.3.1 </w:t>
            </w:r>
          </w:p>
          <w:p w:rsidR="001213E9" w:rsidRPr="00DA5E78" w:rsidRDefault="001213E9" w:rsidP="004E54B7">
            <w:pPr>
              <w:pStyle w:val="FORMATTEXT"/>
              <w:jc w:val="center"/>
              <w:rPr>
                <w:sz w:val="20"/>
                <w:szCs w:val="20"/>
              </w:rPr>
            </w:pP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rPr>
                <w:sz w:val="20"/>
                <w:szCs w:val="20"/>
              </w:rPr>
            </w:pPr>
            <w:r w:rsidRPr="00DA5E78">
              <w:rPr>
                <w:sz w:val="20"/>
                <w:szCs w:val="20"/>
              </w:rPr>
              <w:t xml:space="preserve">Рассмотрение вопросов о ходе реализации антикоррупционной политики в районах </w:t>
            </w:r>
            <w:r w:rsidRPr="00DA5E78">
              <w:rPr>
                <w:sz w:val="20"/>
                <w:szCs w:val="20"/>
              </w:rPr>
              <w:br/>
              <w:t>Санкт-Петербурга на заседаниях коллегий АР</w:t>
            </w:r>
          </w:p>
          <w:p w:rsidR="001213E9" w:rsidRPr="00DA5E78" w:rsidRDefault="001213E9" w:rsidP="004E54B7">
            <w:pPr>
              <w:pStyle w:val="FORMATTEXT"/>
              <w:rPr>
                <w:sz w:val="20"/>
                <w:szCs w:val="20"/>
              </w:rPr>
            </w:pPr>
            <w:r w:rsidRPr="00DA5E78">
              <w:rPr>
                <w:sz w:val="20"/>
                <w:szCs w:val="20"/>
              </w:rPr>
              <w:t xml:space="preserve"> </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bCs/>
              </w:rPr>
              <w:t>Вопрос «</w:t>
            </w:r>
            <w:r w:rsidRPr="00DA5E78">
              <w:rPr>
                <w:rFonts w:ascii="Times New Roman" w:hAnsi="Times New Roman"/>
              </w:rPr>
              <w:t>О мерах по реализации основных направлений антикоррупционной политики в Кронштадтском районе Санкт-Петербурга в 2014 году и задачах на 2015 – 2016 годы</w:t>
            </w:r>
            <w:r w:rsidRPr="00DA5E78">
              <w:rPr>
                <w:rFonts w:ascii="Times New Roman" w:hAnsi="Times New Roman"/>
                <w:bCs/>
              </w:rPr>
              <w:t>» рассмотрен на заседании коллегии администрации Кронштадтского района Санкт-Петербурга 23.04.2015</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3.</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 xml:space="preserve">1.3.2 </w:t>
            </w:r>
          </w:p>
          <w:p w:rsidR="001213E9" w:rsidRPr="00DA5E78" w:rsidRDefault="001213E9" w:rsidP="004E54B7">
            <w:pPr>
              <w:pStyle w:val="FORMATTEXT"/>
              <w:jc w:val="center"/>
              <w:rPr>
                <w:sz w:val="20"/>
                <w:szCs w:val="20"/>
              </w:rPr>
            </w:pP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rPr>
                <w:sz w:val="20"/>
                <w:szCs w:val="20"/>
              </w:rPr>
            </w:pPr>
            <w:r w:rsidRPr="00DA5E78">
              <w:rPr>
                <w:sz w:val="20"/>
                <w:szCs w:val="20"/>
              </w:rPr>
              <w:t xml:space="preserve">Рассмотрение вопросов о ходе реализации антикоррупционной политики в районах </w:t>
            </w:r>
            <w:r w:rsidRPr="00DA5E78">
              <w:rPr>
                <w:sz w:val="20"/>
                <w:szCs w:val="20"/>
              </w:rPr>
              <w:br/>
              <w:t xml:space="preserve">Санкт-Петербурга на заседаниях Комиссий по вопросам обеспечения правопорядка и профилактики правонарушений районов </w:t>
            </w:r>
            <w:r>
              <w:rPr>
                <w:sz w:val="20"/>
                <w:szCs w:val="20"/>
              </w:rPr>
              <w:br/>
            </w:r>
            <w:r w:rsidRPr="00DA5E78">
              <w:rPr>
                <w:sz w:val="20"/>
                <w:szCs w:val="20"/>
              </w:rPr>
              <w:t xml:space="preserve">Санкт-Петербурга </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t xml:space="preserve">Вопросы, рассмотренные на заседании Комиссии: </w:t>
            </w:r>
          </w:p>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t xml:space="preserve">23.06.2015 - «О мерах по противодействию коррупции в государственных учреждениях, подведомственных администрации Кронштадтского района </w:t>
            </w:r>
            <w:r w:rsidRPr="00DA5E78">
              <w:rPr>
                <w:rFonts w:ascii="Times New Roman" w:hAnsi="Times New Roman" w:cs="Times New Roman"/>
              </w:rPr>
              <w:br/>
              <w:t>Санкт-Петербурга»;</w:t>
            </w:r>
          </w:p>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t xml:space="preserve">17.12.2015 – «О работе по выявлению и предотвращению коррупционных правонарушений и преступлений в 2015 году в Кронштадтском районе </w:t>
            </w:r>
            <w:r>
              <w:rPr>
                <w:rFonts w:ascii="Times New Roman" w:hAnsi="Times New Roman" w:cs="Times New Roman"/>
              </w:rPr>
              <w:br/>
            </w:r>
            <w:r w:rsidRPr="00DA5E78">
              <w:rPr>
                <w:rFonts w:ascii="Times New Roman" w:hAnsi="Times New Roman" w:cs="Times New Roman"/>
              </w:rPr>
              <w:t xml:space="preserve">Санкт-Петербурга». </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4.</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1.7</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rPr>
                <w:sz w:val="20"/>
                <w:szCs w:val="20"/>
              </w:rPr>
            </w:pPr>
            <w:proofErr w:type="gramStart"/>
            <w:r w:rsidRPr="00DA5E78">
              <w:rPr>
                <w:sz w:val="20"/>
                <w:szCs w:val="20"/>
              </w:rPr>
              <w:t>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roofErr w:type="gramEnd"/>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rPr>
            </w:pPr>
            <w:proofErr w:type="gramStart"/>
            <w:r w:rsidRPr="00DA5E78">
              <w:rPr>
                <w:rFonts w:ascii="Times New Roman" w:hAnsi="Times New Roman" w:cs="Times New Roman"/>
              </w:rPr>
              <w:t>Служебные совещания по вопросам рассмотрения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(бездействий) администрации Кронштадтского района Санкт-Петербурга, подведомственных организаций и их должностных лиц в 2015 года не проводились, так как ненормативные правовые акты, изданные администрацией и подведомственными учреждениями, решениями судов не отменялись</w:t>
            </w:r>
            <w:proofErr w:type="gramEnd"/>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5.</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1.8</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rPr>
                <w:sz w:val="20"/>
                <w:szCs w:val="20"/>
              </w:rPr>
            </w:pPr>
            <w:r w:rsidRPr="00DA5E78">
              <w:rPr>
                <w:sz w:val="20"/>
                <w:szCs w:val="20"/>
              </w:rPr>
              <w:t xml:space="preserve">Осуществление комплекса дополнительных </w:t>
            </w:r>
            <w:r w:rsidRPr="00DA5E78">
              <w:rPr>
                <w:sz w:val="20"/>
                <w:szCs w:val="20"/>
              </w:rPr>
              <w:lastRenderedPageBreak/>
              <w:t xml:space="preserve">мер по реализации антикоррупционной политики с внесением изменений в программы противодействия коррупции в ИОГВ и планы работы исполнительных органов по противодействию коррупции в ГУ и ГУП при выявлении органами прокуратуры, правоохранительными и контролирующими органами коррупционных правонарушений в ИОГВ, ГУ и ГУП </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lastRenderedPageBreak/>
              <w:t xml:space="preserve">В отчетном периоде органами прокуратуры, правоохранительными и </w:t>
            </w:r>
            <w:r w:rsidRPr="00DA5E78">
              <w:rPr>
                <w:rFonts w:ascii="Times New Roman" w:hAnsi="Times New Roman" w:cs="Times New Roman"/>
              </w:rPr>
              <w:lastRenderedPageBreak/>
              <w:t xml:space="preserve">контролирующими органами коррупционные правонарушения в администрации района, </w:t>
            </w:r>
            <w:proofErr w:type="gramStart"/>
            <w:r w:rsidRPr="00DA5E78">
              <w:rPr>
                <w:rFonts w:ascii="Times New Roman" w:hAnsi="Times New Roman" w:cs="Times New Roman"/>
              </w:rPr>
              <w:t>подведомственных</w:t>
            </w:r>
            <w:proofErr w:type="gramEnd"/>
            <w:r w:rsidRPr="00DA5E78">
              <w:rPr>
                <w:rFonts w:ascii="Times New Roman" w:hAnsi="Times New Roman" w:cs="Times New Roman"/>
              </w:rPr>
              <w:t xml:space="preserve"> ГУ не выявлялись. Изменения в нормативные документы не вносились.</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lastRenderedPageBreak/>
              <w:t>6.</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 xml:space="preserve">2.1 </w:t>
            </w:r>
          </w:p>
          <w:p w:rsidR="001213E9" w:rsidRPr="00DA5E78" w:rsidRDefault="001213E9" w:rsidP="004E54B7">
            <w:pPr>
              <w:pStyle w:val="FORMATTEXT"/>
              <w:jc w:val="center"/>
              <w:rPr>
                <w:sz w:val="20"/>
                <w:szCs w:val="20"/>
              </w:rPr>
            </w:pP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rPr>
                <w:sz w:val="20"/>
                <w:szCs w:val="20"/>
              </w:rPr>
            </w:pPr>
            <w:r w:rsidRPr="00DA5E78">
              <w:rPr>
                <w:sz w:val="20"/>
                <w:szCs w:val="20"/>
              </w:rPr>
              <w:t>Обеспечение представления гражданскими служащими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соответствии с действующим законодательством</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b/>
              </w:rPr>
            </w:pPr>
            <w:r w:rsidRPr="00DA5E78">
              <w:rPr>
                <w:rFonts w:ascii="Times New Roman" w:hAnsi="Times New Roman" w:cs="Times New Roman"/>
              </w:rPr>
              <w:t xml:space="preserve">Всего в отчетном периоде в администрации района сведения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должны представлять 37 гражданских служащих. В установленные сроки сведения за </w:t>
            </w:r>
            <w:r w:rsidRPr="00DA5E78">
              <w:rPr>
                <w:rFonts w:ascii="Times New Roman" w:hAnsi="Times New Roman" w:cs="Times New Roman"/>
                <w:spacing w:val="-1"/>
              </w:rPr>
              <w:t xml:space="preserve">отчетный период представили все гражданские служащие. </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 деятельность проводится на плановой основе.</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7.</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2.3</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rPr>
                <w:sz w:val="20"/>
                <w:szCs w:val="20"/>
              </w:rPr>
            </w:pPr>
            <w:r w:rsidRPr="00DA5E78">
              <w:rPr>
                <w:sz w:val="20"/>
                <w:szCs w:val="20"/>
              </w:rPr>
              <w:t xml:space="preserve">Организация размещения сведений о доходах, расходах, об имуществе и обязательствах имущественного характера гражданских служащих, их супруг (супругов) и несовершеннолетних детей на официальных сайтах исполнительных органов в сети Интернет в соответствии с действующим законодательством </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b/>
              </w:rPr>
            </w:pPr>
            <w:r w:rsidRPr="00DA5E78">
              <w:rPr>
                <w:rFonts w:ascii="Times New Roman" w:hAnsi="Times New Roman" w:cs="Times New Roman"/>
              </w:rPr>
              <w:t>Сведения о доходах, имуществе и обязательствах имущественного характера гражданских служащих и членов их семей администрации Кронштадтского района Санкт-Петербурга размещены на официальном сайте администрации Кронштадтского района Санкт-Петербурга в мае 2015 года в разделе «Новости района»</w:t>
            </w:r>
            <w:r>
              <w:rPr>
                <w:rFonts w:ascii="Times New Roman" w:hAnsi="Times New Roman" w:cs="Times New Roman"/>
              </w:rPr>
              <w:t>.</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b/>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8.</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2.4</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rPr>
                <w:sz w:val="20"/>
                <w:szCs w:val="20"/>
              </w:rPr>
            </w:pPr>
            <w:proofErr w:type="gramStart"/>
            <w:r w:rsidRPr="00DA5E78">
              <w:rPr>
                <w:sz w:val="20"/>
                <w:szCs w:val="20"/>
              </w:rPr>
              <w:t>Осуществление в соответствии с действующим законодательством проверок достоверности и полноты сведений, представляемых гражданами, претендующими на замещение должностей гражданской службы, и гражданскими служащими, соблюдения гражданскими служащими установленных законодательством запретов и ограничений, требований к служебному поведению, в том числе касающихся порядка сдачи подарков</w:t>
            </w:r>
            <w:proofErr w:type="gramEnd"/>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t>Проверки не проводились, так как информации о предоставлении недостоверных или неполных сведений гражданскими служащими, а также фактов не соблюдения гражданскими служащими требований к служебному поведению в соответствии с законодательством</w:t>
            </w:r>
            <w:r>
              <w:rPr>
                <w:rFonts w:ascii="Times New Roman" w:hAnsi="Times New Roman" w:cs="Times New Roman"/>
              </w:rPr>
              <w:t xml:space="preserve"> </w:t>
            </w:r>
            <w:r w:rsidRPr="00DA5E78">
              <w:rPr>
                <w:rFonts w:ascii="Times New Roman" w:hAnsi="Times New Roman" w:cs="Times New Roman"/>
              </w:rPr>
              <w:t>Санкт-Петербурга не поступало.</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9.</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2.5</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rPr>
                <w:sz w:val="20"/>
                <w:szCs w:val="20"/>
              </w:rPr>
            </w:pPr>
            <w:r w:rsidRPr="00DA5E78">
              <w:rPr>
                <w:sz w:val="20"/>
                <w:szCs w:val="20"/>
              </w:rPr>
              <w:t xml:space="preserve">Осуществление </w:t>
            </w:r>
            <w:proofErr w:type="gramStart"/>
            <w:r w:rsidRPr="00DA5E78">
              <w:rPr>
                <w:sz w:val="20"/>
                <w:szCs w:val="20"/>
              </w:rPr>
              <w:t>контроля за</w:t>
            </w:r>
            <w:proofErr w:type="gramEnd"/>
            <w:r w:rsidRPr="00DA5E78">
              <w:rPr>
                <w:sz w:val="20"/>
                <w:szCs w:val="20"/>
              </w:rPr>
              <w:t xml:space="preserve"> расходами гражданских служащих, а также за расходами их супруг (супругов) и несовершеннолетних </w:t>
            </w:r>
            <w:r w:rsidRPr="00DA5E78">
              <w:rPr>
                <w:sz w:val="20"/>
                <w:szCs w:val="20"/>
              </w:rPr>
              <w:lastRenderedPageBreak/>
              <w:t xml:space="preserve">детей в порядке, установленном действующим законодательством </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lastRenderedPageBreak/>
              <w:t xml:space="preserve">Проверки не проводились, так как информации о предоставлении недостоверных или неполных сведений гражданскими служащими о расходах </w:t>
            </w:r>
            <w:r w:rsidRPr="00DA5E78">
              <w:rPr>
                <w:rFonts w:ascii="Times New Roman" w:hAnsi="Times New Roman" w:cs="Times New Roman"/>
              </w:rPr>
              <w:br/>
              <w:t>не поступало.</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lastRenderedPageBreak/>
              <w:t>10.</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2.6</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rPr>
                <w:sz w:val="20"/>
                <w:szCs w:val="20"/>
              </w:rPr>
            </w:pPr>
            <w:r w:rsidRPr="00DA5E78">
              <w:rPr>
                <w:sz w:val="20"/>
                <w:szCs w:val="20"/>
              </w:rPr>
              <w:t xml:space="preserve">Внесение изменений в перечни конкретных должностей гражданской службы, при назначении на которые граждане и при замещении которых гражданские служащие обязаны представлять сведения о своих доходах, имуществе и обязательствах имущественного характера, а также сведения о доходах, имуществе и обязательствах имущественного характера своих супруги (супруга) и несовершеннолетних детей </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a4"/>
              <w:jc w:val="both"/>
              <w:rPr>
                <w:rFonts w:ascii="Times New Roman" w:hAnsi="Times New Roman"/>
                <w:sz w:val="20"/>
                <w:szCs w:val="20"/>
              </w:rPr>
            </w:pPr>
            <w:r w:rsidRPr="00DA5E78">
              <w:rPr>
                <w:rFonts w:ascii="Times New Roman" w:hAnsi="Times New Roman"/>
                <w:sz w:val="20"/>
                <w:szCs w:val="20"/>
              </w:rPr>
              <w:t xml:space="preserve">В отчетном </w:t>
            </w:r>
            <w:proofErr w:type="gramStart"/>
            <w:r w:rsidRPr="00DA5E78">
              <w:rPr>
                <w:rFonts w:ascii="Times New Roman" w:hAnsi="Times New Roman"/>
                <w:sz w:val="20"/>
                <w:szCs w:val="20"/>
              </w:rPr>
              <w:t>периоде</w:t>
            </w:r>
            <w:proofErr w:type="gramEnd"/>
            <w:r w:rsidRPr="00DA5E78">
              <w:rPr>
                <w:rFonts w:ascii="Times New Roman" w:hAnsi="Times New Roman"/>
                <w:sz w:val="20"/>
                <w:szCs w:val="20"/>
              </w:rPr>
              <w:t xml:space="preserve"> изменения внесены:</w:t>
            </w:r>
          </w:p>
          <w:p w:rsidR="001213E9" w:rsidRPr="00DA5E78" w:rsidRDefault="001213E9" w:rsidP="004E54B7">
            <w:pPr>
              <w:pStyle w:val="a4"/>
              <w:jc w:val="both"/>
              <w:rPr>
                <w:rFonts w:ascii="Times New Roman" w:hAnsi="Times New Roman"/>
                <w:sz w:val="20"/>
                <w:szCs w:val="20"/>
              </w:rPr>
            </w:pPr>
            <w:r w:rsidRPr="00DA5E78">
              <w:rPr>
                <w:rFonts w:ascii="Times New Roman" w:hAnsi="Times New Roman"/>
                <w:sz w:val="20"/>
                <w:szCs w:val="20"/>
              </w:rPr>
              <w:t xml:space="preserve">- приказом администрации Кронштадтского района </w:t>
            </w:r>
            <w:r w:rsidRPr="00DA5E78">
              <w:rPr>
                <w:rFonts w:ascii="Times New Roman" w:hAnsi="Times New Roman"/>
                <w:sz w:val="20"/>
                <w:szCs w:val="20"/>
              </w:rPr>
              <w:br/>
              <w:t xml:space="preserve">Санкт-Петербурга от 16.03.2015  № 22-п «О внесении изменений в приказ администрации Кронштадтского района Санкт-Петербурга от 30.06.2011 </w:t>
            </w:r>
            <w:r>
              <w:rPr>
                <w:rFonts w:ascii="Times New Roman" w:hAnsi="Times New Roman"/>
                <w:sz w:val="20"/>
                <w:szCs w:val="20"/>
              </w:rPr>
              <w:br/>
            </w:r>
            <w:r w:rsidRPr="00DA5E78">
              <w:rPr>
                <w:rFonts w:ascii="Times New Roman" w:hAnsi="Times New Roman"/>
                <w:sz w:val="20"/>
                <w:szCs w:val="20"/>
              </w:rPr>
              <w:t>№ 46-п»;</w:t>
            </w:r>
          </w:p>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rPr>
              <w:t xml:space="preserve">- приказом администрации Кронштадтского района </w:t>
            </w:r>
            <w:r w:rsidRPr="00DA5E78">
              <w:rPr>
                <w:rFonts w:ascii="Times New Roman" w:hAnsi="Times New Roman"/>
              </w:rPr>
              <w:br/>
              <w:t xml:space="preserve">Санкт-Петербурга от 28.08.2015  № 65-п «О внесении изменений в приказ администрации Кронштадтского района Санкт-Петербурга от 30.06.2011 </w:t>
            </w:r>
            <w:r>
              <w:rPr>
                <w:rFonts w:ascii="Times New Roman" w:hAnsi="Times New Roman"/>
              </w:rPr>
              <w:br/>
            </w:r>
            <w:r w:rsidRPr="00DA5E78">
              <w:rPr>
                <w:rFonts w:ascii="Times New Roman" w:hAnsi="Times New Roman"/>
              </w:rPr>
              <w:t>№ 46-п».</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11.</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2.7</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rPr>
                <w:sz w:val="20"/>
                <w:szCs w:val="20"/>
              </w:rPr>
            </w:pPr>
            <w:r w:rsidRPr="00DA5E78">
              <w:rPr>
                <w:sz w:val="20"/>
                <w:szCs w:val="20"/>
              </w:rPr>
              <w:t xml:space="preserve">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«О государственной гражданской службе Российской Федерации»  </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t xml:space="preserve">До сведения всех гражданских служащих доведены требования части 2 статьи 14 Федерального Закона «О государственной гражданской службе» </w:t>
            </w:r>
            <w:r>
              <w:rPr>
                <w:rFonts w:ascii="Times New Roman" w:hAnsi="Times New Roman" w:cs="Times New Roman"/>
              </w:rPr>
              <w:br/>
            </w:r>
            <w:r w:rsidRPr="00DA5E78">
              <w:rPr>
                <w:rFonts w:ascii="Times New Roman" w:hAnsi="Times New Roman" w:cs="Times New Roman"/>
              </w:rPr>
              <w:t>о необходимости письменного уведомления государственным гражданским служащим представителя нанимателя о выполнении иной оплачиваемой работы.</w:t>
            </w:r>
          </w:p>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rPr>
              <w:t>Издан приказ администрации Кронштадтского района Санкт-Петербурга от 01.10.2015 № 74-п «Об утверждении Порядка уведомления государственным гражданским служащим Санкт-Петербурга, замещающим должность государственной гражданской службы Санкт-Петербурга  в администрации Кронштадтского района Санкт-Петербурга о намерении выполнять иную оплачиваемую работу (о выполнении иной оплачиваемой работы)», который доведен всем гражданским служащим.</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xml:space="preserve">В отчетном </w:t>
            </w:r>
            <w:proofErr w:type="gramStart"/>
            <w:r w:rsidRPr="00DA5E78">
              <w:rPr>
                <w:rFonts w:ascii="Times New Roman" w:hAnsi="Times New Roman" w:cs="Times New Roman"/>
              </w:rPr>
              <w:t>периоде</w:t>
            </w:r>
            <w:proofErr w:type="gramEnd"/>
            <w:r w:rsidRPr="00DA5E78">
              <w:rPr>
                <w:rFonts w:ascii="Times New Roman" w:hAnsi="Times New Roman" w:cs="Times New Roman"/>
              </w:rPr>
              <w:t xml:space="preserve"> таких уведомлений не поступаю.</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12.</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2.8</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Организация    работы     по     уведомлению</w:t>
            </w:r>
          </w:p>
          <w:p w:rsidR="001213E9" w:rsidRPr="00DA5E78" w:rsidRDefault="001213E9" w:rsidP="004E54B7">
            <w:pPr>
              <w:widowControl w:val="0"/>
              <w:autoSpaceDE w:val="0"/>
              <w:autoSpaceDN w:val="0"/>
              <w:adjustRightInd w:val="0"/>
            </w:pPr>
            <w:r w:rsidRPr="00DA5E78">
              <w:t>гражданскими     служащими     представителя</w:t>
            </w:r>
          </w:p>
          <w:p w:rsidR="001213E9" w:rsidRPr="00DA5E78" w:rsidRDefault="001213E9" w:rsidP="004E54B7">
            <w:pPr>
              <w:widowControl w:val="0"/>
              <w:autoSpaceDE w:val="0"/>
              <w:autoSpaceDN w:val="0"/>
              <w:adjustRightInd w:val="0"/>
            </w:pPr>
            <w:r w:rsidRPr="00DA5E78">
              <w:t>нанимателя  в  случае  обращения   в   целях</w:t>
            </w:r>
          </w:p>
          <w:p w:rsidR="001213E9" w:rsidRPr="00DA5E78" w:rsidRDefault="001213E9" w:rsidP="004E54B7">
            <w:pPr>
              <w:widowControl w:val="0"/>
              <w:autoSpaceDE w:val="0"/>
              <w:autoSpaceDN w:val="0"/>
              <w:adjustRightInd w:val="0"/>
            </w:pPr>
            <w:r w:rsidRPr="00DA5E78">
              <w:t>склонения гражданских служащих к  совершению коррупционных  правонарушений   и   проверке сведений,    содержащихся    в     указанных обращениях</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jc w:val="both"/>
            </w:pPr>
            <w:r w:rsidRPr="00DA5E78">
              <w:t xml:space="preserve">До сведения всех государственных гражданских служащих </w:t>
            </w:r>
            <w:proofErr w:type="gramStart"/>
            <w:r w:rsidRPr="00DA5E78">
              <w:t>доведен алгоритм подачи уведомления представителя нанимателя  в  случае  обращения   в   целях склонения гражданских служащих к  совершению коррупционных  правонарушений разъяснен</w:t>
            </w:r>
            <w:proofErr w:type="gramEnd"/>
            <w:r w:rsidRPr="00DA5E78">
              <w:t xml:space="preserve"> порядок проверки сведений,    содержащихся    </w:t>
            </w:r>
            <w:r>
              <w:br/>
            </w:r>
            <w:r w:rsidRPr="00DA5E78">
              <w:t>в     указанных обращениях.</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xml:space="preserve">В отчетном </w:t>
            </w:r>
            <w:proofErr w:type="gramStart"/>
            <w:r w:rsidRPr="00DA5E78">
              <w:rPr>
                <w:rFonts w:ascii="Times New Roman" w:hAnsi="Times New Roman" w:cs="Times New Roman"/>
              </w:rPr>
              <w:t>периоде</w:t>
            </w:r>
            <w:proofErr w:type="gramEnd"/>
            <w:r w:rsidRPr="00DA5E78">
              <w:rPr>
                <w:rFonts w:ascii="Times New Roman" w:hAnsi="Times New Roman" w:cs="Times New Roman"/>
              </w:rPr>
              <w:t xml:space="preserve"> таких уведомлений не поступаю.</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13.</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2.9</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Проведение заседаний комиссий по  соблюдению требований    к     служебному     поведению гражданских   служащих   и    урегулированию конфликта интересов</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rPr>
            </w:pPr>
            <w:proofErr w:type="gramStart"/>
            <w:r w:rsidRPr="00DA5E78">
              <w:rPr>
                <w:rFonts w:ascii="Times New Roman" w:hAnsi="Times New Roman" w:cs="Times New Roman"/>
              </w:rPr>
              <w:t xml:space="preserve">В отчетном периоде проведено 1 заседание комиссии по  соблюдению требований к служебному поведению гражданских   служащих   </w:t>
            </w:r>
            <w:r>
              <w:rPr>
                <w:rFonts w:ascii="Times New Roman" w:hAnsi="Times New Roman" w:cs="Times New Roman"/>
              </w:rPr>
              <w:br/>
            </w:r>
            <w:r w:rsidRPr="00DA5E78">
              <w:rPr>
                <w:rFonts w:ascii="Times New Roman" w:hAnsi="Times New Roman" w:cs="Times New Roman"/>
              </w:rPr>
              <w:t xml:space="preserve">и    урегулированию конфликта интересов администрации района по вопросу </w:t>
            </w:r>
            <w:r w:rsidRPr="00DA5E78">
              <w:rPr>
                <w:rFonts w:ascii="Times New Roman" w:hAnsi="Times New Roman"/>
              </w:rPr>
              <w:t xml:space="preserve">дачи гражданскому служащему, планирующему свое увольнение с гражданской службы, согласия на замещение на условиях трудового договора должности </w:t>
            </w:r>
            <w:r>
              <w:rPr>
                <w:rFonts w:ascii="Times New Roman" w:hAnsi="Times New Roman"/>
              </w:rPr>
              <w:br/>
            </w:r>
            <w:r w:rsidRPr="00DA5E78">
              <w:rPr>
                <w:rFonts w:ascii="Times New Roman" w:hAnsi="Times New Roman"/>
              </w:rPr>
              <w:t>в организации</w:t>
            </w:r>
            <w:r w:rsidRPr="00DA5E78">
              <w:rPr>
                <w:rFonts w:ascii="Times New Roman" w:hAnsi="Times New Roman" w:cs="Times New Roman"/>
              </w:rPr>
              <w:t>.</w:t>
            </w:r>
            <w:proofErr w:type="gramEnd"/>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xml:space="preserve">Рассмотрение вопросов исключения конфликта интересов для государственных служащих, уволенных из ИОГВ, находится </w:t>
            </w:r>
            <w:r w:rsidRPr="00DA5E78">
              <w:rPr>
                <w:rFonts w:ascii="Times New Roman" w:hAnsi="Times New Roman" w:cs="Times New Roman"/>
              </w:rPr>
              <w:lastRenderedPageBreak/>
              <w:t>под постоянным контролем администрации.</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lastRenderedPageBreak/>
              <w:t>14.</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2.10</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 xml:space="preserve">Организация   работы   по    доведению    </w:t>
            </w:r>
            <w:proofErr w:type="gramStart"/>
            <w:r w:rsidRPr="00DA5E78">
              <w:t>до</w:t>
            </w:r>
            <w:proofErr w:type="gramEnd"/>
          </w:p>
          <w:p w:rsidR="001213E9" w:rsidRPr="00DA5E78" w:rsidRDefault="001213E9" w:rsidP="004E54B7">
            <w:pPr>
              <w:widowControl w:val="0"/>
              <w:autoSpaceDE w:val="0"/>
              <w:autoSpaceDN w:val="0"/>
              <w:adjustRightInd w:val="0"/>
            </w:pPr>
            <w:r w:rsidRPr="00DA5E78">
              <w:t>гражданских служащих положений  действующего законодательства  Российской   Федерации   и Санкт-Петербурга      о      противодействии коррупции,  в   том   числе   об   уголовной ответственности       за       коррупционные правонарушения,  об  увольнении  в  связи  с утратой   доверия,   о   порядке    проверки достоверности    и  полноты     сведений, представляемых  гражданскими   служащими   в соответствии с действующим законодательством</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rPr>
            </w:pPr>
            <w:proofErr w:type="gramStart"/>
            <w:r w:rsidRPr="00DA5E78">
              <w:rPr>
                <w:rFonts w:ascii="Times New Roman" w:hAnsi="Times New Roman" w:cs="Times New Roman"/>
              </w:rPr>
              <w:t>В январе 2015 года государственные гражданские служащие администрации Кронштадтского района</w:t>
            </w:r>
            <w:r>
              <w:rPr>
                <w:rFonts w:ascii="Times New Roman" w:hAnsi="Times New Roman" w:cs="Times New Roman"/>
              </w:rPr>
              <w:t xml:space="preserve"> </w:t>
            </w:r>
            <w:r w:rsidRPr="00DA5E78">
              <w:rPr>
                <w:rFonts w:ascii="Times New Roman" w:hAnsi="Times New Roman" w:cs="Times New Roman"/>
              </w:rPr>
              <w:t xml:space="preserve">Санкт-Петербурга ознакомлены: с постановлением Правительства Санкт-Петербурга от 29.10.2013 № 829 «О Плане противодействия коррупции в Санкт-Петербурге на 2014-2015 годы», с Законом Санкт-Петербурга от 29.05.2013 № 343-59 «О проверке достоверности </w:t>
            </w:r>
            <w:r>
              <w:rPr>
                <w:rFonts w:ascii="Times New Roman" w:hAnsi="Times New Roman" w:cs="Times New Roman"/>
              </w:rPr>
              <w:br/>
            </w:r>
            <w:r w:rsidRPr="00DA5E78">
              <w:rPr>
                <w:rFonts w:ascii="Times New Roman" w:hAnsi="Times New Roman" w:cs="Times New Roman"/>
              </w:rPr>
              <w:t xml:space="preserve">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Санкт-Петербурга, </w:t>
            </w:r>
            <w:r>
              <w:rPr>
                <w:rFonts w:ascii="Times New Roman" w:hAnsi="Times New Roman" w:cs="Times New Roman"/>
              </w:rPr>
              <w:br/>
            </w:r>
            <w:r w:rsidRPr="00DA5E78">
              <w:rPr>
                <w:rFonts w:ascii="Times New Roman" w:hAnsi="Times New Roman" w:cs="Times New Roman"/>
              </w:rPr>
              <w:t>и руководителями</w:t>
            </w:r>
            <w:proofErr w:type="gramEnd"/>
            <w:r w:rsidRPr="00DA5E78">
              <w:rPr>
                <w:rFonts w:ascii="Times New Roman" w:hAnsi="Times New Roman" w:cs="Times New Roman"/>
              </w:rPr>
              <w:t xml:space="preserve"> </w:t>
            </w:r>
            <w:proofErr w:type="gramStart"/>
            <w:r w:rsidRPr="00DA5E78">
              <w:rPr>
                <w:rFonts w:ascii="Times New Roman" w:hAnsi="Times New Roman" w:cs="Times New Roman"/>
              </w:rPr>
              <w:t xml:space="preserve">государственных учреждений Санкт-Петербурга», </w:t>
            </w:r>
            <w:r>
              <w:rPr>
                <w:rFonts w:ascii="Times New Roman" w:hAnsi="Times New Roman" w:cs="Times New Roman"/>
              </w:rPr>
              <w:br/>
            </w:r>
            <w:r w:rsidRPr="00DA5E78">
              <w:rPr>
                <w:rFonts w:ascii="Times New Roman" w:hAnsi="Times New Roman" w:cs="Times New Roman"/>
              </w:rPr>
              <w:t>с Программой противодействия коррупции в администрации Кронштадтского района Санкт-Петербурга на 2014-2015 годы, утвержденной распоряжением администрации района от 21.01.2014 № 100-р, а также со статьей 204 Уголовного кодекса РФ «Коммерческий подкуп», статьей 290 Уголовного кодекса РФ «Получение взятки», статьей 291 Уголовного кодекса РФ «Дача взятки», статьей 291.1 Уголовного кодекса РФ «Посредничество во взяточничестве», статьей 304 Уголовного кодекса РФ «Провокация</w:t>
            </w:r>
            <w:proofErr w:type="gramEnd"/>
            <w:r w:rsidRPr="00DA5E78">
              <w:rPr>
                <w:rFonts w:ascii="Times New Roman" w:hAnsi="Times New Roman" w:cs="Times New Roman"/>
              </w:rPr>
              <w:t xml:space="preserve"> взятки либо коммерческого подкупа».</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15.</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2.11</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 xml:space="preserve">Осуществление   комплекса   </w:t>
            </w:r>
            <w:proofErr w:type="gramStart"/>
            <w:r w:rsidRPr="00DA5E78">
              <w:t>организационных</w:t>
            </w:r>
            <w:proofErr w:type="gramEnd"/>
            <w:r w:rsidRPr="00DA5E78">
              <w:t>,</w:t>
            </w:r>
          </w:p>
          <w:p w:rsidR="001213E9" w:rsidRPr="00DA5E78" w:rsidRDefault="001213E9" w:rsidP="004E54B7">
            <w:pPr>
              <w:widowControl w:val="0"/>
              <w:autoSpaceDE w:val="0"/>
              <w:autoSpaceDN w:val="0"/>
              <w:adjustRightInd w:val="0"/>
            </w:pPr>
            <w:r w:rsidRPr="00DA5E78">
              <w:t>разъяснительных и иных  мер  по  недопущению гражданскими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jc w:val="both"/>
            </w:pPr>
            <w:r w:rsidRPr="00DA5E78">
              <w:t xml:space="preserve">Проведены занятия с государственными гражданскими служащими, на которых смоделированы ситуации, при которых поведение государственных служащих может восприниматься окружающими как обещание или предложение  дачи  взятки  либо как согласие принять взятку или как  просьба о даче взятки. Среди работников администрации распространена памятка, указывающая на косвенные признаки предложения дачи взятки, провокации взятки и разъяснен алгоритм реагирования на данные предложения. </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16.</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2.12</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jc w:val="both"/>
            </w:pPr>
            <w:r w:rsidRPr="00DA5E78">
              <w:t xml:space="preserve">Организация  работы  по  выявлению   случаев возникновения конфликта интересов, одной  из сторон   которого    являются    гражданские служащие,      принятие      предусмотренных законодательством Российской  Федерации  мер по предотвращению и урегулированию конфликта интересов и мер ответственности    </w:t>
            </w:r>
            <w:proofErr w:type="gramStart"/>
            <w:r w:rsidRPr="00DA5E78">
              <w:t>к</w:t>
            </w:r>
            <w:proofErr w:type="gramEnd"/>
          </w:p>
          <w:p w:rsidR="001213E9" w:rsidRPr="00DA5E78" w:rsidRDefault="001213E9" w:rsidP="004E54B7">
            <w:pPr>
              <w:widowControl w:val="0"/>
              <w:autoSpaceDE w:val="0"/>
              <w:autoSpaceDN w:val="0"/>
              <w:adjustRightInd w:val="0"/>
              <w:jc w:val="both"/>
            </w:pPr>
            <w:r w:rsidRPr="00DA5E78">
              <w:t>гражданским  служащим,  не  урегулировавшим</w:t>
            </w:r>
          </w:p>
          <w:p w:rsidR="001213E9" w:rsidRPr="00DA5E78" w:rsidRDefault="001213E9" w:rsidP="004E54B7">
            <w:pPr>
              <w:widowControl w:val="0"/>
              <w:autoSpaceDE w:val="0"/>
              <w:autoSpaceDN w:val="0"/>
              <w:adjustRightInd w:val="0"/>
              <w:jc w:val="both"/>
            </w:pPr>
            <w:r w:rsidRPr="00DA5E78">
              <w:t>конфликт   интересов,   а   также   преданию гласности каждого случая конфликта интересов</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jc w:val="both"/>
            </w:pPr>
            <w:r w:rsidRPr="00DA5E78">
              <w:t xml:space="preserve">Все гражданские служащие предупреждены о необходимости сообщения </w:t>
            </w:r>
            <w:r>
              <w:br/>
            </w:r>
            <w:r w:rsidRPr="00DA5E78">
              <w:t>о возникновении конфликта интересов, об ответственности к  гражданским  служащим,  не   урегулировавшим конфликт   интересов.</w:t>
            </w:r>
          </w:p>
          <w:p w:rsidR="001213E9" w:rsidRPr="00DA5E78" w:rsidRDefault="001213E9" w:rsidP="004E54B7">
            <w:pPr>
              <w:pStyle w:val="ConsPlusNormal"/>
              <w:widowControl/>
              <w:ind w:firstLine="0"/>
              <w:jc w:val="both"/>
              <w:rPr>
                <w:rFonts w:ascii="Times New Roman" w:hAnsi="Times New Roman" w:cs="Times New Roman"/>
              </w:rPr>
            </w:pP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xml:space="preserve">В отчетном </w:t>
            </w:r>
            <w:proofErr w:type="gramStart"/>
            <w:r w:rsidRPr="00DA5E78">
              <w:rPr>
                <w:rFonts w:ascii="Times New Roman" w:hAnsi="Times New Roman" w:cs="Times New Roman"/>
              </w:rPr>
              <w:t>периоде</w:t>
            </w:r>
            <w:proofErr w:type="gramEnd"/>
            <w:r w:rsidRPr="00DA5E78">
              <w:rPr>
                <w:rFonts w:ascii="Times New Roman" w:hAnsi="Times New Roman" w:cs="Times New Roman"/>
              </w:rPr>
              <w:t xml:space="preserve"> случаев конфликта интересов выявлено не было.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17.</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2.13</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 xml:space="preserve">Проведение  мероприятий  по  формированию  </w:t>
            </w:r>
            <w:r w:rsidRPr="00DA5E78">
              <w:lastRenderedPageBreak/>
              <w:t>в исполнительных органах негативного отношения к дарению подарков  гражданским  служащим  в связи с  их  должностным  положением  или  в связи   с    исполнением    ими    служебных обязанностей</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lastRenderedPageBreak/>
              <w:t xml:space="preserve">В 4 </w:t>
            </w:r>
            <w:proofErr w:type="gramStart"/>
            <w:r w:rsidRPr="00DA5E78">
              <w:rPr>
                <w:rFonts w:ascii="Times New Roman" w:hAnsi="Times New Roman" w:cs="Times New Roman"/>
              </w:rPr>
              <w:t>квартале</w:t>
            </w:r>
            <w:proofErr w:type="gramEnd"/>
            <w:r w:rsidRPr="00DA5E78">
              <w:rPr>
                <w:rFonts w:ascii="Times New Roman" w:hAnsi="Times New Roman" w:cs="Times New Roman"/>
              </w:rPr>
              <w:t xml:space="preserve"> 2015 года до гражданских государственных служащих доведен </w:t>
            </w:r>
            <w:r w:rsidRPr="00DA5E78">
              <w:rPr>
                <w:rFonts w:ascii="Times New Roman" w:hAnsi="Times New Roman" w:cs="Times New Roman"/>
              </w:rPr>
              <w:lastRenderedPageBreak/>
              <w:t xml:space="preserve">порядок уведомления нанимателя о фактах обращения в целях склонения их </w:t>
            </w:r>
            <w:r>
              <w:rPr>
                <w:rFonts w:ascii="Times New Roman" w:hAnsi="Times New Roman" w:cs="Times New Roman"/>
              </w:rPr>
              <w:br/>
            </w:r>
            <w:r w:rsidRPr="00DA5E78">
              <w:rPr>
                <w:rFonts w:ascii="Times New Roman" w:hAnsi="Times New Roman" w:cs="Times New Roman"/>
              </w:rPr>
              <w:t xml:space="preserve">к совершению коррупционных правонарушений. До гражданских служащих доведены требования п. 6 ч. 1 ст. 17 ФЗ от 27.07.2004 № 79-ФЗ </w:t>
            </w:r>
            <w:r>
              <w:rPr>
                <w:rFonts w:ascii="Times New Roman" w:hAnsi="Times New Roman" w:cs="Times New Roman"/>
              </w:rPr>
              <w:br/>
            </w:r>
            <w:r w:rsidRPr="00DA5E78">
              <w:rPr>
                <w:rFonts w:ascii="Times New Roman" w:hAnsi="Times New Roman" w:cs="Times New Roman"/>
              </w:rPr>
              <w:t xml:space="preserve">«О государственной гражданской службе Российской Федерации» - о запрете получения в связи с исполнением должностных обязанностей вознаграждения от физических и юридических лиц. Доведен перечень предметов, которые не признаются подарками. </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lastRenderedPageBreak/>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lastRenderedPageBreak/>
              <w:t>18.</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2.14</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rPr>
                <w:rFonts w:ascii="Courier New" w:hAnsi="Courier New" w:cs="Courier New"/>
              </w:rPr>
            </w:pPr>
            <w:proofErr w:type="gramStart"/>
            <w:r w:rsidRPr="00DA5E78">
              <w:t>Организация работы по доведению до  граждан,</w:t>
            </w:r>
            <w:r>
              <w:t xml:space="preserve"> </w:t>
            </w:r>
            <w:r w:rsidRPr="00DA5E78">
              <w:t>поступающих   на   гражданскую   службу    в исполнительных      органах,  положений действующего   законодательства   Российской</w:t>
            </w:r>
            <w:r>
              <w:t xml:space="preserve"> </w:t>
            </w:r>
            <w:r w:rsidRPr="00DA5E78">
              <w:t xml:space="preserve">Федерации     и      </w:t>
            </w:r>
            <w:r>
              <w:br/>
            </w:r>
            <w:r w:rsidRPr="00DA5E78">
              <w:t xml:space="preserve">Санкт-Петербурга      о противодействии коррупции, в том  числе:  об ответственности       за       коррупционные правонарушения;    о    порядке     проверки достоверности    и     полноты     сведений, представляемых гражданами, претендующими  на замещение должностей гражданской  службы,  в соответствии с действующим законодательством </w:t>
            </w:r>
            <w:proofErr w:type="gramEnd"/>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jc w:val="both"/>
            </w:pPr>
            <w:proofErr w:type="gramStart"/>
            <w:r w:rsidRPr="00DA5E78">
              <w:t>До всех граждан, поступающих   на   гражданскую службу в администрацию района, в обязательном порядке доводятся положения действующего   законодательства Российской Федерации и</w:t>
            </w:r>
            <w:r>
              <w:t xml:space="preserve"> </w:t>
            </w:r>
            <w:r w:rsidRPr="00DA5E78">
              <w:t xml:space="preserve">Санкт-Петербурга      </w:t>
            </w:r>
            <w:r>
              <w:br/>
            </w:r>
            <w:r w:rsidRPr="00DA5E78">
              <w:t>о</w:t>
            </w:r>
            <w:r>
              <w:t xml:space="preserve"> п</w:t>
            </w:r>
            <w:r w:rsidRPr="00DA5E78">
              <w:t xml:space="preserve">ротиводействии коррупции, в том  числе:  об ответственности       </w:t>
            </w:r>
            <w:r>
              <w:br/>
            </w:r>
            <w:r w:rsidRPr="00DA5E78">
              <w:t xml:space="preserve">за       коррупционные правонарушения;    о    порядке     проверки достоверности    и     полноты     сведений, представляемых гражданами, претендующими  </w:t>
            </w:r>
            <w:r>
              <w:br/>
            </w:r>
            <w:r w:rsidRPr="00DA5E78">
              <w:t xml:space="preserve">на замещение должностей гражданской  службы,  в соответствии </w:t>
            </w:r>
            <w:r>
              <w:br/>
            </w:r>
            <w:r w:rsidRPr="00DA5E78">
              <w:t>с действующим законодательством.</w:t>
            </w:r>
            <w:proofErr w:type="gramEnd"/>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19.</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2.15</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Организация   работы   по    реализации    в исполнительных органах требований статьи  12</w:t>
            </w:r>
          </w:p>
          <w:p w:rsidR="001213E9" w:rsidRPr="00DA5E78" w:rsidRDefault="001213E9" w:rsidP="004E54B7">
            <w:pPr>
              <w:widowControl w:val="0"/>
              <w:autoSpaceDE w:val="0"/>
              <w:autoSpaceDN w:val="0"/>
              <w:adjustRightInd w:val="0"/>
            </w:pPr>
            <w:r w:rsidRPr="00DA5E78">
              <w:t>Федерального   закона   "О   противодействии</w:t>
            </w:r>
          </w:p>
          <w:p w:rsidR="001213E9" w:rsidRPr="00DA5E78" w:rsidRDefault="001213E9" w:rsidP="004E54B7">
            <w:pPr>
              <w:widowControl w:val="0"/>
              <w:autoSpaceDE w:val="0"/>
              <w:autoSpaceDN w:val="0"/>
              <w:adjustRightInd w:val="0"/>
              <w:jc w:val="both"/>
            </w:pPr>
            <w:r w:rsidRPr="00DA5E78">
              <w:t>коррупции"</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jc w:val="both"/>
            </w:pPr>
            <w:proofErr w:type="gramStart"/>
            <w:r w:rsidRPr="00DA5E78">
              <w:t xml:space="preserve">В целях реализации требований статьи  12 Федерального   закона   </w:t>
            </w:r>
            <w:r>
              <w:br/>
            </w:r>
            <w:r w:rsidRPr="00DA5E78">
              <w:t>"О   противодействии коррупции" в администрации проводится беседа с государственным гражданским служащим, увольняющимся с государственной гражданской службы, в ходе которой разъясняются ограничения, связанные с его последующим трудоустройством.</w:t>
            </w:r>
            <w:proofErr w:type="gramEnd"/>
            <w:r w:rsidRPr="00DA5E78">
              <w:t xml:space="preserve"> Предоставляются соответствующие методические материалы и контактная информация отдела по вопросам государственной службы и кадров.</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20.</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2.16</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Направление в КГСКП информации:</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2.16.1</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О   представлении   гражданскими   служащими</w:t>
            </w:r>
          </w:p>
          <w:p w:rsidR="001213E9" w:rsidRPr="00DA5E78" w:rsidRDefault="001213E9" w:rsidP="004E54B7">
            <w:pPr>
              <w:widowControl w:val="0"/>
              <w:autoSpaceDE w:val="0"/>
              <w:autoSpaceDN w:val="0"/>
              <w:adjustRightInd w:val="0"/>
            </w:pPr>
            <w:r w:rsidRPr="00DA5E78">
              <w:t>сведений о доходах, расходах, об имуществе и</w:t>
            </w:r>
          </w:p>
          <w:p w:rsidR="001213E9" w:rsidRPr="00DA5E78" w:rsidRDefault="001213E9" w:rsidP="004E54B7">
            <w:pPr>
              <w:widowControl w:val="0"/>
              <w:autoSpaceDE w:val="0"/>
              <w:autoSpaceDN w:val="0"/>
              <w:adjustRightInd w:val="0"/>
            </w:pPr>
            <w:proofErr w:type="gramStart"/>
            <w:r w:rsidRPr="00DA5E78">
              <w:t>обязательствах</w:t>
            </w:r>
            <w:proofErr w:type="gramEnd"/>
            <w:r w:rsidRPr="00DA5E78">
              <w:t xml:space="preserve">  имущественного  характера  </w:t>
            </w:r>
            <w:r>
              <w:br/>
            </w:r>
            <w:r w:rsidRPr="00DA5E78">
              <w:t>в</w:t>
            </w:r>
            <w:r>
              <w:t xml:space="preserve"> </w:t>
            </w:r>
            <w:r w:rsidRPr="00DA5E78">
              <w:t>соответствии с действующим законодательством</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xml:space="preserve">Информация направлена </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исх. 01-37/1063/15 от 05.05.2015</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p w:rsidR="001213E9" w:rsidRPr="00DA5E78" w:rsidRDefault="001213E9" w:rsidP="004E54B7">
            <w:pPr>
              <w:pStyle w:val="ConsPlusNormal"/>
              <w:widowControl/>
              <w:ind w:firstLine="0"/>
              <w:jc w:val="center"/>
              <w:rPr>
                <w:rFonts w:ascii="Times New Roman" w:hAnsi="Times New Roman" w:cs="Times New Roman"/>
              </w:rPr>
            </w:pP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2.16.2</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О проверках, проведенных  в  соответствии  с Законом   Санкт-Петербурга   от   17.03.2010     N  160-51,   и   мерах,   принятых   по   их результатам</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xml:space="preserve">Информация направлена </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01-37/705/15 от 27.03.2015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0-37/3492/ от 25.06.2015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01-37/2219/15 от 30.09.2015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01-37/3013/15 от 31.12.2015</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2.16.3</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jc w:val="both"/>
            </w:pPr>
            <w:r w:rsidRPr="00DA5E78">
              <w:t xml:space="preserve">Об  осуществлении  </w:t>
            </w:r>
            <w:proofErr w:type="gramStart"/>
            <w:r w:rsidRPr="00DA5E78">
              <w:t>контроля   за</w:t>
            </w:r>
            <w:proofErr w:type="gramEnd"/>
            <w:r w:rsidRPr="00DA5E78">
              <w:t xml:space="preserve">   расходами гражданских служащих,  расходами  их  супруг</w:t>
            </w:r>
          </w:p>
          <w:p w:rsidR="001213E9" w:rsidRPr="00DA5E78" w:rsidRDefault="001213E9" w:rsidP="004E54B7">
            <w:pPr>
              <w:widowControl w:val="0"/>
              <w:autoSpaceDE w:val="0"/>
              <w:autoSpaceDN w:val="0"/>
              <w:adjustRightInd w:val="0"/>
            </w:pPr>
            <w:r w:rsidRPr="00DA5E78">
              <w:t>(супругов) и несовершеннолетних детей</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xml:space="preserve">Информация направлена </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01-37/706/15 от 27.03.2015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01-37/1495/15 от 30.06.2015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01-37/2305/15 от 02.10.2015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01-37/3012/15 от 31.12.2015</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2.16.4</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О фактах уведомления гражданскими  служащими представителя нанимателя о  выполнении  иной оплачиваемой   работы   в   соответствии   с частью 2 статьи 14 Федерального  закона  "О государственной      гражданской   службе Российской Федерации"</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xml:space="preserve">Информация направлена </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01-37/1496/15 от 30.06.2015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01-37/2304/15 от 02.10.2015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01-37/3005/15 от 31.12.2015</w:t>
            </w:r>
          </w:p>
          <w:p w:rsidR="001213E9" w:rsidRPr="00DA5E78" w:rsidRDefault="001213E9" w:rsidP="004E54B7">
            <w:pPr>
              <w:pStyle w:val="ConsPlusNormal"/>
              <w:widowControl/>
              <w:ind w:firstLine="0"/>
              <w:jc w:val="center"/>
              <w:rPr>
                <w:rFonts w:ascii="Times New Roman" w:hAnsi="Times New Roman" w:cs="Times New Roman"/>
              </w:rPr>
            </w:pPr>
          </w:p>
          <w:p w:rsidR="001213E9" w:rsidRPr="00DA5E78" w:rsidRDefault="001213E9" w:rsidP="004E54B7">
            <w:pPr>
              <w:pStyle w:val="ConsPlusNormal"/>
              <w:widowControl/>
              <w:ind w:firstLine="0"/>
              <w:jc w:val="center"/>
              <w:rPr>
                <w:rFonts w:ascii="Times New Roman" w:hAnsi="Times New Roman" w:cs="Times New Roman"/>
              </w:rPr>
            </w:pP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2.16.5</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О  фактах  обращения   в   целях   склонения гражданских    служащих     к     совершению коррупционных правонарушений  и  результатах проверки сведений, содержащихся в  указанных обращениях</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xml:space="preserve">Информация направлена </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01-37/1497/15 от 30.06.2015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01-37/3004/15-0-0 от 31.12.2015</w:t>
            </w:r>
          </w:p>
          <w:p w:rsidR="001213E9" w:rsidRPr="00DA5E78" w:rsidRDefault="001213E9" w:rsidP="004E54B7">
            <w:pPr>
              <w:pStyle w:val="ConsPlusNormal"/>
              <w:widowControl/>
              <w:ind w:firstLine="0"/>
              <w:jc w:val="center"/>
              <w:rPr>
                <w:rFonts w:ascii="Times New Roman" w:hAnsi="Times New Roman" w:cs="Times New Roman"/>
              </w:rPr>
            </w:pP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2.16.6</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jc w:val="both"/>
            </w:pPr>
            <w:r w:rsidRPr="00DA5E78">
              <w:t xml:space="preserve">О проведении  работы  по  выявлению  случаев возникновения конфликта интересов, одной  </w:t>
            </w:r>
            <w:proofErr w:type="gramStart"/>
            <w:r w:rsidRPr="00DA5E78">
              <w:t>из</w:t>
            </w:r>
            <w:proofErr w:type="gramEnd"/>
          </w:p>
          <w:p w:rsidR="001213E9" w:rsidRPr="00DA5E78" w:rsidRDefault="001213E9" w:rsidP="004E54B7">
            <w:pPr>
              <w:widowControl w:val="0"/>
              <w:autoSpaceDE w:val="0"/>
              <w:autoSpaceDN w:val="0"/>
              <w:adjustRightInd w:val="0"/>
            </w:pPr>
            <w:proofErr w:type="gramStart"/>
            <w:r w:rsidRPr="00DA5E78">
              <w:t>сторон</w:t>
            </w:r>
            <w:proofErr w:type="gramEnd"/>
            <w:r w:rsidRPr="00DA5E78">
              <w:t xml:space="preserve">   которого    являются    гражданские служащие,      принятии      предусмотренных законодательством Российской  Федерации  мер по предотвращению и урегулированию конфликта интересов и мер    ответственности   к гражданским служащим, не  урегулировавшим конфликт  интересов,  и  предании  гласности каждого случая конфликта интересов</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Информация направлена</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01-37/21/15-0-0 от 14.01.2015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01-37/2835/15-0-0 от 17.12.2015</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2.16.7</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О  результатах  деятельности   комиссий   по соблюдению требований к служебному поведению гражданских   служащих   и    урегулированию конфликта интересов</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xml:space="preserve">Информация направлена </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01-37/674/15 от 27.03.2015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01-37/1498/15 от 30.06.2015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01-37/2306/15 от 02.10.2015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01-37/3011/15-0-0 от 31.12.2015</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2.16.8</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 xml:space="preserve">О  доведении  до  граждан,  поступающих   на гражданскую службу в исполнительных органах, положений   действующего    законодательства Российской Федерации  и  Санкт-Петербурга  о противодействии коррупции, в  том  числе  об ответственности       за  коррупционные правонарушения, о    </w:t>
            </w:r>
            <w:r w:rsidRPr="00DA5E78">
              <w:lastRenderedPageBreak/>
              <w:t>порядке     проверки достоверности    и     полноты     сведений, представляемых гражданами, претендующими  на замещение должностей гражданской  службы,  в соответствии с действующим законодательством</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lastRenderedPageBreak/>
              <w:t>Информация направлена</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исх. 01-37/3006/14 от 31.12.2015</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2.16.9</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Об      осуществлении       организационных, разъяснительных и иных  мер  по  недопущению гражданскими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Информация направлена</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01-37/22/15 от 14.01.2015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01-37/2836/15-0-0 от 17.12.2015</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2.16.10</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О фактах несоблюдения гражданскими служащими ограничений,   запретов    и    неисполнения обязанностей,    установленных    в    целях противодействия     коррупции,     нарушения ограничений, запретов, а также об исполнении гражданскими     служащими     обязанностей, установленных   в   целях    противодействия коррупции,  в  том   числе   по   соблюдению ограничений, касающихся получения  подарков, и   порядка   сдачи   подарка,   примененных соответствующих      мерах       юридической ответственности</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xml:space="preserve">Информация направлена </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01-37/830/15 от 08.04.2015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01-37/1499/15 от 30.06.2015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01-37/2303/15 от 02.10.2015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01-37/3014/15 от 31.12.2015</w:t>
            </w:r>
          </w:p>
          <w:p w:rsidR="001213E9" w:rsidRPr="00DA5E78" w:rsidRDefault="001213E9" w:rsidP="004E54B7">
            <w:pPr>
              <w:pStyle w:val="ConsPlusNormal"/>
              <w:widowControl/>
              <w:ind w:firstLine="0"/>
              <w:jc w:val="center"/>
              <w:rPr>
                <w:rFonts w:ascii="Times New Roman" w:hAnsi="Times New Roman" w:cs="Times New Roman"/>
              </w:rPr>
            </w:pP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2.16.11</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О работе по реализации требований статьи  12 Федерального   закона   "О   противодействии коррупции"</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Информация направлена:</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01-37/121/15 от 22.01.2015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01-37/673/15 от 27.03.2015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01-37/1685/15 от 20.07.2015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01-37/2221/15 от 30.09.2015</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2.16.12</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О фактах сообщения гражданскими служащими о получении ими подарка в связи с их должностным положением или в связи с исполнением ими служебных обязанностей</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Информация направлена:</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01-37/672/15-0-0 от 27.03.2015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01-37/1500/15-0-0 от 30.06.2015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-исх. 01-37/2220/15 от 30.09.2015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01-37/3008/15 от 31.12.2015</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jc w:val="center"/>
            </w:pPr>
            <w:r w:rsidRPr="00DA5E78">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2.16.13</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 xml:space="preserve">О проведении мероприятий по формированию у гражданских служащих отрицательного отношения к коррупции, а также о предании гласности каждого установленного факта </w:t>
            </w:r>
            <w:r w:rsidRPr="00DA5E78">
              <w:lastRenderedPageBreak/>
              <w:t>коррупции</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lastRenderedPageBreak/>
              <w:t>Информация направлена:</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исх. 01-37/2827/15-0-0 от 17.12.2015</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jc w:val="center"/>
            </w:pPr>
            <w:r w:rsidRPr="00DA5E78">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2.16.14</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О представлении при поступлении на гражданскую службу гражданами, претендующими на замещение должностей гражданской службы,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их супруг (супругов) и несовершеннолетних детей в соответствии с действующим законодательством</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Информация направлена:</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01-37/1430/15-0-0 от 22.06.2015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01-37/2829/15-0-0 от 17.12.2015</w:t>
            </w:r>
          </w:p>
          <w:p w:rsidR="001213E9" w:rsidRPr="00DA5E78" w:rsidRDefault="001213E9" w:rsidP="004E54B7">
            <w:pPr>
              <w:pStyle w:val="ConsPlusNormal"/>
              <w:widowControl/>
              <w:ind w:firstLine="0"/>
              <w:jc w:val="center"/>
              <w:rPr>
                <w:rFonts w:ascii="Times New Roman" w:hAnsi="Times New Roman" w:cs="Times New Roman"/>
              </w:rPr>
            </w:pP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jc w:val="center"/>
            </w:pPr>
            <w:r w:rsidRPr="00DA5E78">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2.16.15</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О представлении гражданами, назначаемыми на должности гражданской службы, уточненных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их супруг (супругов) и несовершеннолетних детей в соответствии с действующим законодательством</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Информация направлена:</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01-37/1431/15-0-0 от 22.06.2015</w:t>
            </w:r>
          </w:p>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 исх. 01-37/2828/15-0-0 от 17.12.2015</w:t>
            </w:r>
          </w:p>
          <w:p w:rsidR="001213E9" w:rsidRPr="00DA5E78" w:rsidRDefault="001213E9" w:rsidP="004E54B7">
            <w:pPr>
              <w:pStyle w:val="ConsPlusNormal"/>
              <w:widowControl/>
              <w:ind w:firstLine="0"/>
              <w:jc w:val="center"/>
              <w:rPr>
                <w:rFonts w:ascii="Times New Roman" w:hAnsi="Times New Roman" w:cs="Times New Roman"/>
              </w:rPr>
            </w:pP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jc w:val="center"/>
            </w:pPr>
            <w:r w:rsidRPr="00DA5E78">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21.</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2.19</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Организация работы по сообщению гражданскими служащими о получении ими подарка в связи с их должностным положением или в связи с исполнением ими служебных обязанностей</w:t>
            </w:r>
          </w:p>
        </w:tc>
        <w:tc>
          <w:tcPr>
            <w:tcW w:w="2410" w:type="pct"/>
            <w:tcBorders>
              <w:top w:val="single" w:sz="6" w:space="0" w:color="auto"/>
              <w:left w:val="single" w:sz="6" w:space="0" w:color="auto"/>
              <w:bottom w:val="single" w:sz="6" w:space="0" w:color="auto"/>
              <w:right w:val="single" w:sz="6" w:space="0" w:color="auto"/>
            </w:tcBorders>
          </w:tcPr>
          <w:p w:rsidR="001213E9" w:rsidRPr="003D3247" w:rsidRDefault="001213E9" w:rsidP="004E54B7">
            <w:pPr>
              <w:jc w:val="both"/>
            </w:pPr>
            <w:proofErr w:type="gramStart"/>
            <w:r w:rsidRPr="00DA5E78">
              <w:t>П</w:t>
            </w:r>
            <w:r w:rsidRPr="003D3247">
              <w:t xml:space="preserve">риказом администрации Кронштадтского района </w:t>
            </w:r>
            <w:r w:rsidRPr="00DA5E78">
              <w:br/>
            </w:r>
            <w:r w:rsidRPr="003D3247">
              <w:t xml:space="preserve">Санкт-Петербурга от 01.04.2015 </w:t>
            </w:r>
            <w:r w:rsidRPr="00DA5E78">
              <w:t>№</w:t>
            </w:r>
            <w:r w:rsidRPr="003D3247">
              <w:t xml:space="preserve"> 28-п «О Порядке передачи подарков, полученных государственными гражданс</w:t>
            </w:r>
            <w:r w:rsidRPr="00DA5E78">
              <w:t>кими служащими Санкт-Петербурга,</w:t>
            </w:r>
            <w:r w:rsidRPr="003D3247">
              <w:t xml:space="preserve"> замещающими должности государственной гражданской службы </w:t>
            </w:r>
            <w:r>
              <w:br/>
            </w:r>
            <w:r w:rsidRPr="003D3247">
              <w:t xml:space="preserve">Санкт-Петербурга в администрации Кронштадтского района Санкт-Петербурга, в связи с их должностным </w:t>
            </w:r>
            <w:r w:rsidRPr="00DA5E78">
              <w:t>п</w:t>
            </w:r>
            <w:r w:rsidRPr="003D3247">
              <w:t>оложением или исполнением ими должностных (служебных) обязанностей» утвержден Порядок передачи подарков, полученных государственными гражданскими служащими</w:t>
            </w:r>
            <w:r>
              <w:t xml:space="preserve">  </w:t>
            </w:r>
            <w:r w:rsidRPr="003D3247">
              <w:t xml:space="preserve">Санкт-Петербурга, замещающими должности государственной гражданской службы </w:t>
            </w:r>
            <w:r>
              <w:br/>
            </w:r>
            <w:r w:rsidRPr="003D3247">
              <w:t>Санкт-Петербурга в администрации Кронштадтского района</w:t>
            </w:r>
            <w:r w:rsidRPr="00DA5E78">
              <w:t xml:space="preserve"> </w:t>
            </w:r>
            <w:r w:rsidRPr="003D3247">
              <w:t>Санкт-Петербурга</w:t>
            </w:r>
            <w:proofErr w:type="gramEnd"/>
            <w:r w:rsidRPr="003D3247">
              <w:t>, в связи с их должностным</w:t>
            </w:r>
            <w:r w:rsidRPr="00DA5E78">
              <w:t xml:space="preserve"> </w:t>
            </w:r>
            <w:r w:rsidRPr="003D3247">
              <w:t>положением или исполнением ими должностных (служебных) обязанностей.</w:t>
            </w:r>
          </w:p>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t xml:space="preserve">Все гражданские государственные служащие предупреждены </w:t>
            </w:r>
            <w:proofErr w:type="gramStart"/>
            <w:r w:rsidRPr="00DA5E78">
              <w:rPr>
                <w:rFonts w:ascii="Times New Roman" w:hAnsi="Times New Roman" w:cs="Times New Roman"/>
              </w:rPr>
              <w:t xml:space="preserve">под роспись </w:t>
            </w:r>
            <w:r>
              <w:rPr>
                <w:rFonts w:ascii="Times New Roman" w:hAnsi="Times New Roman" w:cs="Times New Roman"/>
              </w:rPr>
              <w:br/>
            </w:r>
            <w:r w:rsidRPr="00DA5E78">
              <w:rPr>
                <w:rFonts w:ascii="Times New Roman" w:hAnsi="Times New Roman" w:cs="Times New Roman"/>
              </w:rPr>
              <w:t>о порядке сообщения о получении ими подарка в связи с их должностным положением</w:t>
            </w:r>
            <w:proofErr w:type="gramEnd"/>
            <w:r w:rsidRPr="00DA5E78">
              <w:rPr>
                <w:rFonts w:ascii="Times New Roman" w:hAnsi="Times New Roman" w:cs="Times New Roman"/>
              </w:rPr>
              <w:t xml:space="preserve"> или в связи с исполнением ими служебных обязанностей</w:t>
            </w:r>
            <w:r>
              <w:rPr>
                <w:rFonts w:ascii="Times New Roman" w:hAnsi="Times New Roman" w:cs="Times New Roman"/>
              </w:rPr>
              <w:t>.</w:t>
            </w:r>
          </w:p>
        </w:tc>
        <w:tc>
          <w:tcPr>
            <w:tcW w:w="640" w:type="pct"/>
            <w:tcBorders>
              <w:top w:val="single" w:sz="6" w:space="0" w:color="auto"/>
              <w:left w:val="single" w:sz="6" w:space="0" w:color="auto"/>
              <w:bottom w:val="single" w:sz="6" w:space="0" w:color="auto"/>
              <w:right w:val="single" w:sz="6" w:space="0" w:color="auto"/>
            </w:tcBorders>
          </w:tcPr>
          <w:p w:rsidR="001213E9" w:rsidRPr="003D3247" w:rsidRDefault="001213E9" w:rsidP="004E54B7">
            <w:pPr>
              <w:jc w:val="both"/>
            </w:pPr>
            <w:r w:rsidRPr="003D3247">
              <w:t>Информаци</w:t>
            </w:r>
            <w:r w:rsidRPr="00DA5E78">
              <w:t>я</w:t>
            </w:r>
            <w:r w:rsidRPr="003D3247">
              <w:t xml:space="preserve"> о фактах сообщения гражданскими служащими о получении ими </w:t>
            </w:r>
          </w:p>
          <w:p w:rsidR="001213E9" w:rsidRPr="003D3247" w:rsidRDefault="001213E9" w:rsidP="004E54B7">
            <w:pPr>
              <w:jc w:val="both"/>
            </w:pPr>
            <w:r w:rsidRPr="003D3247">
              <w:t>подарка в связи с их должностным положением или в свя</w:t>
            </w:r>
            <w:r w:rsidRPr="00DA5E78">
              <w:t>зи с исполнением ими должностных обязанностей в 2015 году не поступала.</w:t>
            </w:r>
          </w:p>
          <w:p w:rsidR="001213E9" w:rsidRPr="00DA5E78" w:rsidRDefault="001213E9" w:rsidP="004E54B7">
            <w:pPr>
              <w:jc w:val="center"/>
            </w:pP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22.</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2.20</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 xml:space="preserve">Проведение в исполнительных органах мероприятий по формированию у гражданских служащих отрицательного отношения к </w:t>
            </w:r>
            <w:r w:rsidRPr="00DA5E78">
              <w:lastRenderedPageBreak/>
              <w:t>коррупции, а также по преданию гласности каждого установленного факта коррупции</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lastRenderedPageBreak/>
              <w:t xml:space="preserve">Все государственные служащие ознакомлены под роспись с приказом администрации Кронштадтского района  </w:t>
            </w:r>
            <w:r w:rsidRPr="00DA5E78">
              <w:rPr>
                <w:rFonts w:ascii="Times New Roman" w:hAnsi="Times New Roman" w:cs="Times New Roman"/>
              </w:rPr>
              <w:br/>
              <w:t xml:space="preserve">Санкт-Петербурга от 22.03.2010 № 21-п «Об утверждении Положения о порядке </w:t>
            </w:r>
            <w:r w:rsidRPr="00DA5E78">
              <w:rPr>
                <w:rFonts w:ascii="Times New Roman" w:hAnsi="Times New Roman" w:cs="Times New Roman"/>
              </w:rPr>
              <w:lastRenderedPageBreak/>
              <w:t xml:space="preserve">уведомления представителя нанимателя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w:t>
            </w:r>
            <w:r w:rsidRPr="00DA5E78">
              <w:rPr>
                <w:rFonts w:ascii="Times New Roman" w:hAnsi="Times New Roman" w:cs="Times New Roman"/>
              </w:rPr>
              <w:br/>
              <w:t xml:space="preserve">Санкт-Петербурга в администрации Кронштадтского района Санкт-Петербурга, к совершению коррупционных правонарушений». Подготовлены и переданы для ознакомления государственным служащим памятки по коррупционным правонарушениям. </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jc w:val="center"/>
            </w:pPr>
            <w:r w:rsidRPr="00DA5E78">
              <w:lastRenderedPageBreak/>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lastRenderedPageBreak/>
              <w:t>23.</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2.21</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Осуществление комплекса организационных, разъяснительных и иных мер по соблюдению гражданскими служащими ограничений и запретов, а также по исполнению ими обязанностей, установленных в целях противодействия коррупции</w:t>
            </w:r>
          </w:p>
        </w:tc>
        <w:tc>
          <w:tcPr>
            <w:tcW w:w="2410" w:type="pct"/>
            <w:tcBorders>
              <w:top w:val="single" w:sz="6" w:space="0" w:color="auto"/>
              <w:left w:val="single" w:sz="6" w:space="0" w:color="auto"/>
              <w:bottom w:val="single" w:sz="6" w:space="0" w:color="auto"/>
              <w:right w:val="single" w:sz="6" w:space="0" w:color="auto"/>
            </w:tcBorders>
          </w:tcPr>
          <w:p w:rsidR="001213E9" w:rsidRPr="00657EB2" w:rsidRDefault="001213E9" w:rsidP="004E54B7">
            <w:pPr>
              <w:jc w:val="both"/>
            </w:pPr>
            <w:r w:rsidRPr="00657EB2">
              <w:t>В 2015 год</w:t>
            </w:r>
            <w:r w:rsidRPr="00DA5E78">
              <w:t>у</w:t>
            </w:r>
            <w:r w:rsidRPr="00657EB2">
              <w:t xml:space="preserve"> гражданские служащие в связи с </w:t>
            </w:r>
            <w:r w:rsidRPr="00DA5E78">
              <w:t>п</w:t>
            </w:r>
            <w:r w:rsidRPr="00657EB2">
              <w:t>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должностных (служебных) обязанностей, подарков не получали.</w:t>
            </w:r>
            <w:r w:rsidRPr="00DA5E78">
              <w:t xml:space="preserve"> </w:t>
            </w:r>
            <w:r w:rsidRPr="00657EB2">
              <w:t>Уведомлений главе администрации района о фактах обращения в целях склонения гражданского служащего к совершению коррупционных правонарушений в 2015 год</w:t>
            </w:r>
            <w:r w:rsidRPr="00DA5E78">
              <w:t>у</w:t>
            </w:r>
            <w:r w:rsidRPr="00657EB2">
              <w:t xml:space="preserve"> не поступало.</w:t>
            </w:r>
            <w:r w:rsidRPr="00DA5E78">
              <w:t xml:space="preserve"> </w:t>
            </w:r>
            <w:r w:rsidRPr="00657EB2">
              <w:t>Уведомлений гражданских служащих о намерении выполнять иную оплачиваемую работу в 2015 год</w:t>
            </w:r>
            <w:r w:rsidRPr="00DA5E78">
              <w:t>у</w:t>
            </w:r>
            <w:r w:rsidRPr="00657EB2">
              <w:t xml:space="preserve"> не поступало.</w:t>
            </w:r>
          </w:p>
          <w:p w:rsidR="001213E9" w:rsidRPr="00657EB2" w:rsidRDefault="001213E9" w:rsidP="004E54B7">
            <w:pPr>
              <w:jc w:val="both"/>
            </w:pPr>
            <w:r w:rsidRPr="00657EB2">
              <w:t xml:space="preserve">В 2015 году в качестве мер </w:t>
            </w:r>
            <w:r w:rsidRPr="00DA5E78">
              <w:t>п</w:t>
            </w:r>
            <w:r w:rsidRPr="00657EB2">
              <w:t xml:space="preserve">о совершенствованию работы администрации по выявлению случаев возникновения конфликта интересов, принятию мер </w:t>
            </w:r>
            <w:r w:rsidRPr="00DA5E78">
              <w:t>п</w:t>
            </w:r>
            <w:r w:rsidRPr="00657EB2">
              <w:t xml:space="preserve">о предотвращению и урегулированию конфликта интересов, в состав комиссии </w:t>
            </w:r>
          </w:p>
          <w:p w:rsidR="001213E9" w:rsidRPr="00657EB2" w:rsidRDefault="001213E9" w:rsidP="004E54B7">
            <w:pPr>
              <w:jc w:val="both"/>
            </w:pPr>
            <w:r w:rsidRPr="00657EB2">
              <w:t xml:space="preserve">но соблюдению требований к служебному поведению гражданских служащих администрации и урегулированию конфликта интересов включён председатель Общественного совета </w:t>
            </w:r>
            <w:r w:rsidRPr="00DA5E78">
              <w:t>п</w:t>
            </w:r>
            <w:r w:rsidRPr="00657EB2">
              <w:t>о малому предпринимательству при главе администрации Кронштадтского района</w:t>
            </w:r>
            <w:r>
              <w:t xml:space="preserve"> </w:t>
            </w:r>
            <w:r w:rsidRPr="00657EB2">
              <w:t>Санкт</w:t>
            </w:r>
            <w:r w:rsidRPr="00DA5E78">
              <w:t>-</w:t>
            </w:r>
            <w:r w:rsidRPr="00657EB2">
              <w:t xml:space="preserve">Петербурга </w:t>
            </w:r>
            <w:proofErr w:type="spellStart"/>
            <w:r w:rsidRPr="00657EB2">
              <w:t>Яцук</w:t>
            </w:r>
            <w:proofErr w:type="spellEnd"/>
            <w:r w:rsidRPr="00657EB2">
              <w:t xml:space="preserve"> Л.А.</w:t>
            </w:r>
          </w:p>
          <w:p w:rsidR="001213E9" w:rsidRPr="00657EB2" w:rsidRDefault="001213E9" w:rsidP="004E54B7">
            <w:pPr>
              <w:jc w:val="both"/>
            </w:pPr>
            <w:r w:rsidRPr="00657EB2">
              <w:t xml:space="preserve">Информация о деятельности Комиссии ежеквартально представляется </w:t>
            </w:r>
            <w:r>
              <w:br/>
            </w:r>
            <w:r w:rsidRPr="00657EB2">
              <w:t>в Комитет государственной службы и кадровой политики Администрации Губернатора Санкт-Петербурга.</w:t>
            </w:r>
            <w:r w:rsidRPr="00DA5E78">
              <w:t xml:space="preserve"> </w:t>
            </w:r>
            <w:proofErr w:type="gramStart"/>
            <w:r w:rsidRPr="00657EB2">
              <w:t>В 2015 год</w:t>
            </w:r>
            <w:r w:rsidRPr="00DA5E78">
              <w:t>у</w:t>
            </w:r>
            <w:r w:rsidRPr="00657EB2">
              <w:t xml:space="preserve"> совместно с юридическим сектором и сектором по вопросам законности, правопорядка и безопасности проводился комплекс мероприятий по доведению до гражданских служащих положений действующего законодательства Российской Федерации и Санкт-Петербурга </w:t>
            </w:r>
            <w:r>
              <w:br/>
            </w:r>
            <w:r w:rsidRPr="00657EB2">
              <w:t>о противодействии коррупции, в том числе об ответственности за коррупционные правонарушения, о порядке проверки достоверности и полноты сведений, представляемых гражданскими служа</w:t>
            </w:r>
            <w:r w:rsidRPr="00DA5E78">
              <w:t>щ</w:t>
            </w:r>
            <w:r w:rsidRPr="00657EB2">
              <w:t xml:space="preserve">ими в соответствии </w:t>
            </w:r>
            <w:r>
              <w:br/>
            </w:r>
            <w:r w:rsidRPr="00657EB2">
              <w:t>с действующим законодательством;</w:t>
            </w:r>
            <w:proofErr w:type="gramEnd"/>
            <w:r w:rsidRPr="00657EB2">
              <w:t xml:space="preserve"> о недопущении гражданскими</w:t>
            </w:r>
            <w:r w:rsidRPr="00DA5E78">
              <w:t xml:space="preserve"> служащими поведения, которое может восприниматься окружающими как обещание или </w:t>
            </w:r>
            <w:r w:rsidRPr="00657EB2">
              <w:t xml:space="preserve">предложение дачи взятки, либо как согласие принять взятку или как просьба </w:t>
            </w:r>
            <w:r>
              <w:br/>
            </w:r>
            <w:r w:rsidRPr="00657EB2">
              <w:t>о даче взятки; но формированию у гражданских служащих негативного отношения к дарению подарков.</w:t>
            </w:r>
          </w:p>
          <w:p w:rsidR="001213E9" w:rsidRPr="00657EB2" w:rsidRDefault="001213E9" w:rsidP="004E54B7">
            <w:pPr>
              <w:jc w:val="both"/>
            </w:pPr>
            <w:r w:rsidRPr="00657EB2">
              <w:t xml:space="preserve">При проведении аттестаций обязательным вопросом комиссии являются вопросы на знание законодательства о противодействии коррупции. В ходе </w:t>
            </w:r>
            <w:r w:rsidRPr="00657EB2">
              <w:lastRenderedPageBreak/>
              <w:t>проведения конкурсов на замещение вакантных должностей государственной гражданской службы</w:t>
            </w:r>
            <w:r>
              <w:t xml:space="preserve"> </w:t>
            </w:r>
            <w:r w:rsidRPr="00657EB2">
              <w:t xml:space="preserve">и включение в кадровый резерв разработаны тестовые вопросы </w:t>
            </w:r>
            <w:r>
              <w:t>п</w:t>
            </w:r>
            <w:r w:rsidRPr="00657EB2">
              <w:t>о законодательству о противодействии коррупции.</w:t>
            </w:r>
          </w:p>
          <w:p w:rsidR="001213E9" w:rsidRPr="00657EB2" w:rsidRDefault="001213E9" w:rsidP="004E54B7">
            <w:pPr>
              <w:jc w:val="both"/>
            </w:pPr>
            <w:r w:rsidRPr="00657EB2">
              <w:t>В администрации внедрены практики дистанционного консультирования гражданских служащих посредством размещения актуальной информации на внутреннем сайте администрации.</w:t>
            </w:r>
          </w:p>
          <w:p w:rsidR="001213E9" w:rsidRPr="00657EB2" w:rsidRDefault="001213E9" w:rsidP="004E54B7">
            <w:pPr>
              <w:jc w:val="both"/>
            </w:pPr>
            <w:r w:rsidRPr="00657EB2">
              <w:t xml:space="preserve">Кроме того, в соответствии с Законом Санкт-Петербурга от 05.12.2007 </w:t>
            </w:r>
            <w:r>
              <w:br/>
            </w:r>
            <w:r w:rsidRPr="00DA5E78">
              <w:t>№</w:t>
            </w:r>
            <w:r w:rsidRPr="00657EB2">
              <w:t xml:space="preserve"> 644-130 «О дополнительном профессиональном образовании государственных гражданских служащих», гражданские служащие администрации постоянно обучаются</w:t>
            </w:r>
            <w:r w:rsidRPr="00DA5E78">
              <w:t xml:space="preserve"> </w:t>
            </w:r>
            <w:r w:rsidRPr="00657EB2">
              <w:t xml:space="preserve">по дополнительным профессиональным программам повышения квалификации, организованным Комитетом государственной службы и кадровой политики Администрации Губернатора </w:t>
            </w:r>
            <w:r w:rsidRPr="00DA5E78">
              <w:br/>
            </w:r>
            <w:r w:rsidRPr="00657EB2">
              <w:t>Санкт-Петербурга.</w:t>
            </w:r>
          </w:p>
          <w:p w:rsidR="001213E9" w:rsidRPr="00657EB2" w:rsidRDefault="001213E9" w:rsidP="004E54B7">
            <w:pPr>
              <w:jc w:val="both"/>
            </w:pPr>
            <w:proofErr w:type="gramStart"/>
            <w:r w:rsidRPr="00657EB2">
              <w:t xml:space="preserve">С гражданами, впервые поступающими на государственную гражданскую службу в администрацию, в течение 30 календарных дней с момента назначения проводится обязательный вводный тренинг, в ходе которого доводятся положения действующего законодательства Российской Федерации </w:t>
            </w:r>
            <w:r>
              <w:br/>
            </w:r>
            <w:r w:rsidRPr="00657EB2">
              <w:t xml:space="preserve">и Санкт-Петербурга о противодействии коррупции, в том числе </w:t>
            </w:r>
            <w:r>
              <w:br/>
            </w:r>
            <w:r w:rsidRPr="00657EB2">
              <w:t>об ответственности за коррупционные правонарушения, о порядке проверки достоверности и полноты сведений, представляемых гражданами,</w:t>
            </w:r>
            <w:r w:rsidRPr="00DA5E78">
              <w:t xml:space="preserve"> </w:t>
            </w:r>
            <w:r w:rsidRPr="00657EB2">
              <w:t xml:space="preserve">претендующими на замещение должностей гражданской службы, </w:t>
            </w:r>
            <w:r>
              <w:br/>
            </w:r>
            <w:r w:rsidRPr="00657EB2">
              <w:t>в</w:t>
            </w:r>
            <w:proofErr w:type="gramEnd"/>
            <w:r w:rsidRPr="00657EB2">
              <w:t xml:space="preserve"> </w:t>
            </w:r>
            <w:proofErr w:type="gramStart"/>
            <w:r w:rsidRPr="00657EB2">
              <w:t>соответствии</w:t>
            </w:r>
            <w:proofErr w:type="gramEnd"/>
            <w:r w:rsidRPr="00657EB2">
              <w:t xml:space="preserve"> с действующим законодательством.</w:t>
            </w:r>
            <w:r w:rsidRPr="00DA5E78">
              <w:t xml:space="preserve"> </w:t>
            </w:r>
            <w:r w:rsidRPr="00657EB2">
              <w:t>С гражданскими служащими не реже одного раза в год проводятся регулярные тренинги по вопросам противодействия коррупции, соблюдения запретов, ограничений, требований к служебному поведению.</w:t>
            </w:r>
          </w:p>
          <w:p w:rsidR="001213E9" w:rsidRPr="00DA5E78" w:rsidRDefault="001213E9" w:rsidP="004E54B7">
            <w:pPr>
              <w:jc w:val="both"/>
            </w:pPr>
            <w:r w:rsidRPr="00657EB2">
              <w:t>С гражданскими служащими, увольняющимися с государственной гражданской службы, чьи должности входили в соответствующий Перечень, проводятся</w:t>
            </w:r>
            <w:r w:rsidRPr="00DA5E78">
              <w:t xml:space="preserve"> </w:t>
            </w:r>
            <w:r w:rsidRPr="00657EB2">
              <w:t>собеседования, в ходе которых разъясняются ограничения, связанные с его последующим трудоустройством, а также вручается уведомление, разработанное отделом по вопросам государственной службы и кадров администрации</w:t>
            </w:r>
            <w:r w:rsidRPr="00DA5E78">
              <w:t>.</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jc w:val="center"/>
            </w:pPr>
            <w:r w:rsidRPr="00DA5E78">
              <w:lastRenderedPageBreak/>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lastRenderedPageBreak/>
              <w:t>24.</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3.1</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rPr>
                <w:sz w:val="20"/>
                <w:szCs w:val="20"/>
              </w:rPr>
            </w:pPr>
            <w:r w:rsidRPr="00DA5E78">
              <w:rPr>
                <w:sz w:val="20"/>
                <w:szCs w:val="20"/>
              </w:rPr>
              <w:t xml:space="preserve">Разработка и утверждение правовыми актами исполнительных органов, в ведении которых находятся ГУ и ГУП, ежегодных планов работы исполнительных органов по противодействию коррупции в указанных учреждениях и предприятиях (в том числе по предупреждению проявлений бытовой коррупции) </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jc w:val="both"/>
              <w:rPr>
                <w:b/>
              </w:rPr>
            </w:pPr>
            <w:r w:rsidRPr="00DA5E78">
              <w:t xml:space="preserve">Распоряжение администрации Кронштадтского района Санкт-Петербурга </w:t>
            </w:r>
            <w:r>
              <w:br/>
            </w:r>
            <w:r w:rsidRPr="00DA5E78">
              <w:t xml:space="preserve">от 30.01.2015 № 265-р «Об утверждении Плана работы администрации Кронштадтского района Санкт-Петербурга по противодействию коррупции </w:t>
            </w:r>
            <w:r>
              <w:br/>
            </w:r>
            <w:r w:rsidRPr="00DA5E78">
              <w:t>в государственных бюджетных и казенных учреждениях, подведомственных администрации Кронштадтского района Санкт-Петербурга, на 2015 год».</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lastRenderedPageBreak/>
              <w:t>25.</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3.2</w:t>
            </w:r>
          </w:p>
          <w:p w:rsidR="001213E9" w:rsidRPr="00DA5E78" w:rsidRDefault="001213E9" w:rsidP="004E54B7">
            <w:pPr>
              <w:pStyle w:val="FORMATTEXT"/>
              <w:jc w:val="center"/>
              <w:rPr>
                <w:sz w:val="20"/>
                <w:szCs w:val="20"/>
              </w:rPr>
            </w:pP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rPr>
                <w:sz w:val="20"/>
                <w:szCs w:val="20"/>
              </w:rPr>
            </w:pPr>
            <w:r w:rsidRPr="00DA5E78">
              <w:rPr>
                <w:sz w:val="20"/>
                <w:szCs w:val="20"/>
              </w:rPr>
              <w:t xml:space="preserve">Организация совещаний (обучающих мероприятий) с руководителями (заместителями руководителей) ГУ и ГУП, подведомственных исполнительным органам, по вопросам организации работы по противодействию коррупции в ГУ и ГУП </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shd w:val="clear" w:color="auto" w:fill="FFFFFF"/>
              <w:spacing w:before="19"/>
              <w:ind w:left="10" w:right="10" w:hanging="10"/>
              <w:jc w:val="both"/>
            </w:pPr>
            <w:r w:rsidRPr="00DA5E78">
              <w:t xml:space="preserve">Проведено 3 мероприятия по вопросам противодействия коррупции </w:t>
            </w:r>
            <w:r>
              <w:br/>
            </w:r>
            <w:r w:rsidRPr="00DA5E78">
              <w:t>с руководителями и работниками государственных учреждений, подведомственных администрации района:</w:t>
            </w:r>
          </w:p>
          <w:p w:rsidR="001213E9" w:rsidRPr="00DA5E78" w:rsidRDefault="001213E9" w:rsidP="004E54B7">
            <w:pPr>
              <w:shd w:val="clear" w:color="auto" w:fill="FFFFFF"/>
              <w:spacing w:before="19"/>
              <w:ind w:left="10" w:right="10" w:hanging="10"/>
              <w:jc w:val="both"/>
            </w:pPr>
            <w:r w:rsidRPr="00DA5E78">
              <w:t xml:space="preserve">- 19.02.2015 проведено совещание с руководителями государственных учреждений и работниками, отвечающими за организацию деятельности по профилактике коррупционных и иных правонарушений в учреждениях, на </w:t>
            </w:r>
            <w:proofErr w:type="gramStart"/>
            <w:r w:rsidRPr="00DA5E78">
              <w:t>котором</w:t>
            </w:r>
            <w:proofErr w:type="gramEnd"/>
            <w:r w:rsidRPr="00DA5E78">
              <w:t xml:space="preserve"> рассмотрены вопросы подготовки планов противодействия коррупции в учреждениях, а также работы с обращениями и заявлениями граждан;</w:t>
            </w:r>
          </w:p>
          <w:p w:rsidR="001213E9" w:rsidRPr="00DA5E78" w:rsidRDefault="001213E9" w:rsidP="004E54B7">
            <w:pPr>
              <w:pStyle w:val="ConsPlusNormal"/>
              <w:widowControl/>
              <w:ind w:hanging="10"/>
              <w:jc w:val="both"/>
              <w:rPr>
                <w:rFonts w:ascii="Times New Roman" w:hAnsi="Times New Roman" w:cs="Times New Roman"/>
              </w:rPr>
            </w:pPr>
            <w:r w:rsidRPr="00DA5E78">
              <w:rPr>
                <w:rFonts w:ascii="Times New Roman" w:hAnsi="Times New Roman" w:cs="Times New Roman"/>
              </w:rPr>
              <w:t>- 26.03.2015 проведен семинар с руководителями государственных учреждений по вопросам заполнения декларации о доходах и расходах за 2014 год.</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26.</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3.3</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rPr>
                <w:sz w:val="20"/>
                <w:szCs w:val="20"/>
              </w:rPr>
            </w:pPr>
            <w:r w:rsidRPr="00DA5E78">
              <w:rPr>
                <w:sz w:val="20"/>
                <w:szCs w:val="20"/>
              </w:rPr>
              <w:t>Проведение анализа работы по реализации антикоррупционной политики в ГУ и ГУП</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shd w:val="clear" w:color="auto" w:fill="FFFFFF"/>
              <w:spacing w:before="19"/>
              <w:ind w:left="10" w:right="10" w:hanging="10"/>
              <w:jc w:val="both"/>
            </w:pPr>
            <w:r w:rsidRPr="00DA5E78">
              <w:t xml:space="preserve">Проведен анализ работы по реализации антикоррупционной политики </w:t>
            </w:r>
            <w:r>
              <w:br/>
            </w:r>
            <w:r w:rsidRPr="00DA5E78">
              <w:t>в государственных учреждениях, подведомственных администрации в 2015 году. Данный вопрос рассмотрен на заседании комиссии по противодействию коррупции в администрации Кронштадтского района Санкт-Петербурга 23.12.2015.</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27.</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3.4</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Обеспечение представления руководителями ГУ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соответствии с действующим законодательством</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t xml:space="preserve">Все руководители учреждений, подведомственных администрации, до 30.04.2015 предоставили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отдел по вопросам государственной службы и кадров администрации Кронштадтского района Санкт-Петербурга.  </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28.</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3.5</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Осуществление   проверок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ГУ,  и руководителями   ГУ   в    соответствии    с законодательством Санкт-Петербурга</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jc w:val="both"/>
            </w:pPr>
            <w:r w:rsidRPr="00DA5E78">
              <w:t xml:space="preserve">В отчетном </w:t>
            </w:r>
            <w:proofErr w:type="gramStart"/>
            <w:r w:rsidRPr="00DA5E78">
              <w:t>периоде</w:t>
            </w:r>
            <w:proofErr w:type="gramEnd"/>
            <w:r w:rsidRPr="00DA5E78">
              <w:t xml:space="preserve">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ГУ,  и руководителями   ГУ   в    соответствии    с законодательством Санкт-Петербурга не проводились, так как оснований для проведения проверок не было.</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29.</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3.8</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 xml:space="preserve">Обеспечение </w:t>
            </w:r>
            <w:proofErr w:type="gramStart"/>
            <w:r w:rsidRPr="00DA5E78">
              <w:t>контроля за</w:t>
            </w:r>
            <w:proofErr w:type="gramEnd"/>
            <w:r w:rsidRPr="00DA5E78">
              <w:t xml:space="preserve"> принятием ГУ и ГУП локальных нормативных актов, направленных на противодействие коррупции</w:t>
            </w:r>
          </w:p>
        </w:tc>
        <w:tc>
          <w:tcPr>
            <w:tcW w:w="2410" w:type="pct"/>
            <w:tcBorders>
              <w:top w:val="single" w:sz="6" w:space="0" w:color="auto"/>
              <w:left w:val="single" w:sz="6" w:space="0" w:color="auto"/>
              <w:bottom w:val="single" w:sz="6" w:space="0" w:color="auto"/>
              <w:right w:val="single" w:sz="6" w:space="0" w:color="auto"/>
            </w:tcBorders>
          </w:tcPr>
          <w:p w:rsidR="001213E9" w:rsidRPr="002A6F39" w:rsidRDefault="001213E9" w:rsidP="004E54B7">
            <w:pPr>
              <w:jc w:val="both"/>
            </w:pPr>
            <w:proofErr w:type="gramStart"/>
            <w:r w:rsidRPr="00DA5E78">
              <w:t>В</w:t>
            </w:r>
            <w:r w:rsidRPr="002A6F39">
              <w:t xml:space="preserve"> государственных учреждениях, подведомственных администрации, проведена работа по формированию перечней </w:t>
            </w:r>
            <w:proofErr w:type="spellStart"/>
            <w:r w:rsidRPr="002A6F39">
              <w:t>коррупционно</w:t>
            </w:r>
            <w:proofErr w:type="spellEnd"/>
            <w:r w:rsidRPr="002A6F39">
              <w:t xml:space="preserve"> опасных функций </w:t>
            </w:r>
            <w:r w:rsidRPr="00DA5E78">
              <w:br/>
            </w:r>
            <w:r w:rsidRPr="002A6F39">
              <w:t xml:space="preserve">(далее - Перечень) в соответствии с Рекомендациями по определению и утверждению перечней </w:t>
            </w:r>
            <w:proofErr w:type="spellStart"/>
            <w:r w:rsidRPr="002A6F39">
              <w:t>коррупционно</w:t>
            </w:r>
            <w:proofErr w:type="spellEnd"/>
            <w:r w:rsidRPr="002A6F39">
              <w:t xml:space="preserve"> опасных функций ГУ (ГУП) </w:t>
            </w:r>
            <w:r>
              <w:br/>
            </w:r>
            <w:r w:rsidRPr="002A6F39">
              <w:t>Санкт-Петербурга, находящихся в ведении исполнительных органов государственной власти Санкт-Петербурга.</w:t>
            </w:r>
            <w:proofErr w:type="gramEnd"/>
            <w:r w:rsidRPr="002A6F39">
              <w:t xml:space="preserve"> В </w:t>
            </w:r>
            <w:proofErr w:type="gramStart"/>
            <w:r w:rsidRPr="002A6F39">
              <w:t>соответствии</w:t>
            </w:r>
            <w:proofErr w:type="gramEnd"/>
            <w:r w:rsidRPr="002A6F39">
              <w:t xml:space="preserve"> с Планом мероприятий по противодействию коррупции в Санкт-Петербурге на 2016-2017 годы сформированные Перечни будут утверждены правовым актом </w:t>
            </w:r>
            <w:r w:rsidRPr="002A6F39">
              <w:lastRenderedPageBreak/>
              <w:t xml:space="preserve">администрации в </w:t>
            </w:r>
            <w:r w:rsidRPr="00DA5E78">
              <w:t>1</w:t>
            </w:r>
            <w:r w:rsidRPr="002A6F39">
              <w:t xml:space="preserve"> полугодии 2016 года.</w:t>
            </w:r>
          </w:p>
          <w:p w:rsidR="001213E9" w:rsidRPr="002A6F39" w:rsidRDefault="001213E9" w:rsidP="004E54B7">
            <w:pPr>
              <w:jc w:val="both"/>
            </w:pPr>
            <w:r w:rsidRPr="002A6F39">
              <w:t xml:space="preserve">Во исполнение отдельных пунктов перечня поручений Губернатора Санкт-Петербурга от 15.05.2015 должностные инструкции руководителей государственных учреждениях, подведомственных администрации, дополнены пунктом о персональной ответственности за состояние антикоррупционной работы в учреждении, должностные инструкции работников ГУ дополнены обязанностью принимать </w:t>
            </w:r>
            <w:proofErr w:type="gramStart"/>
            <w:r w:rsidRPr="002A6F39">
              <w:t>меры</w:t>
            </w:r>
            <w:proofErr w:type="gramEnd"/>
            <w:r w:rsidRPr="002A6F39">
              <w:t xml:space="preserve"> но предупреждению коррупции.</w:t>
            </w:r>
          </w:p>
          <w:p w:rsidR="001213E9" w:rsidRPr="00DA5E78" w:rsidRDefault="001213E9" w:rsidP="004E54B7">
            <w:pPr>
              <w:jc w:val="both"/>
            </w:pPr>
            <w:r w:rsidRPr="002A6F39">
              <w:t>Во исполнение распоряжения Комитета по вопросам законности, правопорядка и безопасности</w:t>
            </w:r>
            <w:r>
              <w:t xml:space="preserve"> </w:t>
            </w:r>
            <w:r w:rsidRPr="002A6F39">
              <w:t xml:space="preserve">Санкт-Петербурга от 29.05.2015 </w:t>
            </w:r>
            <w:r w:rsidRPr="00DA5E78">
              <w:t>№</w:t>
            </w:r>
            <w:r w:rsidRPr="002A6F39">
              <w:t xml:space="preserve"> 127-р «Об утверждении методических рекомендаций </w:t>
            </w:r>
            <w:r w:rsidRPr="00DA5E78">
              <w:t>п</w:t>
            </w:r>
            <w:r w:rsidRPr="002A6F39">
              <w:t>о формированию и организации деятельности комиссий по противодействию коррупц</w:t>
            </w:r>
            <w:r w:rsidRPr="00DA5E78">
              <w:t xml:space="preserve">ии в государственном учреждении </w:t>
            </w:r>
            <w:r w:rsidRPr="00DA5E78">
              <w:br/>
            </w:r>
            <w:r w:rsidRPr="002A6F39">
              <w:t xml:space="preserve">Санкт-Петербурга, подведомственном исполнительному органу государственной власти Санкт-Петербурга», приказами государственных учреждений, подведомственных администрации, созданы комиссии </w:t>
            </w:r>
            <w:r>
              <w:br/>
              <w:t>п</w:t>
            </w:r>
            <w:r w:rsidRPr="002A6F39">
              <w:t>о противодействию коррупции в учреждениях</w:t>
            </w:r>
            <w:r w:rsidRPr="00DA5E78">
              <w:t>.</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lastRenderedPageBreak/>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lastRenderedPageBreak/>
              <w:t>30.</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3.10</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Организация размещения сведений о доходах, об имуществе и обязательствах имущественного характера руководителей ГУ, их супруг (супругов) и несовершеннолетних детей на официальных сайтах исполнительных органов в сети Интернет в соответствии с действующим законодательством</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jc w:val="both"/>
            </w:pPr>
            <w:r w:rsidRPr="00DA5E78">
              <w:t xml:space="preserve"> Сведения о доходах, об имуществе и обязательствах имущественного характера руководителей ГУ, их супруг (супругов) и несовершеннолетних детей размещены на официальном сайте администрации Кронштадтского района Санкт-Петербурга 22.05.2015.</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31.</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4.1</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rPr>
                <w:rFonts w:ascii="Courier New" w:hAnsi="Courier New" w:cs="Courier New"/>
              </w:rPr>
            </w:pPr>
            <w:r w:rsidRPr="00DA5E78">
              <w:t>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t xml:space="preserve">В отчетном </w:t>
            </w:r>
            <w:proofErr w:type="gramStart"/>
            <w:r w:rsidRPr="00DA5E78">
              <w:rPr>
                <w:rFonts w:ascii="Times New Roman" w:hAnsi="Times New Roman" w:cs="Times New Roman"/>
              </w:rPr>
              <w:t>периоде</w:t>
            </w:r>
            <w:proofErr w:type="gramEnd"/>
            <w:r w:rsidRPr="00DA5E78">
              <w:rPr>
                <w:rFonts w:ascii="Times New Roman" w:hAnsi="Times New Roman" w:cs="Times New Roman"/>
              </w:rPr>
              <w:t xml:space="preserve"> проведена антикоррупционная экспертиза 15 проектов нормативных правовых актов, подготовленных администрацией района. </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Экспертиза всех НПА проведена юридическим сектором администрации без привлечения Юридического комитета. Коррупциогенные факторы не выявлены</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32.</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4.2</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rPr>
                <w:sz w:val="20"/>
                <w:szCs w:val="20"/>
              </w:rPr>
            </w:pPr>
            <w:r w:rsidRPr="00DA5E78">
              <w:rPr>
                <w:sz w:val="20"/>
                <w:szCs w:val="20"/>
              </w:rPr>
              <w:t xml:space="preserve">Организация размещения исполнительными органами проектов нормативных правовых актов </w:t>
            </w:r>
            <w:proofErr w:type="gramStart"/>
            <w:r w:rsidRPr="00DA5E78">
              <w:rPr>
                <w:sz w:val="20"/>
                <w:szCs w:val="20"/>
              </w:rPr>
              <w:t xml:space="preserve">на официальных сайтах в сети Интернет для проведения независимой антикоррупционной экспертизы проектов нормативных правовых актов в соответствии с </w:t>
            </w:r>
            <w:r w:rsidRPr="00DA5E78">
              <w:rPr>
                <w:sz w:val="20"/>
                <w:szCs w:val="20"/>
              </w:rPr>
              <w:lastRenderedPageBreak/>
              <w:t>действующим законодательством</w:t>
            </w:r>
            <w:proofErr w:type="gramEnd"/>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shd w:val="clear" w:color="auto" w:fill="FFFFFF"/>
              <w:ind w:left="10" w:right="19"/>
              <w:jc w:val="both"/>
            </w:pPr>
            <w:r w:rsidRPr="00DA5E78">
              <w:lastRenderedPageBreak/>
              <w:t xml:space="preserve">На официальном сайте администрации создан раздел «Проекты нормативных актов», в котором в 2015 году было размещено 15 проектов правовых актов, носящих нормативный характер. </w:t>
            </w:r>
            <w:r w:rsidRPr="00DA5E78">
              <w:rPr>
                <w:spacing w:val="-2"/>
              </w:rPr>
              <w:t xml:space="preserve">Замечаний к проектам от независимых экспертов не поступало. </w:t>
            </w:r>
          </w:p>
          <w:p w:rsidR="001213E9" w:rsidRPr="00DA5E78" w:rsidRDefault="001213E9" w:rsidP="004E54B7">
            <w:pPr>
              <w:jc w:val="both"/>
            </w:pP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lastRenderedPageBreak/>
              <w:t>33.</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5.3</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Информирование исполнительными    органами прокуратуры Санкт-Петербурга  о  выявленных нарушениях в сфере экономики в  соответствии</w:t>
            </w:r>
          </w:p>
          <w:p w:rsidR="001213E9" w:rsidRPr="00DA5E78" w:rsidRDefault="001213E9" w:rsidP="004E54B7">
            <w:pPr>
              <w:widowControl w:val="0"/>
              <w:autoSpaceDE w:val="0"/>
              <w:autoSpaceDN w:val="0"/>
              <w:adjustRightInd w:val="0"/>
            </w:pPr>
            <w:r w:rsidRPr="00DA5E78">
              <w:t>с Указом Президента Российской Федерации  от 03.03.1998    N    224    "Об    обеспечении взаимодействия  государственных  органов   в борьбе с правонарушениями в сфере экономики"</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jc w:val="both"/>
            </w:pPr>
            <w:r w:rsidRPr="00DA5E78">
              <w:t xml:space="preserve">Информирование   администрацией района прокуратуры  Кронштадтского района Санкт-Петербурга о  выявленных нарушениях в сфере экономики </w:t>
            </w:r>
            <w:r>
              <w:br/>
            </w:r>
            <w:r w:rsidRPr="00DA5E78">
              <w:t xml:space="preserve">в  соответствии с Указом Президента Российской Федерации  от 03.03.1998    </w:t>
            </w:r>
            <w:r>
              <w:br/>
            </w:r>
            <w:r w:rsidRPr="00DA5E78">
              <w:t xml:space="preserve">N    224    "Об    обеспечении взаимодействия  государственных  органов   </w:t>
            </w:r>
            <w:r>
              <w:br/>
            </w:r>
            <w:r w:rsidRPr="00DA5E78">
              <w:t>в борьбе с правонарушениями в сфере экономики" в отчетном периоде не проводилось.</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34.</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6.1</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 xml:space="preserve">Представление    исполнительными    органами сведений  по  показателям  и  информационных материалов антикоррупционного мониторинга  в Санкт-Петербурге (далее - мониторинг) </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b/>
              </w:rPr>
            </w:pPr>
            <w:r w:rsidRPr="00DA5E78">
              <w:rPr>
                <w:rFonts w:ascii="Times New Roman" w:hAnsi="Times New Roman" w:cs="Times New Roman"/>
              </w:rPr>
              <w:t>Сведения по показателям и информационные материалы антикоррупционного мониторинга в Санкт-Петербурге направлены ответственным исполнителям по форме и в сроки указанные в Методических рекомендациях.</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35.</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7.6</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 xml:space="preserve">Рассмотрение вопросов реализации антикоррупционной политики в </w:t>
            </w:r>
            <w:r w:rsidRPr="00DA5E78">
              <w:br/>
              <w:t xml:space="preserve">Санкт-Петербурге на заседаниях  общественных советов   при   исполнительных   органах   и общественных     советов      по      малому предпринимательству   </w:t>
            </w:r>
            <w:proofErr w:type="gramStart"/>
            <w:r w:rsidRPr="00DA5E78">
              <w:t>при</w:t>
            </w:r>
            <w:proofErr w:type="gramEnd"/>
            <w:r w:rsidRPr="00DA5E78">
              <w:t xml:space="preserve">   АР   </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jc w:val="both"/>
            </w:pPr>
            <w:r w:rsidRPr="00DA5E78">
              <w:t>18.02.2015 г. на заседании Общественного совета при администрации Кронштадтского района Санкт</w:t>
            </w:r>
            <w:r w:rsidRPr="00DA5E78">
              <w:noBreakHyphen/>
              <w:t>Петербурга был рассмотрен вопрос реализации антикоррупционной политики в Санкт</w:t>
            </w:r>
            <w:r w:rsidRPr="00DA5E78">
              <w:noBreakHyphen/>
              <w:t>Петербурге.</w:t>
            </w:r>
          </w:p>
          <w:p w:rsidR="001213E9" w:rsidRPr="00DA5E78" w:rsidRDefault="001213E9" w:rsidP="004E54B7">
            <w:pPr>
              <w:pStyle w:val="ConsPlusNormal"/>
              <w:widowControl/>
              <w:ind w:firstLine="0"/>
              <w:jc w:val="both"/>
              <w:rPr>
                <w:rFonts w:ascii="Times New Roman" w:hAnsi="Times New Roman" w:cs="Times New Roman"/>
              </w:rPr>
            </w:pP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36.</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7.8</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Участие    представителей     исполнительных</w:t>
            </w:r>
          </w:p>
          <w:p w:rsidR="001213E9" w:rsidRPr="00DA5E78" w:rsidRDefault="001213E9" w:rsidP="004E54B7">
            <w:pPr>
              <w:widowControl w:val="0"/>
              <w:autoSpaceDE w:val="0"/>
              <w:autoSpaceDN w:val="0"/>
              <w:adjustRightInd w:val="0"/>
            </w:pPr>
            <w:r w:rsidRPr="00DA5E78">
              <w:t xml:space="preserve">органов      </w:t>
            </w:r>
            <w:proofErr w:type="gramStart"/>
            <w:r w:rsidRPr="00DA5E78">
              <w:t>в</w:t>
            </w:r>
            <w:proofErr w:type="gramEnd"/>
            <w:r w:rsidRPr="00DA5E78">
              <w:t xml:space="preserve">      научно-представительских</w:t>
            </w:r>
          </w:p>
          <w:p w:rsidR="001213E9" w:rsidRPr="00DA5E78" w:rsidRDefault="001213E9" w:rsidP="004E54B7">
            <w:pPr>
              <w:widowControl w:val="0"/>
              <w:autoSpaceDE w:val="0"/>
              <w:autoSpaceDN w:val="0"/>
              <w:adjustRightInd w:val="0"/>
            </w:pPr>
            <w:proofErr w:type="gramStart"/>
            <w:r w:rsidRPr="00DA5E78">
              <w:t>мероприятиях</w:t>
            </w:r>
            <w:proofErr w:type="gramEnd"/>
            <w:r w:rsidRPr="00DA5E78">
              <w:t xml:space="preserve">  по  вопросам   противодействия</w:t>
            </w:r>
          </w:p>
          <w:p w:rsidR="001213E9" w:rsidRPr="00DA5E78" w:rsidRDefault="001213E9" w:rsidP="004E54B7">
            <w:pPr>
              <w:widowControl w:val="0"/>
              <w:autoSpaceDE w:val="0"/>
              <w:autoSpaceDN w:val="0"/>
              <w:adjustRightInd w:val="0"/>
            </w:pPr>
            <w:r w:rsidRPr="00DA5E78">
              <w:t xml:space="preserve">коррупции,   </w:t>
            </w:r>
            <w:proofErr w:type="gramStart"/>
            <w:r w:rsidRPr="00DA5E78">
              <w:t>организованных</w:t>
            </w:r>
            <w:proofErr w:type="gramEnd"/>
            <w:r w:rsidRPr="00DA5E78">
              <w:t xml:space="preserve">    научными    и</w:t>
            </w:r>
          </w:p>
          <w:p w:rsidR="001213E9" w:rsidRPr="00DA5E78" w:rsidRDefault="001213E9" w:rsidP="004E54B7">
            <w:pPr>
              <w:widowControl w:val="0"/>
              <w:autoSpaceDE w:val="0"/>
              <w:autoSpaceDN w:val="0"/>
              <w:adjustRightInd w:val="0"/>
            </w:pPr>
            <w:r w:rsidRPr="00DA5E78">
              <w:t>образовательными организациями и институтами гражданского общества</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t>Мероприятия на территории района не проводились, представители исполнительных органов в научно-представительских мероприятиях по вопросам противодействия коррупции, организованных научными организациями, образовательными учреждениями и институтами гражданского общества в отчетном периоде не участвовали</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37.</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7.10</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rPr>
                <w:rFonts w:ascii="Courier New" w:hAnsi="Courier New" w:cs="Courier New"/>
              </w:rPr>
            </w:pPr>
            <w:r w:rsidRPr="00DA5E78">
              <w:t>Выполнение программ (планов мероприятий)  по внедрению принципов и  механизмов  открытого правительства в деятельность  исполнительных органов,     утверждаемых     Правительством Санкт-Петербурга (с      предоставлением соответствующих отчетов в АГ)</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t xml:space="preserve">Информация о выполнении Плана мероприятий по внедрению принципов </w:t>
            </w:r>
            <w:r>
              <w:rPr>
                <w:rFonts w:ascii="Times New Roman" w:hAnsi="Times New Roman" w:cs="Times New Roman"/>
              </w:rPr>
              <w:br/>
            </w:r>
            <w:r w:rsidRPr="00DA5E78">
              <w:rPr>
                <w:rFonts w:ascii="Times New Roman" w:hAnsi="Times New Roman" w:cs="Times New Roman"/>
              </w:rPr>
              <w:t xml:space="preserve">и механизмов открытого правительства в деятельность администрации Кронштадтского района Санкт-Петербурга направлена в Комитет по работе </w:t>
            </w:r>
            <w:r>
              <w:rPr>
                <w:rFonts w:ascii="Times New Roman" w:hAnsi="Times New Roman" w:cs="Times New Roman"/>
              </w:rPr>
              <w:br/>
            </w:r>
            <w:r w:rsidRPr="00DA5E78">
              <w:rPr>
                <w:rFonts w:ascii="Times New Roman" w:hAnsi="Times New Roman" w:cs="Times New Roman"/>
              </w:rPr>
              <w:t>с исполнительными органами власти и взаимодействия с ОМСУ:</w:t>
            </w:r>
          </w:p>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t>- исх. 01-30/689/15 от 27.03.2015</w:t>
            </w:r>
          </w:p>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t>- исх. 01-30/1454/14 от 26.06.2015</w:t>
            </w:r>
          </w:p>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t>- исх. 01-30/2287/ от 06.10.2015</w:t>
            </w:r>
          </w:p>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t>- исх. 01-30/2953/ от 28.12.2015</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38.</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8.1</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rPr>
                <w:rFonts w:ascii="Courier New" w:hAnsi="Courier New" w:cs="Courier New"/>
              </w:rPr>
            </w:pPr>
            <w:r w:rsidRPr="00DA5E78">
              <w:t xml:space="preserve">Подготовка и размещение на официальном сайте Администрации Санкт-Петербурга и официальных сайтах иных исполнительных  органов  в  сети Интернет      информационных      материалов (пресс-релизов,  сообщений  и  др.)  о  ходе реализации  антикоррупционной   </w:t>
            </w:r>
            <w:r w:rsidRPr="00DA5E78">
              <w:lastRenderedPageBreak/>
              <w:t>политики   в исполнительных органах</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lastRenderedPageBreak/>
              <w:t xml:space="preserve">В отчетном </w:t>
            </w:r>
            <w:proofErr w:type="gramStart"/>
            <w:r w:rsidRPr="00DA5E78">
              <w:rPr>
                <w:rFonts w:ascii="Times New Roman" w:hAnsi="Times New Roman" w:cs="Times New Roman"/>
              </w:rPr>
              <w:t>периоде</w:t>
            </w:r>
            <w:proofErr w:type="gramEnd"/>
            <w:r w:rsidRPr="00DA5E78">
              <w:rPr>
                <w:rFonts w:ascii="Times New Roman" w:hAnsi="Times New Roman" w:cs="Times New Roman"/>
              </w:rPr>
              <w:t xml:space="preserve"> на официальном сайте администрации Кронштадтского района Санкт-Петербурга размещено 12 пресс-релизов по вопросам реализации антикоррупционной политики.</w:t>
            </w:r>
          </w:p>
          <w:p w:rsidR="001213E9" w:rsidRPr="00DA5E78" w:rsidRDefault="001213E9" w:rsidP="004E54B7">
            <w:pPr>
              <w:pStyle w:val="ConsPlusNormal"/>
              <w:widowControl/>
              <w:ind w:firstLine="0"/>
              <w:jc w:val="both"/>
              <w:rPr>
                <w:rFonts w:ascii="Times New Roman" w:hAnsi="Times New Roman" w:cs="Times New Roman"/>
              </w:rPr>
            </w:pP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lastRenderedPageBreak/>
              <w:t>39.</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8.5</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rPr>
                <w:rFonts w:ascii="Courier New" w:hAnsi="Courier New" w:cs="Courier New"/>
              </w:rPr>
            </w:pPr>
            <w:r w:rsidRPr="00DA5E78">
              <w:t>Размещение   в   зданиях    и    помещениях, занимаемых     исполнительными     органами, мини-плакатов      социальной       рекламы, направленных на  профилактику  коррупционных проявлений    со    стороны    граждан     и предупреждение   коррупционного    поведения гражданских служащих</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jc w:val="both"/>
            </w:pPr>
            <w:r w:rsidRPr="00DA5E78">
              <w:t xml:space="preserve">В течение отчетного периода в зданиях и помещениях администрации района </w:t>
            </w:r>
            <w:r>
              <w:br/>
            </w:r>
            <w:r w:rsidRPr="00DA5E78">
              <w:t>на специальных досках размещены мини-плакаты социальной рекламы, направленные на  профилактику  коррупционных</w:t>
            </w:r>
            <w:r>
              <w:t xml:space="preserve"> </w:t>
            </w:r>
            <w:r w:rsidRPr="00DA5E78">
              <w:t>проявлений    со    стороны    граждан     и предупреждение   коррупционного    поведения гражданских служащих.</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40.</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8.6</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Проведение   мероприятий   по   формированию нетерпимого    отношения    к    проявлениям коррупции     в     процессе     организации антикоррупционного образования</w:t>
            </w:r>
          </w:p>
        </w:tc>
        <w:tc>
          <w:tcPr>
            <w:tcW w:w="2410" w:type="pct"/>
            <w:tcBorders>
              <w:top w:val="single" w:sz="6" w:space="0" w:color="auto"/>
              <w:left w:val="single" w:sz="6" w:space="0" w:color="auto"/>
              <w:bottom w:val="single" w:sz="6" w:space="0" w:color="auto"/>
              <w:right w:val="single" w:sz="6" w:space="0" w:color="auto"/>
            </w:tcBorders>
          </w:tcPr>
          <w:p w:rsidR="001213E9" w:rsidRPr="003E58A6" w:rsidRDefault="001213E9" w:rsidP="004E54B7">
            <w:pPr>
              <w:pStyle w:val="3"/>
              <w:spacing w:after="0"/>
              <w:ind w:left="0"/>
              <w:jc w:val="both"/>
              <w:rPr>
                <w:sz w:val="20"/>
                <w:szCs w:val="20"/>
              </w:rPr>
            </w:pPr>
            <w:r w:rsidRPr="003E58A6">
              <w:rPr>
                <w:sz w:val="20"/>
                <w:szCs w:val="20"/>
              </w:rPr>
              <w:t xml:space="preserve">Во всех государственных бюджетных образовательных учреждениях, подведомственных администрации района, систематически </w:t>
            </w:r>
            <w:r w:rsidRPr="003E58A6">
              <w:rPr>
                <w:sz w:val="20"/>
                <w:szCs w:val="20"/>
              </w:rPr>
              <w:br/>
              <w:t>с учащимися проводятся мероприятия, направленные на формирование нетерпимого отношения к коррупции и, ориентированные на все возрастные группы. При организации мероприятий антикоррупционной направленности в рамках межсетевого взаимодействия образовательные учреждения района задействуют ресурс учреждений культуры, молодежной политики.</w:t>
            </w:r>
          </w:p>
          <w:p w:rsidR="001213E9" w:rsidRPr="003E58A6" w:rsidRDefault="001213E9" w:rsidP="004E54B7">
            <w:pPr>
              <w:tabs>
                <w:tab w:val="left" w:pos="352"/>
              </w:tabs>
              <w:ind w:right="13"/>
              <w:jc w:val="both"/>
            </w:pPr>
            <w:r w:rsidRPr="003E58A6">
              <w:t>В 2015 году проведены следующие мероприятия:</w:t>
            </w:r>
          </w:p>
          <w:p w:rsidR="001213E9" w:rsidRPr="003E58A6" w:rsidRDefault="001213E9" w:rsidP="004E54B7">
            <w:pPr>
              <w:jc w:val="both"/>
            </w:pPr>
            <w:r w:rsidRPr="003E58A6">
              <w:t>1. Организована работа школьных сайтов с целью обеспечения открытости школы для всех участников образовательного процесса.</w:t>
            </w:r>
          </w:p>
          <w:p w:rsidR="001213E9" w:rsidRPr="003E58A6" w:rsidRDefault="001213E9" w:rsidP="004E54B7">
            <w:pPr>
              <w:jc w:val="both"/>
            </w:pPr>
            <w:r w:rsidRPr="003E58A6">
              <w:t>2. Оформлены информационные стенды с указанием телефонов «горячей линии», по которым можно сообщить о коррупционных правонарушениях.</w:t>
            </w:r>
          </w:p>
          <w:p w:rsidR="001213E9" w:rsidRPr="003E58A6" w:rsidRDefault="001213E9" w:rsidP="004E54B7">
            <w:pPr>
              <w:jc w:val="both"/>
            </w:pPr>
            <w:r w:rsidRPr="003E58A6">
              <w:t xml:space="preserve">3. Проведен конкурс творческих работ учащихся «Пословицы и поговорки </w:t>
            </w:r>
            <w:r w:rsidRPr="003E58A6">
              <w:br/>
              <w:t>о коррупции».</w:t>
            </w:r>
          </w:p>
          <w:p w:rsidR="001213E9" w:rsidRPr="003E58A6" w:rsidRDefault="001213E9" w:rsidP="004E54B7">
            <w:pPr>
              <w:jc w:val="both"/>
            </w:pPr>
            <w:r w:rsidRPr="003E58A6">
              <w:t>4. Организованы встречи учащихся с представителями налоговой службы, Пенсионного фонда Российской Федерации, Банка «Санкт-Петербург», на которых обсуждены правовые вопросы  движения денежных потоков.</w:t>
            </w:r>
          </w:p>
          <w:p w:rsidR="001213E9" w:rsidRPr="003E58A6" w:rsidRDefault="001213E9" w:rsidP="004E54B7">
            <w:pPr>
              <w:jc w:val="both"/>
            </w:pPr>
            <w:r w:rsidRPr="003E58A6">
              <w:t>5. Проведены классные часы (темы):</w:t>
            </w:r>
          </w:p>
          <w:p w:rsidR="001213E9" w:rsidRPr="003E58A6" w:rsidRDefault="001213E9" w:rsidP="004E54B7">
            <w:pPr>
              <w:pStyle w:val="a3"/>
              <w:spacing w:after="0" w:line="240" w:lineRule="auto"/>
              <w:ind w:left="0"/>
              <w:jc w:val="both"/>
              <w:rPr>
                <w:sz w:val="20"/>
                <w:szCs w:val="20"/>
              </w:rPr>
            </w:pPr>
            <w:r w:rsidRPr="003E58A6">
              <w:rPr>
                <w:sz w:val="20"/>
                <w:szCs w:val="20"/>
              </w:rPr>
              <w:t xml:space="preserve">«Быть честным», «По законам справедливости», «Что такое взятка», «На страже порядка», «Проблема «обходного пути»», «Откуда берутся запреты?», «Что такое равноправие?», «Быть представителем власти», «Властные полномочия», «Когда все в твоих руках», «Что такое подкуп?».  </w:t>
            </w:r>
          </w:p>
          <w:p w:rsidR="001213E9" w:rsidRPr="003E58A6" w:rsidRDefault="001213E9" w:rsidP="004E54B7">
            <w:pPr>
              <w:pStyle w:val="a3"/>
              <w:spacing w:after="0" w:line="240" w:lineRule="auto"/>
              <w:ind w:left="0"/>
              <w:jc w:val="both"/>
              <w:rPr>
                <w:sz w:val="20"/>
                <w:szCs w:val="20"/>
              </w:rPr>
            </w:pPr>
            <w:r w:rsidRPr="003E58A6">
              <w:rPr>
                <w:sz w:val="20"/>
                <w:szCs w:val="20"/>
              </w:rPr>
              <w:t>6. Проведение социального практикума «Боремся с коррупцией».</w:t>
            </w:r>
          </w:p>
          <w:p w:rsidR="001213E9" w:rsidRPr="003E58A6" w:rsidRDefault="001213E9" w:rsidP="004E54B7">
            <w:pPr>
              <w:jc w:val="both"/>
            </w:pPr>
            <w:r w:rsidRPr="003E58A6">
              <w:t>7. Проведение бесед: «Деньги свои и чужие», «Бережливость», «</w:t>
            </w:r>
            <w:proofErr w:type="gramStart"/>
            <w:r w:rsidRPr="003E58A6">
              <w:t>А</w:t>
            </w:r>
            <w:proofErr w:type="gramEnd"/>
            <w:r w:rsidRPr="003E58A6">
              <w:t xml:space="preserve"> если </w:t>
            </w:r>
            <w:r w:rsidRPr="003E58A6">
              <w:br/>
              <w:t>с тобой поступят также?», «Человек - член общества».</w:t>
            </w:r>
          </w:p>
          <w:p w:rsidR="001213E9" w:rsidRPr="00DA5E78" w:rsidRDefault="001213E9" w:rsidP="004E54B7">
            <w:pPr>
              <w:pStyle w:val="3"/>
              <w:spacing w:after="0"/>
              <w:ind w:left="0"/>
              <w:jc w:val="both"/>
            </w:pPr>
            <w:r w:rsidRPr="003E58A6">
              <w:rPr>
                <w:sz w:val="20"/>
                <w:szCs w:val="20"/>
              </w:rPr>
              <w:t>8. Проведены Единые информационные дни правовых знаний в образовательных учреждениях, на которых обсуждались вопросы под общим названием:  «Наши права</w:t>
            </w:r>
            <w:r>
              <w:rPr>
                <w:sz w:val="20"/>
                <w:szCs w:val="20"/>
              </w:rPr>
              <w:t xml:space="preserve"> </w:t>
            </w:r>
            <w:r w:rsidRPr="003E58A6">
              <w:rPr>
                <w:sz w:val="20"/>
                <w:szCs w:val="20"/>
              </w:rPr>
              <w:t>и обязанности».</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41.</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9.1</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rPr>
                <w:rFonts w:ascii="Courier New" w:hAnsi="Courier New" w:cs="Courier New"/>
              </w:rPr>
            </w:pPr>
            <w:proofErr w:type="gramStart"/>
            <w:r w:rsidRPr="00DA5E78">
              <w:t xml:space="preserve">Организация  и  проведение  мероприятий   по антикоррупционному       образованию       в подведомственных  КО  и  АР  </w:t>
            </w:r>
            <w:r w:rsidRPr="00DA5E78">
              <w:lastRenderedPageBreak/>
              <w:t>образовательных</w:t>
            </w:r>
            <w:r>
              <w:t xml:space="preserve"> </w:t>
            </w:r>
            <w:r w:rsidRPr="00DA5E78">
              <w:t>организациях в части, касающейся  содействия включению   в   программы,   реализуемые   в указанных  организациях,   учебных   курсов, предметов, дисциплин (модулей), направленных</w:t>
            </w:r>
            <w:r>
              <w:t xml:space="preserve"> </w:t>
            </w:r>
            <w:r w:rsidRPr="00DA5E78">
              <w:t>на      решение      задач      формирования антикоррупционного мировоззрения,  повышения уровня  правосознания  и  правовой  культуры обучающихся</w:t>
            </w:r>
            <w:proofErr w:type="gramEnd"/>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ind w:firstLine="567"/>
              <w:jc w:val="both"/>
            </w:pPr>
            <w:r w:rsidRPr="00DA5E78">
              <w:lastRenderedPageBreak/>
              <w:t>В образовательную программу ОУ включены следующие разделы и темы по формированию антикоррупционного образования:</w:t>
            </w:r>
          </w:p>
          <w:p w:rsidR="001213E9" w:rsidRPr="00DA5E78" w:rsidRDefault="001213E9" w:rsidP="004E54B7">
            <w:pPr>
              <w:ind w:firstLine="567"/>
              <w:jc w:val="both"/>
            </w:pPr>
            <w:r w:rsidRPr="00DA5E78">
              <w:t xml:space="preserve">- Противодействие коррупции: исторический опыт, пути и проблемы </w:t>
            </w:r>
            <w:r w:rsidRPr="00DA5E78">
              <w:lastRenderedPageBreak/>
              <w:t>реализации (предмет: история, экономика, обществознание)</w:t>
            </w:r>
          </w:p>
          <w:p w:rsidR="001213E9" w:rsidRPr="00DA5E78" w:rsidRDefault="001213E9" w:rsidP="004E54B7">
            <w:pPr>
              <w:ind w:firstLine="567"/>
              <w:jc w:val="both"/>
            </w:pPr>
            <w:r w:rsidRPr="00DA5E78">
              <w:t>- Социальные нормы и отклоняющееся поведение (предмет: экономика, обществознание)</w:t>
            </w:r>
          </w:p>
          <w:p w:rsidR="001213E9" w:rsidRPr="00DA5E78" w:rsidRDefault="001213E9" w:rsidP="004E54B7">
            <w:pPr>
              <w:ind w:firstLine="567"/>
              <w:jc w:val="both"/>
            </w:pPr>
            <w:r w:rsidRPr="00DA5E78">
              <w:t>- Коррупция, как социально-историческое явление, Человек в системе экономических отношений</w:t>
            </w:r>
            <w:proofErr w:type="gramStart"/>
            <w:r w:rsidRPr="00DA5E78">
              <w:t>.</w:t>
            </w:r>
            <w:proofErr w:type="gramEnd"/>
            <w:r w:rsidRPr="00DA5E78">
              <w:t xml:space="preserve"> (</w:t>
            </w:r>
            <w:proofErr w:type="gramStart"/>
            <w:r w:rsidRPr="00DA5E78">
              <w:t>п</w:t>
            </w:r>
            <w:proofErr w:type="gramEnd"/>
            <w:r w:rsidRPr="00DA5E78">
              <w:t>редмет: обществознание, литература).</w:t>
            </w:r>
          </w:p>
          <w:p w:rsidR="001213E9" w:rsidRPr="00DA5E78" w:rsidRDefault="001213E9" w:rsidP="004E54B7">
            <w:pPr>
              <w:ind w:firstLine="567"/>
              <w:jc w:val="both"/>
            </w:pPr>
            <w:r w:rsidRPr="00DA5E78">
              <w:t xml:space="preserve">Таким образом, в ОУ района учебными программами основного </w:t>
            </w:r>
            <w:r w:rsidRPr="00DA5E78">
              <w:rPr>
                <w:spacing w:val="-1"/>
              </w:rPr>
              <w:t xml:space="preserve">образования, в которые включены темы антикоррупционной </w:t>
            </w:r>
            <w:proofErr w:type="gramStart"/>
            <w:r w:rsidRPr="00DA5E78">
              <w:rPr>
                <w:spacing w:val="-1"/>
              </w:rPr>
              <w:t>направленности</w:t>
            </w:r>
            <w:proofErr w:type="gramEnd"/>
            <w:r w:rsidRPr="00DA5E78">
              <w:rPr>
                <w:spacing w:val="-1"/>
              </w:rPr>
              <w:t xml:space="preserve"> охвачены 2</w:t>
            </w:r>
            <w:r>
              <w:rPr>
                <w:spacing w:val="-1"/>
              </w:rPr>
              <w:t>285</w:t>
            </w:r>
            <w:r w:rsidRPr="00DA5E78">
              <w:rPr>
                <w:spacing w:val="-1"/>
              </w:rPr>
              <w:t xml:space="preserve"> учащи</w:t>
            </w:r>
            <w:r>
              <w:rPr>
                <w:spacing w:val="-1"/>
              </w:rPr>
              <w:t>х</w:t>
            </w:r>
            <w:r w:rsidRPr="00DA5E78">
              <w:rPr>
                <w:spacing w:val="-1"/>
              </w:rPr>
              <w:t>ся.</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lastRenderedPageBreak/>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lastRenderedPageBreak/>
              <w:t>42.</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9.3</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rPr>
                <w:rFonts w:ascii="Courier New" w:hAnsi="Courier New" w:cs="Courier New"/>
              </w:rPr>
            </w:pPr>
            <w:r w:rsidRPr="00DA5E78">
              <w:t>Организация      повышения      квалификации педагогических  работников  подведомственных</w:t>
            </w:r>
            <w:r>
              <w:t xml:space="preserve"> </w:t>
            </w:r>
            <w:proofErr w:type="gramStart"/>
            <w:r w:rsidRPr="00DA5E78">
              <w:t>КО</w:t>
            </w:r>
            <w:proofErr w:type="gramEnd"/>
            <w:r w:rsidRPr="00DA5E78">
              <w:t xml:space="preserve">  и  </w:t>
            </w:r>
            <w:proofErr w:type="gramStart"/>
            <w:r w:rsidRPr="00DA5E78">
              <w:t>АР</w:t>
            </w:r>
            <w:proofErr w:type="gramEnd"/>
            <w:r w:rsidRPr="00DA5E78">
              <w:t xml:space="preserve">  образовательных  организаций   по формированию антикоррупционных   установок личности обучающихся</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shd w:val="clear" w:color="auto" w:fill="FFFFFF"/>
              <w:spacing w:before="19"/>
              <w:ind w:left="10" w:right="10" w:firstLine="63"/>
              <w:jc w:val="both"/>
              <w:rPr>
                <w:spacing w:val="-1"/>
              </w:rPr>
            </w:pPr>
            <w:r w:rsidRPr="00DA5E78">
              <w:t xml:space="preserve">Научно-методическим центром района обеспечено методическое сопровождение реализации учебной антикоррупционной программы в школах, проводятся </w:t>
            </w:r>
            <w:r w:rsidRPr="00DA5E78">
              <w:rPr>
                <w:spacing w:val="-1"/>
              </w:rPr>
              <w:t>семинары для руководителей и педагогов ОУ по данной тематике.</w:t>
            </w:r>
          </w:p>
          <w:p w:rsidR="001213E9" w:rsidRPr="00DA5E78" w:rsidRDefault="001213E9" w:rsidP="004E54B7">
            <w:pPr>
              <w:shd w:val="clear" w:color="auto" w:fill="FFFFFF"/>
              <w:spacing w:before="19"/>
              <w:ind w:left="10" w:right="10" w:firstLine="63"/>
              <w:jc w:val="both"/>
            </w:pPr>
            <w:r w:rsidRPr="00DA5E78">
              <w:rPr>
                <w:spacing w:val="-1"/>
              </w:rPr>
              <w:t xml:space="preserve">В отчетном </w:t>
            </w:r>
            <w:proofErr w:type="gramStart"/>
            <w:r w:rsidRPr="00DA5E78">
              <w:rPr>
                <w:spacing w:val="-1"/>
              </w:rPr>
              <w:t>периоде</w:t>
            </w:r>
            <w:proofErr w:type="gramEnd"/>
            <w:r w:rsidRPr="00DA5E78">
              <w:rPr>
                <w:spacing w:val="-1"/>
              </w:rPr>
              <w:t xml:space="preserve"> 18 педагогов ОУ прошли </w:t>
            </w:r>
            <w:r w:rsidRPr="00DA5E78">
              <w:t xml:space="preserve">обучение в рамках курсов повышения квалификации, в учебную программу которых включены темы </w:t>
            </w:r>
            <w:r>
              <w:br/>
            </w:r>
            <w:r w:rsidRPr="00DA5E78">
              <w:t>по формированию антикоррупционного мировоззрения школьников.</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43.</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9.4</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proofErr w:type="gramStart"/>
            <w:r w:rsidRPr="00DA5E78">
              <w:t>Внедрение в деятельность подведомственных КО и  АР  образовательных  организаций  методик анализа   эффективности   антикоррупционного образования и формирования  правосознания  и правовой культуры обучающихся</w:t>
            </w:r>
            <w:proofErr w:type="gramEnd"/>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t xml:space="preserve">В отчетном периоде методики </w:t>
            </w:r>
            <w:proofErr w:type="gramStart"/>
            <w:r w:rsidRPr="00DA5E78">
              <w:rPr>
                <w:rFonts w:ascii="Times New Roman" w:hAnsi="Times New Roman" w:cs="Times New Roman"/>
              </w:rPr>
              <w:t>КО</w:t>
            </w:r>
            <w:proofErr w:type="gramEnd"/>
            <w:r w:rsidRPr="00DA5E78">
              <w:rPr>
                <w:rFonts w:ascii="Times New Roman" w:hAnsi="Times New Roman" w:cs="Times New Roman"/>
              </w:rPr>
              <w:t xml:space="preserve"> не предложены для внедрения в ОУ района.</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rPr>
            </w:pP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44.</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10.3</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Проведение  АР  методических   совещаний   с представителями ОМСУ по вопросам  реализации антикоррупционной политики</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both"/>
              <w:rPr>
                <w:rFonts w:ascii="Times New Roman" w:hAnsi="Times New Roman" w:cs="Times New Roman"/>
              </w:rPr>
            </w:pPr>
            <w:r w:rsidRPr="00DA5E78">
              <w:rPr>
                <w:rFonts w:ascii="Times New Roman" w:hAnsi="Times New Roman" w:cs="Times New Roman"/>
              </w:rPr>
              <w:t xml:space="preserve">В 1 </w:t>
            </w:r>
            <w:proofErr w:type="gramStart"/>
            <w:r w:rsidRPr="00DA5E78">
              <w:rPr>
                <w:rFonts w:ascii="Times New Roman" w:hAnsi="Times New Roman" w:cs="Times New Roman"/>
              </w:rPr>
              <w:t>полугодии</w:t>
            </w:r>
            <w:proofErr w:type="gramEnd"/>
            <w:r w:rsidRPr="00DA5E78">
              <w:rPr>
                <w:rFonts w:ascii="Times New Roman" w:hAnsi="Times New Roman" w:cs="Times New Roman"/>
              </w:rPr>
              <w:t xml:space="preserve"> 2015 года администрацией Кронштадтского района </w:t>
            </w:r>
            <w:r>
              <w:rPr>
                <w:rFonts w:ascii="Times New Roman" w:hAnsi="Times New Roman" w:cs="Times New Roman"/>
              </w:rPr>
              <w:br/>
            </w:r>
            <w:r w:rsidRPr="00DA5E78">
              <w:rPr>
                <w:rFonts w:ascii="Times New Roman" w:hAnsi="Times New Roman" w:cs="Times New Roman"/>
              </w:rPr>
              <w:t xml:space="preserve">Санкт-Петербурга 13.02.2015 проведено методическое совещание </w:t>
            </w:r>
            <w:r>
              <w:rPr>
                <w:rFonts w:ascii="Times New Roman" w:hAnsi="Times New Roman" w:cs="Times New Roman"/>
              </w:rPr>
              <w:br/>
            </w:r>
            <w:r w:rsidRPr="00DA5E78">
              <w:rPr>
                <w:rFonts w:ascii="Times New Roman" w:hAnsi="Times New Roman" w:cs="Times New Roman"/>
              </w:rPr>
              <w:t xml:space="preserve">с представителями внутригородского муниципального образования </w:t>
            </w:r>
            <w:r>
              <w:rPr>
                <w:rFonts w:ascii="Times New Roman" w:hAnsi="Times New Roman" w:cs="Times New Roman"/>
              </w:rPr>
              <w:br/>
            </w:r>
            <w:r w:rsidRPr="00DA5E78">
              <w:rPr>
                <w:rFonts w:ascii="Times New Roman" w:hAnsi="Times New Roman" w:cs="Times New Roman"/>
              </w:rPr>
              <w:t>Санкт-Петербурга город Кронштадт по вопросам реализации антикоррупционной политики, в части подготовки сведений и информационных материалов антикоррупционного мониторинга в Санкт-Петербурге.</w:t>
            </w:r>
          </w:p>
          <w:p w:rsidR="001213E9" w:rsidRPr="00DA5E78" w:rsidRDefault="001213E9" w:rsidP="004E54B7">
            <w:pPr>
              <w:pStyle w:val="ConsPlusNormal"/>
              <w:widowControl/>
              <w:ind w:firstLine="0"/>
              <w:jc w:val="both"/>
              <w:rPr>
                <w:rFonts w:ascii="Times New Roman" w:hAnsi="Times New Roman" w:cs="Times New Roman"/>
                <w:b/>
              </w:rPr>
            </w:pPr>
            <w:r w:rsidRPr="00DA5E78">
              <w:rPr>
                <w:rFonts w:ascii="Times New Roman" w:hAnsi="Times New Roman" w:cs="Times New Roman"/>
              </w:rPr>
              <w:t>Во 2 полугодии сотрудниками администрации района с представителями внутригородского муниципального образования Санкт-Петербурга город Кронштадт 11.08.2015  проведено методическое совещание по вопросу организации деятельности органов местного самоуправления по предупреждению коррупционных правонарушений в сфере «бытовой коррупции».</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Выполнено</w:t>
            </w:r>
          </w:p>
        </w:tc>
      </w:tr>
      <w:tr w:rsidR="001213E9" w:rsidRPr="00DA5E78" w:rsidTr="004E54B7">
        <w:trPr>
          <w:trHeight w:val="240"/>
        </w:trPr>
        <w:tc>
          <w:tcPr>
            <w:tcW w:w="169"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t>45.</w:t>
            </w:r>
          </w:p>
        </w:tc>
        <w:tc>
          <w:tcPr>
            <w:tcW w:w="337"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FORMATTEXT"/>
              <w:jc w:val="center"/>
              <w:rPr>
                <w:sz w:val="20"/>
                <w:szCs w:val="20"/>
              </w:rPr>
            </w:pPr>
            <w:r w:rsidRPr="00DA5E78">
              <w:rPr>
                <w:sz w:val="20"/>
                <w:szCs w:val="20"/>
              </w:rPr>
              <w:t>10.4</w:t>
            </w:r>
          </w:p>
        </w:tc>
        <w:tc>
          <w:tcPr>
            <w:tcW w:w="1445"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widowControl w:val="0"/>
              <w:autoSpaceDE w:val="0"/>
              <w:autoSpaceDN w:val="0"/>
              <w:adjustRightInd w:val="0"/>
            </w:pPr>
            <w:r w:rsidRPr="00DA5E78">
              <w:t>Обеспечение  информационного  взаимодействия между  ОМСУ  и  исполнительными  органами  в рамках осуществления мониторинга  реализации антикоррупционной политики в ОМСУ</w:t>
            </w:r>
          </w:p>
        </w:tc>
        <w:tc>
          <w:tcPr>
            <w:tcW w:w="241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shd w:val="clear" w:color="auto" w:fill="FFFFFF"/>
              <w:spacing w:before="19"/>
              <w:ind w:left="10" w:right="10" w:hanging="10"/>
              <w:jc w:val="both"/>
            </w:pPr>
            <w:r w:rsidRPr="00DA5E78">
              <w:t xml:space="preserve">Администрацией района обеспечено информационное взаимодействие </w:t>
            </w:r>
            <w:r>
              <w:br/>
            </w:r>
            <w:r w:rsidRPr="00DA5E78">
              <w:t>с внутригородским муниципальным образованием Санкт-Петербурга город Кронштадт в рамках осуществления мониторинга реализации антикоррупционной политики в ОМСУ.</w:t>
            </w:r>
          </w:p>
          <w:p w:rsidR="001213E9" w:rsidRPr="00DA5E78" w:rsidRDefault="001213E9" w:rsidP="004E54B7">
            <w:pPr>
              <w:shd w:val="clear" w:color="auto" w:fill="FFFFFF"/>
              <w:spacing w:before="19"/>
              <w:ind w:left="10" w:right="10" w:hanging="10"/>
              <w:jc w:val="both"/>
              <w:rPr>
                <w:b/>
              </w:rPr>
            </w:pPr>
            <w:r w:rsidRPr="00DA5E78">
              <w:t xml:space="preserve">Информационные материалы и сведения по показателям антикоррупционного </w:t>
            </w:r>
            <w:r w:rsidRPr="00DA5E78">
              <w:lastRenderedPageBreak/>
              <w:t xml:space="preserve">мониторинга размещаются муниципальным образованием на сайте </w:t>
            </w:r>
            <w:r>
              <w:br/>
            </w:r>
            <w:r w:rsidRPr="00DA5E78">
              <w:t xml:space="preserve">и дополнительно направляются в отдел организационной работы </w:t>
            </w:r>
            <w:r>
              <w:br/>
            </w:r>
            <w:r w:rsidRPr="00DA5E78">
              <w:t>и взаимодействия с органами местного самоуправления администрации района в установленные сроки.</w:t>
            </w:r>
          </w:p>
        </w:tc>
        <w:tc>
          <w:tcPr>
            <w:tcW w:w="640" w:type="pct"/>
            <w:tcBorders>
              <w:top w:val="single" w:sz="6" w:space="0" w:color="auto"/>
              <w:left w:val="single" w:sz="6" w:space="0" w:color="auto"/>
              <w:bottom w:val="single" w:sz="6" w:space="0" w:color="auto"/>
              <w:right w:val="single" w:sz="6" w:space="0" w:color="auto"/>
            </w:tcBorders>
          </w:tcPr>
          <w:p w:rsidR="001213E9" w:rsidRPr="00DA5E78" w:rsidRDefault="001213E9" w:rsidP="004E54B7">
            <w:pPr>
              <w:pStyle w:val="ConsPlusNormal"/>
              <w:widowControl/>
              <w:ind w:firstLine="0"/>
              <w:jc w:val="center"/>
              <w:rPr>
                <w:rFonts w:ascii="Times New Roman" w:hAnsi="Times New Roman" w:cs="Times New Roman"/>
              </w:rPr>
            </w:pPr>
            <w:r w:rsidRPr="00DA5E78">
              <w:rPr>
                <w:rFonts w:ascii="Times New Roman" w:hAnsi="Times New Roman" w:cs="Times New Roman"/>
              </w:rPr>
              <w:lastRenderedPageBreak/>
              <w:t>Выполнено</w:t>
            </w:r>
          </w:p>
        </w:tc>
      </w:tr>
    </w:tbl>
    <w:p w:rsidR="00673B41" w:rsidRDefault="00673B41">
      <w:bookmarkStart w:id="0" w:name="_GoBack"/>
      <w:bookmarkEnd w:id="0"/>
    </w:p>
    <w:sectPr w:rsidR="00673B41" w:rsidSect="001213E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3E9"/>
    <w:rsid w:val="001213E9"/>
    <w:rsid w:val="00673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3E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213E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1213E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ORMATTEXT">
    <w:name w:val=".FORMATTEXT"/>
    <w:uiPriority w:val="99"/>
    <w:rsid w:val="001213E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1213E9"/>
    <w:pPr>
      <w:spacing w:after="200" w:line="276" w:lineRule="auto"/>
      <w:ind w:left="720"/>
      <w:contextualSpacing/>
    </w:pPr>
    <w:rPr>
      <w:sz w:val="22"/>
      <w:szCs w:val="22"/>
      <w:lang w:eastAsia="en-US"/>
    </w:rPr>
  </w:style>
  <w:style w:type="paragraph" w:styleId="a4">
    <w:name w:val="No Spacing"/>
    <w:uiPriority w:val="1"/>
    <w:qFormat/>
    <w:rsid w:val="001213E9"/>
    <w:pPr>
      <w:spacing w:after="0" w:line="240" w:lineRule="auto"/>
    </w:pPr>
    <w:rPr>
      <w:rFonts w:ascii="Calibri" w:eastAsia="Times New Roman" w:hAnsi="Calibri" w:cs="Times New Roman"/>
      <w:lang w:eastAsia="ru-RU"/>
    </w:rPr>
  </w:style>
  <w:style w:type="paragraph" w:styleId="3">
    <w:name w:val="Body Text Indent 3"/>
    <w:basedOn w:val="a"/>
    <w:link w:val="30"/>
    <w:rsid w:val="001213E9"/>
    <w:pPr>
      <w:spacing w:after="120"/>
      <w:ind w:left="283"/>
    </w:pPr>
    <w:rPr>
      <w:sz w:val="16"/>
      <w:szCs w:val="16"/>
    </w:rPr>
  </w:style>
  <w:style w:type="character" w:customStyle="1" w:styleId="30">
    <w:name w:val="Основной текст с отступом 3 Знак"/>
    <w:basedOn w:val="a0"/>
    <w:link w:val="3"/>
    <w:rsid w:val="001213E9"/>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3E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213E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1213E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ORMATTEXT">
    <w:name w:val=".FORMATTEXT"/>
    <w:uiPriority w:val="99"/>
    <w:rsid w:val="001213E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1213E9"/>
    <w:pPr>
      <w:spacing w:after="200" w:line="276" w:lineRule="auto"/>
      <w:ind w:left="720"/>
      <w:contextualSpacing/>
    </w:pPr>
    <w:rPr>
      <w:sz w:val="22"/>
      <w:szCs w:val="22"/>
      <w:lang w:eastAsia="en-US"/>
    </w:rPr>
  </w:style>
  <w:style w:type="paragraph" w:styleId="a4">
    <w:name w:val="No Spacing"/>
    <w:uiPriority w:val="1"/>
    <w:qFormat/>
    <w:rsid w:val="001213E9"/>
    <w:pPr>
      <w:spacing w:after="0" w:line="240" w:lineRule="auto"/>
    </w:pPr>
    <w:rPr>
      <w:rFonts w:ascii="Calibri" w:eastAsia="Times New Roman" w:hAnsi="Calibri" w:cs="Times New Roman"/>
      <w:lang w:eastAsia="ru-RU"/>
    </w:rPr>
  </w:style>
  <w:style w:type="paragraph" w:styleId="3">
    <w:name w:val="Body Text Indent 3"/>
    <w:basedOn w:val="a"/>
    <w:link w:val="30"/>
    <w:rsid w:val="001213E9"/>
    <w:pPr>
      <w:spacing w:after="120"/>
      <w:ind w:left="283"/>
    </w:pPr>
    <w:rPr>
      <w:sz w:val="16"/>
      <w:szCs w:val="16"/>
    </w:rPr>
  </w:style>
  <w:style w:type="character" w:customStyle="1" w:styleId="30">
    <w:name w:val="Основной текст с отступом 3 Знак"/>
    <w:basedOn w:val="a0"/>
    <w:link w:val="3"/>
    <w:rsid w:val="001213E9"/>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6338</Words>
  <Characters>36129</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Гарцев М.Г.</dc:creator>
  <cp:lastModifiedBy>Гарцев М.Г.</cp:lastModifiedBy>
  <cp:revision>1</cp:revision>
  <dcterms:created xsi:type="dcterms:W3CDTF">2016-03-09T07:34:00Z</dcterms:created>
  <dcterms:modified xsi:type="dcterms:W3CDTF">2016-03-09T07:35:00Z</dcterms:modified>
</cp:coreProperties>
</file>