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5812E7" w:rsidRPr="00F22AA8" w:rsidRDefault="005812E7" w:rsidP="0047621F">
      <w:pPr>
        <w:spacing w:after="0" w:line="240" w:lineRule="auto"/>
        <w:ind w:firstLine="709"/>
        <w:jc w:val="both"/>
        <w:rPr>
          <w:rFonts w:eastAsia="Times New Roman" w:cs="Times New Roman"/>
          <w:bCs/>
          <w:szCs w:val="24"/>
          <w:lang w:eastAsia="ru-RU"/>
        </w:rPr>
      </w:pPr>
      <w:r w:rsidRPr="009C502A">
        <w:rPr>
          <w:rFonts w:cs="Times New Roman"/>
          <w:noProof/>
          <w:sz w:val="18"/>
          <w:lang w:eastAsia="ru-RU"/>
        </w:rPr>
        <mc:AlternateContent>
          <mc:Choice Requires="wps">
            <w:drawing>
              <wp:anchor distT="0" distB="107950" distL="114300" distR="114300" simplePos="0" relativeHeight="251660288" behindDoc="0" locked="0" layoutInCell="0" allowOverlap="1" wp14:anchorId="07CE8523" wp14:editId="18D63A80">
                <wp:simplePos x="0" y="0"/>
                <wp:positionH relativeFrom="column">
                  <wp:posOffset>427355</wp:posOffset>
                </wp:positionH>
                <wp:positionV relativeFrom="paragraph">
                  <wp:posOffset>1856740</wp:posOffset>
                </wp:positionV>
                <wp:extent cx="2943225" cy="547370"/>
                <wp:effectExtent l="0" t="0" r="9525" b="5080"/>
                <wp:wrapTopAndBottom/>
                <wp:docPr id="4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43225" cy="547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2E7" w:rsidRPr="00A25ECB" w:rsidRDefault="005812E7" w:rsidP="005812E7">
                            <w:pPr>
                              <w:spacing w:after="0" w:line="240" w:lineRule="auto"/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Cs w:val="24"/>
                                <w:lang w:eastAsia="ru-RU"/>
                              </w:rPr>
                            </w:pPr>
                            <w:r w:rsidRPr="00A25ECB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Cs w:val="24"/>
                                <w:lang w:eastAsia="ru-RU"/>
                              </w:rPr>
                              <w:t xml:space="preserve">О внесении изменений в постановление </w:t>
                            </w:r>
                          </w:p>
                          <w:p w:rsidR="005812E7" w:rsidRPr="00A25ECB" w:rsidRDefault="005812E7" w:rsidP="005812E7">
                            <w:pPr>
                              <w:spacing w:after="0" w:line="240" w:lineRule="auto"/>
                              <w:rPr>
                                <w:spacing w:val="-6"/>
                              </w:rPr>
                            </w:pPr>
                            <w:r w:rsidRPr="00A25ECB">
                              <w:rPr>
                                <w:rFonts w:eastAsia="Times New Roman" w:cs="Times New Roman"/>
                                <w:b/>
                                <w:color w:val="000000"/>
                                <w:spacing w:val="-6"/>
                                <w:szCs w:val="24"/>
                                <w:lang w:eastAsia="ru-RU"/>
                              </w:rPr>
                              <w:t>Правительства Санкт-Петербурга</w:t>
                            </w:r>
                            <w:r w:rsidRPr="00A25ECB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 xml:space="preserve"> </w:t>
                            </w:r>
                            <w:r w:rsidRPr="00A25ECB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br/>
                              <w:t xml:space="preserve">от </w:t>
                            </w:r>
                            <w:r w:rsidR="00F43985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>30</w:t>
                            </w:r>
                            <w:r w:rsidRPr="00A25ECB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 xml:space="preserve">.06.2014 № </w:t>
                            </w:r>
                            <w:r w:rsidR="00F43985">
                              <w:rPr>
                                <w:b/>
                                <w:iCs/>
                                <w:color w:val="000000"/>
                                <w:spacing w:val="-6"/>
                              </w:rPr>
                              <w:t>552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33.65pt;margin-top:146.2pt;width:231.75pt;height:43.1pt;z-index:25166028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" o:allowincell="f" filled="f" stroked="f">
                <v:textbox inset="0,0,0,0">
                  <w:txbxContent>
                    <w:p w:rsidR="005812E7" w:rsidRPr="00A25ECB" w:rsidRDefault="005812E7" w:rsidP="005812E7">
                      <w:pPr>
                        <w:spacing w:after="0" w:line="240" w:lineRule="auto"/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Cs w:val="24"/>
                          <w:lang w:eastAsia="ru-RU"/>
                        </w:rPr>
                      </w:pPr>
                      <w:r w:rsidRPr="00A25ECB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Cs w:val="24"/>
                          <w:lang w:eastAsia="ru-RU"/>
                        </w:rPr>
                        <w:t xml:space="preserve">О внесении изменений в постановление </w:t>
                      </w:r>
                    </w:p>
                    <w:p w:rsidR="005812E7" w:rsidRPr="00A25ECB" w:rsidRDefault="005812E7" w:rsidP="005812E7">
                      <w:pPr>
                        <w:spacing w:after="0" w:line="240" w:lineRule="auto"/>
                        <w:rPr>
                          <w:spacing w:val="-6"/>
                        </w:rPr>
                      </w:pPr>
                      <w:r w:rsidRPr="00A25ECB">
                        <w:rPr>
                          <w:rFonts w:eastAsia="Times New Roman" w:cs="Times New Roman"/>
                          <w:b/>
                          <w:color w:val="000000"/>
                          <w:spacing w:val="-6"/>
                          <w:szCs w:val="24"/>
                          <w:lang w:eastAsia="ru-RU"/>
                        </w:rPr>
                        <w:t>Правительства Санкт-Петербурга</w:t>
                      </w:r>
                      <w:r w:rsidRPr="00A25ECB">
                        <w:rPr>
                          <w:b/>
                          <w:iCs/>
                          <w:color w:val="000000"/>
                          <w:spacing w:val="-6"/>
                        </w:rPr>
                        <w:t xml:space="preserve"> </w:t>
                      </w:r>
                      <w:r w:rsidRPr="00A25ECB">
                        <w:rPr>
                          <w:b/>
                          <w:iCs/>
                          <w:color w:val="000000"/>
                          <w:spacing w:val="-6"/>
                        </w:rPr>
                        <w:br/>
                        <w:t xml:space="preserve">от </w:t>
                      </w:r>
                      <w:r w:rsidR="00F43985">
                        <w:rPr>
                          <w:b/>
                          <w:iCs/>
                          <w:color w:val="000000"/>
                          <w:spacing w:val="-6"/>
                        </w:rPr>
                        <w:t>30</w:t>
                      </w:r>
                      <w:r w:rsidRPr="00A25ECB">
                        <w:rPr>
                          <w:b/>
                          <w:iCs/>
                          <w:color w:val="000000"/>
                          <w:spacing w:val="-6"/>
                        </w:rPr>
                        <w:t xml:space="preserve">.06.2014 № </w:t>
                      </w:r>
                      <w:r w:rsidR="00F43985">
                        <w:rPr>
                          <w:b/>
                          <w:iCs/>
                          <w:color w:val="000000"/>
                          <w:spacing w:val="-6"/>
                        </w:rPr>
                        <w:t>552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Pr="009C502A">
        <w:rPr>
          <w:rFonts w:cs="Times New Roman"/>
          <w:noProof/>
          <w:sz w:val="18"/>
          <w:lang w:eastAsia="ru-RU"/>
        </w:rPr>
        <w:drawing>
          <wp:anchor distT="0" distB="107950" distL="114300" distR="114300" simplePos="0" relativeHeight="251659264" behindDoc="0" locked="0" layoutInCell="0" allowOverlap="1" wp14:anchorId="6D8F0F79" wp14:editId="24518008">
            <wp:simplePos x="0" y="0"/>
            <wp:positionH relativeFrom="column">
              <wp:posOffset>0</wp:posOffset>
            </wp:positionH>
            <wp:positionV relativeFrom="paragraph">
              <wp:posOffset>-342900</wp:posOffset>
            </wp:positionV>
            <wp:extent cx="7099300" cy="2302510"/>
            <wp:effectExtent l="0" t="0" r="0" b="0"/>
            <wp:wrapTopAndBottom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9C502A">
        <w:rPr>
          <w:rFonts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5A97C1C" wp14:editId="320B29C5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6350" b="15240"/>
                <wp:wrapNone/>
                <wp:docPr id="2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12E7" w:rsidRDefault="005812E7" w:rsidP="005812E7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Les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Lt0t6y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5812E7" w:rsidRDefault="005812E7" w:rsidP="005812E7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proofErr w:type="gramStart"/>
      <w:r w:rsidRPr="009C502A">
        <w:rPr>
          <w:rFonts w:cs="Times New Roman"/>
        </w:rPr>
        <w:t>В</w:t>
      </w:r>
      <w:r>
        <w:rPr>
          <w:rFonts w:cs="Times New Roman"/>
          <w:i/>
        </w:rPr>
        <w:t xml:space="preserve">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соответствии с Законом Санкт-Петербурга от </w:t>
      </w:r>
      <w:r w:rsidR="00732207">
        <w:rPr>
          <w:rFonts w:eastAsia="Times New Roman" w:cs="Times New Roman"/>
          <w:bCs/>
          <w:szCs w:val="24"/>
          <w:lang w:eastAsia="ru-RU"/>
        </w:rPr>
        <w:t>29.11.2017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№ </w:t>
      </w:r>
      <w:r w:rsidR="00732207">
        <w:rPr>
          <w:rFonts w:eastAsia="Times New Roman" w:cs="Times New Roman"/>
          <w:bCs/>
          <w:szCs w:val="24"/>
          <w:lang w:eastAsia="ru-RU"/>
        </w:rPr>
        <w:t>801-131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«О бюджете Санкт-Петербурга </w:t>
      </w:r>
      <w:r w:rsidR="00732207">
        <w:rPr>
          <w:rFonts w:eastAsia="Times New Roman" w:cs="Times New Roman"/>
          <w:bCs/>
          <w:szCs w:val="24"/>
          <w:lang w:eastAsia="ru-RU"/>
        </w:rPr>
        <w:t>на 2018 год и на плановый период 2019 и 2020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годов», постановлением Правительства Санкт-Петербурга от </w:t>
      </w:r>
      <w:r w:rsidR="00555BDC">
        <w:rPr>
          <w:rFonts w:eastAsia="Times New Roman" w:cs="Times New Roman"/>
          <w:bCs/>
          <w:szCs w:val="24"/>
          <w:lang w:eastAsia="ru-RU"/>
        </w:rPr>
        <w:t>12.07.2018</w:t>
      </w:r>
      <w:r w:rsidR="005E0819">
        <w:rPr>
          <w:rFonts w:eastAsia="Times New Roman" w:cs="Times New Roman"/>
          <w:bCs/>
          <w:szCs w:val="24"/>
          <w:lang w:eastAsia="ru-RU"/>
        </w:rPr>
        <w:t xml:space="preserve">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№ </w:t>
      </w:r>
      <w:r w:rsidR="00555BDC">
        <w:rPr>
          <w:rFonts w:eastAsia="Times New Roman" w:cs="Times New Roman"/>
          <w:bCs/>
          <w:szCs w:val="24"/>
          <w:lang w:eastAsia="ru-RU"/>
        </w:rPr>
        <w:t>551</w:t>
      </w:r>
      <w:r w:rsidR="005E0819">
        <w:rPr>
          <w:rFonts w:eastAsia="Times New Roman" w:cs="Times New Roman"/>
          <w:bCs/>
          <w:szCs w:val="24"/>
          <w:lang w:eastAsia="ru-RU"/>
        </w:rPr>
        <w:t xml:space="preserve"> 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«О перераспределении объемов работ, предусмотренных Комитету по строительству, между объектами Адресной </w:t>
      </w:r>
      <w:r w:rsidR="00732207">
        <w:rPr>
          <w:rFonts w:eastAsia="Times New Roman" w:cs="Times New Roman"/>
          <w:bCs/>
          <w:szCs w:val="24"/>
          <w:lang w:eastAsia="ru-RU"/>
        </w:rPr>
        <w:t>инвестиционной программы на 2018 год и на плановый период 2019 и 2020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годов»,  </w:t>
      </w:r>
      <w:r w:rsidRPr="009C502A">
        <w:rPr>
          <w:rFonts w:eastAsia="Times New Roman" w:cs="Times New Roman"/>
          <w:szCs w:val="24"/>
          <w:lang w:eastAsia="ru-RU"/>
        </w:rPr>
        <w:t xml:space="preserve">постановлением </w:t>
      </w:r>
      <w:r w:rsidRPr="009C502A">
        <w:rPr>
          <w:rFonts w:eastAsia="Times New Roman" w:cs="Times New Roman"/>
          <w:bCs/>
          <w:szCs w:val="24"/>
          <w:lang w:eastAsia="ru-RU"/>
        </w:rPr>
        <w:t>Правительства Санкт-Петербурга от 25.12.2013 № 1039 «О порядке</w:t>
      </w:r>
      <w:proofErr w:type="gramEnd"/>
      <w:r w:rsidRPr="009C502A">
        <w:rPr>
          <w:rFonts w:eastAsia="Times New Roman" w:cs="Times New Roman"/>
          <w:bCs/>
          <w:szCs w:val="24"/>
          <w:lang w:eastAsia="ru-RU"/>
        </w:rPr>
        <w:t xml:space="preserve"> </w:t>
      </w:r>
      <w:r>
        <w:rPr>
          <w:rFonts w:eastAsia="Times New Roman" w:cs="Times New Roman"/>
          <w:szCs w:val="24"/>
          <w:lang w:eastAsia="ru-RU"/>
        </w:rPr>
        <w:t xml:space="preserve">принятия решений </w:t>
      </w:r>
      <w:r w:rsidRPr="009C502A">
        <w:rPr>
          <w:rFonts w:eastAsia="Times New Roman" w:cs="Times New Roman"/>
          <w:szCs w:val="24"/>
          <w:lang w:eastAsia="ru-RU"/>
        </w:rPr>
        <w:t>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Pr="009C502A">
        <w:rPr>
          <w:rFonts w:eastAsia="Times New Roman" w:cs="Times New Roman"/>
          <w:bCs/>
          <w:szCs w:val="24"/>
          <w:lang w:eastAsia="ru-RU"/>
        </w:rPr>
        <w:t xml:space="preserve"> Правительство Санкт-Петербурга</w:t>
      </w:r>
    </w:p>
    <w:p w:rsidR="005369EE" w:rsidRPr="005369EE" w:rsidRDefault="005369EE" w:rsidP="005812E7">
      <w:pPr>
        <w:keepLines/>
        <w:autoSpaceDE w:val="0"/>
        <w:autoSpaceDN w:val="0"/>
        <w:adjustRightInd w:val="0"/>
        <w:spacing w:before="120" w:after="120" w:line="240" w:lineRule="auto"/>
        <w:jc w:val="both"/>
        <w:rPr>
          <w:b/>
          <w:color w:val="000000" w:themeColor="text1"/>
          <w:sz w:val="16"/>
          <w:szCs w:val="16"/>
        </w:rPr>
      </w:pPr>
    </w:p>
    <w:p w:rsidR="005812E7" w:rsidRDefault="005812E7" w:rsidP="0047621F">
      <w:pPr>
        <w:keepLines/>
        <w:autoSpaceDE w:val="0"/>
        <w:autoSpaceDN w:val="0"/>
        <w:adjustRightInd w:val="0"/>
        <w:spacing w:after="0" w:line="360" w:lineRule="exact"/>
        <w:jc w:val="both"/>
        <w:rPr>
          <w:b/>
          <w:color w:val="000000" w:themeColor="text1"/>
        </w:rPr>
      </w:pPr>
      <w:proofErr w:type="gramStart"/>
      <w:r w:rsidRPr="00FE7903">
        <w:rPr>
          <w:b/>
          <w:color w:val="000000" w:themeColor="text1"/>
        </w:rPr>
        <w:t>П</w:t>
      </w:r>
      <w:proofErr w:type="gramEnd"/>
      <w:r w:rsidRPr="00FE7903">
        <w:rPr>
          <w:b/>
          <w:color w:val="000000" w:themeColor="text1"/>
        </w:rPr>
        <w:t xml:space="preserve"> О С Т А Н О В Л Я Е Т:</w:t>
      </w:r>
    </w:p>
    <w:p w:rsidR="005812E7" w:rsidRPr="005369EE" w:rsidRDefault="005812E7" w:rsidP="0047621F">
      <w:pPr>
        <w:keepLines/>
        <w:autoSpaceDE w:val="0"/>
        <w:autoSpaceDN w:val="0"/>
        <w:adjustRightInd w:val="0"/>
        <w:spacing w:after="0" w:line="360" w:lineRule="exact"/>
        <w:jc w:val="both"/>
        <w:rPr>
          <w:b/>
          <w:color w:val="000000" w:themeColor="text1"/>
          <w:sz w:val="16"/>
          <w:szCs w:val="16"/>
        </w:rPr>
      </w:pPr>
    </w:p>
    <w:p w:rsidR="005812E7" w:rsidRDefault="005812E7" w:rsidP="0047621F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1. </w:t>
      </w:r>
      <w:r w:rsidRPr="00086C61">
        <w:rPr>
          <w:color w:val="000000" w:themeColor="text1"/>
        </w:rPr>
        <w:t xml:space="preserve">Внести в постановление Правительства Санкт-Петербурга </w:t>
      </w:r>
      <w:r w:rsidR="00F43985" w:rsidRPr="00F43985">
        <w:rPr>
          <w:color w:val="000000" w:themeColor="text1"/>
        </w:rPr>
        <w:t xml:space="preserve">от 30.06.2014 № 552 </w:t>
      </w:r>
      <w:r w:rsidR="00F43985">
        <w:rPr>
          <w:color w:val="000000" w:themeColor="text1"/>
        </w:rPr>
        <w:t xml:space="preserve">  </w:t>
      </w:r>
      <w:r w:rsidR="00F43985" w:rsidRPr="00F43985">
        <w:rPr>
          <w:color w:val="000000" w:themeColor="text1"/>
        </w:rPr>
        <w:t xml:space="preserve">«О государственной программе Санкт-Петербурга «Развитие транспортной системы                     Санкт-Петербурга» </w:t>
      </w:r>
      <w:r>
        <w:rPr>
          <w:color w:val="000000" w:themeColor="text1"/>
        </w:rPr>
        <w:t xml:space="preserve">(далее – Постановление) следующие изменения: </w:t>
      </w:r>
      <w:r w:rsidRPr="00086C61">
        <w:rPr>
          <w:color w:val="000000" w:themeColor="text1"/>
        </w:rPr>
        <w:t xml:space="preserve">  </w:t>
      </w:r>
    </w:p>
    <w:p w:rsidR="005812E7" w:rsidRDefault="005369EE" w:rsidP="0047621F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1.1. Пункт</w:t>
      </w:r>
      <w:r w:rsidR="005812E7">
        <w:rPr>
          <w:color w:val="000000" w:themeColor="text1"/>
        </w:rPr>
        <w:t xml:space="preserve"> 9 раздела 1 «Паспорт государственной программы Санкт-Петербурга </w:t>
      </w:r>
      <w:r w:rsidR="00F43985" w:rsidRPr="00F43985">
        <w:rPr>
          <w:color w:val="000000" w:themeColor="text1"/>
        </w:rPr>
        <w:t>«Развитие транспортной системы</w:t>
      </w:r>
      <w:r w:rsidR="00F43985">
        <w:rPr>
          <w:color w:val="000000" w:themeColor="text1"/>
        </w:rPr>
        <w:t xml:space="preserve"> </w:t>
      </w:r>
      <w:r w:rsidR="00F43985" w:rsidRPr="00F43985">
        <w:rPr>
          <w:color w:val="000000" w:themeColor="text1"/>
        </w:rPr>
        <w:t>Санкт-Петербурга»</w:t>
      </w:r>
      <w:r w:rsidR="005812E7"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5812E7" w:rsidRPr="004A1E05" w:rsidRDefault="005812E7" w:rsidP="0047621F">
      <w:pPr>
        <w:keepLines/>
        <w:tabs>
          <w:tab w:val="left" w:pos="851"/>
        </w:tabs>
        <w:autoSpaceDE w:val="0"/>
        <w:autoSpaceDN w:val="0"/>
        <w:adjustRightInd w:val="0"/>
        <w:spacing w:after="0" w:line="360" w:lineRule="exact"/>
        <w:jc w:val="both"/>
        <w:rPr>
          <w:color w:val="000000" w:themeColor="text1"/>
          <w:sz w:val="18"/>
          <w:szCs w:val="18"/>
        </w:rPr>
      </w:pPr>
      <w:r w:rsidRPr="004A1E05">
        <w:rPr>
          <w:color w:val="000000" w:themeColor="text1"/>
          <w:sz w:val="18"/>
          <w:szCs w:val="18"/>
        </w:rPr>
        <w:t>«</w:t>
      </w:r>
    </w:p>
    <w:tbl>
      <w:tblPr>
        <w:tblW w:w="0" w:type="auto"/>
        <w:tblInd w:w="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26"/>
        <w:gridCol w:w="1842"/>
        <w:gridCol w:w="7088"/>
      </w:tblGrid>
      <w:tr w:rsidR="005812E7" w:rsidRPr="005812E7" w:rsidTr="00370C2D">
        <w:trPr>
          <w:trHeight w:val="45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12E7" w:rsidRPr="004A1E05" w:rsidRDefault="005812E7" w:rsidP="005812E7">
            <w:pPr>
              <w:keepLines/>
              <w:autoSpaceDE w:val="0"/>
              <w:autoSpaceDN w:val="0"/>
              <w:spacing w:after="0" w:line="240" w:lineRule="exact"/>
              <w:jc w:val="center"/>
              <w:rPr>
                <w:rFonts w:eastAsia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1E05">
              <w:rPr>
                <w:rFonts w:eastAsia="Times New Roman" w:cs="Times New Roman"/>
                <w:color w:val="000000" w:themeColor="text1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5812E7" w:rsidRPr="004A1E05" w:rsidRDefault="005812E7" w:rsidP="005812E7">
            <w:pPr>
              <w:keepLines/>
              <w:autoSpaceDE w:val="0"/>
              <w:autoSpaceDN w:val="0"/>
              <w:spacing w:after="0" w:line="240" w:lineRule="exact"/>
              <w:rPr>
                <w:rFonts w:eastAsia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4A1E05">
              <w:rPr>
                <w:rFonts w:eastAsia="Times New Roman" w:cs="Times New Roman"/>
                <w:color w:val="000000" w:themeColor="text1"/>
                <w:sz w:val="18"/>
                <w:szCs w:val="18"/>
                <w:lang w:eastAsia="ru-RU"/>
              </w:rPr>
              <w:t xml:space="preserve">Общий объем финансирования государственной программы </w:t>
            </w:r>
            <w:r w:rsidRPr="004A1E05">
              <w:rPr>
                <w:rFonts w:eastAsia="Times New Roman" w:cs="Times New Roman"/>
                <w:color w:val="000000" w:themeColor="text1"/>
                <w:sz w:val="18"/>
                <w:szCs w:val="18"/>
                <w:lang w:eastAsia="ru-RU"/>
              </w:rPr>
              <w:br/>
              <w:t xml:space="preserve">по источникам финансирования, в том числе </w:t>
            </w:r>
            <w:r w:rsidRPr="004A1E05">
              <w:rPr>
                <w:rFonts w:eastAsia="Times New Roman" w:cs="Times New Roman"/>
                <w:color w:val="000000" w:themeColor="text1"/>
                <w:sz w:val="18"/>
                <w:szCs w:val="18"/>
                <w:lang w:eastAsia="ru-RU"/>
              </w:rPr>
              <w:br/>
              <w:t>по годам реализации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Всего: 936 370 774,8 тыс. руб., из них: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Бюджет Санкт-Петербурга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Итого: 663 901 220,2 тыс. руб., в том числе: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2017 год – 110 839 328,2 тыс. руб.;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2018 год –118 846 610,4 тыс. руб.;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2019 год –113 319 568,7 тыс. руб.;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2020 год –122 866 688,9 тыс. руб.;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2021 год –   97 658 812,2 тыс. руб.;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 xml:space="preserve">2022 год – 100 370 211,9 тыс. руб. 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Федеральный бюджет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Итого: 4 296 727,7 тыс. руб., в том числе: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2017 год – 4 296 727,7 тыс. руб.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Внебюджетные средства*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Итого: 268 172 826,9 тыс. руб., в том числе: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2017 год – 34 791 454,0 тыс. руб.;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2018 год –34 766 527,4 тыс. руб.;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2019 год –41 468 534,2 тыс. руб.;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2020 год - 44 809 089,4 тыс. руб.;</w:t>
            </w:r>
          </w:p>
          <w:p w:rsidR="00245650" w:rsidRPr="005438D8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2021 год –54 444 857,5 тыс. руб.;</w:t>
            </w:r>
          </w:p>
          <w:p w:rsidR="005812E7" w:rsidRPr="004A1E05" w:rsidRDefault="00245650" w:rsidP="005438D8">
            <w:pPr>
              <w:keepLines/>
              <w:autoSpaceDE w:val="0"/>
              <w:autoSpaceDN w:val="0"/>
              <w:spacing w:after="0" w:line="240" w:lineRule="auto"/>
              <w:jc w:val="both"/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</w:pPr>
            <w:r w:rsidRPr="005438D8">
              <w:rPr>
                <w:rFonts w:eastAsia="Times New Roman" w:cs="Times New Roman"/>
                <w:color w:val="000000" w:themeColor="text1"/>
                <w:spacing w:val="-4"/>
                <w:sz w:val="18"/>
                <w:szCs w:val="18"/>
                <w:lang w:eastAsia="ru-RU"/>
              </w:rPr>
              <w:t>2022 год –57 676 364,4 тыс. руб.</w:t>
            </w:r>
          </w:p>
        </w:tc>
      </w:tr>
    </w:tbl>
    <w:p w:rsidR="00E13901" w:rsidRPr="004A1E05" w:rsidRDefault="004A1E05" w:rsidP="004A1E05">
      <w:pPr>
        <w:ind w:left="7080" w:firstLine="708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</w:t>
      </w:r>
      <w:r w:rsidR="005812E7" w:rsidRPr="004A1E05">
        <w:rPr>
          <w:sz w:val="18"/>
          <w:szCs w:val="18"/>
        </w:rPr>
        <w:t>».</w:t>
      </w:r>
    </w:p>
    <w:p w:rsidR="005812E7" w:rsidRDefault="005812E7" w:rsidP="00370C2D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 xml:space="preserve">1.2. </w:t>
      </w:r>
      <w:r w:rsidR="00245650">
        <w:rPr>
          <w:color w:val="000000" w:themeColor="text1"/>
        </w:rPr>
        <w:t>Пункт</w:t>
      </w:r>
      <w:r w:rsidR="00370C2D">
        <w:rPr>
          <w:color w:val="000000" w:themeColor="text1"/>
        </w:rPr>
        <w:t xml:space="preserve"> 1 </w:t>
      </w:r>
      <w:r w:rsidR="00D57DDE">
        <w:rPr>
          <w:color w:val="000000" w:themeColor="text1"/>
        </w:rPr>
        <w:t xml:space="preserve">таблицы </w:t>
      </w:r>
      <w:r w:rsidR="00370C2D">
        <w:rPr>
          <w:color w:val="000000" w:themeColor="text1"/>
        </w:rPr>
        <w:t>подраздела 8.1. «</w:t>
      </w:r>
      <w:r w:rsidR="00370C2D" w:rsidRPr="00370C2D">
        <w:rPr>
          <w:color w:val="000000" w:themeColor="text1"/>
        </w:rPr>
        <w:t>Объем финансиро</w:t>
      </w:r>
      <w:r w:rsidR="00370C2D">
        <w:rPr>
          <w:color w:val="000000" w:themeColor="text1"/>
        </w:rPr>
        <w:t xml:space="preserve">вания государственной программы </w:t>
      </w:r>
      <w:r w:rsidR="00370C2D" w:rsidRPr="00370C2D">
        <w:rPr>
          <w:color w:val="000000" w:themeColor="text1"/>
        </w:rPr>
        <w:t>по источникам фина</w:t>
      </w:r>
      <w:r w:rsidR="00370C2D">
        <w:rPr>
          <w:color w:val="000000" w:themeColor="text1"/>
        </w:rPr>
        <w:t xml:space="preserve">нсирования, по текущим расхода </w:t>
      </w:r>
      <w:r w:rsidR="00370C2D" w:rsidRPr="00370C2D">
        <w:rPr>
          <w:color w:val="000000" w:themeColor="text1"/>
        </w:rPr>
        <w:t>и расходам развития</w:t>
      </w:r>
      <w:r w:rsidR="00370C2D">
        <w:rPr>
          <w:color w:val="000000" w:themeColor="text1"/>
        </w:rPr>
        <w:t xml:space="preserve">» </w:t>
      </w:r>
      <w:r w:rsidR="00D57DDE">
        <w:rPr>
          <w:color w:val="000000" w:themeColor="text1"/>
        </w:rPr>
        <w:t xml:space="preserve">раздела </w:t>
      </w:r>
      <w:r w:rsidR="00245650">
        <w:rPr>
          <w:color w:val="000000" w:themeColor="text1"/>
        </w:rPr>
        <w:t>8</w:t>
      </w:r>
      <w:r>
        <w:rPr>
          <w:color w:val="000000" w:themeColor="text1"/>
        </w:rPr>
        <w:t xml:space="preserve"> «</w:t>
      </w:r>
      <w:r w:rsidR="00370C2D" w:rsidRPr="00370C2D">
        <w:rPr>
          <w:color w:val="000000" w:themeColor="text1"/>
        </w:rPr>
        <w:t>«Перечень мероприятий подпрограмм с указанием сроков их реализации, объемов финансирования и исполнителей мероприятий»</w:t>
      </w:r>
      <w:r w:rsidR="00D57DDE">
        <w:rPr>
          <w:color w:val="000000" w:themeColor="text1"/>
        </w:rPr>
        <w:t>»</w:t>
      </w:r>
      <w:r>
        <w:rPr>
          <w:color w:val="000000" w:themeColor="text1"/>
        </w:rPr>
        <w:t xml:space="preserve"> приложения к Постановлению изложить в следующей редакции:</w:t>
      </w:r>
    </w:p>
    <w:p w:rsidR="00274EB1" w:rsidRDefault="005812E7" w:rsidP="00274EB1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</w:pPr>
      <w:r>
        <w:rPr>
          <w:color w:val="000000" w:themeColor="text1"/>
        </w:rPr>
        <w:t>«</w:t>
      </w:r>
      <w:r w:rsidR="004A1E05">
        <w:t xml:space="preserve"> </w:t>
      </w:r>
    </w:p>
    <w:p w:rsidR="00274EB1" w:rsidRDefault="00274EB1" w:rsidP="00274EB1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</w:pPr>
      <w:r w:rsidRPr="00274EB1">
        <w:rPr>
          <w:noProof/>
          <w:lang w:eastAsia="ru-RU"/>
        </w:rPr>
        <w:drawing>
          <wp:inline distT="0" distB="0" distL="0" distR="0" wp14:anchorId="1018DA59" wp14:editId="247D4121">
            <wp:extent cx="5940425" cy="2309613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9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14D" w:rsidRPr="00274EB1" w:rsidRDefault="004A1E05" w:rsidP="00274EB1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t xml:space="preserve">                                                                                                                                               </w:t>
      </w:r>
      <w:r w:rsidR="00FD0C7F">
        <w:t xml:space="preserve">   </w:t>
      </w:r>
      <w:r w:rsidR="00274EB1">
        <w:t xml:space="preserve">      </w:t>
      </w:r>
      <w:r w:rsidR="0098614D">
        <w:t>».</w:t>
      </w:r>
    </w:p>
    <w:p w:rsidR="0098614D" w:rsidRPr="00C77D01" w:rsidRDefault="0098614D" w:rsidP="0098614D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C77D01">
        <w:t xml:space="preserve">1.3.  </w:t>
      </w:r>
      <w:r w:rsidR="002F348B">
        <w:t>П</w:t>
      </w:r>
      <w:r w:rsidRPr="00C77D01">
        <w:t>ункт</w:t>
      </w:r>
      <w:r w:rsidR="00D57DDE" w:rsidRPr="00C77D01">
        <w:t xml:space="preserve"> </w:t>
      </w:r>
      <w:r w:rsidR="00245650">
        <w:t>5</w:t>
      </w:r>
      <w:r w:rsidR="00D57DDE" w:rsidRPr="00C77D01">
        <w:t xml:space="preserve"> таблицы</w:t>
      </w:r>
      <w:r w:rsidRPr="00C77D01">
        <w:t xml:space="preserve"> </w:t>
      </w:r>
      <w:r w:rsidR="00245650">
        <w:t xml:space="preserve">подраздела 8.1. </w:t>
      </w:r>
      <w:r w:rsidR="00D57DDE" w:rsidRPr="00C77D01">
        <w:t>«Объем финансиро</w:t>
      </w:r>
      <w:r w:rsidR="00370C2D">
        <w:t xml:space="preserve">вания государственной программы </w:t>
      </w:r>
      <w:r w:rsidR="00D57DDE" w:rsidRPr="00C77D01">
        <w:t xml:space="preserve">по ответственному исполнителю, исполнителям и участникам государственной программы» раздела </w:t>
      </w:r>
      <w:r w:rsidR="00245650">
        <w:t>8</w:t>
      </w:r>
      <w:r w:rsidR="00D57DDE" w:rsidRPr="00C77D01">
        <w:t xml:space="preserve"> «Информация об источниках финансирования государственной программы» </w:t>
      </w:r>
      <w:r w:rsidRPr="00C77D01">
        <w:t>приложения к Постановлению изложить в следующей редакции:</w:t>
      </w:r>
    </w:p>
    <w:p w:rsidR="0098614D" w:rsidRDefault="0098614D" w:rsidP="0098614D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</w:pPr>
      <w:r w:rsidRPr="00C77D01">
        <w:t>«</w:t>
      </w:r>
    </w:p>
    <w:p w:rsidR="0098614D" w:rsidRPr="00274EB1" w:rsidRDefault="00274EB1" w:rsidP="00274EB1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</w:pPr>
      <w:r w:rsidRPr="00274EB1">
        <w:rPr>
          <w:noProof/>
          <w:lang w:eastAsia="ru-RU"/>
        </w:rPr>
        <w:drawing>
          <wp:inline distT="0" distB="0" distL="0" distR="0" wp14:anchorId="22039209" wp14:editId="7E061F5C">
            <wp:extent cx="5940425" cy="1862591"/>
            <wp:effectExtent l="0" t="0" r="317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86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F2C6B">
        <w:rPr>
          <w:color w:val="000000" w:themeColor="text1"/>
        </w:rPr>
        <w:t xml:space="preserve"> </w:t>
      </w:r>
      <w:r w:rsidR="0098614D">
        <w:rPr>
          <w:color w:val="000000" w:themeColor="text1"/>
        </w:rPr>
        <w:t>».</w:t>
      </w:r>
    </w:p>
    <w:p w:rsidR="00620CDF" w:rsidRPr="007858DD" w:rsidRDefault="00620CDF" w:rsidP="00370C2D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</w:pPr>
      <w:r w:rsidRPr="007858DD">
        <w:t xml:space="preserve">1.4. </w:t>
      </w:r>
      <w:r w:rsidR="00370C2D">
        <w:t>Пункт 4 таблицы подраздела 8.2. «Объем финансирования государственной программы по ответственному исполнителю, исполнителям и участникам государственной программы»</w:t>
      </w:r>
      <w:r w:rsidRPr="007858DD">
        <w:t xml:space="preserve"> </w:t>
      </w:r>
      <w:r w:rsidR="00370C2D" w:rsidRPr="00370C2D">
        <w:t>раздела 8 «Информация об источниках финансирования государственной программы» приложения к Постановлению изложить в следующей редакции:</w:t>
      </w:r>
    </w:p>
    <w:p w:rsidR="003F2C6B" w:rsidRDefault="003F2C6B" w:rsidP="00B436D3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</w:pPr>
      <w:r w:rsidRPr="007858DD">
        <w:t>«</w:t>
      </w:r>
    </w:p>
    <w:p w:rsidR="0047621F" w:rsidRPr="00274EB1" w:rsidRDefault="007A023E" w:rsidP="0098614D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</w:pPr>
      <w:r w:rsidRPr="007A023E">
        <w:rPr>
          <w:noProof/>
          <w:lang w:eastAsia="ru-RU"/>
        </w:rPr>
        <w:drawing>
          <wp:inline distT="0" distB="0" distL="0" distR="0" wp14:anchorId="4D8832CE" wp14:editId="7D11E991">
            <wp:extent cx="5941060" cy="915667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91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05" w:rsidRDefault="00233070" w:rsidP="00274EB1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right"/>
        <w:rPr>
          <w:color w:val="000000" w:themeColor="text1"/>
        </w:rPr>
      </w:pPr>
      <w:r>
        <w:rPr>
          <w:color w:val="000000" w:themeColor="text1"/>
        </w:rPr>
        <w:t>».</w:t>
      </w:r>
    </w:p>
    <w:p w:rsidR="00CA7CA3" w:rsidRDefault="00CA7CA3" w:rsidP="00233070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B54D77" w:rsidRDefault="00370C2D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1.5</w:t>
      </w:r>
      <w:r w:rsidR="00233070">
        <w:rPr>
          <w:color w:val="000000" w:themeColor="text1"/>
        </w:rPr>
        <w:t xml:space="preserve">. </w:t>
      </w:r>
      <w:r>
        <w:rPr>
          <w:color w:val="000000" w:themeColor="text1"/>
        </w:rPr>
        <w:t>Подпункт 4.2.</w:t>
      </w:r>
      <w:r w:rsidRPr="00370C2D">
        <w:rPr>
          <w:color w:val="000000" w:themeColor="text1"/>
        </w:rPr>
        <w:t xml:space="preserve"> </w:t>
      </w:r>
      <w:r>
        <w:rPr>
          <w:color w:val="000000" w:themeColor="text1"/>
        </w:rPr>
        <w:t>п</w:t>
      </w:r>
      <w:r w:rsidRPr="00370C2D">
        <w:rPr>
          <w:color w:val="000000" w:themeColor="text1"/>
        </w:rPr>
        <w:t>ункт</w:t>
      </w:r>
      <w:r>
        <w:rPr>
          <w:color w:val="000000" w:themeColor="text1"/>
        </w:rPr>
        <w:t>а</w:t>
      </w:r>
      <w:r w:rsidRPr="00370C2D">
        <w:rPr>
          <w:color w:val="000000" w:themeColor="text1"/>
        </w:rPr>
        <w:t xml:space="preserve"> 4 таблицы подраздела 8.2. «Объем финансирования государственной программы по ответственному исполнителю, исполнителям </w:t>
      </w:r>
      <w:r>
        <w:rPr>
          <w:color w:val="000000" w:themeColor="text1"/>
        </w:rPr>
        <w:t xml:space="preserve">                              </w:t>
      </w:r>
      <w:r w:rsidRPr="00370C2D">
        <w:rPr>
          <w:color w:val="000000" w:themeColor="text1"/>
        </w:rPr>
        <w:t xml:space="preserve">и участникам государственной программы» раздела 8 «Информация об источниках финансирования государственной программы» приложения к Постановлению изложить </w:t>
      </w:r>
      <w:r>
        <w:rPr>
          <w:color w:val="000000" w:themeColor="text1"/>
        </w:rPr>
        <w:t xml:space="preserve">              </w:t>
      </w:r>
      <w:r w:rsidRPr="00370C2D">
        <w:rPr>
          <w:color w:val="000000" w:themeColor="text1"/>
        </w:rPr>
        <w:t>в следующей редакции:</w:t>
      </w:r>
    </w:p>
    <w:p w:rsidR="00CF35AA" w:rsidRDefault="00CF35AA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p w:rsidR="00CF35AA" w:rsidRDefault="00274EB1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274EB1">
        <w:rPr>
          <w:noProof/>
          <w:lang w:eastAsia="ru-RU"/>
        </w:rPr>
        <w:drawing>
          <wp:inline distT="0" distB="0" distL="0" distR="0" wp14:anchorId="73FC9DB4" wp14:editId="3D3AE898">
            <wp:extent cx="5940425" cy="798384"/>
            <wp:effectExtent l="0" t="0" r="3175" b="190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83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1E05" w:rsidRDefault="00CF35AA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                                                                                  ».</w:t>
      </w:r>
    </w:p>
    <w:p w:rsidR="00CA7CA3" w:rsidRDefault="00CA7CA3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B54D77" w:rsidRDefault="00370C2D" w:rsidP="000B65F1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1.6</w:t>
      </w:r>
      <w:r w:rsidR="00CF35AA">
        <w:rPr>
          <w:color w:val="000000" w:themeColor="text1"/>
        </w:rPr>
        <w:t xml:space="preserve">. </w:t>
      </w:r>
      <w:r>
        <w:rPr>
          <w:color w:val="000000" w:themeColor="text1"/>
        </w:rPr>
        <w:t>П</w:t>
      </w:r>
      <w:r w:rsidR="007E1182">
        <w:rPr>
          <w:color w:val="000000" w:themeColor="text1"/>
        </w:rPr>
        <w:t xml:space="preserve">ункт </w:t>
      </w:r>
      <w:r>
        <w:rPr>
          <w:color w:val="000000" w:themeColor="text1"/>
        </w:rPr>
        <w:t xml:space="preserve">112 </w:t>
      </w:r>
      <w:r w:rsidR="000B65F1">
        <w:rPr>
          <w:color w:val="000000" w:themeColor="text1"/>
        </w:rPr>
        <w:t>таблицы подраздела 9.5.2. «</w:t>
      </w:r>
      <w:r w:rsidR="000B65F1" w:rsidRPr="000B65F1">
        <w:rPr>
          <w:color w:val="000000" w:themeColor="text1"/>
        </w:rPr>
        <w:t>Переч</w:t>
      </w:r>
      <w:r w:rsidR="000B65F1">
        <w:rPr>
          <w:color w:val="000000" w:themeColor="text1"/>
        </w:rPr>
        <w:t xml:space="preserve">ень мероприятий подпрограммы 1, </w:t>
      </w:r>
      <w:r w:rsidR="000B65F1" w:rsidRPr="000B65F1">
        <w:rPr>
          <w:color w:val="000000" w:themeColor="text1"/>
        </w:rPr>
        <w:t>связанных с расходами развития</w:t>
      </w:r>
      <w:r w:rsidR="000B65F1">
        <w:rPr>
          <w:color w:val="000000" w:themeColor="text1"/>
        </w:rPr>
        <w:t>» раздела 9.5. «</w:t>
      </w:r>
      <w:r w:rsidR="000B65F1" w:rsidRPr="000B65F1">
        <w:rPr>
          <w:color w:val="000000" w:themeColor="text1"/>
        </w:rPr>
        <w:t>Перечень мероприятий по</w:t>
      </w:r>
      <w:r w:rsidR="000B65F1">
        <w:rPr>
          <w:color w:val="000000" w:themeColor="text1"/>
        </w:rPr>
        <w:t xml:space="preserve">дпрограммы 1                с указанием сроков </w:t>
      </w:r>
      <w:r w:rsidR="000B65F1" w:rsidRPr="000B65F1">
        <w:rPr>
          <w:color w:val="000000" w:themeColor="text1"/>
        </w:rPr>
        <w:t>их реализации, объем</w:t>
      </w:r>
      <w:r w:rsidR="000B65F1">
        <w:rPr>
          <w:color w:val="000000" w:themeColor="text1"/>
        </w:rPr>
        <w:t xml:space="preserve">ов финансирования, исполнителей </w:t>
      </w:r>
      <w:r w:rsidR="000B65F1" w:rsidRPr="000B65F1">
        <w:rPr>
          <w:color w:val="000000" w:themeColor="text1"/>
        </w:rPr>
        <w:t>и участников мероприятий</w:t>
      </w:r>
      <w:r w:rsidR="000B65F1">
        <w:rPr>
          <w:color w:val="000000" w:themeColor="text1"/>
        </w:rPr>
        <w:t xml:space="preserve">» </w:t>
      </w:r>
      <w:r w:rsidR="00B54D77">
        <w:rPr>
          <w:color w:val="000000" w:themeColor="text1"/>
        </w:rPr>
        <w:t>приложения к Постановлению изложить</w:t>
      </w:r>
      <w:r w:rsidR="000B65F1">
        <w:rPr>
          <w:color w:val="000000" w:themeColor="text1"/>
        </w:rPr>
        <w:t xml:space="preserve"> </w:t>
      </w:r>
      <w:r w:rsidR="00B54D77">
        <w:rPr>
          <w:color w:val="000000" w:themeColor="text1"/>
        </w:rPr>
        <w:t>в следующей редакции:</w:t>
      </w:r>
    </w:p>
    <w:p w:rsidR="00CF35AA" w:rsidRDefault="00CF35AA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p w:rsidR="00CF35AA" w:rsidRDefault="00E10098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E10098">
        <w:rPr>
          <w:noProof/>
          <w:lang w:eastAsia="ru-RU"/>
        </w:rPr>
        <w:drawing>
          <wp:inline distT="0" distB="0" distL="0" distR="0" wp14:anchorId="622F3A0E" wp14:editId="48D325F8">
            <wp:extent cx="5940425" cy="1375418"/>
            <wp:effectExtent l="0" t="0" r="3175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5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</w:r>
      <w:r w:rsidR="00CF35AA">
        <w:rPr>
          <w:color w:val="000000" w:themeColor="text1"/>
        </w:rPr>
        <w:tab/>
        <w:t xml:space="preserve">           ».</w:t>
      </w:r>
    </w:p>
    <w:p w:rsidR="00B54D77" w:rsidRDefault="000B65F1" w:rsidP="00CA7CA3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1.7</w:t>
      </w:r>
      <w:r w:rsidR="00CF35AA">
        <w:rPr>
          <w:color w:val="000000" w:themeColor="text1"/>
        </w:rPr>
        <w:t xml:space="preserve">. </w:t>
      </w:r>
      <w:r w:rsidR="00B436D3">
        <w:rPr>
          <w:color w:val="000000" w:themeColor="text1"/>
        </w:rPr>
        <w:t>Подп</w:t>
      </w:r>
      <w:r w:rsidR="007E1182">
        <w:rPr>
          <w:color w:val="000000" w:themeColor="text1"/>
        </w:rPr>
        <w:t xml:space="preserve">ункт </w:t>
      </w:r>
      <w:r>
        <w:rPr>
          <w:color w:val="000000" w:themeColor="text1"/>
        </w:rPr>
        <w:t>112.1.</w:t>
      </w:r>
      <w:r w:rsidR="00CF35AA">
        <w:rPr>
          <w:color w:val="000000" w:themeColor="text1"/>
        </w:rPr>
        <w:t xml:space="preserve"> </w:t>
      </w:r>
      <w:r>
        <w:rPr>
          <w:color w:val="000000" w:themeColor="text1"/>
        </w:rPr>
        <w:t>п</w:t>
      </w:r>
      <w:r w:rsidRPr="000B65F1">
        <w:rPr>
          <w:color w:val="000000" w:themeColor="text1"/>
        </w:rPr>
        <w:t>ункт</w:t>
      </w:r>
      <w:r>
        <w:rPr>
          <w:color w:val="000000" w:themeColor="text1"/>
        </w:rPr>
        <w:t>а</w:t>
      </w:r>
      <w:r w:rsidRPr="000B65F1">
        <w:rPr>
          <w:color w:val="000000" w:themeColor="text1"/>
        </w:rPr>
        <w:t xml:space="preserve"> 112 таблицы подраздела 9.5.2. «Перечень мероприятий подпрограммы 1, связанных с расходами развития» раздела 9.5. «Перечень мероприятий подпрограммы 1 с указанием сроков их реализации, объемов финансирования, исполнителей и участников мероприятий» приложения к Постановлению изложить </w:t>
      </w:r>
      <w:r>
        <w:rPr>
          <w:color w:val="000000" w:themeColor="text1"/>
        </w:rPr>
        <w:t xml:space="preserve">                     </w:t>
      </w:r>
      <w:r w:rsidRPr="000B65F1">
        <w:rPr>
          <w:color w:val="000000" w:themeColor="text1"/>
        </w:rPr>
        <w:t>в следующей редакции:</w:t>
      </w:r>
    </w:p>
    <w:p w:rsidR="00B54D77" w:rsidRDefault="00B54D77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p w:rsidR="00CF35AA" w:rsidRDefault="00E10098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E10098">
        <w:rPr>
          <w:noProof/>
          <w:lang w:eastAsia="ru-RU"/>
        </w:rPr>
        <w:drawing>
          <wp:inline distT="0" distB="0" distL="0" distR="0" wp14:anchorId="5AA34536" wp14:editId="44A320E1">
            <wp:extent cx="5940425" cy="2607053"/>
            <wp:effectExtent l="0" t="0" r="3175" b="317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07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35AA" w:rsidRDefault="00CF35AA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».</w:t>
      </w:r>
    </w:p>
    <w:p w:rsidR="007E1182" w:rsidRDefault="000B65F1" w:rsidP="00D275B1">
      <w:pPr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1.8</w:t>
      </w:r>
      <w:r w:rsidR="007E1182">
        <w:rPr>
          <w:color w:val="000000" w:themeColor="text1"/>
        </w:rPr>
        <w:t xml:space="preserve">. </w:t>
      </w:r>
      <w:r>
        <w:rPr>
          <w:color w:val="000000" w:themeColor="text1"/>
        </w:rPr>
        <w:t>П</w:t>
      </w:r>
      <w:r w:rsidRPr="000B65F1">
        <w:rPr>
          <w:color w:val="000000" w:themeColor="text1"/>
        </w:rPr>
        <w:t xml:space="preserve">ункт </w:t>
      </w:r>
      <w:r>
        <w:rPr>
          <w:color w:val="000000" w:themeColor="text1"/>
        </w:rPr>
        <w:t>115</w:t>
      </w:r>
      <w:r w:rsidRPr="000B65F1">
        <w:rPr>
          <w:color w:val="000000" w:themeColor="text1"/>
        </w:rPr>
        <w:t xml:space="preserve"> таблицы подраздела 9.5.2. «Перечень мероприятий подпрограммы 1, связанных с расходами развития» раздела 9.5. «Перечень мероприятий подпрограммы 1 </w:t>
      </w:r>
      <w:r>
        <w:rPr>
          <w:color w:val="000000" w:themeColor="text1"/>
        </w:rPr>
        <w:t xml:space="preserve">                </w:t>
      </w:r>
      <w:r w:rsidRPr="000B65F1">
        <w:rPr>
          <w:color w:val="000000" w:themeColor="text1"/>
        </w:rPr>
        <w:t>с указанием сроков их реализации, объемов финансирования, исполнителей и участников мероприятий» приложения к Постановлению изложить в следующей редакции:</w:t>
      </w:r>
    </w:p>
    <w:p w:rsidR="007E1182" w:rsidRDefault="007E1182" w:rsidP="007E1182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p w:rsidR="00E10098" w:rsidRDefault="00E10098" w:rsidP="007E1182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E10098">
        <w:rPr>
          <w:noProof/>
          <w:lang w:eastAsia="ru-RU"/>
        </w:rPr>
        <w:drawing>
          <wp:inline distT="0" distB="0" distL="0" distR="0" wp14:anchorId="4FA6E0CE" wp14:editId="500B233D">
            <wp:extent cx="5940425" cy="2077946"/>
            <wp:effectExtent l="0" t="0" r="3175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07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1182" w:rsidRDefault="007E1182" w:rsidP="007E1182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».</w:t>
      </w:r>
    </w:p>
    <w:p w:rsidR="00B54D77" w:rsidRDefault="000B65F1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1.9</w:t>
      </w:r>
      <w:r w:rsidR="007E1182">
        <w:rPr>
          <w:color w:val="000000" w:themeColor="text1"/>
        </w:rPr>
        <w:t xml:space="preserve">. </w:t>
      </w:r>
      <w:r>
        <w:rPr>
          <w:color w:val="000000" w:themeColor="text1"/>
        </w:rPr>
        <w:t>Пункт</w:t>
      </w:r>
      <w:r w:rsidR="007E1182">
        <w:rPr>
          <w:color w:val="000000" w:themeColor="text1"/>
        </w:rPr>
        <w:t xml:space="preserve"> </w:t>
      </w:r>
      <w:r w:rsidR="00471E90">
        <w:rPr>
          <w:color w:val="000000" w:themeColor="text1"/>
        </w:rPr>
        <w:t xml:space="preserve">6 </w:t>
      </w:r>
      <w:r>
        <w:rPr>
          <w:color w:val="000000" w:themeColor="text1"/>
        </w:rPr>
        <w:t>подраздела 12.1.</w:t>
      </w:r>
      <w:r w:rsidR="00B54D77">
        <w:rPr>
          <w:color w:val="000000" w:themeColor="text1"/>
        </w:rPr>
        <w:t xml:space="preserve"> </w:t>
      </w:r>
      <w:r w:rsidR="00471E90">
        <w:rPr>
          <w:color w:val="000000" w:themeColor="text1"/>
        </w:rPr>
        <w:t>«</w:t>
      </w:r>
      <w:r w:rsidR="00471E90" w:rsidRPr="00471E90">
        <w:rPr>
          <w:color w:val="000000" w:themeColor="text1"/>
        </w:rPr>
        <w:t>Паспорт подпрограммы 4</w:t>
      </w:r>
      <w:r w:rsidR="00471E90">
        <w:rPr>
          <w:color w:val="000000" w:themeColor="text1"/>
        </w:rPr>
        <w:t>» раздела 12              «Подпрограмма 4»</w:t>
      </w:r>
      <w:r w:rsidR="00471E90" w:rsidRPr="00471E90">
        <w:rPr>
          <w:color w:val="000000" w:themeColor="text1"/>
        </w:rPr>
        <w:t xml:space="preserve"> </w:t>
      </w:r>
      <w:r w:rsidR="00B54D77">
        <w:rPr>
          <w:color w:val="000000" w:themeColor="text1"/>
        </w:rPr>
        <w:t>приложения к Постановлению изложить в следующей редакции:</w:t>
      </w:r>
    </w:p>
    <w:p w:rsidR="007E1182" w:rsidRDefault="007E1182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tbl>
      <w:tblPr>
        <w:tblStyle w:val="4"/>
        <w:tblW w:w="0" w:type="auto"/>
        <w:tblInd w:w="108" w:type="dxa"/>
        <w:tblLook w:val="04A0" w:firstRow="1" w:lastRow="0" w:firstColumn="1" w:lastColumn="0" w:noHBand="0" w:noVBand="1"/>
      </w:tblPr>
      <w:tblGrid>
        <w:gridCol w:w="426"/>
        <w:gridCol w:w="2551"/>
        <w:gridCol w:w="6379"/>
      </w:tblGrid>
      <w:tr w:rsidR="00D752B5" w:rsidRPr="00FB506D" w:rsidTr="00A01218">
        <w:tc>
          <w:tcPr>
            <w:tcW w:w="426" w:type="dxa"/>
            <w:shd w:val="clear" w:color="auto" w:fill="auto"/>
          </w:tcPr>
          <w:p w:rsidR="00D752B5" w:rsidRPr="00D752B5" w:rsidRDefault="00D752B5" w:rsidP="00DB1EA2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>6</w:t>
            </w:r>
          </w:p>
          <w:p w:rsidR="00D752B5" w:rsidRPr="00D752B5" w:rsidRDefault="00D752B5" w:rsidP="00DB1EA2">
            <w:pPr>
              <w:jc w:val="center"/>
              <w:rPr>
                <w:rFonts w:eastAsia="Calibri" w:cs="Times New Roman"/>
                <w:sz w:val="18"/>
                <w:szCs w:val="18"/>
              </w:rPr>
            </w:pPr>
          </w:p>
        </w:tc>
        <w:tc>
          <w:tcPr>
            <w:tcW w:w="2551" w:type="dxa"/>
            <w:shd w:val="clear" w:color="auto" w:fill="auto"/>
          </w:tcPr>
          <w:p w:rsidR="00D752B5" w:rsidRPr="00D752B5" w:rsidRDefault="00D752B5" w:rsidP="00DB1EA2">
            <w:pPr>
              <w:ind w:right="-108"/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>Общий объем финансирования подпрограммы 4</w:t>
            </w:r>
            <w:r w:rsidRPr="00D752B5">
              <w:rPr>
                <w:rFonts w:eastAsia="Calibri" w:cs="Times New Roman"/>
                <w:sz w:val="18"/>
                <w:szCs w:val="18"/>
              </w:rPr>
              <w:br/>
              <w:t xml:space="preserve">по источникам финансирования, </w:t>
            </w:r>
            <w:r w:rsidRPr="00D752B5">
              <w:rPr>
                <w:rFonts w:eastAsia="Calibri" w:cs="Times New Roman"/>
                <w:sz w:val="18"/>
                <w:szCs w:val="18"/>
              </w:rPr>
              <w:br/>
              <w:t xml:space="preserve">в том числе по годам реализации </w:t>
            </w:r>
          </w:p>
        </w:tc>
        <w:tc>
          <w:tcPr>
            <w:tcW w:w="6379" w:type="dxa"/>
            <w:shd w:val="clear" w:color="auto" w:fill="auto"/>
          </w:tcPr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Всего: 240 366 089,0 тыс. руб., из них: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Бюджет Санкт-Петербурга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>Итого: 142 191 969,8 тыс. руб., в том числе: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2017 год – 24 463 566,3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2018 год – 22 962 543,1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2019 год – 24 007 513,4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2020 год – 24 946 249,3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2021 год – 22 187 956,9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2022 год – 23 624 140,8 тыс. руб.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>Внебюджетные средства*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>Итого: 98 174 119,2 тыс. руб., в том числе: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2017 год – 14 037 319,1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2018 год – 13 498 287,5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2019 год – 15 920 639,7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2020 год – 17 176 959,8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2021 год – 18 165 702,5 тыс. руб.; </w:t>
            </w:r>
          </w:p>
          <w:p w:rsidR="00D752B5" w:rsidRPr="00D752B5" w:rsidRDefault="00D752B5" w:rsidP="00DB1EA2">
            <w:pPr>
              <w:rPr>
                <w:rFonts w:eastAsia="Calibri" w:cs="Times New Roman"/>
                <w:sz w:val="18"/>
                <w:szCs w:val="18"/>
              </w:rPr>
            </w:pPr>
            <w:r w:rsidRPr="00D752B5">
              <w:rPr>
                <w:rFonts w:eastAsia="Calibri" w:cs="Times New Roman"/>
                <w:sz w:val="18"/>
                <w:szCs w:val="18"/>
              </w:rPr>
              <w:t xml:space="preserve">2022 год – 19 375 210,6 тыс. руб. </w:t>
            </w:r>
          </w:p>
        </w:tc>
      </w:tr>
    </w:tbl>
    <w:p w:rsidR="007E1182" w:rsidRDefault="007E1182" w:rsidP="007E1182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7E1182" w:rsidRDefault="007E1182" w:rsidP="007E1182">
      <w:pPr>
        <w:keepLines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».</w:t>
      </w:r>
    </w:p>
    <w:p w:rsidR="00B54D77" w:rsidRDefault="00CA7CA3" w:rsidP="005438D8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>1.1</w:t>
      </w:r>
      <w:r w:rsidR="005438D8">
        <w:rPr>
          <w:color w:val="000000" w:themeColor="text1"/>
        </w:rPr>
        <w:t>0</w:t>
      </w:r>
      <w:r w:rsidR="00CF35AA">
        <w:rPr>
          <w:color w:val="000000" w:themeColor="text1"/>
        </w:rPr>
        <w:t xml:space="preserve">. </w:t>
      </w:r>
      <w:r w:rsidR="005438D8">
        <w:rPr>
          <w:color w:val="000000" w:themeColor="text1"/>
        </w:rPr>
        <w:t>Пункт 13</w:t>
      </w:r>
      <w:r w:rsidR="005438D8" w:rsidRPr="005438D8">
        <w:rPr>
          <w:color w:val="000000" w:themeColor="text1"/>
        </w:rPr>
        <w:t xml:space="preserve"> подраздела 12.5.2. </w:t>
      </w:r>
      <w:r w:rsidR="005438D8">
        <w:rPr>
          <w:color w:val="000000" w:themeColor="text1"/>
        </w:rPr>
        <w:t>«</w:t>
      </w:r>
      <w:r w:rsidR="005438D8" w:rsidRPr="005438D8">
        <w:rPr>
          <w:color w:val="000000" w:themeColor="text1"/>
        </w:rPr>
        <w:t>Перечень меропр</w:t>
      </w:r>
      <w:r w:rsidR="005438D8">
        <w:rPr>
          <w:color w:val="000000" w:themeColor="text1"/>
        </w:rPr>
        <w:t xml:space="preserve">иятий подпрограммы 4, связанных </w:t>
      </w:r>
      <w:r w:rsidR="005438D8" w:rsidRPr="005438D8">
        <w:rPr>
          <w:color w:val="000000" w:themeColor="text1"/>
        </w:rPr>
        <w:t>с расходами развития</w:t>
      </w:r>
      <w:r w:rsidR="005438D8">
        <w:rPr>
          <w:color w:val="000000" w:themeColor="text1"/>
        </w:rPr>
        <w:t xml:space="preserve">» </w:t>
      </w:r>
      <w:r w:rsidR="005438D8" w:rsidRPr="005438D8">
        <w:rPr>
          <w:color w:val="000000" w:themeColor="text1"/>
        </w:rPr>
        <w:t xml:space="preserve">раздела 12 «Подпрограмма 4» приложения </w:t>
      </w:r>
      <w:r w:rsidR="005438D8">
        <w:rPr>
          <w:color w:val="000000" w:themeColor="text1"/>
        </w:rPr>
        <w:t xml:space="preserve">                              </w:t>
      </w:r>
      <w:r w:rsidR="005438D8" w:rsidRPr="005438D8">
        <w:rPr>
          <w:color w:val="000000" w:themeColor="text1"/>
        </w:rPr>
        <w:t>к Постановлению изложить в следующей редакции:</w:t>
      </w:r>
    </w:p>
    <w:p w:rsidR="00793BBE" w:rsidRDefault="00793BBE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p w:rsidR="00D752B5" w:rsidRDefault="00D752B5" w:rsidP="00B54D7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 w:rsidRPr="00D752B5">
        <w:rPr>
          <w:noProof/>
          <w:lang w:eastAsia="ru-RU"/>
        </w:rPr>
        <w:drawing>
          <wp:inline distT="0" distB="0" distL="0" distR="0" wp14:anchorId="091C5E8C" wp14:editId="2063DA68">
            <wp:extent cx="5937250" cy="1897301"/>
            <wp:effectExtent l="0" t="0" r="6350" b="825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6" cy="1898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38D8" w:rsidRDefault="00793BBE" w:rsidP="00D752B5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».</w:t>
      </w:r>
    </w:p>
    <w:p w:rsidR="00B54D77" w:rsidRDefault="005438D8" w:rsidP="00D752B5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  <w:t>1.11. Строку «Всего»</w:t>
      </w:r>
      <w:r w:rsidRPr="005438D8">
        <w:t xml:space="preserve"> </w:t>
      </w:r>
      <w:r w:rsidRPr="005438D8">
        <w:rPr>
          <w:color w:val="000000" w:themeColor="text1"/>
        </w:rPr>
        <w:t>подраздела 12.5.2. «Перечень мероприятий подпрограммы 4, связанных с расходами развития» раздела 12 «Подпрограмма 4» приложения                               к Постановлению изложить в следующей редакции:</w:t>
      </w:r>
      <w:r>
        <w:rPr>
          <w:color w:val="000000" w:themeColor="text1"/>
        </w:rPr>
        <w:t xml:space="preserve"> </w:t>
      </w:r>
      <w:r w:rsidR="00CA7CA3">
        <w:rPr>
          <w:color w:val="000000" w:themeColor="text1"/>
        </w:rPr>
        <w:t>.1</w:t>
      </w:r>
      <w:r w:rsidR="00D42407">
        <w:rPr>
          <w:color w:val="000000" w:themeColor="text1"/>
        </w:rPr>
        <w:t xml:space="preserve">3. Подпункт 2.4 пункта </w:t>
      </w:r>
      <w:r w:rsidR="00B54D77">
        <w:rPr>
          <w:color w:val="000000" w:themeColor="text1"/>
        </w:rPr>
        <w:t>9.5.3 «Перечень мероприятий подпрограммы 1, связанных с расходами развития» приложения к Постановлению изложить в следующей редакции:</w:t>
      </w:r>
    </w:p>
    <w:p w:rsidR="00D42407" w:rsidRDefault="00D42407" w:rsidP="00B54D77">
      <w:pPr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>«</w:t>
      </w:r>
    </w:p>
    <w:p w:rsidR="00A01218" w:rsidRDefault="00A01218" w:rsidP="00B54D77">
      <w:pPr>
        <w:keepLines/>
        <w:tabs>
          <w:tab w:val="left" w:pos="567"/>
        </w:tabs>
        <w:autoSpaceDE w:val="0"/>
        <w:autoSpaceDN w:val="0"/>
        <w:adjustRightInd w:val="0"/>
        <w:spacing w:after="0" w:line="240" w:lineRule="auto"/>
        <w:jc w:val="both"/>
      </w:pPr>
      <w:r w:rsidRPr="00A01218">
        <w:rPr>
          <w:noProof/>
          <w:lang w:eastAsia="ru-RU"/>
        </w:rPr>
        <w:drawing>
          <wp:inline distT="0" distB="0" distL="0" distR="0" wp14:anchorId="15D5AB5F" wp14:editId="411C12F5">
            <wp:extent cx="5941060" cy="323404"/>
            <wp:effectExtent l="0" t="0" r="254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23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42407" w:rsidRDefault="00D42407" w:rsidP="00D42407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       ».</w:t>
      </w:r>
    </w:p>
    <w:p w:rsidR="00A01218" w:rsidRDefault="00B54D77" w:rsidP="00A01218">
      <w:pPr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4A1E05" w:rsidRDefault="004A1E05" w:rsidP="00A01218">
      <w:pPr>
        <w:keepLines/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  <w:r>
        <w:rPr>
          <w:color w:val="000000" w:themeColor="text1"/>
        </w:rPr>
        <w:t xml:space="preserve">2. </w:t>
      </w:r>
      <w:proofErr w:type="gramStart"/>
      <w:r>
        <w:rPr>
          <w:color w:val="000000" w:themeColor="text1"/>
        </w:rPr>
        <w:t xml:space="preserve">Контроль </w:t>
      </w:r>
      <w:r w:rsidR="00D57DDE">
        <w:rPr>
          <w:color w:val="000000" w:themeColor="text1"/>
        </w:rPr>
        <w:t>за</w:t>
      </w:r>
      <w:proofErr w:type="gramEnd"/>
      <w:r w:rsidR="00D57DDE">
        <w:rPr>
          <w:color w:val="000000" w:themeColor="text1"/>
        </w:rPr>
        <w:t xml:space="preserve"> выполнение</w:t>
      </w:r>
      <w:r w:rsidR="00875D3F">
        <w:rPr>
          <w:color w:val="000000" w:themeColor="text1"/>
        </w:rPr>
        <w:t>м</w:t>
      </w:r>
      <w:r>
        <w:rPr>
          <w:color w:val="000000" w:themeColor="text1"/>
        </w:rPr>
        <w:t xml:space="preserve"> Постановления возложить на вице-губернатора </w:t>
      </w:r>
      <w:r w:rsidR="00D57DDE">
        <w:rPr>
          <w:color w:val="000000" w:themeColor="text1"/>
        </w:rPr>
        <w:t xml:space="preserve">                 </w:t>
      </w:r>
      <w:r>
        <w:rPr>
          <w:color w:val="000000" w:themeColor="text1"/>
        </w:rPr>
        <w:t xml:space="preserve">Санкт-Петербурга </w:t>
      </w:r>
      <w:r w:rsidR="00D752B5">
        <w:rPr>
          <w:color w:val="000000" w:themeColor="text1"/>
        </w:rPr>
        <w:t>Албина А.Н.</w:t>
      </w:r>
    </w:p>
    <w:p w:rsid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A01218" w:rsidRDefault="00A01218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D57DDE" w:rsidRP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000000" w:themeColor="text1"/>
        </w:rPr>
      </w:pPr>
      <w:r>
        <w:rPr>
          <w:color w:val="000000" w:themeColor="text1"/>
        </w:rPr>
        <w:t xml:space="preserve">       </w:t>
      </w:r>
      <w:r w:rsidRPr="00D57DDE">
        <w:rPr>
          <w:b/>
          <w:color w:val="000000" w:themeColor="text1"/>
        </w:rPr>
        <w:t>Губернатор</w:t>
      </w:r>
    </w:p>
    <w:p w:rsidR="00D57DDE" w:rsidRP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b/>
          <w:color w:val="000000" w:themeColor="text1"/>
        </w:rPr>
      </w:pPr>
      <w:r w:rsidRPr="00D57DDE">
        <w:rPr>
          <w:b/>
          <w:color w:val="000000" w:themeColor="text1"/>
        </w:rPr>
        <w:t>Санкт-Петербурга</w:t>
      </w:r>
      <w:r>
        <w:rPr>
          <w:b/>
          <w:color w:val="000000" w:themeColor="text1"/>
        </w:rPr>
        <w:t xml:space="preserve">                                                                                          Г.С.Полтавченко</w:t>
      </w:r>
    </w:p>
    <w:p w:rsidR="004758DB" w:rsidRDefault="004758DB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4758DB" w:rsidRDefault="004758DB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4758DB" w:rsidRDefault="004758DB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4758DB" w:rsidRDefault="004758DB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4758DB" w:rsidRDefault="004758DB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4758DB" w:rsidRDefault="004758DB" w:rsidP="00FB60E4">
      <w:pPr>
        <w:spacing w:after="0" w:line="400" w:lineRule="exact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752B5" w:rsidRDefault="00D752B5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A01218" w:rsidRDefault="00A01218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400" w:lineRule="exact"/>
        <w:ind w:firstLine="708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Вице-губернатор Санкт-Петербурга</w:t>
      </w:r>
    </w:p>
    <w:p w:rsidR="00D57DDE" w:rsidRPr="00D57DDE" w:rsidRDefault="00D57DDE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____________________   И.Н.Албин</w:t>
      </w:r>
    </w:p>
    <w:p w:rsidR="00D57DDE" w:rsidRPr="00D57DDE" w:rsidRDefault="004758DB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«_______» ____________2018</w:t>
      </w:r>
      <w:r w:rsidR="00D57DDE" w:rsidRPr="00D57DDE">
        <w:rPr>
          <w:rFonts w:eastAsia="Calibri" w:cs="Times New Roman"/>
          <w:szCs w:val="24"/>
        </w:rPr>
        <w:t xml:space="preserve"> г.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</w:p>
    <w:p w:rsidR="00D57DDE" w:rsidRPr="00D57DDE" w:rsidRDefault="004758DB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Председатель</w:t>
      </w:r>
      <w:r w:rsidR="00D57DDE" w:rsidRPr="00D57DDE">
        <w:rPr>
          <w:rFonts w:eastAsia="Calibri" w:cs="Times New Roman"/>
          <w:szCs w:val="24"/>
        </w:rPr>
        <w:t xml:space="preserve"> 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Комитета по строительству</w:t>
      </w:r>
    </w:p>
    <w:p w:rsidR="00D57DDE" w:rsidRPr="00D57DDE" w:rsidRDefault="00D57DDE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</w:p>
    <w:p w:rsidR="00D57DDE" w:rsidRPr="00D57DDE" w:rsidRDefault="004758DB" w:rsidP="00D57DDE">
      <w:pPr>
        <w:spacing w:after="0" w:line="400" w:lineRule="exact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__________________   Л.В.Кулаков</w:t>
      </w:r>
    </w:p>
    <w:p w:rsidR="00D57DDE" w:rsidRPr="00D57DDE" w:rsidRDefault="004758DB" w:rsidP="00D57DDE">
      <w:pPr>
        <w:spacing w:line="400" w:lineRule="exact"/>
        <w:ind w:left="851" w:hanging="142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«_______» _____________2018</w:t>
      </w:r>
      <w:r w:rsidR="00D57DDE" w:rsidRPr="00D57DDE">
        <w:rPr>
          <w:rFonts w:eastAsia="Calibri" w:cs="Times New Roman"/>
          <w:szCs w:val="24"/>
        </w:rPr>
        <w:t xml:space="preserve"> г.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Начальник 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Юридического управления </w:t>
      </w:r>
    </w:p>
    <w:p w:rsidR="00D57DDE" w:rsidRPr="00D57DDE" w:rsidRDefault="00D57DDE" w:rsidP="00D57DDE">
      <w:pPr>
        <w:spacing w:after="0" w:line="240" w:lineRule="auto"/>
        <w:ind w:left="851" w:hanging="142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>Комитета по строительству</w:t>
      </w:r>
    </w:p>
    <w:p w:rsidR="00D57DDE" w:rsidRPr="00D57DDE" w:rsidRDefault="00D57DDE" w:rsidP="00D57DDE">
      <w:pPr>
        <w:spacing w:after="0" w:line="400" w:lineRule="exact"/>
        <w:ind w:left="851"/>
        <w:rPr>
          <w:rFonts w:eastAsia="Calibri" w:cs="Times New Roman"/>
          <w:szCs w:val="24"/>
        </w:rPr>
      </w:pPr>
    </w:p>
    <w:p w:rsidR="00D57DDE" w:rsidRPr="00D57DDE" w:rsidRDefault="00D57DDE" w:rsidP="00D57DDE">
      <w:pPr>
        <w:spacing w:after="0" w:line="400" w:lineRule="exact"/>
        <w:ind w:left="851"/>
        <w:rPr>
          <w:rFonts w:eastAsia="Calibri" w:cs="Times New Roman"/>
          <w:szCs w:val="24"/>
        </w:rPr>
      </w:pPr>
      <w:r w:rsidRPr="00D57DDE">
        <w:rPr>
          <w:rFonts w:eastAsia="Calibri" w:cs="Times New Roman"/>
          <w:szCs w:val="24"/>
        </w:rPr>
        <w:t xml:space="preserve">__________________  </w:t>
      </w:r>
      <w:proofErr w:type="spellStart"/>
      <w:r w:rsidRPr="00D57DDE">
        <w:rPr>
          <w:rFonts w:eastAsia="Calibri" w:cs="Times New Roman"/>
          <w:szCs w:val="24"/>
        </w:rPr>
        <w:t>О.П.Мануйлова</w:t>
      </w:r>
      <w:proofErr w:type="spellEnd"/>
    </w:p>
    <w:p w:rsidR="00D57DDE" w:rsidRPr="00D57DDE" w:rsidRDefault="004758DB" w:rsidP="00D57DDE">
      <w:pPr>
        <w:spacing w:line="400" w:lineRule="exact"/>
        <w:ind w:left="851"/>
        <w:rPr>
          <w:rFonts w:eastAsia="Calibri" w:cs="Times New Roman"/>
          <w:szCs w:val="24"/>
        </w:rPr>
      </w:pPr>
      <w:r>
        <w:rPr>
          <w:rFonts w:eastAsia="Calibri" w:cs="Times New Roman"/>
          <w:szCs w:val="24"/>
        </w:rPr>
        <w:t>«_______» ___________2018</w:t>
      </w:r>
      <w:r w:rsidR="00D57DDE" w:rsidRPr="00D57DDE">
        <w:rPr>
          <w:rFonts w:eastAsia="Calibri" w:cs="Times New Roman"/>
          <w:szCs w:val="24"/>
        </w:rPr>
        <w:t xml:space="preserve"> г.</w:t>
      </w:r>
    </w:p>
    <w:p w:rsidR="00D57DDE" w:rsidRDefault="00D57DD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39594E" w:rsidRDefault="0039594E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780A87" w:rsidRDefault="00780A87" w:rsidP="00D57DDE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color w:val="000000" w:themeColor="text1"/>
        </w:rPr>
      </w:pPr>
    </w:p>
    <w:p w:rsidR="004A07FA" w:rsidRDefault="004A07FA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CF35AA" w:rsidRDefault="00CF35AA" w:rsidP="00CF35AA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p w:rsidR="00233070" w:rsidRPr="00DF2902" w:rsidRDefault="00233070" w:rsidP="00233070">
      <w:pPr>
        <w:keepLines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</w:rPr>
      </w:pPr>
    </w:p>
    <w:sectPr w:rsidR="00233070" w:rsidRPr="00DF2902" w:rsidSect="00A01218">
      <w:headerReference w:type="default" r:id="rId18"/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176" w:rsidRDefault="00D02176" w:rsidP="00190A50">
      <w:pPr>
        <w:spacing w:after="0" w:line="240" w:lineRule="auto"/>
      </w:pPr>
      <w:r>
        <w:separator/>
      </w:r>
    </w:p>
  </w:endnote>
  <w:endnote w:type="continuationSeparator" w:id="0">
    <w:p w:rsidR="00D02176" w:rsidRDefault="00D02176" w:rsidP="00190A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176" w:rsidRDefault="00D02176" w:rsidP="00190A50">
      <w:pPr>
        <w:spacing w:after="0" w:line="240" w:lineRule="auto"/>
      </w:pPr>
      <w:r>
        <w:separator/>
      </w:r>
    </w:p>
  </w:footnote>
  <w:footnote w:type="continuationSeparator" w:id="0">
    <w:p w:rsidR="00D02176" w:rsidRDefault="00D02176" w:rsidP="00190A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E0819" w:rsidRDefault="005E0819" w:rsidP="005E0819">
    <w:pPr>
      <w:pStyle w:val="a5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2E7"/>
    <w:rsid w:val="00001790"/>
    <w:rsid w:val="00001C2A"/>
    <w:rsid w:val="00002AF5"/>
    <w:rsid w:val="000042C2"/>
    <w:rsid w:val="00005F3D"/>
    <w:rsid w:val="00007648"/>
    <w:rsid w:val="00007D37"/>
    <w:rsid w:val="0001014E"/>
    <w:rsid w:val="000103B4"/>
    <w:rsid w:val="00010928"/>
    <w:rsid w:val="00010A36"/>
    <w:rsid w:val="00011E90"/>
    <w:rsid w:val="00012208"/>
    <w:rsid w:val="000143D5"/>
    <w:rsid w:val="0001533A"/>
    <w:rsid w:val="00016299"/>
    <w:rsid w:val="00017ED1"/>
    <w:rsid w:val="00020A5F"/>
    <w:rsid w:val="00022173"/>
    <w:rsid w:val="000222E7"/>
    <w:rsid w:val="00022C9A"/>
    <w:rsid w:val="00022D3D"/>
    <w:rsid w:val="00022F2F"/>
    <w:rsid w:val="000241E3"/>
    <w:rsid w:val="00026A46"/>
    <w:rsid w:val="00026A8F"/>
    <w:rsid w:val="000316B0"/>
    <w:rsid w:val="00032C38"/>
    <w:rsid w:val="000332D1"/>
    <w:rsid w:val="0003378A"/>
    <w:rsid w:val="00033C36"/>
    <w:rsid w:val="000340F3"/>
    <w:rsid w:val="000376B1"/>
    <w:rsid w:val="00037E04"/>
    <w:rsid w:val="00037EB2"/>
    <w:rsid w:val="000411F6"/>
    <w:rsid w:val="0004187F"/>
    <w:rsid w:val="00041903"/>
    <w:rsid w:val="00043598"/>
    <w:rsid w:val="00045FA6"/>
    <w:rsid w:val="00046131"/>
    <w:rsid w:val="0004723A"/>
    <w:rsid w:val="00050005"/>
    <w:rsid w:val="00050595"/>
    <w:rsid w:val="0005062F"/>
    <w:rsid w:val="00050C2A"/>
    <w:rsid w:val="00051EE2"/>
    <w:rsid w:val="00052507"/>
    <w:rsid w:val="00052721"/>
    <w:rsid w:val="00052B97"/>
    <w:rsid w:val="00052DC7"/>
    <w:rsid w:val="00053477"/>
    <w:rsid w:val="00054626"/>
    <w:rsid w:val="0006081F"/>
    <w:rsid w:val="00062E4D"/>
    <w:rsid w:val="00063F6D"/>
    <w:rsid w:val="0006587E"/>
    <w:rsid w:val="00065F38"/>
    <w:rsid w:val="00067687"/>
    <w:rsid w:val="00072E24"/>
    <w:rsid w:val="000740C3"/>
    <w:rsid w:val="0007553E"/>
    <w:rsid w:val="0007775A"/>
    <w:rsid w:val="00080833"/>
    <w:rsid w:val="00081217"/>
    <w:rsid w:val="0008175B"/>
    <w:rsid w:val="0008257C"/>
    <w:rsid w:val="00083A7E"/>
    <w:rsid w:val="000842C8"/>
    <w:rsid w:val="00085267"/>
    <w:rsid w:val="000864C4"/>
    <w:rsid w:val="000868D1"/>
    <w:rsid w:val="00087886"/>
    <w:rsid w:val="0008795D"/>
    <w:rsid w:val="00090835"/>
    <w:rsid w:val="000915E3"/>
    <w:rsid w:val="0009262C"/>
    <w:rsid w:val="0009280E"/>
    <w:rsid w:val="00093E25"/>
    <w:rsid w:val="00093E91"/>
    <w:rsid w:val="00096D57"/>
    <w:rsid w:val="000A1FF6"/>
    <w:rsid w:val="000A230D"/>
    <w:rsid w:val="000A2A9D"/>
    <w:rsid w:val="000A2B49"/>
    <w:rsid w:val="000A3379"/>
    <w:rsid w:val="000A411F"/>
    <w:rsid w:val="000A6663"/>
    <w:rsid w:val="000A71B8"/>
    <w:rsid w:val="000A7270"/>
    <w:rsid w:val="000A76DE"/>
    <w:rsid w:val="000A7736"/>
    <w:rsid w:val="000B1065"/>
    <w:rsid w:val="000B132C"/>
    <w:rsid w:val="000B272C"/>
    <w:rsid w:val="000B2AAF"/>
    <w:rsid w:val="000B2C07"/>
    <w:rsid w:val="000B34D6"/>
    <w:rsid w:val="000B383F"/>
    <w:rsid w:val="000B414B"/>
    <w:rsid w:val="000B4421"/>
    <w:rsid w:val="000B6204"/>
    <w:rsid w:val="000B65F1"/>
    <w:rsid w:val="000B73D9"/>
    <w:rsid w:val="000B7F33"/>
    <w:rsid w:val="000C160F"/>
    <w:rsid w:val="000C19AD"/>
    <w:rsid w:val="000C4E31"/>
    <w:rsid w:val="000C517F"/>
    <w:rsid w:val="000C6A4C"/>
    <w:rsid w:val="000C6AE7"/>
    <w:rsid w:val="000C73F9"/>
    <w:rsid w:val="000D0270"/>
    <w:rsid w:val="000D0DC6"/>
    <w:rsid w:val="000D1C74"/>
    <w:rsid w:val="000D20AE"/>
    <w:rsid w:val="000D2768"/>
    <w:rsid w:val="000D3B34"/>
    <w:rsid w:val="000D515C"/>
    <w:rsid w:val="000D5649"/>
    <w:rsid w:val="000D6FF3"/>
    <w:rsid w:val="000D7EDD"/>
    <w:rsid w:val="000E149A"/>
    <w:rsid w:val="000E1819"/>
    <w:rsid w:val="000E1FC5"/>
    <w:rsid w:val="000E28FF"/>
    <w:rsid w:val="000E580B"/>
    <w:rsid w:val="000E6652"/>
    <w:rsid w:val="000F0AB0"/>
    <w:rsid w:val="000F1571"/>
    <w:rsid w:val="000F1D77"/>
    <w:rsid w:val="000F246A"/>
    <w:rsid w:val="000F3644"/>
    <w:rsid w:val="000F5B05"/>
    <w:rsid w:val="000F6466"/>
    <w:rsid w:val="000F7372"/>
    <w:rsid w:val="001002B9"/>
    <w:rsid w:val="0010032B"/>
    <w:rsid w:val="001003B6"/>
    <w:rsid w:val="00100DB3"/>
    <w:rsid w:val="00103412"/>
    <w:rsid w:val="001035B9"/>
    <w:rsid w:val="00103CBA"/>
    <w:rsid w:val="001049C0"/>
    <w:rsid w:val="00106969"/>
    <w:rsid w:val="00107C8A"/>
    <w:rsid w:val="00111853"/>
    <w:rsid w:val="00112D14"/>
    <w:rsid w:val="00112FDE"/>
    <w:rsid w:val="00113902"/>
    <w:rsid w:val="00113B85"/>
    <w:rsid w:val="00113D0C"/>
    <w:rsid w:val="00115740"/>
    <w:rsid w:val="00115CCE"/>
    <w:rsid w:val="00115F19"/>
    <w:rsid w:val="00116191"/>
    <w:rsid w:val="00116725"/>
    <w:rsid w:val="00116DF6"/>
    <w:rsid w:val="00120CE1"/>
    <w:rsid w:val="00121CB0"/>
    <w:rsid w:val="0012233C"/>
    <w:rsid w:val="00122A2F"/>
    <w:rsid w:val="00122D41"/>
    <w:rsid w:val="0012541B"/>
    <w:rsid w:val="00125494"/>
    <w:rsid w:val="0012552F"/>
    <w:rsid w:val="001258AC"/>
    <w:rsid w:val="0012790E"/>
    <w:rsid w:val="00130F5D"/>
    <w:rsid w:val="00131FEA"/>
    <w:rsid w:val="00132360"/>
    <w:rsid w:val="00132F3D"/>
    <w:rsid w:val="00134941"/>
    <w:rsid w:val="00136174"/>
    <w:rsid w:val="001366B2"/>
    <w:rsid w:val="001366E5"/>
    <w:rsid w:val="001377EB"/>
    <w:rsid w:val="001401BC"/>
    <w:rsid w:val="00140FB2"/>
    <w:rsid w:val="0014149C"/>
    <w:rsid w:val="0014165D"/>
    <w:rsid w:val="00141A56"/>
    <w:rsid w:val="00141BAD"/>
    <w:rsid w:val="0014293D"/>
    <w:rsid w:val="001433FC"/>
    <w:rsid w:val="00143582"/>
    <w:rsid w:val="00145C49"/>
    <w:rsid w:val="00146C5E"/>
    <w:rsid w:val="001474F1"/>
    <w:rsid w:val="00150598"/>
    <w:rsid w:val="00150F1D"/>
    <w:rsid w:val="00151CE0"/>
    <w:rsid w:val="001521A2"/>
    <w:rsid w:val="001553EE"/>
    <w:rsid w:val="0015571E"/>
    <w:rsid w:val="0015585D"/>
    <w:rsid w:val="00155C3A"/>
    <w:rsid w:val="00156070"/>
    <w:rsid w:val="00157481"/>
    <w:rsid w:val="00160FDD"/>
    <w:rsid w:val="0016101D"/>
    <w:rsid w:val="00162075"/>
    <w:rsid w:val="001627CF"/>
    <w:rsid w:val="00165849"/>
    <w:rsid w:val="00167BA1"/>
    <w:rsid w:val="001704CF"/>
    <w:rsid w:val="00170678"/>
    <w:rsid w:val="001711F7"/>
    <w:rsid w:val="00172144"/>
    <w:rsid w:val="00172958"/>
    <w:rsid w:val="0017331F"/>
    <w:rsid w:val="001741BC"/>
    <w:rsid w:val="00176471"/>
    <w:rsid w:val="001766FB"/>
    <w:rsid w:val="00177777"/>
    <w:rsid w:val="00177A3A"/>
    <w:rsid w:val="00177A44"/>
    <w:rsid w:val="00181DBC"/>
    <w:rsid w:val="00184FD1"/>
    <w:rsid w:val="001853CE"/>
    <w:rsid w:val="001862B2"/>
    <w:rsid w:val="00186AE4"/>
    <w:rsid w:val="00186FB6"/>
    <w:rsid w:val="00190180"/>
    <w:rsid w:val="00190A50"/>
    <w:rsid w:val="0019172B"/>
    <w:rsid w:val="00192BF8"/>
    <w:rsid w:val="00192D79"/>
    <w:rsid w:val="0019415B"/>
    <w:rsid w:val="00195329"/>
    <w:rsid w:val="00195A32"/>
    <w:rsid w:val="00196BD0"/>
    <w:rsid w:val="001A0488"/>
    <w:rsid w:val="001A1E83"/>
    <w:rsid w:val="001A2240"/>
    <w:rsid w:val="001A27D0"/>
    <w:rsid w:val="001A2B98"/>
    <w:rsid w:val="001A2BB2"/>
    <w:rsid w:val="001A32AA"/>
    <w:rsid w:val="001A356A"/>
    <w:rsid w:val="001A3F2F"/>
    <w:rsid w:val="001A4964"/>
    <w:rsid w:val="001A611C"/>
    <w:rsid w:val="001A6849"/>
    <w:rsid w:val="001A751D"/>
    <w:rsid w:val="001A755E"/>
    <w:rsid w:val="001B10DE"/>
    <w:rsid w:val="001B1FB2"/>
    <w:rsid w:val="001B23CA"/>
    <w:rsid w:val="001B2D4E"/>
    <w:rsid w:val="001B4F62"/>
    <w:rsid w:val="001B5159"/>
    <w:rsid w:val="001B797F"/>
    <w:rsid w:val="001C099F"/>
    <w:rsid w:val="001C0F8A"/>
    <w:rsid w:val="001C124E"/>
    <w:rsid w:val="001C1F66"/>
    <w:rsid w:val="001C2E6E"/>
    <w:rsid w:val="001C2FB7"/>
    <w:rsid w:val="001C303E"/>
    <w:rsid w:val="001C37BC"/>
    <w:rsid w:val="001C5C11"/>
    <w:rsid w:val="001C7E00"/>
    <w:rsid w:val="001D09E5"/>
    <w:rsid w:val="001D2A57"/>
    <w:rsid w:val="001D2F73"/>
    <w:rsid w:val="001D57A5"/>
    <w:rsid w:val="001D71C4"/>
    <w:rsid w:val="001D7594"/>
    <w:rsid w:val="001D7A14"/>
    <w:rsid w:val="001E0627"/>
    <w:rsid w:val="001E08DC"/>
    <w:rsid w:val="001E1451"/>
    <w:rsid w:val="001E1A62"/>
    <w:rsid w:val="001E1A6A"/>
    <w:rsid w:val="001E2189"/>
    <w:rsid w:val="001E233F"/>
    <w:rsid w:val="001E2E3E"/>
    <w:rsid w:val="001E4596"/>
    <w:rsid w:val="001E47C5"/>
    <w:rsid w:val="001E5A21"/>
    <w:rsid w:val="001E7292"/>
    <w:rsid w:val="001E72C6"/>
    <w:rsid w:val="001E75A1"/>
    <w:rsid w:val="001F2208"/>
    <w:rsid w:val="001F2446"/>
    <w:rsid w:val="001F2E5C"/>
    <w:rsid w:val="001F32F9"/>
    <w:rsid w:val="001F3F35"/>
    <w:rsid w:val="001F4F26"/>
    <w:rsid w:val="001F52DF"/>
    <w:rsid w:val="001F5465"/>
    <w:rsid w:val="001F5564"/>
    <w:rsid w:val="001F6A2C"/>
    <w:rsid w:val="001F7FC6"/>
    <w:rsid w:val="00200977"/>
    <w:rsid w:val="00202D29"/>
    <w:rsid w:val="00204EBE"/>
    <w:rsid w:val="002065D8"/>
    <w:rsid w:val="00210F3E"/>
    <w:rsid w:val="00212700"/>
    <w:rsid w:val="00212E04"/>
    <w:rsid w:val="00213A8A"/>
    <w:rsid w:val="00214176"/>
    <w:rsid w:val="002141FC"/>
    <w:rsid w:val="002149E7"/>
    <w:rsid w:val="002168EF"/>
    <w:rsid w:val="00216DDE"/>
    <w:rsid w:val="0022003D"/>
    <w:rsid w:val="00220E79"/>
    <w:rsid w:val="0022194F"/>
    <w:rsid w:val="002227A1"/>
    <w:rsid w:val="00222E1A"/>
    <w:rsid w:val="00223039"/>
    <w:rsid w:val="00223FD7"/>
    <w:rsid w:val="0022479E"/>
    <w:rsid w:val="002272F9"/>
    <w:rsid w:val="00231134"/>
    <w:rsid w:val="00232379"/>
    <w:rsid w:val="00232776"/>
    <w:rsid w:val="00233070"/>
    <w:rsid w:val="002335F5"/>
    <w:rsid w:val="002348AA"/>
    <w:rsid w:val="00234970"/>
    <w:rsid w:val="002351F4"/>
    <w:rsid w:val="0023539A"/>
    <w:rsid w:val="002357FC"/>
    <w:rsid w:val="00235FC2"/>
    <w:rsid w:val="00236EA5"/>
    <w:rsid w:val="002407A4"/>
    <w:rsid w:val="002408C0"/>
    <w:rsid w:val="002417FA"/>
    <w:rsid w:val="00241E55"/>
    <w:rsid w:val="0024209F"/>
    <w:rsid w:val="00243DCF"/>
    <w:rsid w:val="00243E3A"/>
    <w:rsid w:val="0024461F"/>
    <w:rsid w:val="00244D09"/>
    <w:rsid w:val="0024561E"/>
    <w:rsid w:val="00245650"/>
    <w:rsid w:val="0024715D"/>
    <w:rsid w:val="002475E1"/>
    <w:rsid w:val="0025040E"/>
    <w:rsid w:val="00251748"/>
    <w:rsid w:val="0025193D"/>
    <w:rsid w:val="00251E48"/>
    <w:rsid w:val="002524F4"/>
    <w:rsid w:val="002526AC"/>
    <w:rsid w:val="002555A7"/>
    <w:rsid w:val="00255F0E"/>
    <w:rsid w:val="00256EFD"/>
    <w:rsid w:val="0025741E"/>
    <w:rsid w:val="00262BCF"/>
    <w:rsid w:val="00262C00"/>
    <w:rsid w:val="0026331D"/>
    <w:rsid w:val="00263424"/>
    <w:rsid w:val="002647DE"/>
    <w:rsid w:val="00265165"/>
    <w:rsid w:val="00265604"/>
    <w:rsid w:val="00266811"/>
    <w:rsid w:val="00266B2D"/>
    <w:rsid w:val="00266CF9"/>
    <w:rsid w:val="00267602"/>
    <w:rsid w:val="00270711"/>
    <w:rsid w:val="00272C8E"/>
    <w:rsid w:val="00272FE1"/>
    <w:rsid w:val="00273522"/>
    <w:rsid w:val="002738E9"/>
    <w:rsid w:val="00274E20"/>
    <w:rsid w:val="00274EB1"/>
    <w:rsid w:val="00275F89"/>
    <w:rsid w:val="0027624B"/>
    <w:rsid w:val="00276BDB"/>
    <w:rsid w:val="0028080A"/>
    <w:rsid w:val="00282ABD"/>
    <w:rsid w:val="00283694"/>
    <w:rsid w:val="00284235"/>
    <w:rsid w:val="0028542B"/>
    <w:rsid w:val="00285D64"/>
    <w:rsid w:val="00286174"/>
    <w:rsid w:val="00290D2D"/>
    <w:rsid w:val="002938D6"/>
    <w:rsid w:val="00294108"/>
    <w:rsid w:val="00295BBF"/>
    <w:rsid w:val="00295C45"/>
    <w:rsid w:val="0029624B"/>
    <w:rsid w:val="002A145B"/>
    <w:rsid w:val="002A1A78"/>
    <w:rsid w:val="002A1E5D"/>
    <w:rsid w:val="002A4593"/>
    <w:rsid w:val="002A5610"/>
    <w:rsid w:val="002A6346"/>
    <w:rsid w:val="002A6677"/>
    <w:rsid w:val="002A6A01"/>
    <w:rsid w:val="002A77BC"/>
    <w:rsid w:val="002A7C53"/>
    <w:rsid w:val="002B0001"/>
    <w:rsid w:val="002B16AD"/>
    <w:rsid w:val="002B42B5"/>
    <w:rsid w:val="002B463F"/>
    <w:rsid w:val="002B4881"/>
    <w:rsid w:val="002B4969"/>
    <w:rsid w:val="002B692B"/>
    <w:rsid w:val="002B6B41"/>
    <w:rsid w:val="002C03BF"/>
    <w:rsid w:val="002C0CB4"/>
    <w:rsid w:val="002C0D6F"/>
    <w:rsid w:val="002C15A6"/>
    <w:rsid w:val="002C160A"/>
    <w:rsid w:val="002C16A8"/>
    <w:rsid w:val="002C2202"/>
    <w:rsid w:val="002C3169"/>
    <w:rsid w:val="002C3952"/>
    <w:rsid w:val="002C585F"/>
    <w:rsid w:val="002C68E6"/>
    <w:rsid w:val="002C6911"/>
    <w:rsid w:val="002D2D26"/>
    <w:rsid w:val="002D48C2"/>
    <w:rsid w:val="002D5480"/>
    <w:rsid w:val="002D566B"/>
    <w:rsid w:val="002D66C2"/>
    <w:rsid w:val="002D68A1"/>
    <w:rsid w:val="002D6B1F"/>
    <w:rsid w:val="002D7EDC"/>
    <w:rsid w:val="002E084C"/>
    <w:rsid w:val="002E0872"/>
    <w:rsid w:val="002E150D"/>
    <w:rsid w:val="002E1891"/>
    <w:rsid w:val="002E31EE"/>
    <w:rsid w:val="002E3AF2"/>
    <w:rsid w:val="002E5C1E"/>
    <w:rsid w:val="002E5C30"/>
    <w:rsid w:val="002F0487"/>
    <w:rsid w:val="002F1D37"/>
    <w:rsid w:val="002F2484"/>
    <w:rsid w:val="002F30AC"/>
    <w:rsid w:val="002F348B"/>
    <w:rsid w:val="002F58C9"/>
    <w:rsid w:val="002F6BE4"/>
    <w:rsid w:val="00300733"/>
    <w:rsid w:val="00300AD5"/>
    <w:rsid w:val="003013A3"/>
    <w:rsid w:val="0030161E"/>
    <w:rsid w:val="00301C9D"/>
    <w:rsid w:val="00302784"/>
    <w:rsid w:val="00302D5E"/>
    <w:rsid w:val="00305AB8"/>
    <w:rsid w:val="0030633D"/>
    <w:rsid w:val="00306466"/>
    <w:rsid w:val="00306D53"/>
    <w:rsid w:val="00310D56"/>
    <w:rsid w:val="00311497"/>
    <w:rsid w:val="00311F39"/>
    <w:rsid w:val="0031206C"/>
    <w:rsid w:val="00312733"/>
    <w:rsid w:val="00312856"/>
    <w:rsid w:val="00312890"/>
    <w:rsid w:val="0031361B"/>
    <w:rsid w:val="00313EFC"/>
    <w:rsid w:val="0031402C"/>
    <w:rsid w:val="00314257"/>
    <w:rsid w:val="00315231"/>
    <w:rsid w:val="00315519"/>
    <w:rsid w:val="00315A05"/>
    <w:rsid w:val="00315D05"/>
    <w:rsid w:val="00316B8E"/>
    <w:rsid w:val="00317D4B"/>
    <w:rsid w:val="00320F4B"/>
    <w:rsid w:val="00320F57"/>
    <w:rsid w:val="003241F6"/>
    <w:rsid w:val="003249B8"/>
    <w:rsid w:val="00324ED5"/>
    <w:rsid w:val="00324FB1"/>
    <w:rsid w:val="00325352"/>
    <w:rsid w:val="0032535B"/>
    <w:rsid w:val="003260F2"/>
    <w:rsid w:val="00326355"/>
    <w:rsid w:val="0032798C"/>
    <w:rsid w:val="00330229"/>
    <w:rsid w:val="00330AAF"/>
    <w:rsid w:val="00330E7C"/>
    <w:rsid w:val="0033103E"/>
    <w:rsid w:val="00333FCC"/>
    <w:rsid w:val="0033486C"/>
    <w:rsid w:val="00334B72"/>
    <w:rsid w:val="00336C50"/>
    <w:rsid w:val="00336D7E"/>
    <w:rsid w:val="0034056D"/>
    <w:rsid w:val="00340D4A"/>
    <w:rsid w:val="00340DFE"/>
    <w:rsid w:val="00341B81"/>
    <w:rsid w:val="00342A4A"/>
    <w:rsid w:val="00343875"/>
    <w:rsid w:val="00344E19"/>
    <w:rsid w:val="00347D8A"/>
    <w:rsid w:val="00350452"/>
    <w:rsid w:val="00353406"/>
    <w:rsid w:val="00354511"/>
    <w:rsid w:val="00355AB9"/>
    <w:rsid w:val="00355B5D"/>
    <w:rsid w:val="0035621F"/>
    <w:rsid w:val="003568C3"/>
    <w:rsid w:val="00357212"/>
    <w:rsid w:val="003572FD"/>
    <w:rsid w:val="0035743D"/>
    <w:rsid w:val="00360358"/>
    <w:rsid w:val="00360F2B"/>
    <w:rsid w:val="003617FE"/>
    <w:rsid w:val="00361C2C"/>
    <w:rsid w:val="003630FB"/>
    <w:rsid w:val="00363F6D"/>
    <w:rsid w:val="00365EBC"/>
    <w:rsid w:val="003665B0"/>
    <w:rsid w:val="00366723"/>
    <w:rsid w:val="00366DE1"/>
    <w:rsid w:val="003672C2"/>
    <w:rsid w:val="003674B9"/>
    <w:rsid w:val="00370C2D"/>
    <w:rsid w:val="00371B1D"/>
    <w:rsid w:val="0037308F"/>
    <w:rsid w:val="00374F02"/>
    <w:rsid w:val="0037592B"/>
    <w:rsid w:val="00375DD6"/>
    <w:rsid w:val="00376935"/>
    <w:rsid w:val="00376BAE"/>
    <w:rsid w:val="0037724B"/>
    <w:rsid w:val="00377A72"/>
    <w:rsid w:val="003806DD"/>
    <w:rsid w:val="003807D9"/>
    <w:rsid w:val="00380BD1"/>
    <w:rsid w:val="003817E2"/>
    <w:rsid w:val="003823FB"/>
    <w:rsid w:val="00382B95"/>
    <w:rsid w:val="00384552"/>
    <w:rsid w:val="00385AD4"/>
    <w:rsid w:val="003867BC"/>
    <w:rsid w:val="00386B85"/>
    <w:rsid w:val="00390A26"/>
    <w:rsid w:val="00391B7F"/>
    <w:rsid w:val="00391F2C"/>
    <w:rsid w:val="003924D2"/>
    <w:rsid w:val="003935C2"/>
    <w:rsid w:val="00393E18"/>
    <w:rsid w:val="003944D0"/>
    <w:rsid w:val="00394ED5"/>
    <w:rsid w:val="0039594E"/>
    <w:rsid w:val="00395E99"/>
    <w:rsid w:val="003961B1"/>
    <w:rsid w:val="003A2A0C"/>
    <w:rsid w:val="003A2E54"/>
    <w:rsid w:val="003A42EF"/>
    <w:rsid w:val="003A435D"/>
    <w:rsid w:val="003A4D5F"/>
    <w:rsid w:val="003A5263"/>
    <w:rsid w:val="003A65D4"/>
    <w:rsid w:val="003A6D73"/>
    <w:rsid w:val="003A7836"/>
    <w:rsid w:val="003A7E07"/>
    <w:rsid w:val="003B11FB"/>
    <w:rsid w:val="003B2747"/>
    <w:rsid w:val="003B2A21"/>
    <w:rsid w:val="003B33C9"/>
    <w:rsid w:val="003B362F"/>
    <w:rsid w:val="003B4838"/>
    <w:rsid w:val="003B703E"/>
    <w:rsid w:val="003B7075"/>
    <w:rsid w:val="003B742E"/>
    <w:rsid w:val="003B7B39"/>
    <w:rsid w:val="003C1B31"/>
    <w:rsid w:val="003C2615"/>
    <w:rsid w:val="003C2E08"/>
    <w:rsid w:val="003C3493"/>
    <w:rsid w:val="003C3502"/>
    <w:rsid w:val="003C4F24"/>
    <w:rsid w:val="003C5063"/>
    <w:rsid w:val="003C52AB"/>
    <w:rsid w:val="003C6684"/>
    <w:rsid w:val="003D02B0"/>
    <w:rsid w:val="003D0404"/>
    <w:rsid w:val="003D0820"/>
    <w:rsid w:val="003D0A2E"/>
    <w:rsid w:val="003D13C5"/>
    <w:rsid w:val="003D21B1"/>
    <w:rsid w:val="003D22E3"/>
    <w:rsid w:val="003D2FF1"/>
    <w:rsid w:val="003D4A09"/>
    <w:rsid w:val="003E03A1"/>
    <w:rsid w:val="003E1348"/>
    <w:rsid w:val="003E1619"/>
    <w:rsid w:val="003E2145"/>
    <w:rsid w:val="003E2577"/>
    <w:rsid w:val="003E2832"/>
    <w:rsid w:val="003E301C"/>
    <w:rsid w:val="003E424C"/>
    <w:rsid w:val="003E45E5"/>
    <w:rsid w:val="003E4CC8"/>
    <w:rsid w:val="003E4D85"/>
    <w:rsid w:val="003E501A"/>
    <w:rsid w:val="003E51BF"/>
    <w:rsid w:val="003E55A6"/>
    <w:rsid w:val="003E5DF5"/>
    <w:rsid w:val="003E67E9"/>
    <w:rsid w:val="003E6903"/>
    <w:rsid w:val="003E7010"/>
    <w:rsid w:val="003E733E"/>
    <w:rsid w:val="003F09A0"/>
    <w:rsid w:val="003F2C6B"/>
    <w:rsid w:val="003F2FEC"/>
    <w:rsid w:val="003F3329"/>
    <w:rsid w:val="003F3E56"/>
    <w:rsid w:val="003F441D"/>
    <w:rsid w:val="003F4878"/>
    <w:rsid w:val="003F4979"/>
    <w:rsid w:val="003F5D9F"/>
    <w:rsid w:val="003F7005"/>
    <w:rsid w:val="004001F7"/>
    <w:rsid w:val="00401076"/>
    <w:rsid w:val="00401B1A"/>
    <w:rsid w:val="004028C4"/>
    <w:rsid w:val="004035A2"/>
    <w:rsid w:val="00403733"/>
    <w:rsid w:val="0040587F"/>
    <w:rsid w:val="004062B9"/>
    <w:rsid w:val="00406361"/>
    <w:rsid w:val="00407277"/>
    <w:rsid w:val="0040790B"/>
    <w:rsid w:val="00407AC5"/>
    <w:rsid w:val="00407CFB"/>
    <w:rsid w:val="00410039"/>
    <w:rsid w:val="00411BA7"/>
    <w:rsid w:val="00411CFC"/>
    <w:rsid w:val="004122D6"/>
    <w:rsid w:val="00412A48"/>
    <w:rsid w:val="00413A85"/>
    <w:rsid w:val="00414752"/>
    <w:rsid w:val="00415A4B"/>
    <w:rsid w:val="00416285"/>
    <w:rsid w:val="004165F2"/>
    <w:rsid w:val="004172B8"/>
    <w:rsid w:val="00420B88"/>
    <w:rsid w:val="00421066"/>
    <w:rsid w:val="0042187F"/>
    <w:rsid w:val="00422CD1"/>
    <w:rsid w:val="00423150"/>
    <w:rsid w:val="00425226"/>
    <w:rsid w:val="004268DE"/>
    <w:rsid w:val="0043069E"/>
    <w:rsid w:val="00430EB7"/>
    <w:rsid w:val="0043176C"/>
    <w:rsid w:val="00432A52"/>
    <w:rsid w:val="00433525"/>
    <w:rsid w:val="00436586"/>
    <w:rsid w:val="004371BF"/>
    <w:rsid w:val="00437457"/>
    <w:rsid w:val="004409F3"/>
    <w:rsid w:val="00440A5D"/>
    <w:rsid w:val="004424D4"/>
    <w:rsid w:val="00443446"/>
    <w:rsid w:val="00443461"/>
    <w:rsid w:val="004438D4"/>
    <w:rsid w:val="00443D5D"/>
    <w:rsid w:val="00443F2D"/>
    <w:rsid w:val="0044407C"/>
    <w:rsid w:val="00444484"/>
    <w:rsid w:val="00444502"/>
    <w:rsid w:val="004449B8"/>
    <w:rsid w:val="0044575A"/>
    <w:rsid w:val="00446174"/>
    <w:rsid w:val="004461F7"/>
    <w:rsid w:val="00446911"/>
    <w:rsid w:val="0045072D"/>
    <w:rsid w:val="00450844"/>
    <w:rsid w:val="00451211"/>
    <w:rsid w:val="004520A4"/>
    <w:rsid w:val="004538F9"/>
    <w:rsid w:val="004551D5"/>
    <w:rsid w:val="0045612E"/>
    <w:rsid w:val="00457068"/>
    <w:rsid w:val="00457D80"/>
    <w:rsid w:val="00460E1B"/>
    <w:rsid w:val="00463159"/>
    <w:rsid w:val="00464CF5"/>
    <w:rsid w:val="0046670E"/>
    <w:rsid w:val="00466817"/>
    <w:rsid w:val="00467489"/>
    <w:rsid w:val="00470135"/>
    <w:rsid w:val="00471E90"/>
    <w:rsid w:val="004729FC"/>
    <w:rsid w:val="00472A20"/>
    <w:rsid w:val="00472E4B"/>
    <w:rsid w:val="00473694"/>
    <w:rsid w:val="00474694"/>
    <w:rsid w:val="00474757"/>
    <w:rsid w:val="00475809"/>
    <w:rsid w:val="004758DB"/>
    <w:rsid w:val="0047621F"/>
    <w:rsid w:val="00480267"/>
    <w:rsid w:val="0048052C"/>
    <w:rsid w:val="00480639"/>
    <w:rsid w:val="0048163E"/>
    <w:rsid w:val="0048266C"/>
    <w:rsid w:val="0048300F"/>
    <w:rsid w:val="00483D70"/>
    <w:rsid w:val="00484F56"/>
    <w:rsid w:val="00485CAC"/>
    <w:rsid w:val="00486073"/>
    <w:rsid w:val="00487FC3"/>
    <w:rsid w:val="0049001D"/>
    <w:rsid w:val="00490856"/>
    <w:rsid w:val="00490D4B"/>
    <w:rsid w:val="00490DB8"/>
    <w:rsid w:val="004914B9"/>
    <w:rsid w:val="00493DBD"/>
    <w:rsid w:val="00494146"/>
    <w:rsid w:val="00494393"/>
    <w:rsid w:val="00495194"/>
    <w:rsid w:val="0049597D"/>
    <w:rsid w:val="004964BC"/>
    <w:rsid w:val="00496C96"/>
    <w:rsid w:val="0049715F"/>
    <w:rsid w:val="00497844"/>
    <w:rsid w:val="004A07FA"/>
    <w:rsid w:val="004A1E05"/>
    <w:rsid w:val="004A1FD0"/>
    <w:rsid w:val="004A1FF9"/>
    <w:rsid w:val="004A34C7"/>
    <w:rsid w:val="004A4781"/>
    <w:rsid w:val="004A4D1D"/>
    <w:rsid w:val="004A646B"/>
    <w:rsid w:val="004A7479"/>
    <w:rsid w:val="004A74DB"/>
    <w:rsid w:val="004A77F3"/>
    <w:rsid w:val="004B03AC"/>
    <w:rsid w:val="004B18D8"/>
    <w:rsid w:val="004B256D"/>
    <w:rsid w:val="004B2C9B"/>
    <w:rsid w:val="004B2DD4"/>
    <w:rsid w:val="004B65A2"/>
    <w:rsid w:val="004B79C0"/>
    <w:rsid w:val="004C03B4"/>
    <w:rsid w:val="004C1BE0"/>
    <w:rsid w:val="004C21CB"/>
    <w:rsid w:val="004C2D38"/>
    <w:rsid w:val="004C45D0"/>
    <w:rsid w:val="004C546E"/>
    <w:rsid w:val="004C5701"/>
    <w:rsid w:val="004C6E09"/>
    <w:rsid w:val="004C73B5"/>
    <w:rsid w:val="004D0135"/>
    <w:rsid w:val="004D0829"/>
    <w:rsid w:val="004D142B"/>
    <w:rsid w:val="004D3217"/>
    <w:rsid w:val="004D37E9"/>
    <w:rsid w:val="004D4184"/>
    <w:rsid w:val="004D560A"/>
    <w:rsid w:val="004D5CC8"/>
    <w:rsid w:val="004D6677"/>
    <w:rsid w:val="004D77E6"/>
    <w:rsid w:val="004E109B"/>
    <w:rsid w:val="004E1D58"/>
    <w:rsid w:val="004E1EAD"/>
    <w:rsid w:val="004E26BC"/>
    <w:rsid w:val="004E3102"/>
    <w:rsid w:val="004E40C3"/>
    <w:rsid w:val="004E4FED"/>
    <w:rsid w:val="004E5274"/>
    <w:rsid w:val="004E5A79"/>
    <w:rsid w:val="004E5DF8"/>
    <w:rsid w:val="004F0D40"/>
    <w:rsid w:val="004F3EBF"/>
    <w:rsid w:val="004F4120"/>
    <w:rsid w:val="004F4854"/>
    <w:rsid w:val="004F79A8"/>
    <w:rsid w:val="005006F1"/>
    <w:rsid w:val="00500734"/>
    <w:rsid w:val="00500E1E"/>
    <w:rsid w:val="00501552"/>
    <w:rsid w:val="005020F3"/>
    <w:rsid w:val="005036B7"/>
    <w:rsid w:val="00503761"/>
    <w:rsid w:val="00503C4A"/>
    <w:rsid w:val="005043EC"/>
    <w:rsid w:val="00504E3C"/>
    <w:rsid w:val="00507174"/>
    <w:rsid w:val="00510347"/>
    <w:rsid w:val="00510DC8"/>
    <w:rsid w:val="005124F7"/>
    <w:rsid w:val="0051334B"/>
    <w:rsid w:val="00513786"/>
    <w:rsid w:val="00514036"/>
    <w:rsid w:val="00514C27"/>
    <w:rsid w:val="0051544F"/>
    <w:rsid w:val="00515A32"/>
    <w:rsid w:val="00516931"/>
    <w:rsid w:val="00516B66"/>
    <w:rsid w:val="00520228"/>
    <w:rsid w:val="00520A4C"/>
    <w:rsid w:val="00520AC8"/>
    <w:rsid w:val="005216C6"/>
    <w:rsid w:val="00521788"/>
    <w:rsid w:val="00521870"/>
    <w:rsid w:val="00521DF2"/>
    <w:rsid w:val="00522778"/>
    <w:rsid w:val="00523480"/>
    <w:rsid w:val="00523B41"/>
    <w:rsid w:val="00523E3D"/>
    <w:rsid w:val="005260B6"/>
    <w:rsid w:val="00530047"/>
    <w:rsid w:val="005300F5"/>
    <w:rsid w:val="0053037B"/>
    <w:rsid w:val="0053038D"/>
    <w:rsid w:val="00530DFC"/>
    <w:rsid w:val="005340B2"/>
    <w:rsid w:val="00535616"/>
    <w:rsid w:val="00535B52"/>
    <w:rsid w:val="00536352"/>
    <w:rsid w:val="005369EE"/>
    <w:rsid w:val="00537382"/>
    <w:rsid w:val="00537E36"/>
    <w:rsid w:val="00537E63"/>
    <w:rsid w:val="00540FE5"/>
    <w:rsid w:val="005423B4"/>
    <w:rsid w:val="005423D6"/>
    <w:rsid w:val="005426A7"/>
    <w:rsid w:val="005436A1"/>
    <w:rsid w:val="005438D8"/>
    <w:rsid w:val="005445D3"/>
    <w:rsid w:val="0054545F"/>
    <w:rsid w:val="005454F2"/>
    <w:rsid w:val="005462B0"/>
    <w:rsid w:val="00546827"/>
    <w:rsid w:val="00547110"/>
    <w:rsid w:val="0054774B"/>
    <w:rsid w:val="00547E7C"/>
    <w:rsid w:val="00550CF0"/>
    <w:rsid w:val="00551D10"/>
    <w:rsid w:val="005526F3"/>
    <w:rsid w:val="00552D0A"/>
    <w:rsid w:val="005546DF"/>
    <w:rsid w:val="00554A57"/>
    <w:rsid w:val="00555BDC"/>
    <w:rsid w:val="005567B7"/>
    <w:rsid w:val="0055697F"/>
    <w:rsid w:val="00556E39"/>
    <w:rsid w:val="00560B0D"/>
    <w:rsid w:val="0056283A"/>
    <w:rsid w:val="00562F3A"/>
    <w:rsid w:val="00563126"/>
    <w:rsid w:val="005638F0"/>
    <w:rsid w:val="005643F2"/>
    <w:rsid w:val="005644E2"/>
    <w:rsid w:val="0056787B"/>
    <w:rsid w:val="005702E6"/>
    <w:rsid w:val="00571060"/>
    <w:rsid w:val="00571777"/>
    <w:rsid w:val="005717D7"/>
    <w:rsid w:val="00571C69"/>
    <w:rsid w:val="005727E1"/>
    <w:rsid w:val="005736BB"/>
    <w:rsid w:val="00573916"/>
    <w:rsid w:val="00573BE4"/>
    <w:rsid w:val="005758AF"/>
    <w:rsid w:val="00576E60"/>
    <w:rsid w:val="00580B8F"/>
    <w:rsid w:val="005812E7"/>
    <w:rsid w:val="005814B0"/>
    <w:rsid w:val="00581793"/>
    <w:rsid w:val="00582302"/>
    <w:rsid w:val="00582799"/>
    <w:rsid w:val="0058287E"/>
    <w:rsid w:val="0058330B"/>
    <w:rsid w:val="005846DA"/>
    <w:rsid w:val="0058696D"/>
    <w:rsid w:val="0058733F"/>
    <w:rsid w:val="00590577"/>
    <w:rsid w:val="00590721"/>
    <w:rsid w:val="00590F30"/>
    <w:rsid w:val="0059107A"/>
    <w:rsid w:val="0059136A"/>
    <w:rsid w:val="00592784"/>
    <w:rsid w:val="00594CBE"/>
    <w:rsid w:val="0059514A"/>
    <w:rsid w:val="00596687"/>
    <w:rsid w:val="00596C14"/>
    <w:rsid w:val="0059716F"/>
    <w:rsid w:val="005A03BA"/>
    <w:rsid w:val="005A1E02"/>
    <w:rsid w:val="005A2A84"/>
    <w:rsid w:val="005A483A"/>
    <w:rsid w:val="005A6688"/>
    <w:rsid w:val="005A6A15"/>
    <w:rsid w:val="005A6C7C"/>
    <w:rsid w:val="005A7487"/>
    <w:rsid w:val="005B1F41"/>
    <w:rsid w:val="005B216A"/>
    <w:rsid w:val="005B30FC"/>
    <w:rsid w:val="005B3391"/>
    <w:rsid w:val="005B3AE8"/>
    <w:rsid w:val="005B3C39"/>
    <w:rsid w:val="005B4235"/>
    <w:rsid w:val="005B4733"/>
    <w:rsid w:val="005B5C20"/>
    <w:rsid w:val="005B7060"/>
    <w:rsid w:val="005C0513"/>
    <w:rsid w:val="005C1BD4"/>
    <w:rsid w:val="005C1F4B"/>
    <w:rsid w:val="005C2850"/>
    <w:rsid w:val="005C2BAF"/>
    <w:rsid w:val="005C38C7"/>
    <w:rsid w:val="005C494C"/>
    <w:rsid w:val="005C4FA3"/>
    <w:rsid w:val="005C57B3"/>
    <w:rsid w:val="005C5C80"/>
    <w:rsid w:val="005C5D4A"/>
    <w:rsid w:val="005C5DA1"/>
    <w:rsid w:val="005C68CA"/>
    <w:rsid w:val="005C6CD7"/>
    <w:rsid w:val="005D02CE"/>
    <w:rsid w:val="005D1E07"/>
    <w:rsid w:val="005D208E"/>
    <w:rsid w:val="005D2332"/>
    <w:rsid w:val="005D3578"/>
    <w:rsid w:val="005D3A18"/>
    <w:rsid w:val="005D5410"/>
    <w:rsid w:val="005D5C53"/>
    <w:rsid w:val="005D6108"/>
    <w:rsid w:val="005D6636"/>
    <w:rsid w:val="005E0819"/>
    <w:rsid w:val="005E22E2"/>
    <w:rsid w:val="005E23CB"/>
    <w:rsid w:val="005E4F14"/>
    <w:rsid w:val="005E5A81"/>
    <w:rsid w:val="005E6B3D"/>
    <w:rsid w:val="005E72C4"/>
    <w:rsid w:val="005E7C0E"/>
    <w:rsid w:val="005E7C6E"/>
    <w:rsid w:val="005F0FC9"/>
    <w:rsid w:val="005F270C"/>
    <w:rsid w:val="005F2825"/>
    <w:rsid w:val="005F29B2"/>
    <w:rsid w:val="005F3B93"/>
    <w:rsid w:val="005F55EA"/>
    <w:rsid w:val="005F563F"/>
    <w:rsid w:val="005F5823"/>
    <w:rsid w:val="005F62E0"/>
    <w:rsid w:val="0060054B"/>
    <w:rsid w:val="006025FA"/>
    <w:rsid w:val="006061C2"/>
    <w:rsid w:val="00606A27"/>
    <w:rsid w:val="00606A2B"/>
    <w:rsid w:val="006077B7"/>
    <w:rsid w:val="006104DE"/>
    <w:rsid w:val="00610E56"/>
    <w:rsid w:val="00611419"/>
    <w:rsid w:val="00611A47"/>
    <w:rsid w:val="0061257F"/>
    <w:rsid w:val="00612BCC"/>
    <w:rsid w:val="0061327D"/>
    <w:rsid w:val="00613D54"/>
    <w:rsid w:val="00614BCC"/>
    <w:rsid w:val="0061529B"/>
    <w:rsid w:val="00615C81"/>
    <w:rsid w:val="006160F4"/>
    <w:rsid w:val="00617423"/>
    <w:rsid w:val="00620C7E"/>
    <w:rsid w:val="00620CDF"/>
    <w:rsid w:val="00620FAD"/>
    <w:rsid w:val="006226A0"/>
    <w:rsid w:val="0062450E"/>
    <w:rsid w:val="00630ACE"/>
    <w:rsid w:val="006323D0"/>
    <w:rsid w:val="0063253E"/>
    <w:rsid w:val="00632919"/>
    <w:rsid w:val="0063322B"/>
    <w:rsid w:val="00633B9A"/>
    <w:rsid w:val="00633BD9"/>
    <w:rsid w:val="00633D06"/>
    <w:rsid w:val="00634297"/>
    <w:rsid w:val="006347C5"/>
    <w:rsid w:val="00634C03"/>
    <w:rsid w:val="00635940"/>
    <w:rsid w:val="00635D11"/>
    <w:rsid w:val="00636706"/>
    <w:rsid w:val="00636847"/>
    <w:rsid w:val="006369F5"/>
    <w:rsid w:val="00637EB9"/>
    <w:rsid w:val="00641668"/>
    <w:rsid w:val="0064177A"/>
    <w:rsid w:val="00643FAB"/>
    <w:rsid w:val="00646DA1"/>
    <w:rsid w:val="006471A3"/>
    <w:rsid w:val="0064747B"/>
    <w:rsid w:val="00650E1E"/>
    <w:rsid w:val="00651B79"/>
    <w:rsid w:val="00652EF4"/>
    <w:rsid w:val="00653A0D"/>
    <w:rsid w:val="00653FAD"/>
    <w:rsid w:val="00654FDF"/>
    <w:rsid w:val="0065578D"/>
    <w:rsid w:val="00656527"/>
    <w:rsid w:val="00656C15"/>
    <w:rsid w:val="00657531"/>
    <w:rsid w:val="006579D4"/>
    <w:rsid w:val="00657ADD"/>
    <w:rsid w:val="00661488"/>
    <w:rsid w:val="00661A92"/>
    <w:rsid w:val="00662798"/>
    <w:rsid w:val="00662C4C"/>
    <w:rsid w:val="0066375D"/>
    <w:rsid w:val="00666998"/>
    <w:rsid w:val="006670ED"/>
    <w:rsid w:val="0066734E"/>
    <w:rsid w:val="00667E75"/>
    <w:rsid w:val="006701D3"/>
    <w:rsid w:val="00672018"/>
    <w:rsid w:val="0067308C"/>
    <w:rsid w:val="00673898"/>
    <w:rsid w:val="00673B70"/>
    <w:rsid w:val="006752E5"/>
    <w:rsid w:val="00675A30"/>
    <w:rsid w:val="00675E5F"/>
    <w:rsid w:val="00676ED1"/>
    <w:rsid w:val="0068068E"/>
    <w:rsid w:val="006806C6"/>
    <w:rsid w:val="00680C0A"/>
    <w:rsid w:val="0068189D"/>
    <w:rsid w:val="0068296C"/>
    <w:rsid w:val="006831E7"/>
    <w:rsid w:val="00683600"/>
    <w:rsid w:val="006845BB"/>
    <w:rsid w:val="00684861"/>
    <w:rsid w:val="00684B12"/>
    <w:rsid w:val="00684B6F"/>
    <w:rsid w:val="00684CC7"/>
    <w:rsid w:val="006850F4"/>
    <w:rsid w:val="00685792"/>
    <w:rsid w:val="006858D6"/>
    <w:rsid w:val="00685F31"/>
    <w:rsid w:val="00690391"/>
    <w:rsid w:val="00690CF5"/>
    <w:rsid w:val="006912AD"/>
    <w:rsid w:val="00691992"/>
    <w:rsid w:val="00692080"/>
    <w:rsid w:val="006937A1"/>
    <w:rsid w:val="00694456"/>
    <w:rsid w:val="00694A3D"/>
    <w:rsid w:val="0069670C"/>
    <w:rsid w:val="0069696C"/>
    <w:rsid w:val="00696CC8"/>
    <w:rsid w:val="00697653"/>
    <w:rsid w:val="00697936"/>
    <w:rsid w:val="006A0FAC"/>
    <w:rsid w:val="006A10A9"/>
    <w:rsid w:val="006A1669"/>
    <w:rsid w:val="006A2896"/>
    <w:rsid w:val="006A309F"/>
    <w:rsid w:val="006A3487"/>
    <w:rsid w:val="006A4309"/>
    <w:rsid w:val="006A4C7A"/>
    <w:rsid w:val="006A62F5"/>
    <w:rsid w:val="006A6E10"/>
    <w:rsid w:val="006B0A0B"/>
    <w:rsid w:val="006B0D7D"/>
    <w:rsid w:val="006B3576"/>
    <w:rsid w:val="006B5B03"/>
    <w:rsid w:val="006B6177"/>
    <w:rsid w:val="006B661B"/>
    <w:rsid w:val="006B7899"/>
    <w:rsid w:val="006B7C27"/>
    <w:rsid w:val="006C0848"/>
    <w:rsid w:val="006C1124"/>
    <w:rsid w:val="006C165F"/>
    <w:rsid w:val="006C30FF"/>
    <w:rsid w:val="006C3108"/>
    <w:rsid w:val="006C3878"/>
    <w:rsid w:val="006C4DCC"/>
    <w:rsid w:val="006C653B"/>
    <w:rsid w:val="006C65E8"/>
    <w:rsid w:val="006C697E"/>
    <w:rsid w:val="006C6AD3"/>
    <w:rsid w:val="006C6CA6"/>
    <w:rsid w:val="006C71EA"/>
    <w:rsid w:val="006C72E3"/>
    <w:rsid w:val="006C744E"/>
    <w:rsid w:val="006D0695"/>
    <w:rsid w:val="006D0802"/>
    <w:rsid w:val="006D0A8E"/>
    <w:rsid w:val="006D27FA"/>
    <w:rsid w:val="006D3160"/>
    <w:rsid w:val="006D4284"/>
    <w:rsid w:val="006D440C"/>
    <w:rsid w:val="006D44E3"/>
    <w:rsid w:val="006D519D"/>
    <w:rsid w:val="006D5A12"/>
    <w:rsid w:val="006D65C2"/>
    <w:rsid w:val="006E0217"/>
    <w:rsid w:val="006E21F2"/>
    <w:rsid w:val="006E2574"/>
    <w:rsid w:val="006E29F7"/>
    <w:rsid w:val="006E2BE6"/>
    <w:rsid w:val="006E331F"/>
    <w:rsid w:val="006E422E"/>
    <w:rsid w:val="006E526B"/>
    <w:rsid w:val="006E6695"/>
    <w:rsid w:val="006E6DB8"/>
    <w:rsid w:val="006E7A6E"/>
    <w:rsid w:val="006F035C"/>
    <w:rsid w:val="006F042D"/>
    <w:rsid w:val="006F3330"/>
    <w:rsid w:val="006F4029"/>
    <w:rsid w:val="006F43A6"/>
    <w:rsid w:val="006F5283"/>
    <w:rsid w:val="006F6777"/>
    <w:rsid w:val="006F7BD1"/>
    <w:rsid w:val="007006D6"/>
    <w:rsid w:val="00700D1A"/>
    <w:rsid w:val="00700FE5"/>
    <w:rsid w:val="00701A2A"/>
    <w:rsid w:val="007025F1"/>
    <w:rsid w:val="007035E4"/>
    <w:rsid w:val="00705139"/>
    <w:rsid w:val="00705858"/>
    <w:rsid w:val="00705E40"/>
    <w:rsid w:val="00705EE4"/>
    <w:rsid w:val="0070657B"/>
    <w:rsid w:val="0070657C"/>
    <w:rsid w:val="0070696F"/>
    <w:rsid w:val="00707E65"/>
    <w:rsid w:val="00710ACA"/>
    <w:rsid w:val="00711375"/>
    <w:rsid w:val="007123BA"/>
    <w:rsid w:val="007124F7"/>
    <w:rsid w:val="00712D48"/>
    <w:rsid w:val="007135C7"/>
    <w:rsid w:val="0071397B"/>
    <w:rsid w:val="007149C9"/>
    <w:rsid w:val="00714ED1"/>
    <w:rsid w:val="00717522"/>
    <w:rsid w:val="007175CB"/>
    <w:rsid w:val="0071785E"/>
    <w:rsid w:val="007204A1"/>
    <w:rsid w:val="00720740"/>
    <w:rsid w:val="0072193F"/>
    <w:rsid w:val="00723993"/>
    <w:rsid w:val="00724845"/>
    <w:rsid w:val="00724F46"/>
    <w:rsid w:val="00726471"/>
    <w:rsid w:val="00726A70"/>
    <w:rsid w:val="00727537"/>
    <w:rsid w:val="007305F4"/>
    <w:rsid w:val="00731732"/>
    <w:rsid w:val="00731CCF"/>
    <w:rsid w:val="00731E44"/>
    <w:rsid w:val="00732207"/>
    <w:rsid w:val="0073367E"/>
    <w:rsid w:val="007337BD"/>
    <w:rsid w:val="00733F23"/>
    <w:rsid w:val="007341A0"/>
    <w:rsid w:val="00734DBA"/>
    <w:rsid w:val="00735487"/>
    <w:rsid w:val="0073662B"/>
    <w:rsid w:val="00736E64"/>
    <w:rsid w:val="0073724D"/>
    <w:rsid w:val="0073726B"/>
    <w:rsid w:val="0074063E"/>
    <w:rsid w:val="0074177A"/>
    <w:rsid w:val="00743AEC"/>
    <w:rsid w:val="00743B49"/>
    <w:rsid w:val="00743D4D"/>
    <w:rsid w:val="007446A3"/>
    <w:rsid w:val="00744D16"/>
    <w:rsid w:val="0074540E"/>
    <w:rsid w:val="00747822"/>
    <w:rsid w:val="007478F6"/>
    <w:rsid w:val="007505B3"/>
    <w:rsid w:val="00750827"/>
    <w:rsid w:val="00750E1D"/>
    <w:rsid w:val="00751563"/>
    <w:rsid w:val="00751704"/>
    <w:rsid w:val="007523D1"/>
    <w:rsid w:val="007529C4"/>
    <w:rsid w:val="007557AB"/>
    <w:rsid w:val="00755EB9"/>
    <w:rsid w:val="00757450"/>
    <w:rsid w:val="007577E8"/>
    <w:rsid w:val="007609F6"/>
    <w:rsid w:val="0076117E"/>
    <w:rsid w:val="007611D7"/>
    <w:rsid w:val="00762BE2"/>
    <w:rsid w:val="007633D9"/>
    <w:rsid w:val="00763D06"/>
    <w:rsid w:val="0076516E"/>
    <w:rsid w:val="007654BF"/>
    <w:rsid w:val="00766811"/>
    <w:rsid w:val="0076721E"/>
    <w:rsid w:val="007679C2"/>
    <w:rsid w:val="00770997"/>
    <w:rsid w:val="00770AEC"/>
    <w:rsid w:val="007714EC"/>
    <w:rsid w:val="0077193D"/>
    <w:rsid w:val="00771ED3"/>
    <w:rsid w:val="007725C7"/>
    <w:rsid w:val="0077289E"/>
    <w:rsid w:val="007777F4"/>
    <w:rsid w:val="00780A87"/>
    <w:rsid w:val="00781930"/>
    <w:rsid w:val="00781941"/>
    <w:rsid w:val="00781CA0"/>
    <w:rsid w:val="007827B7"/>
    <w:rsid w:val="007844E7"/>
    <w:rsid w:val="00784AC7"/>
    <w:rsid w:val="00784BBF"/>
    <w:rsid w:val="00784C78"/>
    <w:rsid w:val="007858DD"/>
    <w:rsid w:val="007859B7"/>
    <w:rsid w:val="007859F4"/>
    <w:rsid w:val="00785A7F"/>
    <w:rsid w:val="007860CE"/>
    <w:rsid w:val="007874A3"/>
    <w:rsid w:val="007928D7"/>
    <w:rsid w:val="0079308D"/>
    <w:rsid w:val="007931C3"/>
    <w:rsid w:val="00793440"/>
    <w:rsid w:val="00793BBE"/>
    <w:rsid w:val="00794286"/>
    <w:rsid w:val="007947B0"/>
    <w:rsid w:val="00795383"/>
    <w:rsid w:val="00795507"/>
    <w:rsid w:val="00795CFF"/>
    <w:rsid w:val="00795E73"/>
    <w:rsid w:val="00796AF8"/>
    <w:rsid w:val="007A023E"/>
    <w:rsid w:val="007A0ED5"/>
    <w:rsid w:val="007A1205"/>
    <w:rsid w:val="007A1FCD"/>
    <w:rsid w:val="007A21D6"/>
    <w:rsid w:val="007A22C9"/>
    <w:rsid w:val="007A2D8B"/>
    <w:rsid w:val="007A32CB"/>
    <w:rsid w:val="007A3394"/>
    <w:rsid w:val="007A51E8"/>
    <w:rsid w:val="007A6DE0"/>
    <w:rsid w:val="007A7B67"/>
    <w:rsid w:val="007A7D9D"/>
    <w:rsid w:val="007B0613"/>
    <w:rsid w:val="007B5361"/>
    <w:rsid w:val="007B5A09"/>
    <w:rsid w:val="007B5BAC"/>
    <w:rsid w:val="007B7460"/>
    <w:rsid w:val="007C019A"/>
    <w:rsid w:val="007C0C45"/>
    <w:rsid w:val="007C11D4"/>
    <w:rsid w:val="007C34A4"/>
    <w:rsid w:val="007C4756"/>
    <w:rsid w:val="007C4DF6"/>
    <w:rsid w:val="007C4F74"/>
    <w:rsid w:val="007C5EE2"/>
    <w:rsid w:val="007C6230"/>
    <w:rsid w:val="007C6BC6"/>
    <w:rsid w:val="007C6D8B"/>
    <w:rsid w:val="007C7614"/>
    <w:rsid w:val="007D0DD6"/>
    <w:rsid w:val="007D1825"/>
    <w:rsid w:val="007D19AA"/>
    <w:rsid w:val="007D230C"/>
    <w:rsid w:val="007D2A61"/>
    <w:rsid w:val="007D2B39"/>
    <w:rsid w:val="007D44D9"/>
    <w:rsid w:val="007D47E1"/>
    <w:rsid w:val="007D4D89"/>
    <w:rsid w:val="007D5828"/>
    <w:rsid w:val="007D5B44"/>
    <w:rsid w:val="007D73B4"/>
    <w:rsid w:val="007D781A"/>
    <w:rsid w:val="007E067E"/>
    <w:rsid w:val="007E1182"/>
    <w:rsid w:val="007E1855"/>
    <w:rsid w:val="007E191E"/>
    <w:rsid w:val="007E1C54"/>
    <w:rsid w:val="007E1F17"/>
    <w:rsid w:val="007E25E3"/>
    <w:rsid w:val="007E2F7D"/>
    <w:rsid w:val="007E3C70"/>
    <w:rsid w:val="007E3F17"/>
    <w:rsid w:val="007E4022"/>
    <w:rsid w:val="007E482E"/>
    <w:rsid w:val="007E5CB5"/>
    <w:rsid w:val="007E62C3"/>
    <w:rsid w:val="007E7452"/>
    <w:rsid w:val="007E7644"/>
    <w:rsid w:val="007E7ACB"/>
    <w:rsid w:val="007F013E"/>
    <w:rsid w:val="007F01B8"/>
    <w:rsid w:val="007F1700"/>
    <w:rsid w:val="007F183F"/>
    <w:rsid w:val="007F3562"/>
    <w:rsid w:val="007F3F60"/>
    <w:rsid w:val="007F5AE4"/>
    <w:rsid w:val="007F5C36"/>
    <w:rsid w:val="007F612C"/>
    <w:rsid w:val="007F726D"/>
    <w:rsid w:val="007F7BE9"/>
    <w:rsid w:val="00800EBE"/>
    <w:rsid w:val="008030E5"/>
    <w:rsid w:val="0080322D"/>
    <w:rsid w:val="00803528"/>
    <w:rsid w:val="0080419B"/>
    <w:rsid w:val="008050D6"/>
    <w:rsid w:val="00805997"/>
    <w:rsid w:val="00805A98"/>
    <w:rsid w:val="008066F2"/>
    <w:rsid w:val="00812717"/>
    <w:rsid w:val="008137FE"/>
    <w:rsid w:val="00814CE3"/>
    <w:rsid w:val="00816BE8"/>
    <w:rsid w:val="008175E5"/>
    <w:rsid w:val="00817C02"/>
    <w:rsid w:val="00817E65"/>
    <w:rsid w:val="008205CF"/>
    <w:rsid w:val="00822D22"/>
    <w:rsid w:val="00823256"/>
    <w:rsid w:val="0082395B"/>
    <w:rsid w:val="00823A8E"/>
    <w:rsid w:val="0082426D"/>
    <w:rsid w:val="00824809"/>
    <w:rsid w:val="008249C4"/>
    <w:rsid w:val="00824FD2"/>
    <w:rsid w:val="0082515E"/>
    <w:rsid w:val="008263BA"/>
    <w:rsid w:val="00826B1F"/>
    <w:rsid w:val="008300BF"/>
    <w:rsid w:val="008328F3"/>
    <w:rsid w:val="008329FD"/>
    <w:rsid w:val="00833749"/>
    <w:rsid w:val="00833A50"/>
    <w:rsid w:val="008342BC"/>
    <w:rsid w:val="00834E1C"/>
    <w:rsid w:val="00835040"/>
    <w:rsid w:val="00841811"/>
    <w:rsid w:val="008438CD"/>
    <w:rsid w:val="00843DD5"/>
    <w:rsid w:val="00844EB1"/>
    <w:rsid w:val="00845F3C"/>
    <w:rsid w:val="00845FCB"/>
    <w:rsid w:val="00846473"/>
    <w:rsid w:val="00846E38"/>
    <w:rsid w:val="00850987"/>
    <w:rsid w:val="00852A71"/>
    <w:rsid w:val="00854638"/>
    <w:rsid w:val="008546A6"/>
    <w:rsid w:val="00855047"/>
    <w:rsid w:val="008554F2"/>
    <w:rsid w:val="0085733E"/>
    <w:rsid w:val="00857E80"/>
    <w:rsid w:val="00861858"/>
    <w:rsid w:val="00862D39"/>
    <w:rsid w:val="00863D50"/>
    <w:rsid w:val="00864ADF"/>
    <w:rsid w:val="00865A73"/>
    <w:rsid w:val="00866979"/>
    <w:rsid w:val="008674D3"/>
    <w:rsid w:val="008702E1"/>
    <w:rsid w:val="008707E6"/>
    <w:rsid w:val="008713E2"/>
    <w:rsid w:val="008714A9"/>
    <w:rsid w:val="00871EAE"/>
    <w:rsid w:val="00873FCD"/>
    <w:rsid w:val="00875D3F"/>
    <w:rsid w:val="008765A2"/>
    <w:rsid w:val="00877072"/>
    <w:rsid w:val="008774E9"/>
    <w:rsid w:val="00877951"/>
    <w:rsid w:val="00877C36"/>
    <w:rsid w:val="008804E4"/>
    <w:rsid w:val="00880BE1"/>
    <w:rsid w:val="00880CC4"/>
    <w:rsid w:val="00881576"/>
    <w:rsid w:val="00882D76"/>
    <w:rsid w:val="008830FA"/>
    <w:rsid w:val="00883A1D"/>
    <w:rsid w:val="00884E0D"/>
    <w:rsid w:val="008855A3"/>
    <w:rsid w:val="00886DFA"/>
    <w:rsid w:val="00887210"/>
    <w:rsid w:val="00890DE5"/>
    <w:rsid w:val="00891933"/>
    <w:rsid w:val="00891C63"/>
    <w:rsid w:val="0089209D"/>
    <w:rsid w:val="0089311B"/>
    <w:rsid w:val="00893ACA"/>
    <w:rsid w:val="00895187"/>
    <w:rsid w:val="00895CCA"/>
    <w:rsid w:val="0089647D"/>
    <w:rsid w:val="00897418"/>
    <w:rsid w:val="00897E5C"/>
    <w:rsid w:val="008A0FD8"/>
    <w:rsid w:val="008A19A4"/>
    <w:rsid w:val="008A2709"/>
    <w:rsid w:val="008A285E"/>
    <w:rsid w:val="008A3449"/>
    <w:rsid w:val="008A3C47"/>
    <w:rsid w:val="008A3DA8"/>
    <w:rsid w:val="008A43B5"/>
    <w:rsid w:val="008A45CB"/>
    <w:rsid w:val="008A5AA0"/>
    <w:rsid w:val="008A7627"/>
    <w:rsid w:val="008A791F"/>
    <w:rsid w:val="008A7ACB"/>
    <w:rsid w:val="008B0D38"/>
    <w:rsid w:val="008B0F1A"/>
    <w:rsid w:val="008B1747"/>
    <w:rsid w:val="008B1B81"/>
    <w:rsid w:val="008B22F0"/>
    <w:rsid w:val="008B2E8F"/>
    <w:rsid w:val="008B2FC2"/>
    <w:rsid w:val="008B5A4D"/>
    <w:rsid w:val="008B71C8"/>
    <w:rsid w:val="008B7CB0"/>
    <w:rsid w:val="008C02CB"/>
    <w:rsid w:val="008C3400"/>
    <w:rsid w:val="008C40FC"/>
    <w:rsid w:val="008C4363"/>
    <w:rsid w:val="008C44BC"/>
    <w:rsid w:val="008C5D2B"/>
    <w:rsid w:val="008C5DD8"/>
    <w:rsid w:val="008C7524"/>
    <w:rsid w:val="008C7577"/>
    <w:rsid w:val="008C7BFA"/>
    <w:rsid w:val="008D0F6B"/>
    <w:rsid w:val="008D27A6"/>
    <w:rsid w:val="008D3F06"/>
    <w:rsid w:val="008D46BB"/>
    <w:rsid w:val="008D6D09"/>
    <w:rsid w:val="008D7CD9"/>
    <w:rsid w:val="008E0975"/>
    <w:rsid w:val="008E0E0D"/>
    <w:rsid w:val="008E1BB5"/>
    <w:rsid w:val="008E3E6F"/>
    <w:rsid w:val="008E4D99"/>
    <w:rsid w:val="008E564E"/>
    <w:rsid w:val="008E6A77"/>
    <w:rsid w:val="008E70F8"/>
    <w:rsid w:val="008E7531"/>
    <w:rsid w:val="008F00BE"/>
    <w:rsid w:val="008F0555"/>
    <w:rsid w:val="008F05DE"/>
    <w:rsid w:val="008F21B5"/>
    <w:rsid w:val="008F379A"/>
    <w:rsid w:val="008F4B4F"/>
    <w:rsid w:val="008F59FD"/>
    <w:rsid w:val="008F5CED"/>
    <w:rsid w:val="008F6BD4"/>
    <w:rsid w:val="008F6F8C"/>
    <w:rsid w:val="008F7A17"/>
    <w:rsid w:val="008F7A9C"/>
    <w:rsid w:val="00900B69"/>
    <w:rsid w:val="009020C5"/>
    <w:rsid w:val="009024B6"/>
    <w:rsid w:val="00902DE9"/>
    <w:rsid w:val="00902F46"/>
    <w:rsid w:val="0090495C"/>
    <w:rsid w:val="00904E40"/>
    <w:rsid w:val="00905216"/>
    <w:rsid w:val="00906F5A"/>
    <w:rsid w:val="00912111"/>
    <w:rsid w:val="009130FD"/>
    <w:rsid w:val="0091501C"/>
    <w:rsid w:val="009152D0"/>
    <w:rsid w:val="00915F01"/>
    <w:rsid w:val="009160DB"/>
    <w:rsid w:val="009163B0"/>
    <w:rsid w:val="00916E0E"/>
    <w:rsid w:val="00916FD2"/>
    <w:rsid w:val="00917DE8"/>
    <w:rsid w:val="0092095B"/>
    <w:rsid w:val="00921841"/>
    <w:rsid w:val="009219B3"/>
    <w:rsid w:val="009222CD"/>
    <w:rsid w:val="00923D09"/>
    <w:rsid w:val="00923F85"/>
    <w:rsid w:val="00924906"/>
    <w:rsid w:val="00925577"/>
    <w:rsid w:val="00926A08"/>
    <w:rsid w:val="00930796"/>
    <w:rsid w:val="00931CA1"/>
    <w:rsid w:val="009322C8"/>
    <w:rsid w:val="00933034"/>
    <w:rsid w:val="009343BF"/>
    <w:rsid w:val="00937813"/>
    <w:rsid w:val="009379B1"/>
    <w:rsid w:val="0094005D"/>
    <w:rsid w:val="009407BA"/>
    <w:rsid w:val="0094090B"/>
    <w:rsid w:val="0094130E"/>
    <w:rsid w:val="009416CE"/>
    <w:rsid w:val="009419F0"/>
    <w:rsid w:val="00941BE7"/>
    <w:rsid w:val="00942365"/>
    <w:rsid w:val="009424DB"/>
    <w:rsid w:val="00942767"/>
    <w:rsid w:val="00946297"/>
    <w:rsid w:val="00947460"/>
    <w:rsid w:val="009503EF"/>
    <w:rsid w:val="00951621"/>
    <w:rsid w:val="00951C4F"/>
    <w:rsid w:val="00951F61"/>
    <w:rsid w:val="009538A3"/>
    <w:rsid w:val="0095390E"/>
    <w:rsid w:val="00953CF2"/>
    <w:rsid w:val="0095411C"/>
    <w:rsid w:val="00954372"/>
    <w:rsid w:val="00955592"/>
    <w:rsid w:val="0095587C"/>
    <w:rsid w:val="009559B6"/>
    <w:rsid w:val="00957DDA"/>
    <w:rsid w:val="00961C67"/>
    <w:rsid w:val="00962271"/>
    <w:rsid w:val="00963526"/>
    <w:rsid w:val="009659EF"/>
    <w:rsid w:val="00965C88"/>
    <w:rsid w:val="00965C96"/>
    <w:rsid w:val="00966509"/>
    <w:rsid w:val="009665C3"/>
    <w:rsid w:val="009667AC"/>
    <w:rsid w:val="00967C71"/>
    <w:rsid w:val="00971D25"/>
    <w:rsid w:val="00974C34"/>
    <w:rsid w:val="00975278"/>
    <w:rsid w:val="009761D2"/>
    <w:rsid w:val="00977672"/>
    <w:rsid w:val="009804EC"/>
    <w:rsid w:val="009807FC"/>
    <w:rsid w:val="0098086B"/>
    <w:rsid w:val="00980E42"/>
    <w:rsid w:val="009818EA"/>
    <w:rsid w:val="009819E4"/>
    <w:rsid w:val="00982541"/>
    <w:rsid w:val="0098270F"/>
    <w:rsid w:val="009827D2"/>
    <w:rsid w:val="00983744"/>
    <w:rsid w:val="009843B2"/>
    <w:rsid w:val="00984A5E"/>
    <w:rsid w:val="00984E03"/>
    <w:rsid w:val="0098614D"/>
    <w:rsid w:val="00987396"/>
    <w:rsid w:val="00987748"/>
    <w:rsid w:val="009914C7"/>
    <w:rsid w:val="009917DB"/>
    <w:rsid w:val="00992B3F"/>
    <w:rsid w:val="00994851"/>
    <w:rsid w:val="00994C04"/>
    <w:rsid w:val="00994E54"/>
    <w:rsid w:val="00995B4F"/>
    <w:rsid w:val="0099608A"/>
    <w:rsid w:val="0099695A"/>
    <w:rsid w:val="00996BBA"/>
    <w:rsid w:val="00997B6E"/>
    <w:rsid w:val="009A0169"/>
    <w:rsid w:val="009A0B66"/>
    <w:rsid w:val="009A1829"/>
    <w:rsid w:val="009A272F"/>
    <w:rsid w:val="009A3786"/>
    <w:rsid w:val="009A39EB"/>
    <w:rsid w:val="009A4743"/>
    <w:rsid w:val="009A5D00"/>
    <w:rsid w:val="009A77A0"/>
    <w:rsid w:val="009A784C"/>
    <w:rsid w:val="009A7A3F"/>
    <w:rsid w:val="009B0AF6"/>
    <w:rsid w:val="009B333C"/>
    <w:rsid w:val="009B3E5B"/>
    <w:rsid w:val="009B48C8"/>
    <w:rsid w:val="009B5F96"/>
    <w:rsid w:val="009C0BFB"/>
    <w:rsid w:val="009C2940"/>
    <w:rsid w:val="009C31E7"/>
    <w:rsid w:val="009C3658"/>
    <w:rsid w:val="009C3826"/>
    <w:rsid w:val="009C48CF"/>
    <w:rsid w:val="009C595A"/>
    <w:rsid w:val="009C5DE1"/>
    <w:rsid w:val="009C5F82"/>
    <w:rsid w:val="009C6728"/>
    <w:rsid w:val="009C6783"/>
    <w:rsid w:val="009C7B94"/>
    <w:rsid w:val="009D0C34"/>
    <w:rsid w:val="009D1447"/>
    <w:rsid w:val="009D15AF"/>
    <w:rsid w:val="009D1817"/>
    <w:rsid w:val="009D2902"/>
    <w:rsid w:val="009D3D66"/>
    <w:rsid w:val="009D44AF"/>
    <w:rsid w:val="009D56D4"/>
    <w:rsid w:val="009D66B4"/>
    <w:rsid w:val="009D75E1"/>
    <w:rsid w:val="009D7647"/>
    <w:rsid w:val="009D7BDC"/>
    <w:rsid w:val="009D7EA8"/>
    <w:rsid w:val="009E046E"/>
    <w:rsid w:val="009E18DA"/>
    <w:rsid w:val="009E382E"/>
    <w:rsid w:val="009E3F70"/>
    <w:rsid w:val="009E40B8"/>
    <w:rsid w:val="009F1D1F"/>
    <w:rsid w:val="009F2025"/>
    <w:rsid w:val="009F26E8"/>
    <w:rsid w:val="009F2A66"/>
    <w:rsid w:val="009F5B2F"/>
    <w:rsid w:val="009F6DAA"/>
    <w:rsid w:val="009F6E21"/>
    <w:rsid w:val="00A01218"/>
    <w:rsid w:val="00A0184D"/>
    <w:rsid w:val="00A01DF4"/>
    <w:rsid w:val="00A0611F"/>
    <w:rsid w:val="00A07254"/>
    <w:rsid w:val="00A07B7B"/>
    <w:rsid w:val="00A10237"/>
    <w:rsid w:val="00A10567"/>
    <w:rsid w:val="00A1096C"/>
    <w:rsid w:val="00A11A04"/>
    <w:rsid w:val="00A11CBC"/>
    <w:rsid w:val="00A1324B"/>
    <w:rsid w:val="00A1378D"/>
    <w:rsid w:val="00A149EA"/>
    <w:rsid w:val="00A1606A"/>
    <w:rsid w:val="00A16A53"/>
    <w:rsid w:val="00A230F3"/>
    <w:rsid w:val="00A23A35"/>
    <w:rsid w:val="00A24102"/>
    <w:rsid w:val="00A244B1"/>
    <w:rsid w:val="00A25664"/>
    <w:rsid w:val="00A2634E"/>
    <w:rsid w:val="00A27A06"/>
    <w:rsid w:val="00A30E8D"/>
    <w:rsid w:val="00A3192A"/>
    <w:rsid w:val="00A323C0"/>
    <w:rsid w:val="00A33847"/>
    <w:rsid w:val="00A34530"/>
    <w:rsid w:val="00A3486F"/>
    <w:rsid w:val="00A34F70"/>
    <w:rsid w:val="00A3569C"/>
    <w:rsid w:val="00A40635"/>
    <w:rsid w:val="00A42211"/>
    <w:rsid w:val="00A44451"/>
    <w:rsid w:val="00A44DDE"/>
    <w:rsid w:val="00A46240"/>
    <w:rsid w:val="00A47C4A"/>
    <w:rsid w:val="00A5024B"/>
    <w:rsid w:val="00A50DF0"/>
    <w:rsid w:val="00A51A7F"/>
    <w:rsid w:val="00A5284B"/>
    <w:rsid w:val="00A538DD"/>
    <w:rsid w:val="00A554F3"/>
    <w:rsid w:val="00A55A26"/>
    <w:rsid w:val="00A5676A"/>
    <w:rsid w:val="00A5691D"/>
    <w:rsid w:val="00A57064"/>
    <w:rsid w:val="00A57AB8"/>
    <w:rsid w:val="00A61A0F"/>
    <w:rsid w:val="00A61FB6"/>
    <w:rsid w:val="00A625C7"/>
    <w:rsid w:val="00A63241"/>
    <w:rsid w:val="00A65620"/>
    <w:rsid w:val="00A660FF"/>
    <w:rsid w:val="00A66625"/>
    <w:rsid w:val="00A666F9"/>
    <w:rsid w:val="00A66F51"/>
    <w:rsid w:val="00A672E1"/>
    <w:rsid w:val="00A717A3"/>
    <w:rsid w:val="00A72246"/>
    <w:rsid w:val="00A72F1E"/>
    <w:rsid w:val="00A73CA9"/>
    <w:rsid w:val="00A74B78"/>
    <w:rsid w:val="00A75A2D"/>
    <w:rsid w:val="00A76895"/>
    <w:rsid w:val="00A77970"/>
    <w:rsid w:val="00A77ECD"/>
    <w:rsid w:val="00A77EF0"/>
    <w:rsid w:val="00A77F83"/>
    <w:rsid w:val="00A8029A"/>
    <w:rsid w:val="00A8229C"/>
    <w:rsid w:val="00A82A9B"/>
    <w:rsid w:val="00A84794"/>
    <w:rsid w:val="00A84BEA"/>
    <w:rsid w:val="00A86A2F"/>
    <w:rsid w:val="00A86C93"/>
    <w:rsid w:val="00A87150"/>
    <w:rsid w:val="00A87CCE"/>
    <w:rsid w:val="00A90123"/>
    <w:rsid w:val="00A90A10"/>
    <w:rsid w:val="00A9107C"/>
    <w:rsid w:val="00A92BB3"/>
    <w:rsid w:val="00A93340"/>
    <w:rsid w:val="00A93F74"/>
    <w:rsid w:val="00A941B7"/>
    <w:rsid w:val="00A951D3"/>
    <w:rsid w:val="00A95974"/>
    <w:rsid w:val="00A95FB6"/>
    <w:rsid w:val="00A973D2"/>
    <w:rsid w:val="00A97496"/>
    <w:rsid w:val="00A9752A"/>
    <w:rsid w:val="00A97D09"/>
    <w:rsid w:val="00A97F2B"/>
    <w:rsid w:val="00AA159F"/>
    <w:rsid w:val="00AA2CD9"/>
    <w:rsid w:val="00AA32D9"/>
    <w:rsid w:val="00AA44AD"/>
    <w:rsid w:val="00AA5694"/>
    <w:rsid w:val="00AA5B8A"/>
    <w:rsid w:val="00AA5C99"/>
    <w:rsid w:val="00AB13ED"/>
    <w:rsid w:val="00AB1ED6"/>
    <w:rsid w:val="00AB2668"/>
    <w:rsid w:val="00AB3352"/>
    <w:rsid w:val="00AB41D2"/>
    <w:rsid w:val="00AB57AE"/>
    <w:rsid w:val="00AB5C7C"/>
    <w:rsid w:val="00AB696B"/>
    <w:rsid w:val="00AB7405"/>
    <w:rsid w:val="00AB7A89"/>
    <w:rsid w:val="00AC0092"/>
    <w:rsid w:val="00AC069C"/>
    <w:rsid w:val="00AC18FB"/>
    <w:rsid w:val="00AC2553"/>
    <w:rsid w:val="00AC30AF"/>
    <w:rsid w:val="00AC380B"/>
    <w:rsid w:val="00AC3A3E"/>
    <w:rsid w:val="00AC3FA8"/>
    <w:rsid w:val="00AC40F9"/>
    <w:rsid w:val="00AC41E6"/>
    <w:rsid w:val="00AC646F"/>
    <w:rsid w:val="00AC6D63"/>
    <w:rsid w:val="00AC715C"/>
    <w:rsid w:val="00AD132A"/>
    <w:rsid w:val="00AD1CC6"/>
    <w:rsid w:val="00AD39B6"/>
    <w:rsid w:val="00AE1753"/>
    <w:rsid w:val="00AE1A6A"/>
    <w:rsid w:val="00AE1FBF"/>
    <w:rsid w:val="00AE235B"/>
    <w:rsid w:val="00AE27E7"/>
    <w:rsid w:val="00AE28D4"/>
    <w:rsid w:val="00AE2AD6"/>
    <w:rsid w:val="00AE390E"/>
    <w:rsid w:val="00AE4B48"/>
    <w:rsid w:val="00AE4E9E"/>
    <w:rsid w:val="00AE5B63"/>
    <w:rsid w:val="00AE60D8"/>
    <w:rsid w:val="00AE66D9"/>
    <w:rsid w:val="00AE67A2"/>
    <w:rsid w:val="00AF04A8"/>
    <w:rsid w:val="00AF06C4"/>
    <w:rsid w:val="00AF12C4"/>
    <w:rsid w:val="00AF1832"/>
    <w:rsid w:val="00AF2535"/>
    <w:rsid w:val="00AF3ECE"/>
    <w:rsid w:val="00AF581A"/>
    <w:rsid w:val="00AF7A3F"/>
    <w:rsid w:val="00B00515"/>
    <w:rsid w:val="00B0144E"/>
    <w:rsid w:val="00B0163A"/>
    <w:rsid w:val="00B0284F"/>
    <w:rsid w:val="00B045B6"/>
    <w:rsid w:val="00B050D0"/>
    <w:rsid w:val="00B062B7"/>
    <w:rsid w:val="00B07CDD"/>
    <w:rsid w:val="00B10ECB"/>
    <w:rsid w:val="00B11145"/>
    <w:rsid w:val="00B1323B"/>
    <w:rsid w:val="00B14729"/>
    <w:rsid w:val="00B149EB"/>
    <w:rsid w:val="00B15D95"/>
    <w:rsid w:val="00B17367"/>
    <w:rsid w:val="00B23D12"/>
    <w:rsid w:val="00B23F1B"/>
    <w:rsid w:val="00B244BA"/>
    <w:rsid w:val="00B265AF"/>
    <w:rsid w:val="00B27570"/>
    <w:rsid w:val="00B30493"/>
    <w:rsid w:val="00B322B0"/>
    <w:rsid w:val="00B32A3A"/>
    <w:rsid w:val="00B330D6"/>
    <w:rsid w:val="00B3394F"/>
    <w:rsid w:val="00B34846"/>
    <w:rsid w:val="00B35F79"/>
    <w:rsid w:val="00B37544"/>
    <w:rsid w:val="00B3793D"/>
    <w:rsid w:val="00B415F7"/>
    <w:rsid w:val="00B429BB"/>
    <w:rsid w:val="00B43583"/>
    <w:rsid w:val="00B436D3"/>
    <w:rsid w:val="00B436D7"/>
    <w:rsid w:val="00B437E1"/>
    <w:rsid w:val="00B4447F"/>
    <w:rsid w:val="00B44A06"/>
    <w:rsid w:val="00B452AF"/>
    <w:rsid w:val="00B46503"/>
    <w:rsid w:val="00B46AFE"/>
    <w:rsid w:val="00B504B8"/>
    <w:rsid w:val="00B50687"/>
    <w:rsid w:val="00B5178B"/>
    <w:rsid w:val="00B52A5B"/>
    <w:rsid w:val="00B53958"/>
    <w:rsid w:val="00B53E46"/>
    <w:rsid w:val="00B5463E"/>
    <w:rsid w:val="00B54BAB"/>
    <w:rsid w:val="00B54D77"/>
    <w:rsid w:val="00B56A50"/>
    <w:rsid w:val="00B60D6A"/>
    <w:rsid w:val="00B61D07"/>
    <w:rsid w:val="00B62550"/>
    <w:rsid w:val="00B63A89"/>
    <w:rsid w:val="00B65056"/>
    <w:rsid w:val="00B65140"/>
    <w:rsid w:val="00B66561"/>
    <w:rsid w:val="00B66CF4"/>
    <w:rsid w:val="00B66E9C"/>
    <w:rsid w:val="00B67364"/>
    <w:rsid w:val="00B67D4B"/>
    <w:rsid w:val="00B70305"/>
    <w:rsid w:val="00B70830"/>
    <w:rsid w:val="00B70EC1"/>
    <w:rsid w:val="00B710C0"/>
    <w:rsid w:val="00B71CB0"/>
    <w:rsid w:val="00B71CD2"/>
    <w:rsid w:val="00B72655"/>
    <w:rsid w:val="00B72B60"/>
    <w:rsid w:val="00B72E69"/>
    <w:rsid w:val="00B733C0"/>
    <w:rsid w:val="00B74B98"/>
    <w:rsid w:val="00B74D62"/>
    <w:rsid w:val="00B75697"/>
    <w:rsid w:val="00B756F6"/>
    <w:rsid w:val="00B75D31"/>
    <w:rsid w:val="00B75FEA"/>
    <w:rsid w:val="00B76B4A"/>
    <w:rsid w:val="00B77211"/>
    <w:rsid w:val="00B77D0D"/>
    <w:rsid w:val="00B801B9"/>
    <w:rsid w:val="00B80600"/>
    <w:rsid w:val="00B80DA0"/>
    <w:rsid w:val="00B80FAC"/>
    <w:rsid w:val="00B8131F"/>
    <w:rsid w:val="00B823CE"/>
    <w:rsid w:val="00B84F40"/>
    <w:rsid w:val="00B851B7"/>
    <w:rsid w:val="00B85806"/>
    <w:rsid w:val="00B86ADF"/>
    <w:rsid w:val="00B86B3E"/>
    <w:rsid w:val="00B87717"/>
    <w:rsid w:val="00B87B38"/>
    <w:rsid w:val="00B87C28"/>
    <w:rsid w:val="00B87C31"/>
    <w:rsid w:val="00B9062F"/>
    <w:rsid w:val="00B90FEF"/>
    <w:rsid w:val="00B91728"/>
    <w:rsid w:val="00B92304"/>
    <w:rsid w:val="00B937DF"/>
    <w:rsid w:val="00B93F46"/>
    <w:rsid w:val="00B943D9"/>
    <w:rsid w:val="00B9560D"/>
    <w:rsid w:val="00B9721B"/>
    <w:rsid w:val="00BA149B"/>
    <w:rsid w:val="00BA42B8"/>
    <w:rsid w:val="00BA5006"/>
    <w:rsid w:val="00BA50EA"/>
    <w:rsid w:val="00BA6039"/>
    <w:rsid w:val="00BA6280"/>
    <w:rsid w:val="00BA6D0B"/>
    <w:rsid w:val="00BA7375"/>
    <w:rsid w:val="00BA7758"/>
    <w:rsid w:val="00BA79AF"/>
    <w:rsid w:val="00BB1884"/>
    <w:rsid w:val="00BB2344"/>
    <w:rsid w:val="00BB297E"/>
    <w:rsid w:val="00BB2BD2"/>
    <w:rsid w:val="00BB2BE4"/>
    <w:rsid w:val="00BB3AE7"/>
    <w:rsid w:val="00BB5F93"/>
    <w:rsid w:val="00BB680E"/>
    <w:rsid w:val="00BB78A4"/>
    <w:rsid w:val="00BC0381"/>
    <w:rsid w:val="00BC07BF"/>
    <w:rsid w:val="00BC117C"/>
    <w:rsid w:val="00BC235D"/>
    <w:rsid w:val="00BC27ED"/>
    <w:rsid w:val="00BC47B1"/>
    <w:rsid w:val="00BC4A40"/>
    <w:rsid w:val="00BC4E0C"/>
    <w:rsid w:val="00BC584C"/>
    <w:rsid w:val="00BC58D7"/>
    <w:rsid w:val="00BC5B8A"/>
    <w:rsid w:val="00BC63B4"/>
    <w:rsid w:val="00BC744C"/>
    <w:rsid w:val="00BD058A"/>
    <w:rsid w:val="00BD0852"/>
    <w:rsid w:val="00BD1C27"/>
    <w:rsid w:val="00BD1E6B"/>
    <w:rsid w:val="00BD2A06"/>
    <w:rsid w:val="00BD5274"/>
    <w:rsid w:val="00BD56C3"/>
    <w:rsid w:val="00BD6BB0"/>
    <w:rsid w:val="00BE0F28"/>
    <w:rsid w:val="00BE238B"/>
    <w:rsid w:val="00BE2E36"/>
    <w:rsid w:val="00BE2E4F"/>
    <w:rsid w:val="00BE3C86"/>
    <w:rsid w:val="00BE3DB8"/>
    <w:rsid w:val="00BE46E2"/>
    <w:rsid w:val="00BE4787"/>
    <w:rsid w:val="00BE574A"/>
    <w:rsid w:val="00BE5B63"/>
    <w:rsid w:val="00BE5BFD"/>
    <w:rsid w:val="00BE6260"/>
    <w:rsid w:val="00BE69C3"/>
    <w:rsid w:val="00BE69FB"/>
    <w:rsid w:val="00BE71E9"/>
    <w:rsid w:val="00BE7840"/>
    <w:rsid w:val="00BF13C2"/>
    <w:rsid w:val="00BF19AF"/>
    <w:rsid w:val="00BF2CF9"/>
    <w:rsid w:val="00BF3D0B"/>
    <w:rsid w:val="00BF3F62"/>
    <w:rsid w:val="00BF4F02"/>
    <w:rsid w:val="00BF503C"/>
    <w:rsid w:val="00BF50CF"/>
    <w:rsid w:val="00BF5C65"/>
    <w:rsid w:val="00BF61C8"/>
    <w:rsid w:val="00BF6527"/>
    <w:rsid w:val="00BF72E5"/>
    <w:rsid w:val="00BF7302"/>
    <w:rsid w:val="00C0065F"/>
    <w:rsid w:val="00C0305E"/>
    <w:rsid w:val="00C0390D"/>
    <w:rsid w:val="00C05547"/>
    <w:rsid w:val="00C06E6C"/>
    <w:rsid w:val="00C070B8"/>
    <w:rsid w:val="00C103B5"/>
    <w:rsid w:val="00C10D8E"/>
    <w:rsid w:val="00C11377"/>
    <w:rsid w:val="00C1164C"/>
    <w:rsid w:val="00C11C14"/>
    <w:rsid w:val="00C12BAA"/>
    <w:rsid w:val="00C12C68"/>
    <w:rsid w:val="00C13DC1"/>
    <w:rsid w:val="00C14D3B"/>
    <w:rsid w:val="00C15035"/>
    <w:rsid w:val="00C153E2"/>
    <w:rsid w:val="00C15494"/>
    <w:rsid w:val="00C205F4"/>
    <w:rsid w:val="00C20CF9"/>
    <w:rsid w:val="00C20D10"/>
    <w:rsid w:val="00C21C22"/>
    <w:rsid w:val="00C22753"/>
    <w:rsid w:val="00C22E56"/>
    <w:rsid w:val="00C23621"/>
    <w:rsid w:val="00C23E9E"/>
    <w:rsid w:val="00C23FC3"/>
    <w:rsid w:val="00C25553"/>
    <w:rsid w:val="00C27007"/>
    <w:rsid w:val="00C276F0"/>
    <w:rsid w:val="00C31721"/>
    <w:rsid w:val="00C3241A"/>
    <w:rsid w:val="00C3254C"/>
    <w:rsid w:val="00C32BFD"/>
    <w:rsid w:val="00C3359C"/>
    <w:rsid w:val="00C33ACE"/>
    <w:rsid w:val="00C34B4B"/>
    <w:rsid w:val="00C36CA8"/>
    <w:rsid w:val="00C36FEF"/>
    <w:rsid w:val="00C373B9"/>
    <w:rsid w:val="00C37F5E"/>
    <w:rsid w:val="00C40A6C"/>
    <w:rsid w:val="00C41126"/>
    <w:rsid w:val="00C41C00"/>
    <w:rsid w:val="00C4374A"/>
    <w:rsid w:val="00C442DD"/>
    <w:rsid w:val="00C447B6"/>
    <w:rsid w:val="00C45160"/>
    <w:rsid w:val="00C46372"/>
    <w:rsid w:val="00C47013"/>
    <w:rsid w:val="00C5022B"/>
    <w:rsid w:val="00C506E6"/>
    <w:rsid w:val="00C507A7"/>
    <w:rsid w:val="00C511F4"/>
    <w:rsid w:val="00C518CE"/>
    <w:rsid w:val="00C52360"/>
    <w:rsid w:val="00C543FD"/>
    <w:rsid w:val="00C56D09"/>
    <w:rsid w:val="00C6285B"/>
    <w:rsid w:val="00C62F47"/>
    <w:rsid w:val="00C645B2"/>
    <w:rsid w:val="00C65A2C"/>
    <w:rsid w:val="00C671AE"/>
    <w:rsid w:val="00C70934"/>
    <w:rsid w:val="00C7151B"/>
    <w:rsid w:val="00C7207F"/>
    <w:rsid w:val="00C7212E"/>
    <w:rsid w:val="00C72217"/>
    <w:rsid w:val="00C72B86"/>
    <w:rsid w:val="00C72C1D"/>
    <w:rsid w:val="00C73752"/>
    <w:rsid w:val="00C74F32"/>
    <w:rsid w:val="00C7752A"/>
    <w:rsid w:val="00C77D01"/>
    <w:rsid w:val="00C77F98"/>
    <w:rsid w:val="00C8098F"/>
    <w:rsid w:val="00C80AD3"/>
    <w:rsid w:val="00C84FFB"/>
    <w:rsid w:val="00C8706A"/>
    <w:rsid w:val="00C87521"/>
    <w:rsid w:val="00C8789D"/>
    <w:rsid w:val="00C8798D"/>
    <w:rsid w:val="00C87FA9"/>
    <w:rsid w:val="00C916A5"/>
    <w:rsid w:val="00C92FF7"/>
    <w:rsid w:val="00C931F3"/>
    <w:rsid w:val="00C9388D"/>
    <w:rsid w:val="00C9435E"/>
    <w:rsid w:val="00C94663"/>
    <w:rsid w:val="00C94699"/>
    <w:rsid w:val="00C95FF0"/>
    <w:rsid w:val="00C9638F"/>
    <w:rsid w:val="00C978FE"/>
    <w:rsid w:val="00CA039F"/>
    <w:rsid w:val="00CA0A4F"/>
    <w:rsid w:val="00CA1C81"/>
    <w:rsid w:val="00CA2C1C"/>
    <w:rsid w:val="00CA301D"/>
    <w:rsid w:val="00CA41F2"/>
    <w:rsid w:val="00CA44B8"/>
    <w:rsid w:val="00CA4819"/>
    <w:rsid w:val="00CA56BA"/>
    <w:rsid w:val="00CA6494"/>
    <w:rsid w:val="00CA64F8"/>
    <w:rsid w:val="00CA65CA"/>
    <w:rsid w:val="00CA6963"/>
    <w:rsid w:val="00CA73AE"/>
    <w:rsid w:val="00CA7CA3"/>
    <w:rsid w:val="00CB103D"/>
    <w:rsid w:val="00CB11DB"/>
    <w:rsid w:val="00CB3A56"/>
    <w:rsid w:val="00CB4D23"/>
    <w:rsid w:val="00CB79AC"/>
    <w:rsid w:val="00CC01BA"/>
    <w:rsid w:val="00CC071D"/>
    <w:rsid w:val="00CC2B4C"/>
    <w:rsid w:val="00CC34A8"/>
    <w:rsid w:val="00CC3807"/>
    <w:rsid w:val="00CC424C"/>
    <w:rsid w:val="00CC5628"/>
    <w:rsid w:val="00CC5671"/>
    <w:rsid w:val="00CC57AD"/>
    <w:rsid w:val="00CC6329"/>
    <w:rsid w:val="00CC6D99"/>
    <w:rsid w:val="00CC7458"/>
    <w:rsid w:val="00CC7584"/>
    <w:rsid w:val="00CD0976"/>
    <w:rsid w:val="00CD13EA"/>
    <w:rsid w:val="00CD1D86"/>
    <w:rsid w:val="00CD201E"/>
    <w:rsid w:val="00CD23DB"/>
    <w:rsid w:val="00CD2E56"/>
    <w:rsid w:val="00CD6657"/>
    <w:rsid w:val="00CE0CF3"/>
    <w:rsid w:val="00CE2721"/>
    <w:rsid w:val="00CE32E4"/>
    <w:rsid w:val="00CE3580"/>
    <w:rsid w:val="00CE4F12"/>
    <w:rsid w:val="00CE52CE"/>
    <w:rsid w:val="00CE6908"/>
    <w:rsid w:val="00CE7C5C"/>
    <w:rsid w:val="00CF0A51"/>
    <w:rsid w:val="00CF0E2F"/>
    <w:rsid w:val="00CF0ED5"/>
    <w:rsid w:val="00CF1645"/>
    <w:rsid w:val="00CF1D3D"/>
    <w:rsid w:val="00CF35AA"/>
    <w:rsid w:val="00CF4B88"/>
    <w:rsid w:val="00CF4FF0"/>
    <w:rsid w:val="00CF50C2"/>
    <w:rsid w:val="00CF6E4C"/>
    <w:rsid w:val="00CF6F18"/>
    <w:rsid w:val="00CF7549"/>
    <w:rsid w:val="00D0051C"/>
    <w:rsid w:val="00D01B04"/>
    <w:rsid w:val="00D01CBD"/>
    <w:rsid w:val="00D02176"/>
    <w:rsid w:val="00D02B53"/>
    <w:rsid w:val="00D0480A"/>
    <w:rsid w:val="00D04914"/>
    <w:rsid w:val="00D0547A"/>
    <w:rsid w:val="00D05A61"/>
    <w:rsid w:val="00D06361"/>
    <w:rsid w:val="00D06407"/>
    <w:rsid w:val="00D06F5A"/>
    <w:rsid w:val="00D106EE"/>
    <w:rsid w:val="00D1108C"/>
    <w:rsid w:val="00D12F86"/>
    <w:rsid w:val="00D13695"/>
    <w:rsid w:val="00D136CF"/>
    <w:rsid w:val="00D1371F"/>
    <w:rsid w:val="00D13CC6"/>
    <w:rsid w:val="00D1415C"/>
    <w:rsid w:val="00D14B54"/>
    <w:rsid w:val="00D155DC"/>
    <w:rsid w:val="00D2060C"/>
    <w:rsid w:val="00D20990"/>
    <w:rsid w:val="00D209A0"/>
    <w:rsid w:val="00D214F3"/>
    <w:rsid w:val="00D21F49"/>
    <w:rsid w:val="00D222DD"/>
    <w:rsid w:val="00D229F0"/>
    <w:rsid w:val="00D2305F"/>
    <w:rsid w:val="00D23D28"/>
    <w:rsid w:val="00D248C3"/>
    <w:rsid w:val="00D24A74"/>
    <w:rsid w:val="00D26081"/>
    <w:rsid w:val="00D26797"/>
    <w:rsid w:val="00D2698D"/>
    <w:rsid w:val="00D26A13"/>
    <w:rsid w:val="00D26DB7"/>
    <w:rsid w:val="00D272EC"/>
    <w:rsid w:val="00D275B1"/>
    <w:rsid w:val="00D300B0"/>
    <w:rsid w:val="00D30C23"/>
    <w:rsid w:val="00D30EDC"/>
    <w:rsid w:val="00D312A2"/>
    <w:rsid w:val="00D323D0"/>
    <w:rsid w:val="00D32808"/>
    <w:rsid w:val="00D32932"/>
    <w:rsid w:val="00D3294E"/>
    <w:rsid w:val="00D33500"/>
    <w:rsid w:val="00D344F1"/>
    <w:rsid w:val="00D34B1E"/>
    <w:rsid w:val="00D34FD9"/>
    <w:rsid w:val="00D35605"/>
    <w:rsid w:val="00D37985"/>
    <w:rsid w:val="00D417A0"/>
    <w:rsid w:val="00D41BAA"/>
    <w:rsid w:val="00D41BF3"/>
    <w:rsid w:val="00D41FB0"/>
    <w:rsid w:val="00D4220B"/>
    <w:rsid w:val="00D42407"/>
    <w:rsid w:val="00D43659"/>
    <w:rsid w:val="00D43AB3"/>
    <w:rsid w:val="00D442AE"/>
    <w:rsid w:val="00D4526F"/>
    <w:rsid w:val="00D459EE"/>
    <w:rsid w:val="00D46E53"/>
    <w:rsid w:val="00D47ADB"/>
    <w:rsid w:val="00D47D72"/>
    <w:rsid w:val="00D50FDF"/>
    <w:rsid w:val="00D51359"/>
    <w:rsid w:val="00D52459"/>
    <w:rsid w:val="00D534A6"/>
    <w:rsid w:val="00D53540"/>
    <w:rsid w:val="00D53ED4"/>
    <w:rsid w:val="00D544B1"/>
    <w:rsid w:val="00D5465F"/>
    <w:rsid w:val="00D56087"/>
    <w:rsid w:val="00D56D77"/>
    <w:rsid w:val="00D572A9"/>
    <w:rsid w:val="00D57DDE"/>
    <w:rsid w:val="00D57F73"/>
    <w:rsid w:val="00D6119F"/>
    <w:rsid w:val="00D63099"/>
    <w:rsid w:val="00D63AAA"/>
    <w:rsid w:val="00D63C7B"/>
    <w:rsid w:val="00D640B8"/>
    <w:rsid w:val="00D647CC"/>
    <w:rsid w:val="00D66B31"/>
    <w:rsid w:val="00D66D9E"/>
    <w:rsid w:val="00D71D9D"/>
    <w:rsid w:val="00D71E9E"/>
    <w:rsid w:val="00D720F3"/>
    <w:rsid w:val="00D735B1"/>
    <w:rsid w:val="00D74927"/>
    <w:rsid w:val="00D752B5"/>
    <w:rsid w:val="00D80640"/>
    <w:rsid w:val="00D80741"/>
    <w:rsid w:val="00D80979"/>
    <w:rsid w:val="00D81CF2"/>
    <w:rsid w:val="00D81E41"/>
    <w:rsid w:val="00D83653"/>
    <w:rsid w:val="00D85954"/>
    <w:rsid w:val="00D85DA3"/>
    <w:rsid w:val="00D85E8C"/>
    <w:rsid w:val="00D86BE1"/>
    <w:rsid w:val="00D8796A"/>
    <w:rsid w:val="00D87974"/>
    <w:rsid w:val="00D915A1"/>
    <w:rsid w:val="00D91D70"/>
    <w:rsid w:val="00D91E6F"/>
    <w:rsid w:val="00D967C0"/>
    <w:rsid w:val="00D967EA"/>
    <w:rsid w:val="00D97346"/>
    <w:rsid w:val="00D97563"/>
    <w:rsid w:val="00D97DE7"/>
    <w:rsid w:val="00D97EFD"/>
    <w:rsid w:val="00DA094C"/>
    <w:rsid w:val="00DA0F1B"/>
    <w:rsid w:val="00DA2A52"/>
    <w:rsid w:val="00DA2ABB"/>
    <w:rsid w:val="00DA3012"/>
    <w:rsid w:val="00DA3AB4"/>
    <w:rsid w:val="00DA58BB"/>
    <w:rsid w:val="00DA5916"/>
    <w:rsid w:val="00DA6005"/>
    <w:rsid w:val="00DA7B54"/>
    <w:rsid w:val="00DB11D4"/>
    <w:rsid w:val="00DB1766"/>
    <w:rsid w:val="00DB20DB"/>
    <w:rsid w:val="00DB2BAF"/>
    <w:rsid w:val="00DB401F"/>
    <w:rsid w:val="00DB4A8B"/>
    <w:rsid w:val="00DB5E24"/>
    <w:rsid w:val="00DC0161"/>
    <w:rsid w:val="00DC07CD"/>
    <w:rsid w:val="00DC14AF"/>
    <w:rsid w:val="00DC159A"/>
    <w:rsid w:val="00DC224C"/>
    <w:rsid w:val="00DC2D7E"/>
    <w:rsid w:val="00DC3BAC"/>
    <w:rsid w:val="00DC42C6"/>
    <w:rsid w:val="00DC42CE"/>
    <w:rsid w:val="00DC4467"/>
    <w:rsid w:val="00DC690E"/>
    <w:rsid w:val="00DC775C"/>
    <w:rsid w:val="00DD0B49"/>
    <w:rsid w:val="00DD17BF"/>
    <w:rsid w:val="00DD1A12"/>
    <w:rsid w:val="00DD233B"/>
    <w:rsid w:val="00DD2DF2"/>
    <w:rsid w:val="00DD3323"/>
    <w:rsid w:val="00DD409F"/>
    <w:rsid w:val="00DD41A5"/>
    <w:rsid w:val="00DD50B0"/>
    <w:rsid w:val="00DD59ED"/>
    <w:rsid w:val="00DD5BDD"/>
    <w:rsid w:val="00DD7317"/>
    <w:rsid w:val="00DE0175"/>
    <w:rsid w:val="00DE019C"/>
    <w:rsid w:val="00DE213C"/>
    <w:rsid w:val="00DE246D"/>
    <w:rsid w:val="00DE2ADF"/>
    <w:rsid w:val="00DE2B07"/>
    <w:rsid w:val="00DE2D15"/>
    <w:rsid w:val="00DE4B4F"/>
    <w:rsid w:val="00DE7E6B"/>
    <w:rsid w:val="00DF0041"/>
    <w:rsid w:val="00DF0382"/>
    <w:rsid w:val="00DF1496"/>
    <w:rsid w:val="00DF2902"/>
    <w:rsid w:val="00DF396E"/>
    <w:rsid w:val="00DF6006"/>
    <w:rsid w:val="00DF70E1"/>
    <w:rsid w:val="00DF77EF"/>
    <w:rsid w:val="00E007E5"/>
    <w:rsid w:val="00E025AC"/>
    <w:rsid w:val="00E05804"/>
    <w:rsid w:val="00E05B41"/>
    <w:rsid w:val="00E06A14"/>
    <w:rsid w:val="00E10098"/>
    <w:rsid w:val="00E10371"/>
    <w:rsid w:val="00E1041F"/>
    <w:rsid w:val="00E107F6"/>
    <w:rsid w:val="00E10D47"/>
    <w:rsid w:val="00E123C8"/>
    <w:rsid w:val="00E1265F"/>
    <w:rsid w:val="00E12AA3"/>
    <w:rsid w:val="00E12FBF"/>
    <w:rsid w:val="00E13901"/>
    <w:rsid w:val="00E148A9"/>
    <w:rsid w:val="00E14A03"/>
    <w:rsid w:val="00E14AC6"/>
    <w:rsid w:val="00E16AC9"/>
    <w:rsid w:val="00E16CC2"/>
    <w:rsid w:val="00E177B8"/>
    <w:rsid w:val="00E20EAE"/>
    <w:rsid w:val="00E219E4"/>
    <w:rsid w:val="00E21C05"/>
    <w:rsid w:val="00E22332"/>
    <w:rsid w:val="00E23E66"/>
    <w:rsid w:val="00E23EEC"/>
    <w:rsid w:val="00E2756F"/>
    <w:rsid w:val="00E278D4"/>
    <w:rsid w:val="00E279FA"/>
    <w:rsid w:val="00E27A27"/>
    <w:rsid w:val="00E27A8C"/>
    <w:rsid w:val="00E30009"/>
    <w:rsid w:val="00E30499"/>
    <w:rsid w:val="00E30C2F"/>
    <w:rsid w:val="00E34573"/>
    <w:rsid w:val="00E35103"/>
    <w:rsid w:val="00E42937"/>
    <w:rsid w:val="00E45EED"/>
    <w:rsid w:val="00E46AED"/>
    <w:rsid w:val="00E50892"/>
    <w:rsid w:val="00E50DE4"/>
    <w:rsid w:val="00E51A0B"/>
    <w:rsid w:val="00E51F6D"/>
    <w:rsid w:val="00E52952"/>
    <w:rsid w:val="00E53869"/>
    <w:rsid w:val="00E53C1A"/>
    <w:rsid w:val="00E54002"/>
    <w:rsid w:val="00E54DA3"/>
    <w:rsid w:val="00E54FC9"/>
    <w:rsid w:val="00E570C5"/>
    <w:rsid w:val="00E57E8D"/>
    <w:rsid w:val="00E609F2"/>
    <w:rsid w:val="00E61A24"/>
    <w:rsid w:val="00E622F9"/>
    <w:rsid w:val="00E63543"/>
    <w:rsid w:val="00E63F50"/>
    <w:rsid w:val="00E64C21"/>
    <w:rsid w:val="00E64F8A"/>
    <w:rsid w:val="00E6581B"/>
    <w:rsid w:val="00E661B0"/>
    <w:rsid w:val="00E66CF0"/>
    <w:rsid w:val="00E71554"/>
    <w:rsid w:val="00E717ED"/>
    <w:rsid w:val="00E71EFA"/>
    <w:rsid w:val="00E72EEB"/>
    <w:rsid w:val="00E731CC"/>
    <w:rsid w:val="00E73D7E"/>
    <w:rsid w:val="00E7574C"/>
    <w:rsid w:val="00E7587B"/>
    <w:rsid w:val="00E75CDF"/>
    <w:rsid w:val="00E75D9A"/>
    <w:rsid w:val="00E76A9B"/>
    <w:rsid w:val="00E77030"/>
    <w:rsid w:val="00E776D9"/>
    <w:rsid w:val="00E80D8C"/>
    <w:rsid w:val="00E8107F"/>
    <w:rsid w:val="00E82164"/>
    <w:rsid w:val="00E83309"/>
    <w:rsid w:val="00E83F33"/>
    <w:rsid w:val="00E84A67"/>
    <w:rsid w:val="00E84AB2"/>
    <w:rsid w:val="00E8561B"/>
    <w:rsid w:val="00E863E3"/>
    <w:rsid w:val="00E86BAB"/>
    <w:rsid w:val="00E87700"/>
    <w:rsid w:val="00E90CA2"/>
    <w:rsid w:val="00E91361"/>
    <w:rsid w:val="00E91C54"/>
    <w:rsid w:val="00E91C67"/>
    <w:rsid w:val="00E93498"/>
    <w:rsid w:val="00E9391C"/>
    <w:rsid w:val="00E9406D"/>
    <w:rsid w:val="00E95EC5"/>
    <w:rsid w:val="00E97E21"/>
    <w:rsid w:val="00EA0235"/>
    <w:rsid w:val="00EA0F1A"/>
    <w:rsid w:val="00EA10AA"/>
    <w:rsid w:val="00EA1C96"/>
    <w:rsid w:val="00EA2FEF"/>
    <w:rsid w:val="00EA3808"/>
    <w:rsid w:val="00EA4FAC"/>
    <w:rsid w:val="00EA60DE"/>
    <w:rsid w:val="00EA77D2"/>
    <w:rsid w:val="00EB031D"/>
    <w:rsid w:val="00EB3A3D"/>
    <w:rsid w:val="00EB3B45"/>
    <w:rsid w:val="00EB5E3F"/>
    <w:rsid w:val="00EB650C"/>
    <w:rsid w:val="00EB6C2F"/>
    <w:rsid w:val="00EB6FA9"/>
    <w:rsid w:val="00EB7BB2"/>
    <w:rsid w:val="00EC05C9"/>
    <w:rsid w:val="00EC0922"/>
    <w:rsid w:val="00EC0FA4"/>
    <w:rsid w:val="00EC3A15"/>
    <w:rsid w:val="00EC4776"/>
    <w:rsid w:val="00EC59E9"/>
    <w:rsid w:val="00EC5B89"/>
    <w:rsid w:val="00EC5DA1"/>
    <w:rsid w:val="00EC729C"/>
    <w:rsid w:val="00ED043C"/>
    <w:rsid w:val="00ED1907"/>
    <w:rsid w:val="00ED228B"/>
    <w:rsid w:val="00ED56B4"/>
    <w:rsid w:val="00ED5DD7"/>
    <w:rsid w:val="00ED777A"/>
    <w:rsid w:val="00ED7A9F"/>
    <w:rsid w:val="00EE28E9"/>
    <w:rsid w:val="00EE415E"/>
    <w:rsid w:val="00EE4BA3"/>
    <w:rsid w:val="00EE5200"/>
    <w:rsid w:val="00EE55F3"/>
    <w:rsid w:val="00EE6829"/>
    <w:rsid w:val="00EE6C57"/>
    <w:rsid w:val="00EE6C62"/>
    <w:rsid w:val="00EE7A9E"/>
    <w:rsid w:val="00EF1820"/>
    <w:rsid w:val="00EF1BD6"/>
    <w:rsid w:val="00EF1C26"/>
    <w:rsid w:val="00EF1C52"/>
    <w:rsid w:val="00EF215F"/>
    <w:rsid w:val="00EF39DC"/>
    <w:rsid w:val="00EF7462"/>
    <w:rsid w:val="00F00BD4"/>
    <w:rsid w:val="00F01DDA"/>
    <w:rsid w:val="00F021B1"/>
    <w:rsid w:val="00F02259"/>
    <w:rsid w:val="00F0334E"/>
    <w:rsid w:val="00F03EFF"/>
    <w:rsid w:val="00F04054"/>
    <w:rsid w:val="00F0412B"/>
    <w:rsid w:val="00F049B3"/>
    <w:rsid w:val="00F050C7"/>
    <w:rsid w:val="00F05A5A"/>
    <w:rsid w:val="00F1106E"/>
    <w:rsid w:val="00F11B02"/>
    <w:rsid w:val="00F1295F"/>
    <w:rsid w:val="00F12C8A"/>
    <w:rsid w:val="00F14908"/>
    <w:rsid w:val="00F151A9"/>
    <w:rsid w:val="00F15366"/>
    <w:rsid w:val="00F15414"/>
    <w:rsid w:val="00F15C1E"/>
    <w:rsid w:val="00F15D0F"/>
    <w:rsid w:val="00F17434"/>
    <w:rsid w:val="00F20F6D"/>
    <w:rsid w:val="00F2101D"/>
    <w:rsid w:val="00F222C1"/>
    <w:rsid w:val="00F23169"/>
    <w:rsid w:val="00F23D26"/>
    <w:rsid w:val="00F2562A"/>
    <w:rsid w:val="00F262DC"/>
    <w:rsid w:val="00F27455"/>
    <w:rsid w:val="00F278EE"/>
    <w:rsid w:val="00F27996"/>
    <w:rsid w:val="00F30545"/>
    <w:rsid w:val="00F315E9"/>
    <w:rsid w:val="00F31A97"/>
    <w:rsid w:val="00F31AE1"/>
    <w:rsid w:val="00F322A6"/>
    <w:rsid w:val="00F322CE"/>
    <w:rsid w:val="00F32999"/>
    <w:rsid w:val="00F32CF5"/>
    <w:rsid w:val="00F33363"/>
    <w:rsid w:val="00F347C1"/>
    <w:rsid w:val="00F34B1D"/>
    <w:rsid w:val="00F369AF"/>
    <w:rsid w:val="00F36E93"/>
    <w:rsid w:val="00F374CD"/>
    <w:rsid w:val="00F40D65"/>
    <w:rsid w:val="00F426AB"/>
    <w:rsid w:val="00F42BA0"/>
    <w:rsid w:val="00F43985"/>
    <w:rsid w:val="00F43EB4"/>
    <w:rsid w:val="00F446FB"/>
    <w:rsid w:val="00F450E0"/>
    <w:rsid w:val="00F45FC5"/>
    <w:rsid w:val="00F47BAB"/>
    <w:rsid w:val="00F47D01"/>
    <w:rsid w:val="00F50AED"/>
    <w:rsid w:val="00F51BCB"/>
    <w:rsid w:val="00F51F98"/>
    <w:rsid w:val="00F5269D"/>
    <w:rsid w:val="00F52E04"/>
    <w:rsid w:val="00F535CB"/>
    <w:rsid w:val="00F53618"/>
    <w:rsid w:val="00F53C7B"/>
    <w:rsid w:val="00F54B71"/>
    <w:rsid w:val="00F54D15"/>
    <w:rsid w:val="00F54E41"/>
    <w:rsid w:val="00F55660"/>
    <w:rsid w:val="00F55667"/>
    <w:rsid w:val="00F60872"/>
    <w:rsid w:val="00F609C8"/>
    <w:rsid w:val="00F60FE4"/>
    <w:rsid w:val="00F61080"/>
    <w:rsid w:val="00F612A5"/>
    <w:rsid w:val="00F62B3D"/>
    <w:rsid w:val="00F63559"/>
    <w:rsid w:val="00F63A3C"/>
    <w:rsid w:val="00F6685D"/>
    <w:rsid w:val="00F66895"/>
    <w:rsid w:val="00F66C85"/>
    <w:rsid w:val="00F679DD"/>
    <w:rsid w:val="00F711CC"/>
    <w:rsid w:val="00F71468"/>
    <w:rsid w:val="00F7178F"/>
    <w:rsid w:val="00F7349E"/>
    <w:rsid w:val="00F7388A"/>
    <w:rsid w:val="00F73B9F"/>
    <w:rsid w:val="00F74212"/>
    <w:rsid w:val="00F756CC"/>
    <w:rsid w:val="00F75AAD"/>
    <w:rsid w:val="00F80B3F"/>
    <w:rsid w:val="00F80F44"/>
    <w:rsid w:val="00F8651D"/>
    <w:rsid w:val="00F86C62"/>
    <w:rsid w:val="00F86D84"/>
    <w:rsid w:val="00F8765F"/>
    <w:rsid w:val="00F879A2"/>
    <w:rsid w:val="00F901DE"/>
    <w:rsid w:val="00F905F0"/>
    <w:rsid w:val="00F91389"/>
    <w:rsid w:val="00F942C2"/>
    <w:rsid w:val="00F94560"/>
    <w:rsid w:val="00F95831"/>
    <w:rsid w:val="00F95C88"/>
    <w:rsid w:val="00F971DA"/>
    <w:rsid w:val="00F97221"/>
    <w:rsid w:val="00F977D6"/>
    <w:rsid w:val="00F97D48"/>
    <w:rsid w:val="00FA060B"/>
    <w:rsid w:val="00FA09E1"/>
    <w:rsid w:val="00FA0D6C"/>
    <w:rsid w:val="00FA0E19"/>
    <w:rsid w:val="00FA1256"/>
    <w:rsid w:val="00FA1E91"/>
    <w:rsid w:val="00FA268B"/>
    <w:rsid w:val="00FA2819"/>
    <w:rsid w:val="00FA4F37"/>
    <w:rsid w:val="00FA5469"/>
    <w:rsid w:val="00FA5D31"/>
    <w:rsid w:val="00FA7A0F"/>
    <w:rsid w:val="00FB11EA"/>
    <w:rsid w:val="00FB1388"/>
    <w:rsid w:val="00FB1E0B"/>
    <w:rsid w:val="00FB3B09"/>
    <w:rsid w:val="00FB44D8"/>
    <w:rsid w:val="00FB455A"/>
    <w:rsid w:val="00FB4C81"/>
    <w:rsid w:val="00FB4D06"/>
    <w:rsid w:val="00FB5BF5"/>
    <w:rsid w:val="00FB60E4"/>
    <w:rsid w:val="00FB62D6"/>
    <w:rsid w:val="00FC09C1"/>
    <w:rsid w:val="00FC0E16"/>
    <w:rsid w:val="00FC12AC"/>
    <w:rsid w:val="00FC154D"/>
    <w:rsid w:val="00FC1BCA"/>
    <w:rsid w:val="00FC287D"/>
    <w:rsid w:val="00FC2957"/>
    <w:rsid w:val="00FC3032"/>
    <w:rsid w:val="00FC526D"/>
    <w:rsid w:val="00FC56A9"/>
    <w:rsid w:val="00FC65B7"/>
    <w:rsid w:val="00FC6E65"/>
    <w:rsid w:val="00FC7761"/>
    <w:rsid w:val="00FC7855"/>
    <w:rsid w:val="00FD0C7F"/>
    <w:rsid w:val="00FD0CD2"/>
    <w:rsid w:val="00FD1888"/>
    <w:rsid w:val="00FD2DF4"/>
    <w:rsid w:val="00FD3102"/>
    <w:rsid w:val="00FD3F27"/>
    <w:rsid w:val="00FD400F"/>
    <w:rsid w:val="00FD6441"/>
    <w:rsid w:val="00FD6BF2"/>
    <w:rsid w:val="00FE2CC7"/>
    <w:rsid w:val="00FE3297"/>
    <w:rsid w:val="00FE3697"/>
    <w:rsid w:val="00FE3762"/>
    <w:rsid w:val="00FE424E"/>
    <w:rsid w:val="00FE48D1"/>
    <w:rsid w:val="00FE5BA2"/>
    <w:rsid w:val="00FE6105"/>
    <w:rsid w:val="00FE78AB"/>
    <w:rsid w:val="00FE7F48"/>
    <w:rsid w:val="00FF022C"/>
    <w:rsid w:val="00FF1CD3"/>
    <w:rsid w:val="00FF2AAA"/>
    <w:rsid w:val="00FF3505"/>
    <w:rsid w:val="00FF3608"/>
    <w:rsid w:val="00FF499E"/>
    <w:rsid w:val="00FF5279"/>
    <w:rsid w:val="00FF5731"/>
    <w:rsid w:val="00FF58D6"/>
    <w:rsid w:val="00FF5C1A"/>
    <w:rsid w:val="00FF5DCF"/>
    <w:rsid w:val="00FF66A0"/>
    <w:rsid w:val="00FF79D7"/>
    <w:rsid w:val="00FF7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7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0A50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0A50"/>
    <w:rPr>
      <w:rFonts w:ascii="Times New Roman" w:hAnsi="Times New Roman"/>
      <w:sz w:val="24"/>
    </w:rPr>
  </w:style>
  <w:style w:type="table" w:customStyle="1" w:styleId="2">
    <w:name w:val="Сетка таблицы2"/>
    <w:basedOn w:val="a1"/>
    <w:next w:val="a9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D7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4D77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8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614D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90A50"/>
    <w:rPr>
      <w:rFonts w:ascii="Times New Roman" w:hAnsi="Times New Roman"/>
      <w:sz w:val="24"/>
    </w:rPr>
  </w:style>
  <w:style w:type="paragraph" w:styleId="a7">
    <w:name w:val="footer"/>
    <w:basedOn w:val="a"/>
    <w:link w:val="a8"/>
    <w:uiPriority w:val="99"/>
    <w:unhideWhenUsed/>
    <w:rsid w:val="00190A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90A50"/>
    <w:rPr>
      <w:rFonts w:ascii="Times New Roman" w:hAnsi="Times New Roman"/>
      <w:sz w:val="24"/>
    </w:rPr>
  </w:style>
  <w:style w:type="table" w:customStyle="1" w:styleId="2">
    <w:name w:val="Сетка таблицы2"/>
    <w:basedOn w:val="a1"/>
    <w:next w:val="a9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Table Grid"/>
    <w:basedOn w:val="a1"/>
    <w:uiPriority w:val="59"/>
    <w:rsid w:val="00E100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9"/>
    <w:uiPriority w:val="59"/>
    <w:rsid w:val="00D752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image" Target="media/image6.emf"/><Relationship Id="rId1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styles" Target="styles.xml"/><Relationship Id="rId16" Type="http://schemas.openxmlformats.org/officeDocument/2006/relationships/image" Target="media/image9.emf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C46A5D-90A2-4B50-A6C3-3AA3C738F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Потапова</dc:creator>
  <cp:lastModifiedBy>Дарья Мосягина</cp:lastModifiedBy>
  <cp:revision>2</cp:revision>
  <cp:lastPrinted>2018-09-18T13:34:00Z</cp:lastPrinted>
  <dcterms:created xsi:type="dcterms:W3CDTF">2018-09-28T13:12:00Z</dcterms:created>
  <dcterms:modified xsi:type="dcterms:W3CDTF">2018-09-28T13:12:00Z</dcterms:modified>
</cp:coreProperties>
</file>