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596957372" r:id="rId8"/>
        </w:objec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26635" w:rsidRPr="00AF3A3B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проекте закона Санкт-Петербурга </w:t>
      </w:r>
    </w:p>
    <w:p w:rsidR="00E26635" w:rsidRPr="00F657FD" w:rsidRDefault="00E26635" w:rsidP="00F657FD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657FD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FD7563">
        <w:rPr>
          <w:rFonts w:ascii="Times New Roman" w:hAnsi="Times New Roman" w:cs="Times New Roman"/>
          <w:sz w:val="24"/>
          <w:szCs w:val="24"/>
        </w:rPr>
        <w:t>й</w:t>
      </w:r>
      <w:r w:rsidR="00F657FD">
        <w:rPr>
          <w:rFonts w:ascii="Times New Roman" w:hAnsi="Times New Roman" w:cs="Times New Roman"/>
          <w:sz w:val="24"/>
          <w:szCs w:val="24"/>
        </w:rPr>
        <w:t xml:space="preserve"> в </w:t>
      </w:r>
      <w:r w:rsidR="00797828">
        <w:rPr>
          <w:rFonts w:ascii="Times New Roman" w:hAnsi="Times New Roman" w:cs="Times New Roman"/>
          <w:sz w:val="24"/>
          <w:szCs w:val="24"/>
        </w:rPr>
        <w:t xml:space="preserve">некоторые </w:t>
      </w:r>
      <w:r w:rsidR="00797828">
        <w:rPr>
          <w:rFonts w:ascii="Times New Roman" w:hAnsi="Times New Roman" w:cs="Times New Roman"/>
          <w:sz w:val="24"/>
          <w:szCs w:val="24"/>
        </w:rPr>
        <w:br/>
      </w:r>
      <w:r w:rsidR="00800331">
        <w:rPr>
          <w:rFonts w:ascii="Times New Roman" w:hAnsi="Times New Roman" w:cs="Times New Roman"/>
          <w:sz w:val="24"/>
          <w:szCs w:val="24"/>
        </w:rPr>
        <w:t>з</w:t>
      </w:r>
      <w:r w:rsidR="00F657FD">
        <w:rPr>
          <w:rFonts w:ascii="Times New Roman" w:hAnsi="Times New Roman" w:cs="Times New Roman"/>
          <w:sz w:val="24"/>
          <w:szCs w:val="24"/>
        </w:rPr>
        <w:t>акон</w:t>
      </w:r>
      <w:r w:rsidR="00797828">
        <w:rPr>
          <w:rFonts w:ascii="Times New Roman" w:hAnsi="Times New Roman" w:cs="Times New Roman"/>
          <w:sz w:val="24"/>
          <w:szCs w:val="24"/>
        </w:rPr>
        <w:t>ы</w:t>
      </w:r>
      <w:r w:rsidR="00F657FD">
        <w:rPr>
          <w:rFonts w:ascii="Times New Roman" w:hAnsi="Times New Roman" w:cs="Times New Roman"/>
          <w:sz w:val="24"/>
          <w:szCs w:val="24"/>
        </w:rPr>
        <w:t xml:space="preserve"> Санкт-Петербурга»</w:t>
      </w: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E26635" w:rsidRDefault="00E26635" w:rsidP="00E2663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26635" w:rsidRDefault="00E26635" w:rsidP="00E26635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6635" w:rsidRDefault="00AF3A3B" w:rsidP="00797828">
      <w:pPr>
        <w:autoSpaceDE w:val="0"/>
        <w:autoSpaceDN w:val="0"/>
        <w:adjustRightInd w:val="0"/>
        <w:ind w:firstLine="709"/>
        <w:jc w:val="both"/>
      </w:pPr>
      <w:r>
        <w:t>1.  </w:t>
      </w:r>
      <w:r w:rsidR="00E26635">
        <w:t>Одобрить проект закона Санкт-Петербурга «</w:t>
      </w:r>
      <w:r w:rsidR="00797828">
        <w:t xml:space="preserve">О внесении изменений в некоторые </w:t>
      </w:r>
      <w:r w:rsidR="00800331">
        <w:t>з</w:t>
      </w:r>
      <w:r w:rsidR="00797828">
        <w:t>аконы Санкт-Петербурга</w:t>
      </w:r>
      <w:r w:rsidR="002D1B56">
        <w:t>»</w:t>
      </w:r>
      <w:r w:rsidR="00E26635">
        <w:t xml:space="preserve"> (далее – проект закона) согласно приложению.</w:t>
      </w:r>
    </w:p>
    <w:p w:rsidR="00E26635" w:rsidRDefault="00AF3A3B" w:rsidP="00E26635">
      <w:pPr>
        <w:autoSpaceDE w:val="0"/>
        <w:autoSpaceDN w:val="0"/>
        <w:adjustRightInd w:val="0"/>
        <w:ind w:firstLine="709"/>
        <w:jc w:val="both"/>
      </w:pPr>
      <w:r>
        <w:t>2.  </w:t>
      </w:r>
      <w:r w:rsidR="00E26635">
        <w:t>Рекомендовать Губернатору Санкт-П</w:t>
      </w:r>
      <w:r w:rsidR="003B0125">
        <w:t xml:space="preserve">етербурга внести проект закона </w:t>
      </w:r>
      <w:r w:rsidR="003B0125">
        <w:br/>
      </w:r>
      <w:r w:rsidR="00E26635">
        <w:t>на рассмотрение Законодательного Собрания Санкт-Петербурга.</w:t>
      </w:r>
    </w:p>
    <w:p w:rsidR="00E26635" w:rsidRDefault="00AF3A3B" w:rsidP="00E26635">
      <w:pPr>
        <w:autoSpaceDE w:val="0"/>
        <w:autoSpaceDN w:val="0"/>
        <w:adjustRightInd w:val="0"/>
        <w:ind w:firstLine="709"/>
        <w:jc w:val="both"/>
      </w:pPr>
      <w:r>
        <w:t>3.  </w:t>
      </w:r>
      <w:r w:rsidR="00E26635">
        <w:t>Контроль за выполнением постановления возложить на вице-губернатора Санкт</w:t>
      </w:r>
      <w:r w:rsidR="00E26635">
        <w:noBreakHyphen/>
        <w:t xml:space="preserve">Петербурга </w:t>
      </w:r>
      <w:r w:rsidR="001D14B3">
        <w:t>Серова К.Н.</w:t>
      </w: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E26635" w:rsidRDefault="00E26635" w:rsidP="00E26635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Губернатор</w:t>
      </w:r>
    </w:p>
    <w:p w:rsidR="00E26635" w:rsidRPr="00E26635" w:rsidRDefault="00E26635" w:rsidP="00E26635">
      <w:pPr>
        <w:autoSpaceDE w:val="0"/>
        <w:autoSpaceDN w:val="0"/>
        <w:adjustRightInd w:val="0"/>
        <w:rPr>
          <w:b/>
        </w:rPr>
      </w:pPr>
      <w:r>
        <w:rPr>
          <w:b/>
        </w:rPr>
        <w:t>Санкт-Петербурга                                                                                          Г.С.Полтавченко</w:t>
      </w:r>
    </w:p>
    <w:p w:rsidR="00E26635" w:rsidRDefault="00E26635" w:rsidP="00E26635">
      <w:pPr>
        <w:autoSpaceDE w:val="0"/>
        <w:autoSpaceDN w:val="0"/>
        <w:adjustRightInd w:val="0"/>
        <w:ind w:left="5954"/>
        <w:sectPr w:rsidR="00E26635" w:rsidSect="003B0125">
          <w:headerReference w:type="default" r:id="rId9"/>
          <w:pgSz w:w="11906" w:h="16838"/>
          <w:pgMar w:top="737" w:right="737" w:bottom="340" w:left="1701" w:header="709" w:footer="709" w:gutter="0"/>
          <w:cols w:space="708"/>
          <w:titlePg/>
          <w:docGrid w:linePitch="360"/>
        </w:sectPr>
      </w:pPr>
    </w:p>
    <w:p w:rsidR="00E26635" w:rsidRDefault="00E26635" w:rsidP="00FD7563">
      <w:pPr>
        <w:autoSpaceDE w:val="0"/>
        <w:autoSpaceDN w:val="0"/>
        <w:adjustRightInd w:val="0"/>
        <w:ind w:left="5812"/>
      </w:pPr>
      <w:r>
        <w:lastRenderedPageBreak/>
        <w:t xml:space="preserve">Приложение </w:t>
      </w:r>
    </w:p>
    <w:p w:rsidR="00E26635" w:rsidRDefault="00E26635" w:rsidP="00FD7563">
      <w:pPr>
        <w:autoSpaceDE w:val="0"/>
        <w:autoSpaceDN w:val="0"/>
        <w:adjustRightInd w:val="0"/>
        <w:ind w:left="5812"/>
      </w:pPr>
      <w:r>
        <w:t xml:space="preserve">к постановлению </w:t>
      </w:r>
    </w:p>
    <w:p w:rsidR="00E26635" w:rsidRDefault="00E26635" w:rsidP="00FD7563">
      <w:pPr>
        <w:autoSpaceDE w:val="0"/>
        <w:autoSpaceDN w:val="0"/>
        <w:adjustRightInd w:val="0"/>
        <w:ind w:left="5812"/>
      </w:pPr>
      <w:r>
        <w:t xml:space="preserve">Правительства Санкт-Петербурга </w:t>
      </w:r>
    </w:p>
    <w:p w:rsidR="00E26635" w:rsidRDefault="00E26635" w:rsidP="00FD7563">
      <w:pPr>
        <w:autoSpaceDE w:val="0"/>
        <w:autoSpaceDN w:val="0"/>
        <w:adjustRightInd w:val="0"/>
        <w:ind w:left="5812"/>
      </w:pPr>
      <w:r>
        <w:t>от ___________ № _______</w:t>
      </w:r>
    </w:p>
    <w:p w:rsidR="002468A5" w:rsidRPr="00BF0D56" w:rsidRDefault="002468A5" w:rsidP="00FD7563">
      <w:pPr>
        <w:autoSpaceDE w:val="0"/>
        <w:autoSpaceDN w:val="0"/>
        <w:adjustRightInd w:val="0"/>
        <w:ind w:left="5812"/>
      </w:pPr>
    </w:p>
    <w:p w:rsidR="00AF3A3B" w:rsidRDefault="00AF3A3B" w:rsidP="00FD7563">
      <w:pPr>
        <w:autoSpaceDE w:val="0"/>
        <w:autoSpaceDN w:val="0"/>
        <w:adjustRightInd w:val="0"/>
        <w:ind w:left="5812"/>
      </w:pPr>
      <w:r>
        <w:t xml:space="preserve">Проект вносит </w:t>
      </w:r>
    </w:p>
    <w:p w:rsidR="00AF3A3B" w:rsidRDefault="00AF3A3B" w:rsidP="00FD7563">
      <w:pPr>
        <w:autoSpaceDE w:val="0"/>
        <w:autoSpaceDN w:val="0"/>
        <w:adjustRightInd w:val="0"/>
        <w:ind w:left="5812"/>
      </w:pPr>
      <w:r>
        <w:t>Губернатор Санкт-Петербурга</w:t>
      </w:r>
    </w:p>
    <w:p w:rsidR="00ED7943" w:rsidRDefault="00ED7943" w:rsidP="00955916">
      <w:pPr>
        <w:autoSpaceDE w:val="0"/>
        <w:autoSpaceDN w:val="0"/>
        <w:adjustRightInd w:val="0"/>
      </w:pPr>
    </w:p>
    <w:p w:rsidR="002C5E7B" w:rsidRDefault="002C5E7B" w:rsidP="00955916">
      <w:pPr>
        <w:autoSpaceDE w:val="0"/>
        <w:autoSpaceDN w:val="0"/>
        <w:adjustRightInd w:val="0"/>
      </w:pPr>
    </w:p>
    <w:p w:rsidR="00955916" w:rsidRPr="00926D86" w:rsidRDefault="00955916" w:rsidP="00955916">
      <w:pPr>
        <w:autoSpaceDE w:val="0"/>
        <w:autoSpaceDN w:val="0"/>
        <w:adjustRightInd w:val="0"/>
        <w:rPr>
          <w:sz w:val="10"/>
        </w:rPr>
      </w:pPr>
    </w:p>
    <w:p w:rsidR="00AF3A3B" w:rsidRPr="00BF0D56" w:rsidRDefault="00AF3A3B" w:rsidP="00AF3A3B">
      <w:pPr>
        <w:autoSpaceDE w:val="0"/>
        <w:autoSpaceDN w:val="0"/>
        <w:adjustRightInd w:val="0"/>
        <w:jc w:val="center"/>
        <w:rPr>
          <w:b/>
        </w:rPr>
      </w:pPr>
      <w:r w:rsidRPr="00BF0D56">
        <w:rPr>
          <w:b/>
        </w:rPr>
        <w:t>ЗАКОН САНКТ-ПЕТЕРБУРГА</w:t>
      </w:r>
    </w:p>
    <w:p w:rsidR="00673B86" w:rsidRPr="00EC05F9" w:rsidRDefault="00797828" w:rsidP="00797828">
      <w:pPr>
        <w:autoSpaceDE w:val="0"/>
        <w:autoSpaceDN w:val="0"/>
        <w:adjustRightInd w:val="0"/>
        <w:jc w:val="center"/>
        <w:rPr>
          <w:b/>
        </w:rPr>
      </w:pPr>
      <w:r w:rsidRPr="00797828">
        <w:rPr>
          <w:b/>
        </w:rPr>
        <w:t xml:space="preserve">О внесении изменений в некоторые </w:t>
      </w:r>
      <w:r w:rsidR="00800331">
        <w:rPr>
          <w:b/>
        </w:rPr>
        <w:t>з</w:t>
      </w:r>
      <w:r w:rsidRPr="00797828">
        <w:rPr>
          <w:b/>
        </w:rPr>
        <w:t>аконы Санкт-Петербурга</w:t>
      </w:r>
    </w:p>
    <w:p w:rsidR="00AF3A3B" w:rsidRPr="00BF0D56" w:rsidRDefault="00AF3A3B" w:rsidP="00AF3A3B">
      <w:pPr>
        <w:autoSpaceDE w:val="0"/>
        <w:autoSpaceDN w:val="0"/>
        <w:adjustRightInd w:val="0"/>
      </w:pPr>
    </w:p>
    <w:p w:rsidR="00AF3A3B" w:rsidRDefault="00AF3A3B" w:rsidP="00AF3A3B">
      <w:pPr>
        <w:autoSpaceDE w:val="0"/>
        <w:autoSpaceDN w:val="0"/>
        <w:adjustRightInd w:val="0"/>
      </w:pPr>
      <w:r w:rsidRPr="00BF0D56">
        <w:t xml:space="preserve">Принят Законодательным </w:t>
      </w:r>
      <w:r w:rsidRPr="00BF0D56">
        <w:br/>
        <w:t>Собранием Санкт-Петербурга                                                  «___» ____________ 201__ года</w:t>
      </w:r>
    </w:p>
    <w:p w:rsidR="00B36767" w:rsidRPr="00BF0D56" w:rsidRDefault="00B36767" w:rsidP="00AF1417">
      <w:pPr>
        <w:autoSpaceDE w:val="0"/>
        <w:autoSpaceDN w:val="0"/>
        <w:adjustRightInd w:val="0"/>
      </w:pPr>
    </w:p>
    <w:p w:rsidR="00FD7563" w:rsidRDefault="00FD7563" w:rsidP="00FD7563">
      <w:pPr>
        <w:autoSpaceDE w:val="0"/>
        <w:autoSpaceDN w:val="0"/>
        <w:adjustRightInd w:val="0"/>
        <w:ind w:firstLine="709"/>
        <w:jc w:val="both"/>
      </w:pPr>
    </w:p>
    <w:p w:rsidR="009F5E9A" w:rsidRDefault="00AF3A3B" w:rsidP="00FD7563">
      <w:pPr>
        <w:autoSpaceDE w:val="0"/>
        <w:autoSpaceDN w:val="0"/>
        <w:adjustRightInd w:val="0"/>
        <w:ind w:firstLine="709"/>
        <w:jc w:val="both"/>
      </w:pPr>
      <w:r w:rsidRPr="00FD7563">
        <w:t xml:space="preserve">Статья </w:t>
      </w:r>
      <w:r w:rsidR="00B36767" w:rsidRPr="00FD7563">
        <w:t>1</w:t>
      </w:r>
    </w:p>
    <w:p w:rsidR="00797828" w:rsidRDefault="00797828" w:rsidP="00FD7563">
      <w:pPr>
        <w:autoSpaceDE w:val="0"/>
        <w:autoSpaceDN w:val="0"/>
        <w:adjustRightInd w:val="0"/>
        <w:ind w:firstLine="709"/>
        <w:jc w:val="both"/>
      </w:pPr>
      <w:r w:rsidRPr="00797828">
        <w:t xml:space="preserve">Внести в Закон Санкт-Петербурга от 20 июня 2012 года </w:t>
      </w:r>
      <w:r>
        <w:t>№</w:t>
      </w:r>
      <w:r w:rsidRPr="00797828">
        <w:t xml:space="preserve"> 341-60 </w:t>
      </w:r>
      <w:r>
        <w:t>«</w:t>
      </w:r>
      <w:r w:rsidRPr="00797828">
        <w:t>О выборах высшего должностного лица Санкт-Петербурга - Губернатора Санкт-Петербурга</w:t>
      </w:r>
      <w:r>
        <w:t>»</w:t>
      </w:r>
      <w:r w:rsidRPr="00797828">
        <w:t xml:space="preserve"> следующие изменения:</w:t>
      </w:r>
    </w:p>
    <w:p w:rsidR="00797828" w:rsidRDefault="00486108" w:rsidP="00FD7563">
      <w:pPr>
        <w:autoSpaceDE w:val="0"/>
        <w:autoSpaceDN w:val="0"/>
        <w:adjustRightInd w:val="0"/>
        <w:ind w:firstLine="709"/>
        <w:jc w:val="both"/>
      </w:pPr>
      <w:r>
        <w:t>1. В статье 17:</w:t>
      </w:r>
    </w:p>
    <w:p w:rsidR="00486108" w:rsidRDefault="00486108" w:rsidP="00FD7563">
      <w:pPr>
        <w:autoSpaceDE w:val="0"/>
        <w:autoSpaceDN w:val="0"/>
        <w:adjustRightInd w:val="0"/>
        <w:ind w:firstLine="709"/>
        <w:jc w:val="both"/>
      </w:pPr>
      <w:r>
        <w:t xml:space="preserve">в пункте 4 первое и второе предложение изложить в следующей редакции: </w:t>
      </w:r>
      <w:r>
        <w:br/>
        <w:t>«</w:t>
      </w:r>
      <w:r w:rsidRPr="00486108">
        <w:t xml:space="preserve">При проведении выборов наблюдатель может быть назначен зарегистрированным кандидатом, избирательным объединением, выдвинувшим зарегистрированного кандидата, Общественной палатой Санкт-Петербурга. Зарегистрированный кандидат, избирательное объединение, выдвинувшее зарегистрированного кандидата, Общественная палата </w:t>
      </w:r>
      <w:r>
        <w:br/>
      </w:r>
      <w:r w:rsidRPr="00486108">
        <w:t>Санкт-Петербурга вправе назначить в каждую избирательную комиссию не более двух наблюдателей, которые имеют право поочередно осуществлять наблюдение в помещении для голосования</w:t>
      </w:r>
      <w:r>
        <w:t>»;</w:t>
      </w:r>
    </w:p>
    <w:p w:rsidR="00486108" w:rsidRDefault="00486108" w:rsidP="00486108">
      <w:pPr>
        <w:autoSpaceDE w:val="0"/>
        <w:autoSpaceDN w:val="0"/>
        <w:adjustRightInd w:val="0"/>
        <w:ind w:firstLine="709"/>
        <w:jc w:val="both"/>
      </w:pPr>
      <w:r>
        <w:t>в пункте 7 слова «интересы которых представляет данный наблюдатель» заменить словами «Общественной палатой Санкт-Петербурга, назначившими данного наблюдателя»;</w:t>
      </w:r>
    </w:p>
    <w:p w:rsidR="00486108" w:rsidRDefault="00DC4F8E" w:rsidP="00486108">
      <w:pPr>
        <w:autoSpaceDE w:val="0"/>
        <w:autoSpaceDN w:val="0"/>
        <w:adjustRightInd w:val="0"/>
        <w:ind w:firstLine="709"/>
        <w:jc w:val="both"/>
      </w:pPr>
      <w:r>
        <w:t>в пункте 7-1 слова «зарегистрированный кандидат» заменить словами «</w:t>
      </w:r>
      <w:r w:rsidRPr="00DC4F8E">
        <w:t>Общественная палата Санкт-Петербурга, зарегистрированный кандидат</w:t>
      </w:r>
      <w:r>
        <w:t>»;</w:t>
      </w:r>
    </w:p>
    <w:p w:rsidR="00486108" w:rsidRDefault="00DC4F8E" w:rsidP="00FD7563">
      <w:pPr>
        <w:autoSpaceDE w:val="0"/>
        <w:autoSpaceDN w:val="0"/>
        <w:adjustRightInd w:val="0"/>
        <w:ind w:firstLine="709"/>
        <w:jc w:val="both"/>
      </w:pPr>
      <w:r>
        <w:t xml:space="preserve">в подпункте «ж» пункта 9 слова «, избирательного объединения» заменить </w:t>
      </w:r>
      <w:r>
        <w:br/>
        <w:t xml:space="preserve">словами «или наименования избирательного объединения, Общественной палаты </w:t>
      </w:r>
      <w:r>
        <w:br/>
        <w:t>Санкт-Петербурга».</w:t>
      </w:r>
    </w:p>
    <w:p w:rsidR="00DC4F8E" w:rsidRDefault="00DC4F8E" w:rsidP="00FD7563">
      <w:pPr>
        <w:autoSpaceDE w:val="0"/>
        <w:autoSpaceDN w:val="0"/>
        <w:adjustRightInd w:val="0"/>
        <w:ind w:firstLine="709"/>
        <w:jc w:val="both"/>
      </w:pPr>
      <w:r>
        <w:t>2. В пункте 16 статьи 50 второе предложение дополнить словами «, Общественной палатой Санкт-Петербурга».</w:t>
      </w:r>
    </w:p>
    <w:p w:rsidR="00DC4F8E" w:rsidRDefault="00DC4F8E" w:rsidP="00FD7563">
      <w:pPr>
        <w:autoSpaceDE w:val="0"/>
        <w:autoSpaceDN w:val="0"/>
        <w:adjustRightInd w:val="0"/>
        <w:ind w:firstLine="709"/>
        <w:jc w:val="both"/>
      </w:pPr>
    </w:p>
    <w:p w:rsidR="00DC4F8E" w:rsidRDefault="00DC4F8E" w:rsidP="00DC4F8E">
      <w:pPr>
        <w:autoSpaceDE w:val="0"/>
        <w:autoSpaceDN w:val="0"/>
        <w:adjustRightInd w:val="0"/>
        <w:ind w:firstLine="709"/>
        <w:jc w:val="both"/>
      </w:pPr>
      <w:r w:rsidRPr="00FD7563">
        <w:t xml:space="preserve">Статья </w:t>
      </w:r>
      <w:r>
        <w:t>2</w:t>
      </w:r>
    </w:p>
    <w:p w:rsidR="00DC4F8E" w:rsidRDefault="00DC4F8E" w:rsidP="00DC4F8E">
      <w:pPr>
        <w:autoSpaceDE w:val="0"/>
        <w:autoSpaceDN w:val="0"/>
        <w:adjustRightInd w:val="0"/>
        <w:ind w:firstLine="709"/>
        <w:jc w:val="both"/>
      </w:pPr>
      <w:r w:rsidRPr="00797828">
        <w:t xml:space="preserve">Внести в Закон </w:t>
      </w:r>
      <w:r w:rsidRPr="00DC4F8E">
        <w:t xml:space="preserve">Санкт-Петербурга от 21 мая 2014 года </w:t>
      </w:r>
      <w:r>
        <w:t>№</w:t>
      </w:r>
      <w:r w:rsidRPr="00DC4F8E">
        <w:t xml:space="preserve"> 303-46 </w:t>
      </w:r>
      <w:r>
        <w:t>«</w:t>
      </w:r>
      <w:r w:rsidRPr="00DC4F8E">
        <w:t xml:space="preserve">О выборах депутатов муниципальных советов внутригородских муниципальных образований </w:t>
      </w:r>
      <w:r>
        <w:br/>
      </w:r>
      <w:r w:rsidRPr="00DC4F8E">
        <w:t>Санкт-</w:t>
      </w:r>
      <w:r>
        <w:t>Петербурга» следующие изменения</w:t>
      </w:r>
      <w:r w:rsidRPr="00797828">
        <w:t>:</w:t>
      </w:r>
    </w:p>
    <w:p w:rsidR="00DC4F8E" w:rsidRDefault="00DC4F8E" w:rsidP="00DC4F8E">
      <w:pPr>
        <w:autoSpaceDE w:val="0"/>
        <w:autoSpaceDN w:val="0"/>
        <w:adjustRightInd w:val="0"/>
        <w:ind w:firstLine="709"/>
        <w:jc w:val="both"/>
      </w:pPr>
      <w:r>
        <w:t>1. </w:t>
      </w:r>
      <w:r w:rsidR="00124322">
        <w:t> </w:t>
      </w:r>
      <w:r w:rsidR="000B20D9">
        <w:t>В статье 19:</w:t>
      </w:r>
    </w:p>
    <w:p w:rsidR="000B20D9" w:rsidRDefault="000B20D9" w:rsidP="00DC4F8E">
      <w:pPr>
        <w:autoSpaceDE w:val="0"/>
        <w:autoSpaceDN w:val="0"/>
        <w:adjustRightInd w:val="0"/>
        <w:ind w:firstLine="709"/>
        <w:jc w:val="both"/>
      </w:pPr>
      <w:r w:rsidRPr="000B20D9">
        <w:t xml:space="preserve">в пункте </w:t>
      </w:r>
      <w:r>
        <w:t>6</w:t>
      </w:r>
      <w:r w:rsidRPr="000B20D9">
        <w:t xml:space="preserve"> первое и второе предложение изложить в следующей редакции: </w:t>
      </w:r>
      <w:r>
        <w:br/>
        <w:t>«</w:t>
      </w:r>
      <w:r w:rsidRPr="000B20D9">
        <w:t>При проведении выборов наблюдатель может быть назначен зарегистрированным кандидатом, избирательным объединением, выдвинувшим зарегистрированного кандидата, Общественной палатой Санкт-Петербурга. Общественная палата Санкт-Петербурга, избирательное объединение, выдвинувшее зарегистрированного кандидата, зарегистрированный кандидат или в случаях, предусмотренных федеральным законом, доверенное лицо зарегистрированного кандидата вправе назначить в каждую избирательную комиссию не более двух наблюдателей, которые имеют право поочередно осуществлять наблюдение в помещении для голосования</w:t>
      </w:r>
      <w:r>
        <w:t>»;</w:t>
      </w:r>
    </w:p>
    <w:p w:rsidR="000B20D9" w:rsidRDefault="000B20D9" w:rsidP="00DC4F8E">
      <w:pPr>
        <w:autoSpaceDE w:val="0"/>
        <w:autoSpaceDN w:val="0"/>
        <w:adjustRightInd w:val="0"/>
        <w:ind w:firstLine="709"/>
        <w:jc w:val="both"/>
      </w:pPr>
      <w:r w:rsidRPr="000B20D9">
        <w:lastRenderedPageBreak/>
        <w:t xml:space="preserve">в пункте </w:t>
      </w:r>
      <w:r>
        <w:t>9</w:t>
      </w:r>
      <w:r w:rsidRPr="000B20D9">
        <w:t xml:space="preserve"> слова «интересы которых представляет данный наблюдатель» заменить словами «Общественной палатой Санкт-Петербурга, назначившими данного наблюдателя»;</w:t>
      </w:r>
    </w:p>
    <w:p w:rsidR="000B20D9" w:rsidRDefault="000B20D9" w:rsidP="00DC4F8E">
      <w:pPr>
        <w:autoSpaceDE w:val="0"/>
        <w:autoSpaceDN w:val="0"/>
        <w:adjustRightInd w:val="0"/>
        <w:ind w:firstLine="709"/>
        <w:jc w:val="both"/>
      </w:pPr>
      <w:r w:rsidRPr="000B20D9">
        <w:t xml:space="preserve">в пункте </w:t>
      </w:r>
      <w:r>
        <w:t>10</w:t>
      </w:r>
      <w:r w:rsidRPr="000B20D9">
        <w:t xml:space="preserve"> слова «избирательное объединение» заменить словами «Общественная палата Санкт-Петербурга, избирательное объединение»;</w:t>
      </w:r>
    </w:p>
    <w:p w:rsidR="000B20D9" w:rsidRDefault="000B20D9" w:rsidP="00DC4F8E">
      <w:pPr>
        <w:autoSpaceDE w:val="0"/>
        <w:autoSpaceDN w:val="0"/>
        <w:adjustRightInd w:val="0"/>
        <w:ind w:firstLine="709"/>
        <w:jc w:val="both"/>
      </w:pPr>
      <w:r>
        <w:t>подпункт «з» пункта 12 после слов «избирательного объединения,» дополнить словами «Общественной палаты</w:t>
      </w:r>
      <w:r w:rsidR="00124322">
        <w:t xml:space="preserve"> Санкт-Петербурга».</w:t>
      </w:r>
    </w:p>
    <w:p w:rsidR="00DC4F8E" w:rsidRDefault="00124322" w:rsidP="00FD7563">
      <w:pPr>
        <w:autoSpaceDE w:val="0"/>
        <w:autoSpaceDN w:val="0"/>
        <w:adjustRightInd w:val="0"/>
        <w:ind w:firstLine="709"/>
        <w:jc w:val="both"/>
      </w:pPr>
      <w:r w:rsidRPr="00124322">
        <w:t>2.</w:t>
      </w:r>
      <w:r>
        <w:t>  П</w:t>
      </w:r>
      <w:r w:rsidRPr="00124322">
        <w:t>ункт 1</w:t>
      </w:r>
      <w:r>
        <w:t>4</w:t>
      </w:r>
      <w:r w:rsidRPr="00124322">
        <w:t xml:space="preserve"> статьи 5</w:t>
      </w:r>
      <w:r>
        <w:t>4</w:t>
      </w:r>
      <w:r w:rsidRPr="00124322">
        <w:t xml:space="preserve"> дополнить словами «, Общественной палатой </w:t>
      </w:r>
      <w:r>
        <w:br/>
      </w:r>
      <w:r w:rsidRPr="00124322">
        <w:t>Санкт-Петербурга».</w:t>
      </w:r>
    </w:p>
    <w:p w:rsidR="00124322" w:rsidRDefault="00124322" w:rsidP="00FD7563">
      <w:pPr>
        <w:autoSpaceDE w:val="0"/>
        <w:autoSpaceDN w:val="0"/>
        <w:adjustRightInd w:val="0"/>
        <w:ind w:firstLine="709"/>
        <w:jc w:val="both"/>
      </w:pPr>
    </w:p>
    <w:p w:rsidR="00124322" w:rsidRPr="00124322" w:rsidRDefault="00124322" w:rsidP="00124322">
      <w:pPr>
        <w:autoSpaceDE w:val="0"/>
        <w:autoSpaceDN w:val="0"/>
        <w:adjustRightInd w:val="0"/>
        <w:ind w:firstLine="709"/>
        <w:jc w:val="both"/>
      </w:pPr>
      <w:r w:rsidRPr="00124322">
        <w:t>Статья 3</w:t>
      </w:r>
    </w:p>
    <w:p w:rsidR="00124322" w:rsidRPr="00124322" w:rsidRDefault="00124322" w:rsidP="00124322">
      <w:pPr>
        <w:autoSpaceDE w:val="0"/>
        <w:autoSpaceDN w:val="0"/>
        <w:adjustRightInd w:val="0"/>
        <w:ind w:firstLine="709"/>
        <w:jc w:val="both"/>
      </w:pPr>
      <w:r w:rsidRPr="00124322">
        <w:t>Внести в Закон Санкт-Петербурга от 17 февраля 2016 года № 81-6 «О выборах депутатов Законодательного Собрания Санкт-Петербурга» следующие изменения:</w:t>
      </w:r>
    </w:p>
    <w:p w:rsidR="00124322" w:rsidRDefault="00124322" w:rsidP="00124322">
      <w:pPr>
        <w:autoSpaceDE w:val="0"/>
        <w:autoSpaceDN w:val="0"/>
        <w:adjustRightInd w:val="0"/>
        <w:ind w:firstLine="709"/>
        <w:jc w:val="both"/>
      </w:pPr>
      <w:r w:rsidRPr="00124322">
        <w:t>1. </w:t>
      </w:r>
      <w:r>
        <w:t> </w:t>
      </w:r>
      <w:r w:rsidRPr="00124322">
        <w:t>В статье 28:</w:t>
      </w:r>
    </w:p>
    <w:p w:rsidR="00124322" w:rsidRDefault="00124322" w:rsidP="00124322">
      <w:pPr>
        <w:autoSpaceDE w:val="0"/>
        <w:autoSpaceDN w:val="0"/>
        <w:adjustRightInd w:val="0"/>
        <w:ind w:firstLine="709"/>
        <w:jc w:val="both"/>
      </w:pPr>
      <w:r w:rsidRPr="000B20D9">
        <w:t xml:space="preserve">в пункте </w:t>
      </w:r>
      <w:r>
        <w:t>8</w:t>
      </w:r>
      <w:r w:rsidRPr="000B20D9">
        <w:t xml:space="preserve"> первое и второе предложение изложить в следующей редакции: </w:t>
      </w:r>
      <w:r>
        <w:br/>
        <w:t>«</w:t>
      </w:r>
      <w:r w:rsidRPr="00124322">
        <w:t xml:space="preserve">Наблюдателей вправе назначить каждый зарегистрированный по соответствующему одномандатному избирательному округу кандидат, каждое из избирательных объединений, выдвинувших зарегистрированного кандидата, зарегистрированных кандидатов, каждое </w:t>
      </w:r>
      <w:r w:rsidR="0092176B">
        <w:br/>
      </w:r>
      <w:r w:rsidRPr="00124322">
        <w:t>из избирательных объединений, зарегистрировавших список кандидатов, Общественная палата Санкт-Петербурга. Политическая партия, Общественная палата Санкт-Петербурга, зарегистрированный кандидат или в случаях, предусмотренных федеральным законом, доверенное лицо зарегистрированного кандидата вправе назначить в каждую избирательную комиссию не более двух наблюдателей, которые имеют право поочередно осуществлять наблюдение в помещении для голосования</w:t>
      </w:r>
      <w:r>
        <w:t>»;</w:t>
      </w:r>
    </w:p>
    <w:p w:rsidR="00124322" w:rsidRDefault="00124322" w:rsidP="00124322">
      <w:pPr>
        <w:autoSpaceDE w:val="0"/>
        <w:autoSpaceDN w:val="0"/>
        <w:adjustRightInd w:val="0"/>
        <w:ind w:firstLine="709"/>
        <w:jc w:val="both"/>
      </w:pPr>
      <w:r w:rsidRPr="000B20D9">
        <w:t xml:space="preserve">в пункте </w:t>
      </w:r>
      <w:r>
        <w:t>9</w:t>
      </w:r>
      <w:r w:rsidRPr="000B20D9">
        <w:t xml:space="preserve"> слова «интересы которых представляет данный наблюдатель» заменить словами «Общественной палатой Санкт-Петербурга, назначившими данного наблюдателя»;</w:t>
      </w:r>
    </w:p>
    <w:p w:rsidR="00124322" w:rsidRDefault="00124322" w:rsidP="00124322">
      <w:pPr>
        <w:autoSpaceDE w:val="0"/>
        <w:autoSpaceDN w:val="0"/>
        <w:adjustRightInd w:val="0"/>
        <w:ind w:firstLine="709"/>
        <w:jc w:val="both"/>
      </w:pPr>
      <w:r w:rsidRPr="000B20D9">
        <w:t xml:space="preserve">пункт </w:t>
      </w:r>
      <w:r>
        <w:t>9-1 после слов «Политическая партия,» дополнить словами</w:t>
      </w:r>
      <w:r w:rsidRPr="000B20D9">
        <w:t xml:space="preserve"> «Общественная палата Санкт-Петербурга</w:t>
      </w:r>
      <w:r>
        <w:t>,</w:t>
      </w:r>
      <w:r w:rsidRPr="000B20D9">
        <w:t>»;</w:t>
      </w:r>
    </w:p>
    <w:p w:rsidR="00124322" w:rsidRDefault="00124322" w:rsidP="00124322">
      <w:pPr>
        <w:autoSpaceDE w:val="0"/>
        <w:autoSpaceDN w:val="0"/>
        <w:adjustRightInd w:val="0"/>
        <w:ind w:firstLine="709"/>
        <w:jc w:val="both"/>
      </w:pPr>
      <w:r w:rsidRPr="00124322">
        <w:t xml:space="preserve">пункт </w:t>
      </w:r>
      <w:r>
        <w:t>16</w:t>
      </w:r>
      <w:r w:rsidRPr="00124322">
        <w:t xml:space="preserve"> после слов «</w:t>
      </w:r>
      <w:r>
        <w:t>избирательного объединения</w:t>
      </w:r>
      <w:r w:rsidRPr="00124322">
        <w:t>,» дополнить словами «Обществ</w:t>
      </w:r>
      <w:r>
        <w:t>енной палаты Санкт-Петербурга,».</w:t>
      </w:r>
    </w:p>
    <w:p w:rsidR="00124322" w:rsidRDefault="00124322" w:rsidP="00124322">
      <w:pPr>
        <w:autoSpaceDE w:val="0"/>
        <w:autoSpaceDN w:val="0"/>
        <w:adjustRightInd w:val="0"/>
        <w:ind w:firstLine="709"/>
        <w:jc w:val="both"/>
      </w:pPr>
      <w:r>
        <w:t>2.  В п</w:t>
      </w:r>
      <w:r w:rsidRPr="00124322">
        <w:t>ункт</w:t>
      </w:r>
      <w:r>
        <w:t>е</w:t>
      </w:r>
      <w:r w:rsidRPr="00124322">
        <w:t xml:space="preserve"> 1</w:t>
      </w:r>
      <w:r>
        <w:t>4</w:t>
      </w:r>
      <w:r w:rsidRPr="00124322">
        <w:t xml:space="preserve"> статьи </w:t>
      </w:r>
      <w:r>
        <w:t xml:space="preserve">70 первый абзац </w:t>
      </w:r>
      <w:r w:rsidRPr="00124322">
        <w:t>дополнить словами «, Общественной палатой Санкт-Петербурга».</w:t>
      </w:r>
    </w:p>
    <w:p w:rsidR="00124322" w:rsidRDefault="00124322" w:rsidP="00797828">
      <w:pPr>
        <w:autoSpaceDE w:val="0"/>
        <w:autoSpaceDN w:val="0"/>
        <w:adjustRightInd w:val="0"/>
        <w:ind w:firstLine="709"/>
        <w:jc w:val="both"/>
      </w:pPr>
    </w:p>
    <w:p w:rsidR="004B74D8" w:rsidRPr="00FD7563" w:rsidRDefault="004B74D8" w:rsidP="00797828">
      <w:pPr>
        <w:autoSpaceDE w:val="0"/>
        <w:autoSpaceDN w:val="0"/>
        <w:adjustRightInd w:val="0"/>
        <w:ind w:firstLine="709"/>
        <w:jc w:val="both"/>
      </w:pPr>
      <w:r w:rsidRPr="00FD7563">
        <w:t xml:space="preserve">Статья </w:t>
      </w:r>
      <w:r w:rsidR="00124322">
        <w:t>4</w:t>
      </w:r>
    </w:p>
    <w:p w:rsidR="00B36767" w:rsidRPr="00C45F03" w:rsidRDefault="00797828" w:rsidP="00797828">
      <w:pPr>
        <w:autoSpaceDE w:val="0"/>
        <w:autoSpaceDN w:val="0"/>
        <w:adjustRightInd w:val="0"/>
        <w:ind w:firstLine="709"/>
        <w:jc w:val="both"/>
      </w:pPr>
      <w:r>
        <w:t>Настоящий Закон Санкт-Петербурга вступает в силу через 10 дней после дня его официального опубликования.</w:t>
      </w:r>
    </w:p>
    <w:p w:rsidR="00C45F03" w:rsidRDefault="00C45F03" w:rsidP="00B36767">
      <w:pPr>
        <w:autoSpaceDE w:val="0"/>
        <w:autoSpaceDN w:val="0"/>
        <w:adjustRightInd w:val="0"/>
      </w:pPr>
    </w:p>
    <w:p w:rsidR="0092176B" w:rsidRDefault="0092176B" w:rsidP="00B36767">
      <w:pPr>
        <w:autoSpaceDE w:val="0"/>
        <w:autoSpaceDN w:val="0"/>
        <w:adjustRightInd w:val="0"/>
      </w:pPr>
    </w:p>
    <w:p w:rsidR="006B4BB4" w:rsidRPr="00BF0D56" w:rsidRDefault="006B4BB4" w:rsidP="00B36767">
      <w:pPr>
        <w:autoSpaceDE w:val="0"/>
        <w:autoSpaceDN w:val="0"/>
        <w:adjustRightInd w:val="0"/>
      </w:pPr>
    </w:p>
    <w:p w:rsidR="00B36767" w:rsidRPr="00BF0D56" w:rsidRDefault="00B36767" w:rsidP="00B36767">
      <w:pPr>
        <w:autoSpaceDE w:val="0"/>
        <w:autoSpaceDN w:val="0"/>
        <w:adjustRightInd w:val="0"/>
        <w:rPr>
          <w:b/>
        </w:rPr>
      </w:pPr>
      <w:r w:rsidRPr="00BF0D56">
        <w:rPr>
          <w:b/>
        </w:rPr>
        <w:t xml:space="preserve">      Губернатор</w:t>
      </w:r>
    </w:p>
    <w:p w:rsidR="00B36767" w:rsidRDefault="00B36767" w:rsidP="00B36767">
      <w:pPr>
        <w:autoSpaceDE w:val="0"/>
        <w:autoSpaceDN w:val="0"/>
        <w:adjustRightInd w:val="0"/>
        <w:rPr>
          <w:b/>
        </w:rPr>
      </w:pPr>
      <w:r w:rsidRPr="00BF0D56">
        <w:rPr>
          <w:b/>
        </w:rPr>
        <w:t>Санкт-Петербурга                                                                                          Г.С.Полтавченко</w:t>
      </w:r>
    </w:p>
    <w:p w:rsidR="006B4BB4" w:rsidRDefault="006B4BB4" w:rsidP="00B36767">
      <w:pPr>
        <w:autoSpaceDE w:val="0"/>
        <w:autoSpaceDN w:val="0"/>
        <w:adjustRightInd w:val="0"/>
        <w:rPr>
          <w:b/>
        </w:rPr>
      </w:pPr>
    </w:p>
    <w:p w:rsidR="006B4BB4" w:rsidRDefault="006B4BB4" w:rsidP="00B36767">
      <w:pPr>
        <w:autoSpaceDE w:val="0"/>
        <w:autoSpaceDN w:val="0"/>
        <w:adjustRightInd w:val="0"/>
        <w:rPr>
          <w:b/>
        </w:rPr>
      </w:pPr>
    </w:p>
    <w:p w:rsidR="006B4BB4" w:rsidRDefault="006B4BB4" w:rsidP="00B36767">
      <w:pPr>
        <w:autoSpaceDE w:val="0"/>
        <w:autoSpaceDN w:val="0"/>
        <w:adjustRightInd w:val="0"/>
        <w:rPr>
          <w:b/>
        </w:rPr>
      </w:pPr>
    </w:p>
    <w:p w:rsidR="006B4BB4" w:rsidRDefault="006B4BB4" w:rsidP="00B36767">
      <w:pPr>
        <w:autoSpaceDE w:val="0"/>
        <w:autoSpaceDN w:val="0"/>
        <w:adjustRightInd w:val="0"/>
        <w:rPr>
          <w:b/>
        </w:rPr>
      </w:pPr>
    </w:p>
    <w:p w:rsidR="006B4BB4" w:rsidRDefault="006B4BB4" w:rsidP="00B36767">
      <w:pPr>
        <w:autoSpaceDE w:val="0"/>
        <w:autoSpaceDN w:val="0"/>
        <w:adjustRightInd w:val="0"/>
        <w:rPr>
          <w:b/>
        </w:rPr>
      </w:pPr>
    </w:p>
    <w:p w:rsidR="006B4BB4" w:rsidRDefault="006B4BB4" w:rsidP="00B36767">
      <w:pPr>
        <w:autoSpaceDE w:val="0"/>
        <w:autoSpaceDN w:val="0"/>
        <w:adjustRightInd w:val="0"/>
        <w:rPr>
          <w:b/>
        </w:rPr>
      </w:pPr>
    </w:p>
    <w:p w:rsidR="006B4BB4" w:rsidRDefault="006B4BB4" w:rsidP="00B36767">
      <w:pPr>
        <w:autoSpaceDE w:val="0"/>
        <w:autoSpaceDN w:val="0"/>
        <w:adjustRightInd w:val="0"/>
        <w:rPr>
          <w:b/>
        </w:rPr>
      </w:pPr>
    </w:p>
    <w:p w:rsidR="006B4BB4" w:rsidRDefault="006B4BB4" w:rsidP="00B36767">
      <w:pPr>
        <w:autoSpaceDE w:val="0"/>
        <w:autoSpaceDN w:val="0"/>
        <w:adjustRightInd w:val="0"/>
        <w:rPr>
          <w:b/>
        </w:rPr>
      </w:pPr>
    </w:p>
    <w:p w:rsidR="006B4BB4" w:rsidRPr="00AF3A3B" w:rsidRDefault="006B4BB4" w:rsidP="006B4BB4">
      <w:pPr>
        <w:autoSpaceDE w:val="0"/>
        <w:autoSpaceDN w:val="0"/>
        <w:adjustRightInd w:val="0"/>
      </w:pPr>
      <w:r w:rsidRPr="00AF3A3B">
        <w:t>Санкт-Петербург</w:t>
      </w:r>
    </w:p>
    <w:p w:rsidR="006B4BB4" w:rsidRPr="00AF3A3B" w:rsidRDefault="006B4BB4" w:rsidP="006B4BB4">
      <w:pPr>
        <w:autoSpaceDE w:val="0"/>
        <w:autoSpaceDN w:val="0"/>
        <w:adjustRightInd w:val="0"/>
      </w:pPr>
      <w:r w:rsidRPr="00AF3A3B">
        <w:t>«___» ___________ 201__ года</w:t>
      </w:r>
    </w:p>
    <w:p w:rsidR="006B4BB4" w:rsidRPr="00AF3A3B" w:rsidRDefault="006B4BB4" w:rsidP="006B4BB4">
      <w:pPr>
        <w:autoSpaceDE w:val="0"/>
        <w:autoSpaceDN w:val="0"/>
        <w:adjustRightInd w:val="0"/>
      </w:pPr>
      <w:r w:rsidRPr="00AF3A3B">
        <w:t>№ ______________</w:t>
      </w:r>
    </w:p>
    <w:p w:rsidR="006B4BB4" w:rsidRPr="00BF0D56" w:rsidRDefault="006B4BB4" w:rsidP="00B36767">
      <w:pPr>
        <w:autoSpaceDE w:val="0"/>
        <w:autoSpaceDN w:val="0"/>
        <w:adjustRightInd w:val="0"/>
        <w:rPr>
          <w:b/>
        </w:rPr>
      </w:pPr>
    </w:p>
    <w:sectPr w:rsidR="006B4BB4" w:rsidRPr="00BF0D56" w:rsidSect="00FD7563">
      <w:pgSz w:w="11906" w:h="16838" w:code="9"/>
      <w:pgMar w:top="680" w:right="851" w:bottom="567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644" w:rsidRDefault="001C4644" w:rsidP="00E26635">
      <w:r>
        <w:separator/>
      </w:r>
    </w:p>
  </w:endnote>
  <w:endnote w:type="continuationSeparator" w:id="0">
    <w:p w:rsidR="001C4644" w:rsidRDefault="001C4644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644" w:rsidRDefault="001C4644" w:rsidP="00E26635">
      <w:r>
        <w:separator/>
      </w:r>
    </w:p>
  </w:footnote>
  <w:footnote w:type="continuationSeparator" w:id="0">
    <w:p w:rsidR="001C4644" w:rsidRDefault="001C4644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0559239"/>
      <w:docPartObj>
        <w:docPartGallery w:val="Page Numbers (Top of Page)"/>
        <w:docPartUnique/>
      </w:docPartObj>
    </w:sdtPr>
    <w:sdtEndPr/>
    <w:sdtContent>
      <w:p w:rsidR="00E26635" w:rsidRDefault="00E2663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B6F">
          <w:rPr>
            <w:noProof/>
          </w:rPr>
          <w:t>2</w:t>
        </w:r>
        <w:r>
          <w:fldChar w:fldCharType="end"/>
        </w:r>
      </w:p>
    </w:sdtContent>
  </w:sdt>
  <w:p w:rsidR="00E26635" w:rsidRDefault="00E266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03FEE"/>
    <w:rsid w:val="0006470F"/>
    <w:rsid w:val="000860EC"/>
    <w:rsid w:val="000B20D9"/>
    <w:rsid w:val="000C5A41"/>
    <w:rsid w:val="00124322"/>
    <w:rsid w:val="00125D98"/>
    <w:rsid w:val="00136F3C"/>
    <w:rsid w:val="00163872"/>
    <w:rsid w:val="001B570C"/>
    <w:rsid w:val="001C4644"/>
    <w:rsid w:val="001D14B3"/>
    <w:rsid w:val="001D6856"/>
    <w:rsid w:val="001F6BE1"/>
    <w:rsid w:val="00237774"/>
    <w:rsid w:val="002468A5"/>
    <w:rsid w:val="002705F0"/>
    <w:rsid w:val="002C5E7B"/>
    <w:rsid w:val="002D1B56"/>
    <w:rsid w:val="003025ED"/>
    <w:rsid w:val="003137EF"/>
    <w:rsid w:val="003647E1"/>
    <w:rsid w:val="003B0125"/>
    <w:rsid w:val="003D4718"/>
    <w:rsid w:val="003D6F92"/>
    <w:rsid w:val="003F0463"/>
    <w:rsid w:val="004108BE"/>
    <w:rsid w:val="00477A74"/>
    <w:rsid w:val="00486108"/>
    <w:rsid w:val="00486A0C"/>
    <w:rsid w:val="00491081"/>
    <w:rsid w:val="004B74D8"/>
    <w:rsid w:val="005B2762"/>
    <w:rsid w:val="005E7403"/>
    <w:rsid w:val="0061701F"/>
    <w:rsid w:val="00634774"/>
    <w:rsid w:val="00644D7D"/>
    <w:rsid w:val="006520BB"/>
    <w:rsid w:val="006604E6"/>
    <w:rsid w:val="00673B86"/>
    <w:rsid w:val="00690E8C"/>
    <w:rsid w:val="006B4BB4"/>
    <w:rsid w:val="006E2524"/>
    <w:rsid w:val="006E5A52"/>
    <w:rsid w:val="006E7F41"/>
    <w:rsid w:val="006F4F61"/>
    <w:rsid w:val="00725200"/>
    <w:rsid w:val="00753B47"/>
    <w:rsid w:val="00763BC6"/>
    <w:rsid w:val="00764695"/>
    <w:rsid w:val="0077425D"/>
    <w:rsid w:val="007959B2"/>
    <w:rsid w:val="00797828"/>
    <w:rsid w:val="007F7069"/>
    <w:rsid w:val="00800331"/>
    <w:rsid w:val="00803E18"/>
    <w:rsid w:val="00851B37"/>
    <w:rsid w:val="008942E0"/>
    <w:rsid w:val="008C2CFA"/>
    <w:rsid w:val="008D5588"/>
    <w:rsid w:val="008E6F91"/>
    <w:rsid w:val="008F4B6F"/>
    <w:rsid w:val="0092176B"/>
    <w:rsid w:val="00926D86"/>
    <w:rsid w:val="00955916"/>
    <w:rsid w:val="00956896"/>
    <w:rsid w:val="0097071D"/>
    <w:rsid w:val="009A06CC"/>
    <w:rsid w:val="009A3AF1"/>
    <w:rsid w:val="009D09F1"/>
    <w:rsid w:val="009E6629"/>
    <w:rsid w:val="009E6F56"/>
    <w:rsid w:val="009F5E9A"/>
    <w:rsid w:val="00A06655"/>
    <w:rsid w:val="00A12F01"/>
    <w:rsid w:val="00A460EC"/>
    <w:rsid w:val="00A578FA"/>
    <w:rsid w:val="00A86FDA"/>
    <w:rsid w:val="00AC1DD0"/>
    <w:rsid w:val="00AC650D"/>
    <w:rsid w:val="00AD6DA1"/>
    <w:rsid w:val="00AD7A1B"/>
    <w:rsid w:val="00AE7581"/>
    <w:rsid w:val="00AF1417"/>
    <w:rsid w:val="00AF3A3B"/>
    <w:rsid w:val="00B36767"/>
    <w:rsid w:val="00B66EA7"/>
    <w:rsid w:val="00B96650"/>
    <w:rsid w:val="00BD4ECC"/>
    <w:rsid w:val="00BF0D56"/>
    <w:rsid w:val="00C45F03"/>
    <w:rsid w:val="00C64084"/>
    <w:rsid w:val="00CC550F"/>
    <w:rsid w:val="00CE163D"/>
    <w:rsid w:val="00D31191"/>
    <w:rsid w:val="00D6761D"/>
    <w:rsid w:val="00DC4F8E"/>
    <w:rsid w:val="00E1505E"/>
    <w:rsid w:val="00E2051E"/>
    <w:rsid w:val="00E26635"/>
    <w:rsid w:val="00E27DBB"/>
    <w:rsid w:val="00E66EDB"/>
    <w:rsid w:val="00E74C85"/>
    <w:rsid w:val="00E9580F"/>
    <w:rsid w:val="00EC64E1"/>
    <w:rsid w:val="00ED7943"/>
    <w:rsid w:val="00F01040"/>
    <w:rsid w:val="00F114EB"/>
    <w:rsid w:val="00F11BC3"/>
    <w:rsid w:val="00F16DD0"/>
    <w:rsid w:val="00F20A8D"/>
    <w:rsid w:val="00F32D20"/>
    <w:rsid w:val="00F629DE"/>
    <w:rsid w:val="00F63350"/>
    <w:rsid w:val="00F657FD"/>
    <w:rsid w:val="00F77CAE"/>
    <w:rsid w:val="00FC530F"/>
    <w:rsid w:val="00FC633C"/>
    <w:rsid w:val="00FD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2B8A6DAF-40D3-4F0B-83D8-24F9B275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243D7-E0F1-4AAD-99CE-A56633BF0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832</Words>
  <Characters>4745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Степанова Евгения Николаевна</cp:lastModifiedBy>
  <cp:revision>2</cp:revision>
  <cp:lastPrinted>2018-08-16T13:00:00Z</cp:lastPrinted>
  <dcterms:created xsi:type="dcterms:W3CDTF">2018-08-28T07:30:00Z</dcterms:created>
  <dcterms:modified xsi:type="dcterms:W3CDTF">2018-08-28T07:30:00Z</dcterms:modified>
</cp:coreProperties>
</file>