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E295DF" w14:textId="77777777" w:rsidR="00A1590E" w:rsidRPr="00BB05ED" w:rsidRDefault="00ED71DC" w:rsidP="002D2EE3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BB05ED"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1" allowOverlap="1" wp14:anchorId="2DB5F2A4" wp14:editId="382A541F">
            <wp:simplePos x="0" y="0"/>
            <wp:positionH relativeFrom="margin">
              <wp:align>center</wp:align>
            </wp:positionH>
            <wp:positionV relativeFrom="margin">
              <wp:posOffset>-371475</wp:posOffset>
            </wp:positionV>
            <wp:extent cx="609600" cy="619125"/>
            <wp:effectExtent l="0" t="0" r="0" b="9525"/>
            <wp:wrapSquare wrapText="bothSides"/>
            <wp:docPr id="2" name="Рисунок 2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9C9535" w14:textId="77777777" w:rsidR="002F5CF7" w:rsidRPr="00BB05ED" w:rsidRDefault="002F5CF7" w:rsidP="00532B0B">
      <w:pPr>
        <w:pStyle w:val="ConsPlusTitle"/>
        <w:widowControl/>
        <w:ind w:right="-2"/>
        <w:jc w:val="center"/>
        <w:outlineLvl w:val="0"/>
        <w:rPr>
          <w:rFonts w:ascii="Times New Roman" w:hAnsi="Times New Roman" w:cs="Times New Roman"/>
          <w:spacing w:val="20"/>
          <w:sz w:val="24"/>
          <w:szCs w:val="24"/>
        </w:rPr>
      </w:pPr>
    </w:p>
    <w:p w14:paraId="6214DC35" w14:textId="77777777" w:rsidR="002F5CF7" w:rsidRPr="00BB05ED" w:rsidRDefault="002F5CF7" w:rsidP="00532B0B">
      <w:pPr>
        <w:pStyle w:val="ConsPlusTitle"/>
        <w:widowControl/>
        <w:ind w:right="-2"/>
        <w:jc w:val="center"/>
        <w:outlineLvl w:val="0"/>
        <w:rPr>
          <w:rFonts w:ascii="Times New Roman" w:hAnsi="Times New Roman" w:cs="Times New Roman"/>
          <w:spacing w:val="20"/>
          <w:sz w:val="24"/>
          <w:szCs w:val="24"/>
        </w:rPr>
      </w:pPr>
    </w:p>
    <w:p w14:paraId="5550C1CF" w14:textId="77777777" w:rsidR="00974623" w:rsidRPr="00BB05ED" w:rsidRDefault="00974623" w:rsidP="00532B0B">
      <w:pPr>
        <w:pStyle w:val="ConsPlusTitle"/>
        <w:widowControl/>
        <w:ind w:right="-2"/>
        <w:jc w:val="center"/>
        <w:outlineLvl w:val="0"/>
        <w:rPr>
          <w:rFonts w:ascii="Times New Roman" w:hAnsi="Times New Roman" w:cs="Times New Roman"/>
          <w:spacing w:val="20"/>
          <w:sz w:val="24"/>
          <w:szCs w:val="24"/>
        </w:rPr>
      </w:pPr>
      <w:r w:rsidRPr="00BB05ED">
        <w:rPr>
          <w:rFonts w:ascii="Times New Roman" w:hAnsi="Times New Roman" w:cs="Times New Roman"/>
          <w:spacing w:val="20"/>
          <w:sz w:val="24"/>
          <w:szCs w:val="24"/>
        </w:rPr>
        <w:t>ПРАВИТЕЛЬСТВО САНКТ-ПЕТЕРБУРГА</w:t>
      </w:r>
    </w:p>
    <w:p w14:paraId="1627F2E6" w14:textId="77777777" w:rsidR="00974623" w:rsidRPr="00BB05ED" w:rsidRDefault="00974623" w:rsidP="00532B0B">
      <w:pPr>
        <w:pStyle w:val="ConsPlusTitle"/>
        <w:widowControl/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159E2D16" w14:textId="77777777" w:rsidR="00974623" w:rsidRPr="00BB05ED" w:rsidRDefault="00974623" w:rsidP="00532B0B">
      <w:pPr>
        <w:pStyle w:val="ConsPlusTitle"/>
        <w:widowControl/>
        <w:ind w:right="-2"/>
        <w:jc w:val="center"/>
        <w:rPr>
          <w:rFonts w:ascii="Times New Roman" w:hAnsi="Times New Roman" w:cs="Times New Roman"/>
          <w:spacing w:val="20"/>
          <w:sz w:val="24"/>
          <w:szCs w:val="24"/>
        </w:rPr>
      </w:pPr>
      <w:r w:rsidRPr="00BB05ED">
        <w:rPr>
          <w:rFonts w:ascii="Times New Roman" w:hAnsi="Times New Roman" w:cs="Times New Roman"/>
          <w:spacing w:val="20"/>
          <w:sz w:val="24"/>
          <w:szCs w:val="24"/>
        </w:rPr>
        <w:t>РАСПОРЯЖЕНИЕ</w:t>
      </w:r>
    </w:p>
    <w:p w14:paraId="70345C10" w14:textId="77777777" w:rsidR="00E75204" w:rsidRPr="00BB05ED" w:rsidRDefault="00E75204" w:rsidP="002D2EE3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23BCBF0F" w14:textId="77777777" w:rsidR="00E75204" w:rsidRPr="00BB05ED" w:rsidRDefault="00E75204" w:rsidP="00104C0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1AFA75FF" w14:textId="77777777" w:rsidR="00A94084" w:rsidRPr="00BB05ED" w:rsidRDefault="00A94084" w:rsidP="00104C0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158D7F6C" w14:textId="77777777" w:rsidR="00E75204" w:rsidRPr="00BB05ED" w:rsidRDefault="00E75204" w:rsidP="00A1590E">
      <w:pPr>
        <w:pStyle w:val="Heading"/>
        <w:rPr>
          <w:rFonts w:ascii="Times New Roman" w:hAnsi="Times New Roman" w:cs="Times New Roman"/>
          <w:color w:val="000000"/>
          <w:sz w:val="24"/>
          <w:szCs w:val="24"/>
        </w:rPr>
      </w:pPr>
      <w:r w:rsidRPr="00BB05ED">
        <w:rPr>
          <w:rFonts w:ascii="Times New Roman" w:hAnsi="Times New Roman" w:cs="Times New Roman"/>
          <w:color w:val="000000"/>
          <w:sz w:val="24"/>
          <w:szCs w:val="24"/>
        </w:rPr>
        <w:t xml:space="preserve">_________ </w:t>
      </w:r>
      <w:r w:rsidRPr="00BB05E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B05E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1590E" w:rsidRPr="00BB05E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B05E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B05E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B05E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B05E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B05E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B05E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B05ED">
        <w:rPr>
          <w:rFonts w:ascii="Times New Roman" w:hAnsi="Times New Roman" w:cs="Times New Roman"/>
          <w:color w:val="000000"/>
          <w:sz w:val="24"/>
          <w:szCs w:val="24"/>
        </w:rPr>
        <w:tab/>
        <w:t>№ _________</w:t>
      </w:r>
    </w:p>
    <w:p w14:paraId="705E0628" w14:textId="77777777" w:rsidR="00E75204" w:rsidRPr="00BB05ED" w:rsidRDefault="00E75204" w:rsidP="0062763D">
      <w:pPr>
        <w:pStyle w:val="ConsPlusTitle"/>
        <w:widowControl/>
        <w:tabs>
          <w:tab w:val="left" w:pos="56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621F2803" w14:textId="77777777" w:rsidR="00A1590E" w:rsidRPr="00BB05ED" w:rsidRDefault="00A1590E" w:rsidP="00104C0A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14:paraId="604EE21D" w14:textId="77777777" w:rsidR="00A1590E" w:rsidRPr="00BB05ED" w:rsidRDefault="00A1590E" w:rsidP="00104C0A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14:paraId="2A3084F6" w14:textId="77777777" w:rsidR="003268D7" w:rsidRDefault="007E685F" w:rsidP="00E43201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BB05ED">
        <w:rPr>
          <w:rFonts w:ascii="Times New Roman" w:hAnsi="Times New Roman" w:cs="Times New Roman"/>
          <w:sz w:val="24"/>
          <w:szCs w:val="24"/>
        </w:rPr>
        <w:t xml:space="preserve">О внесении изменений в распоряжение </w:t>
      </w:r>
    </w:p>
    <w:p w14:paraId="658EBB18" w14:textId="22698EBD" w:rsidR="007E685F" w:rsidRPr="00BB05ED" w:rsidRDefault="003268D7" w:rsidP="00E43201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Правительства </w:t>
      </w:r>
      <w:r w:rsidR="007E685F" w:rsidRPr="00BB05ED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</w:p>
    <w:p w14:paraId="7AE83E7F" w14:textId="2FAC7258" w:rsidR="00974623" w:rsidRPr="00BB05ED" w:rsidRDefault="007E685F" w:rsidP="00E43201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BB05ED">
        <w:rPr>
          <w:rFonts w:ascii="Times New Roman" w:hAnsi="Times New Roman" w:cs="Times New Roman"/>
          <w:sz w:val="24"/>
          <w:szCs w:val="24"/>
        </w:rPr>
        <w:t>от 22.03.2011 № 8-рп</w:t>
      </w:r>
    </w:p>
    <w:p w14:paraId="3AB277F0" w14:textId="77777777" w:rsidR="00D759BE" w:rsidRPr="00BB05ED" w:rsidRDefault="00D759BE" w:rsidP="00104C0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6BAFF7F2" w14:textId="77777777" w:rsidR="001C555A" w:rsidRPr="00BB05ED" w:rsidRDefault="001C555A" w:rsidP="0073023A">
      <w:pPr>
        <w:pStyle w:val="ConsPlusTitle"/>
        <w:widowControl/>
        <w:tabs>
          <w:tab w:val="left" w:pos="1134"/>
        </w:tabs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6E691F70" w14:textId="53875D21" w:rsidR="007E685F" w:rsidRPr="00BB05ED" w:rsidRDefault="007E685F" w:rsidP="00BB05ED">
      <w:pPr>
        <w:pStyle w:val="af3"/>
        <w:numPr>
          <w:ilvl w:val="0"/>
          <w:numId w:val="25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05ED">
        <w:rPr>
          <w:rFonts w:ascii="Times New Roman" w:hAnsi="Times New Roman"/>
          <w:sz w:val="24"/>
          <w:szCs w:val="24"/>
        </w:rPr>
        <w:t xml:space="preserve">Внести в распоряжение Правительства Санкт-Петербурга от 22.03.2011 </w:t>
      </w:r>
      <w:r w:rsidR="00D07578" w:rsidRPr="00BB05ED">
        <w:rPr>
          <w:rFonts w:ascii="Times New Roman" w:hAnsi="Times New Roman"/>
          <w:sz w:val="24"/>
          <w:szCs w:val="24"/>
        </w:rPr>
        <w:t>№</w:t>
      </w:r>
      <w:r w:rsidRPr="00BB05ED">
        <w:rPr>
          <w:rFonts w:ascii="Times New Roman" w:hAnsi="Times New Roman"/>
          <w:sz w:val="24"/>
          <w:szCs w:val="24"/>
        </w:rPr>
        <w:t xml:space="preserve"> 8-рп </w:t>
      </w:r>
      <w:r w:rsidR="0073023A" w:rsidRPr="00BB05ED">
        <w:rPr>
          <w:rFonts w:ascii="Times New Roman" w:hAnsi="Times New Roman"/>
          <w:sz w:val="24"/>
          <w:szCs w:val="24"/>
        </w:rPr>
        <w:t>«</w:t>
      </w:r>
      <w:r w:rsidRPr="00BB05ED">
        <w:rPr>
          <w:rFonts w:ascii="Times New Roman" w:hAnsi="Times New Roman"/>
          <w:sz w:val="24"/>
          <w:szCs w:val="24"/>
        </w:rPr>
        <w:t>О мероприятиях по переходу на предоставление исполнительными органами государственной власти Санкт-Петербурга государственных услуг в электронном виде</w:t>
      </w:r>
      <w:r w:rsidR="0073023A" w:rsidRPr="00BB05ED">
        <w:rPr>
          <w:rFonts w:ascii="Times New Roman" w:hAnsi="Times New Roman"/>
          <w:sz w:val="24"/>
          <w:szCs w:val="24"/>
        </w:rPr>
        <w:t>»</w:t>
      </w:r>
      <w:r w:rsidRPr="00BB05ED">
        <w:rPr>
          <w:rFonts w:ascii="Times New Roman" w:hAnsi="Times New Roman"/>
          <w:sz w:val="24"/>
          <w:szCs w:val="24"/>
        </w:rPr>
        <w:t xml:space="preserve"> следующие изменения:</w:t>
      </w:r>
    </w:p>
    <w:p w14:paraId="39E3A0EC" w14:textId="41D10E9D" w:rsidR="00FE5AED" w:rsidRPr="00BB05ED" w:rsidRDefault="00F061AD" w:rsidP="00BB05ED">
      <w:pPr>
        <w:pStyle w:val="af3"/>
        <w:numPr>
          <w:ilvl w:val="1"/>
          <w:numId w:val="25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05ED">
        <w:rPr>
          <w:rFonts w:ascii="Times New Roman" w:hAnsi="Times New Roman"/>
          <w:sz w:val="24"/>
          <w:szCs w:val="24"/>
        </w:rPr>
        <w:t>Пункты 2-2, 3, 3.1 и 3.2 распоряжения исключить.</w:t>
      </w:r>
    </w:p>
    <w:p w14:paraId="5C656272" w14:textId="4F9BF6F1" w:rsidR="00F061AD" w:rsidRPr="00BB05ED" w:rsidRDefault="00F061AD" w:rsidP="00BB05ED">
      <w:pPr>
        <w:pStyle w:val="af3"/>
        <w:numPr>
          <w:ilvl w:val="1"/>
          <w:numId w:val="25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05ED">
        <w:rPr>
          <w:rFonts w:ascii="Times New Roman" w:hAnsi="Times New Roman"/>
          <w:sz w:val="24"/>
          <w:szCs w:val="24"/>
        </w:rPr>
        <w:t>Дополнить распоряжение пунктом 3-1 следующего содержания:</w:t>
      </w:r>
    </w:p>
    <w:p w14:paraId="71A476A5" w14:textId="0424409C" w:rsidR="00535362" w:rsidRPr="00BB05ED" w:rsidRDefault="00535362" w:rsidP="00BB05ED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B05ED">
        <w:rPr>
          <w:rFonts w:ascii="Times New Roman" w:hAnsi="Times New Roman"/>
          <w:sz w:val="24"/>
          <w:szCs w:val="24"/>
        </w:rPr>
        <w:t>«3-1.</w:t>
      </w:r>
      <w:r w:rsidRPr="00BB05ED">
        <w:rPr>
          <w:rFonts w:ascii="Times New Roman" w:hAnsi="Times New Roman"/>
          <w:sz w:val="24"/>
          <w:szCs w:val="24"/>
        </w:rPr>
        <w:tab/>
        <w:t>Исполнительным органам государственной власти Санкт-Петербурга, указанным в приложени</w:t>
      </w:r>
      <w:r w:rsidR="00F15F4D" w:rsidRPr="00BB05ED">
        <w:rPr>
          <w:rFonts w:ascii="Times New Roman" w:hAnsi="Times New Roman"/>
          <w:sz w:val="24"/>
          <w:szCs w:val="24"/>
        </w:rPr>
        <w:t>ях</w:t>
      </w:r>
      <w:r w:rsidRPr="00BB05ED">
        <w:rPr>
          <w:rFonts w:ascii="Times New Roman" w:hAnsi="Times New Roman"/>
          <w:sz w:val="24"/>
          <w:szCs w:val="24"/>
        </w:rPr>
        <w:t xml:space="preserve"> № 1</w:t>
      </w:r>
      <w:r w:rsidR="00CE659B">
        <w:rPr>
          <w:rFonts w:ascii="Times New Roman" w:hAnsi="Times New Roman"/>
          <w:sz w:val="24"/>
          <w:szCs w:val="24"/>
        </w:rPr>
        <w:t>-</w:t>
      </w:r>
      <w:r w:rsidRPr="00BB05ED">
        <w:rPr>
          <w:rFonts w:ascii="Times New Roman" w:hAnsi="Times New Roman"/>
          <w:sz w:val="24"/>
          <w:szCs w:val="24"/>
        </w:rPr>
        <w:t>3 к распоряжению, обеспечить:</w:t>
      </w:r>
    </w:p>
    <w:p w14:paraId="647ACEE7" w14:textId="7C857CE2" w:rsidR="00535362" w:rsidRPr="00BB05ED" w:rsidRDefault="00535362" w:rsidP="00BB05ED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B05ED">
        <w:rPr>
          <w:rFonts w:ascii="Times New Roman" w:hAnsi="Times New Roman"/>
          <w:sz w:val="24"/>
          <w:szCs w:val="24"/>
        </w:rPr>
        <w:t>3-1.1</w:t>
      </w:r>
      <w:r w:rsidR="002C47C7" w:rsidRPr="00BB05ED">
        <w:rPr>
          <w:rFonts w:ascii="Times New Roman" w:hAnsi="Times New Roman"/>
          <w:sz w:val="24"/>
          <w:szCs w:val="24"/>
        </w:rPr>
        <w:t>.</w:t>
      </w:r>
      <w:r w:rsidRPr="00BB05ED">
        <w:rPr>
          <w:rFonts w:ascii="Times New Roman" w:hAnsi="Times New Roman"/>
          <w:sz w:val="24"/>
          <w:szCs w:val="24"/>
        </w:rPr>
        <w:tab/>
        <w:t>На постоянной основе размещение на официальных сайтах и в местах приема заявителей материалов о возможности и пр</w:t>
      </w:r>
      <w:bookmarkStart w:id="0" w:name="_GoBack"/>
      <w:bookmarkEnd w:id="0"/>
      <w:r w:rsidRPr="00BB05ED">
        <w:rPr>
          <w:rFonts w:ascii="Times New Roman" w:hAnsi="Times New Roman"/>
          <w:sz w:val="24"/>
          <w:szCs w:val="24"/>
        </w:rPr>
        <w:t>еимуществах получения государственных услуг в электронном виде.</w:t>
      </w:r>
    </w:p>
    <w:p w14:paraId="45920B28" w14:textId="210A36C8" w:rsidR="004C237D" w:rsidRPr="00BB05ED" w:rsidRDefault="00250B68" w:rsidP="00BB05ED">
      <w:pPr>
        <w:tabs>
          <w:tab w:val="left" w:pos="1134"/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3-1.2</w:t>
      </w:r>
      <w:r w:rsidR="002C47C7" w:rsidRPr="00BB05ED">
        <w:rPr>
          <w:rFonts w:ascii="Times New Roman" w:hAnsi="Times New Roman"/>
          <w:sz w:val="24"/>
          <w:szCs w:val="24"/>
        </w:rPr>
        <w:t>.</w:t>
      </w:r>
      <w:r w:rsidR="00E2494E" w:rsidRPr="00BB05ED">
        <w:rPr>
          <w:rFonts w:ascii="Times New Roman" w:hAnsi="Times New Roman"/>
          <w:sz w:val="24"/>
          <w:szCs w:val="24"/>
        </w:rPr>
        <w:tab/>
      </w:r>
      <w:r w:rsidR="002C47C7" w:rsidRPr="00BB05ED">
        <w:rPr>
          <w:rFonts w:ascii="Times New Roman" w:hAnsi="Times New Roman"/>
          <w:sz w:val="24"/>
          <w:szCs w:val="24"/>
        </w:rPr>
        <w:t>В</w:t>
      </w:r>
      <w:r w:rsidR="00E2494E" w:rsidRPr="00BB05ED">
        <w:rPr>
          <w:rFonts w:ascii="Times New Roman" w:hAnsi="Times New Roman"/>
          <w:sz w:val="24"/>
          <w:szCs w:val="24"/>
        </w:rPr>
        <w:t xml:space="preserve"> сроки, установленные в приложени</w:t>
      </w:r>
      <w:r w:rsidR="00F15F4D" w:rsidRPr="00BB05ED">
        <w:rPr>
          <w:rFonts w:ascii="Times New Roman" w:hAnsi="Times New Roman"/>
          <w:sz w:val="24"/>
          <w:szCs w:val="24"/>
        </w:rPr>
        <w:t>ях</w:t>
      </w:r>
      <w:r w:rsidR="00E2494E" w:rsidRPr="00BB05ED">
        <w:rPr>
          <w:rFonts w:ascii="Times New Roman" w:hAnsi="Times New Roman"/>
          <w:sz w:val="24"/>
          <w:szCs w:val="24"/>
        </w:rPr>
        <w:t xml:space="preserve"> № 1</w:t>
      </w:r>
      <w:r>
        <w:rPr>
          <w:rFonts w:ascii="Times New Roman" w:hAnsi="Times New Roman"/>
          <w:sz w:val="24"/>
          <w:szCs w:val="24"/>
        </w:rPr>
        <w:t>-</w:t>
      </w:r>
      <w:r w:rsidR="00E2494E" w:rsidRPr="00BB05ED">
        <w:rPr>
          <w:rFonts w:ascii="Times New Roman" w:hAnsi="Times New Roman"/>
          <w:sz w:val="24"/>
          <w:szCs w:val="24"/>
        </w:rPr>
        <w:t xml:space="preserve">3 к распоряжению, </w:t>
      </w:r>
      <w:r w:rsidR="002C47C7" w:rsidRPr="00BB05ED">
        <w:rPr>
          <w:rFonts w:ascii="Times New Roman" w:hAnsi="Times New Roman"/>
          <w:sz w:val="24"/>
          <w:szCs w:val="24"/>
        </w:rPr>
        <w:t xml:space="preserve">внесение </w:t>
      </w:r>
      <w:r w:rsidR="00E2494E" w:rsidRPr="00BB05ED">
        <w:rPr>
          <w:rFonts w:ascii="Times New Roman" w:hAnsi="Times New Roman"/>
          <w:sz w:val="24"/>
          <w:szCs w:val="24"/>
        </w:rPr>
        <w:t xml:space="preserve">изменений в </w:t>
      </w:r>
      <w:r w:rsidR="004C237D" w:rsidRPr="00BB05ED">
        <w:rPr>
          <w:rFonts w:ascii="Times New Roman" w:hAnsi="Times New Roman"/>
          <w:sz w:val="24"/>
          <w:szCs w:val="24"/>
        </w:rPr>
        <w:t>административны</w:t>
      </w:r>
      <w:r w:rsidR="00E2494E" w:rsidRPr="00BB05ED">
        <w:rPr>
          <w:rFonts w:ascii="Times New Roman" w:hAnsi="Times New Roman"/>
          <w:sz w:val="24"/>
          <w:szCs w:val="24"/>
        </w:rPr>
        <w:t>е</w:t>
      </w:r>
      <w:r w:rsidR="004C237D" w:rsidRPr="00BB05ED">
        <w:rPr>
          <w:rFonts w:ascii="Times New Roman" w:hAnsi="Times New Roman"/>
          <w:sz w:val="24"/>
          <w:szCs w:val="24"/>
        </w:rPr>
        <w:t xml:space="preserve"> </w:t>
      </w:r>
      <w:r w:rsidR="00E2494E" w:rsidRPr="00BB05ED">
        <w:rPr>
          <w:rFonts w:ascii="Times New Roman" w:hAnsi="Times New Roman"/>
          <w:sz w:val="24"/>
          <w:szCs w:val="24"/>
        </w:rPr>
        <w:t xml:space="preserve">регламенты </w:t>
      </w:r>
      <w:r w:rsidR="004C237D" w:rsidRPr="00BB05ED">
        <w:rPr>
          <w:rFonts w:ascii="Times New Roman" w:hAnsi="Times New Roman"/>
          <w:sz w:val="24"/>
          <w:szCs w:val="24"/>
        </w:rPr>
        <w:t xml:space="preserve">предоставления государственных услуг </w:t>
      </w:r>
      <w:r w:rsidR="00D7535F">
        <w:rPr>
          <w:rFonts w:ascii="Times New Roman" w:hAnsi="Times New Roman"/>
          <w:sz w:val="24"/>
          <w:szCs w:val="24"/>
        </w:rPr>
        <w:br/>
      </w:r>
      <w:r w:rsidR="00E2494E" w:rsidRPr="00BB05ED">
        <w:rPr>
          <w:rFonts w:ascii="Times New Roman" w:hAnsi="Times New Roman"/>
          <w:sz w:val="24"/>
          <w:szCs w:val="24"/>
        </w:rPr>
        <w:t xml:space="preserve">в части включения процедур, </w:t>
      </w:r>
      <w:r w:rsidR="004C237D" w:rsidRPr="00BB05ED">
        <w:rPr>
          <w:rFonts w:ascii="Times New Roman" w:hAnsi="Times New Roman"/>
          <w:sz w:val="24"/>
          <w:szCs w:val="24"/>
        </w:rPr>
        <w:t>подлежащих переводу в электронный вид</w:t>
      </w:r>
      <w:r w:rsidR="00E2494E" w:rsidRPr="00BB05ED">
        <w:rPr>
          <w:rFonts w:ascii="Times New Roman" w:hAnsi="Times New Roman"/>
          <w:sz w:val="24"/>
          <w:szCs w:val="24"/>
        </w:rPr>
        <w:t>»</w:t>
      </w:r>
      <w:r w:rsidR="004C237D" w:rsidRPr="00BB05ED">
        <w:rPr>
          <w:rFonts w:ascii="Times New Roman" w:hAnsi="Times New Roman"/>
          <w:sz w:val="24"/>
          <w:szCs w:val="24"/>
        </w:rPr>
        <w:t xml:space="preserve">. </w:t>
      </w:r>
    </w:p>
    <w:p w14:paraId="4E214238" w14:textId="23E74EEF" w:rsidR="00E2494E" w:rsidRPr="00BB05ED" w:rsidRDefault="00E2494E" w:rsidP="00BB05ED">
      <w:pPr>
        <w:pStyle w:val="af3"/>
        <w:numPr>
          <w:ilvl w:val="1"/>
          <w:numId w:val="25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05ED">
        <w:rPr>
          <w:rFonts w:ascii="Times New Roman" w:hAnsi="Times New Roman"/>
          <w:sz w:val="24"/>
          <w:szCs w:val="24"/>
        </w:rPr>
        <w:t>Дополнить распоряжение пунктом 3-2 следующего содержания:</w:t>
      </w:r>
    </w:p>
    <w:p w14:paraId="297D95B9" w14:textId="7D330573" w:rsidR="004C237D" w:rsidRPr="00BB05ED" w:rsidRDefault="00E2494E" w:rsidP="00BB05ED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B05ED">
        <w:rPr>
          <w:rFonts w:ascii="Times New Roman" w:hAnsi="Times New Roman"/>
          <w:sz w:val="24"/>
          <w:szCs w:val="24"/>
        </w:rPr>
        <w:t>«3-2.</w:t>
      </w:r>
      <w:r w:rsidRPr="00BB05ED">
        <w:rPr>
          <w:rFonts w:ascii="Times New Roman" w:hAnsi="Times New Roman"/>
          <w:sz w:val="24"/>
          <w:szCs w:val="24"/>
        </w:rPr>
        <w:tab/>
      </w:r>
      <w:r w:rsidR="004C237D" w:rsidRPr="00BB05ED">
        <w:rPr>
          <w:rFonts w:ascii="Times New Roman" w:hAnsi="Times New Roman"/>
          <w:sz w:val="24"/>
          <w:szCs w:val="24"/>
        </w:rPr>
        <w:t xml:space="preserve">Комитету по информатизации и связи обеспечивать публикацию информации </w:t>
      </w:r>
      <w:r w:rsidR="00BB05ED">
        <w:rPr>
          <w:rFonts w:ascii="Times New Roman" w:hAnsi="Times New Roman"/>
          <w:sz w:val="24"/>
          <w:szCs w:val="24"/>
        </w:rPr>
        <w:br/>
      </w:r>
      <w:r w:rsidR="004C237D" w:rsidRPr="00BB05ED">
        <w:rPr>
          <w:rFonts w:ascii="Times New Roman" w:hAnsi="Times New Roman"/>
          <w:sz w:val="24"/>
          <w:szCs w:val="24"/>
        </w:rPr>
        <w:t xml:space="preserve">о порядке предоставления государственных услуг на портале «Государственные </w:t>
      </w:r>
      <w:r w:rsidR="00BB05ED">
        <w:rPr>
          <w:rFonts w:ascii="Times New Roman" w:hAnsi="Times New Roman"/>
          <w:sz w:val="24"/>
          <w:szCs w:val="24"/>
        </w:rPr>
        <w:br/>
      </w:r>
      <w:r w:rsidR="004C237D" w:rsidRPr="00BB05ED">
        <w:rPr>
          <w:rFonts w:ascii="Times New Roman" w:hAnsi="Times New Roman"/>
          <w:sz w:val="24"/>
          <w:szCs w:val="24"/>
        </w:rPr>
        <w:t xml:space="preserve">и муниципальные услуги (функции) в Санкт-Петербурге» (gu.spb.ru) в соответствии </w:t>
      </w:r>
      <w:r w:rsidR="00BB05ED">
        <w:rPr>
          <w:rFonts w:ascii="Times New Roman" w:hAnsi="Times New Roman"/>
          <w:sz w:val="24"/>
          <w:szCs w:val="24"/>
        </w:rPr>
        <w:br/>
      </w:r>
      <w:r w:rsidR="004C237D" w:rsidRPr="00BB05ED">
        <w:rPr>
          <w:rFonts w:ascii="Times New Roman" w:hAnsi="Times New Roman"/>
          <w:sz w:val="24"/>
          <w:szCs w:val="24"/>
        </w:rPr>
        <w:t>с Федеральным реестром государственных и муниципальных услуг (функций)</w:t>
      </w:r>
      <w:r w:rsidRPr="00BB05ED">
        <w:rPr>
          <w:rFonts w:ascii="Times New Roman" w:hAnsi="Times New Roman"/>
          <w:sz w:val="24"/>
          <w:szCs w:val="24"/>
        </w:rPr>
        <w:t>»</w:t>
      </w:r>
      <w:r w:rsidR="004C237D" w:rsidRPr="00BB05ED">
        <w:rPr>
          <w:rFonts w:ascii="Times New Roman" w:hAnsi="Times New Roman"/>
          <w:sz w:val="24"/>
          <w:szCs w:val="24"/>
        </w:rPr>
        <w:t>.</w:t>
      </w:r>
    </w:p>
    <w:p w14:paraId="3DA03399" w14:textId="5A6FFE20" w:rsidR="006B59CA" w:rsidRPr="00BB05ED" w:rsidRDefault="006B59CA" w:rsidP="00BB05ED">
      <w:pPr>
        <w:pStyle w:val="af3"/>
        <w:numPr>
          <w:ilvl w:val="1"/>
          <w:numId w:val="25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05ED">
        <w:rPr>
          <w:rFonts w:ascii="Times New Roman" w:hAnsi="Times New Roman"/>
          <w:sz w:val="24"/>
          <w:szCs w:val="24"/>
        </w:rPr>
        <w:t>Приложения № 1-</w:t>
      </w:r>
      <w:r w:rsidR="00037D66" w:rsidRPr="00BB05ED">
        <w:rPr>
          <w:rFonts w:ascii="Times New Roman" w:hAnsi="Times New Roman"/>
          <w:sz w:val="24"/>
          <w:szCs w:val="24"/>
        </w:rPr>
        <w:t>3</w:t>
      </w:r>
      <w:r w:rsidRPr="00BB05ED">
        <w:rPr>
          <w:rFonts w:ascii="Times New Roman" w:hAnsi="Times New Roman"/>
          <w:sz w:val="24"/>
          <w:szCs w:val="24"/>
        </w:rPr>
        <w:t xml:space="preserve"> к распоряжению изложить в редакции согласно приложениям № 1-</w:t>
      </w:r>
      <w:r w:rsidR="00037D66" w:rsidRPr="00BB05ED">
        <w:rPr>
          <w:rFonts w:ascii="Times New Roman" w:hAnsi="Times New Roman"/>
          <w:sz w:val="24"/>
          <w:szCs w:val="24"/>
        </w:rPr>
        <w:t>3</w:t>
      </w:r>
      <w:r w:rsidRPr="00BB05ED">
        <w:rPr>
          <w:rFonts w:ascii="Times New Roman" w:hAnsi="Times New Roman"/>
          <w:sz w:val="24"/>
          <w:szCs w:val="24"/>
        </w:rPr>
        <w:t xml:space="preserve"> к настоящему распоряжению.</w:t>
      </w:r>
    </w:p>
    <w:p w14:paraId="56F3DAD0" w14:textId="29651AC5" w:rsidR="00F02633" w:rsidRPr="00BB05ED" w:rsidRDefault="00F02633" w:rsidP="00BB05ED">
      <w:pPr>
        <w:pStyle w:val="af3"/>
        <w:numPr>
          <w:ilvl w:val="0"/>
          <w:numId w:val="25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05ED">
        <w:rPr>
          <w:rFonts w:ascii="Times New Roman" w:hAnsi="Times New Roman"/>
          <w:sz w:val="24"/>
          <w:szCs w:val="24"/>
        </w:rPr>
        <w:t xml:space="preserve">Контроль за выполнением распоряжения возложить на вице-губернатора </w:t>
      </w:r>
      <w:r w:rsidR="00BB05ED">
        <w:rPr>
          <w:rFonts w:ascii="Times New Roman" w:hAnsi="Times New Roman"/>
          <w:sz w:val="24"/>
          <w:szCs w:val="24"/>
        </w:rPr>
        <w:br/>
      </w:r>
      <w:r w:rsidRPr="00BB05ED">
        <w:rPr>
          <w:rFonts w:ascii="Times New Roman" w:hAnsi="Times New Roman"/>
          <w:sz w:val="24"/>
          <w:szCs w:val="24"/>
        </w:rPr>
        <w:t>Санкт-Петербурга – руководителя Администрации Губернатора Санкт-Петербурга Говорунова А.Н.</w:t>
      </w:r>
    </w:p>
    <w:p w14:paraId="758B243C" w14:textId="77777777" w:rsidR="004E118D" w:rsidRPr="00BB05ED" w:rsidRDefault="004E118D" w:rsidP="00BB05ED">
      <w:pPr>
        <w:tabs>
          <w:tab w:val="left" w:pos="1701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1D219D44" w14:textId="77777777" w:rsidR="007E3CD0" w:rsidRDefault="007E3CD0" w:rsidP="00BB05E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26C0B323" w14:textId="77777777" w:rsidR="00BB05ED" w:rsidRDefault="00BB05ED" w:rsidP="00BB05E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2552"/>
        <w:gridCol w:w="6804"/>
      </w:tblGrid>
      <w:tr w:rsidR="00BB05ED" w:rsidRPr="00BB05ED" w14:paraId="144B8F44" w14:textId="77777777" w:rsidTr="004C279A">
        <w:trPr>
          <w:trHeight w:val="384"/>
        </w:trPr>
        <w:tc>
          <w:tcPr>
            <w:tcW w:w="2552" w:type="dxa"/>
            <w:shd w:val="clear" w:color="auto" w:fill="auto"/>
            <w:vAlign w:val="center"/>
          </w:tcPr>
          <w:p w14:paraId="06AFEF70" w14:textId="77777777" w:rsidR="00BB05ED" w:rsidRPr="00BB05ED" w:rsidRDefault="00BB05ED" w:rsidP="004C279A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5ED">
              <w:rPr>
                <w:rFonts w:ascii="Times New Roman" w:hAnsi="Times New Roman"/>
                <w:b/>
                <w:sz w:val="24"/>
                <w:szCs w:val="24"/>
              </w:rPr>
              <w:t>Губернатор</w:t>
            </w:r>
          </w:p>
          <w:p w14:paraId="2681571C" w14:textId="77777777" w:rsidR="00BB05ED" w:rsidRPr="00BB05ED" w:rsidRDefault="00BB05ED" w:rsidP="004C279A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5ED">
              <w:rPr>
                <w:rFonts w:ascii="Times New Roman" w:hAnsi="Times New Roman"/>
                <w:b/>
                <w:sz w:val="24"/>
                <w:szCs w:val="24"/>
              </w:rPr>
              <w:t>Санкт-Петербурга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4AF78239" w14:textId="77777777" w:rsidR="00BB05ED" w:rsidRPr="00BB05ED" w:rsidRDefault="00BB05ED" w:rsidP="004C279A">
            <w:pPr>
              <w:autoSpaceDE w:val="0"/>
              <w:autoSpaceDN w:val="0"/>
              <w:adjustRightInd w:val="0"/>
              <w:spacing w:after="0" w:line="240" w:lineRule="auto"/>
              <w:ind w:right="-11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B05ED">
              <w:rPr>
                <w:rFonts w:ascii="Times New Roman" w:hAnsi="Times New Roman"/>
                <w:b/>
                <w:sz w:val="24"/>
                <w:szCs w:val="24"/>
              </w:rPr>
              <w:t>Г.С. Полтавченко</w:t>
            </w:r>
          </w:p>
        </w:tc>
      </w:tr>
    </w:tbl>
    <w:p w14:paraId="04FEB5C6" w14:textId="77777777" w:rsidR="00BB05ED" w:rsidRPr="00BB05ED" w:rsidRDefault="00BB05ED" w:rsidP="00BB05E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sectPr w:rsidR="00BB05ED" w:rsidRPr="00BB05ED" w:rsidSect="00170E2F">
      <w:headerReference w:type="default" r:id="rId9"/>
      <w:headerReference w:type="first" r:id="rId10"/>
      <w:pgSz w:w="11906" w:h="16838" w:code="9"/>
      <w:pgMar w:top="1134" w:right="851" w:bottom="993" w:left="1701" w:header="45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F1BF50" w14:textId="77777777" w:rsidR="000F6017" w:rsidRDefault="000F6017">
      <w:pPr>
        <w:spacing w:after="0" w:line="240" w:lineRule="auto"/>
      </w:pPr>
      <w:r>
        <w:separator/>
      </w:r>
    </w:p>
  </w:endnote>
  <w:endnote w:type="continuationSeparator" w:id="0">
    <w:p w14:paraId="422B0562" w14:textId="77777777" w:rsidR="000F6017" w:rsidRDefault="000F6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FB2EF1" w14:textId="77777777" w:rsidR="000F6017" w:rsidRDefault="000F6017">
      <w:pPr>
        <w:spacing w:after="0" w:line="240" w:lineRule="auto"/>
      </w:pPr>
      <w:r>
        <w:separator/>
      </w:r>
    </w:p>
  </w:footnote>
  <w:footnote w:type="continuationSeparator" w:id="0">
    <w:p w14:paraId="301EE522" w14:textId="77777777" w:rsidR="000F6017" w:rsidRDefault="000F60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4FC3B7" w14:textId="4B88DBFC" w:rsidR="001F0716" w:rsidRPr="00A1590E" w:rsidRDefault="001F0716" w:rsidP="007454DF">
    <w:pPr>
      <w:pStyle w:val="a3"/>
      <w:jc w:val="center"/>
      <w:rPr>
        <w:rFonts w:ascii="Times New Roman" w:hAnsi="Times New Roman"/>
        <w:sz w:val="24"/>
        <w:szCs w:val="24"/>
      </w:rPr>
    </w:pPr>
    <w:r w:rsidRPr="00A1590E">
      <w:rPr>
        <w:rFonts w:ascii="Times New Roman" w:hAnsi="Times New Roman"/>
        <w:sz w:val="24"/>
        <w:szCs w:val="24"/>
      </w:rPr>
      <w:fldChar w:fldCharType="begin"/>
    </w:r>
    <w:r w:rsidRPr="00A1590E">
      <w:rPr>
        <w:rFonts w:ascii="Times New Roman" w:hAnsi="Times New Roman"/>
        <w:sz w:val="24"/>
        <w:szCs w:val="24"/>
      </w:rPr>
      <w:instrText>PAGE   \* MERGEFORMAT</w:instrText>
    </w:r>
    <w:r w:rsidRPr="00A1590E">
      <w:rPr>
        <w:rFonts w:ascii="Times New Roman" w:hAnsi="Times New Roman"/>
        <w:sz w:val="24"/>
        <w:szCs w:val="24"/>
      </w:rPr>
      <w:fldChar w:fldCharType="separate"/>
    </w:r>
    <w:r w:rsidR="00BB05ED" w:rsidRPr="00BB05ED">
      <w:rPr>
        <w:rFonts w:ascii="Times New Roman" w:hAnsi="Times New Roman"/>
        <w:noProof/>
        <w:sz w:val="24"/>
        <w:szCs w:val="24"/>
        <w:lang w:val="ru-RU"/>
      </w:rPr>
      <w:t>2</w:t>
    </w:r>
    <w:r w:rsidRPr="00A1590E">
      <w:rPr>
        <w:rFonts w:ascii="Times New Roman" w:hAnsi="Times New Roman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12A563" w14:textId="77777777" w:rsidR="001F0716" w:rsidRDefault="001F0716">
    <w:pPr>
      <w:pStyle w:val="a3"/>
      <w:jc w:val="center"/>
    </w:pPr>
  </w:p>
  <w:p w14:paraId="7B5F7724" w14:textId="77777777" w:rsidR="001F0716" w:rsidRDefault="001F071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E73C2"/>
    <w:multiLevelType w:val="hybridMultilevel"/>
    <w:tmpl w:val="A8AC5A50"/>
    <w:lvl w:ilvl="0" w:tplc="79A4109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3D5EBE"/>
    <w:multiLevelType w:val="hybridMultilevel"/>
    <w:tmpl w:val="88BC090A"/>
    <w:lvl w:ilvl="0" w:tplc="5100E9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33D639A"/>
    <w:multiLevelType w:val="multilevel"/>
    <w:tmpl w:val="106654B6"/>
    <w:styleLink w:val="3"/>
    <w:lvl w:ilvl="0">
      <w:start w:val="1"/>
      <w:numFmt w:val="decimal"/>
      <w:lvlText w:val="%1."/>
      <w:lvlJc w:val="left"/>
      <w:pPr>
        <w:tabs>
          <w:tab w:val="num" w:pos="717"/>
        </w:tabs>
        <w:ind w:left="72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">
    <w:nsid w:val="088332A3"/>
    <w:multiLevelType w:val="hybridMultilevel"/>
    <w:tmpl w:val="A4168E4C"/>
    <w:lvl w:ilvl="0" w:tplc="EBBE6A80">
      <w:start w:val="19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690B38"/>
    <w:multiLevelType w:val="singleLevel"/>
    <w:tmpl w:val="0E2ACB3A"/>
    <w:lvl w:ilvl="0">
      <w:start w:val="197"/>
      <w:numFmt w:val="decimal"/>
      <w:lvlText w:val="%1"/>
      <w:lvlJc w:val="left"/>
      <w:pPr>
        <w:ind w:left="360" w:hanging="360"/>
      </w:pPr>
      <w:rPr>
        <w:rFonts w:hint="default"/>
      </w:rPr>
    </w:lvl>
  </w:abstractNum>
  <w:abstractNum w:abstractNumId="5">
    <w:nsid w:val="16A55E3E"/>
    <w:multiLevelType w:val="hybridMultilevel"/>
    <w:tmpl w:val="EBB293D2"/>
    <w:lvl w:ilvl="0" w:tplc="B532C59E">
      <w:start w:val="19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734D68"/>
    <w:multiLevelType w:val="multilevel"/>
    <w:tmpl w:val="106654B6"/>
    <w:numStyleLink w:val="3"/>
  </w:abstractNum>
  <w:abstractNum w:abstractNumId="7">
    <w:nsid w:val="208D66A0"/>
    <w:multiLevelType w:val="hybridMultilevel"/>
    <w:tmpl w:val="4406FD24"/>
    <w:lvl w:ilvl="0" w:tplc="4BA8DAB8">
      <w:start w:val="1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7337BA"/>
    <w:multiLevelType w:val="hybridMultilevel"/>
    <w:tmpl w:val="1E6692E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2E8561DD"/>
    <w:multiLevelType w:val="hybridMultilevel"/>
    <w:tmpl w:val="3EFE0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994DB7"/>
    <w:multiLevelType w:val="hybridMultilevel"/>
    <w:tmpl w:val="F8C0793E"/>
    <w:lvl w:ilvl="0" w:tplc="8EB09EB4">
      <w:start w:val="19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0910E5"/>
    <w:multiLevelType w:val="hybridMultilevel"/>
    <w:tmpl w:val="A5FEA412"/>
    <w:lvl w:ilvl="0" w:tplc="99DAD1B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C84CBC"/>
    <w:multiLevelType w:val="hybridMultilevel"/>
    <w:tmpl w:val="FFF89338"/>
    <w:lvl w:ilvl="0" w:tplc="105E44BC">
      <w:start w:val="19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5C67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00A716C"/>
    <w:multiLevelType w:val="hybridMultilevel"/>
    <w:tmpl w:val="E1C0481A"/>
    <w:lvl w:ilvl="0" w:tplc="E6CCDC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34C779B"/>
    <w:multiLevelType w:val="hybridMultilevel"/>
    <w:tmpl w:val="8E467966"/>
    <w:lvl w:ilvl="0" w:tplc="45EE5036">
      <w:start w:val="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30508F"/>
    <w:multiLevelType w:val="hybridMultilevel"/>
    <w:tmpl w:val="886640F8"/>
    <w:lvl w:ilvl="0" w:tplc="96F22B9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E20594"/>
    <w:multiLevelType w:val="multilevel"/>
    <w:tmpl w:val="0419001F"/>
    <w:styleLink w:val="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16F6223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65C87BD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7197D19"/>
    <w:multiLevelType w:val="multilevel"/>
    <w:tmpl w:val="301E5782"/>
    <w:styleLink w:val="1"/>
    <w:lvl w:ilvl="0">
      <w:start w:val="197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AC42D0"/>
    <w:multiLevelType w:val="hybridMultilevel"/>
    <w:tmpl w:val="C1D21DF0"/>
    <w:lvl w:ilvl="0" w:tplc="D47A0BA2">
      <w:start w:val="1"/>
      <w:numFmt w:val="decimal"/>
      <w:lvlText w:val="%1."/>
      <w:lvlJc w:val="left"/>
      <w:pPr>
        <w:ind w:left="1287" w:hanging="360"/>
      </w:pPr>
    </w:lvl>
    <w:lvl w:ilvl="1" w:tplc="960859BA" w:tentative="1">
      <w:start w:val="1"/>
      <w:numFmt w:val="lowerLetter"/>
      <w:lvlText w:val="%2."/>
      <w:lvlJc w:val="left"/>
      <w:pPr>
        <w:ind w:left="2007" w:hanging="360"/>
      </w:pPr>
    </w:lvl>
    <w:lvl w:ilvl="2" w:tplc="B0764092" w:tentative="1">
      <w:start w:val="1"/>
      <w:numFmt w:val="lowerRoman"/>
      <w:lvlText w:val="%3."/>
      <w:lvlJc w:val="right"/>
      <w:pPr>
        <w:ind w:left="2727" w:hanging="180"/>
      </w:pPr>
    </w:lvl>
    <w:lvl w:ilvl="3" w:tplc="9A58D23C" w:tentative="1">
      <w:start w:val="1"/>
      <w:numFmt w:val="decimal"/>
      <w:lvlText w:val="%4."/>
      <w:lvlJc w:val="left"/>
      <w:pPr>
        <w:ind w:left="3447" w:hanging="360"/>
      </w:pPr>
    </w:lvl>
    <w:lvl w:ilvl="4" w:tplc="F8DCD2A2" w:tentative="1">
      <w:start w:val="1"/>
      <w:numFmt w:val="lowerLetter"/>
      <w:lvlText w:val="%5."/>
      <w:lvlJc w:val="left"/>
      <w:pPr>
        <w:ind w:left="4167" w:hanging="360"/>
      </w:pPr>
    </w:lvl>
    <w:lvl w:ilvl="5" w:tplc="3AC0413C" w:tentative="1">
      <w:start w:val="1"/>
      <w:numFmt w:val="lowerRoman"/>
      <w:lvlText w:val="%6."/>
      <w:lvlJc w:val="right"/>
      <w:pPr>
        <w:ind w:left="4887" w:hanging="180"/>
      </w:pPr>
    </w:lvl>
    <w:lvl w:ilvl="6" w:tplc="0AC688FE" w:tentative="1">
      <w:start w:val="1"/>
      <w:numFmt w:val="decimal"/>
      <w:lvlText w:val="%7."/>
      <w:lvlJc w:val="left"/>
      <w:pPr>
        <w:ind w:left="5607" w:hanging="360"/>
      </w:pPr>
    </w:lvl>
    <w:lvl w:ilvl="7" w:tplc="01124EE2" w:tentative="1">
      <w:start w:val="1"/>
      <w:numFmt w:val="lowerLetter"/>
      <w:lvlText w:val="%8."/>
      <w:lvlJc w:val="left"/>
      <w:pPr>
        <w:ind w:left="6327" w:hanging="360"/>
      </w:pPr>
    </w:lvl>
    <w:lvl w:ilvl="8" w:tplc="C9AA3A2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71BE4E90"/>
    <w:multiLevelType w:val="multilevel"/>
    <w:tmpl w:val="106654B6"/>
    <w:lvl w:ilvl="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7B82768D"/>
    <w:multiLevelType w:val="hybridMultilevel"/>
    <w:tmpl w:val="7CF664D0"/>
    <w:lvl w:ilvl="0" w:tplc="0419000F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30544C"/>
    <w:multiLevelType w:val="hybridMultilevel"/>
    <w:tmpl w:val="46D6E94E"/>
    <w:lvl w:ilvl="0" w:tplc="A3EC13DA">
      <w:start w:val="18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642574"/>
    <w:multiLevelType w:val="hybridMultilevel"/>
    <w:tmpl w:val="D7487FAE"/>
    <w:lvl w:ilvl="0" w:tplc="4E522B2A">
      <w:start w:val="19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4"/>
  </w:num>
  <w:num w:numId="3">
    <w:abstractNumId w:val="0"/>
  </w:num>
  <w:num w:numId="4">
    <w:abstractNumId w:val="7"/>
  </w:num>
  <w:num w:numId="5">
    <w:abstractNumId w:val="3"/>
  </w:num>
  <w:num w:numId="6">
    <w:abstractNumId w:val="12"/>
  </w:num>
  <w:num w:numId="7">
    <w:abstractNumId w:val="11"/>
  </w:num>
  <w:num w:numId="8">
    <w:abstractNumId w:val="9"/>
  </w:num>
  <w:num w:numId="9">
    <w:abstractNumId w:val="25"/>
  </w:num>
  <w:num w:numId="10">
    <w:abstractNumId w:val="10"/>
  </w:num>
  <w:num w:numId="11">
    <w:abstractNumId w:val="23"/>
  </w:num>
  <w:num w:numId="12">
    <w:abstractNumId w:val="5"/>
  </w:num>
  <w:num w:numId="13">
    <w:abstractNumId w:val="24"/>
  </w:num>
  <w:num w:numId="14">
    <w:abstractNumId w:val="15"/>
  </w:num>
  <w:num w:numId="15">
    <w:abstractNumId w:val="21"/>
  </w:num>
  <w:num w:numId="16">
    <w:abstractNumId w:val="4"/>
  </w:num>
  <w:num w:numId="17">
    <w:abstractNumId w:val="20"/>
  </w:num>
  <w:num w:numId="18">
    <w:abstractNumId w:val="8"/>
  </w:num>
  <w:num w:numId="19">
    <w:abstractNumId w:val="6"/>
  </w:num>
  <w:num w:numId="20">
    <w:abstractNumId w:val="17"/>
  </w:num>
  <w:num w:numId="21">
    <w:abstractNumId w:val="18"/>
  </w:num>
  <w:num w:numId="22">
    <w:abstractNumId w:val="22"/>
  </w:num>
  <w:num w:numId="23">
    <w:abstractNumId w:val="2"/>
  </w:num>
  <w:num w:numId="24">
    <w:abstractNumId w:val="16"/>
  </w:num>
  <w:num w:numId="25">
    <w:abstractNumId w:val="19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9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23"/>
    <w:rsid w:val="00003E83"/>
    <w:rsid w:val="000103C0"/>
    <w:rsid w:val="00012096"/>
    <w:rsid w:val="00022343"/>
    <w:rsid w:val="00023AE6"/>
    <w:rsid w:val="00030BD5"/>
    <w:rsid w:val="000341D4"/>
    <w:rsid w:val="00034CFB"/>
    <w:rsid w:val="00037D66"/>
    <w:rsid w:val="000413BA"/>
    <w:rsid w:val="000456A5"/>
    <w:rsid w:val="00047291"/>
    <w:rsid w:val="000501B8"/>
    <w:rsid w:val="00055668"/>
    <w:rsid w:val="00057711"/>
    <w:rsid w:val="00064BD9"/>
    <w:rsid w:val="000711E6"/>
    <w:rsid w:val="0007362C"/>
    <w:rsid w:val="00074E80"/>
    <w:rsid w:val="00084A26"/>
    <w:rsid w:val="00092A5B"/>
    <w:rsid w:val="000A1A52"/>
    <w:rsid w:val="000B10F9"/>
    <w:rsid w:val="000B178F"/>
    <w:rsid w:val="000B7AD0"/>
    <w:rsid w:val="000C0539"/>
    <w:rsid w:val="000C06F8"/>
    <w:rsid w:val="000D1BC0"/>
    <w:rsid w:val="000D33B6"/>
    <w:rsid w:val="000D54B2"/>
    <w:rsid w:val="000E2263"/>
    <w:rsid w:val="000E53B3"/>
    <w:rsid w:val="000E774A"/>
    <w:rsid w:val="000F5803"/>
    <w:rsid w:val="000F5B87"/>
    <w:rsid w:val="000F6017"/>
    <w:rsid w:val="000F6D02"/>
    <w:rsid w:val="001031AF"/>
    <w:rsid w:val="00103C34"/>
    <w:rsid w:val="00104C0A"/>
    <w:rsid w:val="00105B05"/>
    <w:rsid w:val="00106E6B"/>
    <w:rsid w:val="00107625"/>
    <w:rsid w:val="00116364"/>
    <w:rsid w:val="001176F9"/>
    <w:rsid w:val="00120355"/>
    <w:rsid w:val="00121746"/>
    <w:rsid w:val="001251C7"/>
    <w:rsid w:val="001253DF"/>
    <w:rsid w:val="00125C40"/>
    <w:rsid w:val="00130BEE"/>
    <w:rsid w:val="00131A7C"/>
    <w:rsid w:val="001328EE"/>
    <w:rsid w:val="0014055D"/>
    <w:rsid w:val="001414C5"/>
    <w:rsid w:val="00143A33"/>
    <w:rsid w:val="00144C13"/>
    <w:rsid w:val="00145D0F"/>
    <w:rsid w:val="00152782"/>
    <w:rsid w:val="00153EB3"/>
    <w:rsid w:val="001554D0"/>
    <w:rsid w:val="0015557C"/>
    <w:rsid w:val="00160B48"/>
    <w:rsid w:val="0016166A"/>
    <w:rsid w:val="00161807"/>
    <w:rsid w:val="00166E01"/>
    <w:rsid w:val="00170ADB"/>
    <w:rsid w:val="00170E2F"/>
    <w:rsid w:val="001718D7"/>
    <w:rsid w:val="00172822"/>
    <w:rsid w:val="0017405F"/>
    <w:rsid w:val="00175E49"/>
    <w:rsid w:val="0017632A"/>
    <w:rsid w:val="001818E4"/>
    <w:rsid w:val="00183307"/>
    <w:rsid w:val="001842C5"/>
    <w:rsid w:val="001869E7"/>
    <w:rsid w:val="001940BF"/>
    <w:rsid w:val="00195EB5"/>
    <w:rsid w:val="001A3911"/>
    <w:rsid w:val="001A408F"/>
    <w:rsid w:val="001B1665"/>
    <w:rsid w:val="001B3637"/>
    <w:rsid w:val="001C18AF"/>
    <w:rsid w:val="001C47D1"/>
    <w:rsid w:val="001C555A"/>
    <w:rsid w:val="001C65C2"/>
    <w:rsid w:val="001C730D"/>
    <w:rsid w:val="001D12BE"/>
    <w:rsid w:val="001E27E0"/>
    <w:rsid w:val="001E5E3F"/>
    <w:rsid w:val="001F0716"/>
    <w:rsid w:val="001F57B5"/>
    <w:rsid w:val="001F57C2"/>
    <w:rsid w:val="001F7DED"/>
    <w:rsid w:val="002017C2"/>
    <w:rsid w:val="002029AC"/>
    <w:rsid w:val="00204C8D"/>
    <w:rsid w:val="0020570F"/>
    <w:rsid w:val="002060D1"/>
    <w:rsid w:val="002076D4"/>
    <w:rsid w:val="00211CFC"/>
    <w:rsid w:val="00211E6E"/>
    <w:rsid w:val="002129AB"/>
    <w:rsid w:val="0021373A"/>
    <w:rsid w:val="00213ACC"/>
    <w:rsid w:val="00220113"/>
    <w:rsid w:val="00224021"/>
    <w:rsid w:val="00225FBC"/>
    <w:rsid w:val="00227DFD"/>
    <w:rsid w:val="00241F19"/>
    <w:rsid w:val="00250B68"/>
    <w:rsid w:val="00250D3A"/>
    <w:rsid w:val="002543EF"/>
    <w:rsid w:val="002551CF"/>
    <w:rsid w:val="00256810"/>
    <w:rsid w:val="0025768E"/>
    <w:rsid w:val="0026190D"/>
    <w:rsid w:val="00265F5F"/>
    <w:rsid w:val="002706DA"/>
    <w:rsid w:val="002725BB"/>
    <w:rsid w:val="002758DB"/>
    <w:rsid w:val="002762F2"/>
    <w:rsid w:val="002812E1"/>
    <w:rsid w:val="00283F01"/>
    <w:rsid w:val="00285D43"/>
    <w:rsid w:val="00294078"/>
    <w:rsid w:val="0029621A"/>
    <w:rsid w:val="002A0156"/>
    <w:rsid w:val="002A108D"/>
    <w:rsid w:val="002A5F19"/>
    <w:rsid w:val="002B1E4C"/>
    <w:rsid w:val="002B1EBC"/>
    <w:rsid w:val="002B38FE"/>
    <w:rsid w:val="002B5001"/>
    <w:rsid w:val="002C2955"/>
    <w:rsid w:val="002C44F5"/>
    <w:rsid w:val="002C47C7"/>
    <w:rsid w:val="002C670C"/>
    <w:rsid w:val="002D007D"/>
    <w:rsid w:val="002D259F"/>
    <w:rsid w:val="002D2AA7"/>
    <w:rsid w:val="002D2EE3"/>
    <w:rsid w:val="002E15AA"/>
    <w:rsid w:val="002F2AA2"/>
    <w:rsid w:val="002F5CF7"/>
    <w:rsid w:val="003023F3"/>
    <w:rsid w:val="00307B92"/>
    <w:rsid w:val="00312968"/>
    <w:rsid w:val="00316727"/>
    <w:rsid w:val="003171A7"/>
    <w:rsid w:val="00320306"/>
    <w:rsid w:val="003268D7"/>
    <w:rsid w:val="00327F99"/>
    <w:rsid w:val="003411B9"/>
    <w:rsid w:val="00346A67"/>
    <w:rsid w:val="003503AE"/>
    <w:rsid w:val="00350AA9"/>
    <w:rsid w:val="00357AAA"/>
    <w:rsid w:val="00360FF1"/>
    <w:rsid w:val="00364A94"/>
    <w:rsid w:val="003751B3"/>
    <w:rsid w:val="00375906"/>
    <w:rsid w:val="00375D76"/>
    <w:rsid w:val="00375E27"/>
    <w:rsid w:val="003817BD"/>
    <w:rsid w:val="00384DC4"/>
    <w:rsid w:val="0039010E"/>
    <w:rsid w:val="0039652F"/>
    <w:rsid w:val="00396645"/>
    <w:rsid w:val="003A4E2A"/>
    <w:rsid w:val="003A53AB"/>
    <w:rsid w:val="003B10FD"/>
    <w:rsid w:val="003B2D94"/>
    <w:rsid w:val="003B3B49"/>
    <w:rsid w:val="003B6127"/>
    <w:rsid w:val="003C0372"/>
    <w:rsid w:val="003C1E98"/>
    <w:rsid w:val="003C4007"/>
    <w:rsid w:val="003D0F6A"/>
    <w:rsid w:val="003D6EC1"/>
    <w:rsid w:val="003D73DD"/>
    <w:rsid w:val="00400FF5"/>
    <w:rsid w:val="004130AE"/>
    <w:rsid w:val="00421E48"/>
    <w:rsid w:val="004227B6"/>
    <w:rsid w:val="004247B4"/>
    <w:rsid w:val="00436A72"/>
    <w:rsid w:val="004409F8"/>
    <w:rsid w:val="00445E74"/>
    <w:rsid w:val="00447CF3"/>
    <w:rsid w:val="00456E19"/>
    <w:rsid w:val="0046004B"/>
    <w:rsid w:val="004604EF"/>
    <w:rsid w:val="00486D6B"/>
    <w:rsid w:val="00486EBD"/>
    <w:rsid w:val="004961BF"/>
    <w:rsid w:val="00496C03"/>
    <w:rsid w:val="004979D0"/>
    <w:rsid w:val="004A07AB"/>
    <w:rsid w:val="004A6EAA"/>
    <w:rsid w:val="004B20B6"/>
    <w:rsid w:val="004B6207"/>
    <w:rsid w:val="004C237D"/>
    <w:rsid w:val="004D1DA9"/>
    <w:rsid w:val="004D7D60"/>
    <w:rsid w:val="004E118D"/>
    <w:rsid w:val="004E197E"/>
    <w:rsid w:val="004E2FE7"/>
    <w:rsid w:val="004F6A64"/>
    <w:rsid w:val="004F763B"/>
    <w:rsid w:val="004F7FDE"/>
    <w:rsid w:val="00505C59"/>
    <w:rsid w:val="00512577"/>
    <w:rsid w:val="00515C5C"/>
    <w:rsid w:val="00526C2C"/>
    <w:rsid w:val="00532811"/>
    <w:rsid w:val="00532B0B"/>
    <w:rsid w:val="0053376A"/>
    <w:rsid w:val="00535362"/>
    <w:rsid w:val="00544054"/>
    <w:rsid w:val="00545A6B"/>
    <w:rsid w:val="00545C8C"/>
    <w:rsid w:val="005573FC"/>
    <w:rsid w:val="005602B5"/>
    <w:rsid w:val="005607AA"/>
    <w:rsid w:val="0056257D"/>
    <w:rsid w:val="005726DE"/>
    <w:rsid w:val="00574145"/>
    <w:rsid w:val="00585706"/>
    <w:rsid w:val="00585873"/>
    <w:rsid w:val="00595238"/>
    <w:rsid w:val="005A40BD"/>
    <w:rsid w:val="005B053C"/>
    <w:rsid w:val="005B5758"/>
    <w:rsid w:val="005B7344"/>
    <w:rsid w:val="005C1F17"/>
    <w:rsid w:val="005D0290"/>
    <w:rsid w:val="005D0D56"/>
    <w:rsid w:val="005D57DD"/>
    <w:rsid w:val="005D7C72"/>
    <w:rsid w:val="005E0324"/>
    <w:rsid w:val="005E09F9"/>
    <w:rsid w:val="005E57AF"/>
    <w:rsid w:val="005F6421"/>
    <w:rsid w:val="00602C1A"/>
    <w:rsid w:val="006106F0"/>
    <w:rsid w:val="00621B02"/>
    <w:rsid w:val="00624559"/>
    <w:rsid w:val="0062763D"/>
    <w:rsid w:val="00631C38"/>
    <w:rsid w:val="00641DF4"/>
    <w:rsid w:val="00647103"/>
    <w:rsid w:val="0064768E"/>
    <w:rsid w:val="00653607"/>
    <w:rsid w:val="00654E27"/>
    <w:rsid w:val="00660264"/>
    <w:rsid w:val="006636DD"/>
    <w:rsid w:val="00666707"/>
    <w:rsid w:val="0067367F"/>
    <w:rsid w:val="00686E1E"/>
    <w:rsid w:val="006906B5"/>
    <w:rsid w:val="00693B18"/>
    <w:rsid w:val="0069538B"/>
    <w:rsid w:val="006954F8"/>
    <w:rsid w:val="006967ED"/>
    <w:rsid w:val="006A134F"/>
    <w:rsid w:val="006A333A"/>
    <w:rsid w:val="006A6C58"/>
    <w:rsid w:val="006A7828"/>
    <w:rsid w:val="006B0A14"/>
    <w:rsid w:val="006B205A"/>
    <w:rsid w:val="006B59CA"/>
    <w:rsid w:val="006B6B03"/>
    <w:rsid w:val="006B713B"/>
    <w:rsid w:val="006C045E"/>
    <w:rsid w:val="006C3039"/>
    <w:rsid w:val="006D001D"/>
    <w:rsid w:val="006D12B2"/>
    <w:rsid w:val="006D68FF"/>
    <w:rsid w:val="006E14C5"/>
    <w:rsid w:val="006F22CF"/>
    <w:rsid w:val="006F278B"/>
    <w:rsid w:val="006F4608"/>
    <w:rsid w:val="006F4B22"/>
    <w:rsid w:val="00700563"/>
    <w:rsid w:val="0070358D"/>
    <w:rsid w:val="00703DCF"/>
    <w:rsid w:val="007152D5"/>
    <w:rsid w:val="00716301"/>
    <w:rsid w:val="00721F12"/>
    <w:rsid w:val="00723825"/>
    <w:rsid w:val="00727FFB"/>
    <w:rsid w:val="0073023A"/>
    <w:rsid w:val="007454DF"/>
    <w:rsid w:val="007501AB"/>
    <w:rsid w:val="0075106A"/>
    <w:rsid w:val="00755202"/>
    <w:rsid w:val="0075626D"/>
    <w:rsid w:val="00760A9D"/>
    <w:rsid w:val="00766EC7"/>
    <w:rsid w:val="00771EE7"/>
    <w:rsid w:val="00772134"/>
    <w:rsid w:val="00776FF9"/>
    <w:rsid w:val="00780513"/>
    <w:rsid w:val="00781314"/>
    <w:rsid w:val="00781E8D"/>
    <w:rsid w:val="007905C1"/>
    <w:rsid w:val="00794950"/>
    <w:rsid w:val="0079663A"/>
    <w:rsid w:val="00797C28"/>
    <w:rsid w:val="007A1426"/>
    <w:rsid w:val="007A4D0D"/>
    <w:rsid w:val="007A7D5E"/>
    <w:rsid w:val="007B3006"/>
    <w:rsid w:val="007B438D"/>
    <w:rsid w:val="007C0533"/>
    <w:rsid w:val="007C1D75"/>
    <w:rsid w:val="007C2024"/>
    <w:rsid w:val="007C3BE8"/>
    <w:rsid w:val="007C6639"/>
    <w:rsid w:val="007D1A3E"/>
    <w:rsid w:val="007D5B77"/>
    <w:rsid w:val="007D75F7"/>
    <w:rsid w:val="007E0591"/>
    <w:rsid w:val="007E30E2"/>
    <w:rsid w:val="007E3CD0"/>
    <w:rsid w:val="007E4EAA"/>
    <w:rsid w:val="007E62B7"/>
    <w:rsid w:val="007E685F"/>
    <w:rsid w:val="007E749D"/>
    <w:rsid w:val="007F611F"/>
    <w:rsid w:val="008044BC"/>
    <w:rsid w:val="008117DE"/>
    <w:rsid w:val="00815CF4"/>
    <w:rsid w:val="008244BA"/>
    <w:rsid w:val="00832083"/>
    <w:rsid w:val="00835F18"/>
    <w:rsid w:val="00836214"/>
    <w:rsid w:val="00846B4F"/>
    <w:rsid w:val="0084732F"/>
    <w:rsid w:val="008556A6"/>
    <w:rsid w:val="00860153"/>
    <w:rsid w:val="00861E89"/>
    <w:rsid w:val="00864962"/>
    <w:rsid w:val="00866501"/>
    <w:rsid w:val="008768A5"/>
    <w:rsid w:val="008812B3"/>
    <w:rsid w:val="00886BC8"/>
    <w:rsid w:val="00893694"/>
    <w:rsid w:val="00893DA9"/>
    <w:rsid w:val="008A1C7B"/>
    <w:rsid w:val="008B21C9"/>
    <w:rsid w:val="008B45D5"/>
    <w:rsid w:val="008B495A"/>
    <w:rsid w:val="008B5F74"/>
    <w:rsid w:val="008B620D"/>
    <w:rsid w:val="008C231A"/>
    <w:rsid w:val="008D1E8F"/>
    <w:rsid w:val="008D495D"/>
    <w:rsid w:val="008D5068"/>
    <w:rsid w:val="008D6DB6"/>
    <w:rsid w:val="008E0B10"/>
    <w:rsid w:val="008E0F55"/>
    <w:rsid w:val="008E1175"/>
    <w:rsid w:val="008E2A15"/>
    <w:rsid w:val="008E2AEF"/>
    <w:rsid w:val="008E31C8"/>
    <w:rsid w:val="008E45A5"/>
    <w:rsid w:val="008E4AAB"/>
    <w:rsid w:val="008F1FDC"/>
    <w:rsid w:val="00900CE4"/>
    <w:rsid w:val="00920914"/>
    <w:rsid w:val="00925E63"/>
    <w:rsid w:val="00930F4C"/>
    <w:rsid w:val="00933952"/>
    <w:rsid w:val="00936433"/>
    <w:rsid w:val="0095205C"/>
    <w:rsid w:val="00961D2E"/>
    <w:rsid w:val="00962B26"/>
    <w:rsid w:val="00962C8B"/>
    <w:rsid w:val="00963A0B"/>
    <w:rsid w:val="00967C19"/>
    <w:rsid w:val="00974623"/>
    <w:rsid w:val="009746B2"/>
    <w:rsid w:val="00976C08"/>
    <w:rsid w:val="00976FA9"/>
    <w:rsid w:val="00977E53"/>
    <w:rsid w:val="009820FD"/>
    <w:rsid w:val="009830C7"/>
    <w:rsid w:val="00984107"/>
    <w:rsid w:val="00985624"/>
    <w:rsid w:val="0099167E"/>
    <w:rsid w:val="0099302F"/>
    <w:rsid w:val="009A3C77"/>
    <w:rsid w:val="009A77D6"/>
    <w:rsid w:val="009A78BE"/>
    <w:rsid w:val="009B39C9"/>
    <w:rsid w:val="009B5BB6"/>
    <w:rsid w:val="009B6044"/>
    <w:rsid w:val="009B6DE9"/>
    <w:rsid w:val="009C1484"/>
    <w:rsid w:val="009C17E5"/>
    <w:rsid w:val="009D34C1"/>
    <w:rsid w:val="009D4A61"/>
    <w:rsid w:val="009D5561"/>
    <w:rsid w:val="009D7D43"/>
    <w:rsid w:val="00A02A91"/>
    <w:rsid w:val="00A04D69"/>
    <w:rsid w:val="00A0528F"/>
    <w:rsid w:val="00A06C6F"/>
    <w:rsid w:val="00A130D0"/>
    <w:rsid w:val="00A1590E"/>
    <w:rsid w:val="00A223DD"/>
    <w:rsid w:val="00A22DB3"/>
    <w:rsid w:val="00A320BA"/>
    <w:rsid w:val="00A336AB"/>
    <w:rsid w:val="00A37273"/>
    <w:rsid w:val="00A37F67"/>
    <w:rsid w:val="00A4471E"/>
    <w:rsid w:val="00A46C13"/>
    <w:rsid w:val="00A54C4F"/>
    <w:rsid w:val="00A55CB4"/>
    <w:rsid w:val="00A638C5"/>
    <w:rsid w:val="00A63C2B"/>
    <w:rsid w:val="00A6682F"/>
    <w:rsid w:val="00A67981"/>
    <w:rsid w:val="00A7194F"/>
    <w:rsid w:val="00A73563"/>
    <w:rsid w:val="00A81296"/>
    <w:rsid w:val="00A8630D"/>
    <w:rsid w:val="00A87E9D"/>
    <w:rsid w:val="00A91A27"/>
    <w:rsid w:val="00A94084"/>
    <w:rsid w:val="00A94716"/>
    <w:rsid w:val="00A95381"/>
    <w:rsid w:val="00AA5812"/>
    <w:rsid w:val="00AA7820"/>
    <w:rsid w:val="00AB1140"/>
    <w:rsid w:val="00AB201C"/>
    <w:rsid w:val="00AB2BF6"/>
    <w:rsid w:val="00AB58BE"/>
    <w:rsid w:val="00AC2BB9"/>
    <w:rsid w:val="00AC7AD5"/>
    <w:rsid w:val="00AD3B38"/>
    <w:rsid w:val="00AE125B"/>
    <w:rsid w:val="00AE16C2"/>
    <w:rsid w:val="00AF110A"/>
    <w:rsid w:val="00AF3235"/>
    <w:rsid w:val="00AF4A11"/>
    <w:rsid w:val="00B02E2C"/>
    <w:rsid w:val="00B04473"/>
    <w:rsid w:val="00B12799"/>
    <w:rsid w:val="00B1423C"/>
    <w:rsid w:val="00B16493"/>
    <w:rsid w:val="00B17FFE"/>
    <w:rsid w:val="00B2255A"/>
    <w:rsid w:val="00B243D7"/>
    <w:rsid w:val="00B339AC"/>
    <w:rsid w:val="00B42BC5"/>
    <w:rsid w:val="00B468CD"/>
    <w:rsid w:val="00B46B90"/>
    <w:rsid w:val="00B479B9"/>
    <w:rsid w:val="00B47ADB"/>
    <w:rsid w:val="00B51E5A"/>
    <w:rsid w:val="00B5643E"/>
    <w:rsid w:val="00B6041C"/>
    <w:rsid w:val="00B63C33"/>
    <w:rsid w:val="00B7002B"/>
    <w:rsid w:val="00B75899"/>
    <w:rsid w:val="00B758FB"/>
    <w:rsid w:val="00B76D94"/>
    <w:rsid w:val="00B76E61"/>
    <w:rsid w:val="00B813BA"/>
    <w:rsid w:val="00B83FE6"/>
    <w:rsid w:val="00B9532D"/>
    <w:rsid w:val="00BA1D1A"/>
    <w:rsid w:val="00BB05ED"/>
    <w:rsid w:val="00BB6ED7"/>
    <w:rsid w:val="00BC0A53"/>
    <w:rsid w:val="00BC3489"/>
    <w:rsid w:val="00BC63A1"/>
    <w:rsid w:val="00BC6462"/>
    <w:rsid w:val="00BC7AAC"/>
    <w:rsid w:val="00BD6E63"/>
    <w:rsid w:val="00BE0A82"/>
    <w:rsid w:val="00BE4B83"/>
    <w:rsid w:val="00BE5A37"/>
    <w:rsid w:val="00BE7C8E"/>
    <w:rsid w:val="00BF5A9A"/>
    <w:rsid w:val="00C011B3"/>
    <w:rsid w:val="00C05292"/>
    <w:rsid w:val="00C05A27"/>
    <w:rsid w:val="00C063FC"/>
    <w:rsid w:val="00C068F8"/>
    <w:rsid w:val="00C071AA"/>
    <w:rsid w:val="00C07231"/>
    <w:rsid w:val="00C11852"/>
    <w:rsid w:val="00C17B2B"/>
    <w:rsid w:val="00C209BB"/>
    <w:rsid w:val="00C2101B"/>
    <w:rsid w:val="00C2144E"/>
    <w:rsid w:val="00C33732"/>
    <w:rsid w:val="00C45543"/>
    <w:rsid w:val="00C4601A"/>
    <w:rsid w:val="00C466B7"/>
    <w:rsid w:val="00C742AB"/>
    <w:rsid w:val="00C768A2"/>
    <w:rsid w:val="00C84511"/>
    <w:rsid w:val="00C90B88"/>
    <w:rsid w:val="00C967A5"/>
    <w:rsid w:val="00C96E66"/>
    <w:rsid w:val="00CA26E1"/>
    <w:rsid w:val="00CB417C"/>
    <w:rsid w:val="00CB44A4"/>
    <w:rsid w:val="00CB7C0D"/>
    <w:rsid w:val="00CC5A92"/>
    <w:rsid w:val="00CD5B65"/>
    <w:rsid w:val="00CE3090"/>
    <w:rsid w:val="00CE5317"/>
    <w:rsid w:val="00CE5900"/>
    <w:rsid w:val="00CE6062"/>
    <w:rsid w:val="00CE659B"/>
    <w:rsid w:val="00CF09AB"/>
    <w:rsid w:val="00CF7A9B"/>
    <w:rsid w:val="00D008C8"/>
    <w:rsid w:val="00D00D66"/>
    <w:rsid w:val="00D02579"/>
    <w:rsid w:val="00D0295F"/>
    <w:rsid w:val="00D07578"/>
    <w:rsid w:val="00D111F7"/>
    <w:rsid w:val="00D143CE"/>
    <w:rsid w:val="00D17E79"/>
    <w:rsid w:val="00D312CF"/>
    <w:rsid w:val="00D321AB"/>
    <w:rsid w:val="00D32CCE"/>
    <w:rsid w:val="00D354CC"/>
    <w:rsid w:val="00D37323"/>
    <w:rsid w:val="00D40890"/>
    <w:rsid w:val="00D41B9B"/>
    <w:rsid w:val="00D446B1"/>
    <w:rsid w:val="00D46816"/>
    <w:rsid w:val="00D46D33"/>
    <w:rsid w:val="00D47B3A"/>
    <w:rsid w:val="00D5683F"/>
    <w:rsid w:val="00D65562"/>
    <w:rsid w:val="00D66870"/>
    <w:rsid w:val="00D673CA"/>
    <w:rsid w:val="00D7535F"/>
    <w:rsid w:val="00D759BE"/>
    <w:rsid w:val="00D8115B"/>
    <w:rsid w:val="00D8171B"/>
    <w:rsid w:val="00D82E0A"/>
    <w:rsid w:val="00D830B3"/>
    <w:rsid w:val="00D83296"/>
    <w:rsid w:val="00D90BAB"/>
    <w:rsid w:val="00D96B28"/>
    <w:rsid w:val="00D973C5"/>
    <w:rsid w:val="00DA620B"/>
    <w:rsid w:val="00DA62D8"/>
    <w:rsid w:val="00DA7B46"/>
    <w:rsid w:val="00DA7C73"/>
    <w:rsid w:val="00DB0E4A"/>
    <w:rsid w:val="00DC48BB"/>
    <w:rsid w:val="00DC5735"/>
    <w:rsid w:val="00DC6DF3"/>
    <w:rsid w:val="00DD04A6"/>
    <w:rsid w:val="00DD3106"/>
    <w:rsid w:val="00DD5A97"/>
    <w:rsid w:val="00DE2AFB"/>
    <w:rsid w:val="00DE36A2"/>
    <w:rsid w:val="00DE3F73"/>
    <w:rsid w:val="00DE4D1F"/>
    <w:rsid w:val="00DF5964"/>
    <w:rsid w:val="00DF7677"/>
    <w:rsid w:val="00E167E0"/>
    <w:rsid w:val="00E16FF6"/>
    <w:rsid w:val="00E2494E"/>
    <w:rsid w:val="00E2736E"/>
    <w:rsid w:val="00E27CF0"/>
    <w:rsid w:val="00E301AD"/>
    <w:rsid w:val="00E41A9D"/>
    <w:rsid w:val="00E43201"/>
    <w:rsid w:val="00E4392E"/>
    <w:rsid w:val="00E4484E"/>
    <w:rsid w:val="00E44C72"/>
    <w:rsid w:val="00E50A1B"/>
    <w:rsid w:val="00E516FA"/>
    <w:rsid w:val="00E627D3"/>
    <w:rsid w:val="00E65787"/>
    <w:rsid w:val="00E7072E"/>
    <w:rsid w:val="00E7283A"/>
    <w:rsid w:val="00E75204"/>
    <w:rsid w:val="00EA0EA5"/>
    <w:rsid w:val="00EA359F"/>
    <w:rsid w:val="00EB1B8D"/>
    <w:rsid w:val="00EB766A"/>
    <w:rsid w:val="00EC0338"/>
    <w:rsid w:val="00EC0B99"/>
    <w:rsid w:val="00EC7C3F"/>
    <w:rsid w:val="00ED1152"/>
    <w:rsid w:val="00ED71DC"/>
    <w:rsid w:val="00EE11B0"/>
    <w:rsid w:val="00EE15CA"/>
    <w:rsid w:val="00EE196D"/>
    <w:rsid w:val="00EE2871"/>
    <w:rsid w:val="00EE7C46"/>
    <w:rsid w:val="00EF0265"/>
    <w:rsid w:val="00EF11D2"/>
    <w:rsid w:val="00EF26A4"/>
    <w:rsid w:val="00EF3E32"/>
    <w:rsid w:val="00F00285"/>
    <w:rsid w:val="00F02633"/>
    <w:rsid w:val="00F041E8"/>
    <w:rsid w:val="00F053AA"/>
    <w:rsid w:val="00F061AD"/>
    <w:rsid w:val="00F1114D"/>
    <w:rsid w:val="00F15784"/>
    <w:rsid w:val="00F15F4D"/>
    <w:rsid w:val="00F234F0"/>
    <w:rsid w:val="00F27021"/>
    <w:rsid w:val="00F30867"/>
    <w:rsid w:val="00F3183D"/>
    <w:rsid w:val="00F47800"/>
    <w:rsid w:val="00F51ACD"/>
    <w:rsid w:val="00F52A5A"/>
    <w:rsid w:val="00F5595E"/>
    <w:rsid w:val="00F56BF9"/>
    <w:rsid w:val="00F63F87"/>
    <w:rsid w:val="00F70CA2"/>
    <w:rsid w:val="00F7187B"/>
    <w:rsid w:val="00F867C5"/>
    <w:rsid w:val="00F90C8B"/>
    <w:rsid w:val="00F91244"/>
    <w:rsid w:val="00F91C06"/>
    <w:rsid w:val="00F930D0"/>
    <w:rsid w:val="00F93102"/>
    <w:rsid w:val="00F95D53"/>
    <w:rsid w:val="00F961E7"/>
    <w:rsid w:val="00F97DE0"/>
    <w:rsid w:val="00FA1FA0"/>
    <w:rsid w:val="00FB2689"/>
    <w:rsid w:val="00FB5654"/>
    <w:rsid w:val="00FC2474"/>
    <w:rsid w:val="00FC490B"/>
    <w:rsid w:val="00FD077A"/>
    <w:rsid w:val="00FD3276"/>
    <w:rsid w:val="00FE04FE"/>
    <w:rsid w:val="00FE5AED"/>
    <w:rsid w:val="00FF044F"/>
    <w:rsid w:val="00FF082F"/>
    <w:rsid w:val="00FF237B"/>
    <w:rsid w:val="00FF3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A4EA017"/>
  <w15:chartTrackingRefBased/>
  <w15:docId w15:val="{46A9DB6E-4249-4A71-9F3A-30001CAFB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623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974623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974623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/>
    </w:rPr>
  </w:style>
  <w:style w:type="character" w:customStyle="1" w:styleId="a4">
    <w:name w:val="Верхний колонтитул Знак"/>
    <w:link w:val="a3"/>
    <w:uiPriority w:val="99"/>
    <w:rsid w:val="00974623"/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479B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B479B9"/>
    <w:rPr>
      <w:rFonts w:ascii="Tahoma" w:eastAsia="Times New Roman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D41B9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D41B9B"/>
    <w:rPr>
      <w:rFonts w:eastAsia="Times New Roman"/>
      <w:sz w:val="22"/>
      <w:szCs w:val="22"/>
    </w:rPr>
  </w:style>
  <w:style w:type="paragraph" w:customStyle="1" w:styleId="Heading">
    <w:name w:val="Heading"/>
    <w:rsid w:val="00E7520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table" w:styleId="a9">
    <w:name w:val="Table Grid"/>
    <w:basedOn w:val="a1"/>
    <w:rsid w:val="00AE12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C209BB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a">
    <w:name w:val="annotation reference"/>
    <w:uiPriority w:val="99"/>
    <w:semiHidden/>
    <w:unhideWhenUsed/>
    <w:rsid w:val="00693B1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693B18"/>
    <w:rPr>
      <w:sz w:val="20"/>
      <w:szCs w:val="20"/>
    </w:rPr>
  </w:style>
  <w:style w:type="character" w:customStyle="1" w:styleId="ac">
    <w:name w:val="Текст примечания Знак"/>
    <w:link w:val="ab"/>
    <w:uiPriority w:val="99"/>
    <w:semiHidden/>
    <w:rsid w:val="00693B18"/>
    <w:rPr>
      <w:rFonts w:eastAsia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93B18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693B18"/>
    <w:rPr>
      <w:rFonts w:eastAsia="Times New Roman"/>
      <w:b/>
      <w:bCs/>
    </w:rPr>
  </w:style>
  <w:style w:type="paragraph" w:styleId="af">
    <w:name w:val="footnote text"/>
    <w:basedOn w:val="a"/>
    <w:link w:val="af0"/>
    <w:uiPriority w:val="99"/>
    <w:semiHidden/>
    <w:unhideWhenUsed/>
    <w:rsid w:val="001B3637"/>
    <w:rPr>
      <w:sz w:val="20"/>
      <w:szCs w:val="20"/>
    </w:rPr>
  </w:style>
  <w:style w:type="character" w:customStyle="1" w:styleId="af0">
    <w:name w:val="Текст сноски Знак"/>
    <w:link w:val="af"/>
    <w:uiPriority w:val="99"/>
    <w:semiHidden/>
    <w:rsid w:val="001B3637"/>
    <w:rPr>
      <w:rFonts w:eastAsia="Times New Roman"/>
    </w:rPr>
  </w:style>
  <w:style w:type="character" w:styleId="af1">
    <w:name w:val="footnote reference"/>
    <w:uiPriority w:val="99"/>
    <w:semiHidden/>
    <w:unhideWhenUsed/>
    <w:rsid w:val="001B3637"/>
    <w:rPr>
      <w:vertAlign w:val="superscript"/>
    </w:rPr>
  </w:style>
  <w:style w:type="numbering" w:customStyle="1" w:styleId="1">
    <w:name w:val="Стиль1"/>
    <w:uiPriority w:val="99"/>
    <w:rsid w:val="00595238"/>
    <w:pPr>
      <w:numPr>
        <w:numId w:val="17"/>
      </w:numPr>
    </w:pPr>
  </w:style>
  <w:style w:type="numbering" w:customStyle="1" w:styleId="2">
    <w:name w:val="Стиль2"/>
    <w:uiPriority w:val="99"/>
    <w:rsid w:val="00AF3235"/>
    <w:pPr>
      <w:numPr>
        <w:numId w:val="20"/>
      </w:numPr>
    </w:pPr>
  </w:style>
  <w:style w:type="numbering" w:customStyle="1" w:styleId="3">
    <w:name w:val="Стиль3"/>
    <w:uiPriority w:val="99"/>
    <w:rsid w:val="001842C5"/>
    <w:pPr>
      <w:numPr>
        <w:numId w:val="23"/>
      </w:numPr>
    </w:pPr>
  </w:style>
  <w:style w:type="paragraph" w:styleId="af2">
    <w:name w:val="Revision"/>
    <w:hidden/>
    <w:uiPriority w:val="99"/>
    <w:semiHidden/>
    <w:rsid w:val="00F041E8"/>
    <w:rPr>
      <w:rFonts w:eastAsia="Times New Roman"/>
      <w:sz w:val="22"/>
      <w:szCs w:val="22"/>
    </w:rPr>
  </w:style>
  <w:style w:type="paragraph" w:styleId="af3">
    <w:name w:val="List Paragraph"/>
    <w:basedOn w:val="a"/>
    <w:uiPriority w:val="34"/>
    <w:qFormat/>
    <w:rsid w:val="001405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7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6FA01-E035-4B91-99DD-B4DB5CCB5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Канашникова Ольга Александровна</dc:creator>
  <cp:keywords/>
  <dc:description/>
  <cp:lastModifiedBy>Воронина Ксения Геннадьевна</cp:lastModifiedBy>
  <cp:revision>11</cp:revision>
  <cp:lastPrinted>2017-08-28T10:22:00Z</cp:lastPrinted>
  <dcterms:created xsi:type="dcterms:W3CDTF">2017-08-16T13:38:00Z</dcterms:created>
  <dcterms:modified xsi:type="dcterms:W3CDTF">2018-07-10T08:33:00Z</dcterms:modified>
</cp:coreProperties>
</file>