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883"/>
        <w:gridCol w:w="425"/>
        <w:gridCol w:w="1488"/>
      </w:tblGrid>
      <w:tr w:rsidR="005A3137" w:rsidRPr="00336D2C">
        <w:trPr>
          <w:trHeight w:val="2274"/>
        </w:trPr>
        <w:tc>
          <w:tcPr>
            <w:tcW w:w="9426" w:type="dxa"/>
            <w:gridSpan w:val="4"/>
          </w:tcPr>
          <w:p w:rsidR="005A3137" w:rsidRPr="00336D2C" w:rsidRDefault="00266F25" w:rsidP="000347C0">
            <w:pPr>
              <w:framePr w:hSpace="141" w:wrap="auto" w:vAnchor="text" w:hAnchor="page" w:x="1703" w:y="-64"/>
              <w:spacing w:line="360" w:lineRule="auto"/>
              <w:jc w:val="center"/>
            </w:pPr>
            <w:bookmarkStart w:id="0" w:name="_GoBack"/>
            <w:bookmarkEnd w:id="0"/>
            <w:r w:rsidRPr="00336D2C">
              <w:rPr>
                <w:noProof/>
              </w:rPr>
              <w:drawing>
                <wp:inline distT="0" distB="0" distL="0" distR="0">
                  <wp:extent cx="617855" cy="61785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137" w:rsidRPr="00336D2C" w:rsidRDefault="005A3137" w:rsidP="000B0099">
            <w:pPr>
              <w:pStyle w:val="1"/>
              <w:framePr w:wrap="auto" w:x="1703"/>
              <w:spacing w:line="240" w:lineRule="auto"/>
              <w:rPr>
                <w:sz w:val="26"/>
                <w:szCs w:val="26"/>
              </w:rPr>
            </w:pPr>
            <w:r w:rsidRPr="00336D2C">
              <w:rPr>
                <w:sz w:val="26"/>
                <w:szCs w:val="26"/>
              </w:rPr>
              <w:t>ПРАВИТЕЛЬСТВО САНКТ-ПЕТЕРБУРГА</w:t>
            </w:r>
          </w:p>
          <w:p w:rsidR="005A3137" w:rsidRPr="00336D2C" w:rsidRDefault="005A3137" w:rsidP="000347C0">
            <w:pPr>
              <w:pStyle w:val="23"/>
              <w:framePr w:wrap="auto" w:x="1703"/>
              <w:rPr>
                <w:sz w:val="26"/>
                <w:szCs w:val="26"/>
              </w:rPr>
            </w:pPr>
            <w:r w:rsidRPr="00336D2C">
              <w:rPr>
                <w:sz w:val="26"/>
                <w:szCs w:val="26"/>
              </w:rPr>
              <w:t>КОМИТЕТ ПО ИНФОРМАТИЗАЦИИ И СВЯЗИ</w:t>
            </w:r>
          </w:p>
          <w:p w:rsidR="005A3137" w:rsidRPr="00336D2C" w:rsidRDefault="00266F25" w:rsidP="000347C0">
            <w:pPr>
              <w:framePr w:hSpace="141" w:wrap="auto" w:vAnchor="text" w:hAnchor="page" w:x="1703" w:y="-6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4726305</wp:posOffset>
                      </wp:positionH>
                      <wp:positionV relativeFrom="paragraph">
                        <wp:posOffset>94615</wp:posOffset>
                      </wp:positionV>
                      <wp:extent cx="806450" cy="228600"/>
                      <wp:effectExtent l="0" t="0" r="0" b="127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A3137" w:rsidRDefault="005A3137">
                                  <w:pPr>
                                    <w:pStyle w:val="2"/>
                                  </w:pPr>
                                  <w:r>
                                    <w:t>ОКУД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72.15pt;margin-top:7.45pt;width:6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" stroked="f">
                      <v:textbox>
                        <w:txbxContent>
                          <w:p w:rsidR="005A3137" w:rsidRDefault="005A3137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3137" w:rsidRPr="00336D2C">
              <w:rPr>
                <w:b/>
                <w:bCs/>
                <w:sz w:val="26"/>
                <w:szCs w:val="26"/>
              </w:rPr>
              <w:t>Р А С П О Р Я Ж Е Н И Е</w:t>
            </w:r>
          </w:p>
          <w:p w:rsidR="005A3137" w:rsidRPr="00336D2C" w:rsidRDefault="005A3137" w:rsidP="000347C0">
            <w:pPr>
              <w:framePr w:hSpace="141" w:wrap="auto" w:vAnchor="text" w:hAnchor="page" w:x="1703" w:y="-64"/>
              <w:jc w:val="center"/>
              <w:rPr>
                <w:sz w:val="4"/>
                <w:szCs w:val="4"/>
              </w:rPr>
            </w:pPr>
          </w:p>
        </w:tc>
      </w:tr>
      <w:tr w:rsidR="005A3137" w:rsidRPr="00336D2C">
        <w:trPr>
          <w:trHeight w:val="269"/>
        </w:trPr>
        <w:tc>
          <w:tcPr>
            <w:tcW w:w="1630" w:type="dxa"/>
            <w:tcBorders>
              <w:bottom w:val="single" w:sz="4" w:space="0" w:color="auto"/>
            </w:tcBorders>
          </w:tcPr>
          <w:p w:rsidR="005A3137" w:rsidRPr="00336D2C" w:rsidRDefault="005A3137" w:rsidP="000347C0">
            <w:pPr>
              <w:framePr w:hSpace="141" w:wrap="auto" w:vAnchor="text" w:hAnchor="page" w:x="1703" w:y="-6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83" w:type="dxa"/>
          </w:tcPr>
          <w:p w:rsidR="005A3137" w:rsidRPr="00336D2C" w:rsidRDefault="005A3137" w:rsidP="000347C0">
            <w:pPr>
              <w:framePr w:hSpace="141" w:wrap="auto" w:vAnchor="text" w:hAnchor="page" w:x="1703" w:y="-64"/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25" w:type="dxa"/>
          </w:tcPr>
          <w:p w:rsidR="005A3137" w:rsidRPr="00336D2C" w:rsidRDefault="005A3137" w:rsidP="000347C0">
            <w:pPr>
              <w:framePr w:hSpace="141" w:wrap="auto" w:vAnchor="text" w:hAnchor="page" w:x="1703" w:y="-64"/>
              <w:jc w:val="center"/>
              <w:rPr>
                <w:b/>
                <w:bCs/>
                <w:sz w:val="22"/>
                <w:szCs w:val="22"/>
              </w:rPr>
            </w:pPr>
          </w:p>
          <w:p w:rsidR="005A3137" w:rsidRPr="00336D2C" w:rsidRDefault="005A3137" w:rsidP="000347C0">
            <w:pPr>
              <w:framePr w:hSpace="141" w:wrap="auto" w:vAnchor="text" w:hAnchor="page" w:x="1703" w:y="-64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336D2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5A3137" w:rsidRPr="00336D2C" w:rsidRDefault="005A3137" w:rsidP="000347C0">
            <w:pPr>
              <w:framePr w:hSpace="141" w:wrap="auto" w:vAnchor="text" w:hAnchor="page" w:x="1703" w:y="-64"/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:rsidR="005A3137" w:rsidRPr="00336D2C" w:rsidRDefault="005A3137" w:rsidP="000347C0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3137" w:rsidRPr="00336D2C" w:rsidRDefault="005A3137" w:rsidP="000347C0">
      <w:pPr>
        <w:ind w:firstLine="225"/>
        <w:jc w:val="both"/>
        <w:rPr>
          <w:color w:val="000000"/>
          <w:sz w:val="28"/>
          <w:szCs w:val="28"/>
        </w:rPr>
      </w:pPr>
    </w:p>
    <w:p w:rsidR="005A3137" w:rsidRPr="00336D2C" w:rsidRDefault="005A3137" w:rsidP="000347C0">
      <w:pPr>
        <w:rPr>
          <w:sz w:val="28"/>
          <w:szCs w:val="28"/>
        </w:rPr>
      </w:pPr>
    </w:p>
    <w:p w:rsidR="005A3137" w:rsidRPr="005B2F61" w:rsidRDefault="005A3137" w:rsidP="000314C9">
      <w:pPr>
        <w:rPr>
          <w:sz w:val="28"/>
          <w:szCs w:val="28"/>
        </w:rPr>
      </w:pPr>
    </w:p>
    <w:p w:rsidR="005B2F61" w:rsidRPr="005B2F61" w:rsidRDefault="005B2F61" w:rsidP="00321616">
      <w:pPr>
        <w:autoSpaceDE w:val="0"/>
        <w:autoSpaceDN w:val="0"/>
        <w:adjustRightInd w:val="0"/>
        <w:ind w:right="4253"/>
        <w:rPr>
          <w:b/>
          <w:bCs/>
          <w:sz w:val="28"/>
          <w:szCs w:val="28"/>
        </w:rPr>
      </w:pPr>
      <w:r w:rsidRPr="005B2F61">
        <w:rPr>
          <w:b/>
          <w:bCs/>
          <w:sz w:val="28"/>
          <w:szCs w:val="28"/>
        </w:rPr>
        <w:t>О признании утратившим</w:t>
      </w:r>
      <w:r w:rsidR="00E36278">
        <w:rPr>
          <w:b/>
          <w:bCs/>
          <w:sz w:val="28"/>
          <w:szCs w:val="28"/>
        </w:rPr>
        <w:t>и</w:t>
      </w:r>
      <w:r w:rsidRPr="005B2F61">
        <w:rPr>
          <w:b/>
          <w:bCs/>
          <w:sz w:val="28"/>
          <w:szCs w:val="28"/>
        </w:rPr>
        <w:t xml:space="preserve"> силу </w:t>
      </w:r>
      <w:r w:rsidR="00E36278">
        <w:rPr>
          <w:b/>
          <w:bCs/>
          <w:sz w:val="28"/>
          <w:szCs w:val="28"/>
        </w:rPr>
        <w:t xml:space="preserve">некоторых </w:t>
      </w:r>
      <w:r w:rsidR="00E36278" w:rsidRPr="005B2F61">
        <w:rPr>
          <w:b/>
          <w:bCs/>
          <w:sz w:val="28"/>
          <w:szCs w:val="28"/>
        </w:rPr>
        <w:t>распоряжени</w:t>
      </w:r>
      <w:r w:rsidR="00E36278">
        <w:rPr>
          <w:b/>
          <w:bCs/>
          <w:sz w:val="28"/>
          <w:szCs w:val="28"/>
        </w:rPr>
        <w:t xml:space="preserve">й </w:t>
      </w:r>
      <w:r w:rsidRPr="005B2F61">
        <w:rPr>
          <w:b/>
          <w:bCs/>
          <w:sz w:val="28"/>
          <w:szCs w:val="28"/>
        </w:rPr>
        <w:br/>
        <w:t xml:space="preserve">Комитета по информатизации и связи </w:t>
      </w:r>
    </w:p>
    <w:p w:rsidR="005B2F61" w:rsidRDefault="005B2F61" w:rsidP="005B2F61">
      <w:pPr>
        <w:ind w:right="4110"/>
        <w:rPr>
          <w:b/>
          <w:bCs/>
          <w:sz w:val="28"/>
          <w:szCs w:val="28"/>
        </w:rPr>
      </w:pPr>
    </w:p>
    <w:p w:rsidR="00E36278" w:rsidRPr="00321616" w:rsidRDefault="005B2F61" w:rsidP="00321616">
      <w:pPr>
        <w:pStyle w:val="33"/>
        <w:numPr>
          <w:ilvl w:val="0"/>
          <w:numId w:val="16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5B2F61">
        <w:rPr>
          <w:color w:val="000000"/>
          <w:sz w:val="28"/>
          <w:szCs w:val="28"/>
        </w:rPr>
        <w:t>Признать утратившим</w:t>
      </w:r>
      <w:r w:rsidR="00E36278">
        <w:rPr>
          <w:color w:val="000000"/>
          <w:sz w:val="28"/>
          <w:szCs w:val="28"/>
        </w:rPr>
        <w:t>и</w:t>
      </w:r>
      <w:r w:rsidRPr="005B2F61">
        <w:rPr>
          <w:color w:val="000000"/>
          <w:sz w:val="28"/>
          <w:szCs w:val="28"/>
        </w:rPr>
        <w:t xml:space="preserve"> силу</w:t>
      </w:r>
      <w:r w:rsidR="00E36278">
        <w:rPr>
          <w:color w:val="000000"/>
          <w:sz w:val="28"/>
          <w:szCs w:val="28"/>
        </w:rPr>
        <w:t>:</w:t>
      </w:r>
    </w:p>
    <w:p w:rsidR="00380EC3" w:rsidRDefault="00E36278" w:rsidP="00321616">
      <w:pPr>
        <w:pStyle w:val="33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ab/>
        <w:t>Р</w:t>
      </w:r>
      <w:r w:rsidR="005B2F61">
        <w:rPr>
          <w:color w:val="000000"/>
          <w:sz w:val="28"/>
          <w:szCs w:val="28"/>
        </w:rPr>
        <w:t>аспоряжение Комитета</w:t>
      </w:r>
      <w:r>
        <w:rPr>
          <w:color w:val="000000"/>
          <w:sz w:val="28"/>
          <w:szCs w:val="28"/>
        </w:rPr>
        <w:t xml:space="preserve"> </w:t>
      </w:r>
      <w:r w:rsidR="005B2F61">
        <w:rPr>
          <w:color w:val="000000"/>
          <w:sz w:val="28"/>
          <w:szCs w:val="28"/>
        </w:rPr>
        <w:t xml:space="preserve">по информатизации и связи </w:t>
      </w:r>
      <w:r w:rsidR="005B2F61" w:rsidRPr="005B2F61">
        <w:rPr>
          <w:color w:val="000000"/>
          <w:sz w:val="28"/>
          <w:szCs w:val="28"/>
        </w:rPr>
        <w:t>от 15.12.2014 № 259-р «Об утверждении Административного</w:t>
      </w:r>
      <w:r w:rsidR="005B2F61">
        <w:rPr>
          <w:color w:val="000000"/>
          <w:sz w:val="28"/>
          <w:szCs w:val="28"/>
        </w:rPr>
        <w:t xml:space="preserve"> регламента Комитета </w:t>
      </w:r>
      <w:r w:rsidR="0016336F">
        <w:rPr>
          <w:color w:val="000000"/>
          <w:sz w:val="28"/>
          <w:szCs w:val="28"/>
        </w:rPr>
        <w:br/>
      </w:r>
      <w:r w:rsidR="005B2F61">
        <w:rPr>
          <w:color w:val="000000"/>
          <w:sz w:val="28"/>
          <w:szCs w:val="28"/>
        </w:rPr>
        <w:t>по информатизации и связи</w:t>
      </w:r>
      <w:r>
        <w:rPr>
          <w:color w:val="000000"/>
          <w:sz w:val="28"/>
          <w:szCs w:val="28"/>
        </w:rPr>
        <w:t xml:space="preserve"> </w:t>
      </w:r>
      <w:r w:rsidR="005B2F61" w:rsidRPr="005B2F61">
        <w:rPr>
          <w:color w:val="000000"/>
          <w:sz w:val="28"/>
          <w:szCs w:val="28"/>
        </w:rPr>
        <w:t xml:space="preserve">по предоставлению государственной услуги </w:t>
      </w:r>
      <w:r w:rsidR="0016336F">
        <w:rPr>
          <w:color w:val="000000"/>
          <w:sz w:val="28"/>
          <w:szCs w:val="28"/>
        </w:rPr>
        <w:br/>
      </w:r>
      <w:r w:rsidR="005B2F61" w:rsidRPr="005B2F61">
        <w:rPr>
          <w:color w:val="000000"/>
          <w:sz w:val="28"/>
          <w:szCs w:val="28"/>
        </w:rPr>
        <w:t xml:space="preserve">по выдаче (подтверждению, восстановлению) ключей простой электронной подписи для получения государственных и муниципальных услуг </w:t>
      </w:r>
      <w:r w:rsidR="0016336F">
        <w:rPr>
          <w:color w:val="000000"/>
          <w:sz w:val="28"/>
          <w:szCs w:val="28"/>
        </w:rPr>
        <w:br/>
      </w:r>
      <w:r w:rsidR="005B2F61" w:rsidRPr="005B2F61">
        <w:rPr>
          <w:color w:val="000000"/>
          <w:sz w:val="28"/>
          <w:szCs w:val="28"/>
        </w:rPr>
        <w:t>в электронном виде».</w:t>
      </w:r>
    </w:p>
    <w:p w:rsidR="00E36278" w:rsidRDefault="00E36278" w:rsidP="00321616">
      <w:pPr>
        <w:pStyle w:val="33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ab/>
      </w:r>
      <w:r w:rsidRPr="00E36278">
        <w:rPr>
          <w:color w:val="000000"/>
          <w:sz w:val="28"/>
          <w:szCs w:val="28"/>
        </w:rPr>
        <w:t xml:space="preserve">Распоряжение Комитета по информатизации и связи от 06.08.2015 </w:t>
      </w:r>
      <w:r>
        <w:rPr>
          <w:color w:val="000000"/>
          <w:sz w:val="28"/>
          <w:szCs w:val="28"/>
        </w:rPr>
        <w:t>№</w:t>
      </w:r>
      <w:r w:rsidRPr="00E36278">
        <w:rPr>
          <w:color w:val="000000"/>
          <w:sz w:val="28"/>
          <w:szCs w:val="28"/>
        </w:rPr>
        <w:t xml:space="preserve"> 85-р</w:t>
      </w:r>
      <w:r>
        <w:rPr>
          <w:color w:val="000000"/>
          <w:sz w:val="28"/>
          <w:szCs w:val="28"/>
        </w:rPr>
        <w:t xml:space="preserve"> «</w:t>
      </w:r>
      <w:r w:rsidRPr="00E36278">
        <w:rPr>
          <w:color w:val="000000"/>
          <w:sz w:val="28"/>
          <w:szCs w:val="28"/>
        </w:rPr>
        <w:t xml:space="preserve">О внесении изменений в распоряжение Комитета по информатизации и связи от 15.12.2014 </w:t>
      </w:r>
      <w:r>
        <w:rPr>
          <w:color w:val="000000"/>
          <w:sz w:val="28"/>
          <w:szCs w:val="28"/>
        </w:rPr>
        <w:t>№</w:t>
      </w:r>
      <w:r w:rsidRPr="00E36278">
        <w:rPr>
          <w:color w:val="000000"/>
          <w:sz w:val="28"/>
          <w:szCs w:val="28"/>
        </w:rPr>
        <w:t xml:space="preserve"> 259-р</w:t>
      </w:r>
      <w:r>
        <w:rPr>
          <w:color w:val="000000"/>
          <w:sz w:val="28"/>
          <w:szCs w:val="28"/>
        </w:rPr>
        <w:t>».</w:t>
      </w:r>
    </w:p>
    <w:p w:rsidR="00E36278" w:rsidRPr="005B2F61" w:rsidRDefault="00E36278" w:rsidP="00321616">
      <w:pPr>
        <w:pStyle w:val="33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ab/>
      </w:r>
      <w:r w:rsidRPr="00E36278">
        <w:rPr>
          <w:color w:val="000000"/>
          <w:sz w:val="28"/>
          <w:szCs w:val="28"/>
        </w:rPr>
        <w:t>Распоряжение Комитета по информатизации и связи от 16.03.2017</w:t>
      </w:r>
      <w:r>
        <w:rPr>
          <w:color w:val="000000"/>
          <w:sz w:val="28"/>
          <w:szCs w:val="28"/>
        </w:rPr>
        <w:t xml:space="preserve"> № 1</w:t>
      </w:r>
      <w:r w:rsidRPr="00E36278">
        <w:rPr>
          <w:color w:val="000000"/>
          <w:sz w:val="28"/>
          <w:szCs w:val="28"/>
        </w:rPr>
        <w:t>5-р</w:t>
      </w:r>
      <w:r>
        <w:rPr>
          <w:color w:val="000000"/>
          <w:sz w:val="28"/>
          <w:szCs w:val="28"/>
        </w:rPr>
        <w:t xml:space="preserve"> «</w:t>
      </w:r>
      <w:r w:rsidRPr="00E36278">
        <w:rPr>
          <w:color w:val="000000"/>
          <w:sz w:val="28"/>
          <w:szCs w:val="28"/>
        </w:rPr>
        <w:t xml:space="preserve">О внесении изменений в распоряжение Комитета по информатизации и связи от 15.12.2014 </w:t>
      </w:r>
      <w:r>
        <w:rPr>
          <w:color w:val="000000"/>
          <w:sz w:val="28"/>
          <w:szCs w:val="28"/>
        </w:rPr>
        <w:t>№</w:t>
      </w:r>
      <w:r w:rsidRPr="00E36278">
        <w:rPr>
          <w:color w:val="000000"/>
          <w:sz w:val="28"/>
          <w:szCs w:val="28"/>
        </w:rPr>
        <w:t xml:space="preserve"> 259-р</w:t>
      </w:r>
      <w:r>
        <w:rPr>
          <w:color w:val="000000"/>
          <w:sz w:val="28"/>
          <w:szCs w:val="28"/>
        </w:rPr>
        <w:t>».</w:t>
      </w:r>
    </w:p>
    <w:p w:rsidR="005A3137" w:rsidRPr="005B2F61" w:rsidRDefault="005A3137" w:rsidP="00321616">
      <w:pPr>
        <w:pStyle w:val="33"/>
        <w:numPr>
          <w:ilvl w:val="0"/>
          <w:numId w:val="16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5B2F61">
        <w:rPr>
          <w:spacing w:val="-6"/>
          <w:sz w:val="28"/>
          <w:szCs w:val="28"/>
        </w:rPr>
        <w:t>Контроль за выполнением распоряжения</w:t>
      </w:r>
      <w:r w:rsidR="00FF6537" w:rsidRPr="005B2F61">
        <w:rPr>
          <w:spacing w:val="-6"/>
          <w:sz w:val="28"/>
          <w:szCs w:val="28"/>
        </w:rPr>
        <w:t xml:space="preserve"> </w:t>
      </w:r>
      <w:r w:rsidR="005B2F61" w:rsidRPr="005B2F61">
        <w:rPr>
          <w:sz w:val="28"/>
          <w:szCs w:val="28"/>
        </w:rPr>
        <w:t>возложить на заместителя председателя Комитета по информатизации и связи Решетову О.В.</w:t>
      </w:r>
    </w:p>
    <w:p w:rsidR="005A3137" w:rsidRDefault="005A3137" w:rsidP="00E07B0F">
      <w:pPr>
        <w:rPr>
          <w:sz w:val="28"/>
          <w:szCs w:val="28"/>
        </w:rPr>
      </w:pPr>
    </w:p>
    <w:p w:rsidR="00E36278" w:rsidRPr="00336D2C" w:rsidRDefault="00E36278" w:rsidP="00E07B0F">
      <w:pPr>
        <w:rPr>
          <w:sz w:val="28"/>
          <w:szCs w:val="28"/>
        </w:rPr>
      </w:pPr>
    </w:p>
    <w:p w:rsidR="005A3137" w:rsidRPr="00336D2C" w:rsidRDefault="005A3137" w:rsidP="00E07B0F">
      <w:pPr>
        <w:rPr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9"/>
        <w:gridCol w:w="1060"/>
        <w:gridCol w:w="2767"/>
      </w:tblGrid>
      <w:tr w:rsidR="005A3137" w:rsidRPr="003A51C5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5A3137" w:rsidRPr="00336D2C" w:rsidRDefault="005B2F6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  <w:r w:rsidR="005A3137" w:rsidRPr="00336D2C">
              <w:rPr>
                <w:b/>
                <w:bCs/>
                <w:sz w:val="28"/>
                <w:szCs w:val="28"/>
              </w:rPr>
              <w:t xml:space="preserve"> Комитета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5A3137" w:rsidRPr="00336D2C" w:rsidRDefault="005A3137" w:rsidP="00E07B0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137" w:rsidRPr="003A51C5" w:rsidRDefault="005B2F61" w:rsidP="00E07B0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Д.П.Чамара</w:t>
            </w:r>
          </w:p>
        </w:tc>
      </w:tr>
    </w:tbl>
    <w:p w:rsidR="005A3137" w:rsidRPr="000B0797" w:rsidRDefault="005A3137" w:rsidP="000F44E0">
      <w:pPr>
        <w:rPr>
          <w:sz w:val="28"/>
          <w:szCs w:val="28"/>
        </w:rPr>
      </w:pPr>
    </w:p>
    <w:sectPr w:rsidR="005A3137" w:rsidRPr="000B0797" w:rsidSect="00767B29">
      <w:headerReference w:type="default" r:id="rId9"/>
      <w:pgSz w:w="11907" w:h="16840" w:code="9"/>
      <w:pgMar w:top="426" w:right="850" w:bottom="1418" w:left="1701" w:header="720" w:footer="284" w:gutter="0"/>
      <w:paperSrc w:first="1" w:other="1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67E" w:rsidRDefault="0026467E">
      <w:r>
        <w:separator/>
      </w:r>
    </w:p>
  </w:endnote>
  <w:endnote w:type="continuationSeparator" w:id="0">
    <w:p w:rsidR="0026467E" w:rsidRDefault="0026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67E" w:rsidRDefault="0026467E">
      <w:r>
        <w:separator/>
      </w:r>
    </w:p>
  </w:footnote>
  <w:footnote w:type="continuationSeparator" w:id="0">
    <w:p w:rsidR="0026467E" w:rsidRDefault="00264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137" w:rsidRPr="005A474F" w:rsidRDefault="005A3137">
    <w:pPr>
      <w:pStyle w:val="a3"/>
      <w:jc w:val="center"/>
      <w:rPr>
        <w:sz w:val="28"/>
        <w:szCs w:val="28"/>
      </w:rPr>
    </w:pPr>
    <w:r w:rsidRPr="005A474F">
      <w:rPr>
        <w:sz w:val="28"/>
        <w:szCs w:val="28"/>
      </w:rPr>
      <w:fldChar w:fldCharType="begin"/>
    </w:r>
    <w:r w:rsidRPr="005A474F">
      <w:rPr>
        <w:sz w:val="28"/>
        <w:szCs w:val="28"/>
      </w:rPr>
      <w:instrText>PAGE   \* MERGEFORMAT</w:instrText>
    </w:r>
    <w:r w:rsidRPr="005A474F">
      <w:rPr>
        <w:sz w:val="28"/>
        <w:szCs w:val="28"/>
      </w:rPr>
      <w:fldChar w:fldCharType="separate"/>
    </w:r>
    <w:r w:rsidR="005B2F61">
      <w:rPr>
        <w:noProof/>
        <w:sz w:val="28"/>
        <w:szCs w:val="28"/>
      </w:rPr>
      <w:t>14</w:t>
    </w:r>
    <w:r w:rsidRPr="005A474F">
      <w:rPr>
        <w:sz w:val="28"/>
        <w:szCs w:val="28"/>
      </w:rPr>
      <w:fldChar w:fldCharType="end"/>
    </w:r>
  </w:p>
  <w:p w:rsidR="005A3137" w:rsidRDefault="005A3137">
    <w:pPr>
      <w:pStyle w:val="a3"/>
      <w:jc w:val="center"/>
      <w:rPr>
        <w:sz w:val="10"/>
        <w:szCs w:val="10"/>
      </w:rPr>
    </w:pPr>
  </w:p>
  <w:p w:rsidR="00767B29" w:rsidRPr="00264A72" w:rsidRDefault="00767B29">
    <w:pPr>
      <w:pStyle w:val="a3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2D4"/>
    <w:multiLevelType w:val="hybridMultilevel"/>
    <w:tmpl w:val="45C865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0A52AFB"/>
    <w:multiLevelType w:val="hybridMultilevel"/>
    <w:tmpl w:val="4CC8E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A5C6CD0"/>
    <w:multiLevelType w:val="hybridMultilevel"/>
    <w:tmpl w:val="8204703A"/>
    <w:lvl w:ilvl="0" w:tplc="C10ED224">
      <w:start w:val="1"/>
      <w:numFmt w:val="decimal"/>
      <w:lvlText w:val="1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42555D"/>
    <w:multiLevelType w:val="hybridMultilevel"/>
    <w:tmpl w:val="520E7ACE"/>
    <w:lvl w:ilvl="0" w:tplc="D0F27C98">
      <w:start w:val="16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347A34"/>
    <w:multiLevelType w:val="hybridMultilevel"/>
    <w:tmpl w:val="D5B88D7E"/>
    <w:lvl w:ilvl="0" w:tplc="C10ED224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 w15:restartNumberingAfterBreak="0">
    <w:nsid w:val="3CDF6813"/>
    <w:multiLevelType w:val="hybridMultilevel"/>
    <w:tmpl w:val="3A92780A"/>
    <w:lvl w:ilvl="0" w:tplc="80745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</w:abstractNum>
  <w:abstractNum w:abstractNumId="14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076D62"/>
    <w:multiLevelType w:val="hybridMultilevel"/>
    <w:tmpl w:val="8DBA9620"/>
    <w:lvl w:ilvl="0" w:tplc="C10ED224">
      <w:start w:val="1"/>
      <w:numFmt w:val="decimal"/>
      <w:lvlText w:val="1.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9" w15:restartNumberingAfterBreak="0">
    <w:nsid w:val="67C83141"/>
    <w:multiLevelType w:val="hybridMultilevel"/>
    <w:tmpl w:val="A6465CA2"/>
    <w:lvl w:ilvl="0" w:tplc="C10ED224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DAD2ADA"/>
    <w:multiLevelType w:val="hybridMultilevel"/>
    <w:tmpl w:val="4F68D1D4"/>
    <w:lvl w:ilvl="0" w:tplc="C10ED224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9"/>
  </w:num>
  <w:num w:numId="3">
    <w:abstractNumId w:val="15"/>
  </w:num>
  <w:num w:numId="4">
    <w:abstractNumId w:val="22"/>
  </w:num>
  <w:num w:numId="5">
    <w:abstractNumId w:val="5"/>
  </w:num>
  <w:num w:numId="6">
    <w:abstractNumId w:val="4"/>
  </w:num>
  <w:num w:numId="7">
    <w:abstractNumId w:val="1"/>
  </w:num>
  <w:num w:numId="8">
    <w:abstractNumId w:val="13"/>
  </w:num>
  <w:num w:numId="9">
    <w:abstractNumId w:val="18"/>
  </w:num>
  <w:num w:numId="10">
    <w:abstractNumId w:val="3"/>
  </w:num>
  <w:num w:numId="11">
    <w:abstractNumId w:val="11"/>
  </w:num>
  <w:num w:numId="12">
    <w:abstractNumId w:val="17"/>
  </w:num>
  <w:num w:numId="13">
    <w:abstractNumId w:val="20"/>
  </w:num>
  <w:num w:numId="14">
    <w:abstractNumId w:val="2"/>
  </w:num>
  <w:num w:numId="15">
    <w:abstractNumId w:val="14"/>
  </w:num>
  <w:num w:numId="16">
    <w:abstractNumId w:val="12"/>
  </w:num>
  <w:num w:numId="17">
    <w:abstractNumId w:val="16"/>
  </w:num>
  <w:num w:numId="18">
    <w:abstractNumId w:val="0"/>
  </w:num>
  <w:num w:numId="19">
    <w:abstractNumId w:val="6"/>
  </w:num>
  <w:num w:numId="20">
    <w:abstractNumId w:val="8"/>
  </w:num>
  <w:num w:numId="21">
    <w:abstractNumId w:val="7"/>
  </w:num>
  <w:num w:numId="22">
    <w:abstractNumId w:val="19"/>
  </w:num>
  <w:num w:numId="23">
    <w:abstractNumId w:val="2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00A6"/>
    <w:rsid w:val="0000228C"/>
    <w:rsid w:val="00002C3C"/>
    <w:rsid w:val="0000401C"/>
    <w:rsid w:val="00010D66"/>
    <w:rsid w:val="00011B6C"/>
    <w:rsid w:val="00024EA8"/>
    <w:rsid w:val="0002510B"/>
    <w:rsid w:val="0002696E"/>
    <w:rsid w:val="00027233"/>
    <w:rsid w:val="000301E2"/>
    <w:rsid w:val="00030ED2"/>
    <w:rsid w:val="000314C9"/>
    <w:rsid w:val="000347C0"/>
    <w:rsid w:val="0004765A"/>
    <w:rsid w:val="00053ECA"/>
    <w:rsid w:val="0005543C"/>
    <w:rsid w:val="00055AA8"/>
    <w:rsid w:val="00061FCA"/>
    <w:rsid w:val="00081FA3"/>
    <w:rsid w:val="00086999"/>
    <w:rsid w:val="0009497E"/>
    <w:rsid w:val="00096659"/>
    <w:rsid w:val="000B0099"/>
    <w:rsid w:val="000B0797"/>
    <w:rsid w:val="000B2E7A"/>
    <w:rsid w:val="000B38DD"/>
    <w:rsid w:val="000C0450"/>
    <w:rsid w:val="000E60D5"/>
    <w:rsid w:val="000E7660"/>
    <w:rsid w:val="000F2FB4"/>
    <w:rsid w:val="000F44E0"/>
    <w:rsid w:val="001007C9"/>
    <w:rsid w:val="00106019"/>
    <w:rsid w:val="001110F8"/>
    <w:rsid w:val="00113194"/>
    <w:rsid w:val="0011437D"/>
    <w:rsid w:val="00123E90"/>
    <w:rsid w:val="00125154"/>
    <w:rsid w:val="001335A4"/>
    <w:rsid w:val="00137854"/>
    <w:rsid w:val="00145DA9"/>
    <w:rsid w:val="001517F6"/>
    <w:rsid w:val="00157768"/>
    <w:rsid w:val="0016336F"/>
    <w:rsid w:val="00166A05"/>
    <w:rsid w:val="00166BAA"/>
    <w:rsid w:val="00177680"/>
    <w:rsid w:val="001852E0"/>
    <w:rsid w:val="001857DC"/>
    <w:rsid w:val="001925CA"/>
    <w:rsid w:val="001A22AB"/>
    <w:rsid w:val="001A7101"/>
    <w:rsid w:val="001C6ACA"/>
    <w:rsid w:val="001D020A"/>
    <w:rsid w:val="001D094C"/>
    <w:rsid w:val="001D31F8"/>
    <w:rsid w:val="001D3651"/>
    <w:rsid w:val="001E4432"/>
    <w:rsid w:val="001E696E"/>
    <w:rsid w:val="001E6D13"/>
    <w:rsid w:val="001F065E"/>
    <w:rsid w:val="001F098D"/>
    <w:rsid w:val="001F0D8F"/>
    <w:rsid w:val="002001F9"/>
    <w:rsid w:val="002038D1"/>
    <w:rsid w:val="00215596"/>
    <w:rsid w:val="00216EF5"/>
    <w:rsid w:val="00221B2B"/>
    <w:rsid w:val="002223AF"/>
    <w:rsid w:val="002245B9"/>
    <w:rsid w:val="00233A5D"/>
    <w:rsid w:val="00233CFF"/>
    <w:rsid w:val="00246665"/>
    <w:rsid w:val="0026467E"/>
    <w:rsid w:val="00264A72"/>
    <w:rsid w:val="002664A1"/>
    <w:rsid w:val="00266F25"/>
    <w:rsid w:val="0027747D"/>
    <w:rsid w:val="002813AA"/>
    <w:rsid w:val="002850F9"/>
    <w:rsid w:val="00290216"/>
    <w:rsid w:val="00290532"/>
    <w:rsid w:val="00291C3B"/>
    <w:rsid w:val="00296099"/>
    <w:rsid w:val="002A2601"/>
    <w:rsid w:val="002B61A2"/>
    <w:rsid w:val="002C7343"/>
    <w:rsid w:val="002D5EA4"/>
    <w:rsid w:val="002D6139"/>
    <w:rsid w:val="002F4616"/>
    <w:rsid w:val="002F52FB"/>
    <w:rsid w:val="00313AAC"/>
    <w:rsid w:val="00321616"/>
    <w:rsid w:val="003224C8"/>
    <w:rsid w:val="003226D3"/>
    <w:rsid w:val="003236E3"/>
    <w:rsid w:val="00323E03"/>
    <w:rsid w:val="00331DFA"/>
    <w:rsid w:val="0033546D"/>
    <w:rsid w:val="00336D2C"/>
    <w:rsid w:val="003422FB"/>
    <w:rsid w:val="00342715"/>
    <w:rsid w:val="00344CCC"/>
    <w:rsid w:val="00357642"/>
    <w:rsid w:val="0036679C"/>
    <w:rsid w:val="00367AC8"/>
    <w:rsid w:val="00371433"/>
    <w:rsid w:val="0037568C"/>
    <w:rsid w:val="003768B5"/>
    <w:rsid w:val="00377797"/>
    <w:rsid w:val="00380EC3"/>
    <w:rsid w:val="003822E6"/>
    <w:rsid w:val="00386D63"/>
    <w:rsid w:val="003971FF"/>
    <w:rsid w:val="003A1EE7"/>
    <w:rsid w:val="003A2E08"/>
    <w:rsid w:val="003A51C5"/>
    <w:rsid w:val="003B29C2"/>
    <w:rsid w:val="003B2B30"/>
    <w:rsid w:val="003C25B6"/>
    <w:rsid w:val="003C3A45"/>
    <w:rsid w:val="003C3DC8"/>
    <w:rsid w:val="003D71E6"/>
    <w:rsid w:val="003F4C60"/>
    <w:rsid w:val="00403B1C"/>
    <w:rsid w:val="00411F85"/>
    <w:rsid w:val="0044263D"/>
    <w:rsid w:val="00444EB8"/>
    <w:rsid w:val="0045082A"/>
    <w:rsid w:val="004615B5"/>
    <w:rsid w:val="00475D00"/>
    <w:rsid w:val="0048262C"/>
    <w:rsid w:val="00483432"/>
    <w:rsid w:val="00486518"/>
    <w:rsid w:val="004951C0"/>
    <w:rsid w:val="00497F8E"/>
    <w:rsid w:val="004A6BAF"/>
    <w:rsid w:val="004B4EEF"/>
    <w:rsid w:val="004B534B"/>
    <w:rsid w:val="004B67A2"/>
    <w:rsid w:val="004B6FD1"/>
    <w:rsid w:val="004C1F32"/>
    <w:rsid w:val="004E3864"/>
    <w:rsid w:val="004E7102"/>
    <w:rsid w:val="004F139F"/>
    <w:rsid w:val="004F21E6"/>
    <w:rsid w:val="00504681"/>
    <w:rsid w:val="0050787F"/>
    <w:rsid w:val="005419F0"/>
    <w:rsid w:val="0054226B"/>
    <w:rsid w:val="005456F4"/>
    <w:rsid w:val="00550945"/>
    <w:rsid w:val="00554820"/>
    <w:rsid w:val="0055688F"/>
    <w:rsid w:val="005622F4"/>
    <w:rsid w:val="00565094"/>
    <w:rsid w:val="00565A54"/>
    <w:rsid w:val="00565AA4"/>
    <w:rsid w:val="005665C6"/>
    <w:rsid w:val="005761EE"/>
    <w:rsid w:val="005814C2"/>
    <w:rsid w:val="0058442C"/>
    <w:rsid w:val="005919D2"/>
    <w:rsid w:val="005A3137"/>
    <w:rsid w:val="005A3FEA"/>
    <w:rsid w:val="005A474F"/>
    <w:rsid w:val="005A53C1"/>
    <w:rsid w:val="005A5696"/>
    <w:rsid w:val="005B2456"/>
    <w:rsid w:val="005B2F61"/>
    <w:rsid w:val="005C30A4"/>
    <w:rsid w:val="005C5330"/>
    <w:rsid w:val="005E0B69"/>
    <w:rsid w:val="005E5F8C"/>
    <w:rsid w:val="005F35E1"/>
    <w:rsid w:val="005F7E17"/>
    <w:rsid w:val="0061589D"/>
    <w:rsid w:val="00617016"/>
    <w:rsid w:val="006275AE"/>
    <w:rsid w:val="0062798A"/>
    <w:rsid w:val="00630EE1"/>
    <w:rsid w:val="006477BA"/>
    <w:rsid w:val="00650B3A"/>
    <w:rsid w:val="00657974"/>
    <w:rsid w:val="006600FE"/>
    <w:rsid w:val="0068088F"/>
    <w:rsid w:val="006815E8"/>
    <w:rsid w:val="006A1BD6"/>
    <w:rsid w:val="006A1D00"/>
    <w:rsid w:val="006A5177"/>
    <w:rsid w:val="006B73D4"/>
    <w:rsid w:val="006C384A"/>
    <w:rsid w:val="006C7790"/>
    <w:rsid w:val="006E19BC"/>
    <w:rsid w:val="006E5EC2"/>
    <w:rsid w:val="006E7BA9"/>
    <w:rsid w:val="00700CB2"/>
    <w:rsid w:val="007113E6"/>
    <w:rsid w:val="00711B6F"/>
    <w:rsid w:val="0071235C"/>
    <w:rsid w:val="00712F4B"/>
    <w:rsid w:val="00725F20"/>
    <w:rsid w:val="00727DEE"/>
    <w:rsid w:val="0073517A"/>
    <w:rsid w:val="00735B4D"/>
    <w:rsid w:val="0073675D"/>
    <w:rsid w:val="00751E78"/>
    <w:rsid w:val="00761CA6"/>
    <w:rsid w:val="0076282C"/>
    <w:rsid w:val="00767B29"/>
    <w:rsid w:val="0077670F"/>
    <w:rsid w:val="00777F0B"/>
    <w:rsid w:val="007839D1"/>
    <w:rsid w:val="00795A5E"/>
    <w:rsid w:val="00796CDD"/>
    <w:rsid w:val="00797249"/>
    <w:rsid w:val="0079754E"/>
    <w:rsid w:val="007A0DD1"/>
    <w:rsid w:val="007A1174"/>
    <w:rsid w:val="007A6337"/>
    <w:rsid w:val="007B6BBB"/>
    <w:rsid w:val="007B7689"/>
    <w:rsid w:val="007B7D76"/>
    <w:rsid w:val="007C06EC"/>
    <w:rsid w:val="007C1C57"/>
    <w:rsid w:val="007C2531"/>
    <w:rsid w:val="007C29CC"/>
    <w:rsid w:val="007D7426"/>
    <w:rsid w:val="007F1E6A"/>
    <w:rsid w:val="008124D7"/>
    <w:rsid w:val="0081429F"/>
    <w:rsid w:val="00822157"/>
    <w:rsid w:val="008247B1"/>
    <w:rsid w:val="00824DEA"/>
    <w:rsid w:val="008273ED"/>
    <w:rsid w:val="00840E09"/>
    <w:rsid w:val="00841C8F"/>
    <w:rsid w:val="00855715"/>
    <w:rsid w:val="0086153A"/>
    <w:rsid w:val="00873D4C"/>
    <w:rsid w:val="008766DB"/>
    <w:rsid w:val="00880884"/>
    <w:rsid w:val="00881083"/>
    <w:rsid w:val="008868CC"/>
    <w:rsid w:val="008B55D7"/>
    <w:rsid w:val="008B5ADB"/>
    <w:rsid w:val="008B6DA2"/>
    <w:rsid w:val="008C2DA3"/>
    <w:rsid w:val="008D229B"/>
    <w:rsid w:val="008D4543"/>
    <w:rsid w:val="008F5D8D"/>
    <w:rsid w:val="00904DC2"/>
    <w:rsid w:val="009128FC"/>
    <w:rsid w:val="009144D9"/>
    <w:rsid w:val="009161EA"/>
    <w:rsid w:val="00922864"/>
    <w:rsid w:val="00925494"/>
    <w:rsid w:val="00931813"/>
    <w:rsid w:val="00932466"/>
    <w:rsid w:val="00933BB9"/>
    <w:rsid w:val="00934050"/>
    <w:rsid w:val="00934F20"/>
    <w:rsid w:val="0093691C"/>
    <w:rsid w:val="00950A1B"/>
    <w:rsid w:val="00951155"/>
    <w:rsid w:val="009626C5"/>
    <w:rsid w:val="009652C0"/>
    <w:rsid w:val="009770DF"/>
    <w:rsid w:val="009A3158"/>
    <w:rsid w:val="009B20F5"/>
    <w:rsid w:val="009C41A1"/>
    <w:rsid w:val="009C6DB4"/>
    <w:rsid w:val="009E3374"/>
    <w:rsid w:val="009F1BDD"/>
    <w:rsid w:val="009F44DA"/>
    <w:rsid w:val="00A01926"/>
    <w:rsid w:val="00A060B3"/>
    <w:rsid w:val="00A22C6B"/>
    <w:rsid w:val="00A26F2C"/>
    <w:rsid w:val="00A30063"/>
    <w:rsid w:val="00A32690"/>
    <w:rsid w:val="00A43B0B"/>
    <w:rsid w:val="00A44FFD"/>
    <w:rsid w:val="00A512B7"/>
    <w:rsid w:val="00A53BE5"/>
    <w:rsid w:val="00A54657"/>
    <w:rsid w:val="00A5529D"/>
    <w:rsid w:val="00A572FD"/>
    <w:rsid w:val="00A61A1F"/>
    <w:rsid w:val="00A631EC"/>
    <w:rsid w:val="00A659BC"/>
    <w:rsid w:val="00A67B26"/>
    <w:rsid w:val="00A8017C"/>
    <w:rsid w:val="00A80F0D"/>
    <w:rsid w:val="00A81F43"/>
    <w:rsid w:val="00A8548D"/>
    <w:rsid w:val="00A913D6"/>
    <w:rsid w:val="00A913FC"/>
    <w:rsid w:val="00A96BDE"/>
    <w:rsid w:val="00AB0FEA"/>
    <w:rsid w:val="00AC41A0"/>
    <w:rsid w:val="00AC7F47"/>
    <w:rsid w:val="00AD236F"/>
    <w:rsid w:val="00AE1418"/>
    <w:rsid w:val="00AE2841"/>
    <w:rsid w:val="00AE5957"/>
    <w:rsid w:val="00AE69A9"/>
    <w:rsid w:val="00AF0D77"/>
    <w:rsid w:val="00AF2A71"/>
    <w:rsid w:val="00AF4E34"/>
    <w:rsid w:val="00B05F86"/>
    <w:rsid w:val="00B1190A"/>
    <w:rsid w:val="00B15888"/>
    <w:rsid w:val="00B22375"/>
    <w:rsid w:val="00B33CA5"/>
    <w:rsid w:val="00B36263"/>
    <w:rsid w:val="00B438F5"/>
    <w:rsid w:val="00B521F9"/>
    <w:rsid w:val="00B575E6"/>
    <w:rsid w:val="00B57ACB"/>
    <w:rsid w:val="00B60C44"/>
    <w:rsid w:val="00B639A5"/>
    <w:rsid w:val="00B72115"/>
    <w:rsid w:val="00B80D38"/>
    <w:rsid w:val="00B817A0"/>
    <w:rsid w:val="00B81FBB"/>
    <w:rsid w:val="00B86BD2"/>
    <w:rsid w:val="00B91A19"/>
    <w:rsid w:val="00B93D72"/>
    <w:rsid w:val="00BC6553"/>
    <w:rsid w:val="00BC7E9C"/>
    <w:rsid w:val="00BD10C6"/>
    <w:rsid w:val="00BE331A"/>
    <w:rsid w:val="00C00C3D"/>
    <w:rsid w:val="00C06598"/>
    <w:rsid w:val="00C06B5E"/>
    <w:rsid w:val="00C170FF"/>
    <w:rsid w:val="00C1724B"/>
    <w:rsid w:val="00C232F7"/>
    <w:rsid w:val="00C255D0"/>
    <w:rsid w:val="00C27B8C"/>
    <w:rsid w:val="00C31B04"/>
    <w:rsid w:val="00C349B5"/>
    <w:rsid w:val="00C43259"/>
    <w:rsid w:val="00C500E7"/>
    <w:rsid w:val="00C503F2"/>
    <w:rsid w:val="00C51AC7"/>
    <w:rsid w:val="00C52708"/>
    <w:rsid w:val="00C56A54"/>
    <w:rsid w:val="00C61176"/>
    <w:rsid w:val="00C656F8"/>
    <w:rsid w:val="00C67956"/>
    <w:rsid w:val="00C730B5"/>
    <w:rsid w:val="00C75FA9"/>
    <w:rsid w:val="00C81893"/>
    <w:rsid w:val="00C8349B"/>
    <w:rsid w:val="00C948BC"/>
    <w:rsid w:val="00C94951"/>
    <w:rsid w:val="00CB1ACA"/>
    <w:rsid w:val="00CC02EB"/>
    <w:rsid w:val="00CC5F7C"/>
    <w:rsid w:val="00CD0118"/>
    <w:rsid w:val="00CE1D5A"/>
    <w:rsid w:val="00D060D1"/>
    <w:rsid w:val="00D12631"/>
    <w:rsid w:val="00D137C6"/>
    <w:rsid w:val="00D17C35"/>
    <w:rsid w:val="00D236DD"/>
    <w:rsid w:val="00D23B0E"/>
    <w:rsid w:val="00D24059"/>
    <w:rsid w:val="00D301A3"/>
    <w:rsid w:val="00D36610"/>
    <w:rsid w:val="00D410DD"/>
    <w:rsid w:val="00D418F6"/>
    <w:rsid w:val="00D4466E"/>
    <w:rsid w:val="00D44D85"/>
    <w:rsid w:val="00D450CC"/>
    <w:rsid w:val="00D6122A"/>
    <w:rsid w:val="00D67F65"/>
    <w:rsid w:val="00D7225E"/>
    <w:rsid w:val="00D76EC7"/>
    <w:rsid w:val="00D90EE2"/>
    <w:rsid w:val="00D92138"/>
    <w:rsid w:val="00D97B58"/>
    <w:rsid w:val="00DA42D2"/>
    <w:rsid w:val="00DA4AFD"/>
    <w:rsid w:val="00DA7586"/>
    <w:rsid w:val="00DB0B2D"/>
    <w:rsid w:val="00DB3B84"/>
    <w:rsid w:val="00DB662C"/>
    <w:rsid w:val="00DC267E"/>
    <w:rsid w:val="00DC3A15"/>
    <w:rsid w:val="00DD1865"/>
    <w:rsid w:val="00DD27C9"/>
    <w:rsid w:val="00DD5B4F"/>
    <w:rsid w:val="00DD7D79"/>
    <w:rsid w:val="00DE1A3B"/>
    <w:rsid w:val="00DF00E7"/>
    <w:rsid w:val="00DF3073"/>
    <w:rsid w:val="00E06BA4"/>
    <w:rsid w:val="00E07B0F"/>
    <w:rsid w:val="00E1241C"/>
    <w:rsid w:val="00E15C4C"/>
    <w:rsid w:val="00E16F09"/>
    <w:rsid w:val="00E24D85"/>
    <w:rsid w:val="00E25367"/>
    <w:rsid w:val="00E25973"/>
    <w:rsid w:val="00E25DD3"/>
    <w:rsid w:val="00E32F10"/>
    <w:rsid w:val="00E35FB3"/>
    <w:rsid w:val="00E36278"/>
    <w:rsid w:val="00E37522"/>
    <w:rsid w:val="00E37FC8"/>
    <w:rsid w:val="00E45564"/>
    <w:rsid w:val="00E4710D"/>
    <w:rsid w:val="00E50134"/>
    <w:rsid w:val="00E57597"/>
    <w:rsid w:val="00E57EE8"/>
    <w:rsid w:val="00E60567"/>
    <w:rsid w:val="00E62595"/>
    <w:rsid w:val="00E65BCE"/>
    <w:rsid w:val="00E66D4A"/>
    <w:rsid w:val="00E67D10"/>
    <w:rsid w:val="00E72B7B"/>
    <w:rsid w:val="00E75910"/>
    <w:rsid w:val="00E83E01"/>
    <w:rsid w:val="00E84430"/>
    <w:rsid w:val="00E91969"/>
    <w:rsid w:val="00E9474B"/>
    <w:rsid w:val="00EA4A8D"/>
    <w:rsid w:val="00EC1655"/>
    <w:rsid w:val="00EC4B5D"/>
    <w:rsid w:val="00EC6043"/>
    <w:rsid w:val="00ED0305"/>
    <w:rsid w:val="00EE3E5C"/>
    <w:rsid w:val="00EE6DD9"/>
    <w:rsid w:val="00EF0259"/>
    <w:rsid w:val="00EF0E37"/>
    <w:rsid w:val="00EF27E8"/>
    <w:rsid w:val="00EF628F"/>
    <w:rsid w:val="00F03F6B"/>
    <w:rsid w:val="00F04387"/>
    <w:rsid w:val="00F060C1"/>
    <w:rsid w:val="00F1570F"/>
    <w:rsid w:val="00F45994"/>
    <w:rsid w:val="00F57215"/>
    <w:rsid w:val="00F65CC4"/>
    <w:rsid w:val="00F65E8F"/>
    <w:rsid w:val="00F7658F"/>
    <w:rsid w:val="00F76FC9"/>
    <w:rsid w:val="00F81BEC"/>
    <w:rsid w:val="00F83F25"/>
    <w:rsid w:val="00F86E5B"/>
    <w:rsid w:val="00FA3C17"/>
    <w:rsid w:val="00FD6BCE"/>
    <w:rsid w:val="00FE4C3C"/>
    <w:rsid w:val="00FE599D"/>
    <w:rsid w:val="00FE6DB5"/>
    <w:rsid w:val="00FF6537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A7F8F5-531F-4E12-9960-A1C8B089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945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0945"/>
    <w:pPr>
      <w:keepNext/>
      <w:framePr w:hSpace="141" w:wrap="auto" w:vAnchor="text" w:hAnchor="page" w:x="1066" w:y="-64"/>
      <w:spacing w:line="360" w:lineRule="auto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50945"/>
    <w:pPr>
      <w:keepNext/>
      <w:outlineLvl w:val="1"/>
    </w:pPr>
    <w:rPr>
      <w:b/>
      <w:bCs/>
      <w:sz w:val="10"/>
      <w:szCs w:val="10"/>
    </w:rPr>
  </w:style>
  <w:style w:type="paragraph" w:styleId="3">
    <w:name w:val="heading 3"/>
    <w:basedOn w:val="a"/>
    <w:next w:val="a"/>
    <w:link w:val="30"/>
    <w:uiPriority w:val="99"/>
    <w:qFormat/>
    <w:rsid w:val="00CB1ACA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C41A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C41A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B1ACA"/>
    <w:rPr>
      <w:rFonts w:ascii="Calibri Light" w:hAnsi="Calibri Light" w:cs="Calibri Light"/>
      <w:color w:val="1F4D78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C41A1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55094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A53C1"/>
    <w:rPr>
      <w:rFonts w:cs="Times New Roman"/>
    </w:rPr>
  </w:style>
  <w:style w:type="paragraph" w:styleId="a5">
    <w:name w:val="footer"/>
    <w:basedOn w:val="a"/>
    <w:link w:val="a6"/>
    <w:uiPriority w:val="99"/>
    <w:rsid w:val="00550945"/>
    <w:pPr>
      <w:tabs>
        <w:tab w:val="center" w:pos="4153"/>
        <w:tab w:val="right" w:pos="8306"/>
      </w:tabs>
    </w:pPr>
    <w:rPr>
      <w:rFonts w:ascii="Arial" w:hAnsi="Arial" w:cs="Arial"/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C41A1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550945"/>
    <w:pPr>
      <w:ind w:left="993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41A1"/>
    <w:rPr>
      <w:rFonts w:cs="Times New Roman"/>
      <w:sz w:val="20"/>
      <w:szCs w:val="20"/>
    </w:rPr>
  </w:style>
  <w:style w:type="character" w:styleId="a9">
    <w:name w:val="Hyperlink"/>
    <w:basedOn w:val="a0"/>
    <w:uiPriority w:val="99"/>
    <w:rsid w:val="00550945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550945"/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9C41A1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50945"/>
    <w:pPr>
      <w:tabs>
        <w:tab w:val="left" w:pos="1276"/>
      </w:tabs>
      <w:spacing w:line="360" w:lineRule="auto"/>
      <w:ind w:left="425" w:firstLine="680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C41A1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550945"/>
    <w:pPr>
      <w:spacing w:line="360" w:lineRule="auto"/>
      <w:ind w:left="284" w:firstLine="436"/>
      <w:jc w:val="both"/>
    </w:pPr>
    <w:rPr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C41A1"/>
    <w:rPr>
      <w:rFonts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55094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C41A1"/>
    <w:rPr>
      <w:rFonts w:cs="Times New Roman"/>
      <w:sz w:val="2"/>
      <w:szCs w:val="2"/>
    </w:rPr>
  </w:style>
  <w:style w:type="paragraph" w:styleId="23">
    <w:name w:val="Body Text 2"/>
    <w:basedOn w:val="a"/>
    <w:link w:val="24"/>
    <w:uiPriority w:val="99"/>
    <w:rsid w:val="00550945"/>
    <w:pPr>
      <w:framePr w:hSpace="141" w:wrap="auto" w:vAnchor="text" w:hAnchor="page" w:x="1066" w:y="-64"/>
      <w:spacing w:after="40"/>
      <w:jc w:val="center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9C41A1"/>
    <w:rPr>
      <w:rFonts w:cs="Times New Roman"/>
      <w:sz w:val="20"/>
      <w:szCs w:val="20"/>
    </w:rPr>
  </w:style>
  <w:style w:type="paragraph" w:customStyle="1" w:styleId="Heading">
    <w:name w:val="Heading"/>
    <w:uiPriority w:val="99"/>
    <w:rsid w:val="00F65C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rsid w:val="007C29C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9C41A1"/>
    <w:rPr>
      <w:rFonts w:cs="Times New Roman"/>
      <w:sz w:val="16"/>
      <w:szCs w:val="16"/>
    </w:rPr>
  </w:style>
  <w:style w:type="table" w:styleId="ae">
    <w:name w:val="Table Grid"/>
    <w:basedOn w:val="a1"/>
    <w:uiPriority w:val="99"/>
    <w:rsid w:val="007C29CC"/>
    <w:pPr>
      <w:widowControl w:val="0"/>
      <w:autoSpaceDE w:val="0"/>
      <w:autoSpaceDN w:val="0"/>
      <w:adjustRightInd w:val="0"/>
      <w:spacing w:after="440" w:line="240" w:lineRule="auto"/>
      <w:ind w:left="120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rsid w:val="00933BB9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933BB9"/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933BB9"/>
    <w:rPr>
      <w:rFonts w:cs="Times New Roman"/>
    </w:rPr>
  </w:style>
  <w:style w:type="paragraph" w:styleId="af2">
    <w:name w:val="annotation subject"/>
    <w:basedOn w:val="af0"/>
    <w:next w:val="af0"/>
    <w:link w:val="af3"/>
    <w:uiPriority w:val="99"/>
    <w:semiHidden/>
    <w:rsid w:val="00933BB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933BB9"/>
    <w:rPr>
      <w:rFonts w:cs="Times New Roman"/>
      <w:b/>
      <w:bCs/>
    </w:rPr>
  </w:style>
  <w:style w:type="paragraph" w:customStyle="1" w:styleId="ConsPlusNormal">
    <w:name w:val="ConsPlusNormal"/>
    <w:uiPriority w:val="99"/>
    <w:rsid w:val="00CC5F7C"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af4">
    <w:name w:val="Block Text"/>
    <w:basedOn w:val="a"/>
    <w:uiPriority w:val="99"/>
    <w:rsid w:val="00233CFF"/>
    <w:pPr>
      <w:widowControl w:val="0"/>
      <w:autoSpaceDE w:val="0"/>
      <w:autoSpaceDN w:val="0"/>
      <w:adjustRightInd w:val="0"/>
      <w:ind w:left="142" w:right="4800"/>
    </w:pPr>
    <w:rPr>
      <w:rFonts w:ascii="Arial" w:hAnsi="Arial" w:cs="Arial"/>
      <w:b/>
      <w:bCs/>
      <w:sz w:val="24"/>
      <w:szCs w:val="24"/>
    </w:rPr>
  </w:style>
  <w:style w:type="paragraph" w:customStyle="1" w:styleId="11">
    <w:name w:val="1"/>
    <w:basedOn w:val="a"/>
    <w:rsid w:val="007F1E6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Знак Знак2"/>
    <w:basedOn w:val="a"/>
    <w:uiPriority w:val="99"/>
    <w:rsid w:val="00DD5B4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5">
    <w:name w:val="List Paragraph"/>
    <w:basedOn w:val="a"/>
    <w:uiPriority w:val="34"/>
    <w:qFormat/>
    <w:rsid w:val="00482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9DFFE-14BD-4A41-92E0-FB7C7680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УТИО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</dc:creator>
  <cp:keywords/>
  <dc:description/>
  <cp:lastModifiedBy>Кучеренко Анастасия Сергеевна</cp:lastModifiedBy>
  <cp:revision>2</cp:revision>
  <cp:lastPrinted>2018-05-30T07:31:00Z</cp:lastPrinted>
  <dcterms:created xsi:type="dcterms:W3CDTF">2018-07-16T14:39:00Z</dcterms:created>
  <dcterms:modified xsi:type="dcterms:W3CDTF">2018-07-16T14:39:00Z</dcterms:modified>
</cp:coreProperties>
</file>