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23C" w:rsidRDefault="00A7723C" w:rsidP="008D77E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77E6" w:rsidRPr="008D77E6" w:rsidRDefault="008D77E6" w:rsidP="008D77E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77E6"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Информация о </w:t>
      </w:r>
      <w:r w:rsidR="00E81256" w:rsidRPr="00E81256">
        <w:rPr>
          <w:rFonts w:ascii="Times New Roman" w:eastAsia="Calibri" w:hAnsi="Times New Roman" w:cs="Times New Roman"/>
          <w:b/>
          <w:sz w:val="24"/>
          <w:szCs w:val="24"/>
        </w:rPr>
        <w:t xml:space="preserve">ходе реализации антикоррупционной политики </w:t>
      </w:r>
    </w:p>
    <w:p w:rsidR="008D77E6" w:rsidRPr="008D77E6" w:rsidRDefault="008D77E6" w:rsidP="008D77E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77E6">
        <w:rPr>
          <w:rFonts w:ascii="Times New Roman" w:eastAsia="Calibri" w:hAnsi="Times New Roman" w:cs="Times New Roman"/>
          <w:b/>
          <w:sz w:val="24"/>
          <w:szCs w:val="24"/>
        </w:rPr>
        <w:t xml:space="preserve">в Комитете по </w:t>
      </w:r>
      <w:r w:rsidR="00CD23FE">
        <w:rPr>
          <w:rFonts w:ascii="Times New Roman" w:eastAsia="Calibri" w:hAnsi="Times New Roman" w:cs="Times New Roman"/>
          <w:b/>
          <w:sz w:val="24"/>
          <w:szCs w:val="24"/>
        </w:rPr>
        <w:t>культуре Санкт-Петербурга</w:t>
      </w:r>
      <w:r w:rsidRPr="008D77E6">
        <w:rPr>
          <w:rFonts w:ascii="Times New Roman" w:eastAsia="Calibri" w:hAnsi="Times New Roman" w:cs="Times New Roman"/>
          <w:b/>
          <w:sz w:val="24"/>
          <w:szCs w:val="24"/>
        </w:rPr>
        <w:br/>
        <w:t>в</w:t>
      </w:r>
      <w:r w:rsidR="00D26A24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Pr="008D77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D23FE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="00DF10E2" w:rsidRPr="00DF10E2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8D77E6">
        <w:rPr>
          <w:rFonts w:ascii="Times New Roman" w:eastAsia="Calibri" w:hAnsi="Times New Roman" w:cs="Times New Roman"/>
          <w:b/>
          <w:sz w:val="24"/>
          <w:szCs w:val="24"/>
        </w:rPr>
        <w:t xml:space="preserve"> квартале 2018 года</w:t>
      </w:r>
    </w:p>
    <w:p w:rsidR="008D77E6" w:rsidRPr="008D77E6" w:rsidRDefault="008D77E6" w:rsidP="008D77E6">
      <w:pPr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159B" w:rsidRPr="003D159B" w:rsidRDefault="003F2B5D" w:rsidP="003D15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М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ероприятия, направленные </w:t>
      </w:r>
      <w:r w:rsidR="008C04B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на противодействии коррупции,  реализу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ются </w:t>
      </w:r>
      <w:r w:rsidR="009D6E7A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br/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в 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Комитете по культуре 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Санкт-Петербурга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(далее - Комитет) 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в соответствии с Планом мероприятий по противодействию корру</w:t>
      </w:r>
      <w:r w:rsidR="00D26A24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пции в Санкт-Петербурге на 2018</w:t>
      </w:r>
      <w:r w:rsidR="00F865A2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-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2022 годы, утвержденным постановлением Правительства Санкт-Петербурга от 29.12.2017 № 1185, </w:t>
      </w:r>
      <w:r w:rsidR="009D6E7A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br/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и Планом мероприятий по противодействию коррупции в 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Комитете по культуре </w:t>
      </w:r>
      <w:r w:rsidR="009D6E7A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br/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Санкт-Петербурга на 2018-2022 годы, утвержденным </w:t>
      </w:r>
      <w:r w:rsidR="008C04B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распоряжением </w:t>
      </w:r>
      <w:r w:rsidRPr="003F2B5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Комитет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а</w:t>
      </w:r>
      <w:r w:rsidRPr="003F2B5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по культуре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Санкт-Петербурга от 1</w:t>
      </w:r>
      <w:r w:rsidR="008C04B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5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.01.2018 № </w:t>
      </w:r>
      <w:r w:rsidR="008C04B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7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3D159B" w:rsidRDefault="003F2B5D" w:rsidP="003D15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  <w:r w:rsidRPr="003F2B5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Комитет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ом</w:t>
      </w:r>
      <w:r w:rsidRPr="003F2B5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в</w:t>
      </w:r>
      <w:r w:rsidR="00D26A24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о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/>
        </w:rPr>
        <w:t>I</w:t>
      </w:r>
      <w:r w:rsidR="003C4B54" w:rsidRPr="003C4B54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/>
        </w:rPr>
        <w:t>I</w:t>
      </w:r>
      <w:r w:rsidRPr="003F2B5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квартале 2018 </w:t>
      </w:r>
      <w:r w:rsidR="003D159B" w:rsidRPr="00540F31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года</w:t>
      </w:r>
      <w:r w:rsidR="00540F31" w:rsidRPr="00540F31">
        <w:rPr>
          <w:rFonts w:ascii="Times New Roman" w:hAnsi="Times New Roman" w:cs="Times New Roman"/>
          <w:sz w:val="24"/>
          <w:szCs w:val="24"/>
        </w:rPr>
        <w:t xml:space="preserve"> для исполнения </w:t>
      </w:r>
      <w:r w:rsidR="00540F31" w:rsidRPr="00540F31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мероприятий</w:t>
      </w:r>
      <w:r w:rsidR="00540F31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вышеуказанных планов</w:t>
      </w:r>
      <w:r w:rsidR="003D159B" w:rsidRPr="00540F31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:</w:t>
      </w:r>
    </w:p>
    <w:p w:rsidR="003D159B" w:rsidRDefault="00913590" w:rsidP="00913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5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действующим законодательством</w:t>
      </w: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3D159B"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организовано проведение независимой антикоррупционной экспертизы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</w:t>
      </w:r>
      <w:r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размещени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официальном сайте Комитета (веб-странице Комитета </w:t>
      </w:r>
      <w:r w:rsidR="00EB1B59"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официально</w:t>
      </w:r>
      <w:r w:rsidR="00EB1B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</w:t>
      </w:r>
      <w:r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сайт</w:t>
      </w:r>
      <w:r w:rsidR="00EB1B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Администрации Санкт-Петербурга) в </w:t>
      </w:r>
      <w:r w:rsidR="00EB1B59" w:rsidRPr="00EB1B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информационно-телекоммуникационной </w:t>
      </w:r>
      <w:r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сети «Интернет» в целях обеспечения возможности проведения независимой антикоррупционной экспертизы </w:t>
      </w:r>
      <w:r w:rsidR="003F2B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3C4B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3D159B"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проект</w:t>
      </w:r>
      <w:r w:rsidR="003C4B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</w:t>
      </w:r>
      <w:r w:rsidRPr="00913590">
        <w:t xml:space="preserve"> </w:t>
      </w:r>
      <w:r w:rsidR="00D26A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нормативных</w:t>
      </w:r>
      <w:r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правов</w:t>
      </w:r>
      <w:r w:rsidR="00D26A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ых</w:t>
      </w:r>
      <w:r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акт</w:t>
      </w:r>
      <w:r w:rsidR="00D26A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</w:t>
      </w:r>
      <w:r w:rsidR="003D159B"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3C4B54" w:rsidRDefault="00CA5E65" w:rsidP="003C4B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67 </w:t>
      </w:r>
      <w:r w:rsidR="003C4B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государственны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</w:t>
      </w:r>
      <w:r w:rsidR="003C4B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3C4B54" w:rsidRPr="003C4B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граждански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 служащих</w:t>
      </w:r>
      <w:r w:rsidR="003C4B54" w:rsidRPr="003C4B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Санкт-Петербурга, замещающих</w:t>
      </w:r>
      <w:r w:rsidR="003C4B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должности государственной гражданской службы Санкт-Петербурга в </w:t>
      </w:r>
      <w:r w:rsidR="003C4B54" w:rsidRPr="003C4B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Комитет</w:t>
      </w:r>
      <w:r w:rsidR="003C4B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="00EB1B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EB1B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EB1B59" w:rsidRPr="00EB1B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(далее – гражданские служащие Комитета)</w:t>
      </w:r>
      <w:r w:rsidR="003C4B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3C4B54" w:rsidRPr="003C4B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срок до 30.04.2018 представили сведения </w:t>
      </w:r>
      <w:r w:rsidR="00EB1B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3C4B54" w:rsidRPr="003C4B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 доходах, расходах, об имуществе и обязательствах имущественного характера </w:t>
      </w:r>
      <w:r w:rsidR="00EB1B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3C4B54" w:rsidRPr="003C4B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отношении себя, своих супругов и несовершеннолетних детей за период с 1 января </w:t>
      </w:r>
      <w:r w:rsidR="00EB1B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3C4B54" w:rsidRPr="003C4B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31 декабря 2017 года</w:t>
      </w:r>
      <w:r w:rsidR="003C4B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BE0AE0" w:rsidRDefault="00BE0AE0" w:rsidP="00BE0A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E0A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124 руководителя государственных учреждений Санкт-Петербурга, подведомственных Комитету, в срок до 30.04.2018 представили сведения о своих доходах, об имуществе и обязательствах имущественного характера, а также о доходах,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BE0A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 имуществе и обязательствах имущественного характера своих супруги (супруга)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BE0A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несовершеннолетних детей за период с 1 января по 31 декабря 2017 года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CA5E65" w:rsidRPr="003D159B" w:rsidRDefault="00CA5E65" w:rsidP="00CA5E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CA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ведения о доходах, расходах, об имуществе и обязательствах имущественного характера гражданских служащих Комитета, их супруг (супругов) и несовершеннолетних детей</w:t>
      </w:r>
      <w:r w:rsidR="00BE0A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</w:t>
      </w:r>
      <w:r w:rsidR="00BE0AE0" w:rsidRPr="00D26A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сведения о доходах, об имуществе и обязательствах имущественного характера</w:t>
      </w:r>
      <w:r w:rsidR="00BE0AE0" w:rsidRPr="00D26A24">
        <w:rPr>
          <w:rFonts w:ascii="Times New Roman" w:hAnsi="Times New Roman" w:cs="Times New Roman"/>
          <w:sz w:val="24"/>
          <w:szCs w:val="24"/>
        </w:rPr>
        <w:t xml:space="preserve"> </w:t>
      </w:r>
      <w:r w:rsidR="00D26A24" w:rsidRPr="00D26A24">
        <w:rPr>
          <w:rFonts w:ascii="Times New Roman" w:hAnsi="Times New Roman" w:cs="Times New Roman"/>
          <w:sz w:val="24"/>
          <w:szCs w:val="24"/>
        </w:rPr>
        <w:t xml:space="preserve">руководителей </w:t>
      </w:r>
      <w:r w:rsidR="00BE0AE0" w:rsidRPr="00D26A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государственных учреждений Санкт-Петербурга, подведомственных Комитету, их супруг (супругов) и несовершеннолетних детей</w:t>
      </w:r>
      <w:r w:rsidRPr="00D26A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 период с 1 января </w:t>
      </w:r>
      <w:r w:rsidR="00D26A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D26A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31 декабря 2017 года размещены</w:t>
      </w:r>
      <w:r w:rsidRPr="00CA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официальном сайте Комитета (веб-странице Комитета официально</w:t>
      </w:r>
      <w:r w:rsidR="00EB1B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</w:t>
      </w:r>
      <w:r w:rsidRPr="00CA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сайт</w:t>
      </w:r>
      <w:r w:rsidR="00EB1B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CA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Администрации Санкт-Петербурга)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информационно-телекоммуникационной </w:t>
      </w:r>
      <w:r w:rsidRPr="00CA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сети «Интернет» 22.05.2018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5866FE" w:rsidRDefault="005866FE" w:rsidP="005866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Pr="00586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роведен</w:t>
      </w:r>
      <w:r w:rsidR="00D26A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3C4B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586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проверк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586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(ревизи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586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 деятельности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государственных учреждений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Санкт-Петербурга, подведомственных Комитету</w:t>
      </w:r>
      <w:r w:rsidRPr="00586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в том числе направленных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86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обеспечение эффективного контроля за использованием государственного имущества Санкт-Петербурга, закрепленного за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ними;</w:t>
      </w:r>
    </w:p>
    <w:p w:rsidR="003D159B" w:rsidRDefault="008223F2" w:rsidP="003D15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223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адрес ответственных исполнителей</w:t>
      </w:r>
      <w:r w:rsidRPr="008223F2">
        <w:t xml:space="preserve"> </w:t>
      </w:r>
      <w:r w:rsidRPr="008223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представлены </w:t>
      </w:r>
      <w:r w:rsidR="00960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сведения</w:t>
      </w:r>
      <w:r w:rsidR="00960F7F" w:rsidRPr="00960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показателям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960F7F" w:rsidRPr="00960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информационны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="00960F7F" w:rsidRPr="00960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="00960F7F" w:rsidRPr="00960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антикоррупционного</w:t>
      </w:r>
      <w:r w:rsidR="00EB1B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мониторинга в Санкт-Петербурге</w:t>
      </w:r>
      <w:r w:rsidR="00C52B7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EB1B59" w:rsidRDefault="00EB1B59" w:rsidP="00EB1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B59">
        <w:rPr>
          <w:rFonts w:ascii="Times New Roman" w:hAnsi="Times New Roman" w:cs="Times New Roman"/>
          <w:sz w:val="24"/>
          <w:szCs w:val="24"/>
        </w:rPr>
        <w:t xml:space="preserve">Во </w:t>
      </w:r>
      <w:r w:rsidRPr="00EB1B59">
        <w:rPr>
          <w:rFonts w:ascii="Times New Roman" w:hAnsi="Times New Roman" w:cs="Times New Roman"/>
          <w:sz w:val="24"/>
          <w:szCs w:val="24"/>
        </w:rPr>
        <w:t xml:space="preserve">II квартале </w:t>
      </w:r>
      <w:r w:rsidRPr="00EB1B59">
        <w:rPr>
          <w:rFonts w:ascii="Times New Roman" w:hAnsi="Times New Roman" w:cs="Times New Roman"/>
          <w:sz w:val="24"/>
          <w:szCs w:val="24"/>
        </w:rPr>
        <w:t xml:space="preserve">2018 года заседания комиссии по соблюдению требований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EB1B59">
        <w:rPr>
          <w:rFonts w:ascii="Times New Roman" w:hAnsi="Times New Roman" w:cs="Times New Roman"/>
          <w:sz w:val="24"/>
          <w:szCs w:val="24"/>
        </w:rPr>
        <w:t xml:space="preserve">к служебному поведению государственных гражданских служащих Санкт-Петербурга Комитета по культуре Санкт-Петербурга и урегулированию конфликта интересов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EB1B59">
        <w:rPr>
          <w:rFonts w:ascii="Times New Roman" w:hAnsi="Times New Roman" w:cs="Times New Roman"/>
          <w:sz w:val="24"/>
          <w:szCs w:val="24"/>
        </w:rPr>
        <w:t>не проводились в связи с отсутствием оснований.</w:t>
      </w:r>
    </w:p>
    <w:p w:rsidR="00D42794" w:rsidRDefault="00D42794" w:rsidP="00EB1B59">
      <w:pPr>
        <w:spacing w:after="0" w:line="240" w:lineRule="auto"/>
        <w:ind w:firstLine="709"/>
        <w:jc w:val="both"/>
      </w:pPr>
      <w:r w:rsidRPr="00D42794">
        <w:rPr>
          <w:rFonts w:ascii="Times New Roman" w:hAnsi="Times New Roman" w:cs="Times New Roman"/>
          <w:sz w:val="24"/>
          <w:szCs w:val="24"/>
        </w:rPr>
        <w:t xml:space="preserve">Заседание комиссии по противодействию коррупции в Комитете по культуре </w:t>
      </w:r>
      <w:r>
        <w:rPr>
          <w:rFonts w:ascii="Times New Roman" w:hAnsi="Times New Roman" w:cs="Times New Roman"/>
          <w:sz w:val="24"/>
          <w:szCs w:val="24"/>
        </w:rPr>
        <w:br/>
      </w:r>
      <w:r w:rsidRPr="00D42794">
        <w:rPr>
          <w:rFonts w:ascii="Times New Roman" w:hAnsi="Times New Roman" w:cs="Times New Roman"/>
          <w:sz w:val="24"/>
          <w:szCs w:val="24"/>
        </w:rPr>
        <w:t>Санкт-Петербурга в первом полугодии 2018 года состоялось 27.06.2018.</w:t>
      </w:r>
      <w:r w:rsidRPr="00D42794">
        <w:t xml:space="preserve"> </w:t>
      </w:r>
    </w:p>
    <w:p w:rsidR="00A7723C" w:rsidRDefault="00A7723C" w:rsidP="00D42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2794" w:rsidRDefault="00D42794" w:rsidP="00D42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794">
        <w:rPr>
          <w:rFonts w:ascii="Times New Roman" w:hAnsi="Times New Roman" w:cs="Times New Roman"/>
          <w:sz w:val="24"/>
          <w:szCs w:val="24"/>
        </w:rPr>
        <w:lastRenderedPageBreak/>
        <w:t xml:space="preserve">На заседании </w:t>
      </w:r>
      <w:r>
        <w:rPr>
          <w:rFonts w:ascii="Times New Roman" w:hAnsi="Times New Roman" w:cs="Times New Roman"/>
          <w:sz w:val="24"/>
          <w:szCs w:val="24"/>
        </w:rPr>
        <w:t xml:space="preserve">указанной </w:t>
      </w:r>
      <w:r w:rsidRPr="00D42794">
        <w:rPr>
          <w:rFonts w:ascii="Times New Roman" w:hAnsi="Times New Roman" w:cs="Times New Roman"/>
          <w:sz w:val="24"/>
          <w:szCs w:val="24"/>
        </w:rPr>
        <w:t>комиссии был</w:t>
      </w:r>
      <w:r>
        <w:rPr>
          <w:rFonts w:ascii="Times New Roman" w:hAnsi="Times New Roman" w:cs="Times New Roman"/>
          <w:sz w:val="24"/>
          <w:szCs w:val="24"/>
        </w:rPr>
        <w:t>и рассмотрены вопросы:</w:t>
      </w:r>
    </w:p>
    <w:p w:rsidR="00D42794" w:rsidRPr="00D42794" w:rsidRDefault="00D42794" w:rsidP="00D42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42794">
        <w:rPr>
          <w:rFonts w:ascii="Times New Roman" w:hAnsi="Times New Roman" w:cs="Times New Roman"/>
          <w:sz w:val="24"/>
          <w:szCs w:val="24"/>
        </w:rPr>
        <w:t xml:space="preserve"> ходе исполнения Плана мероприятий по противодействию коррупции в Комитете по культуре Санкт-Петербурга на 2018-2022 годы и Плана работы Комитета по культуре </w:t>
      </w:r>
      <w:r>
        <w:rPr>
          <w:rFonts w:ascii="Times New Roman" w:hAnsi="Times New Roman" w:cs="Times New Roman"/>
          <w:sz w:val="24"/>
          <w:szCs w:val="24"/>
        </w:rPr>
        <w:br/>
      </w:r>
      <w:r w:rsidRPr="00D42794">
        <w:rPr>
          <w:rFonts w:ascii="Times New Roman" w:hAnsi="Times New Roman" w:cs="Times New Roman"/>
          <w:sz w:val="24"/>
          <w:szCs w:val="24"/>
        </w:rPr>
        <w:t xml:space="preserve">Санкт-Петербурга по противодействию коррупции в государственных учреждениях </w:t>
      </w:r>
      <w:r>
        <w:rPr>
          <w:rFonts w:ascii="Times New Roman" w:hAnsi="Times New Roman" w:cs="Times New Roman"/>
          <w:sz w:val="24"/>
          <w:szCs w:val="24"/>
        </w:rPr>
        <w:br/>
      </w:r>
      <w:r w:rsidRPr="00D42794">
        <w:rPr>
          <w:rFonts w:ascii="Times New Roman" w:hAnsi="Times New Roman" w:cs="Times New Roman"/>
          <w:sz w:val="24"/>
          <w:szCs w:val="24"/>
        </w:rPr>
        <w:t>Санкт-Петербурга и государственном унитарном предприятии Санкт-Петербурга, подведомственных Комитету по культуре Санкт-Петербурга, на 2018-2022 го</w:t>
      </w:r>
      <w:r>
        <w:rPr>
          <w:rFonts w:ascii="Times New Roman" w:hAnsi="Times New Roman" w:cs="Times New Roman"/>
          <w:sz w:val="24"/>
          <w:szCs w:val="24"/>
        </w:rPr>
        <w:t>ды в первом полугодии 2018 года;</w:t>
      </w:r>
    </w:p>
    <w:p w:rsidR="00D42794" w:rsidRPr="00D42794" w:rsidRDefault="00D42794" w:rsidP="00D42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D42794">
        <w:rPr>
          <w:rFonts w:ascii="Times New Roman" w:hAnsi="Times New Roman" w:cs="Times New Roman"/>
          <w:sz w:val="24"/>
          <w:szCs w:val="24"/>
        </w:rPr>
        <w:t xml:space="preserve">результатах проведения анализа информации о коррупционных проявлениях </w:t>
      </w:r>
      <w:r w:rsidR="00EB1B59">
        <w:rPr>
          <w:rFonts w:ascii="Times New Roman" w:hAnsi="Times New Roman" w:cs="Times New Roman"/>
          <w:sz w:val="24"/>
          <w:szCs w:val="24"/>
        </w:rPr>
        <w:br/>
      </w:r>
      <w:r w:rsidRPr="00D42794">
        <w:rPr>
          <w:rFonts w:ascii="Times New Roman" w:hAnsi="Times New Roman" w:cs="Times New Roman"/>
          <w:sz w:val="24"/>
          <w:szCs w:val="24"/>
        </w:rPr>
        <w:t>в деятельности должностных лиц Комитета, размещенной в средствах массовой информаци</w:t>
      </w:r>
      <w:r>
        <w:rPr>
          <w:rFonts w:ascii="Times New Roman" w:hAnsi="Times New Roman" w:cs="Times New Roman"/>
          <w:sz w:val="24"/>
          <w:szCs w:val="24"/>
        </w:rPr>
        <w:t>и, в первом полугодии 2018 года;</w:t>
      </w:r>
    </w:p>
    <w:p w:rsidR="00D42794" w:rsidRDefault="00D42794" w:rsidP="00D42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D42794">
        <w:rPr>
          <w:rFonts w:ascii="Times New Roman" w:hAnsi="Times New Roman" w:cs="Times New Roman"/>
          <w:sz w:val="24"/>
          <w:szCs w:val="24"/>
        </w:rPr>
        <w:t>рассмотрении поступивших в Комитет в первом полугодии 2018 года обращений граждан и организаций, содержащих сведения о коррупции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500D" w:rsidRPr="00EE78D5" w:rsidRDefault="00EE78D5" w:rsidP="00A450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E78D5">
        <w:rPr>
          <w:rFonts w:ascii="Times New Roman" w:hAnsi="Times New Roman" w:cs="Times New Roman"/>
          <w:sz w:val="24"/>
          <w:szCs w:val="24"/>
        </w:rPr>
        <w:t>О</w:t>
      </w:r>
      <w:r w:rsidR="00891D5E" w:rsidRPr="00EE7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бращений</w:t>
      </w:r>
      <w:r w:rsidRPr="00EE78D5">
        <w:t xml:space="preserve"> </w:t>
      </w:r>
      <w:r w:rsidRPr="00EE7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коррупционных правонарушениях, совершенных гражданскими служащими Комитет</w:t>
      </w:r>
      <w:r w:rsidR="00EB1B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а,</w:t>
      </w:r>
      <w:r w:rsidR="009E0B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3C4B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период с 01.01.2018 по 30</w:t>
      </w:r>
      <w:r w:rsidR="00891D5E" w:rsidRPr="00EE7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.0</w:t>
      </w:r>
      <w:r w:rsidR="003C4B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891D5E" w:rsidRPr="00EE7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.2018</w:t>
      </w:r>
      <w:r w:rsidRPr="00EE78D5">
        <w:t xml:space="preserve"> </w:t>
      </w:r>
      <w:r w:rsidRPr="00EE7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Комитет</w:t>
      </w:r>
      <w:r w:rsidR="00891D5E" w:rsidRPr="00EE7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поступало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3D159B" w:rsidRPr="003D159B" w:rsidRDefault="003D159B" w:rsidP="003D15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78D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 отчетном периоде в</w:t>
      </w:r>
      <w:r w:rsidRPr="003D159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A09C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Комитет </w:t>
      </w:r>
      <w:r w:rsidRPr="003D159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не поступали </w:t>
      </w:r>
      <w:r w:rsidRPr="003D159B">
        <w:rPr>
          <w:rFonts w:ascii="Times New Roman" w:eastAsia="Calibri" w:hAnsi="Times New Roman" w:cs="Times New Roman"/>
          <w:sz w:val="24"/>
          <w:szCs w:val="24"/>
        </w:rPr>
        <w:t xml:space="preserve">решения судов, арбитражных судов </w:t>
      </w:r>
      <w:r w:rsidR="00891D5E">
        <w:rPr>
          <w:rFonts w:ascii="Times New Roman" w:eastAsia="Calibri" w:hAnsi="Times New Roman" w:cs="Times New Roman"/>
          <w:sz w:val="24"/>
          <w:szCs w:val="24"/>
        </w:rPr>
        <w:br/>
      </w:r>
      <w:r w:rsidRPr="003D159B">
        <w:rPr>
          <w:rFonts w:ascii="Times New Roman" w:eastAsia="Calibri" w:hAnsi="Times New Roman" w:cs="Times New Roman"/>
          <w:sz w:val="24"/>
          <w:szCs w:val="24"/>
        </w:rPr>
        <w:t xml:space="preserve">о признании недействительными ненормативных правовых актов, незаконными решений </w:t>
      </w:r>
      <w:r w:rsidR="00891D5E">
        <w:rPr>
          <w:rFonts w:ascii="Times New Roman" w:eastAsia="Calibri" w:hAnsi="Times New Roman" w:cs="Times New Roman"/>
          <w:sz w:val="24"/>
          <w:szCs w:val="24"/>
        </w:rPr>
        <w:br/>
      </w:r>
      <w:r w:rsidRPr="003D159B">
        <w:rPr>
          <w:rFonts w:ascii="Times New Roman" w:eastAsia="Calibri" w:hAnsi="Times New Roman" w:cs="Times New Roman"/>
          <w:sz w:val="24"/>
          <w:szCs w:val="24"/>
        </w:rPr>
        <w:t xml:space="preserve">и действий (бездействия) </w:t>
      </w:r>
      <w:r w:rsidR="00FA09C3">
        <w:rPr>
          <w:rFonts w:ascii="Times New Roman" w:eastAsia="Calibri" w:hAnsi="Times New Roman" w:cs="Times New Roman"/>
          <w:sz w:val="24"/>
          <w:szCs w:val="24"/>
        </w:rPr>
        <w:t xml:space="preserve">Комитета </w:t>
      </w:r>
      <w:r w:rsidRPr="003D159B">
        <w:rPr>
          <w:rFonts w:ascii="Times New Roman" w:eastAsia="Calibri" w:hAnsi="Times New Roman" w:cs="Times New Roman"/>
          <w:sz w:val="24"/>
          <w:szCs w:val="24"/>
        </w:rPr>
        <w:t>и его должностных лиц.</w:t>
      </w:r>
    </w:p>
    <w:p w:rsidR="00891D5E" w:rsidRDefault="003D159B" w:rsidP="00FA09C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отчетном периоде </w:t>
      </w:r>
      <w:r w:rsidR="00891D5E" w:rsidRP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граждански</w:t>
      </w:r>
      <w:r w:rsid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="00891D5E" w:rsidRP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служащи</w:t>
      </w:r>
      <w:r w:rsid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="00891D5E" w:rsidRP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Комитета</w:t>
      </w:r>
      <w:r w:rsidR="00891D5E" w:rsidRP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не уведомляли представителя нанимателя о фактах обращения в целях склонения к совершению коррупционных правонарушений, о получении ими подарка в связи с должностным положением или в связи с исполнением ими служебных обязанностей. </w:t>
      </w:r>
    </w:p>
    <w:p w:rsidR="00CA5E65" w:rsidRDefault="00CA5E65" w:rsidP="00CA5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 период с 01.01.2018 по 30.06.2018 поступило 1 (одно) уведомление </w:t>
      </w:r>
      <w:r w:rsidRPr="00CA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гражданск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ого</w:t>
      </w:r>
      <w:r w:rsidRPr="00CA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служаще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</w:t>
      </w:r>
      <w:r w:rsidRPr="00CA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Комитет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CA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A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намерении выполнять иную оплачиваемую работу. Уведомление после рассмотрения председателем Комитета приобщено к личному делу гражданского служащего Комитета (не усмотрено, что выполнение иной оплачиваемой работы может повлечь за собой конфликт интересов)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3D159B" w:rsidRPr="003D159B" w:rsidRDefault="003D159B" w:rsidP="00FA09C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Случаев несоблюдения гражданскими служащими </w:t>
      </w:r>
      <w:r w:rsid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Комитета </w:t>
      </w: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запретов, ограничений и требований, установленных в целях противодействия коррупции, и оснований </w:t>
      </w:r>
      <w:r w:rsid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для применения к гражданским служащим </w:t>
      </w:r>
      <w:r w:rsid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Комитета </w:t>
      </w: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предусмотренных законодательством Российской Федерации мер юридической ответственности, в том числе мер </w:t>
      </w:r>
      <w:r w:rsidR="00A772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предотвращению и урегулированию конфликта интересов, не возникло (не выявлено). </w:t>
      </w:r>
    </w:p>
    <w:sectPr w:rsidR="003D159B" w:rsidRPr="003D1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3BF"/>
    <w:rsid w:val="00024CD6"/>
    <w:rsid w:val="00190890"/>
    <w:rsid w:val="001C7689"/>
    <w:rsid w:val="001E1C33"/>
    <w:rsid w:val="001E1CEC"/>
    <w:rsid w:val="001F1DBC"/>
    <w:rsid w:val="00210B7F"/>
    <w:rsid w:val="00281EDA"/>
    <w:rsid w:val="00297AF3"/>
    <w:rsid w:val="002A5C5E"/>
    <w:rsid w:val="002B24B3"/>
    <w:rsid w:val="002D7029"/>
    <w:rsid w:val="003058AB"/>
    <w:rsid w:val="00327CCA"/>
    <w:rsid w:val="003333BF"/>
    <w:rsid w:val="0038213D"/>
    <w:rsid w:val="00391B3F"/>
    <w:rsid w:val="003935A2"/>
    <w:rsid w:val="003C4B54"/>
    <w:rsid w:val="003D159B"/>
    <w:rsid w:val="003F2B5D"/>
    <w:rsid w:val="00417087"/>
    <w:rsid w:val="00440D0D"/>
    <w:rsid w:val="0047642C"/>
    <w:rsid w:val="00484B15"/>
    <w:rsid w:val="0049000E"/>
    <w:rsid w:val="004B7546"/>
    <w:rsid w:val="004C7179"/>
    <w:rsid w:val="00540F31"/>
    <w:rsid w:val="005866FE"/>
    <w:rsid w:val="00684198"/>
    <w:rsid w:val="006C47A9"/>
    <w:rsid w:val="00742544"/>
    <w:rsid w:val="0078117D"/>
    <w:rsid w:val="007A561D"/>
    <w:rsid w:val="007E3D2E"/>
    <w:rsid w:val="00803809"/>
    <w:rsid w:val="00821C54"/>
    <w:rsid w:val="008223F2"/>
    <w:rsid w:val="00887015"/>
    <w:rsid w:val="00891D5E"/>
    <w:rsid w:val="008B0EF4"/>
    <w:rsid w:val="008C04BD"/>
    <w:rsid w:val="008D77E6"/>
    <w:rsid w:val="008E77C8"/>
    <w:rsid w:val="00913590"/>
    <w:rsid w:val="0091540B"/>
    <w:rsid w:val="00960F7F"/>
    <w:rsid w:val="0097239E"/>
    <w:rsid w:val="009A59A5"/>
    <w:rsid w:val="009D60D7"/>
    <w:rsid w:val="009D6E7A"/>
    <w:rsid w:val="009E0BFC"/>
    <w:rsid w:val="00A13A0A"/>
    <w:rsid w:val="00A4500D"/>
    <w:rsid w:val="00A56462"/>
    <w:rsid w:val="00A7723C"/>
    <w:rsid w:val="00A922EE"/>
    <w:rsid w:val="00AA24AC"/>
    <w:rsid w:val="00AA60B3"/>
    <w:rsid w:val="00AA7E30"/>
    <w:rsid w:val="00B032BE"/>
    <w:rsid w:val="00B153BF"/>
    <w:rsid w:val="00B47A3A"/>
    <w:rsid w:val="00B741DF"/>
    <w:rsid w:val="00B75BEC"/>
    <w:rsid w:val="00BC6C91"/>
    <w:rsid w:val="00BE0AE0"/>
    <w:rsid w:val="00C50FF0"/>
    <w:rsid w:val="00C52B7E"/>
    <w:rsid w:val="00CA5E65"/>
    <w:rsid w:val="00CD23FE"/>
    <w:rsid w:val="00CF1C36"/>
    <w:rsid w:val="00D10A79"/>
    <w:rsid w:val="00D26A24"/>
    <w:rsid w:val="00D42794"/>
    <w:rsid w:val="00DF10E2"/>
    <w:rsid w:val="00DF1B9E"/>
    <w:rsid w:val="00E160EE"/>
    <w:rsid w:val="00E45912"/>
    <w:rsid w:val="00E81256"/>
    <w:rsid w:val="00E84775"/>
    <w:rsid w:val="00EB1B59"/>
    <w:rsid w:val="00EE78D5"/>
    <w:rsid w:val="00F23580"/>
    <w:rsid w:val="00F370C7"/>
    <w:rsid w:val="00F865A2"/>
    <w:rsid w:val="00FA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95079-E317-44A9-BBCD-A6342BD7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0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Дедюлина Ю.А.</dc:creator>
  <cp:keywords/>
  <dc:description/>
  <cp:lastModifiedBy>Дедюлина Ю.А.</cp:lastModifiedBy>
  <cp:revision>20</cp:revision>
  <cp:lastPrinted>2018-07-10T08:39:00Z</cp:lastPrinted>
  <dcterms:created xsi:type="dcterms:W3CDTF">2018-05-21T11:55:00Z</dcterms:created>
  <dcterms:modified xsi:type="dcterms:W3CDTF">2018-07-10T11:02:00Z</dcterms:modified>
</cp:coreProperties>
</file>