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48A7" w:rsidRPr="002C3D9E" w:rsidRDefault="00BE48A7" w:rsidP="00BE48A7">
      <w:pPr>
        <w:spacing w:after="0" w:line="240" w:lineRule="auto"/>
        <w:ind w:left="11340" w:firstLine="0"/>
        <w:jc w:val="left"/>
        <w:rPr>
          <w:bCs/>
        </w:rPr>
      </w:pPr>
      <w:r w:rsidRPr="002C3D9E">
        <w:rPr>
          <w:bCs/>
        </w:rPr>
        <w:t xml:space="preserve">Приложение </w:t>
      </w:r>
      <w:r w:rsidR="00F83DA6" w:rsidRPr="002C3D9E">
        <w:rPr>
          <w:bCs/>
        </w:rPr>
        <w:t>1</w:t>
      </w:r>
      <w:r w:rsidRPr="002C3D9E">
        <w:rPr>
          <w:bCs/>
        </w:rPr>
        <w:br/>
        <w:t xml:space="preserve">к распоряжению Комитета </w:t>
      </w:r>
      <w:r w:rsidRPr="002C3D9E">
        <w:rPr>
          <w:bCs/>
        </w:rPr>
        <w:br/>
        <w:t>по информатизации</w:t>
      </w:r>
      <w:r w:rsidR="00CE50DF">
        <w:rPr>
          <w:bCs/>
        </w:rPr>
        <w:t xml:space="preserve"> и </w:t>
      </w:r>
      <w:r w:rsidRPr="002C3D9E">
        <w:rPr>
          <w:bCs/>
        </w:rPr>
        <w:t xml:space="preserve">связи </w:t>
      </w:r>
      <w:r w:rsidRPr="002C3D9E">
        <w:rPr>
          <w:bCs/>
        </w:rPr>
        <w:br/>
        <w:t>от ___________ № _______</w:t>
      </w:r>
    </w:p>
    <w:p w:rsidR="00BE48A7" w:rsidRPr="002C3D9E" w:rsidRDefault="00BE48A7" w:rsidP="00C528F0">
      <w:pPr>
        <w:spacing w:after="0" w:line="240" w:lineRule="auto"/>
        <w:ind w:firstLine="0"/>
        <w:jc w:val="center"/>
        <w:rPr>
          <w:b/>
          <w:bCs/>
        </w:rPr>
      </w:pPr>
    </w:p>
    <w:p w:rsidR="00D7482A" w:rsidRPr="002C3D9E" w:rsidRDefault="00C528F0" w:rsidP="00C528F0">
      <w:pPr>
        <w:spacing w:after="0" w:line="240" w:lineRule="auto"/>
        <w:ind w:firstLine="0"/>
        <w:jc w:val="center"/>
        <w:rPr>
          <w:b/>
          <w:bCs/>
        </w:rPr>
      </w:pPr>
      <w:r w:rsidRPr="002C3D9E">
        <w:rPr>
          <w:b/>
          <w:bCs/>
        </w:rPr>
        <w:t>Нормативные затраты</w:t>
      </w:r>
      <w:r w:rsidR="00CE50DF">
        <w:rPr>
          <w:b/>
          <w:bCs/>
        </w:rPr>
        <w:t xml:space="preserve"> на </w:t>
      </w:r>
      <w:r w:rsidRPr="002C3D9E">
        <w:rPr>
          <w:b/>
          <w:bCs/>
        </w:rPr>
        <w:t>обеспечение функций</w:t>
      </w:r>
      <w:r w:rsidR="00F63FF6" w:rsidRPr="002C3D9E">
        <w:rPr>
          <w:b/>
          <w:bCs/>
        </w:rPr>
        <w:t xml:space="preserve"> </w:t>
      </w:r>
    </w:p>
    <w:p w:rsidR="00EC5E54" w:rsidRPr="002C3D9E" w:rsidRDefault="00EC5E54" w:rsidP="0007534D">
      <w:pPr>
        <w:spacing w:after="0" w:line="240" w:lineRule="auto"/>
        <w:ind w:firstLine="0"/>
        <w:jc w:val="center"/>
        <w:rPr>
          <w:b/>
          <w:bCs/>
        </w:rPr>
      </w:pPr>
      <w:r w:rsidRPr="002C3D9E">
        <w:rPr>
          <w:b/>
          <w:bCs/>
        </w:rPr>
        <w:t>Комитета</w:t>
      </w:r>
      <w:r w:rsidR="00F756B9">
        <w:rPr>
          <w:b/>
          <w:bCs/>
        </w:rPr>
        <w:t xml:space="preserve"> по </w:t>
      </w:r>
      <w:r w:rsidRPr="002C3D9E">
        <w:rPr>
          <w:b/>
          <w:bCs/>
        </w:rPr>
        <w:t>информатизации</w:t>
      </w:r>
      <w:r w:rsidR="00CE50DF">
        <w:rPr>
          <w:b/>
          <w:bCs/>
        </w:rPr>
        <w:t xml:space="preserve"> и </w:t>
      </w:r>
      <w:r w:rsidRPr="002C3D9E">
        <w:rPr>
          <w:b/>
          <w:bCs/>
        </w:rPr>
        <w:t>связи</w:t>
      </w:r>
    </w:p>
    <w:p w:rsidR="0007534D" w:rsidRPr="002C3D9E" w:rsidRDefault="0007534D" w:rsidP="0007534D">
      <w:pPr>
        <w:spacing w:after="0" w:line="240" w:lineRule="auto"/>
        <w:ind w:firstLine="0"/>
        <w:jc w:val="center"/>
        <w:rPr>
          <w:b/>
          <w:bCs/>
        </w:rPr>
      </w:pPr>
      <w:r w:rsidRPr="002C3D9E">
        <w:rPr>
          <w:b/>
          <w:bCs/>
        </w:rPr>
        <w:t>на 201</w:t>
      </w:r>
      <w:r w:rsidR="00B94375">
        <w:rPr>
          <w:b/>
          <w:bCs/>
        </w:rPr>
        <w:t>9</w:t>
      </w:r>
      <w:r w:rsidRPr="002C3D9E">
        <w:rPr>
          <w:b/>
          <w:bCs/>
        </w:rPr>
        <w:t xml:space="preserve"> год</w:t>
      </w:r>
      <w:r w:rsidR="00CE50DF">
        <w:rPr>
          <w:b/>
          <w:bCs/>
        </w:rPr>
        <w:t xml:space="preserve"> и на </w:t>
      </w:r>
      <w:r w:rsidRPr="002C3D9E">
        <w:rPr>
          <w:b/>
          <w:bCs/>
        </w:rPr>
        <w:t>плановый период 20</w:t>
      </w:r>
      <w:r w:rsidR="00B94375">
        <w:rPr>
          <w:b/>
          <w:bCs/>
        </w:rPr>
        <w:t>20</w:t>
      </w:r>
      <w:r w:rsidR="00CE50DF">
        <w:rPr>
          <w:b/>
          <w:bCs/>
        </w:rPr>
        <w:t xml:space="preserve"> и </w:t>
      </w:r>
      <w:r w:rsidRPr="002C3D9E">
        <w:rPr>
          <w:b/>
          <w:bCs/>
        </w:rPr>
        <w:t>20</w:t>
      </w:r>
      <w:r w:rsidR="00B94375">
        <w:rPr>
          <w:b/>
          <w:bCs/>
        </w:rPr>
        <w:t>21</w:t>
      </w:r>
      <w:r w:rsidRPr="002C3D9E">
        <w:rPr>
          <w:b/>
          <w:bCs/>
        </w:rPr>
        <w:t xml:space="preserve"> годов</w:t>
      </w:r>
    </w:p>
    <w:p w:rsidR="00C528F0" w:rsidRPr="002C3D9E" w:rsidRDefault="00C528F0" w:rsidP="00C528F0">
      <w:pPr>
        <w:spacing w:after="0" w:line="240" w:lineRule="auto"/>
        <w:ind w:firstLine="0"/>
        <w:jc w:val="center"/>
        <w:rPr>
          <w:b/>
        </w:rPr>
      </w:pPr>
    </w:p>
    <w:tbl>
      <w:tblPr>
        <w:tblStyle w:val="1"/>
        <w:tblW w:w="15304" w:type="dxa"/>
        <w:tblLayout w:type="fixed"/>
        <w:tblLook w:val="04A0" w:firstRow="1" w:lastRow="0" w:firstColumn="1" w:lastColumn="0" w:noHBand="0" w:noVBand="1"/>
      </w:tblPr>
      <w:tblGrid>
        <w:gridCol w:w="1129"/>
        <w:gridCol w:w="2977"/>
        <w:gridCol w:w="1842"/>
        <w:gridCol w:w="1843"/>
        <w:gridCol w:w="1702"/>
        <w:gridCol w:w="5811"/>
      </w:tblGrid>
      <w:tr w:rsidR="00F10CFF" w:rsidRPr="00D56603" w:rsidTr="00802EF4">
        <w:trPr>
          <w:tblHeader/>
        </w:trPr>
        <w:tc>
          <w:tcPr>
            <w:tcW w:w="1129" w:type="dxa"/>
            <w:vMerge w:val="restart"/>
            <w:shd w:val="clear" w:color="auto" w:fill="auto"/>
          </w:tcPr>
          <w:p w:rsidR="00F10CFF" w:rsidRPr="00D56603" w:rsidRDefault="00F10CFF" w:rsidP="00F10CFF">
            <w:pPr>
              <w:pStyle w:val="ConsPlusNormal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 xml:space="preserve">№ </w:t>
            </w:r>
          </w:p>
          <w:p w:rsidR="00F10CFF" w:rsidRPr="00D56603" w:rsidRDefault="00F10CFF" w:rsidP="00F10CFF">
            <w:pPr>
              <w:pStyle w:val="ConsPlusNormal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п/п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F10CFF" w:rsidRPr="00D56603" w:rsidRDefault="00F10CFF" w:rsidP="00222A00">
            <w:pPr>
              <w:pStyle w:val="ConsPlusNormal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Вид (группа, подгруппа) затрат</w:t>
            </w:r>
          </w:p>
        </w:tc>
        <w:tc>
          <w:tcPr>
            <w:tcW w:w="5387" w:type="dxa"/>
            <w:gridSpan w:val="3"/>
            <w:shd w:val="clear" w:color="auto" w:fill="auto"/>
          </w:tcPr>
          <w:p w:rsidR="00F10CFF" w:rsidRPr="00D56603" w:rsidRDefault="00F10CFF" w:rsidP="00F10CFF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 xml:space="preserve">Значение нормативных затрат, </w:t>
            </w:r>
          </w:p>
          <w:p w:rsidR="00F10CFF" w:rsidRPr="00D56603" w:rsidRDefault="00F10CFF" w:rsidP="00264BD8">
            <w:pPr>
              <w:pStyle w:val="ConsPlusNormal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руб. в год</w:t>
            </w:r>
          </w:p>
        </w:tc>
        <w:tc>
          <w:tcPr>
            <w:tcW w:w="5811" w:type="dxa"/>
            <w:vMerge w:val="restart"/>
            <w:shd w:val="clear" w:color="auto" w:fill="auto"/>
          </w:tcPr>
          <w:p w:rsidR="00F10CFF" w:rsidRPr="00D56603" w:rsidRDefault="00F10CFF" w:rsidP="00222A00">
            <w:pPr>
              <w:pStyle w:val="ConsPlusNormal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Порядок расчета нормативных затрат</w:t>
            </w:r>
          </w:p>
        </w:tc>
      </w:tr>
      <w:tr w:rsidR="00F10CFF" w:rsidRPr="00D56603" w:rsidTr="00802EF4">
        <w:trPr>
          <w:tblHeader/>
        </w:trPr>
        <w:tc>
          <w:tcPr>
            <w:tcW w:w="1129" w:type="dxa"/>
            <w:vMerge/>
            <w:shd w:val="clear" w:color="auto" w:fill="auto"/>
          </w:tcPr>
          <w:p w:rsidR="00F10CFF" w:rsidRPr="00D56603" w:rsidRDefault="00F10CFF" w:rsidP="00F10CF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F10CFF" w:rsidRPr="00D56603" w:rsidRDefault="00F10CFF" w:rsidP="00F10CF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F10CFF" w:rsidRPr="00D56603" w:rsidRDefault="00F10CFF" w:rsidP="00F10CFF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2019 год</w:t>
            </w:r>
          </w:p>
        </w:tc>
        <w:tc>
          <w:tcPr>
            <w:tcW w:w="1843" w:type="dxa"/>
            <w:shd w:val="clear" w:color="auto" w:fill="auto"/>
          </w:tcPr>
          <w:p w:rsidR="00F10CFF" w:rsidRPr="00D56603" w:rsidRDefault="00F10CFF" w:rsidP="00F10CFF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2020 год</w:t>
            </w:r>
          </w:p>
        </w:tc>
        <w:tc>
          <w:tcPr>
            <w:tcW w:w="1702" w:type="dxa"/>
            <w:shd w:val="clear" w:color="auto" w:fill="auto"/>
          </w:tcPr>
          <w:p w:rsidR="00F10CFF" w:rsidRPr="00D56603" w:rsidRDefault="00F10CFF" w:rsidP="00F10CFF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  <w:lang w:val="en-US"/>
              </w:rPr>
              <w:t xml:space="preserve">2021 </w:t>
            </w:r>
            <w:r w:rsidRPr="00D56603">
              <w:rPr>
                <w:sz w:val="20"/>
                <w:szCs w:val="20"/>
              </w:rPr>
              <w:t>год</w:t>
            </w:r>
          </w:p>
        </w:tc>
        <w:tc>
          <w:tcPr>
            <w:tcW w:w="5811" w:type="dxa"/>
            <w:vMerge/>
            <w:shd w:val="clear" w:color="auto" w:fill="auto"/>
          </w:tcPr>
          <w:p w:rsidR="00F10CFF" w:rsidRPr="00D56603" w:rsidRDefault="00F10CFF" w:rsidP="00F10CFF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</w:tr>
      <w:tr w:rsidR="00F10CFF" w:rsidRPr="00D56603" w:rsidTr="00802EF4">
        <w:trPr>
          <w:tblHeader/>
        </w:trPr>
        <w:tc>
          <w:tcPr>
            <w:tcW w:w="1129" w:type="dxa"/>
            <w:shd w:val="clear" w:color="auto" w:fill="auto"/>
          </w:tcPr>
          <w:p w:rsidR="00F10CFF" w:rsidRPr="00D56603" w:rsidRDefault="00F10CFF" w:rsidP="000D4D65">
            <w:pPr>
              <w:pStyle w:val="ConsPlusNormal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F10CFF" w:rsidRPr="00D56603" w:rsidRDefault="00F10CFF" w:rsidP="00F10CFF">
            <w:pPr>
              <w:pStyle w:val="ConsPlusNormal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2</w:t>
            </w:r>
          </w:p>
        </w:tc>
        <w:tc>
          <w:tcPr>
            <w:tcW w:w="1842" w:type="dxa"/>
            <w:shd w:val="clear" w:color="auto" w:fill="auto"/>
          </w:tcPr>
          <w:p w:rsidR="00F10CFF" w:rsidRPr="00D56603" w:rsidRDefault="00F10CFF" w:rsidP="00F10CFF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F10CFF" w:rsidRPr="00D56603" w:rsidRDefault="00F10CFF" w:rsidP="00F10CFF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4</w:t>
            </w:r>
          </w:p>
        </w:tc>
        <w:tc>
          <w:tcPr>
            <w:tcW w:w="1702" w:type="dxa"/>
            <w:shd w:val="clear" w:color="auto" w:fill="auto"/>
          </w:tcPr>
          <w:p w:rsidR="00F10CFF" w:rsidRPr="00D56603" w:rsidRDefault="00F10CFF" w:rsidP="00F10CFF">
            <w:pPr>
              <w:pStyle w:val="ConsPlusNormal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5</w:t>
            </w:r>
          </w:p>
        </w:tc>
        <w:tc>
          <w:tcPr>
            <w:tcW w:w="5811" w:type="dxa"/>
            <w:shd w:val="clear" w:color="auto" w:fill="auto"/>
          </w:tcPr>
          <w:p w:rsidR="00F10CFF" w:rsidRPr="00D56603" w:rsidRDefault="00F10CFF" w:rsidP="00F10CFF">
            <w:pPr>
              <w:pStyle w:val="ConsPlusNormal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6</w:t>
            </w:r>
          </w:p>
        </w:tc>
      </w:tr>
      <w:tr w:rsidR="00F811BE" w:rsidRPr="00D56603" w:rsidTr="00542CC1">
        <w:tc>
          <w:tcPr>
            <w:tcW w:w="1129" w:type="dxa"/>
            <w:shd w:val="clear" w:color="auto" w:fill="auto"/>
          </w:tcPr>
          <w:p w:rsidR="00F811BE" w:rsidRPr="00D56603" w:rsidRDefault="00F811BE" w:rsidP="00F811BE">
            <w:pPr>
              <w:pStyle w:val="ConsPlusNormal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F811BE" w:rsidRPr="00D56603" w:rsidRDefault="00F811BE" w:rsidP="00F811BE">
            <w:pPr>
              <w:pStyle w:val="ConsPlusNormal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Затраты на информационно-коммуникационные технологии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F811BE" w:rsidRPr="00F811BE" w:rsidRDefault="00F811BE" w:rsidP="00F811BE">
            <w:pPr>
              <w:ind w:firstLine="0"/>
              <w:jc w:val="center"/>
              <w:rPr>
                <w:sz w:val="20"/>
                <w:szCs w:val="20"/>
              </w:rPr>
            </w:pPr>
            <w:r w:rsidRPr="00F811BE">
              <w:rPr>
                <w:sz w:val="20"/>
                <w:szCs w:val="20"/>
              </w:rPr>
              <w:t>8869214846,77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F811BE" w:rsidRPr="00F811BE" w:rsidRDefault="00F811BE" w:rsidP="00F811BE">
            <w:pPr>
              <w:ind w:firstLine="0"/>
              <w:jc w:val="center"/>
              <w:rPr>
                <w:sz w:val="20"/>
                <w:szCs w:val="20"/>
              </w:rPr>
            </w:pPr>
            <w:r w:rsidRPr="00F811BE">
              <w:rPr>
                <w:sz w:val="20"/>
                <w:szCs w:val="20"/>
              </w:rPr>
              <w:t>8468093982,64</w:t>
            </w:r>
          </w:p>
        </w:tc>
        <w:tc>
          <w:tcPr>
            <w:tcW w:w="1702" w:type="dxa"/>
            <w:shd w:val="clear" w:color="auto" w:fill="auto"/>
            <w:vAlign w:val="bottom"/>
          </w:tcPr>
          <w:p w:rsidR="00F811BE" w:rsidRPr="00F811BE" w:rsidRDefault="00F811BE" w:rsidP="00F811BE">
            <w:pPr>
              <w:ind w:firstLine="0"/>
              <w:jc w:val="center"/>
              <w:rPr>
                <w:sz w:val="20"/>
                <w:szCs w:val="20"/>
              </w:rPr>
            </w:pPr>
            <w:r w:rsidRPr="00F811BE">
              <w:rPr>
                <w:sz w:val="20"/>
                <w:szCs w:val="20"/>
              </w:rPr>
              <w:t>8806814819,94</w:t>
            </w:r>
          </w:p>
        </w:tc>
        <w:tc>
          <w:tcPr>
            <w:tcW w:w="5811" w:type="dxa"/>
            <w:shd w:val="clear" w:color="auto" w:fill="auto"/>
          </w:tcPr>
          <w:p w:rsidR="00F811BE" w:rsidRPr="00D56603" w:rsidRDefault="00F811BE" w:rsidP="00F811B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</w:tr>
      <w:tr w:rsidR="002743ED" w:rsidRPr="00D56603" w:rsidTr="00802EF4">
        <w:tc>
          <w:tcPr>
            <w:tcW w:w="1129" w:type="dxa"/>
            <w:shd w:val="clear" w:color="auto" w:fill="auto"/>
          </w:tcPr>
          <w:p w:rsidR="002743ED" w:rsidRPr="00D56603" w:rsidRDefault="002743ED" w:rsidP="002743ED">
            <w:pPr>
              <w:pStyle w:val="ConsPlusNormal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1.1</w:t>
            </w:r>
          </w:p>
        </w:tc>
        <w:tc>
          <w:tcPr>
            <w:tcW w:w="2977" w:type="dxa"/>
            <w:shd w:val="clear" w:color="auto" w:fill="auto"/>
          </w:tcPr>
          <w:p w:rsidR="002743ED" w:rsidRPr="00D56603" w:rsidRDefault="002743ED" w:rsidP="002743ED">
            <w:pPr>
              <w:pStyle w:val="ConsPlusNormal"/>
              <w:jc w:val="both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Затраты на услуги связи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2743ED" w:rsidRPr="002743ED" w:rsidRDefault="002743ED" w:rsidP="002743ED">
            <w:pPr>
              <w:ind w:firstLine="0"/>
              <w:jc w:val="center"/>
              <w:rPr>
                <w:sz w:val="20"/>
                <w:szCs w:val="20"/>
              </w:rPr>
            </w:pPr>
            <w:r w:rsidRPr="002743ED">
              <w:rPr>
                <w:sz w:val="20"/>
                <w:szCs w:val="20"/>
              </w:rPr>
              <w:t>2647403316,34</w:t>
            </w:r>
            <w:bookmarkStart w:id="0" w:name="_GoBack"/>
            <w:bookmarkEnd w:id="0"/>
          </w:p>
        </w:tc>
        <w:tc>
          <w:tcPr>
            <w:tcW w:w="1843" w:type="dxa"/>
            <w:shd w:val="clear" w:color="auto" w:fill="auto"/>
            <w:vAlign w:val="bottom"/>
          </w:tcPr>
          <w:p w:rsidR="002743ED" w:rsidRPr="002743ED" w:rsidRDefault="002743ED" w:rsidP="002743ED">
            <w:pPr>
              <w:ind w:firstLine="0"/>
              <w:rPr>
                <w:sz w:val="20"/>
                <w:szCs w:val="20"/>
              </w:rPr>
            </w:pPr>
            <w:r w:rsidRPr="002743ED">
              <w:rPr>
                <w:sz w:val="20"/>
                <w:szCs w:val="20"/>
              </w:rPr>
              <w:t>2138632621,77</w:t>
            </w:r>
          </w:p>
        </w:tc>
        <w:tc>
          <w:tcPr>
            <w:tcW w:w="1702" w:type="dxa"/>
            <w:shd w:val="clear" w:color="auto" w:fill="auto"/>
            <w:vAlign w:val="bottom"/>
          </w:tcPr>
          <w:p w:rsidR="002743ED" w:rsidRPr="002743ED" w:rsidRDefault="002743ED" w:rsidP="002743ED">
            <w:pPr>
              <w:ind w:firstLine="0"/>
              <w:rPr>
                <w:sz w:val="20"/>
                <w:szCs w:val="20"/>
              </w:rPr>
            </w:pPr>
            <w:r w:rsidRPr="002743ED">
              <w:rPr>
                <w:sz w:val="20"/>
                <w:szCs w:val="20"/>
              </w:rPr>
              <w:t>2515512711,39</w:t>
            </w:r>
          </w:p>
        </w:tc>
        <w:tc>
          <w:tcPr>
            <w:tcW w:w="5811" w:type="dxa"/>
            <w:shd w:val="clear" w:color="auto" w:fill="auto"/>
          </w:tcPr>
          <w:p w:rsidR="002743ED" w:rsidRPr="00D56603" w:rsidRDefault="002743ED" w:rsidP="002743ED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</w:tr>
      <w:tr w:rsidR="002743ED" w:rsidRPr="00D56603" w:rsidTr="00802EF4">
        <w:tc>
          <w:tcPr>
            <w:tcW w:w="1129" w:type="dxa"/>
            <w:shd w:val="clear" w:color="auto" w:fill="auto"/>
          </w:tcPr>
          <w:p w:rsidR="002743ED" w:rsidRPr="00D56603" w:rsidRDefault="002743ED" w:rsidP="002743ED">
            <w:pPr>
              <w:pStyle w:val="ConsPlusNormal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1.1.1</w:t>
            </w:r>
          </w:p>
        </w:tc>
        <w:tc>
          <w:tcPr>
            <w:tcW w:w="2977" w:type="dxa"/>
            <w:shd w:val="clear" w:color="auto" w:fill="auto"/>
          </w:tcPr>
          <w:p w:rsidR="002743ED" w:rsidRPr="00D56603" w:rsidRDefault="002743ED" w:rsidP="002743ED">
            <w:pPr>
              <w:pStyle w:val="ConsPlusNormal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 xml:space="preserve">Затраты на абонентскую плату </w:t>
            </w:r>
          </w:p>
          <w:p w:rsidR="002743ED" w:rsidRPr="00D56603" w:rsidRDefault="002743ED" w:rsidP="002743ED">
            <w:pPr>
              <w:pStyle w:val="ConsPlusNormal"/>
              <w:rPr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2743ED" w:rsidRPr="002743ED" w:rsidRDefault="002743ED" w:rsidP="002743ED">
            <w:pPr>
              <w:ind w:firstLine="0"/>
              <w:jc w:val="center"/>
              <w:rPr>
                <w:sz w:val="20"/>
                <w:szCs w:val="20"/>
              </w:rPr>
            </w:pPr>
            <w:r w:rsidRPr="002743ED">
              <w:rPr>
                <w:sz w:val="20"/>
                <w:szCs w:val="20"/>
              </w:rPr>
              <w:t>32262427,32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743ED" w:rsidRPr="002743ED" w:rsidRDefault="002743ED" w:rsidP="002743ED">
            <w:pPr>
              <w:ind w:firstLine="0"/>
              <w:jc w:val="center"/>
              <w:rPr>
                <w:sz w:val="20"/>
                <w:szCs w:val="20"/>
              </w:rPr>
            </w:pPr>
            <w:r w:rsidRPr="002743ED">
              <w:rPr>
                <w:sz w:val="20"/>
                <w:szCs w:val="20"/>
              </w:rPr>
              <w:t>33552924,41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2743ED" w:rsidRPr="002743ED" w:rsidRDefault="002743ED" w:rsidP="002743ED">
            <w:pPr>
              <w:ind w:firstLine="0"/>
              <w:jc w:val="center"/>
              <w:rPr>
                <w:sz w:val="20"/>
                <w:szCs w:val="20"/>
              </w:rPr>
            </w:pPr>
            <w:r w:rsidRPr="002743ED">
              <w:rPr>
                <w:sz w:val="20"/>
                <w:szCs w:val="20"/>
              </w:rPr>
              <w:t>34895041,39</w:t>
            </w:r>
          </w:p>
        </w:tc>
        <w:tc>
          <w:tcPr>
            <w:tcW w:w="5811" w:type="dxa"/>
            <w:shd w:val="clear" w:color="auto" w:fill="auto"/>
          </w:tcPr>
          <w:p w:rsidR="002743ED" w:rsidRPr="002743ED" w:rsidRDefault="002743ED" w:rsidP="002743ED">
            <w:pPr>
              <w:pStyle w:val="ConsPlusNormal"/>
              <w:rPr>
                <w:sz w:val="20"/>
                <w:szCs w:val="20"/>
              </w:rPr>
            </w:pPr>
            <w:r w:rsidRPr="002743ED">
              <w:rPr>
                <w:sz w:val="20"/>
                <w:szCs w:val="20"/>
              </w:rPr>
              <w:t>Расчет нормативных затрат на абонентскую плату осуществляется по формуле:</w:t>
            </w:r>
          </w:p>
          <w:p w:rsidR="002743ED" w:rsidRPr="002743ED" w:rsidRDefault="002743ED" w:rsidP="002743ED">
            <w:pPr>
              <w:pStyle w:val="ConsPlusNormal"/>
              <w:rPr>
                <w:sz w:val="20"/>
                <w:szCs w:val="20"/>
              </w:rPr>
            </w:pPr>
            <w:r w:rsidRPr="002743ED">
              <w:rPr>
                <w:sz w:val="20"/>
                <w:szCs w:val="20"/>
              </w:rPr>
              <w:t>НЗаб пл = (Чанн* Нанн* Маб пл )+ (Чцн * Нцн * Маб пл)</w:t>
            </w:r>
          </w:p>
          <w:p w:rsidR="002743ED" w:rsidRPr="002743ED" w:rsidRDefault="002743ED" w:rsidP="002743ED">
            <w:pPr>
              <w:pStyle w:val="ConsPlusNormal"/>
              <w:rPr>
                <w:sz w:val="20"/>
                <w:szCs w:val="20"/>
              </w:rPr>
            </w:pPr>
          </w:p>
          <w:p w:rsidR="002743ED" w:rsidRPr="002743ED" w:rsidRDefault="002743ED" w:rsidP="002743ED">
            <w:pPr>
              <w:pStyle w:val="ConsPlusNormal"/>
              <w:rPr>
                <w:sz w:val="20"/>
                <w:szCs w:val="20"/>
              </w:rPr>
            </w:pPr>
            <w:r w:rsidRPr="002743ED">
              <w:rPr>
                <w:sz w:val="20"/>
                <w:szCs w:val="20"/>
              </w:rPr>
              <w:t>где: НЗаб пл - нормативные затраты по абонентской плате;</w:t>
            </w:r>
          </w:p>
          <w:p w:rsidR="002743ED" w:rsidRPr="002743ED" w:rsidRDefault="002743ED" w:rsidP="002743ED">
            <w:pPr>
              <w:pStyle w:val="ConsPlusNormal"/>
              <w:rPr>
                <w:sz w:val="20"/>
                <w:szCs w:val="20"/>
              </w:rPr>
            </w:pPr>
            <w:r w:rsidRPr="002743ED">
              <w:rPr>
                <w:sz w:val="20"/>
                <w:szCs w:val="20"/>
              </w:rPr>
              <w:t>Чанн – количество абонентских номеров пользовательского (оконечного) оборудования, подключенного к сети местной телефонной связи, используемых для передачи голосовой информации;</w:t>
            </w:r>
          </w:p>
          <w:p w:rsidR="002743ED" w:rsidRPr="002743ED" w:rsidRDefault="002743ED" w:rsidP="002743ED">
            <w:pPr>
              <w:pStyle w:val="ConsPlusNormal"/>
              <w:rPr>
                <w:sz w:val="20"/>
                <w:szCs w:val="20"/>
              </w:rPr>
            </w:pPr>
            <w:r w:rsidRPr="002743ED">
              <w:rPr>
                <w:sz w:val="20"/>
                <w:szCs w:val="20"/>
              </w:rPr>
              <w:t>Чцн – количество цифровых абонентских номеров, используемых для передачи голосовой информации;</w:t>
            </w:r>
          </w:p>
          <w:p w:rsidR="002743ED" w:rsidRPr="002743ED" w:rsidRDefault="002743ED" w:rsidP="002743ED">
            <w:pPr>
              <w:pStyle w:val="ConsPlusNormal"/>
              <w:rPr>
                <w:sz w:val="20"/>
                <w:szCs w:val="20"/>
              </w:rPr>
            </w:pPr>
            <w:r w:rsidRPr="002743ED">
              <w:rPr>
                <w:sz w:val="20"/>
                <w:szCs w:val="20"/>
              </w:rPr>
              <w:t xml:space="preserve">Нанн - ежемесячная абонентская плата в расчете на 1 аналоговый абонентский номер для передачи голосовой информации; </w:t>
            </w:r>
          </w:p>
          <w:p w:rsidR="002743ED" w:rsidRPr="002743ED" w:rsidRDefault="002743ED" w:rsidP="002743ED">
            <w:pPr>
              <w:pStyle w:val="ConsPlusNormal"/>
              <w:rPr>
                <w:sz w:val="20"/>
                <w:szCs w:val="20"/>
              </w:rPr>
            </w:pPr>
            <w:r w:rsidRPr="002743ED">
              <w:rPr>
                <w:sz w:val="20"/>
                <w:szCs w:val="20"/>
              </w:rPr>
              <w:t xml:space="preserve">Нцн – ежемесячная абонентская плата в расчете на 1 цифровой абонентский номер для передачи голосовой информации; </w:t>
            </w:r>
          </w:p>
          <w:p w:rsidR="002743ED" w:rsidRPr="002743ED" w:rsidRDefault="002743ED" w:rsidP="002743ED">
            <w:pPr>
              <w:pStyle w:val="ConsPlusNormal"/>
              <w:rPr>
                <w:sz w:val="20"/>
                <w:szCs w:val="20"/>
              </w:rPr>
            </w:pPr>
            <w:r w:rsidRPr="002743ED">
              <w:rPr>
                <w:sz w:val="20"/>
                <w:szCs w:val="20"/>
              </w:rPr>
              <w:t>Ежемесячная абонентская плата выбрана путем метода сопоставимых рыночных цен;</w:t>
            </w:r>
          </w:p>
          <w:p w:rsidR="002743ED" w:rsidRPr="002743ED" w:rsidRDefault="002743ED" w:rsidP="002743ED">
            <w:pPr>
              <w:pStyle w:val="ConsPlusNormal"/>
              <w:jc w:val="both"/>
              <w:rPr>
                <w:sz w:val="20"/>
                <w:szCs w:val="20"/>
              </w:rPr>
            </w:pPr>
            <w:r w:rsidRPr="002743ED">
              <w:rPr>
                <w:sz w:val="20"/>
                <w:szCs w:val="20"/>
              </w:rPr>
              <w:t>Маб пл - количество месяцев оказания услуг по абонентской плате.</w:t>
            </w:r>
          </w:p>
        </w:tc>
      </w:tr>
      <w:tr w:rsidR="00264BD8" w:rsidRPr="00D56603" w:rsidTr="00802EF4">
        <w:tc>
          <w:tcPr>
            <w:tcW w:w="1129" w:type="dxa"/>
            <w:shd w:val="clear" w:color="auto" w:fill="auto"/>
          </w:tcPr>
          <w:p w:rsidR="00264BD8" w:rsidRPr="00D56603" w:rsidRDefault="00264BD8" w:rsidP="000D4D65">
            <w:pPr>
              <w:pStyle w:val="ConsPlusNormal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lastRenderedPageBreak/>
              <w:t>1.1.2</w:t>
            </w:r>
          </w:p>
        </w:tc>
        <w:tc>
          <w:tcPr>
            <w:tcW w:w="2977" w:type="dxa"/>
            <w:shd w:val="clear" w:color="auto" w:fill="auto"/>
          </w:tcPr>
          <w:p w:rsidR="00264BD8" w:rsidRPr="00D56603" w:rsidRDefault="00264BD8" w:rsidP="00264BD8">
            <w:pPr>
              <w:pStyle w:val="ConsPlusNormal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Затраты</w:t>
            </w:r>
            <w:r w:rsidR="00CE50DF" w:rsidRPr="00D56603">
              <w:rPr>
                <w:sz w:val="20"/>
                <w:szCs w:val="20"/>
              </w:rPr>
              <w:t xml:space="preserve"> на </w:t>
            </w:r>
            <w:r w:rsidRPr="00D56603">
              <w:rPr>
                <w:sz w:val="20"/>
                <w:szCs w:val="20"/>
              </w:rPr>
              <w:t>повременную оплату местных телефонных соединений</w:t>
            </w:r>
          </w:p>
        </w:tc>
        <w:tc>
          <w:tcPr>
            <w:tcW w:w="1842" w:type="dxa"/>
            <w:shd w:val="clear" w:color="auto" w:fill="auto"/>
          </w:tcPr>
          <w:p w:rsidR="00264BD8" w:rsidRPr="002743ED" w:rsidRDefault="00264BD8" w:rsidP="002743ED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264BD8" w:rsidRPr="002743ED" w:rsidRDefault="00264BD8" w:rsidP="002743ED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shd w:val="clear" w:color="auto" w:fill="auto"/>
          </w:tcPr>
          <w:p w:rsidR="00264BD8" w:rsidRPr="00D56603" w:rsidRDefault="00264BD8" w:rsidP="002743ED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5811" w:type="dxa"/>
            <w:shd w:val="clear" w:color="auto" w:fill="auto"/>
          </w:tcPr>
          <w:p w:rsidR="00264BD8" w:rsidRPr="00D56603" w:rsidRDefault="00264BD8" w:rsidP="002743ED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</w:tr>
      <w:tr w:rsidR="002743ED" w:rsidRPr="00D56603" w:rsidTr="00802EF4">
        <w:tc>
          <w:tcPr>
            <w:tcW w:w="1129" w:type="dxa"/>
            <w:shd w:val="clear" w:color="auto" w:fill="auto"/>
          </w:tcPr>
          <w:p w:rsidR="002743ED" w:rsidRPr="00D56603" w:rsidRDefault="002743ED" w:rsidP="002743ED">
            <w:pPr>
              <w:pStyle w:val="ConsPlusNormal"/>
              <w:jc w:val="center"/>
              <w:rPr>
                <w:sz w:val="20"/>
                <w:szCs w:val="20"/>
              </w:rPr>
            </w:pPr>
            <w:r w:rsidRPr="00D56603">
              <w:rPr>
                <w:rFonts w:eastAsiaTheme="minorHAnsi"/>
                <w:sz w:val="20"/>
                <w:szCs w:val="20"/>
              </w:rPr>
              <w:t>1.1.3</w:t>
            </w:r>
          </w:p>
        </w:tc>
        <w:tc>
          <w:tcPr>
            <w:tcW w:w="2977" w:type="dxa"/>
            <w:shd w:val="clear" w:color="auto" w:fill="auto"/>
          </w:tcPr>
          <w:p w:rsidR="002743ED" w:rsidRPr="00D56603" w:rsidRDefault="002743ED" w:rsidP="002743ED">
            <w:pPr>
              <w:pStyle w:val="ConsPlusNormal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Затраты на повременную оплату междугородних и международных телефонных соединений</w:t>
            </w:r>
          </w:p>
          <w:p w:rsidR="002743ED" w:rsidRPr="00D56603" w:rsidRDefault="002743ED" w:rsidP="002743ED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2743ED" w:rsidRPr="002743ED" w:rsidRDefault="002743ED" w:rsidP="002743ED">
            <w:pPr>
              <w:ind w:firstLine="0"/>
              <w:jc w:val="center"/>
              <w:rPr>
                <w:sz w:val="20"/>
                <w:szCs w:val="20"/>
              </w:rPr>
            </w:pPr>
            <w:r w:rsidRPr="002743ED">
              <w:rPr>
                <w:sz w:val="20"/>
                <w:szCs w:val="20"/>
              </w:rPr>
              <w:t>2503488,00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743ED" w:rsidRPr="002743ED" w:rsidRDefault="002743ED" w:rsidP="002743ED">
            <w:pPr>
              <w:ind w:firstLine="0"/>
              <w:jc w:val="center"/>
              <w:rPr>
                <w:sz w:val="20"/>
                <w:szCs w:val="20"/>
              </w:rPr>
            </w:pPr>
            <w:r w:rsidRPr="002743ED">
              <w:rPr>
                <w:sz w:val="20"/>
                <w:szCs w:val="20"/>
              </w:rPr>
              <w:t>2603600,00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2743ED" w:rsidRPr="002743ED" w:rsidRDefault="002743ED" w:rsidP="002743ED">
            <w:pPr>
              <w:ind w:firstLine="0"/>
              <w:jc w:val="center"/>
              <w:rPr>
                <w:sz w:val="20"/>
                <w:szCs w:val="20"/>
              </w:rPr>
            </w:pPr>
            <w:r w:rsidRPr="002743ED">
              <w:rPr>
                <w:sz w:val="20"/>
                <w:szCs w:val="20"/>
              </w:rPr>
              <w:t>2707700,00</w:t>
            </w:r>
          </w:p>
        </w:tc>
        <w:tc>
          <w:tcPr>
            <w:tcW w:w="5811" w:type="dxa"/>
            <w:shd w:val="clear" w:color="auto" w:fill="auto"/>
          </w:tcPr>
          <w:p w:rsidR="002743ED" w:rsidRPr="002743ED" w:rsidRDefault="002743ED" w:rsidP="002743ED">
            <w:pPr>
              <w:pStyle w:val="ConsPlusNormal"/>
              <w:jc w:val="both"/>
              <w:rPr>
                <w:sz w:val="20"/>
                <w:szCs w:val="20"/>
              </w:rPr>
            </w:pPr>
            <w:r w:rsidRPr="002743ED">
              <w:rPr>
                <w:sz w:val="20"/>
                <w:szCs w:val="20"/>
              </w:rPr>
              <w:t>Расчет нормативных затрат на повременную оплату междугородних и международных телефонных соединений осуществляется по формуле:</w:t>
            </w:r>
          </w:p>
          <w:p w:rsidR="002743ED" w:rsidRPr="002743ED" w:rsidRDefault="002743ED" w:rsidP="002743ED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2743ED" w:rsidRPr="002743ED" w:rsidRDefault="002743ED" w:rsidP="002743ED">
            <w:pPr>
              <w:pStyle w:val="ConsPlusNormal"/>
              <w:jc w:val="center"/>
              <w:rPr>
                <w:sz w:val="20"/>
                <w:szCs w:val="20"/>
              </w:rPr>
            </w:pPr>
            <w:r w:rsidRPr="002743ED">
              <w:rPr>
                <w:sz w:val="20"/>
                <w:szCs w:val="20"/>
              </w:rPr>
              <w:t>НЗмг = Чр x Нц мг x Ммг,</w:t>
            </w:r>
          </w:p>
          <w:p w:rsidR="002743ED" w:rsidRPr="002743ED" w:rsidRDefault="002743ED" w:rsidP="002743ED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2743ED" w:rsidRPr="002743ED" w:rsidRDefault="002743ED" w:rsidP="002743ED">
            <w:pPr>
              <w:pStyle w:val="ConsPlusNormal"/>
              <w:jc w:val="both"/>
              <w:rPr>
                <w:sz w:val="20"/>
                <w:szCs w:val="20"/>
              </w:rPr>
            </w:pPr>
            <w:r w:rsidRPr="002743ED">
              <w:rPr>
                <w:sz w:val="20"/>
                <w:szCs w:val="20"/>
              </w:rPr>
              <w:t>где: НЗмг - нормативные затраты на повременную оплату междугородних и международных телефонных соединений:</w:t>
            </w:r>
          </w:p>
          <w:p w:rsidR="002743ED" w:rsidRPr="002743ED" w:rsidRDefault="002743ED" w:rsidP="002743ED">
            <w:pPr>
              <w:pStyle w:val="ConsPlusNormal"/>
              <w:jc w:val="both"/>
              <w:rPr>
                <w:sz w:val="20"/>
                <w:szCs w:val="20"/>
              </w:rPr>
            </w:pPr>
            <w:r w:rsidRPr="002743ED">
              <w:rPr>
                <w:sz w:val="20"/>
                <w:szCs w:val="20"/>
              </w:rPr>
              <w:t>Чр - расчетная численность работников ИОГВ, ГКУ;</w:t>
            </w:r>
          </w:p>
          <w:p w:rsidR="002743ED" w:rsidRPr="002743ED" w:rsidRDefault="002743ED" w:rsidP="002743ED">
            <w:pPr>
              <w:pStyle w:val="ConsPlusNormal"/>
              <w:jc w:val="both"/>
              <w:rPr>
                <w:sz w:val="20"/>
                <w:szCs w:val="20"/>
              </w:rPr>
            </w:pPr>
            <w:r w:rsidRPr="002743ED">
              <w:rPr>
                <w:sz w:val="20"/>
                <w:szCs w:val="20"/>
              </w:rPr>
              <w:t>Нц мг - норматив цены услуг междугородних и международных телефонных соединений;</w:t>
            </w:r>
          </w:p>
          <w:p w:rsidR="002743ED" w:rsidRPr="002743ED" w:rsidRDefault="002743ED" w:rsidP="002743ED">
            <w:pPr>
              <w:pStyle w:val="ConsPlusNormal"/>
              <w:jc w:val="both"/>
              <w:rPr>
                <w:sz w:val="20"/>
                <w:szCs w:val="20"/>
              </w:rPr>
            </w:pPr>
            <w:r w:rsidRPr="002743ED">
              <w:rPr>
                <w:sz w:val="20"/>
                <w:szCs w:val="20"/>
              </w:rPr>
              <w:t>Ммг - количество месяцев оказания услуг междугородних и международных телефонных соединений</w:t>
            </w:r>
          </w:p>
        </w:tc>
      </w:tr>
      <w:tr w:rsidR="002743ED" w:rsidRPr="00D56603" w:rsidTr="00802EF4">
        <w:tc>
          <w:tcPr>
            <w:tcW w:w="1129" w:type="dxa"/>
            <w:shd w:val="clear" w:color="auto" w:fill="auto"/>
          </w:tcPr>
          <w:p w:rsidR="002743ED" w:rsidRPr="00D56603" w:rsidRDefault="002743ED" w:rsidP="002743ED">
            <w:pPr>
              <w:pStyle w:val="ConsPlusNormal"/>
              <w:jc w:val="center"/>
              <w:rPr>
                <w:sz w:val="20"/>
                <w:szCs w:val="20"/>
              </w:rPr>
            </w:pPr>
            <w:r w:rsidRPr="00D56603">
              <w:rPr>
                <w:rFonts w:eastAsiaTheme="minorHAnsi"/>
                <w:sz w:val="20"/>
                <w:szCs w:val="20"/>
              </w:rPr>
              <w:t>1.1.4</w:t>
            </w:r>
          </w:p>
        </w:tc>
        <w:tc>
          <w:tcPr>
            <w:tcW w:w="2977" w:type="dxa"/>
            <w:shd w:val="clear" w:color="auto" w:fill="auto"/>
          </w:tcPr>
          <w:p w:rsidR="002743ED" w:rsidRPr="00D56603" w:rsidRDefault="002743ED" w:rsidP="002743ED">
            <w:pPr>
              <w:pStyle w:val="ConsPlusNormal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Затраты на оплату услуг подвижной связи</w:t>
            </w:r>
          </w:p>
          <w:p w:rsidR="002743ED" w:rsidRPr="00D56603" w:rsidRDefault="002743ED" w:rsidP="002743ED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2743ED" w:rsidRPr="002743ED" w:rsidRDefault="002743ED" w:rsidP="002743ED">
            <w:pPr>
              <w:ind w:firstLine="0"/>
              <w:jc w:val="center"/>
              <w:rPr>
                <w:sz w:val="20"/>
                <w:szCs w:val="20"/>
              </w:rPr>
            </w:pPr>
            <w:r w:rsidRPr="002743ED">
              <w:rPr>
                <w:sz w:val="20"/>
                <w:szCs w:val="20"/>
              </w:rPr>
              <w:t>61742592,00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743ED" w:rsidRPr="002743ED" w:rsidRDefault="002743ED" w:rsidP="002743ED">
            <w:pPr>
              <w:ind w:firstLine="0"/>
              <w:jc w:val="center"/>
              <w:rPr>
                <w:sz w:val="20"/>
                <w:szCs w:val="20"/>
              </w:rPr>
            </w:pPr>
            <w:r w:rsidRPr="002743ED">
              <w:rPr>
                <w:sz w:val="20"/>
                <w:szCs w:val="20"/>
              </w:rPr>
              <w:t>63924056,00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2743ED" w:rsidRPr="002743ED" w:rsidRDefault="002743ED" w:rsidP="002743ED">
            <w:pPr>
              <w:ind w:firstLine="0"/>
              <w:jc w:val="center"/>
              <w:rPr>
                <w:sz w:val="20"/>
                <w:szCs w:val="20"/>
              </w:rPr>
            </w:pPr>
            <w:r w:rsidRPr="002743ED">
              <w:rPr>
                <w:sz w:val="20"/>
                <w:szCs w:val="20"/>
              </w:rPr>
              <w:t>66233940,00</w:t>
            </w:r>
          </w:p>
        </w:tc>
        <w:tc>
          <w:tcPr>
            <w:tcW w:w="5811" w:type="dxa"/>
            <w:shd w:val="clear" w:color="auto" w:fill="auto"/>
          </w:tcPr>
          <w:p w:rsidR="002743ED" w:rsidRPr="002743ED" w:rsidRDefault="002743ED" w:rsidP="002743ED">
            <w:pPr>
              <w:pStyle w:val="ConsPlusNormal"/>
              <w:jc w:val="both"/>
              <w:rPr>
                <w:sz w:val="20"/>
                <w:szCs w:val="20"/>
              </w:rPr>
            </w:pPr>
            <w:r w:rsidRPr="002743ED">
              <w:rPr>
                <w:sz w:val="20"/>
                <w:szCs w:val="20"/>
              </w:rPr>
              <w:t>Расчет нормативных затрат на оплату услуг подвижной связи осуществляется по формуле:</w:t>
            </w:r>
          </w:p>
          <w:p w:rsidR="002743ED" w:rsidRPr="002743ED" w:rsidRDefault="002743ED" w:rsidP="002743ED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2743ED" w:rsidRPr="002743ED" w:rsidRDefault="002743ED" w:rsidP="002743ED">
            <w:pPr>
              <w:pStyle w:val="ConsPlusNormal"/>
              <w:jc w:val="center"/>
              <w:rPr>
                <w:sz w:val="20"/>
                <w:szCs w:val="20"/>
              </w:rPr>
            </w:pPr>
            <w:r w:rsidRPr="002743ED">
              <w:rPr>
                <w:sz w:val="20"/>
                <w:szCs w:val="20"/>
              </w:rPr>
              <w:t>НЗпс = Чр x Нц пс x Мпс,</w:t>
            </w:r>
          </w:p>
          <w:p w:rsidR="002743ED" w:rsidRPr="002743ED" w:rsidRDefault="002743ED" w:rsidP="002743ED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2743ED" w:rsidRPr="002743ED" w:rsidRDefault="002743ED" w:rsidP="002743ED">
            <w:pPr>
              <w:pStyle w:val="ConsPlusNormal"/>
              <w:jc w:val="both"/>
              <w:rPr>
                <w:sz w:val="20"/>
                <w:szCs w:val="20"/>
              </w:rPr>
            </w:pPr>
            <w:r w:rsidRPr="002743ED">
              <w:rPr>
                <w:sz w:val="20"/>
                <w:szCs w:val="20"/>
              </w:rPr>
              <w:t>где: НЗпс - нормативные затраты на оплату услуг подвижной связи;</w:t>
            </w:r>
          </w:p>
          <w:p w:rsidR="002743ED" w:rsidRPr="002743ED" w:rsidRDefault="002743ED" w:rsidP="002743ED">
            <w:pPr>
              <w:pStyle w:val="ConsPlusNormal"/>
              <w:jc w:val="both"/>
              <w:rPr>
                <w:sz w:val="20"/>
                <w:szCs w:val="20"/>
              </w:rPr>
            </w:pPr>
            <w:r w:rsidRPr="002743ED">
              <w:rPr>
                <w:sz w:val="20"/>
                <w:szCs w:val="20"/>
              </w:rPr>
              <w:t>Чр - расчетная численность работников ИОГВ (ОУ ТГВФ, КУ);</w:t>
            </w:r>
          </w:p>
          <w:p w:rsidR="002743ED" w:rsidRPr="002743ED" w:rsidRDefault="002743ED" w:rsidP="002743ED">
            <w:pPr>
              <w:pStyle w:val="ConsPlusNormal"/>
              <w:jc w:val="both"/>
              <w:rPr>
                <w:sz w:val="20"/>
                <w:szCs w:val="20"/>
              </w:rPr>
            </w:pPr>
            <w:r w:rsidRPr="002743ED">
              <w:rPr>
                <w:sz w:val="20"/>
                <w:szCs w:val="20"/>
              </w:rPr>
              <w:t>Нц пс - норматив цены услуг подвижной связи;</w:t>
            </w:r>
          </w:p>
          <w:p w:rsidR="002743ED" w:rsidRPr="002743ED" w:rsidRDefault="002743ED" w:rsidP="002743ED">
            <w:pPr>
              <w:pStyle w:val="ConsPlusNormal"/>
              <w:jc w:val="both"/>
              <w:rPr>
                <w:sz w:val="20"/>
                <w:szCs w:val="20"/>
              </w:rPr>
            </w:pPr>
            <w:r w:rsidRPr="002743ED">
              <w:rPr>
                <w:sz w:val="20"/>
                <w:szCs w:val="20"/>
              </w:rPr>
              <w:t>Мпс - количество месяцев оказания услуг подвижной связи</w:t>
            </w:r>
          </w:p>
        </w:tc>
      </w:tr>
      <w:tr w:rsidR="002743ED" w:rsidRPr="00D56603" w:rsidTr="00802EF4">
        <w:tc>
          <w:tcPr>
            <w:tcW w:w="1129" w:type="dxa"/>
            <w:shd w:val="clear" w:color="auto" w:fill="auto"/>
          </w:tcPr>
          <w:p w:rsidR="002743ED" w:rsidRPr="00D56603" w:rsidRDefault="002743ED" w:rsidP="002743ED">
            <w:pPr>
              <w:pStyle w:val="ConsPlusNormal"/>
              <w:jc w:val="center"/>
              <w:rPr>
                <w:sz w:val="20"/>
                <w:szCs w:val="20"/>
              </w:rPr>
            </w:pPr>
            <w:r w:rsidRPr="00D56603">
              <w:rPr>
                <w:rFonts w:eastAsiaTheme="minorHAnsi"/>
                <w:sz w:val="20"/>
                <w:szCs w:val="20"/>
              </w:rPr>
              <w:t>1.1.5</w:t>
            </w:r>
          </w:p>
        </w:tc>
        <w:tc>
          <w:tcPr>
            <w:tcW w:w="2977" w:type="dxa"/>
            <w:shd w:val="clear" w:color="auto" w:fill="auto"/>
          </w:tcPr>
          <w:p w:rsidR="002743ED" w:rsidRPr="00D56603" w:rsidRDefault="002743ED" w:rsidP="002743ED">
            <w:pPr>
              <w:pStyle w:val="ConsPlusNormal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Затраты на передачу данных с использованием информационно-телекоммуникационной сети «Интернет» и услуг интернет-провайдеров для планшетных компьютеров</w:t>
            </w:r>
          </w:p>
          <w:p w:rsidR="002743ED" w:rsidRPr="00D56603" w:rsidRDefault="002743ED" w:rsidP="002743ED">
            <w:pPr>
              <w:pStyle w:val="ConsPlusNormal"/>
              <w:rPr>
                <w:sz w:val="20"/>
                <w:szCs w:val="20"/>
              </w:rPr>
            </w:pPr>
          </w:p>
          <w:p w:rsidR="002743ED" w:rsidRPr="00D56603" w:rsidRDefault="002743ED" w:rsidP="002743ED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2743ED" w:rsidRPr="002743ED" w:rsidRDefault="002743ED" w:rsidP="002743ED">
            <w:pPr>
              <w:ind w:firstLine="0"/>
              <w:jc w:val="center"/>
              <w:rPr>
                <w:sz w:val="20"/>
                <w:szCs w:val="20"/>
              </w:rPr>
            </w:pPr>
            <w:r w:rsidRPr="002743ED">
              <w:rPr>
                <w:sz w:val="20"/>
                <w:szCs w:val="20"/>
              </w:rPr>
              <w:t>18530208,00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743ED" w:rsidRPr="002743ED" w:rsidRDefault="002743ED" w:rsidP="002743ED">
            <w:pPr>
              <w:ind w:firstLine="0"/>
              <w:jc w:val="center"/>
              <w:rPr>
                <w:sz w:val="20"/>
                <w:szCs w:val="20"/>
              </w:rPr>
            </w:pPr>
            <w:r w:rsidRPr="002743ED">
              <w:rPr>
                <w:sz w:val="20"/>
                <w:szCs w:val="20"/>
              </w:rPr>
              <w:t>19559664,00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2743ED" w:rsidRPr="002743ED" w:rsidRDefault="002743ED" w:rsidP="002743ED">
            <w:pPr>
              <w:ind w:firstLine="0"/>
              <w:jc w:val="center"/>
              <w:rPr>
                <w:sz w:val="20"/>
                <w:szCs w:val="20"/>
              </w:rPr>
            </w:pPr>
            <w:r w:rsidRPr="002743ED">
              <w:rPr>
                <w:sz w:val="20"/>
                <w:szCs w:val="20"/>
              </w:rPr>
              <w:t>20589120,00</w:t>
            </w:r>
          </w:p>
        </w:tc>
        <w:tc>
          <w:tcPr>
            <w:tcW w:w="5811" w:type="dxa"/>
            <w:shd w:val="clear" w:color="auto" w:fill="auto"/>
          </w:tcPr>
          <w:p w:rsidR="002743ED" w:rsidRPr="002743ED" w:rsidRDefault="002743ED" w:rsidP="002743ED">
            <w:pPr>
              <w:pStyle w:val="ConsPlusNormal"/>
              <w:jc w:val="both"/>
              <w:rPr>
                <w:sz w:val="20"/>
                <w:szCs w:val="20"/>
              </w:rPr>
            </w:pPr>
            <w:r w:rsidRPr="002743ED">
              <w:rPr>
                <w:sz w:val="20"/>
                <w:szCs w:val="20"/>
              </w:rPr>
              <w:t>Расчет нормативных затрат на передачу данных с использованием информационно-телекоммуникационной сети «Интернет» и услуг интернет-провайдеров для планшетных компьютеров осуществляется по формуле:</w:t>
            </w:r>
          </w:p>
          <w:p w:rsidR="002743ED" w:rsidRPr="002743ED" w:rsidRDefault="002743ED" w:rsidP="002743ED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2743ED" w:rsidRPr="002743ED" w:rsidRDefault="002743ED" w:rsidP="002743ED">
            <w:pPr>
              <w:pStyle w:val="ConsPlusNormal"/>
              <w:jc w:val="center"/>
              <w:rPr>
                <w:sz w:val="20"/>
                <w:szCs w:val="20"/>
              </w:rPr>
            </w:pPr>
            <w:r w:rsidRPr="002743ED">
              <w:rPr>
                <w:sz w:val="20"/>
                <w:szCs w:val="20"/>
              </w:rPr>
              <w:t>НЗпд = Чр x Нц пд x Мпд,</w:t>
            </w:r>
          </w:p>
          <w:p w:rsidR="002743ED" w:rsidRPr="002743ED" w:rsidRDefault="002743ED" w:rsidP="002743ED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2743ED" w:rsidRPr="002743ED" w:rsidRDefault="002743ED" w:rsidP="002743ED">
            <w:pPr>
              <w:pStyle w:val="ConsPlusNormal"/>
              <w:jc w:val="both"/>
              <w:rPr>
                <w:sz w:val="20"/>
                <w:szCs w:val="20"/>
              </w:rPr>
            </w:pPr>
            <w:r w:rsidRPr="002743ED">
              <w:rPr>
                <w:sz w:val="20"/>
                <w:szCs w:val="20"/>
              </w:rPr>
              <w:t xml:space="preserve">где: НЗпд - нормативные затраты на передачу данных с использованием информационно-телекоммуникационной сети «Интернет» и услуг интернет-провайдеров для планшетных </w:t>
            </w:r>
            <w:r w:rsidRPr="002743ED">
              <w:rPr>
                <w:sz w:val="20"/>
                <w:szCs w:val="20"/>
              </w:rPr>
              <w:lastRenderedPageBreak/>
              <w:t>компьютеров;</w:t>
            </w:r>
          </w:p>
          <w:p w:rsidR="002743ED" w:rsidRPr="002743ED" w:rsidRDefault="002743ED" w:rsidP="002743ED">
            <w:pPr>
              <w:pStyle w:val="ConsPlusNormal"/>
              <w:jc w:val="both"/>
              <w:rPr>
                <w:sz w:val="20"/>
                <w:szCs w:val="20"/>
              </w:rPr>
            </w:pPr>
            <w:r w:rsidRPr="002743ED">
              <w:rPr>
                <w:sz w:val="20"/>
                <w:szCs w:val="20"/>
              </w:rPr>
              <w:t>Чр - среднее количество интернет-сессий за месяц работников ИОГВ и ГКУ;</w:t>
            </w:r>
          </w:p>
          <w:p w:rsidR="002743ED" w:rsidRPr="002743ED" w:rsidRDefault="002743ED" w:rsidP="002743ED">
            <w:pPr>
              <w:pStyle w:val="ConsPlusNormal"/>
              <w:jc w:val="both"/>
              <w:rPr>
                <w:sz w:val="20"/>
                <w:szCs w:val="20"/>
              </w:rPr>
            </w:pPr>
            <w:r w:rsidRPr="002743ED">
              <w:rPr>
                <w:sz w:val="20"/>
                <w:szCs w:val="20"/>
              </w:rPr>
              <w:t>Нц пд - норматив цены оказания услуг передачи данных с использованием информационно-телекоммуникационной сети «Интернет» и услуг интернет-провайдеров для планшетных компьютеров;</w:t>
            </w:r>
          </w:p>
          <w:p w:rsidR="002743ED" w:rsidRPr="002743ED" w:rsidRDefault="002743ED" w:rsidP="002743ED">
            <w:pPr>
              <w:pStyle w:val="ConsPlusNormal"/>
              <w:jc w:val="both"/>
              <w:rPr>
                <w:sz w:val="20"/>
                <w:szCs w:val="20"/>
              </w:rPr>
            </w:pPr>
            <w:r w:rsidRPr="002743ED">
              <w:rPr>
                <w:sz w:val="20"/>
                <w:szCs w:val="20"/>
              </w:rPr>
              <w:t>Мпд - количество месяцев оказания услуг передачи данных с использованием информационно-телекоммуникационной сети «Интернет» и услуг интернет-провайдеров для планшетных компьютеров</w:t>
            </w:r>
          </w:p>
        </w:tc>
      </w:tr>
      <w:tr w:rsidR="002743ED" w:rsidRPr="00D56603" w:rsidTr="00802EF4">
        <w:tc>
          <w:tcPr>
            <w:tcW w:w="1129" w:type="dxa"/>
            <w:shd w:val="clear" w:color="auto" w:fill="auto"/>
          </w:tcPr>
          <w:p w:rsidR="002743ED" w:rsidRPr="00D56603" w:rsidRDefault="002743ED" w:rsidP="002743ED">
            <w:pPr>
              <w:pStyle w:val="ConsPlusNormal"/>
              <w:jc w:val="center"/>
              <w:rPr>
                <w:sz w:val="20"/>
                <w:szCs w:val="20"/>
              </w:rPr>
            </w:pPr>
            <w:r w:rsidRPr="00D56603">
              <w:rPr>
                <w:rFonts w:eastAsiaTheme="minorHAnsi"/>
                <w:sz w:val="20"/>
                <w:szCs w:val="20"/>
              </w:rPr>
              <w:lastRenderedPageBreak/>
              <w:t>1.1.6</w:t>
            </w:r>
          </w:p>
        </w:tc>
        <w:tc>
          <w:tcPr>
            <w:tcW w:w="2977" w:type="dxa"/>
            <w:shd w:val="clear" w:color="auto" w:fill="auto"/>
          </w:tcPr>
          <w:p w:rsidR="002743ED" w:rsidRPr="00D56603" w:rsidRDefault="002743ED" w:rsidP="002743ED">
            <w:pPr>
              <w:pStyle w:val="ConsPlusNormal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Затраты на передачу данных с использованием информационно-телекоммуникационной сети «Интернет» и услуг интернет-провайдеров</w:t>
            </w:r>
          </w:p>
          <w:p w:rsidR="002743ED" w:rsidRPr="00D56603" w:rsidRDefault="002743ED" w:rsidP="002743ED">
            <w:pPr>
              <w:pStyle w:val="ConsPlusNormal"/>
              <w:rPr>
                <w:sz w:val="20"/>
                <w:szCs w:val="20"/>
              </w:rPr>
            </w:pPr>
          </w:p>
          <w:p w:rsidR="002743ED" w:rsidRPr="00D56603" w:rsidRDefault="002743ED" w:rsidP="002743ED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2743ED" w:rsidRPr="002743ED" w:rsidRDefault="002743ED" w:rsidP="002743ED">
            <w:pPr>
              <w:ind w:firstLine="0"/>
              <w:jc w:val="center"/>
              <w:rPr>
                <w:sz w:val="20"/>
                <w:szCs w:val="20"/>
              </w:rPr>
            </w:pPr>
            <w:r w:rsidRPr="002743ED">
              <w:rPr>
                <w:sz w:val="20"/>
                <w:szCs w:val="20"/>
              </w:rPr>
              <w:t>21708953,16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743ED" w:rsidRPr="002743ED" w:rsidRDefault="002743ED" w:rsidP="002743ED">
            <w:pPr>
              <w:ind w:firstLine="0"/>
              <w:jc w:val="center"/>
              <w:rPr>
                <w:sz w:val="20"/>
                <w:szCs w:val="20"/>
              </w:rPr>
            </w:pPr>
            <w:r w:rsidRPr="002743ED">
              <w:rPr>
                <w:sz w:val="20"/>
                <w:szCs w:val="20"/>
              </w:rPr>
              <w:t>22577311,29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2743ED" w:rsidRPr="002743ED" w:rsidRDefault="002743ED" w:rsidP="002743ED">
            <w:pPr>
              <w:ind w:firstLine="0"/>
              <w:jc w:val="center"/>
              <w:rPr>
                <w:sz w:val="20"/>
                <w:szCs w:val="20"/>
              </w:rPr>
            </w:pPr>
            <w:r w:rsidRPr="002743ED">
              <w:rPr>
                <w:sz w:val="20"/>
                <w:szCs w:val="20"/>
              </w:rPr>
              <w:t>23480403,75</w:t>
            </w:r>
          </w:p>
        </w:tc>
        <w:tc>
          <w:tcPr>
            <w:tcW w:w="5811" w:type="dxa"/>
            <w:shd w:val="clear" w:color="auto" w:fill="auto"/>
          </w:tcPr>
          <w:p w:rsidR="002743ED" w:rsidRPr="002743ED" w:rsidRDefault="002743ED" w:rsidP="002743ED">
            <w:pPr>
              <w:pStyle w:val="ConsPlusNormal"/>
              <w:jc w:val="both"/>
              <w:rPr>
                <w:sz w:val="20"/>
                <w:szCs w:val="20"/>
              </w:rPr>
            </w:pPr>
            <w:r w:rsidRPr="002743ED">
              <w:rPr>
                <w:sz w:val="20"/>
                <w:szCs w:val="20"/>
              </w:rPr>
              <w:t>Расчет нормативных затрат на передачу данных с использованием информационно-телекоммуникационной сети «Интернет» и услуг интернет-провайдеров осуществляется по формуле:</w:t>
            </w:r>
          </w:p>
          <w:p w:rsidR="002743ED" w:rsidRPr="002743ED" w:rsidRDefault="002743ED" w:rsidP="002743ED">
            <w:pPr>
              <w:pStyle w:val="ConsPlusNormal"/>
              <w:jc w:val="center"/>
              <w:rPr>
                <w:sz w:val="20"/>
                <w:szCs w:val="20"/>
              </w:rPr>
            </w:pPr>
            <w:r w:rsidRPr="002743ED">
              <w:rPr>
                <w:sz w:val="20"/>
                <w:szCs w:val="20"/>
              </w:rPr>
              <w:t>НЗкан инт =</w:t>
            </w:r>
            <m:oMath>
              <m:nary>
                <m:naryPr>
                  <m:chr m:val="∑"/>
                  <m:limLoc m:val="undOvr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Чкан инт* Нкан инт * Мкан инт</m:t>
                  </m:r>
                </m:e>
              </m:nary>
            </m:oMath>
            <w:r w:rsidRPr="002743ED">
              <w:rPr>
                <w:sz w:val="20"/>
                <w:szCs w:val="20"/>
              </w:rPr>
              <w:t>,</w:t>
            </w:r>
          </w:p>
          <w:p w:rsidR="002743ED" w:rsidRPr="002743ED" w:rsidRDefault="002743ED" w:rsidP="002743ED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2743ED" w:rsidRPr="002743ED" w:rsidRDefault="002743ED" w:rsidP="002743ED">
            <w:pPr>
              <w:pStyle w:val="ConsPlusNormal"/>
              <w:jc w:val="both"/>
              <w:rPr>
                <w:sz w:val="20"/>
                <w:szCs w:val="20"/>
              </w:rPr>
            </w:pPr>
            <w:r w:rsidRPr="002743ED">
              <w:rPr>
                <w:sz w:val="20"/>
                <w:szCs w:val="20"/>
              </w:rPr>
              <w:t>где: НЗкан инт - нормативные затраты по абонентской плате;</w:t>
            </w:r>
          </w:p>
          <w:p w:rsidR="002743ED" w:rsidRPr="002743ED" w:rsidRDefault="002743ED" w:rsidP="002743ED">
            <w:pPr>
              <w:pStyle w:val="ConsPlusNormal"/>
              <w:jc w:val="both"/>
              <w:rPr>
                <w:sz w:val="20"/>
                <w:szCs w:val="20"/>
              </w:rPr>
            </w:pPr>
            <w:r w:rsidRPr="002743ED">
              <w:rPr>
                <w:sz w:val="20"/>
                <w:szCs w:val="20"/>
              </w:rPr>
              <w:t>Чкан инт – количество каналов передачи данных сети «Интернет» с i-й пропускной способностью;</w:t>
            </w:r>
          </w:p>
          <w:p w:rsidR="002743ED" w:rsidRPr="002743ED" w:rsidRDefault="002743ED" w:rsidP="002743ED">
            <w:pPr>
              <w:pStyle w:val="ConsPlusNormal"/>
              <w:jc w:val="both"/>
              <w:rPr>
                <w:sz w:val="20"/>
                <w:szCs w:val="20"/>
              </w:rPr>
            </w:pPr>
            <w:r w:rsidRPr="002743ED">
              <w:rPr>
                <w:sz w:val="20"/>
                <w:szCs w:val="20"/>
              </w:rPr>
              <w:t xml:space="preserve">Нкан инт - месячная цена аренды канала передачи данных сети «Интернет» с i-й пропускной способностью; </w:t>
            </w:r>
          </w:p>
          <w:p w:rsidR="002743ED" w:rsidRPr="002743ED" w:rsidRDefault="002743ED" w:rsidP="002743ED">
            <w:pPr>
              <w:pStyle w:val="ConsPlusNormal"/>
              <w:jc w:val="both"/>
              <w:rPr>
                <w:sz w:val="20"/>
                <w:szCs w:val="20"/>
              </w:rPr>
            </w:pPr>
            <w:r w:rsidRPr="002743ED">
              <w:rPr>
                <w:sz w:val="20"/>
                <w:szCs w:val="20"/>
              </w:rPr>
              <w:t>Ежемесячная цена аренды выбрана путем метода сопоставимых рыночных цен.</w:t>
            </w:r>
          </w:p>
          <w:p w:rsidR="002743ED" w:rsidRPr="002743ED" w:rsidRDefault="002743ED" w:rsidP="002743ED">
            <w:pPr>
              <w:pStyle w:val="ConsPlusNormal"/>
              <w:jc w:val="both"/>
              <w:rPr>
                <w:sz w:val="20"/>
                <w:szCs w:val="20"/>
              </w:rPr>
            </w:pPr>
            <w:r w:rsidRPr="002743ED">
              <w:rPr>
                <w:sz w:val="20"/>
                <w:szCs w:val="20"/>
              </w:rPr>
              <w:t>Мкан инт - количество месяцев аренды канала передачи данных сети «Интернет» с i-й пропускной способностью.</w:t>
            </w:r>
          </w:p>
        </w:tc>
      </w:tr>
      <w:tr w:rsidR="002743ED" w:rsidRPr="00D56603" w:rsidTr="00802EF4">
        <w:tc>
          <w:tcPr>
            <w:tcW w:w="1129" w:type="dxa"/>
            <w:shd w:val="clear" w:color="auto" w:fill="auto"/>
          </w:tcPr>
          <w:p w:rsidR="002743ED" w:rsidRPr="00D56603" w:rsidRDefault="002743ED" w:rsidP="002743ED">
            <w:pPr>
              <w:pStyle w:val="ConsPlusNormal"/>
              <w:jc w:val="center"/>
              <w:rPr>
                <w:sz w:val="20"/>
                <w:szCs w:val="20"/>
              </w:rPr>
            </w:pPr>
            <w:r w:rsidRPr="00D56603">
              <w:rPr>
                <w:rFonts w:eastAsiaTheme="minorHAnsi"/>
                <w:sz w:val="20"/>
                <w:szCs w:val="20"/>
              </w:rPr>
              <w:t>1.1.7</w:t>
            </w:r>
          </w:p>
        </w:tc>
        <w:tc>
          <w:tcPr>
            <w:tcW w:w="2977" w:type="dxa"/>
            <w:shd w:val="clear" w:color="auto" w:fill="auto"/>
          </w:tcPr>
          <w:p w:rsidR="002743ED" w:rsidRPr="00D56603" w:rsidRDefault="002743ED" w:rsidP="002743ED">
            <w:pPr>
              <w:widowControl w:val="0"/>
              <w:ind w:firstLine="0"/>
              <w:rPr>
                <w:bCs/>
                <w:sz w:val="20"/>
                <w:szCs w:val="20"/>
              </w:rPr>
            </w:pPr>
            <w:r w:rsidRPr="00D56603">
              <w:rPr>
                <w:bCs/>
                <w:sz w:val="20"/>
                <w:szCs w:val="20"/>
              </w:rPr>
              <w:t>Затраты на электросвязь, относящуюся к связи специального назначения, используемой на региональном уровне</w:t>
            </w:r>
          </w:p>
          <w:p w:rsidR="002743ED" w:rsidRPr="00D56603" w:rsidRDefault="002743ED" w:rsidP="002743ED">
            <w:pPr>
              <w:widowControl w:val="0"/>
              <w:ind w:firstLine="0"/>
              <w:rPr>
                <w:bCs/>
                <w:sz w:val="20"/>
                <w:szCs w:val="20"/>
              </w:rPr>
            </w:pPr>
          </w:p>
          <w:p w:rsidR="002743ED" w:rsidRPr="00D56603" w:rsidRDefault="002743ED" w:rsidP="002743ED">
            <w:pPr>
              <w:widowControl w:val="0"/>
              <w:ind w:firstLine="0"/>
              <w:rPr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2743ED" w:rsidRPr="002743ED" w:rsidRDefault="002743ED" w:rsidP="002743ED">
            <w:pPr>
              <w:ind w:firstLine="0"/>
              <w:jc w:val="center"/>
              <w:rPr>
                <w:sz w:val="20"/>
                <w:szCs w:val="20"/>
              </w:rPr>
            </w:pPr>
            <w:r w:rsidRPr="002743ED">
              <w:rPr>
                <w:sz w:val="20"/>
                <w:szCs w:val="20"/>
              </w:rPr>
              <w:t>509548,00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743ED" w:rsidRPr="002743ED" w:rsidRDefault="002743ED" w:rsidP="002743ED">
            <w:pPr>
              <w:ind w:firstLine="0"/>
              <w:jc w:val="center"/>
              <w:rPr>
                <w:sz w:val="20"/>
                <w:szCs w:val="20"/>
              </w:rPr>
            </w:pPr>
            <w:r w:rsidRPr="002743ED">
              <w:rPr>
                <w:sz w:val="20"/>
                <w:szCs w:val="20"/>
              </w:rPr>
              <w:t>529929,90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2743ED" w:rsidRPr="002743ED" w:rsidRDefault="002743ED" w:rsidP="002743ED">
            <w:pPr>
              <w:ind w:firstLine="0"/>
              <w:jc w:val="center"/>
              <w:rPr>
                <w:sz w:val="20"/>
                <w:szCs w:val="20"/>
              </w:rPr>
            </w:pPr>
            <w:r w:rsidRPr="002743ED">
              <w:rPr>
                <w:sz w:val="20"/>
                <w:szCs w:val="20"/>
              </w:rPr>
              <w:t>551127,10</w:t>
            </w:r>
          </w:p>
        </w:tc>
        <w:tc>
          <w:tcPr>
            <w:tcW w:w="5811" w:type="dxa"/>
            <w:shd w:val="clear" w:color="auto" w:fill="auto"/>
          </w:tcPr>
          <w:p w:rsidR="002743ED" w:rsidRPr="002743ED" w:rsidRDefault="002743ED" w:rsidP="002743ED">
            <w:pPr>
              <w:pStyle w:val="ConsPlusNormal"/>
              <w:jc w:val="both"/>
              <w:rPr>
                <w:sz w:val="20"/>
                <w:szCs w:val="20"/>
              </w:rPr>
            </w:pPr>
            <w:r w:rsidRPr="002743ED">
              <w:rPr>
                <w:sz w:val="20"/>
                <w:szCs w:val="20"/>
              </w:rPr>
              <w:t>Расчет нормативных затрат на электросвязь, относящуюся к связи специального назначения, используемой на региональном уровне, осуществляется по формуле:</w:t>
            </w:r>
          </w:p>
          <w:p w:rsidR="002743ED" w:rsidRPr="002743ED" w:rsidRDefault="002743ED" w:rsidP="002743ED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2743ED" w:rsidRPr="002743ED" w:rsidRDefault="002743ED" w:rsidP="002743ED">
            <w:pPr>
              <w:pStyle w:val="ConsPlusNormal"/>
              <w:jc w:val="both"/>
              <w:rPr>
                <w:sz w:val="20"/>
                <w:szCs w:val="20"/>
              </w:rPr>
            </w:pPr>
            <w:r w:rsidRPr="002743ED">
              <w:rPr>
                <w:sz w:val="20"/>
                <w:szCs w:val="20"/>
              </w:rPr>
              <w:t xml:space="preserve">НЗспец = (Упм × Спм) + (Удпм × Сдпм ) + (Упс × Спм) + (Удпс × Сдпс) </w:t>
            </w:r>
          </w:p>
          <w:p w:rsidR="002743ED" w:rsidRPr="002743ED" w:rsidRDefault="002743ED" w:rsidP="002743ED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2743ED" w:rsidRPr="002743ED" w:rsidRDefault="002743ED" w:rsidP="002743ED">
            <w:pPr>
              <w:pStyle w:val="ConsPlusNormal"/>
              <w:jc w:val="both"/>
              <w:rPr>
                <w:sz w:val="20"/>
                <w:szCs w:val="20"/>
              </w:rPr>
            </w:pPr>
            <w:r w:rsidRPr="002743ED">
              <w:rPr>
                <w:sz w:val="20"/>
                <w:szCs w:val="20"/>
              </w:rPr>
              <w:t xml:space="preserve">где: </w:t>
            </w:r>
          </w:p>
          <w:p w:rsidR="002743ED" w:rsidRPr="002743ED" w:rsidRDefault="002743ED" w:rsidP="002743ED">
            <w:pPr>
              <w:pStyle w:val="ConsPlusNormal"/>
              <w:jc w:val="both"/>
              <w:rPr>
                <w:sz w:val="20"/>
                <w:szCs w:val="20"/>
              </w:rPr>
            </w:pPr>
            <w:r w:rsidRPr="002743ED">
              <w:rPr>
                <w:sz w:val="20"/>
                <w:szCs w:val="20"/>
              </w:rPr>
              <w:t>НЗспец – нормативные затраты на услуги специальной связи;</w:t>
            </w:r>
          </w:p>
          <w:p w:rsidR="002743ED" w:rsidRPr="002743ED" w:rsidRDefault="002743ED" w:rsidP="002743ED">
            <w:pPr>
              <w:pStyle w:val="ConsPlusNormal"/>
              <w:jc w:val="both"/>
              <w:rPr>
                <w:sz w:val="20"/>
                <w:szCs w:val="20"/>
              </w:rPr>
            </w:pPr>
            <w:r w:rsidRPr="002743ED">
              <w:rPr>
                <w:sz w:val="20"/>
                <w:szCs w:val="20"/>
              </w:rPr>
              <w:t xml:space="preserve">Упм – количество услуг прямой связи; </w:t>
            </w:r>
          </w:p>
          <w:p w:rsidR="002743ED" w:rsidRPr="002743ED" w:rsidRDefault="002743ED" w:rsidP="002743ED">
            <w:pPr>
              <w:pStyle w:val="ConsPlusNormal"/>
              <w:jc w:val="both"/>
              <w:rPr>
                <w:sz w:val="20"/>
                <w:szCs w:val="20"/>
              </w:rPr>
            </w:pPr>
            <w:r w:rsidRPr="002743ED">
              <w:rPr>
                <w:sz w:val="20"/>
                <w:szCs w:val="20"/>
              </w:rPr>
              <w:lastRenderedPageBreak/>
              <w:t xml:space="preserve">Спм – годовая стоимость услуг прямой связи; </w:t>
            </w:r>
          </w:p>
          <w:p w:rsidR="002743ED" w:rsidRPr="002743ED" w:rsidRDefault="002743ED" w:rsidP="002743ED">
            <w:pPr>
              <w:pStyle w:val="ConsPlusNormal"/>
              <w:jc w:val="both"/>
              <w:rPr>
                <w:sz w:val="20"/>
                <w:szCs w:val="20"/>
              </w:rPr>
            </w:pPr>
            <w:r w:rsidRPr="002743ED">
              <w:rPr>
                <w:sz w:val="20"/>
                <w:szCs w:val="20"/>
              </w:rPr>
              <w:t>Удпм – количество услуг дополнительной прямой связи;</w:t>
            </w:r>
          </w:p>
          <w:p w:rsidR="002743ED" w:rsidRPr="002743ED" w:rsidRDefault="002743ED" w:rsidP="002743ED">
            <w:pPr>
              <w:pStyle w:val="ConsPlusNormal"/>
              <w:jc w:val="both"/>
              <w:rPr>
                <w:sz w:val="20"/>
                <w:szCs w:val="20"/>
              </w:rPr>
            </w:pPr>
            <w:r w:rsidRPr="002743ED">
              <w:rPr>
                <w:sz w:val="20"/>
                <w:szCs w:val="20"/>
              </w:rPr>
              <w:t>Сдпм – годовая стоимость услуг дополнительной прямой связи;</w:t>
            </w:r>
          </w:p>
          <w:p w:rsidR="002743ED" w:rsidRPr="002743ED" w:rsidRDefault="002743ED" w:rsidP="002743ED">
            <w:pPr>
              <w:pStyle w:val="ConsPlusNormal"/>
              <w:jc w:val="both"/>
              <w:rPr>
                <w:sz w:val="20"/>
                <w:szCs w:val="20"/>
              </w:rPr>
            </w:pPr>
            <w:r w:rsidRPr="002743ED">
              <w:rPr>
                <w:sz w:val="20"/>
                <w:szCs w:val="20"/>
              </w:rPr>
              <w:t>Упс – количество услуг правительственной связи;</w:t>
            </w:r>
          </w:p>
          <w:p w:rsidR="002743ED" w:rsidRPr="002743ED" w:rsidRDefault="002743ED" w:rsidP="002743ED">
            <w:pPr>
              <w:pStyle w:val="ConsPlusNormal"/>
              <w:jc w:val="both"/>
              <w:rPr>
                <w:sz w:val="20"/>
                <w:szCs w:val="20"/>
              </w:rPr>
            </w:pPr>
            <w:r w:rsidRPr="002743ED">
              <w:rPr>
                <w:sz w:val="20"/>
                <w:szCs w:val="20"/>
              </w:rPr>
              <w:t>Спс – годовая стоимость услуг правительственной связи;</w:t>
            </w:r>
          </w:p>
          <w:p w:rsidR="002743ED" w:rsidRPr="002743ED" w:rsidRDefault="002743ED" w:rsidP="002743ED">
            <w:pPr>
              <w:pStyle w:val="ConsPlusNormal"/>
              <w:jc w:val="both"/>
              <w:rPr>
                <w:sz w:val="20"/>
                <w:szCs w:val="20"/>
              </w:rPr>
            </w:pPr>
            <w:r w:rsidRPr="002743ED">
              <w:rPr>
                <w:sz w:val="20"/>
                <w:szCs w:val="20"/>
              </w:rPr>
              <w:t>Удпс – количество услуг дополнительной правительственной связи;</w:t>
            </w:r>
          </w:p>
          <w:p w:rsidR="002743ED" w:rsidRPr="002743ED" w:rsidRDefault="002743ED" w:rsidP="002743ED">
            <w:pPr>
              <w:pStyle w:val="ConsPlusNormal"/>
              <w:jc w:val="both"/>
              <w:rPr>
                <w:sz w:val="20"/>
                <w:szCs w:val="20"/>
              </w:rPr>
            </w:pPr>
            <w:r w:rsidRPr="002743ED">
              <w:rPr>
                <w:sz w:val="20"/>
                <w:szCs w:val="20"/>
              </w:rPr>
              <w:t>Сдпс – годовая стоимость услуг дополнительной правительственной связи.</w:t>
            </w:r>
          </w:p>
        </w:tc>
      </w:tr>
      <w:tr w:rsidR="00264BD8" w:rsidRPr="00D56603" w:rsidTr="00802EF4">
        <w:tc>
          <w:tcPr>
            <w:tcW w:w="1129" w:type="dxa"/>
            <w:shd w:val="clear" w:color="auto" w:fill="auto"/>
          </w:tcPr>
          <w:p w:rsidR="00264BD8" w:rsidRPr="00D56603" w:rsidRDefault="00264BD8" w:rsidP="000D4D65">
            <w:pPr>
              <w:pStyle w:val="ConsPlusNormal"/>
              <w:jc w:val="center"/>
              <w:rPr>
                <w:rFonts w:eastAsiaTheme="minorHAnsi"/>
                <w:sz w:val="20"/>
                <w:szCs w:val="20"/>
              </w:rPr>
            </w:pPr>
            <w:r w:rsidRPr="00D56603">
              <w:rPr>
                <w:rFonts w:eastAsiaTheme="minorHAnsi"/>
                <w:sz w:val="20"/>
                <w:szCs w:val="20"/>
              </w:rPr>
              <w:lastRenderedPageBreak/>
              <w:t>1.1.8</w:t>
            </w:r>
          </w:p>
        </w:tc>
        <w:tc>
          <w:tcPr>
            <w:tcW w:w="2977" w:type="dxa"/>
            <w:shd w:val="clear" w:color="auto" w:fill="auto"/>
          </w:tcPr>
          <w:p w:rsidR="00264BD8" w:rsidRPr="00D56603" w:rsidRDefault="00264BD8" w:rsidP="00CE50DF">
            <w:pPr>
              <w:widowControl w:val="0"/>
              <w:ind w:firstLine="0"/>
              <w:rPr>
                <w:bCs/>
                <w:sz w:val="20"/>
                <w:szCs w:val="20"/>
              </w:rPr>
            </w:pPr>
            <w:r w:rsidRPr="00D56603">
              <w:rPr>
                <w:bCs/>
                <w:sz w:val="20"/>
                <w:szCs w:val="20"/>
              </w:rPr>
              <w:t>Затраты</w:t>
            </w:r>
            <w:r w:rsidR="00CE50DF" w:rsidRPr="00D56603">
              <w:rPr>
                <w:bCs/>
                <w:sz w:val="20"/>
                <w:szCs w:val="20"/>
              </w:rPr>
              <w:t xml:space="preserve"> на </w:t>
            </w:r>
            <w:r w:rsidRPr="00D56603">
              <w:rPr>
                <w:bCs/>
                <w:sz w:val="20"/>
                <w:szCs w:val="20"/>
              </w:rPr>
              <w:t>электросвязь, относящуюся к связи специального назначения, используемой</w:t>
            </w:r>
            <w:r w:rsidR="00CE50DF" w:rsidRPr="00D56603">
              <w:rPr>
                <w:bCs/>
                <w:sz w:val="20"/>
                <w:szCs w:val="20"/>
              </w:rPr>
              <w:t xml:space="preserve"> на </w:t>
            </w:r>
            <w:r w:rsidRPr="00D56603">
              <w:rPr>
                <w:bCs/>
                <w:sz w:val="20"/>
                <w:szCs w:val="20"/>
              </w:rPr>
              <w:t>федеральном уровне</w:t>
            </w:r>
          </w:p>
        </w:tc>
        <w:tc>
          <w:tcPr>
            <w:tcW w:w="1842" w:type="dxa"/>
            <w:shd w:val="clear" w:color="auto" w:fill="auto"/>
          </w:tcPr>
          <w:p w:rsidR="00264BD8" w:rsidRPr="00D56603" w:rsidRDefault="004B777E" w:rsidP="002743ED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264BD8" w:rsidRPr="00D56603" w:rsidRDefault="004B777E" w:rsidP="002743ED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264BD8" w:rsidRPr="002743ED" w:rsidRDefault="004B777E" w:rsidP="002743ED">
            <w:pPr>
              <w:ind w:firstLine="0"/>
              <w:jc w:val="center"/>
              <w:rPr>
                <w:sz w:val="20"/>
                <w:szCs w:val="20"/>
              </w:rPr>
            </w:pPr>
            <w:r w:rsidRPr="002743ED">
              <w:rPr>
                <w:sz w:val="20"/>
                <w:szCs w:val="20"/>
              </w:rPr>
              <w:t>-</w:t>
            </w:r>
          </w:p>
        </w:tc>
        <w:tc>
          <w:tcPr>
            <w:tcW w:w="5811" w:type="dxa"/>
            <w:shd w:val="clear" w:color="auto" w:fill="auto"/>
          </w:tcPr>
          <w:p w:rsidR="00264BD8" w:rsidRPr="002743ED" w:rsidRDefault="004B777E" w:rsidP="002743ED">
            <w:pPr>
              <w:ind w:firstLine="0"/>
              <w:jc w:val="center"/>
              <w:rPr>
                <w:sz w:val="20"/>
                <w:szCs w:val="20"/>
              </w:rPr>
            </w:pPr>
            <w:r w:rsidRPr="002743ED">
              <w:rPr>
                <w:sz w:val="20"/>
                <w:szCs w:val="20"/>
              </w:rPr>
              <w:t>-</w:t>
            </w:r>
          </w:p>
        </w:tc>
      </w:tr>
      <w:tr w:rsidR="002743ED" w:rsidRPr="00D56603" w:rsidTr="00802EF4">
        <w:tc>
          <w:tcPr>
            <w:tcW w:w="1129" w:type="dxa"/>
            <w:shd w:val="clear" w:color="auto" w:fill="auto"/>
          </w:tcPr>
          <w:p w:rsidR="002743ED" w:rsidRPr="00D56603" w:rsidRDefault="002743ED" w:rsidP="002743ED">
            <w:pPr>
              <w:pStyle w:val="ConsPlusNormal"/>
              <w:jc w:val="center"/>
              <w:rPr>
                <w:sz w:val="20"/>
                <w:szCs w:val="20"/>
              </w:rPr>
            </w:pPr>
            <w:r w:rsidRPr="00D56603">
              <w:rPr>
                <w:rFonts w:eastAsiaTheme="minorHAnsi"/>
                <w:sz w:val="20"/>
                <w:szCs w:val="20"/>
              </w:rPr>
              <w:t>1.1.9</w:t>
            </w:r>
          </w:p>
        </w:tc>
        <w:tc>
          <w:tcPr>
            <w:tcW w:w="2977" w:type="dxa"/>
            <w:shd w:val="clear" w:color="auto" w:fill="auto"/>
          </w:tcPr>
          <w:p w:rsidR="002743ED" w:rsidRPr="00D56603" w:rsidRDefault="002743ED" w:rsidP="002743ED">
            <w:pPr>
              <w:pStyle w:val="ConsPlusNormal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Затраты на оплату услуг по предоставлению цифровых потоков для коммутируемых телефонных соединений</w:t>
            </w:r>
          </w:p>
          <w:p w:rsidR="002743ED" w:rsidRPr="00D56603" w:rsidRDefault="002743ED" w:rsidP="002743ED">
            <w:pPr>
              <w:pStyle w:val="ConsPlusNormal"/>
              <w:rPr>
                <w:sz w:val="20"/>
                <w:szCs w:val="20"/>
              </w:rPr>
            </w:pPr>
          </w:p>
          <w:p w:rsidR="002743ED" w:rsidRPr="00D56603" w:rsidRDefault="002743ED" w:rsidP="002743ED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2743ED" w:rsidRPr="002743ED" w:rsidRDefault="002743ED" w:rsidP="002743ED">
            <w:pPr>
              <w:ind w:firstLine="0"/>
              <w:jc w:val="center"/>
              <w:rPr>
                <w:sz w:val="20"/>
                <w:szCs w:val="20"/>
              </w:rPr>
            </w:pPr>
            <w:r w:rsidRPr="002743ED">
              <w:rPr>
                <w:sz w:val="20"/>
                <w:szCs w:val="20"/>
              </w:rPr>
              <w:t>2860564,32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743ED" w:rsidRPr="002743ED" w:rsidRDefault="002743ED" w:rsidP="002743ED">
            <w:pPr>
              <w:ind w:firstLine="0"/>
              <w:jc w:val="center"/>
              <w:rPr>
                <w:sz w:val="20"/>
                <w:szCs w:val="20"/>
              </w:rPr>
            </w:pPr>
            <w:r w:rsidRPr="002743ED">
              <w:rPr>
                <w:sz w:val="20"/>
                <w:szCs w:val="20"/>
              </w:rPr>
              <w:t>2974986,89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2743ED" w:rsidRPr="002743ED" w:rsidRDefault="002743ED" w:rsidP="002743ED">
            <w:pPr>
              <w:ind w:firstLine="0"/>
              <w:jc w:val="center"/>
              <w:rPr>
                <w:sz w:val="20"/>
                <w:szCs w:val="20"/>
              </w:rPr>
            </w:pPr>
            <w:r w:rsidRPr="002743ED">
              <w:rPr>
                <w:sz w:val="20"/>
                <w:szCs w:val="20"/>
              </w:rPr>
              <w:t>3093986,37</w:t>
            </w:r>
          </w:p>
        </w:tc>
        <w:tc>
          <w:tcPr>
            <w:tcW w:w="5811" w:type="dxa"/>
            <w:shd w:val="clear" w:color="auto" w:fill="auto"/>
          </w:tcPr>
          <w:p w:rsidR="002743ED" w:rsidRPr="002743ED" w:rsidRDefault="002743ED" w:rsidP="002743ED">
            <w:pPr>
              <w:ind w:firstLine="0"/>
              <w:jc w:val="center"/>
              <w:rPr>
                <w:sz w:val="20"/>
                <w:szCs w:val="20"/>
              </w:rPr>
            </w:pPr>
            <w:r w:rsidRPr="002743ED">
              <w:rPr>
                <w:sz w:val="20"/>
                <w:szCs w:val="20"/>
              </w:rPr>
              <w:t>Расчет нормативных затрат на оплату услуг по предоставлению цифровых потоков для коммутируемых телефонных соединений осуществляется по формуле:</w:t>
            </w:r>
          </w:p>
          <w:p w:rsidR="002743ED" w:rsidRPr="002743ED" w:rsidRDefault="002743ED" w:rsidP="002743ED">
            <w:pPr>
              <w:ind w:firstLine="0"/>
              <w:jc w:val="center"/>
              <w:rPr>
                <w:sz w:val="20"/>
                <w:szCs w:val="20"/>
              </w:rPr>
            </w:pPr>
            <w:r w:rsidRPr="002743ED">
              <w:rPr>
                <w:sz w:val="20"/>
                <w:szCs w:val="20"/>
              </w:rPr>
              <w:t>НЗцтт = Чцтт * Нцтт * Мцтт;</w:t>
            </w:r>
          </w:p>
          <w:p w:rsidR="002743ED" w:rsidRPr="002743ED" w:rsidRDefault="002743ED" w:rsidP="002743ED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2743ED" w:rsidRPr="002743ED" w:rsidRDefault="002743ED" w:rsidP="002743ED">
            <w:pPr>
              <w:ind w:firstLine="0"/>
              <w:jc w:val="center"/>
              <w:rPr>
                <w:sz w:val="20"/>
                <w:szCs w:val="20"/>
              </w:rPr>
            </w:pPr>
            <w:r w:rsidRPr="002743ED">
              <w:rPr>
                <w:sz w:val="20"/>
                <w:szCs w:val="20"/>
              </w:rPr>
              <w:t>где: НЗцтт - нормативные затраты на каналы передачи данных;</w:t>
            </w:r>
          </w:p>
          <w:p w:rsidR="002743ED" w:rsidRPr="002743ED" w:rsidRDefault="002743ED" w:rsidP="002743ED">
            <w:pPr>
              <w:ind w:firstLine="0"/>
              <w:jc w:val="center"/>
              <w:rPr>
                <w:sz w:val="20"/>
                <w:szCs w:val="20"/>
              </w:rPr>
            </w:pPr>
            <w:r w:rsidRPr="002743ED">
              <w:rPr>
                <w:sz w:val="20"/>
                <w:szCs w:val="20"/>
              </w:rPr>
              <w:t>Чцтт – количество организованных цифровых потоков;</w:t>
            </w:r>
          </w:p>
          <w:p w:rsidR="002743ED" w:rsidRPr="002743ED" w:rsidRDefault="002743ED" w:rsidP="002743ED">
            <w:pPr>
              <w:ind w:firstLine="0"/>
              <w:jc w:val="center"/>
              <w:rPr>
                <w:sz w:val="20"/>
                <w:szCs w:val="20"/>
              </w:rPr>
            </w:pPr>
            <w:r w:rsidRPr="002743ED">
              <w:rPr>
                <w:sz w:val="20"/>
                <w:szCs w:val="20"/>
              </w:rPr>
              <w:t xml:space="preserve">Нцтт – ежемесячная абонентская плата за цифровой поток; </w:t>
            </w:r>
          </w:p>
          <w:p w:rsidR="002743ED" w:rsidRPr="002743ED" w:rsidRDefault="002743ED" w:rsidP="002743ED">
            <w:pPr>
              <w:ind w:firstLine="0"/>
              <w:jc w:val="center"/>
              <w:rPr>
                <w:sz w:val="20"/>
                <w:szCs w:val="20"/>
              </w:rPr>
            </w:pPr>
            <w:r w:rsidRPr="002743ED">
              <w:rPr>
                <w:sz w:val="20"/>
                <w:szCs w:val="20"/>
              </w:rPr>
              <w:t>Ежемесячная абонентская плата выбрана путем метода сопоставимых рыночных цен.</w:t>
            </w:r>
          </w:p>
          <w:p w:rsidR="002743ED" w:rsidRPr="002743ED" w:rsidRDefault="002743ED" w:rsidP="002743ED">
            <w:pPr>
              <w:ind w:firstLine="0"/>
              <w:jc w:val="center"/>
              <w:rPr>
                <w:sz w:val="20"/>
                <w:szCs w:val="20"/>
              </w:rPr>
            </w:pPr>
            <w:r w:rsidRPr="002743ED">
              <w:rPr>
                <w:sz w:val="20"/>
                <w:szCs w:val="20"/>
              </w:rPr>
              <w:t>Мцтт - количество месяцев предоставления услуги.</w:t>
            </w:r>
          </w:p>
        </w:tc>
      </w:tr>
      <w:tr w:rsidR="002743ED" w:rsidRPr="00D56603" w:rsidTr="00802EF4">
        <w:tc>
          <w:tcPr>
            <w:tcW w:w="1129" w:type="dxa"/>
            <w:shd w:val="clear" w:color="auto" w:fill="auto"/>
          </w:tcPr>
          <w:p w:rsidR="002743ED" w:rsidRPr="00D56603" w:rsidRDefault="002743ED" w:rsidP="002743ED">
            <w:pPr>
              <w:pStyle w:val="ConsPlusNormal"/>
              <w:jc w:val="center"/>
              <w:rPr>
                <w:rFonts w:eastAsiaTheme="minorHAnsi"/>
                <w:sz w:val="20"/>
                <w:szCs w:val="20"/>
              </w:rPr>
            </w:pPr>
            <w:r w:rsidRPr="00D56603">
              <w:rPr>
                <w:rFonts w:eastAsiaTheme="minorHAnsi"/>
                <w:sz w:val="20"/>
                <w:szCs w:val="20"/>
              </w:rPr>
              <w:t>1.1.10</w:t>
            </w:r>
          </w:p>
        </w:tc>
        <w:tc>
          <w:tcPr>
            <w:tcW w:w="2977" w:type="dxa"/>
            <w:shd w:val="clear" w:color="auto" w:fill="auto"/>
          </w:tcPr>
          <w:p w:rsidR="002743ED" w:rsidRPr="00D56603" w:rsidRDefault="002743ED" w:rsidP="002743ED">
            <w:pPr>
              <w:pStyle w:val="ConsPlusNormal"/>
              <w:rPr>
                <w:sz w:val="20"/>
                <w:szCs w:val="20"/>
                <w:highlight w:val="yellow"/>
              </w:rPr>
            </w:pPr>
            <w:r w:rsidRPr="00D56603">
              <w:rPr>
                <w:sz w:val="20"/>
                <w:szCs w:val="20"/>
              </w:rPr>
              <w:t>Затраты на оплату иных услуг связи в сфере информационно-коммуникационных технологий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2743ED" w:rsidRPr="002743ED" w:rsidRDefault="002743ED" w:rsidP="002743ED">
            <w:pPr>
              <w:ind w:firstLine="0"/>
              <w:jc w:val="center"/>
              <w:rPr>
                <w:sz w:val="20"/>
                <w:szCs w:val="20"/>
              </w:rPr>
            </w:pPr>
            <w:r w:rsidRPr="002743ED">
              <w:rPr>
                <w:sz w:val="20"/>
                <w:szCs w:val="20"/>
              </w:rPr>
              <w:t>29456988,00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743ED" w:rsidRPr="002743ED" w:rsidRDefault="002743ED" w:rsidP="002743ED">
            <w:pPr>
              <w:ind w:firstLine="0"/>
              <w:jc w:val="center"/>
              <w:rPr>
                <w:sz w:val="20"/>
                <w:szCs w:val="20"/>
              </w:rPr>
            </w:pPr>
            <w:r w:rsidRPr="002743ED">
              <w:rPr>
                <w:sz w:val="20"/>
                <w:szCs w:val="20"/>
              </w:rPr>
              <w:t>30635267,52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2743ED" w:rsidRPr="002743ED" w:rsidRDefault="002743ED" w:rsidP="002743ED">
            <w:pPr>
              <w:ind w:firstLine="0"/>
              <w:jc w:val="center"/>
              <w:rPr>
                <w:sz w:val="20"/>
                <w:szCs w:val="20"/>
              </w:rPr>
            </w:pPr>
            <w:r w:rsidRPr="002743ED">
              <w:rPr>
                <w:sz w:val="20"/>
                <w:szCs w:val="20"/>
              </w:rPr>
              <w:t>31860678,22</w:t>
            </w:r>
          </w:p>
        </w:tc>
        <w:tc>
          <w:tcPr>
            <w:tcW w:w="5811" w:type="dxa"/>
            <w:shd w:val="clear" w:color="auto" w:fill="auto"/>
          </w:tcPr>
          <w:p w:rsidR="002743ED" w:rsidRPr="002743ED" w:rsidRDefault="002743ED" w:rsidP="002743ED">
            <w:pPr>
              <w:pStyle w:val="ConsPlusNormal"/>
              <w:jc w:val="both"/>
              <w:rPr>
                <w:sz w:val="20"/>
                <w:szCs w:val="20"/>
              </w:rPr>
            </w:pPr>
            <w:r w:rsidRPr="002743ED">
              <w:rPr>
                <w:sz w:val="20"/>
                <w:szCs w:val="20"/>
              </w:rPr>
              <w:t>Расчет нормативных затрат на оплату телекоммуникационных услуг (за исключением п.1.1.1, п.1.1.6, п.1.1.9) осуществляется по формуле:</w:t>
            </w:r>
          </w:p>
          <w:p w:rsidR="002743ED" w:rsidRPr="002743ED" w:rsidRDefault="002743ED" w:rsidP="002743ED">
            <w:pPr>
              <w:pStyle w:val="ConsPlusNormal"/>
              <w:jc w:val="center"/>
              <w:rPr>
                <w:sz w:val="20"/>
                <w:szCs w:val="20"/>
              </w:rPr>
            </w:pPr>
            <w:r w:rsidRPr="002743ED">
              <w:rPr>
                <w:sz w:val="20"/>
                <w:szCs w:val="20"/>
              </w:rPr>
              <w:t>НЗту = Чту * Нту * Мту;</w:t>
            </w:r>
          </w:p>
          <w:p w:rsidR="002743ED" w:rsidRPr="002743ED" w:rsidRDefault="002743ED" w:rsidP="002743ED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2743ED" w:rsidRPr="002743ED" w:rsidRDefault="002743ED" w:rsidP="002743ED">
            <w:pPr>
              <w:pStyle w:val="ConsPlusNormal"/>
              <w:jc w:val="both"/>
              <w:rPr>
                <w:sz w:val="20"/>
                <w:szCs w:val="20"/>
              </w:rPr>
            </w:pPr>
            <w:r w:rsidRPr="002743ED">
              <w:rPr>
                <w:sz w:val="20"/>
                <w:szCs w:val="20"/>
              </w:rPr>
              <w:t>где: НЗту - нормативные затраты на телекоммуникационные услуги;</w:t>
            </w:r>
          </w:p>
          <w:p w:rsidR="002743ED" w:rsidRPr="002743ED" w:rsidRDefault="002743ED" w:rsidP="002743ED">
            <w:pPr>
              <w:pStyle w:val="ConsPlusNormal"/>
              <w:jc w:val="both"/>
              <w:rPr>
                <w:sz w:val="20"/>
                <w:szCs w:val="20"/>
              </w:rPr>
            </w:pPr>
            <w:r w:rsidRPr="002743ED">
              <w:rPr>
                <w:sz w:val="20"/>
                <w:szCs w:val="20"/>
              </w:rPr>
              <w:t>Чту – расчётное количество ИОГВ и ГКУ;</w:t>
            </w:r>
          </w:p>
          <w:p w:rsidR="002743ED" w:rsidRPr="002743ED" w:rsidRDefault="002743ED" w:rsidP="002743ED">
            <w:pPr>
              <w:pStyle w:val="ConsPlusNormal"/>
              <w:jc w:val="both"/>
              <w:rPr>
                <w:sz w:val="20"/>
                <w:szCs w:val="20"/>
              </w:rPr>
            </w:pPr>
            <w:r w:rsidRPr="002743ED">
              <w:rPr>
                <w:sz w:val="20"/>
                <w:szCs w:val="20"/>
              </w:rPr>
              <w:t>Нту – норматив цены телекоммуникационной услуги в расчете на 1 ИОГВ или ГКУ;</w:t>
            </w:r>
          </w:p>
          <w:p w:rsidR="002743ED" w:rsidRPr="002743ED" w:rsidRDefault="002743ED" w:rsidP="002743ED">
            <w:pPr>
              <w:pStyle w:val="ConsPlusNormal"/>
              <w:jc w:val="both"/>
              <w:rPr>
                <w:sz w:val="20"/>
                <w:szCs w:val="20"/>
              </w:rPr>
            </w:pPr>
            <w:r w:rsidRPr="002743ED">
              <w:rPr>
                <w:sz w:val="20"/>
                <w:szCs w:val="20"/>
              </w:rPr>
              <w:t>Мту - количество месяцев предоставления услуги.</w:t>
            </w:r>
          </w:p>
        </w:tc>
      </w:tr>
      <w:tr w:rsidR="00E83044" w:rsidRPr="00D56603" w:rsidTr="00802EF4">
        <w:tc>
          <w:tcPr>
            <w:tcW w:w="1129" w:type="dxa"/>
            <w:shd w:val="clear" w:color="auto" w:fill="auto"/>
          </w:tcPr>
          <w:p w:rsidR="00E83044" w:rsidRPr="00D56603" w:rsidRDefault="004103C7" w:rsidP="000D4D6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1.1.11</w:t>
            </w:r>
          </w:p>
        </w:tc>
        <w:tc>
          <w:tcPr>
            <w:tcW w:w="2977" w:type="dxa"/>
            <w:shd w:val="clear" w:color="auto" w:fill="auto"/>
          </w:tcPr>
          <w:p w:rsidR="00E83044" w:rsidRPr="00D56603" w:rsidRDefault="00E83044" w:rsidP="00E83044">
            <w:pPr>
              <w:pStyle w:val="ConsPlusNormal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Затраты на оказание телекоммуникационных услуг по передаче данных от центра обработки и хранения данных на устройства информирования и оповещения на территории Санкт-Петербурга</w:t>
            </w:r>
          </w:p>
        </w:tc>
        <w:tc>
          <w:tcPr>
            <w:tcW w:w="1842" w:type="dxa"/>
            <w:shd w:val="clear" w:color="auto" w:fill="auto"/>
          </w:tcPr>
          <w:p w:rsidR="00E83044" w:rsidRPr="00D56603" w:rsidRDefault="00E83044" w:rsidP="00E83044">
            <w:pPr>
              <w:ind w:firstLine="0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1715544000,0</w:t>
            </w:r>
          </w:p>
        </w:tc>
        <w:tc>
          <w:tcPr>
            <w:tcW w:w="1843" w:type="dxa"/>
            <w:shd w:val="clear" w:color="auto" w:fill="auto"/>
          </w:tcPr>
          <w:p w:rsidR="00E83044" w:rsidRPr="00D56603" w:rsidRDefault="00E83044" w:rsidP="00E83044">
            <w:pPr>
              <w:ind w:firstLine="0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1355746604,0</w:t>
            </w:r>
          </w:p>
        </w:tc>
        <w:tc>
          <w:tcPr>
            <w:tcW w:w="1702" w:type="dxa"/>
            <w:shd w:val="clear" w:color="auto" w:fill="auto"/>
          </w:tcPr>
          <w:p w:rsidR="00E83044" w:rsidRPr="00D56603" w:rsidRDefault="00E83044" w:rsidP="00E83044">
            <w:pPr>
              <w:ind w:firstLine="0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1713309900,0</w:t>
            </w:r>
          </w:p>
        </w:tc>
        <w:tc>
          <w:tcPr>
            <w:tcW w:w="5811" w:type="dxa"/>
            <w:shd w:val="clear" w:color="auto" w:fill="auto"/>
          </w:tcPr>
          <w:p w:rsidR="00E83044" w:rsidRPr="00D56603" w:rsidRDefault="00E83044" w:rsidP="00E83044">
            <w:pPr>
              <w:widowControl w:val="0"/>
              <w:ind w:firstLine="13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 xml:space="preserve">Расчет нормативных затрат на </w:t>
            </w:r>
            <w:r w:rsidRPr="002743ED">
              <w:rPr>
                <w:sz w:val="20"/>
                <w:szCs w:val="20"/>
              </w:rPr>
              <w:t>оказание телекоммуникационных услуг по передаче данных с устройств мониторинга в центр обработки и хранения данных определяются по формуле</w:t>
            </w:r>
            <w:r w:rsidRPr="00D56603">
              <w:rPr>
                <w:sz w:val="20"/>
                <w:szCs w:val="20"/>
              </w:rPr>
              <w:t>:</w:t>
            </w:r>
          </w:p>
          <w:p w:rsidR="00E83044" w:rsidRPr="00D56603" w:rsidRDefault="00E83044" w:rsidP="00E83044">
            <w:pPr>
              <w:widowControl w:val="0"/>
              <w:rPr>
                <w:sz w:val="20"/>
                <w:szCs w:val="20"/>
              </w:rPr>
            </w:pPr>
          </w:p>
          <w:p w:rsidR="00E83044" w:rsidRPr="00D56603" w:rsidRDefault="00E83044" w:rsidP="00E83044">
            <w:pPr>
              <w:widowControl w:val="0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НЗ</w:t>
            </w:r>
            <w:r w:rsidRPr="002743ED">
              <w:rPr>
                <w:sz w:val="20"/>
                <w:szCs w:val="20"/>
              </w:rPr>
              <w:t>ту</w:t>
            </w:r>
            <w:r w:rsidRPr="00D56603">
              <w:rPr>
                <w:sz w:val="20"/>
                <w:szCs w:val="20"/>
              </w:rPr>
              <w:t>= ((Н</w:t>
            </w:r>
            <w:r w:rsidRPr="002743ED">
              <w:rPr>
                <w:sz w:val="20"/>
                <w:szCs w:val="20"/>
              </w:rPr>
              <w:t>ц тип 3</w:t>
            </w:r>
            <w:r w:rsidRPr="00D56603">
              <w:rPr>
                <w:sz w:val="20"/>
                <w:szCs w:val="20"/>
              </w:rPr>
              <w:t>×К</w:t>
            </w:r>
            <w:r w:rsidRPr="002743ED">
              <w:rPr>
                <w:sz w:val="20"/>
                <w:szCs w:val="20"/>
              </w:rPr>
              <w:t>тип3</w:t>
            </w:r>
            <w:r w:rsidRPr="00D56603">
              <w:rPr>
                <w:sz w:val="20"/>
                <w:szCs w:val="20"/>
              </w:rPr>
              <w:t>)+(Н</w:t>
            </w:r>
            <w:r w:rsidRPr="002743ED">
              <w:rPr>
                <w:sz w:val="20"/>
                <w:szCs w:val="20"/>
              </w:rPr>
              <w:t>ц тип 4</w:t>
            </w:r>
            <w:r w:rsidRPr="00D56603">
              <w:rPr>
                <w:sz w:val="20"/>
                <w:szCs w:val="20"/>
              </w:rPr>
              <w:t>×К</w:t>
            </w:r>
            <w:r w:rsidRPr="002743ED">
              <w:rPr>
                <w:sz w:val="20"/>
                <w:szCs w:val="20"/>
              </w:rPr>
              <w:t>тип4</w:t>
            </w:r>
            <w:r w:rsidRPr="00D56603">
              <w:rPr>
                <w:sz w:val="20"/>
                <w:szCs w:val="20"/>
              </w:rPr>
              <w:t>))×М</w:t>
            </w:r>
            <w:r w:rsidRPr="002743ED">
              <w:rPr>
                <w:sz w:val="20"/>
                <w:szCs w:val="20"/>
              </w:rPr>
              <w:t>ту</w:t>
            </w:r>
          </w:p>
          <w:p w:rsidR="00E83044" w:rsidRPr="00D56603" w:rsidRDefault="00E83044" w:rsidP="00E83044">
            <w:pPr>
              <w:widowControl w:val="0"/>
              <w:ind w:firstLine="0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где:</w:t>
            </w:r>
          </w:p>
          <w:p w:rsidR="00E83044" w:rsidRPr="00D56603" w:rsidRDefault="00E83044" w:rsidP="00E83044">
            <w:pPr>
              <w:widowControl w:val="0"/>
              <w:ind w:firstLine="0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НЗ</w:t>
            </w:r>
            <w:r w:rsidRPr="002743ED">
              <w:rPr>
                <w:sz w:val="20"/>
                <w:szCs w:val="20"/>
              </w:rPr>
              <w:t>ту</w:t>
            </w:r>
            <w:r w:rsidRPr="00D56603">
              <w:rPr>
                <w:sz w:val="20"/>
                <w:szCs w:val="20"/>
              </w:rPr>
              <w:t xml:space="preserve"> - </w:t>
            </w:r>
            <w:r w:rsidRPr="002743ED">
              <w:rPr>
                <w:sz w:val="20"/>
                <w:szCs w:val="20"/>
              </w:rPr>
              <w:t xml:space="preserve">нормативные затраты по </w:t>
            </w:r>
            <w:r w:rsidRPr="00D56603">
              <w:rPr>
                <w:sz w:val="20"/>
                <w:szCs w:val="20"/>
              </w:rPr>
              <w:t>оказанию телекоммуникационных услуг по передаче данных с устройств мониторинга в центр обработки и хранения данных;</w:t>
            </w:r>
          </w:p>
          <w:p w:rsidR="00E83044" w:rsidRPr="00D56603" w:rsidRDefault="00E83044" w:rsidP="00E83044">
            <w:pPr>
              <w:widowControl w:val="0"/>
              <w:ind w:firstLine="0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Н</w:t>
            </w:r>
            <w:r w:rsidRPr="002743ED">
              <w:rPr>
                <w:sz w:val="20"/>
                <w:szCs w:val="20"/>
              </w:rPr>
              <w:t>ц тип 3</w:t>
            </w:r>
            <w:r w:rsidRPr="00D56603">
              <w:rPr>
                <w:sz w:val="20"/>
                <w:szCs w:val="20"/>
              </w:rPr>
              <w:t>; Н</w:t>
            </w:r>
            <w:r w:rsidRPr="002743ED">
              <w:rPr>
                <w:sz w:val="20"/>
                <w:szCs w:val="20"/>
              </w:rPr>
              <w:t>ц тип 4</w:t>
            </w:r>
            <w:r w:rsidRPr="00D56603">
              <w:rPr>
                <w:sz w:val="20"/>
                <w:szCs w:val="20"/>
              </w:rPr>
              <w:t xml:space="preserve"> - стоимость единицы телекоммуникационной услуги по передаче данных с устройств мониторинга в центр обработки и хранения данных определяемая на основании финансово-экономического мониторинга на очередной финансовый год и на плановый период для устройств мониторинга Тип 3 и Тип 4 соответственно;</w:t>
            </w:r>
          </w:p>
          <w:p w:rsidR="00E83044" w:rsidRPr="00D56603" w:rsidRDefault="00E83044" w:rsidP="00E83044">
            <w:pPr>
              <w:widowControl w:val="0"/>
              <w:ind w:firstLine="0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К</w:t>
            </w:r>
            <w:r w:rsidRPr="002743ED">
              <w:rPr>
                <w:sz w:val="20"/>
                <w:szCs w:val="20"/>
              </w:rPr>
              <w:t>тип3</w:t>
            </w:r>
            <w:r w:rsidRPr="00D56603">
              <w:rPr>
                <w:sz w:val="20"/>
                <w:szCs w:val="20"/>
              </w:rPr>
              <w:t>; К</w:t>
            </w:r>
            <w:r w:rsidRPr="002743ED">
              <w:rPr>
                <w:sz w:val="20"/>
                <w:szCs w:val="20"/>
              </w:rPr>
              <w:t>тип4</w:t>
            </w:r>
            <w:r w:rsidRPr="00D56603">
              <w:rPr>
                <w:sz w:val="20"/>
                <w:szCs w:val="20"/>
              </w:rPr>
              <w:t xml:space="preserve"> - количество устройств мониторинга Тип 3, Тип 4 соответственно;</w:t>
            </w:r>
          </w:p>
          <w:p w:rsidR="00E83044" w:rsidRPr="00D56603" w:rsidRDefault="00E83044" w:rsidP="00E83044">
            <w:pPr>
              <w:autoSpaceDE/>
              <w:autoSpaceDN/>
              <w:adjustRightInd/>
              <w:ind w:firstLine="0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М</w:t>
            </w:r>
            <w:r w:rsidRPr="002743ED">
              <w:rPr>
                <w:sz w:val="20"/>
                <w:szCs w:val="20"/>
              </w:rPr>
              <w:t>ту</w:t>
            </w:r>
            <w:r w:rsidRPr="00D56603">
              <w:rPr>
                <w:sz w:val="20"/>
                <w:szCs w:val="20"/>
              </w:rPr>
              <w:t xml:space="preserve"> - количество месяцев, определяемый с учетом планируемого количества месяцев оказания телекоммуникационных услуг по передаче данных с устройств мониторинга в центр обработки и хранения данных</w:t>
            </w:r>
          </w:p>
        </w:tc>
      </w:tr>
      <w:tr w:rsidR="00E83044" w:rsidRPr="00D56603" w:rsidTr="00802EF4">
        <w:tc>
          <w:tcPr>
            <w:tcW w:w="1129" w:type="dxa"/>
            <w:shd w:val="clear" w:color="auto" w:fill="auto"/>
          </w:tcPr>
          <w:p w:rsidR="00E83044" w:rsidRPr="00D56603" w:rsidRDefault="00E83044" w:rsidP="000D4D65">
            <w:pPr>
              <w:pStyle w:val="ConsPlusNormal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1.1.</w:t>
            </w:r>
            <w:r w:rsidR="004103C7">
              <w:rPr>
                <w:sz w:val="20"/>
                <w:szCs w:val="20"/>
              </w:rPr>
              <w:t>12</w:t>
            </w:r>
          </w:p>
        </w:tc>
        <w:tc>
          <w:tcPr>
            <w:tcW w:w="2977" w:type="dxa"/>
            <w:shd w:val="clear" w:color="auto" w:fill="auto"/>
          </w:tcPr>
          <w:p w:rsidR="00E83044" w:rsidRPr="00D56603" w:rsidRDefault="00E83044" w:rsidP="00E83044">
            <w:pPr>
              <w:pStyle w:val="ConsPlusNormal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Затраты на оплату услуг почтовой связи</w:t>
            </w:r>
          </w:p>
        </w:tc>
        <w:tc>
          <w:tcPr>
            <w:tcW w:w="1842" w:type="dxa"/>
            <w:shd w:val="clear" w:color="auto" w:fill="auto"/>
          </w:tcPr>
          <w:p w:rsidR="00E83044" w:rsidRPr="00D56603" w:rsidRDefault="00E83044" w:rsidP="00E83044">
            <w:pPr>
              <w:ind w:firstLine="0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267502800,0</w:t>
            </w:r>
          </w:p>
        </w:tc>
        <w:tc>
          <w:tcPr>
            <w:tcW w:w="1843" w:type="dxa"/>
            <w:shd w:val="clear" w:color="auto" w:fill="auto"/>
          </w:tcPr>
          <w:p w:rsidR="00E83044" w:rsidRPr="00D56603" w:rsidRDefault="00E83044" w:rsidP="00E83044">
            <w:pPr>
              <w:ind w:firstLine="0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268456051,2</w:t>
            </w:r>
          </w:p>
        </w:tc>
        <w:tc>
          <w:tcPr>
            <w:tcW w:w="1702" w:type="dxa"/>
            <w:shd w:val="clear" w:color="auto" w:fill="auto"/>
          </w:tcPr>
          <w:p w:rsidR="00E83044" w:rsidRPr="00D56603" w:rsidRDefault="00E83044" w:rsidP="00E83044">
            <w:pPr>
              <w:ind w:firstLine="0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269537558,02</w:t>
            </w:r>
          </w:p>
        </w:tc>
        <w:tc>
          <w:tcPr>
            <w:tcW w:w="5811" w:type="dxa"/>
            <w:shd w:val="clear" w:color="auto" w:fill="auto"/>
          </w:tcPr>
          <w:p w:rsidR="00E83044" w:rsidRPr="002743ED" w:rsidRDefault="00E83044" w:rsidP="00E83044">
            <w:pPr>
              <w:widowControl w:val="0"/>
              <w:ind w:firstLine="0"/>
              <w:rPr>
                <w:sz w:val="20"/>
                <w:szCs w:val="20"/>
              </w:rPr>
            </w:pPr>
            <w:r w:rsidRPr="002743ED">
              <w:rPr>
                <w:sz w:val="20"/>
                <w:szCs w:val="20"/>
              </w:rPr>
              <w:t>Расчет нормативных затрат на оплату услуг почтовой связи определяются по формуле:</w:t>
            </w:r>
          </w:p>
          <w:p w:rsidR="00E83044" w:rsidRPr="002743ED" w:rsidRDefault="00E83044" w:rsidP="00E83044">
            <w:pPr>
              <w:widowControl w:val="0"/>
              <w:rPr>
                <w:sz w:val="20"/>
                <w:szCs w:val="20"/>
              </w:rPr>
            </w:pPr>
          </w:p>
          <w:p w:rsidR="00E83044" w:rsidRPr="002743ED" w:rsidRDefault="00E83044" w:rsidP="00E83044">
            <w:pPr>
              <w:widowControl w:val="0"/>
              <w:jc w:val="center"/>
              <w:rPr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НЗупс=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=1</m:t>
                    </m:r>
                  </m:sub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Нк упс i× Нц упс i</m:t>
                    </m:r>
                  </m:e>
                </m:nary>
              </m:oMath>
            </m:oMathPara>
          </w:p>
          <w:p w:rsidR="00E83044" w:rsidRPr="002743ED" w:rsidRDefault="00E83044" w:rsidP="00E83044">
            <w:pPr>
              <w:widowControl w:val="0"/>
              <w:ind w:firstLine="0"/>
              <w:rPr>
                <w:sz w:val="20"/>
                <w:szCs w:val="20"/>
              </w:rPr>
            </w:pPr>
            <w:r w:rsidRPr="002743ED">
              <w:rPr>
                <w:sz w:val="20"/>
                <w:szCs w:val="20"/>
              </w:rPr>
              <w:t>где:</w:t>
            </w:r>
          </w:p>
          <w:p w:rsidR="00E83044" w:rsidRPr="002743ED" w:rsidRDefault="00E83044" w:rsidP="00E83044">
            <w:pPr>
              <w:widowControl w:val="0"/>
              <w:ind w:firstLine="0"/>
              <w:rPr>
                <w:sz w:val="20"/>
                <w:szCs w:val="20"/>
              </w:rPr>
            </w:pPr>
            <w:r w:rsidRPr="002743ED">
              <w:rPr>
                <w:sz w:val="20"/>
                <w:szCs w:val="20"/>
              </w:rPr>
              <w:t>НЗупс - нормативные затраты на оплату услуг почтовой связи;</w:t>
            </w:r>
          </w:p>
          <w:p w:rsidR="00E83044" w:rsidRPr="002743ED" w:rsidRDefault="00E83044" w:rsidP="00E83044">
            <w:pPr>
              <w:widowControl w:val="0"/>
              <w:ind w:firstLine="0"/>
              <w:rPr>
                <w:sz w:val="20"/>
                <w:szCs w:val="20"/>
              </w:rPr>
            </w:pPr>
            <w:r w:rsidRPr="002743ED">
              <w:rPr>
                <w:sz w:val="20"/>
                <w:szCs w:val="20"/>
              </w:rPr>
              <w:t>Нкупсi – количество планируемых i-ых почтовых отправлений в год, определяется с учетом фактических почтовых отправлений за отчетный финансовый год;</w:t>
            </w:r>
          </w:p>
          <w:p w:rsidR="00E83044" w:rsidRPr="00D56603" w:rsidRDefault="00E83044" w:rsidP="00E83044">
            <w:pPr>
              <w:widowControl w:val="0"/>
              <w:ind w:firstLine="13"/>
              <w:rPr>
                <w:sz w:val="20"/>
                <w:szCs w:val="20"/>
              </w:rPr>
            </w:pPr>
            <w:r w:rsidRPr="002743ED">
              <w:rPr>
                <w:sz w:val="20"/>
                <w:szCs w:val="20"/>
              </w:rPr>
              <w:t xml:space="preserve">Нцупсi– норматив комплексной цены i-ого почтового отправления, определяемый в соответствии тарифами на основные и дополнительные услуги, утвержденными приказом УФПС г. Санкт-Петербурга и Ленинградской области – филиала </w:t>
            </w:r>
            <w:r w:rsidRPr="002743ED">
              <w:rPr>
                <w:sz w:val="20"/>
                <w:szCs w:val="20"/>
              </w:rPr>
              <w:lastRenderedPageBreak/>
              <w:t>ФГУП «Почта России»</w:t>
            </w:r>
          </w:p>
        </w:tc>
      </w:tr>
      <w:tr w:rsidR="00E83044" w:rsidRPr="00D56603" w:rsidTr="00802EF4">
        <w:tc>
          <w:tcPr>
            <w:tcW w:w="1129" w:type="dxa"/>
            <w:shd w:val="clear" w:color="auto" w:fill="auto"/>
          </w:tcPr>
          <w:p w:rsidR="00E83044" w:rsidRPr="00D56603" w:rsidRDefault="00E83044" w:rsidP="000D4D65">
            <w:pPr>
              <w:pStyle w:val="ConsPlusNormal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lastRenderedPageBreak/>
              <w:t>1.1.</w:t>
            </w:r>
            <w:r w:rsidR="004103C7">
              <w:rPr>
                <w:sz w:val="20"/>
                <w:szCs w:val="20"/>
              </w:rPr>
              <w:t>13</w:t>
            </w:r>
          </w:p>
        </w:tc>
        <w:tc>
          <w:tcPr>
            <w:tcW w:w="2977" w:type="dxa"/>
            <w:shd w:val="clear" w:color="auto" w:fill="auto"/>
          </w:tcPr>
          <w:p w:rsidR="00E83044" w:rsidRPr="00D56603" w:rsidRDefault="00E83044" w:rsidP="00E83044">
            <w:pPr>
              <w:pStyle w:val="ConsPlusNormal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Затраты на оплату услуг по предпочтовой подготовке регистрируемых почтовых отправлений</w:t>
            </w:r>
          </w:p>
        </w:tc>
        <w:tc>
          <w:tcPr>
            <w:tcW w:w="1842" w:type="dxa"/>
            <w:shd w:val="clear" w:color="auto" w:fill="auto"/>
          </w:tcPr>
          <w:p w:rsidR="00E83044" w:rsidRPr="00D56603" w:rsidRDefault="00E83044" w:rsidP="00E83044">
            <w:pPr>
              <w:ind w:firstLine="0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32497200,0</w:t>
            </w:r>
          </w:p>
        </w:tc>
        <w:tc>
          <w:tcPr>
            <w:tcW w:w="1843" w:type="dxa"/>
            <w:shd w:val="clear" w:color="auto" w:fill="auto"/>
          </w:tcPr>
          <w:p w:rsidR="00E83044" w:rsidRPr="00D56603" w:rsidRDefault="00E83044" w:rsidP="00E83044">
            <w:pPr>
              <w:ind w:firstLine="0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31543948,80</w:t>
            </w:r>
          </w:p>
        </w:tc>
        <w:tc>
          <w:tcPr>
            <w:tcW w:w="1702" w:type="dxa"/>
            <w:shd w:val="clear" w:color="auto" w:fill="auto"/>
          </w:tcPr>
          <w:p w:rsidR="00E83044" w:rsidRPr="00D56603" w:rsidRDefault="00E83044" w:rsidP="00E83044">
            <w:pPr>
              <w:ind w:firstLine="0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30462441,98</w:t>
            </w:r>
          </w:p>
        </w:tc>
        <w:tc>
          <w:tcPr>
            <w:tcW w:w="5811" w:type="dxa"/>
            <w:shd w:val="clear" w:color="auto" w:fill="auto"/>
          </w:tcPr>
          <w:p w:rsidR="00E83044" w:rsidRPr="002743ED" w:rsidRDefault="00E83044" w:rsidP="00E83044">
            <w:pPr>
              <w:widowControl w:val="0"/>
              <w:ind w:firstLine="0"/>
              <w:rPr>
                <w:sz w:val="20"/>
                <w:szCs w:val="20"/>
              </w:rPr>
            </w:pPr>
            <w:r w:rsidRPr="002743ED">
              <w:rPr>
                <w:sz w:val="20"/>
                <w:szCs w:val="20"/>
              </w:rPr>
              <w:t>Расчет нормативных затрат на оплату услуг по предпочтовой подготовке регистрируемых почтовых отправлений определяются по формуле:</w:t>
            </w:r>
          </w:p>
          <w:p w:rsidR="00E83044" w:rsidRPr="002743ED" w:rsidRDefault="00E83044" w:rsidP="00E83044">
            <w:pPr>
              <w:widowControl w:val="0"/>
              <w:ind w:firstLine="0"/>
              <w:jc w:val="center"/>
              <w:rPr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НЗпред=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=1</m:t>
                    </m:r>
                  </m:sub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Нк упс i× Нц пред i</m:t>
                    </m:r>
                  </m:e>
                </m:nary>
              </m:oMath>
            </m:oMathPara>
          </w:p>
          <w:p w:rsidR="00E83044" w:rsidRPr="002743ED" w:rsidRDefault="00E83044" w:rsidP="00E83044">
            <w:pPr>
              <w:widowControl w:val="0"/>
              <w:ind w:firstLine="0"/>
              <w:rPr>
                <w:sz w:val="20"/>
                <w:szCs w:val="20"/>
              </w:rPr>
            </w:pPr>
            <w:r w:rsidRPr="002743ED">
              <w:rPr>
                <w:sz w:val="20"/>
                <w:szCs w:val="20"/>
              </w:rPr>
              <w:t>где:</w:t>
            </w:r>
          </w:p>
          <w:p w:rsidR="00E83044" w:rsidRPr="002743ED" w:rsidRDefault="00E83044" w:rsidP="00E83044">
            <w:pPr>
              <w:widowControl w:val="0"/>
              <w:ind w:firstLine="0"/>
              <w:rPr>
                <w:sz w:val="20"/>
                <w:szCs w:val="20"/>
              </w:rPr>
            </w:pPr>
            <w:r w:rsidRPr="002743ED">
              <w:rPr>
                <w:sz w:val="20"/>
                <w:szCs w:val="20"/>
              </w:rPr>
              <w:t>НЗпред - нормативные затраты на оплату услуг почтовой связи;</w:t>
            </w:r>
          </w:p>
          <w:p w:rsidR="00E83044" w:rsidRPr="002743ED" w:rsidRDefault="00E83044" w:rsidP="00E83044">
            <w:pPr>
              <w:widowControl w:val="0"/>
              <w:ind w:firstLine="0"/>
              <w:rPr>
                <w:sz w:val="20"/>
                <w:szCs w:val="20"/>
              </w:rPr>
            </w:pPr>
            <w:r w:rsidRPr="002743ED">
              <w:rPr>
                <w:sz w:val="20"/>
                <w:szCs w:val="20"/>
              </w:rPr>
              <w:t>Нкупсi –  количество планируемых i-ых почтовых отправлений в год, определяется с учетом фактических почтовых отправлений за отчетный финансовый год;</w:t>
            </w:r>
          </w:p>
          <w:p w:rsidR="00E83044" w:rsidRPr="00D56603" w:rsidRDefault="00E83044" w:rsidP="00E83044">
            <w:pPr>
              <w:widowControl w:val="0"/>
              <w:ind w:firstLine="0"/>
              <w:jc w:val="left"/>
              <w:rPr>
                <w:sz w:val="20"/>
                <w:szCs w:val="20"/>
              </w:rPr>
            </w:pPr>
            <w:r w:rsidRPr="002743ED">
              <w:rPr>
                <w:sz w:val="20"/>
                <w:szCs w:val="20"/>
              </w:rPr>
              <w:t>Нцпредi - стоимость i-ого по подготовке почтового отправления, определенная на основе финансово-экономического мониторинга</w:t>
            </w:r>
          </w:p>
        </w:tc>
      </w:tr>
      <w:tr w:rsidR="00BF0D13" w:rsidRPr="00D56603" w:rsidTr="00802EF4">
        <w:tc>
          <w:tcPr>
            <w:tcW w:w="1129" w:type="dxa"/>
            <w:shd w:val="clear" w:color="auto" w:fill="auto"/>
          </w:tcPr>
          <w:p w:rsidR="00BF0D13" w:rsidRPr="00D56603" w:rsidRDefault="00BF0D13" w:rsidP="000D4D65">
            <w:pPr>
              <w:pStyle w:val="ConsPlusNormal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1.1.</w:t>
            </w:r>
            <w:r w:rsidR="004103C7">
              <w:rPr>
                <w:sz w:val="20"/>
                <w:szCs w:val="20"/>
              </w:rPr>
              <w:t>14</w:t>
            </w:r>
          </w:p>
        </w:tc>
        <w:tc>
          <w:tcPr>
            <w:tcW w:w="2977" w:type="dxa"/>
            <w:shd w:val="clear" w:color="auto" w:fill="auto"/>
          </w:tcPr>
          <w:p w:rsidR="00BF0D13" w:rsidRPr="00D56603" w:rsidRDefault="00BF0D13" w:rsidP="00BF0D13">
            <w:pPr>
              <w:pStyle w:val="ConsPlusNormal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Оказание телекоммуникационных услуг по передаче данных с зон контроля рубежей фотовидеофиксации в центр обработки и хранения данных автоматизированной информационной системы «Контроль передвижения автотранспорта» 2017-2019 годах</w:t>
            </w:r>
          </w:p>
        </w:tc>
        <w:tc>
          <w:tcPr>
            <w:tcW w:w="1842" w:type="dxa"/>
            <w:shd w:val="clear" w:color="auto" w:fill="auto"/>
          </w:tcPr>
          <w:p w:rsidR="00BF0D13" w:rsidRPr="00D56603" w:rsidRDefault="00BF0D13" w:rsidP="002743ED">
            <w:pPr>
              <w:ind w:firstLine="0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238349596,50</w:t>
            </w:r>
          </w:p>
        </w:tc>
        <w:tc>
          <w:tcPr>
            <w:tcW w:w="1843" w:type="dxa"/>
            <w:shd w:val="clear" w:color="auto" w:fill="auto"/>
          </w:tcPr>
          <w:p w:rsidR="00BF0D13" w:rsidRPr="00D56603" w:rsidRDefault="00BF0D13" w:rsidP="002743ED">
            <w:pPr>
              <w:ind w:firstLine="0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251437000,00</w:t>
            </w:r>
          </w:p>
        </w:tc>
        <w:tc>
          <w:tcPr>
            <w:tcW w:w="1702" w:type="dxa"/>
            <w:shd w:val="clear" w:color="auto" w:fill="auto"/>
          </w:tcPr>
          <w:p w:rsidR="00BF0D13" w:rsidRPr="00D56603" w:rsidRDefault="00BF0D13" w:rsidP="002743ED">
            <w:pPr>
              <w:pStyle w:val="ConsPlusNormal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261494480,00</w:t>
            </w:r>
          </w:p>
        </w:tc>
        <w:tc>
          <w:tcPr>
            <w:tcW w:w="5811" w:type="dxa"/>
            <w:shd w:val="clear" w:color="auto" w:fill="auto"/>
          </w:tcPr>
          <w:p w:rsidR="00BF0D13" w:rsidRPr="00D56603" w:rsidRDefault="00BF0D13" w:rsidP="002743ED">
            <w:pPr>
              <w:widowControl w:val="0"/>
              <w:ind w:firstLine="0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 xml:space="preserve">Расчет нормативных затрат на </w:t>
            </w:r>
            <w:r w:rsidRPr="002743ED">
              <w:rPr>
                <w:sz w:val="20"/>
                <w:szCs w:val="20"/>
              </w:rPr>
              <w:t>оказание телекоммуникационных услуг по передаче данных с устройств мониторинга в центр обработки и хранения данных определяются по формуле</w:t>
            </w:r>
            <w:r w:rsidRPr="00D56603">
              <w:rPr>
                <w:sz w:val="20"/>
                <w:szCs w:val="20"/>
              </w:rPr>
              <w:t>:</w:t>
            </w:r>
          </w:p>
          <w:p w:rsidR="00BF0D13" w:rsidRPr="00D56603" w:rsidRDefault="00BF0D13" w:rsidP="002743ED">
            <w:pPr>
              <w:widowControl w:val="0"/>
              <w:ind w:firstLine="0"/>
              <w:rPr>
                <w:sz w:val="20"/>
                <w:szCs w:val="20"/>
              </w:rPr>
            </w:pPr>
          </w:p>
          <w:p w:rsidR="00BF0D13" w:rsidRPr="00D56603" w:rsidRDefault="00BF0D13" w:rsidP="002743ED">
            <w:pPr>
              <w:widowControl w:val="0"/>
              <w:ind w:firstLine="0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НЗ</w:t>
            </w:r>
            <w:r w:rsidRPr="002743ED">
              <w:rPr>
                <w:sz w:val="20"/>
                <w:szCs w:val="20"/>
              </w:rPr>
              <w:t>ту</w:t>
            </w:r>
            <w:r w:rsidRPr="00D56603">
              <w:rPr>
                <w:sz w:val="20"/>
                <w:szCs w:val="20"/>
              </w:rPr>
              <w:t>= Н</w:t>
            </w:r>
            <w:r w:rsidRPr="002743ED">
              <w:rPr>
                <w:sz w:val="20"/>
                <w:szCs w:val="20"/>
              </w:rPr>
              <w:t>ц тип 1</w:t>
            </w:r>
            <w:r w:rsidRPr="00D56603">
              <w:rPr>
                <w:sz w:val="20"/>
                <w:szCs w:val="20"/>
              </w:rPr>
              <w:t>×К</w:t>
            </w:r>
            <w:r w:rsidRPr="002743ED">
              <w:rPr>
                <w:sz w:val="20"/>
                <w:szCs w:val="20"/>
              </w:rPr>
              <w:t>тип1</w:t>
            </w:r>
            <w:r w:rsidRPr="00D56603">
              <w:rPr>
                <w:sz w:val="20"/>
                <w:szCs w:val="20"/>
              </w:rPr>
              <w:t>хМ</w:t>
            </w:r>
            <w:r w:rsidRPr="002743ED">
              <w:rPr>
                <w:sz w:val="20"/>
                <w:szCs w:val="20"/>
              </w:rPr>
              <w:t>ту</w:t>
            </w:r>
          </w:p>
          <w:p w:rsidR="00BF0D13" w:rsidRPr="00D56603" w:rsidRDefault="00BF0D13" w:rsidP="002743ED">
            <w:pPr>
              <w:widowControl w:val="0"/>
              <w:ind w:firstLine="0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где:</w:t>
            </w:r>
          </w:p>
          <w:p w:rsidR="00BF0D13" w:rsidRPr="00D56603" w:rsidRDefault="00BF0D13" w:rsidP="002743ED">
            <w:pPr>
              <w:widowControl w:val="0"/>
              <w:ind w:firstLine="0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НЗ</w:t>
            </w:r>
            <w:r w:rsidRPr="002743ED">
              <w:rPr>
                <w:sz w:val="20"/>
                <w:szCs w:val="20"/>
              </w:rPr>
              <w:t>ту</w:t>
            </w:r>
            <w:r w:rsidRPr="00D56603">
              <w:rPr>
                <w:sz w:val="20"/>
                <w:szCs w:val="20"/>
              </w:rPr>
              <w:t xml:space="preserve"> - </w:t>
            </w:r>
            <w:r w:rsidRPr="002743ED">
              <w:rPr>
                <w:sz w:val="20"/>
                <w:szCs w:val="20"/>
              </w:rPr>
              <w:t xml:space="preserve">нормативные затраты по </w:t>
            </w:r>
            <w:r w:rsidRPr="00D56603">
              <w:rPr>
                <w:sz w:val="20"/>
                <w:szCs w:val="20"/>
              </w:rPr>
              <w:t>оказанию телекоммуникационных услуг по передаче данных с устройств мониторинга в центр обработки и хранения данных;</w:t>
            </w:r>
          </w:p>
          <w:p w:rsidR="00BF0D13" w:rsidRPr="00D56603" w:rsidRDefault="00BF0D13" w:rsidP="002743ED">
            <w:pPr>
              <w:widowControl w:val="0"/>
              <w:ind w:firstLine="0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Н</w:t>
            </w:r>
            <w:r w:rsidRPr="002743ED">
              <w:rPr>
                <w:sz w:val="20"/>
                <w:szCs w:val="20"/>
              </w:rPr>
              <w:t>ц тип 1</w:t>
            </w:r>
            <w:r w:rsidRPr="00D56603">
              <w:rPr>
                <w:sz w:val="20"/>
                <w:szCs w:val="20"/>
              </w:rPr>
              <w:t xml:space="preserve"> - стоимость единицы телекоммуникационной услуги по передаче данных с устройств мониторинга в центр обработки и хранения данных определяемая на основании финансово-экономического мониторинга;</w:t>
            </w:r>
          </w:p>
          <w:p w:rsidR="00BF0D13" w:rsidRPr="00D56603" w:rsidRDefault="00BF0D13" w:rsidP="002743ED">
            <w:pPr>
              <w:widowControl w:val="0"/>
              <w:ind w:firstLine="0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К</w:t>
            </w:r>
            <w:r w:rsidRPr="002743ED">
              <w:rPr>
                <w:sz w:val="20"/>
                <w:szCs w:val="20"/>
              </w:rPr>
              <w:t>тип1</w:t>
            </w:r>
            <w:r w:rsidRPr="00D56603">
              <w:rPr>
                <w:sz w:val="20"/>
                <w:szCs w:val="20"/>
              </w:rPr>
              <w:t xml:space="preserve"> - количество устройств мониторинга Тип 1 соответственно;</w:t>
            </w:r>
          </w:p>
          <w:p w:rsidR="00BF0D13" w:rsidRPr="00D56603" w:rsidRDefault="00BF0D13" w:rsidP="002743ED">
            <w:pPr>
              <w:ind w:firstLine="0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М</w:t>
            </w:r>
            <w:r w:rsidRPr="002743ED">
              <w:rPr>
                <w:sz w:val="20"/>
                <w:szCs w:val="20"/>
              </w:rPr>
              <w:t>ту</w:t>
            </w:r>
            <w:r w:rsidRPr="00D56603">
              <w:rPr>
                <w:sz w:val="20"/>
                <w:szCs w:val="20"/>
              </w:rPr>
              <w:t xml:space="preserve"> - количество месяцев, определяемый с учетом планируемого количества месяцев оказания телекоммуникационных услуг по передаче данных с устройств мониторинга в центр обработки и хранения данных</w:t>
            </w:r>
          </w:p>
        </w:tc>
      </w:tr>
      <w:tr w:rsidR="00BF0D13" w:rsidRPr="00D56603" w:rsidTr="00802EF4">
        <w:tc>
          <w:tcPr>
            <w:tcW w:w="1129" w:type="dxa"/>
            <w:shd w:val="clear" w:color="auto" w:fill="auto"/>
          </w:tcPr>
          <w:p w:rsidR="00BF0D13" w:rsidRPr="00D56603" w:rsidRDefault="00BF0D13" w:rsidP="000D4D65">
            <w:pPr>
              <w:pStyle w:val="ConsPlusNormal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1.1.</w:t>
            </w:r>
            <w:r w:rsidR="004103C7">
              <w:rPr>
                <w:sz w:val="20"/>
                <w:szCs w:val="20"/>
              </w:rPr>
              <w:t>15</w:t>
            </w:r>
          </w:p>
        </w:tc>
        <w:tc>
          <w:tcPr>
            <w:tcW w:w="2977" w:type="dxa"/>
            <w:shd w:val="clear" w:color="auto" w:fill="auto"/>
          </w:tcPr>
          <w:p w:rsidR="00BF0D13" w:rsidRPr="00D56603" w:rsidRDefault="00BF0D13" w:rsidP="00BF0D13">
            <w:pPr>
              <w:pStyle w:val="ConsPlusNormal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 xml:space="preserve">Оказание телекоммуникационных услуг </w:t>
            </w:r>
            <w:r w:rsidRPr="00D56603">
              <w:rPr>
                <w:sz w:val="20"/>
                <w:szCs w:val="20"/>
              </w:rPr>
              <w:lastRenderedPageBreak/>
              <w:t>для государственных нужд Санкт-Петербурга в 2017-2019 годах</w:t>
            </w:r>
          </w:p>
        </w:tc>
        <w:tc>
          <w:tcPr>
            <w:tcW w:w="1842" w:type="dxa"/>
            <w:shd w:val="clear" w:color="auto" w:fill="auto"/>
          </w:tcPr>
          <w:p w:rsidR="00BF0D13" w:rsidRPr="00D56603" w:rsidRDefault="00BF0D13" w:rsidP="002743ED">
            <w:pPr>
              <w:ind w:firstLine="0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lastRenderedPageBreak/>
              <w:t>57728160,00</w:t>
            </w:r>
          </w:p>
        </w:tc>
        <w:tc>
          <w:tcPr>
            <w:tcW w:w="1843" w:type="dxa"/>
            <w:shd w:val="clear" w:color="auto" w:fill="auto"/>
          </w:tcPr>
          <w:p w:rsidR="00BF0D13" w:rsidRPr="00D56603" w:rsidRDefault="004B777E" w:rsidP="002743ED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BF0D13" w:rsidRPr="00D56603" w:rsidRDefault="004B777E" w:rsidP="002743E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811" w:type="dxa"/>
            <w:shd w:val="clear" w:color="auto" w:fill="auto"/>
          </w:tcPr>
          <w:p w:rsidR="00BF0D13" w:rsidRPr="00D56603" w:rsidRDefault="00BF0D13" w:rsidP="002743ED">
            <w:pPr>
              <w:widowControl w:val="0"/>
              <w:ind w:firstLine="0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Расчет нормативных затрат на оказание телекоммуникационных услуг для государственных нужд Санкт-Петербурга</w:t>
            </w:r>
          </w:p>
          <w:p w:rsidR="00BF0D13" w:rsidRPr="00D56603" w:rsidRDefault="00BF0D13" w:rsidP="002743ED">
            <w:pPr>
              <w:widowControl w:val="0"/>
              <w:ind w:firstLine="0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lastRenderedPageBreak/>
              <w:t>осуществляется по формуле:</w:t>
            </w:r>
          </w:p>
          <w:p w:rsidR="00BF0D13" w:rsidRPr="00D56603" w:rsidRDefault="00BF0D13" w:rsidP="002743ED">
            <w:pPr>
              <w:widowControl w:val="0"/>
              <w:ind w:firstLine="0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НЗwi-fi.= S р.СПб * Pусл. * Впериод * (Kм2 * Ипц)</w:t>
            </w:r>
          </w:p>
          <w:p w:rsidR="00BF0D13" w:rsidRPr="002743ED" w:rsidRDefault="00BF0D13" w:rsidP="002743ED">
            <w:pPr>
              <w:ind w:firstLine="0"/>
              <w:jc w:val="left"/>
              <w:rPr>
                <w:sz w:val="20"/>
                <w:szCs w:val="20"/>
              </w:rPr>
            </w:pPr>
            <w:r w:rsidRPr="002743ED">
              <w:rPr>
                <w:sz w:val="20"/>
                <w:szCs w:val="20"/>
              </w:rPr>
              <w:t>10458000*1*12*0,46 = 57728160,00</w:t>
            </w:r>
          </w:p>
          <w:p w:rsidR="00BF0D13" w:rsidRPr="00D56603" w:rsidRDefault="00BF0D13" w:rsidP="002743ED">
            <w:pPr>
              <w:ind w:firstLine="0"/>
              <w:jc w:val="left"/>
              <w:rPr>
                <w:sz w:val="20"/>
                <w:szCs w:val="20"/>
              </w:rPr>
            </w:pPr>
          </w:p>
          <w:p w:rsidR="00BF0D13" w:rsidRPr="00D56603" w:rsidRDefault="00BF0D13" w:rsidP="002743ED">
            <w:pPr>
              <w:widowControl w:val="0"/>
              <w:ind w:firstLine="0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где: НЗwi-fi. - нормативные затраты на оплату телекоммуникационных услуг для государственных нужд Санкт-Петербурга (Wi-Fi);</w:t>
            </w:r>
          </w:p>
          <w:p w:rsidR="00BF0D13" w:rsidRPr="00D56603" w:rsidRDefault="00BF0D13" w:rsidP="002743ED">
            <w:pPr>
              <w:widowControl w:val="0"/>
              <w:ind w:firstLine="0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S р.СПб – площадь районов Санкт-Петербурга (Василеостровского, Петроградского, Центрального) на территории которых планируется оказание телекоммуникационных услуг для государственных нужд Санкт-Петербурга (Wi-Fi);</w:t>
            </w:r>
          </w:p>
          <w:p w:rsidR="00BF0D13" w:rsidRPr="00D56603" w:rsidRDefault="00BF0D13" w:rsidP="002743ED">
            <w:pPr>
              <w:widowControl w:val="0"/>
              <w:ind w:firstLine="0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Pусл. – количество услуг на 1 (одном) квадратном метре городской территории Санкт-Петербурга;</w:t>
            </w:r>
          </w:p>
          <w:p w:rsidR="00BF0D13" w:rsidRPr="00D56603" w:rsidRDefault="00BF0D13" w:rsidP="002743ED">
            <w:pPr>
              <w:widowControl w:val="0"/>
              <w:ind w:firstLine="0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Впериод – период оказания услуг (12 месяцев в году);</w:t>
            </w:r>
          </w:p>
          <w:p w:rsidR="00BF0D13" w:rsidRPr="00D56603" w:rsidRDefault="00BF0D13" w:rsidP="002743ED">
            <w:pPr>
              <w:widowControl w:val="0"/>
              <w:ind w:firstLine="0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Kм2 – стоимость оказания услуг на площади 1 (одного) квадратного метра городской территории Санкт-Петербурга, стоимость оказания услуг указана в соответствии с действующим государственным контрактом № 0172200002516000238_146076 от 30.12.2016 «Оказание телекоммуникационных услуг для государственных нужд Санкт-Петербурга в 2017-2019 годах»;</w:t>
            </w:r>
          </w:p>
          <w:p w:rsidR="00BF0D13" w:rsidRPr="00D56603" w:rsidRDefault="00BF0D13" w:rsidP="002743ED">
            <w:pPr>
              <w:widowControl w:val="0"/>
              <w:ind w:firstLine="0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Ипц – индекс потребительских цен (1,04) указан в соответствии с методическими указаниями по формированию заявок главных распорядителей бюджетных средств Санкт-Петербурга к проекту бюджета и планированию бюджетных ассигнований на 2019 год и на плановый период 2020 и 2021 годов, предоставленный письмом Комитета финансов Санкт-Петербурга от 01.06.2018 № 01-02-1929/18-0-0.</w:t>
            </w:r>
          </w:p>
        </w:tc>
      </w:tr>
      <w:tr w:rsidR="00BF0D13" w:rsidRPr="00D56603" w:rsidTr="00802EF4">
        <w:tc>
          <w:tcPr>
            <w:tcW w:w="1129" w:type="dxa"/>
            <w:shd w:val="clear" w:color="auto" w:fill="auto"/>
          </w:tcPr>
          <w:p w:rsidR="00BF0D13" w:rsidRPr="00D56603" w:rsidRDefault="00BF0D13" w:rsidP="000D4D65">
            <w:pPr>
              <w:pStyle w:val="ConsPlusNormal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lastRenderedPageBreak/>
              <w:t>1.1.</w:t>
            </w:r>
            <w:r w:rsidR="004103C7">
              <w:rPr>
                <w:sz w:val="20"/>
                <w:szCs w:val="20"/>
              </w:rPr>
              <w:t>16</w:t>
            </w:r>
          </w:p>
        </w:tc>
        <w:tc>
          <w:tcPr>
            <w:tcW w:w="2977" w:type="dxa"/>
            <w:shd w:val="clear" w:color="auto" w:fill="auto"/>
          </w:tcPr>
          <w:p w:rsidR="00BF0D13" w:rsidRPr="00D56603" w:rsidRDefault="00BF0D13" w:rsidP="00BF0D13">
            <w:pPr>
              <w:pStyle w:val="ConsPlusNormal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Оказание телекоммуникационных услуг для государственных нужд Санкт-Петербурга в 2017-2019 годах</w:t>
            </w:r>
          </w:p>
        </w:tc>
        <w:tc>
          <w:tcPr>
            <w:tcW w:w="1842" w:type="dxa"/>
            <w:shd w:val="clear" w:color="auto" w:fill="auto"/>
          </w:tcPr>
          <w:p w:rsidR="00BF0D13" w:rsidRPr="00D56603" w:rsidRDefault="00BF0D13" w:rsidP="002743ED">
            <w:pPr>
              <w:ind w:firstLine="0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27754043,52</w:t>
            </w:r>
          </w:p>
        </w:tc>
        <w:tc>
          <w:tcPr>
            <w:tcW w:w="1843" w:type="dxa"/>
            <w:shd w:val="clear" w:color="auto" w:fill="auto"/>
          </w:tcPr>
          <w:p w:rsidR="00BF0D13" w:rsidRPr="00D56603" w:rsidRDefault="004B777E" w:rsidP="002743ED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BF0D13" w:rsidRPr="00D56603" w:rsidRDefault="004B777E" w:rsidP="002743E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811" w:type="dxa"/>
            <w:shd w:val="clear" w:color="auto" w:fill="auto"/>
          </w:tcPr>
          <w:p w:rsidR="00BF0D13" w:rsidRPr="00D56603" w:rsidRDefault="00BF0D13" w:rsidP="002743ED">
            <w:pPr>
              <w:widowControl w:val="0"/>
              <w:ind w:firstLine="0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Расчет нормативных затрат на оказание телекоммуникационных услуг для государственных нужд Санкт-Петербурга</w:t>
            </w:r>
          </w:p>
          <w:p w:rsidR="00BF0D13" w:rsidRPr="00D56603" w:rsidRDefault="00BF0D13" w:rsidP="002743ED">
            <w:pPr>
              <w:widowControl w:val="0"/>
              <w:ind w:firstLine="0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осуществляется по формуле:</w:t>
            </w:r>
          </w:p>
          <w:p w:rsidR="00BF0D13" w:rsidRPr="00D56603" w:rsidRDefault="00BF0D13" w:rsidP="002743ED">
            <w:pPr>
              <w:widowControl w:val="0"/>
              <w:ind w:firstLine="0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НЗwi-fi.= S р.СПб * Pусл. * Впериод * (Kм2 * Ипц)</w:t>
            </w:r>
          </w:p>
          <w:p w:rsidR="00BF0D13" w:rsidRPr="002743ED" w:rsidRDefault="00BF0D13" w:rsidP="002743ED">
            <w:pPr>
              <w:ind w:firstLine="0"/>
              <w:jc w:val="left"/>
              <w:rPr>
                <w:sz w:val="20"/>
                <w:szCs w:val="20"/>
              </w:rPr>
            </w:pPr>
            <w:r w:rsidRPr="002743ED">
              <w:rPr>
                <w:sz w:val="20"/>
                <w:szCs w:val="20"/>
              </w:rPr>
              <w:t>388*1*12*5960,92 = 27754043,52</w:t>
            </w:r>
          </w:p>
          <w:p w:rsidR="00BF0D13" w:rsidRPr="00D56603" w:rsidRDefault="00BF0D13" w:rsidP="002743ED">
            <w:pPr>
              <w:widowControl w:val="0"/>
              <w:ind w:firstLine="0"/>
              <w:rPr>
                <w:sz w:val="20"/>
                <w:szCs w:val="20"/>
              </w:rPr>
            </w:pPr>
          </w:p>
          <w:p w:rsidR="00BF0D13" w:rsidRPr="00D56603" w:rsidRDefault="00BF0D13" w:rsidP="002743ED">
            <w:pPr>
              <w:widowControl w:val="0"/>
              <w:ind w:firstLine="0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 xml:space="preserve">где: НЗwi-fi. - нормативные затраты на оплату </w:t>
            </w:r>
            <w:r w:rsidRPr="00D56603">
              <w:rPr>
                <w:sz w:val="20"/>
                <w:szCs w:val="20"/>
              </w:rPr>
              <w:lastRenderedPageBreak/>
              <w:t>телекоммуникационных услуг для государственных нужд Санкт-Петербурга (Wi-Fi);</w:t>
            </w:r>
          </w:p>
          <w:p w:rsidR="00BF0D13" w:rsidRPr="00D56603" w:rsidRDefault="00BF0D13" w:rsidP="002743ED">
            <w:pPr>
              <w:widowControl w:val="0"/>
              <w:ind w:firstLine="0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S р.СПб – площадь районов Санкт-Петербурга (Василеостровского, Петроградского, Центрального) на территории которых планируется оказание телекоммуникационных услуг для государственных нужд Санкт-Петербурга (Wi-Fi);</w:t>
            </w:r>
          </w:p>
          <w:p w:rsidR="00BF0D13" w:rsidRPr="00D56603" w:rsidRDefault="00BF0D13" w:rsidP="002743ED">
            <w:pPr>
              <w:widowControl w:val="0"/>
              <w:ind w:firstLine="0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Pусл. – количество услуг на 1 (одном) квадратном метре городской территории Санкт-Петербурга;</w:t>
            </w:r>
          </w:p>
          <w:p w:rsidR="00BF0D13" w:rsidRPr="00D56603" w:rsidRDefault="00BF0D13" w:rsidP="002743ED">
            <w:pPr>
              <w:widowControl w:val="0"/>
              <w:ind w:firstLine="0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Впериод – период оказания услуг (12 месяцев в году);</w:t>
            </w:r>
          </w:p>
          <w:p w:rsidR="00BF0D13" w:rsidRPr="00D56603" w:rsidRDefault="00BF0D13" w:rsidP="002743ED">
            <w:pPr>
              <w:widowControl w:val="0"/>
              <w:ind w:firstLine="0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Kм2 – стоимость оказания услуг на площади 1 (одного) квадратного метра городской территории Санкт-Петербурга, стоимость оказания услуг указана в соответствии с действующим государственным контрактом № 0172200002516000238_146076 от 30.12.2016 «Оказание телекоммуникационных услуг для государственных нужд Санкт-Петербурга в 2017-2019 годах»;</w:t>
            </w:r>
          </w:p>
          <w:p w:rsidR="00BF0D13" w:rsidRPr="00D56603" w:rsidRDefault="00BF0D13" w:rsidP="002743ED">
            <w:pPr>
              <w:widowControl w:val="0"/>
              <w:ind w:firstLine="0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Ипц – индекс потребительских цен (1,04) указан в соответствии с методическими указаниями по формированию заявок главных распорядителей бюджетных средств Санкт-Петербурга к проекту бюджета и планированию бюджетных ассигнований на 2019 год и на плановый период 2020 и 2021 годов, предоставленный письмом Комитета финансов Санкт-Петербурга от 01.06.2018 № 01-02-1929/18-0-0.</w:t>
            </w:r>
          </w:p>
        </w:tc>
      </w:tr>
      <w:tr w:rsidR="002743ED" w:rsidRPr="00D56603" w:rsidTr="00802EF4">
        <w:tc>
          <w:tcPr>
            <w:tcW w:w="1129" w:type="dxa"/>
            <w:shd w:val="clear" w:color="auto" w:fill="auto"/>
          </w:tcPr>
          <w:p w:rsidR="002743ED" w:rsidRPr="00D56603" w:rsidRDefault="002743ED" w:rsidP="002743ED">
            <w:pPr>
              <w:pStyle w:val="ConsPlusNormal"/>
              <w:jc w:val="center"/>
              <w:rPr>
                <w:rFonts w:eastAsiaTheme="minorHAnsi"/>
                <w:sz w:val="20"/>
                <w:szCs w:val="20"/>
              </w:rPr>
            </w:pPr>
            <w:r w:rsidRPr="00D56603">
              <w:rPr>
                <w:rFonts w:eastAsiaTheme="minorHAnsi"/>
                <w:sz w:val="20"/>
                <w:szCs w:val="20"/>
              </w:rPr>
              <w:lastRenderedPageBreak/>
              <w:t>1.1.1</w:t>
            </w:r>
            <w:r>
              <w:rPr>
                <w:rFonts w:eastAsiaTheme="minorHAnsi"/>
                <w:sz w:val="20"/>
                <w:szCs w:val="20"/>
              </w:rPr>
              <w:t>7</w:t>
            </w:r>
          </w:p>
        </w:tc>
        <w:tc>
          <w:tcPr>
            <w:tcW w:w="2977" w:type="dxa"/>
            <w:shd w:val="clear" w:color="auto" w:fill="auto"/>
          </w:tcPr>
          <w:p w:rsidR="002743ED" w:rsidRPr="00D56603" w:rsidRDefault="002743ED" w:rsidP="002743ED">
            <w:pPr>
              <w:pStyle w:val="ConsPlusNormal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Затраты на обслуживание Единой системы оперативной транкинговой радиосвязи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2743ED" w:rsidRPr="002743ED" w:rsidRDefault="002743ED" w:rsidP="002743ED">
            <w:pPr>
              <w:ind w:firstLine="0"/>
              <w:jc w:val="center"/>
              <w:rPr>
                <w:sz w:val="20"/>
                <w:szCs w:val="20"/>
              </w:rPr>
            </w:pPr>
            <w:r w:rsidRPr="002743ED">
              <w:rPr>
                <w:sz w:val="20"/>
                <w:szCs w:val="20"/>
              </w:rPr>
              <w:t>45621744,00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743ED" w:rsidRPr="002743ED" w:rsidRDefault="002743ED" w:rsidP="002743ED">
            <w:pPr>
              <w:ind w:firstLine="0"/>
              <w:jc w:val="center"/>
              <w:rPr>
                <w:sz w:val="20"/>
                <w:szCs w:val="20"/>
              </w:rPr>
            </w:pPr>
            <w:r w:rsidRPr="002743ED">
              <w:rPr>
                <w:sz w:val="20"/>
                <w:szCs w:val="20"/>
              </w:rPr>
              <w:t>47446613,76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2743ED" w:rsidRPr="002743ED" w:rsidRDefault="002743ED" w:rsidP="002743ED">
            <w:pPr>
              <w:ind w:firstLine="0"/>
              <w:jc w:val="center"/>
              <w:rPr>
                <w:sz w:val="20"/>
                <w:szCs w:val="20"/>
              </w:rPr>
            </w:pPr>
            <w:r w:rsidRPr="002743ED">
              <w:rPr>
                <w:sz w:val="20"/>
                <w:szCs w:val="20"/>
              </w:rPr>
              <w:t>49344400,00</w:t>
            </w:r>
          </w:p>
        </w:tc>
        <w:tc>
          <w:tcPr>
            <w:tcW w:w="5811" w:type="dxa"/>
            <w:shd w:val="clear" w:color="auto" w:fill="auto"/>
          </w:tcPr>
          <w:p w:rsidR="002743ED" w:rsidRPr="002743ED" w:rsidRDefault="002743ED" w:rsidP="002743ED">
            <w:pPr>
              <w:pStyle w:val="ConsPlusNormal"/>
              <w:jc w:val="both"/>
              <w:rPr>
                <w:sz w:val="20"/>
                <w:szCs w:val="20"/>
              </w:rPr>
            </w:pPr>
            <w:r w:rsidRPr="002743ED">
              <w:rPr>
                <w:sz w:val="20"/>
                <w:szCs w:val="20"/>
              </w:rPr>
              <w:t>Расчет нормативных затрат на обслуживание ЕСОТР:</w:t>
            </w:r>
          </w:p>
          <w:p w:rsidR="002743ED" w:rsidRPr="002743ED" w:rsidRDefault="002743ED" w:rsidP="002743ED">
            <w:pPr>
              <w:pStyle w:val="ConsPlusNormal"/>
              <w:jc w:val="center"/>
              <w:rPr>
                <w:sz w:val="20"/>
                <w:szCs w:val="20"/>
              </w:rPr>
            </w:pPr>
            <w:r w:rsidRPr="002743ED">
              <w:rPr>
                <w:sz w:val="20"/>
                <w:szCs w:val="20"/>
              </w:rPr>
              <w:t>НЗЕСОТР = Чусл * НЕСОТР * МЕСОТР;</w:t>
            </w:r>
          </w:p>
          <w:p w:rsidR="002743ED" w:rsidRPr="002743ED" w:rsidRDefault="002743ED" w:rsidP="002743ED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2743ED" w:rsidRPr="002743ED" w:rsidRDefault="002743ED" w:rsidP="002743ED">
            <w:pPr>
              <w:pStyle w:val="ConsPlusNormal"/>
              <w:jc w:val="both"/>
              <w:rPr>
                <w:sz w:val="20"/>
                <w:szCs w:val="20"/>
              </w:rPr>
            </w:pPr>
            <w:r w:rsidRPr="002743ED">
              <w:rPr>
                <w:sz w:val="20"/>
                <w:szCs w:val="20"/>
              </w:rPr>
              <w:t xml:space="preserve">где: </w:t>
            </w:r>
          </w:p>
          <w:p w:rsidR="002743ED" w:rsidRPr="002743ED" w:rsidRDefault="002743ED" w:rsidP="002743ED">
            <w:pPr>
              <w:pStyle w:val="ConsPlusNormal"/>
              <w:jc w:val="both"/>
              <w:rPr>
                <w:sz w:val="20"/>
                <w:szCs w:val="20"/>
              </w:rPr>
            </w:pPr>
            <w:r w:rsidRPr="002743ED">
              <w:rPr>
                <w:sz w:val="20"/>
                <w:szCs w:val="20"/>
              </w:rPr>
              <w:t>НЗЕСОТР - нормативные затраты на оплату услуг по обслуживанию ЕСОТР;</w:t>
            </w:r>
          </w:p>
          <w:p w:rsidR="002743ED" w:rsidRPr="002743ED" w:rsidRDefault="002743ED" w:rsidP="002743ED">
            <w:pPr>
              <w:pStyle w:val="ConsPlusNormal"/>
              <w:jc w:val="both"/>
              <w:rPr>
                <w:sz w:val="20"/>
                <w:szCs w:val="20"/>
              </w:rPr>
            </w:pPr>
            <w:r w:rsidRPr="002743ED">
              <w:rPr>
                <w:sz w:val="20"/>
                <w:szCs w:val="20"/>
              </w:rPr>
              <w:t>Чусл – расчётное количество услуг ЕСОТР;</w:t>
            </w:r>
          </w:p>
          <w:p w:rsidR="002743ED" w:rsidRPr="002743ED" w:rsidRDefault="002743ED" w:rsidP="002743ED">
            <w:pPr>
              <w:pStyle w:val="ConsPlusNormal"/>
              <w:jc w:val="both"/>
              <w:rPr>
                <w:sz w:val="20"/>
                <w:szCs w:val="20"/>
              </w:rPr>
            </w:pPr>
            <w:r w:rsidRPr="002743ED">
              <w:rPr>
                <w:sz w:val="20"/>
                <w:szCs w:val="20"/>
              </w:rPr>
              <w:t>НЕСОТР – норматив цены за услугу по обслуживанию ЕСОТР. Норматив цены выбран путем метода сопоставимых рыночных цен.</w:t>
            </w:r>
          </w:p>
          <w:p w:rsidR="002743ED" w:rsidRPr="002743ED" w:rsidRDefault="002743ED" w:rsidP="002743ED">
            <w:pPr>
              <w:pStyle w:val="ConsPlusNormal"/>
              <w:jc w:val="both"/>
              <w:rPr>
                <w:sz w:val="20"/>
                <w:szCs w:val="20"/>
              </w:rPr>
            </w:pPr>
            <w:r w:rsidRPr="002743ED">
              <w:rPr>
                <w:sz w:val="20"/>
                <w:szCs w:val="20"/>
              </w:rPr>
              <w:t>МЕСОТР - количество месяцев предоставления услуги.</w:t>
            </w:r>
          </w:p>
        </w:tc>
      </w:tr>
      <w:tr w:rsidR="002743ED" w:rsidRPr="00D56603" w:rsidTr="00802EF4">
        <w:tc>
          <w:tcPr>
            <w:tcW w:w="1129" w:type="dxa"/>
            <w:shd w:val="clear" w:color="auto" w:fill="auto"/>
          </w:tcPr>
          <w:p w:rsidR="002743ED" w:rsidRPr="006B43AC" w:rsidRDefault="002743ED" w:rsidP="002743ED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1.1.18</w:t>
            </w:r>
          </w:p>
        </w:tc>
        <w:tc>
          <w:tcPr>
            <w:tcW w:w="2977" w:type="dxa"/>
            <w:shd w:val="clear" w:color="auto" w:fill="auto"/>
          </w:tcPr>
          <w:p w:rsidR="002743ED" w:rsidRPr="00FC3955" w:rsidRDefault="002743ED" w:rsidP="002743ED">
            <w:pPr>
              <w:pStyle w:val="ConsPlusNormal"/>
              <w:rPr>
                <w:sz w:val="22"/>
                <w:szCs w:val="22"/>
              </w:rPr>
            </w:pPr>
            <w:r w:rsidRPr="00F93F9C">
              <w:rPr>
                <w:sz w:val="22"/>
                <w:szCs w:val="22"/>
              </w:rPr>
              <w:t xml:space="preserve">Затраты на запрос и </w:t>
            </w:r>
            <w:r w:rsidRPr="00F93F9C">
              <w:rPr>
                <w:sz w:val="22"/>
                <w:szCs w:val="22"/>
              </w:rPr>
              <w:lastRenderedPageBreak/>
              <w:t>продление технических условий и исходные технические данные владельцев линейно-кабельных сооружений, аренда линейно-кабельных сооружений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2743ED" w:rsidRPr="002743ED" w:rsidRDefault="002743ED" w:rsidP="002743ED">
            <w:pPr>
              <w:ind w:firstLine="0"/>
              <w:jc w:val="center"/>
              <w:rPr>
                <w:sz w:val="20"/>
                <w:szCs w:val="20"/>
              </w:rPr>
            </w:pPr>
            <w:r w:rsidRPr="002743ED">
              <w:rPr>
                <w:sz w:val="20"/>
                <w:szCs w:val="20"/>
              </w:rPr>
              <w:lastRenderedPageBreak/>
              <w:t>4732600,00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743ED" w:rsidRPr="002743ED" w:rsidRDefault="002743ED" w:rsidP="002743ED">
            <w:pPr>
              <w:ind w:firstLine="0"/>
              <w:jc w:val="center"/>
              <w:rPr>
                <w:sz w:val="20"/>
                <w:szCs w:val="20"/>
              </w:rPr>
            </w:pPr>
            <w:r w:rsidRPr="002743ED">
              <w:rPr>
                <w:sz w:val="20"/>
                <w:szCs w:val="20"/>
              </w:rPr>
              <w:t>4921900,00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2743ED" w:rsidRPr="002743ED" w:rsidRDefault="002743ED" w:rsidP="002743ED">
            <w:pPr>
              <w:ind w:firstLine="0"/>
              <w:jc w:val="center"/>
              <w:rPr>
                <w:sz w:val="20"/>
                <w:szCs w:val="20"/>
              </w:rPr>
            </w:pPr>
            <w:r w:rsidRPr="002743ED">
              <w:rPr>
                <w:sz w:val="20"/>
                <w:szCs w:val="20"/>
              </w:rPr>
              <w:t>5118800,00</w:t>
            </w:r>
          </w:p>
        </w:tc>
        <w:tc>
          <w:tcPr>
            <w:tcW w:w="5811" w:type="dxa"/>
            <w:shd w:val="clear" w:color="auto" w:fill="auto"/>
          </w:tcPr>
          <w:p w:rsidR="002743ED" w:rsidRPr="002743ED" w:rsidRDefault="002743ED" w:rsidP="002743ED">
            <w:pPr>
              <w:pStyle w:val="ConsPlusNormal"/>
              <w:jc w:val="both"/>
              <w:rPr>
                <w:sz w:val="20"/>
                <w:szCs w:val="20"/>
              </w:rPr>
            </w:pPr>
            <w:r w:rsidRPr="002743ED">
              <w:rPr>
                <w:sz w:val="20"/>
                <w:szCs w:val="20"/>
              </w:rPr>
              <w:t xml:space="preserve">Расчет нормативных затрат на запрос и продление технических </w:t>
            </w:r>
            <w:r w:rsidRPr="002743ED">
              <w:rPr>
                <w:sz w:val="20"/>
                <w:szCs w:val="20"/>
              </w:rPr>
              <w:lastRenderedPageBreak/>
              <w:t>условий и исходных технических данных владельцев линейно-кабельных сооружений, аренды линейно-кабельных сооружений осуществляется по формуле:</w:t>
            </w:r>
          </w:p>
          <w:p w:rsidR="002743ED" w:rsidRPr="002743ED" w:rsidRDefault="002743ED" w:rsidP="002743ED">
            <w:pPr>
              <w:pStyle w:val="ConsPlusNormal"/>
              <w:jc w:val="both"/>
              <w:rPr>
                <w:sz w:val="20"/>
                <w:szCs w:val="20"/>
              </w:rPr>
            </w:pPr>
            <w:r w:rsidRPr="002743ED">
              <w:rPr>
                <w:sz w:val="20"/>
                <w:szCs w:val="20"/>
              </w:rPr>
              <w:t>НЗ ту и итд = (К раб. по осмотру*(С работ по осмотр. *Ипц))+(П размещ.(м)*(С размещ. *Ипц)) + (П размещ(м) .*Варенд (*Саренд. *Ипц))+( П размещ.(м). СМР * Варенд.СМР*(Ипц*Саренд))</w:t>
            </w:r>
          </w:p>
          <w:p w:rsidR="002743ED" w:rsidRPr="002743ED" w:rsidRDefault="002743ED" w:rsidP="002743ED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2743ED" w:rsidRPr="002743ED" w:rsidRDefault="002743ED" w:rsidP="002743ED">
            <w:pPr>
              <w:pStyle w:val="ConsPlusNormal"/>
              <w:jc w:val="both"/>
              <w:rPr>
                <w:sz w:val="20"/>
                <w:szCs w:val="20"/>
              </w:rPr>
            </w:pPr>
            <w:r w:rsidRPr="002743ED">
              <w:rPr>
                <w:sz w:val="20"/>
                <w:szCs w:val="20"/>
              </w:rPr>
              <w:t>где:</w:t>
            </w:r>
          </w:p>
          <w:p w:rsidR="002743ED" w:rsidRPr="002743ED" w:rsidRDefault="002743ED" w:rsidP="002743ED">
            <w:pPr>
              <w:pStyle w:val="ConsPlusNormal"/>
              <w:jc w:val="both"/>
              <w:rPr>
                <w:sz w:val="20"/>
                <w:szCs w:val="20"/>
              </w:rPr>
            </w:pPr>
            <w:r w:rsidRPr="002743ED">
              <w:rPr>
                <w:sz w:val="20"/>
                <w:szCs w:val="20"/>
              </w:rPr>
              <w:t>НЗ ту и итд - нормативные затраты на запрос и продление технических условий и исходных технических данных владельцев линейно-кабельных сооружений, аренда линейно-кабельных сооружений;</w:t>
            </w:r>
          </w:p>
          <w:p w:rsidR="002743ED" w:rsidRPr="002743ED" w:rsidRDefault="002743ED" w:rsidP="002743ED">
            <w:pPr>
              <w:pStyle w:val="ConsPlusNormal"/>
              <w:jc w:val="both"/>
              <w:rPr>
                <w:sz w:val="20"/>
                <w:szCs w:val="20"/>
              </w:rPr>
            </w:pPr>
            <w:r w:rsidRPr="002743ED">
              <w:rPr>
                <w:sz w:val="20"/>
                <w:szCs w:val="20"/>
              </w:rPr>
              <w:t>Краб. по осмотру – количество работ по осмотру, измерению и обследованию объекта инфраструктуры (измеряется в еденицах);</w:t>
            </w:r>
          </w:p>
          <w:p w:rsidR="002743ED" w:rsidRPr="002743ED" w:rsidRDefault="002743ED" w:rsidP="002743ED">
            <w:pPr>
              <w:pStyle w:val="ConsPlusNormal"/>
              <w:jc w:val="both"/>
              <w:rPr>
                <w:sz w:val="20"/>
                <w:szCs w:val="20"/>
              </w:rPr>
            </w:pPr>
            <w:r w:rsidRPr="002743ED">
              <w:rPr>
                <w:sz w:val="20"/>
                <w:szCs w:val="20"/>
              </w:rPr>
              <w:t>Сработ по осмотр. – стоимость работ по осмотру, измерению и обследованию объекта инфраструктуры, определено на основании письмо ПАО «Ростелеком» от 17.08.2018 № 03/05/15900-17;</w:t>
            </w:r>
          </w:p>
          <w:p w:rsidR="002743ED" w:rsidRPr="002743ED" w:rsidRDefault="002743ED" w:rsidP="002743ED">
            <w:pPr>
              <w:pStyle w:val="ConsPlusNormal"/>
              <w:jc w:val="both"/>
              <w:rPr>
                <w:sz w:val="20"/>
                <w:szCs w:val="20"/>
              </w:rPr>
            </w:pPr>
            <w:r w:rsidRPr="002743ED">
              <w:rPr>
                <w:sz w:val="20"/>
                <w:szCs w:val="20"/>
              </w:rPr>
              <w:t xml:space="preserve">Празмещ.(м) – предоставление в пользование комплекса ресурсов для размещения линий связи в кабельной канализации при проведении проектно-изыскательских работ из расчета 1 (один) метр 1 (одного) кабеля единовременно (измеряется в кабель/метрах); </w:t>
            </w:r>
          </w:p>
          <w:p w:rsidR="002743ED" w:rsidRPr="002743ED" w:rsidRDefault="002743ED" w:rsidP="002743ED">
            <w:pPr>
              <w:pStyle w:val="ConsPlusNormal"/>
              <w:jc w:val="both"/>
              <w:rPr>
                <w:sz w:val="20"/>
                <w:szCs w:val="20"/>
              </w:rPr>
            </w:pPr>
            <w:r w:rsidRPr="002743ED">
              <w:rPr>
                <w:sz w:val="20"/>
                <w:szCs w:val="20"/>
              </w:rPr>
              <w:t xml:space="preserve">Сразмещ. – стоимость предоставления в пользование комплекса ресурсов для размещения линий связи в кабельной канализации, определено на основании письма ПАО «Ростелеком» от 17.08.2018 № 03/05/15900-17; </w:t>
            </w:r>
          </w:p>
          <w:p w:rsidR="002743ED" w:rsidRPr="002743ED" w:rsidRDefault="002743ED" w:rsidP="002743ED">
            <w:pPr>
              <w:pStyle w:val="ConsPlusNormal"/>
              <w:jc w:val="both"/>
              <w:rPr>
                <w:sz w:val="20"/>
                <w:szCs w:val="20"/>
              </w:rPr>
            </w:pPr>
            <w:r w:rsidRPr="002743ED">
              <w:rPr>
                <w:sz w:val="20"/>
                <w:szCs w:val="20"/>
              </w:rPr>
              <w:t>Саренд. – стоимость аренды места в телефонной канализации, определено на основании письма ПАО «Ростелеком» от 25.07.2017 № 02/05/14299-17;</w:t>
            </w:r>
          </w:p>
          <w:p w:rsidR="002743ED" w:rsidRPr="002743ED" w:rsidRDefault="002743ED" w:rsidP="002743ED">
            <w:pPr>
              <w:pStyle w:val="ConsPlusNormal"/>
              <w:jc w:val="both"/>
              <w:rPr>
                <w:sz w:val="20"/>
                <w:szCs w:val="20"/>
              </w:rPr>
            </w:pPr>
            <w:r w:rsidRPr="002743ED">
              <w:rPr>
                <w:sz w:val="20"/>
                <w:szCs w:val="20"/>
              </w:rPr>
              <w:t>Варенд.ПИР - время аренды места в телефонной канализации при проектировании (измеряется в месяцах);</w:t>
            </w:r>
          </w:p>
          <w:p w:rsidR="002743ED" w:rsidRPr="002743ED" w:rsidRDefault="002743ED" w:rsidP="002743ED">
            <w:pPr>
              <w:pStyle w:val="ConsPlusNormal"/>
              <w:jc w:val="both"/>
              <w:rPr>
                <w:sz w:val="20"/>
                <w:szCs w:val="20"/>
              </w:rPr>
            </w:pPr>
            <w:r w:rsidRPr="002743ED">
              <w:rPr>
                <w:sz w:val="20"/>
                <w:szCs w:val="20"/>
              </w:rPr>
              <w:t xml:space="preserve">П размещ.(м). СМР – предоставление в пользование комплекса ресурсов для размещения линий связи в кабельной канализации </w:t>
            </w:r>
            <w:r w:rsidRPr="002743ED">
              <w:rPr>
                <w:sz w:val="20"/>
                <w:szCs w:val="20"/>
              </w:rPr>
              <w:lastRenderedPageBreak/>
              <w:t>при проведении строительно-монтажных работ из расчета 1 (один) метр кабеля за 1 (один) месяц (измеряется в метрах).</w:t>
            </w:r>
          </w:p>
          <w:p w:rsidR="002743ED" w:rsidRPr="002743ED" w:rsidRDefault="002743ED" w:rsidP="002743ED">
            <w:pPr>
              <w:pStyle w:val="ConsPlusNormal"/>
              <w:jc w:val="both"/>
              <w:rPr>
                <w:sz w:val="20"/>
                <w:szCs w:val="20"/>
              </w:rPr>
            </w:pPr>
            <w:r w:rsidRPr="002743ED">
              <w:rPr>
                <w:sz w:val="20"/>
                <w:szCs w:val="20"/>
              </w:rPr>
              <w:t>Варенд. СМР- время аренды места в телефонной канализации при проведении строительно-монтажных работ (измеряется в месяцах).</w:t>
            </w:r>
          </w:p>
        </w:tc>
      </w:tr>
      <w:tr w:rsidR="002743ED" w:rsidRPr="00D56603" w:rsidTr="00802EF4">
        <w:tc>
          <w:tcPr>
            <w:tcW w:w="1129" w:type="dxa"/>
            <w:shd w:val="clear" w:color="auto" w:fill="auto"/>
          </w:tcPr>
          <w:p w:rsidR="002743ED" w:rsidRDefault="002743ED" w:rsidP="002743ED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1.1.19</w:t>
            </w:r>
          </w:p>
        </w:tc>
        <w:tc>
          <w:tcPr>
            <w:tcW w:w="2977" w:type="dxa"/>
            <w:shd w:val="clear" w:color="auto" w:fill="auto"/>
          </w:tcPr>
          <w:p w:rsidR="002743ED" w:rsidRPr="00D248FE" w:rsidRDefault="002743ED" w:rsidP="002743ED">
            <w:pPr>
              <w:pStyle w:val="ConsPlusNormal"/>
              <w:rPr>
                <w:rFonts w:eastAsiaTheme="minorHAnsi"/>
              </w:rPr>
            </w:pPr>
            <w:r>
              <w:rPr>
                <w:sz w:val="22"/>
                <w:szCs w:val="22"/>
              </w:rPr>
              <w:t>Затраты на о</w:t>
            </w:r>
            <w:r w:rsidRPr="00E27439">
              <w:rPr>
                <w:sz w:val="22"/>
                <w:szCs w:val="22"/>
              </w:rPr>
              <w:t>казание телекоммуникационных услуг для государственных нужд Санкт-Петербурга (Wi-</w:t>
            </w:r>
            <w:r w:rsidRPr="0077797F">
              <w:rPr>
                <w:sz w:val="22"/>
                <w:szCs w:val="22"/>
              </w:rPr>
              <w:t>F</w:t>
            </w:r>
            <w:r w:rsidRPr="00E27439">
              <w:rPr>
                <w:sz w:val="22"/>
                <w:szCs w:val="22"/>
              </w:rPr>
              <w:t>i)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2743ED" w:rsidRPr="002743ED" w:rsidRDefault="002743ED" w:rsidP="002743ED">
            <w:pPr>
              <w:ind w:firstLine="0"/>
              <w:jc w:val="center"/>
              <w:rPr>
                <w:sz w:val="20"/>
                <w:szCs w:val="20"/>
              </w:rPr>
            </w:pPr>
            <w:r w:rsidRPr="002743ED">
              <w:rPr>
                <w:sz w:val="20"/>
                <w:szCs w:val="20"/>
              </w:rPr>
              <w:t>57728160,00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743ED" w:rsidRPr="002743ED" w:rsidRDefault="002743ED" w:rsidP="002743ED">
            <w:pPr>
              <w:ind w:firstLine="0"/>
              <w:jc w:val="center"/>
              <w:rPr>
                <w:sz w:val="20"/>
                <w:szCs w:val="20"/>
              </w:rPr>
            </w:pPr>
            <w:r w:rsidRPr="002743ED">
              <w:rPr>
                <w:sz w:val="20"/>
                <w:szCs w:val="20"/>
              </w:rPr>
              <w:t>0,00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2743ED" w:rsidRPr="002743ED" w:rsidRDefault="002743ED" w:rsidP="002743ED">
            <w:pPr>
              <w:ind w:firstLine="0"/>
              <w:jc w:val="center"/>
              <w:rPr>
                <w:sz w:val="20"/>
                <w:szCs w:val="20"/>
              </w:rPr>
            </w:pPr>
            <w:r w:rsidRPr="002743ED">
              <w:rPr>
                <w:sz w:val="20"/>
                <w:szCs w:val="20"/>
              </w:rPr>
              <w:t>0,00</w:t>
            </w:r>
          </w:p>
        </w:tc>
        <w:tc>
          <w:tcPr>
            <w:tcW w:w="5811" w:type="dxa"/>
            <w:shd w:val="clear" w:color="auto" w:fill="auto"/>
          </w:tcPr>
          <w:p w:rsidR="002743ED" w:rsidRPr="002743ED" w:rsidRDefault="002743ED" w:rsidP="002743ED">
            <w:pPr>
              <w:pStyle w:val="ConsPlusNormal"/>
              <w:jc w:val="both"/>
              <w:rPr>
                <w:sz w:val="20"/>
                <w:szCs w:val="20"/>
              </w:rPr>
            </w:pPr>
            <w:r w:rsidRPr="002743ED">
              <w:rPr>
                <w:sz w:val="20"/>
                <w:szCs w:val="20"/>
              </w:rPr>
              <w:t>Расчет нормативных затрат на оказание телекоммуникационных услуг для государственных нужд Санкт-Петербурга</w:t>
            </w:r>
          </w:p>
          <w:p w:rsidR="002743ED" w:rsidRPr="002743ED" w:rsidRDefault="002743ED" w:rsidP="002743ED">
            <w:pPr>
              <w:pStyle w:val="ConsPlusNormal"/>
              <w:jc w:val="both"/>
              <w:rPr>
                <w:sz w:val="20"/>
                <w:szCs w:val="20"/>
              </w:rPr>
            </w:pPr>
            <w:r w:rsidRPr="002743ED">
              <w:rPr>
                <w:sz w:val="20"/>
                <w:szCs w:val="20"/>
              </w:rPr>
              <w:t>осуществляется по формуле:</w:t>
            </w:r>
          </w:p>
          <w:p w:rsidR="002743ED" w:rsidRPr="002743ED" w:rsidRDefault="002743ED" w:rsidP="002743ED">
            <w:pPr>
              <w:pStyle w:val="ConsPlusNormal"/>
              <w:jc w:val="both"/>
              <w:rPr>
                <w:sz w:val="20"/>
                <w:szCs w:val="20"/>
              </w:rPr>
            </w:pPr>
            <w:r w:rsidRPr="002743ED">
              <w:rPr>
                <w:sz w:val="20"/>
                <w:szCs w:val="20"/>
              </w:rPr>
              <w:t>НЗwi-fi.= S р.СПб * Pусл. * Впериод * (Kм2 * Ипц)</w:t>
            </w:r>
          </w:p>
          <w:p w:rsidR="002743ED" w:rsidRPr="002743ED" w:rsidRDefault="002743ED" w:rsidP="002743ED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2743ED" w:rsidRPr="002743ED" w:rsidRDefault="002743ED" w:rsidP="002743ED">
            <w:pPr>
              <w:pStyle w:val="ConsPlusNormal"/>
              <w:jc w:val="both"/>
              <w:rPr>
                <w:sz w:val="20"/>
                <w:szCs w:val="20"/>
              </w:rPr>
            </w:pPr>
            <w:r w:rsidRPr="002743ED">
              <w:rPr>
                <w:sz w:val="20"/>
                <w:szCs w:val="20"/>
              </w:rPr>
              <w:t>где: НЗwi-fi. - нормативные затраты на оплату телекоммуникационных услуг для государственных нужд Санкт-Петербурга (Wi-Fi);</w:t>
            </w:r>
          </w:p>
          <w:p w:rsidR="002743ED" w:rsidRPr="002743ED" w:rsidRDefault="002743ED" w:rsidP="002743ED">
            <w:pPr>
              <w:pStyle w:val="ConsPlusNormal"/>
              <w:jc w:val="both"/>
              <w:rPr>
                <w:sz w:val="20"/>
                <w:szCs w:val="20"/>
              </w:rPr>
            </w:pPr>
            <w:r w:rsidRPr="002743ED">
              <w:rPr>
                <w:sz w:val="20"/>
                <w:szCs w:val="20"/>
              </w:rPr>
              <w:t>S р.СПб – площадь районов Санкт-Петербурга (Василеостровского, Петроградского, Центрального) на территории которых планируется оказание телекоммуникационных услуг для государственных нужд Санкт-Петербурга (Wi-Fi) (метров квадратных);</w:t>
            </w:r>
          </w:p>
          <w:p w:rsidR="002743ED" w:rsidRPr="002743ED" w:rsidRDefault="002743ED" w:rsidP="002743ED">
            <w:pPr>
              <w:pStyle w:val="ConsPlusNormal"/>
              <w:jc w:val="both"/>
              <w:rPr>
                <w:sz w:val="20"/>
                <w:szCs w:val="20"/>
              </w:rPr>
            </w:pPr>
            <w:r w:rsidRPr="002743ED">
              <w:rPr>
                <w:sz w:val="20"/>
                <w:szCs w:val="20"/>
              </w:rPr>
              <w:t>Pусл. – количество услуг на 1 (одном) квадратном метре городской территории Санкт-Петербурга;</w:t>
            </w:r>
          </w:p>
          <w:p w:rsidR="002743ED" w:rsidRPr="002743ED" w:rsidRDefault="002743ED" w:rsidP="002743ED">
            <w:pPr>
              <w:pStyle w:val="ConsPlusNormal"/>
              <w:jc w:val="both"/>
              <w:rPr>
                <w:sz w:val="20"/>
                <w:szCs w:val="20"/>
              </w:rPr>
            </w:pPr>
            <w:r w:rsidRPr="002743ED">
              <w:rPr>
                <w:sz w:val="20"/>
                <w:szCs w:val="20"/>
              </w:rPr>
              <w:t>Впериод – период оказания услуг (12 месяцев в году);</w:t>
            </w:r>
          </w:p>
          <w:p w:rsidR="002743ED" w:rsidRPr="002743ED" w:rsidRDefault="002743ED" w:rsidP="002743ED">
            <w:pPr>
              <w:pStyle w:val="ConsPlusNormal"/>
              <w:jc w:val="both"/>
              <w:rPr>
                <w:sz w:val="20"/>
                <w:szCs w:val="20"/>
              </w:rPr>
            </w:pPr>
            <w:r w:rsidRPr="002743ED">
              <w:rPr>
                <w:sz w:val="20"/>
                <w:szCs w:val="20"/>
              </w:rPr>
              <w:t>Kм2 – стоимость оказания услуг на площади 1 (одного) квадратного метра городской территории Санкт-Петербурга, стоимость оказания услуг указана в соответствии с действующим государственным контрактом № 0172200002516000238_146076 от 30.12.2016 «Оказание телекоммуникационных услуг для государственных нужд Санкт-Петербурга в 2017-2019 годах»;</w:t>
            </w:r>
          </w:p>
          <w:p w:rsidR="002743ED" w:rsidRPr="002743ED" w:rsidRDefault="002743ED" w:rsidP="002743ED">
            <w:pPr>
              <w:ind w:firstLine="0"/>
              <w:rPr>
                <w:sz w:val="20"/>
                <w:szCs w:val="20"/>
              </w:rPr>
            </w:pPr>
            <w:r w:rsidRPr="002743ED">
              <w:rPr>
                <w:sz w:val="20"/>
                <w:szCs w:val="20"/>
              </w:rPr>
              <w:t>Ипц – индекс потребительских цен (1,04) указан в соответствии с методическими указаниями по формированию заявок главных распорядителей бюджетных средств Санкт-Петербурга к проекту бюджета и планированию бюджетных ассигнований на 2019 год и на плановый период 2020 и 2021 годов, предоставленный письмом Комитета финансов Санкт-Петербурга от 01.06.2018 № 01-02-1929/18-0-0.</w:t>
            </w:r>
          </w:p>
        </w:tc>
      </w:tr>
      <w:tr w:rsidR="002743ED" w:rsidRPr="00D56603" w:rsidTr="00802EF4">
        <w:tc>
          <w:tcPr>
            <w:tcW w:w="1129" w:type="dxa"/>
            <w:shd w:val="clear" w:color="auto" w:fill="auto"/>
          </w:tcPr>
          <w:p w:rsidR="002743ED" w:rsidRPr="002743ED" w:rsidRDefault="002743ED" w:rsidP="002743ED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1.1.</w:t>
            </w:r>
            <w:r>
              <w:rPr>
                <w:sz w:val="22"/>
                <w:szCs w:val="22"/>
              </w:rPr>
              <w:t>20</w:t>
            </w:r>
          </w:p>
        </w:tc>
        <w:tc>
          <w:tcPr>
            <w:tcW w:w="2977" w:type="dxa"/>
            <w:shd w:val="clear" w:color="auto" w:fill="auto"/>
          </w:tcPr>
          <w:p w:rsidR="002743ED" w:rsidRPr="00D248FE" w:rsidRDefault="002743ED" w:rsidP="002743ED">
            <w:pPr>
              <w:pStyle w:val="ConsPlusNormal"/>
              <w:rPr>
                <w:rFonts w:eastAsiaTheme="minorHAnsi"/>
              </w:rPr>
            </w:pPr>
            <w:r>
              <w:rPr>
                <w:sz w:val="22"/>
                <w:szCs w:val="22"/>
              </w:rPr>
              <w:t>Затраты на о</w:t>
            </w:r>
            <w:r w:rsidRPr="00E27439">
              <w:rPr>
                <w:sz w:val="22"/>
                <w:szCs w:val="22"/>
              </w:rPr>
              <w:t xml:space="preserve">казание </w:t>
            </w:r>
            <w:r w:rsidRPr="00E27439">
              <w:rPr>
                <w:sz w:val="22"/>
                <w:szCs w:val="22"/>
              </w:rPr>
              <w:lastRenderedPageBreak/>
              <w:t xml:space="preserve">телекоммуникационных услуг для государственных нужд Санкт-Петербурга </w:t>
            </w:r>
            <w:r w:rsidRPr="00C070D2">
              <w:rPr>
                <w:sz w:val="22"/>
                <w:szCs w:val="22"/>
              </w:rPr>
              <w:t>(Wi-</w:t>
            </w:r>
            <w:r>
              <w:rPr>
                <w:sz w:val="22"/>
                <w:szCs w:val="22"/>
                <w:lang w:val="en-US"/>
              </w:rPr>
              <w:t>F</w:t>
            </w:r>
            <w:r w:rsidRPr="00C070D2">
              <w:rPr>
                <w:sz w:val="22"/>
                <w:szCs w:val="22"/>
              </w:rPr>
              <w:t xml:space="preserve">i на стадионе </w:t>
            </w:r>
            <w:r>
              <w:rPr>
                <w:sz w:val="22"/>
                <w:szCs w:val="22"/>
              </w:rPr>
              <w:t>«</w:t>
            </w:r>
            <w:r w:rsidRPr="00C070D2">
              <w:rPr>
                <w:sz w:val="22"/>
                <w:szCs w:val="22"/>
              </w:rPr>
              <w:t>Санкт-Петербург-Арена</w:t>
            </w:r>
            <w:r>
              <w:rPr>
                <w:sz w:val="22"/>
                <w:szCs w:val="22"/>
              </w:rPr>
              <w:t>»</w:t>
            </w:r>
            <w:r w:rsidRPr="00C070D2">
              <w:rPr>
                <w:sz w:val="22"/>
                <w:szCs w:val="22"/>
              </w:rPr>
              <w:t>)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2743ED" w:rsidRPr="002743ED" w:rsidRDefault="002743ED" w:rsidP="002743ED">
            <w:pPr>
              <w:ind w:firstLine="0"/>
              <w:jc w:val="center"/>
              <w:rPr>
                <w:sz w:val="20"/>
                <w:szCs w:val="20"/>
              </w:rPr>
            </w:pPr>
            <w:r w:rsidRPr="002743ED">
              <w:rPr>
                <w:sz w:val="20"/>
                <w:szCs w:val="20"/>
              </w:rPr>
              <w:lastRenderedPageBreak/>
              <w:t>27754043,52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743ED" w:rsidRPr="002743ED" w:rsidRDefault="002743ED" w:rsidP="002743ED">
            <w:pPr>
              <w:ind w:firstLine="0"/>
              <w:jc w:val="center"/>
              <w:rPr>
                <w:sz w:val="20"/>
                <w:szCs w:val="20"/>
              </w:rPr>
            </w:pPr>
            <w:r w:rsidRPr="002743ED">
              <w:rPr>
                <w:sz w:val="20"/>
                <w:szCs w:val="20"/>
              </w:rPr>
              <w:t>0,00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2743ED" w:rsidRPr="002743ED" w:rsidRDefault="002743ED" w:rsidP="002743ED">
            <w:pPr>
              <w:ind w:firstLine="0"/>
              <w:jc w:val="center"/>
              <w:rPr>
                <w:sz w:val="20"/>
                <w:szCs w:val="20"/>
              </w:rPr>
            </w:pPr>
            <w:r w:rsidRPr="002743ED">
              <w:rPr>
                <w:sz w:val="20"/>
                <w:szCs w:val="20"/>
              </w:rPr>
              <w:t>0,00</w:t>
            </w:r>
          </w:p>
        </w:tc>
        <w:tc>
          <w:tcPr>
            <w:tcW w:w="5811" w:type="dxa"/>
            <w:shd w:val="clear" w:color="auto" w:fill="auto"/>
          </w:tcPr>
          <w:p w:rsidR="002743ED" w:rsidRPr="002743ED" w:rsidRDefault="002743ED" w:rsidP="002743ED">
            <w:pPr>
              <w:pStyle w:val="ConsPlusNormal"/>
              <w:jc w:val="both"/>
              <w:rPr>
                <w:sz w:val="20"/>
                <w:szCs w:val="20"/>
              </w:rPr>
            </w:pPr>
            <w:r w:rsidRPr="002743ED">
              <w:rPr>
                <w:sz w:val="20"/>
                <w:szCs w:val="20"/>
              </w:rPr>
              <w:t xml:space="preserve">Расчет нормативных затрат на оказание телекоммуникационных </w:t>
            </w:r>
            <w:r w:rsidRPr="002743ED">
              <w:rPr>
                <w:sz w:val="20"/>
                <w:szCs w:val="20"/>
              </w:rPr>
              <w:lastRenderedPageBreak/>
              <w:t>услуг для государственных нужд Санкт-Петербурга</w:t>
            </w:r>
          </w:p>
          <w:p w:rsidR="002743ED" w:rsidRPr="002743ED" w:rsidRDefault="002743ED" w:rsidP="002743ED">
            <w:pPr>
              <w:pStyle w:val="ConsPlusNormal"/>
              <w:jc w:val="both"/>
              <w:rPr>
                <w:sz w:val="20"/>
                <w:szCs w:val="20"/>
              </w:rPr>
            </w:pPr>
            <w:r w:rsidRPr="002743ED">
              <w:rPr>
                <w:sz w:val="20"/>
                <w:szCs w:val="20"/>
              </w:rPr>
              <w:t>осуществляется по формуле:</w:t>
            </w:r>
          </w:p>
          <w:p w:rsidR="002743ED" w:rsidRPr="002743ED" w:rsidRDefault="002743ED" w:rsidP="002743ED">
            <w:pPr>
              <w:pStyle w:val="ConsPlusNormal"/>
              <w:jc w:val="both"/>
              <w:rPr>
                <w:sz w:val="20"/>
                <w:szCs w:val="20"/>
              </w:rPr>
            </w:pPr>
            <w:r w:rsidRPr="002743ED">
              <w:rPr>
                <w:sz w:val="20"/>
                <w:szCs w:val="20"/>
              </w:rPr>
              <w:t>НЗwi-fi.= Ктд * Pусл. * Впериод * (Сусл* Ипц)</w:t>
            </w:r>
          </w:p>
          <w:p w:rsidR="002743ED" w:rsidRPr="002743ED" w:rsidRDefault="002743ED" w:rsidP="002743ED">
            <w:pPr>
              <w:pStyle w:val="ConsPlusNormal"/>
              <w:jc w:val="both"/>
              <w:rPr>
                <w:sz w:val="20"/>
                <w:szCs w:val="20"/>
              </w:rPr>
            </w:pPr>
            <w:r w:rsidRPr="002743ED">
              <w:rPr>
                <w:sz w:val="20"/>
                <w:szCs w:val="20"/>
              </w:rPr>
              <w:t>где: НЗwi-fi. - нормативные затраты на оплату телекоммуникационных услуг для государственных нужд Санкт-Петербурга (Wi-Fi на стадионе «Санкт-Петербург-Арена»);</w:t>
            </w:r>
          </w:p>
          <w:p w:rsidR="002743ED" w:rsidRPr="002743ED" w:rsidRDefault="002743ED" w:rsidP="002743ED">
            <w:pPr>
              <w:pStyle w:val="ConsPlusNormal"/>
              <w:jc w:val="both"/>
              <w:rPr>
                <w:sz w:val="20"/>
                <w:szCs w:val="20"/>
              </w:rPr>
            </w:pPr>
            <w:r w:rsidRPr="002743ED">
              <w:rPr>
                <w:sz w:val="20"/>
                <w:szCs w:val="20"/>
              </w:rPr>
              <w:t>Ктд  – количество обслуживаемых точек доступа, необходимых для работы сети Wi-Fi на стадионе «Санкт-Петербург Арена»;</w:t>
            </w:r>
          </w:p>
          <w:p w:rsidR="002743ED" w:rsidRPr="002743ED" w:rsidRDefault="002743ED" w:rsidP="002743ED">
            <w:pPr>
              <w:pStyle w:val="ConsPlusNormal"/>
              <w:jc w:val="both"/>
              <w:rPr>
                <w:sz w:val="20"/>
                <w:szCs w:val="20"/>
              </w:rPr>
            </w:pPr>
            <w:r w:rsidRPr="002743ED">
              <w:rPr>
                <w:sz w:val="20"/>
                <w:szCs w:val="20"/>
              </w:rPr>
              <w:t>Pусл. – количество услуг на 1 (одну) точку доступа сети Wi-Fi на стадионе «Санкт-Петербург Арена»;</w:t>
            </w:r>
          </w:p>
          <w:p w:rsidR="002743ED" w:rsidRPr="002743ED" w:rsidRDefault="002743ED" w:rsidP="002743ED">
            <w:pPr>
              <w:pStyle w:val="ConsPlusNormal"/>
              <w:jc w:val="both"/>
              <w:rPr>
                <w:sz w:val="20"/>
                <w:szCs w:val="20"/>
              </w:rPr>
            </w:pPr>
            <w:r w:rsidRPr="002743ED">
              <w:rPr>
                <w:sz w:val="20"/>
                <w:szCs w:val="20"/>
              </w:rPr>
              <w:t>Впериод – период оказания услуг (12 месяцев в году);</w:t>
            </w:r>
          </w:p>
          <w:p w:rsidR="002743ED" w:rsidRPr="002743ED" w:rsidRDefault="002743ED" w:rsidP="002743ED">
            <w:pPr>
              <w:pStyle w:val="ConsPlusNormal"/>
              <w:jc w:val="both"/>
              <w:rPr>
                <w:sz w:val="20"/>
                <w:szCs w:val="20"/>
              </w:rPr>
            </w:pPr>
            <w:r w:rsidRPr="002743ED">
              <w:rPr>
                <w:sz w:val="20"/>
                <w:szCs w:val="20"/>
              </w:rPr>
              <w:t xml:space="preserve">Сусл – стоимость оказания услуг 1 (одной) точки доступа сети Wi-Fi на стадионе «Санкт-Петербург Арена», стоимость оказания услуг указана в соответствии с действующим государственным контрактом 773011 от 04.09.2018 «Оказание телекоммуникационных услуг </w:t>
            </w:r>
            <w:r w:rsidRPr="002743ED">
              <w:rPr>
                <w:sz w:val="20"/>
                <w:szCs w:val="20"/>
              </w:rPr>
              <w:br/>
              <w:t>для государственных нужд Санкт-Петербурга в 2017-2019 годах»;</w:t>
            </w:r>
          </w:p>
          <w:p w:rsidR="002743ED" w:rsidRPr="002743ED" w:rsidRDefault="002743ED" w:rsidP="002743ED">
            <w:pPr>
              <w:ind w:firstLine="0"/>
              <w:rPr>
                <w:sz w:val="20"/>
                <w:szCs w:val="20"/>
              </w:rPr>
            </w:pPr>
            <w:r w:rsidRPr="002743ED">
              <w:rPr>
                <w:sz w:val="20"/>
                <w:szCs w:val="20"/>
              </w:rPr>
              <w:t>Ипц – индекс потребительских цен (1,04) указан в соответствии с методическими указаниями по формированию заявок главных распорядителей бюджетных средств Санкт-Петербурга к проекту бюджета и планированию бюджетных ассигнований на 2019 год и на плановый период 2020 и 2021 годов, предоставленный письмом Комитета финансов Санкт-Петербурга от 01.06.2018 № 01-02-1929/18-0-0.</w:t>
            </w:r>
          </w:p>
        </w:tc>
      </w:tr>
      <w:tr w:rsidR="002743ED" w:rsidRPr="00D56603" w:rsidTr="00802EF4">
        <w:tc>
          <w:tcPr>
            <w:tcW w:w="1129" w:type="dxa"/>
            <w:shd w:val="clear" w:color="auto" w:fill="auto"/>
          </w:tcPr>
          <w:p w:rsidR="002743ED" w:rsidRPr="002743ED" w:rsidRDefault="002743ED" w:rsidP="002743ED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1.1.</w:t>
            </w:r>
            <w:r>
              <w:rPr>
                <w:sz w:val="22"/>
                <w:szCs w:val="22"/>
              </w:rPr>
              <w:t>21</w:t>
            </w:r>
          </w:p>
        </w:tc>
        <w:tc>
          <w:tcPr>
            <w:tcW w:w="2977" w:type="dxa"/>
            <w:shd w:val="clear" w:color="auto" w:fill="auto"/>
          </w:tcPr>
          <w:p w:rsidR="002743ED" w:rsidRPr="009858A8" w:rsidRDefault="002743ED" w:rsidP="002743ED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Затраты на о</w:t>
            </w:r>
            <w:r w:rsidRPr="00E32BAE">
              <w:rPr>
                <w:sz w:val="22"/>
                <w:szCs w:val="22"/>
              </w:rPr>
              <w:t>казание услуг трансляции в сети «Интернет» мероприятий ИОГВ СПб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2743ED" w:rsidRPr="002743ED" w:rsidRDefault="002743ED" w:rsidP="002743ED">
            <w:pPr>
              <w:ind w:firstLine="0"/>
              <w:jc w:val="center"/>
              <w:rPr>
                <w:sz w:val="20"/>
                <w:szCs w:val="20"/>
              </w:rPr>
            </w:pPr>
            <w:r w:rsidRPr="002743ED">
              <w:rPr>
                <w:sz w:val="20"/>
                <w:szCs w:val="20"/>
              </w:rPr>
              <w:t>2566600,00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743ED" w:rsidRPr="002743ED" w:rsidRDefault="002743ED" w:rsidP="002743ED">
            <w:pPr>
              <w:ind w:firstLine="0"/>
              <w:jc w:val="center"/>
              <w:rPr>
                <w:sz w:val="20"/>
                <w:szCs w:val="20"/>
              </w:rPr>
            </w:pPr>
            <w:r w:rsidRPr="002743ED">
              <w:rPr>
                <w:sz w:val="20"/>
                <w:szCs w:val="20"/>
              </w:rPr>
              <w:t>2669264,00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2743ED" w:rsidRPr="002743ED" w:rsidRDefault="002743ED" w:rsidP="002743ED">
            <w:pPr>
              <w:ind w:firstLine="0"/>
              <w:jc w:val="center"/>
              <w:rPr>
                <w:sz w:val="20"/>
                <w:szCs w:val="20"/>
              </w:rPr>
            </w:pPr>
            <w:r w:rsidRPr="002743ED">
              <w:rPr>
                <w:sz w:val="20"/>
                <w:szCs w:val="20"/>
              </w:rPr>
              <w:t>2776034,56</w:t>
            </w:r>
          </w:p>
        </w:tc>
        <w:tc>
          <w:tcPr>
            <w:tcW w:w="5811" w:type="dxa"/>
            <w:shd w:val="clear" w:color="auto" w:fill="auto"/>
          </w:tcPr>
          <w:p w:rsidR="002743ED" w:rsidRPr="002743ED" w:rsidRDefault="002743ED" w:rsidP="002743ED">
            <w:pPr>
              <w:pStyle w:val="ConsPlusNormal"/>
              <w:jc w:val="both"/>
              <w:rPr>
                <w:sz w:val="20"/>
                <w:szCs w:val="20"/>
              </w:rPr>
            </w:pPr>
            <w:r w:rsidRPr="002743ED">
              <w:rPr>
                <w:sz w:val="20"/>
                <w:szCs w:val="20"/>
              </w:rPr>
              <w:t>Расчет нормативных затрат на оплату услуг трансляций в сети «Интернет» мероприятий ИОГВ СПб осуществляется по формуле:</w:t>
            </w:r>
          </w:p>
          <w:p w:rsidR="002743ED" w:rsidRPr="002743ED" w:rsidRDefault="002743ED" w:rsidP="002743ED">
            <w:pPr>
              <w:pStyle w:val="ConsPlusNormal"/>
              <w:jc w:val="both"/>
              <w:rPr>
                <w:sz w:val="20"/>
                <w:szCs w:val="20"/>
              </w:rPr>
            </w:pPr>
            <w:r w:rsidRPr="002743ED">
              <w:rPr>
                <w:sz w:val="20"/>
                <w:szCs w:val="20"/>
              </w:rPr>
              <w:t>НЗтрансляц. = ((Ут1*Ипц.)*Кмеропр т1) + ((Ут2*Ипц.)*Кмеропр. т2)+ ((Ут3*Ипц)*Кмеропр т3)</w:t>
            </w:r>
          </w:p>
          <w:p w:rsidR="002743ED" w:rsidRPr="002743ED" w:rsidRDefault="002743ED" w:rsidP="002743ED">
            <w:pPr>
              <w:pStyle w:val="ConsPlusNormal"/>
              <w:jc w:val="both"/>
              <w:rPr>
                <w:sz w:val="20"/>
                <w:szCs w:val="20"/>
              </w:rPr>
            </w:pPr>
            <w:r w:rsidRPr="002743ED">
              <w:rPr>
                <w:sz w:val="20"/>
                <w:szCs w:val="20"/>
              </w:rPr>
              <w:t>где: НЗтрансляц. - нормативные затраты на оплату услуг трансляций в сети «Интернет» мероприятий ИОГВ СПб;</w:t>
            </w:r>
          </w:p>
          <w:p w:rsidR="002743ED" w:rsidRPr="002743ED" w:rsidRDefault="002743ED" w:rsidP="002743ED">
            <w:pPr>
              <w:pStyle w:val="ConsPlusNormal"/>
              <w:jc w:val="both"/>
              <w:rPr>
                <w:sz w:val="20"/>
                <w:szCs w:val="20"/>
              </w:rPr>
            </w:pPr>
            <w:r w:rsidRPr="002743ED">
              <w:rPr>
                <w:sz w:val="20"/>
                <w:szCs w:val="20"/>
              </w:rPr>
              <w:t xml:space="preserve">Ипц – индекс потребительских цен (1,04) указан в соответствии с методическими указаниями по формированию заявок главных распорядителей бюджетных средств Санкт-Петербурга к проекту бюджета и планированию бюджетных ассигнований на </w:t>
            </w:r>
            <w:r w:rsidRPr="002743ED">
              <w:rPr>
                <w:sz w:val="20"/>
                <w:szCs w:val="20"/>
              </w:rPr>
              <w:lastRenderedPageBreak/>
              <w:t>2019 год и на плановый период 2020 и 2021 годов, предоставленный письмом Комитета финансов Санкт-Петербурга от 01.06.2018 № 01-02-1929/18-0-0;</w:t>
            </w:r>
          </w:p>
          <w:p w:rsidR="002743ED" w:rsidRPr="002743ED" w:rsidRDefault="002743ED" w:rsidP="002743ED">
            <w:pPr>
              <w:pStyle w:val="ConsPlusNormal"/>
              <w:jc w:val="both"/>
              <w:rPr>
                <w:sz w:val="20"/>
                <w:szCs w:val="20"/>
              </w:rPr>
            </w:pPr>
            <w:r w:rsidRPr="002743ED">
              <w:rPr>
                <w:sz w:val="20"/>
                <w:szCs w:val="20"/>
              </w:rPr>
              <w:t>Ут1 – стоимость одной услуги трансляций в сети «Интернет» мероприятий ИОГВ СПб тип 1;</w:t>
            </w:r>
          </w:p>
          <w:p w:rsidR="002743ED" w:rsidRPr="002743ED" w:rsidRDefault="002743ED" w:rsidP="002743ED">
            <w:pPr>
              <w:pStyle w:val="ConsPlusNormal"/>
              <w:jc w:val="both"/>
              <w:rPr>
                <w:sz w:val="20"/>
                <w:szCs w:val="20"/>
              </w:rPr>
            </w:pPr>
            <w:r w:rsidRPr="002743ED">
              <w:rPr>
                <w:sz w:val="20"/>
                <w:szCs w:val="20"/>
              </w:rPr>
              <w:t>Ут2 – стоимость одной услуги трансляций в сети «Интернет» мероприятий ИОГВ СПб тип 2;</w:t>
            </w:r>
          </w:p>
          <w:p w:rsidR="002743ED" w:rsidRPr="002743ED" w:rsidRDefault="002743ED" w:rsidP="002743ED">
            <w:pPr>
              <w:pStyle w:val="ConsPlusNormal"/>
              <w:jc w:val="both"/>
              <w:rPr>
                <w:sz w:val="20"/>
                <w:szCs w:val="20"/>
              </w:rPr>
            </w:pPr>
            <w:r w:rsidRPr="002743ED">
              <w:rPr>
                <w:sz w:val="20"/>
                <w:szCs w:val="20"/>
              </w:rPr>
              <w:t>Ут3 – стоимость одной услуги трансляций в сети «Интернет» мероприятий ИОГВ СПб тип 3;</w:t>
            </w:r>
          </w:p>
          <w:p w:rsidR="002743ED" w:rsidRPr="002743ED" w:rsidRDefault="002743ED" w:rsidP="002743ED">
            <w:pPr>
              <w:pStyle w:val="ConsPlusNormal"/>
              <w:jc w:val="both"/>
              <w:rPr>
                <w:sz w:val="20"/>
                <w:szCs w:val="20"/>
              </w:rPr>
            </w:pPr>
            <w:r w:rsidRPr="002743ED">
              <w:rPr>
                <w:sz w:val="20"/>
                <w:szCs w:val="20"/>
              </w:rPr>
              <w:t>Кмеропр. т1– нормативное количество мероприятий ИОГВ СПб тип 1;</w:t>
            </w:r>
          </w:p>
          <w:p w:rsidR="002743ED" w:rsidRPr="002743ED" w:rsidRDefault="002743ED" w:rsidP="002743ED">
            <w:pPr>
              <w:pStyle w:val="ConsPlusNormal"/>
              <w:jc w:val="both"/>
              <w:rPr>
                <w:sz w:val="20"/>
                <w:szCs w:val="20"/>
              </w:rPr>
            </w:pPr>
            <w:r w:rsidRPr="002743ED">
              <w:rPr>
                <w:sz w:val="20"/>
                <w:szCs w:val="20"/>
              </w:rPr>
              <w:t>Кмеропр. т2– нормативное количество мероприятий ИОГВ СПб тип 2;</w:t>
            </w:r>
          </w:p>
          <w:p w:rsidR="002743ED" w:rsidRPr="002743ED" w:rsidRDefault="002743ED" w:rsidP="002743ED">
            <w:pPr>
              <w:rPr>
                <w:sz w:val="20"/>
                <w:szCs w:val="20"/>
              </w:rPr>
            </w:pPr>
            <w:r w:rsidRPr="002743ED">
              <w:rPr>
                <w:sz w:val="20"/>
                <w:szCs w:val="20"/>
              </w:rPr>
              <w:t>Кмеропр т3– нормативное количество мероприятий ИОГВ СПб тип 3.</w:t>
            </w:r>
          </w:p>
        </w:tc>
      </w:tr>
      <w:tr w:rsidR="002743ED" w:rsidRPr="00D56603" w:rsidTr="00802EF4">
        <w:tc>
          <w:tcPr>
            <w:tcW w:w="1129" w:type="dxa"/>
            <w:shd w:val="clear" w:color="auto" w:fill="auto"/>
          </w:tcPr>
          <w:p w:rsidR="002743ED" w:rsidRDefault="002743ED" w:rsidP="002743ED">
            <w:pPr>
              <w:pStyle w:val="ConsPlusNormal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1.1.22</w:t>
            </w:r>
          </w:p>
        </w:tc>
        <w:tc>
          <w:tcPr>
            <w:tcW w:w="2977" w:type="dxa"/>
            <w:shd w:val="clear" w:color="auto" w:fill="auto"/>
          </w:tcPr>
          <w:p w:rsidR="002743ED" w:rsidRDefault="002743ED" w:rsidP="002743ED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Затраты на услуги </w:t>
            </w:r>
            <w:r w:rsidRPr="00453927">
              <w:rPr>
                <w:sz w:val="22"/>
                <w:szCs w:val="22"/>
              </w:rPr>
              <w:t>регистрации доменных имен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2743ED" w:rsidRPr="002743ED" w:rsidRDefault="002743ED" w:rsidP="002743ED">
            <w:pPr>
              <w:ind w:firstLine="0"/>
              <w:jc w:val="center"/>
              <w:rPr>
                <w:sz w:val="20"/>
                <w:szCs w:val="20"/>
              </w:rPr>
            </w:pPr>
            <w:r w:rsidRPr="002743ED">
              <w:rPr>
                <w:sz w:val="20"/>
                <w:szCs w:val="20"/>
              </w:rPr>
              <w:t>49600,00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743ED" w:rsidRPr="002743ED" w:rsidRDefault="002743ED" w:rsidP="002743ED">
            <w:pPr>
              <w:ind w:firstLine="0"/>
              <w:jc w:val="center"/>
              <w:rPr>
                <w:sz w:val="20"/>
                <w:szCs w:val="20"/>
              </w:rPr>
            </w:pPr>
            <w:r w:rsidRPr="002743ED">
              <w:rPr>
                <w:sz w:val="20"/>
                <w:szCs w:val="20"/>
              </w:rPr>
              <w:t>53500,00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2743ED" w:rsidRPr="002743ED" w:rsidRDefault="002743ED" w:rsidP="002743ED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2743ED">
              <w:rPr>
                <w:sz w:val="20"/>
                <w:szCs w:val="20"/>
              </w:rPr>
              <w:t>57100,00</w:t>
            </w:r>
          </w:p>
        </w:tc>
        <w:tc>
          <w:tcPr>
            <w:tcW w:w="5811" w:type="dxa"/>
            <w:shd w:val="clear" w:color="auto" w:fill="auto"/>
          </w:tcPr>
          <w:p w:rsidR="002743ED" w:rsidRPr="002743ED" w:rsidRDefault="002743ED" w:rsidP="002743ED">
            <w:pPr>
              <w:pStyle w:val="ConsPlusNormal"/>
              <w:jc w:val="both"/>
              <w:rPr>
                <w:sz w:val="20"/>
                <w:szCs w:val="20"/>
              </w:rPr>
            </w:pPr>
            <w:r w:rsidRPr="002743ED">
              <w:rPr>
                <w:sz w:val="20"/>
                <w:szCs w:val="20"/>
              </w:rPr>
              <w:t>Расчет нормативных затрат на оплату услуг регистрации доменных имен осуществляется по формуле:</w:t>
            </w:r>
          </w:p>
          <w:p w:rsidR="002743ED" w:rsidRPr="002743ED" w:rsidRDefault="002743ED" w:rsidP="002743ED">
            <w:pPr>
              <w:pStyle w:val="ConsPlusNormal"/>
              <w:jc w:val="both"/>
              <w:rPr>
                <w:sz w:val="20"/>
                <w:szCs w:val="20"/>
              </w:rPr>
            </w:pPr>
            <w:r w:rsidRPr="002743ED">
              <w:rPr>
                <w:sz w:val="20"/>
                <w:szCs w:val="20"/>
              </w:rPr>
              <w:t>НЗдомен.= ((ДЗт1*Ипц)*Кдомен т1) + ((ДЗт2*Ипц)*Кдомен т2) + ((ДЗт3*Ипц)*Кдомен т3) + ((ДЗт4*Ипц)*Кдомен т4) + ((ДЗт5*Ипц)*Кдомен т5) + ((ДЗт6*Ипц)*Кдомен т6)</w:t>
            </w:r>
          </w:p>
          <w:p w:rsidR="002743ED" w:rsidRPr="002743ED" w:rsidRDefault="002743ED" w:rsidP="002743ED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2743ED" w:rsidRPr="002743ED" w:rsidRDefault="002743ED" w:rsidP="002743ED">
            <w:pPr>
              <w:pStyle w:val="ConsPlusNormal"/>
              <w:jc w:val="both"/>
              <w:rPr>
                <w:sz w:val="20"/>
                <w:szCs w:val="20"/>
              </w:rPr>
            </w:pPr>
            <w:r w:rsidRPr="002743ED">
              <w:rPr>
                <w:sz w:val="20"/>
                <w:szCs w:val="20"/>
              </w:rPr>
              <w:t>где: НЗдомен. - нормативные затраты на оплату услуг оплату услуг регистрации доменных имен;</w:t>
            </w:r>
          </w:p>
          <w:p w:rsidR="002743ED" w:rsidRPr="002743ED" w:rsidRDefault="002743ED" w:rsidP="002743ED">
            <w:pPr>
              <w:pStyle w:val="ConsPlusNormal"/>
              <w:jc w:val="both"/>
              <w:rPr>
                <w:sz w:val="20"/>
                <w:szCs w:val="20"/>
              </w:rPr>
            </w:pPr>
            <w:r w:rsidRPr="002743ED">
              <w:rPr>
                <w:sz w:val="20"/>
                <w:szCs w:val="20"/>
              </w:rPr>
              <w:t>Ипц – индекс потребительских цен (1,04) указан в соответствии с методическими указаниями по формированию заявок главных распорядителей бюджетных средств Санкт-Петербурга к проекту бюджета и планированию бюджетных ассигнований на 2019 год и на плановый период 2020 и 2021 годов, предоставленный письмом Комитета финансов Санкт-Петербурга от 01.06.2018 № 01-02-1929/18-0-0;</w:t>
            </w:r>
          </w:p>
          <w:p w:rsidR="002743ED" w:rsidRPr="002743ED" w:rsidRDefault="002743ED" w:rsidP="002743ED">
            <w:pPr>
              <w:pStyle w:val="ConsPlusNormal"/>
              <w:jc w:val="both"/>
              <w:rPr>
                <w:sz w:val="20"/>
                <w:szCs w:val="20"/>
              </w:rPr>
            </w:pPr>
            <w:r w:rsidRPr="002743ED">
              <w:rPr>
                <w:sz w:val="20"/>
                <w:szCs w:val="20"/>
              </w:rPr>
              <w:t>ДЗт1 – стоимость одной услуги регистрации доменных имен доменной зоны 1-го типа;</w:t>
            </w:r>
          </w:p>
          <w:p w:rsidR="002743ED" w:rsidRPr="002743ED" w:rsidRDefault="002743ED" w:rsidP="002743ED">
            <w:pPr>
              <w:pStyle w:val="ConsPlusNormal"/>
              <w:jc w:val="both"/>
              <w:rPr>
                <w:sz w:val="20"/>
                <w:szCs w:val="20"/>
              </w:rPr>
            </w:pPr>
            <w:r w:rsidRPr="002743ED">
              <w:rPr>
                <w:sz w:val="20"/>
                <w:szCs w:val="20"/>
              </w:rPr>
              <w:t>ДЗт2 – стоимость одной услуги регистрации доменных имен доменной зоны 2-го типа;</w:t>
            </w:r>
          </w:p>
          <w:p w:rsidR="002743ED" w:rsidRPr="002743ED" w:rsidRDefault="002743ED" w:rsidP="002743ED">
            <w:pPr>
              <w:pStyle w:val="ConsPlusNormal"/>
              <w:jc w:val="both"/>
              <w:rPr>
                <w:sz w:val="20"/>
                <w:szCs w:val="20"/>
              </w:rPr>
            </w:pPr>
            <w:r w:rsidRPr="002743ED">
              <w:rPr>
                <w:sz w:val="20"/>
                <w:szCs w:val="20"/>
              </w:rPr>
              <w:t>ДЗт3 – стоимость одной услуги регистрации доменных имен доменной зоны 3-го типа;</w:t>
            </w:r>
          </w:p>
          <w:p w:rsidR="002743ED" w:rsidRPr="002743ED" w:rsidRDefault="002743ED" w:rsidP="002743ED">
            <w:pPr>
              <w:pStyle w:val="ConsPlusNormal"/>
              <w:jc w:val="both"/>
              <w:rPr>
                <w:sz w:val="20"/>
                <w:szCs w:val="20"/>
              </w:rPr>
            </w:pPr>
            <w:r w:rsidRPr="002743ED">
              <w:rPr>
                <w:sz w:val="20"/>
                <w:szCs w:val="20"/>
              </w:rPr>
              <w:lastRenderedPageBreak/>
              <w:t>ДЗт4 – стоимость одной услуги регистрации доменных имен доменной зоны 4-го типа;</w:t>
            </w:r>
          </w:p>
          <w:p w:rsidR="002743ED" w:rsidRPr="002743ED" w:rsidRDefault="002743ED" w:rsidP="002743ED">
            <w:pPr>
              <w:pStyle w:val="ConsPlusNormal"/>
              <w:jc w:val="both"/>
              <w:rPr>
                <w:sz w:val="20"/>
                <w:szCs w:val="20"/>
              </w:rPr>
            </w:pPr>
            <w:r w:rsidRPr="002743ED">
              <w:rPr>
                <w:sz w:val="20"/>
                <w:szCs w:val="20"/>
              </w:rPr>
              <w:t>ДЗт5 – стоимость одной услуги регистрации доменных имен доменной зоны 5-го типа;</w:t>
            </w:r>
          </w:p>
          <w:p w:rsidR="002743ED" w:rsidRPr="002743ED" w:rsidRDefault="002743ED" w:rsidP="002743ED">
            <w:pPr>
              <w:pStyle w:val="ConsPlusNormal"/>
              <w:jc w:val="both"/>
              <w:rPr>
                <w:sz w:val="20"/>
                <w:szCs w:val="20"/>
              </w:rPr>
            </w:pPr>
            <w:r w:rsidRPr="002743ED">
              <w:rPr>
                <w:sz w:val="20"/>
                <w:szCs w:val="20"/>
              </w:rPr>
              <w:t>ДЗт6 – стоимость одной услуги регистрации доменных имен доменной зоны 6-го типа;</w:t>
            </w:r>
          </w:p>
          <w:p w:rsidR="002743ED" w:rsidRPr="002743ED" w:rsidRDefault="002743ED" w:rsidP="002743ED">
            <w:pPr>
              <w:pStyle w:val="ConsPlusNormal"/>
              <w:jc w:val="both"/>
              <w:rPr>
                <w:sz w:val="20"/>
                <w:szCs w:val="20"/>
              </w:rPr>
            </w:pPr>
            <w:r w:rsidRPr="002743ED">
              <w:rPr>
                <w:sz w:val="20"/>
                <w:szCs w:val="20"/>
              </w:rPr>
              <w:t>Кдомен. т1– нормативное количество доменов 1-го типа;</w:t>
            </w:r>
          </w:p>
          <w:p w:rsidR="002743ED" w:rsidRPr="002743ED" w:rsidRDefault="002743ED" w:rsidP="002743ED">
            <w:pPr>
              <w:pStyle w:val="ConsPlusNormal"/>
              <w:jc w:val="both"/>
              <w:rPr>
                <w:sz w:val="20"/>
                <w:szCs w:val="20"/>
              </w:rPr>
            </w:pPr>
            <w:r w:rsidRPr="002743ED">
              <w:rPr>
                <w:sz w:val="20"/>
                <w:szCs w:val="20"/>
              </w:rPr>
              <w:t>Кдомен. т2– нормативное количество доменов 2-го типа;</w:t>
            </w:r>
          </w:p>
          <w:p w:rsidR="002743ED" w:rsidRPr="002743ED" w:rsidRDefault="002743ED" w:rsidP="002743ED">
            <w:pPr>
              <w:pStyle w:val="ConsPlusNormal"/>
              <w:jc w:val="both"/>
              <w:rPr>
                <w:sz w:val="20"/>
                <w:szCs w:val="20"/>
              </w:rPr>
            </w:pPr>
            <w:r w:rsidRPr="002743ED">
              <w:rPr>
                <w:sz w:val="20"/>
                <w:szCs w:val="20"/>
              </w:rPr>
              <w:t>Кдомен. т3– нормативное количество доменов 3-го типа;</w:t>
            </w:r>
          </w:p>
          <w:p w:rsidR="002743ED" w:rsidRPr="002743ED" w:rsidRDefault="002743ED" w:rsidP="002743ED">
            <w:pPr>
              <w:pStyle w:val="ConsPlusNormal"/>
              <w:jc w:val="both"/>
              <w:rPr>
                <w:sz w:val="20"/>
                <w:szCs w:val="20"/>
              </w:rPr>
            </w:pPr>
            <w:r w:rsidRPr="002743ED">
              <w:rPr>
                <w:sz w:val="20"/>
                <w:szCs w:val="20"/>
              </w:rPr>
              <w:t>Кдомен. т4– нормативное количество доменов 4-го типа;</w:t>
            </w:r>
          </w:p>
          <w:p w:rsidR="002743ED" w:rsidRPr="002743ED" w:rsidRDefault="002743ED" w:rsidP="002743ED">
            <w:pPr>
              <w:pStyle w:val="ConsPlusNormal"/>
              <w:jc w:val="both"/>
              <w:rPr>
                <w:sz w:val="20"/>
                <w:szCs w:val="20"/>
              </w:rPr>
            </w:pPr>
            <w:r w:rsidRPr="002743ED">
              <w:rPr>
                <w:sz w:val="20"/>
                <w:szCs w:val="20"/>
              </w:rPr>
              <w:t>Кдомен. т5– нормативное количество доменов 5-го типа;</w:t>
            </w:r>
          </w:p>
          <w:p w:rsidR="002743ED" w:rsidRPr="002743ED" w:rsidRDefault="002743ED" w:rsidP="002743ED">
            <w:pPr>
              <w:pStyle w:val="ConsPlusNormal"/>
              <w:jc w:val="both"/>
              <w:rPr>
                <w:sz w:val="20"/>
                <w:szCs w:val="20"/>
              </w:rPr>
            </w:pPr>
            <w:r w:rsidRPr="002743ED">
              <w:rPr>
                <w:sz w:val="20"/>
                <w:szCs w:val="20"/>
              </w:rPr>
              <w:t>Кдомен. т6– нормативное количество доменов 6-го типа;</w:t>
            </w:r>
          </w:p>
        </w:tc>
      </w:tr>
      <w:tr w:rsidR="008F2FFE" w:rsidRPr="00D56603" w:rsidTr="005031C3">
        <w:tc>
          <w:tcPr>
            <w:tcW w:w="1129" w:type="dxa"/>
            <w:shd w:val="clear" w:color="auto" w:fill="auto"/>
          </w:tcPr>
          <w:p w:rsidR="008F2FFE" w:rsidRPr="00D56603" w:rsidRDefault="008F2FFE" w:rsidP="000D4D65">
            <w:pPr>
              <w:pStyle w:val="ConsPlusNormal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1.2</w:t>
            </w:r>
          </w:p>
        </w:tc>
        <w:tc>
          <w:tcPr>
            <w:tcW w:w="2977" w:type="dxa"/>
            <w:shd w:val="clear" w:color="auto" w:fill="auto"/>
          </w:tcPr>
          <w:p w:rsidR="008F2FFE" w:rsidRPr="00D56603" w:rsidRDefault="008F2FFE" w:rsidP="008F2FFE">
            <w:pPr>
              <w:pStyle w:val="ConsPlusNormal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Затраты на аренду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8F2FFE" w:rsidRPr="008F2FFE" w:rsidRDefault="008F2FFE" w:rsidP="008F2FFE">
            <w:pPr>
              <w:ind w:firstLine="0"/>
              <w:jc w:val="center"/>
              <w:rPr>
                <w:sz w:val="20"/>
                <w:szCs w:val="20"/>
              </w:rPr>
            </w:pPr>
            <w:r w:rsidRPr="008F2FFE">
              <w:rPr>
                <w:sz w:val="20"/>
                <w:szCs w:val="20"/>
              </w:rPr>
              <w:t>17583813,18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F2FFE" w:rsidRPr="008F2FFE" w:rsidRDefault="008F2FFE" w:rsidP="008F2FFE">
            <w:pPr>
              <w:ind w:firstLine="0"/>
              <w:jc w:val="center"/>
              <w:rPr>
                <w:sz w:val="20"/>
                <w:szCs w:val="20"/>
              </w:rPr>
            </w:pPr>
            <w:r w:rsidRPr="008F2FFE">
              <w:rPr>
                <w:sz w:val="20"/>
                <w:szCs w:val="20"/>
              </w:rPr>
              <w:t>18902800,00</w:t>
            </w:r>
          </w:p>
        </w:tc>
        <w:tc>
          <w:tcPr>
            <w:tcW w:w="1702" w:type="dxa"/>
            <w:shd w:val="clear" w:color="auto" w:fill="auto"/>
            <w:vAlign w:val="bottom"/>
          </w:tcPr>
          <w:p w:rsidR="008F2FFE" w:rsidRPr="008F2FFE" w:rsidRDefault="008F2FFE" w:rsidP="008F2FFE">
            <w:pPr>
              <w:ind w:firstLine="0"/>
              <w:jc w:val="center"/>
              <w:rPr>
                <w:sz w:val="20"/>
                <w:szCs w:val="20"/>
              </w:rPr>
            </w:pPr>
            <w:r w:rsidRPr="008F2FFE">
              <w:rPr>
                <w:sz w:val="20"/>
                <w:szCs w:val="20"/>
              </w:rPr>
              <w:t>19666100,00</w:t>
            </w:r>
          </w:p>
        </w:tc>
        <w:tc>
          <w:tcPr>
            <w:tcW w:w="5811" w:type="dxa"/>
            <w:shd w:val="clear" w:color="auto" w:fill="auto"/>
          </w:tcPr>
          <w:p w:rsidR="008F2FFE" w:rsidRPr="00D56603" w:rsidRDefault="008F2FFE" w:rsidP="008F2FFE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</w:tr>
      <w:tr w:rsidR="00E83044" w:rsidRPr="00D56603" w:rsidTr="00802EF4">
        <w:tc>
          <w:tcPr>
            <w:tcW w:w="1129" w:type="dxa"/>
            <w:shd w:val="clear" w:color="auto" w:fill="auto"/>
          </w:tcPr>
          <w:p w:rsidR="00E83044" w:rsidRPr="00D56603" w:rsidRDefault="00E83044" w:rsidP="000D4D65">
            <w:pPr>
              <w:pStyle w:val="ConsPlusNormal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1.2.1</w:t>
            </w:r>
          </w:p>
        </w:tc>
        <w:tc>
          <w:tcPr>
            <w:tcW w:w="2977" w:type="dxa"/>
            <w:shd w:val="clear" w:color="auto" w:fill="auto"/>
          </w:tcPr>
          <w:p w:rsidR="00E83044" w:rsidRPr="00D56603" w:rsidRDefault="00E83044" w:rsidP="00E83044">
            <w:pPr>
              <w:pStyle w:val="ConsPlusNormal"/>
              <w:rPr>
                <w:sz w:val="20"/>
                <w:szCs w:val="20"/>
              </w:rPr>
            </w:pPr>
            <w:r w:rsidRPr="00D56603">
              <w:rPr>
                <w:rFonts w:eastAsiaTheme="minorEastAsia"/>
                <w:bCs/>
                <w:color w:val="000001"/>
                <w:sz w:val="20"/>
                <w:szCs w:val="20"/>
              </w:rPr>
              <w:t>Затраты  на оказание услуг на возмездное предоставление права временного размещения оборудования комплексов фотовидеофиксации нарушений правил дорожного движения на элементах системы наружного освещения Санкт-Петербурга</w:t>
            </w:r>
          </w:p>
        </w:tc>
        <w:tc>
          <w:tcPr>
            <w:tcW w:w="1842" w:type="dxa"/>
            <w:shd w:val="clear" w:color="auto" w:fill="auto"/>
          </w:tcPr>
          <w:p w:rsidR="00E83044" w:rsidRPr="00D56603" w:rsidRDefault="00E83044" w:rsidP="00E83044">
            <w:pPr>
              <w:ind w:firstLine="0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6067215,74</w:t>
            </w:r>
          </w:p>
        </w:tc>
        <w:tc>
          <w:tcPr>
            <w:tcW w:w="1843" w:type="dxa"/>
            <w:shd w:val="clear" w:color="auto" w:fill="auto"/>
          </w:tcPr>
          <w:p w:rsidR="00E83044" w:rsidRPr="00D56603" w:rsidRDefault="00E83044" w:rsidP="00E83044">
            <w:pPr>
              <w:ind w:firstLine="0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6309900,0</w:t>
            </w:r>
            <w:r w:rsidR="00FD6845">
              <w:rPr>
                <w:sz w:val="20"/>
                <w:szCs w:val="20"/>
              </w:rPr>
              <w:t>0</w:t>
            </w:r>
          </w:p>
        </w:tc>
        <w:tc>
          <w:tcPr>
            <w:tcW w:w="1702" w:type="dxa"/>
            <w:shd w:val="clear" w:color="auto" w:fill="auto"/>
          </w:tcPr>
          <w:p w:rsidR="00E83044" w:rsidRPr="00D56603" w:rsidRDefault="00E83044" w:rsidP="00E83044">
            <w:pPr>
              <w:ind w:firstLine="0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6562300,0</w:t>
            </w:r>
          </w:p>
        </w:tc>
        <w:tc>
          <w:tcPr>
            <w:tcW w:w="5811" w:type="dxa"/>
            <w:shd w:val="clear" w:color="auto" w:fill="auto"/>
            <w:vAlign w:val="center"/>
          </w:tcPr>
          <w:p w:rsidR="00E83044" w:rsidRPr="00D56603" w:rsidRDefault="00E83044" w:rsidP="00E83044">
            <w:pPr>
              <w:widowControl w:val="0"/>
              <w:ind w:firstLine="0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Расчет нормативных затрат на услуги по предоставлению права временного размещения оборудования комплексов фотовидеофиксации ПДД на элементах системы наружного освещения осуществляется по формуле:</w:t>
            </w:r>
          </w:p>
          <w:p w:rsidR="00E83044" w:rsidRPr="00D56603" w:rsidRDefault="00E83044" w:rsidP="00E83044">
            <w:pPr>
              <w:widowControl w:val="0"/>
              <w:ind w:firstLine="0"/>
              <w:rPr>
                <w:sz w:val="20"/>
                <w:szCs w:val="20"/>
              </w:rPr>
            </w:pPr>
          </w:p>
          <w:p w:rsidR="00E83044" w:rsidRPr="00D56603" w:rsidRDefault="00E83044" w:rsidP="00E83044">
            <w:pPr>
              <w:widowControl w:val="0"/>
              <w:ind w:firstLine="0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НЗразоб = (Нцопор×К опор + Нцпп × Кпп) х Кинд</w:t>
            </w:r>
          </w:p>
          <w:p w:rsidR="00E83044" w:rsidRPr="00D56603" w:rsidRDefault="00E83044" w:rsidP="00E83044">
            <w:pPr>
              <w:widowControl w:val="0"/>
              <w:ind w:firstLine="0"/>
              <w:rPr>
                <w:sz w:val="20"/>
                <w:szCs w:val="20"/>
              </w:rPr>
            </w:pPr>
          </w:p>
          <w:p w:rsidR="00E83044" w:rsidRPr="00D56603" w:rsidRDefault="00E83044" w:rsidP="00E83044">
            <w:pPr>
              <w:widowControl w:val="0"/>
              <w:ind w:firstLine="0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где:</w:t>
            </w:r>
          </w:p>
          <w:p w:rsidR="00E83044" w:rsidRPr="00D56603" w:rsidRDefault="00E83044" w:rsidP="00E83044">
            <w:pPr>
              <w:widowControl w:val="0"/>
              <w:ind w:firstLine="0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НЗразоб - нормативные затраты на услугу временного размещения оборудования;</w:t>
            </w:r>
          </w:p>
          <w:p w:rsidR="00E83044" w:rsidRPr="00D56603" w:rsidRDefault="00E83044" w:rsidP="00E83044">
            <w:pPr>
              <w:widowControl w:val="0"/>
              <w:ind w:firstLine="0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Копор – количество опор;</w:t>
            </w:r>
          </w:p>
          <w:p w:rsidR="00E83044" w:rsidRPr="00D56603" w:rsidRDefault="00E83044" w:rsidP="00E83044">
            <w:pPr>
              <w:widowControl w:val="0"/>
              <w:ind w:firstLine="0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К пп – количество пунктов питания;</w:t>
            </w:r>
          </w:p>
          <w:p w:rsidR="00E83044" w:rsidRPr="00D56603" w:rsidRDefault="00E83044" w:rsidP="00E83044">
            <w:pPr>
              <w:widowControl w:val="0"/>
              <w:ind w:firstLine="0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 xml:space="preserve">Нц опор – цена одного пункта питания за год рассчитывается на основе тарифов поставщика; </w:t>
            </w:r>
          </w:p>
          <w:p w:rsidR="00E83044" w:rsidRPr="00D56603" w:rsidRDefault="00E83044" w:rsidP="00E83044">
            <w:pPr>
              <w:widowControl w:val="0"/>
              <w:ind w:firstLine="0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 xml:space="preserve">Нцпп - цена аренды одного пункта питания за год рассчитывается на основе тарифов поставщика. </w:t>
            </w:r>
          </w:p>
          <w:p w:rsidR="00E83044" w:rsidRPr="00D56603" w:rsidRDefault="00E83044" w:rsidP="00E83044">
            <w:pPr>
              <w:pStyle w:val="ConsPlusNormal"/>
              <w:jc w:val="both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Кинд – коэффициент-дефлятор</w:t>
            </w:r>
          </w:p>
        </w:tc>
      </w:tr>
      <w:tr w:rsidR="00E83044" w:rsidRPr="00D56603" w:rsidTr="00802EF4">
        <w:tc>
          <w:tcPr>
            <w:tcW w:w="1129" w:type="dxa"/>
            <w:shd w:val="clear" w:color="auto" w:fill="auto"/>
          </w:tcPr>
          <w:p w:rsidR="00E83044" w:rsidRPr="00D56603" w:rsidRDefault="00E83044" w:rsidP="000D4D65">
            <w:pPr>
              <w:pStyle w:val="ConsPlusNormal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1.2.2</w:t>
            </w:r>
          </w:p>
        </w:tc>
        <w:tc>
          <w:tcPr>
            <w:tcW w:w="2977" w:type="dxa"/>
            <w:shd w:val="clear" w:color="auto" w:fill="auto"/>
          </w:tcPr>
          <w:p w:rsidR="00E83044" w:rsidRPr="00D56603" w:rsidRDefault="00E83044" w:rsidP="00E83044">
            <w:pPr>
              <w:pStyle w:val="ConsPlusNormal"/>
              <w:rPr>
                <w:sz w:val="20"/>
                <w:szCs w:val="20"/>
              </w:rPr>
            </w:pPr>
            <w:r w:rsidRPr="00D56603">
              <w:rPr>
                <w:rFonts w:eastAsiaTheme="minorEastAsia"/>
                <w:bCs/>
                <w:color w:val="000001"/>
                <w:sz w:val="20"/>
                <w:szCs w:val="20"/>
              </w:rPr>
              <w:t>Затраты  на услуги по предоставлению во временное пользование места в кабельной канализации</w:t>
            </w:r>
          </w:p>
        </w:tc>
        <w:tc>
          <w:tcPr>
            <w:tcW w:w="1842" w:type="dxa"/>
            <w:shd w:val="clear" w:color="auto" w:fill="auto"/>
          </w:tcPr>
          <w:p w:rsidR="00E83044" w:rsidRPr="00D56603" w:rsidRDefault="00E83044" w:rsidP="00E83044">
            <w:pPr>
              <w:ind w:firstLine="0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7459000,0</w:t>
            </w:r>
          </w:p>
        </w:tc>
        <w:tc>
          <w:tcPr>
            <w:tcW w:w="1843" w:type="dxa"/>
            <w:shd w:val="clear" w:color="auto" w:fill="auto"/>
          </w:tcPr>
          <w:p w:rsidR="00E83044" w:rsidRPr="00D56603" w:rsidRDefault="00E83044" w:rsidP="00E83044">
            <w:pPr>
              <w:ind w:firstLine="0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8064100,0</w:t>
            </w:r>
          </w:p>
        </w:tc>
        <w:tc>
          <w:tcPr>
            <w:tcW w:w="1702" w:type="dxa"/>
            <w:shd w:val="clear" w:color="auto" w:fill="auto"/>
          </w:tcPr>
          <w:p w:rsidR="00E83044" w:rsidRPr="00D56603" w:rsidRDefault="00E83044" w:rsidP="00E83044">
            <w:pPr>
              <w:ind w:firstLine="0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8393800,0</w:t>
            </w:r>
          </w:p>
        </w:tc>
        <w:tc>
          <w:tcPr>
            <w:tcW w:w="5811" w:type="dxa"/>
            <w:shd w:val="clear" w:color="auto" w:fill="auto"/>
            <w:vAlign w:val="center"/>
          </w:tcPr>
          <w:p w:rsidR="00E83044" w:rsidRPr="00D56603" w:rsidRDefault="00E83044" w:rsidP="00E83044">
            <w:pPr>
              <w:widowControl w:val="0"/>
              <w:ind w:firstLine="0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Расчет нормативных затрат на услуги по предоставлению во временное пользование места в кабельной канализации осуществляется по формуле:</w:t>
            </w:r>
          </w:p>
          <w:p w:rsidR="00E83044" w:rsidRPr="00D56603" w:rsidRDefault="00E83044" w:rsidP="00E83044">
            <w:pPr>
              <w:widowControl w:val="0"/>
              <w:ind w:firstLine="0"/>
              <w:rPr>
                <w:sz w:val="20"/>
                <w:szCs w:val="20"/>
              </w:rPr>
            </w:pPr>
          </w:p>
          <w:p w:rsidR="00E83044" w:rsidRPr="00D56603" w:rsidRDefault="00E83044" w:rsidP="00E83044">
            <w:pPr>
              <w:widowControl w:val="0"/>
              <w:ind w:firstLine="0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НЗместкк=Нцкан/м×Ккан/м х М х Кинд</w:t>
            </w:r>
          </w:p>
          <w:p w:rsidR="00E83044" w:rsidRPr="00D56603" w:rsidRDefault="00E83044" w:rsidP="00E83044">
            <w:pPr>
              <w:widowControl w:val="0"/>
              <w:ind w:firstLine="0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где:</w:t>
            </w:r>
          </w:p>
          <w:p w:rsidR="00E83044" w:rsidRPr="00D56603" w:rsidRDefault="00E83044" w:rsidP="00E83044">
            <w:pPr>
              <w:widowControl w:val="0"/>
              <w:ind w:firstLine="0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lastRenderedPageBreak/>
              <w:t>Нзместкк - нормативные затраты на услугу временного пользования места в кабельной канализации на основе тарифов поставщика;</w:t>
            </w:r>
          </w:p>
          <w:p w:rsidR="00E83044" w:rsidRPr="00D56603" w:rsidRDefault="00E83044" w:rsidP="00E83044">
            <w:pPr>
              <w:widowControl w:val="0"/>
              <w:ind w:firstLine="0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К кан/м – количество канало/метров;</w:t>
            </w:r>
          </w:p>
          <w:p w:rsidR="00E83044" w:rsidRPr="00D56603" w:rsidRDefault="00E83044" w:rsidP="00E83044">
            <w:pPr>
              <w:widowControl w:val="0"/>
              <w:ind w:firstLine="0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 xml:space="preserve">Нцкан/м – норматив цены за 1 канало/метр в месяц, определяемый в соответствии с положениями статьи 22 Закона 44-ФЗ «О контрактной системе в сфере закупок товаров, работ, услуг для обеспечения государственных и муниципальных нужд» (далее - статья 22 Федерального закона от 05.04.2013 № 44-ФЗ), </w:t>
            </w:r>
            <w:r w:rsidRPr="00D56603">
              <w:rPr>
                <w:bCs/>
                <w:sz w:val="20"/>
                <w:szCs w:val="20"/>
              </w:rPr>
              <w:t>методическими рекомендациями по применению методов определения начальной (максимальной) цены контракта, утвержденных приказом Министерства экономического развития Российской Федерации от 02.10.2013 № 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</w:t>
            </w:r>
            <w:r w:rsidRPr="00D56603">
              <w:rPr>
                <w:sz w:val="20"/>
                <w:szCs w:val="20"/>
              </w:rPr>
              <w:t xml:space="preserve"> и рассчитываемый в ценах на очередной финансовый год на основе тарифов поставщика;</w:t>
            </w:r>
          </w:p>
          <w:p w:rsidR="00E83044" w:rsidRPr="00D56603" w:rsidRDefault="00E83044" w:rsidP="00E83044">
            <w:pPr>
              <w:widowControl w:val="0"/>
              <w:ind w:firstLine="0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М- кол-во месяцев;</w:t>
            </w:r>
          </w:p>
          <w:p w:rsidR="00E83044" w:rsidRPr="00D56603" w:rsidRDefault="00E83044" w:rsidP="00E83044">
            <w:pPr>
              <w:pStyle w:val="ConsPlusNormal"/>
              <w:jc w:val="both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Кинд – коэффициент-дефлятор</w:t>
            </w:r>
          </w:p>
        </w:tc>
      </w:tr>
      <w:tr w:rsidR="00E83044" w:rsidRPr="00D56603" w:rsidTr="00802EF4">
        <w:tc>
          <w:tcPr>
            <w:tcW w:w="1129" w:type="dxa"/>
            <w:shd w:val="clear" w:color="auto" w:fill="auto"/>
          </w:tcPr>
          <w:p w:rsidR="00E83044" w:rsidRPr="00D56603" w:rsidRDefault="00E83044" w:rsidP="000D4D65">
            <w:pPr>
              <w:pStyle w:val="ConsPlusNormal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1.2.3</w:t>
            </w:r>
          </w:p>
        </w:tc>
        <w:tc>
          <w:tcPr>
            <w:tcW w:w="2977" w:type="dxa"/>
            <w:shd w:val="clear" w:color="auto" w:fill="auto"/>
          </w:tcPr>
          <w:p w:rsidR="00E83044" w:rsidRPr="00D56603" w:rsidRDefault="00E83044" w:rsidP="00E83044">
            <w:pPr>
              <w:pStyle w:val="ConsPlusNormal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Затраты на оказание услуг по предоставлению права на размещение средств фотовидеофиксации на конструктивных элементах объектов транспортной инфраструктуры</w:t>
            </w:r>
          </w:p>
        </w:tc>
        <w:tc>
          <w:tcPr>
            <w:tcW w:w="1842" w:type="dxa"/>
            <w:shd w:val="clear" w:color="auto" w:fill="auto"/>
          </w:tcPr>
          <w:p w:rsidR="00E83044" w:rsidRPr="00D56603" w:rsidRDefault="00FD6845" w:rsidP="00FA5EA1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E83044" w:rsidRPr="00D56603" w:rsidRDefault="00E83044" w:rsidP="00FA5EA1">
            <w:pPr>
              <w:ind w:firstLine="0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308900,0</w:t>
            </w:r>
          </w:p>
        </w:tc>
        <w:tc>
          <w:tcPr>
            <w:tcW w:w="1702" w:type="dxa"/>
            <w:shd w:val="clear" w:color="auto" w:fill="auto"/>
          </w:tcPr>
          <w:p w:rsidR="00E83044" w:rsidRPr="00D56603" w:rsidRDefault="00E83044" w:rsidP="00FA5EA1">
            <w:pPr>
              <w:pStyle w:val="ConsPlusNormal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321300,0</w:t>
            </w:r>
          </w:p>
        </w:tc>
        <w:tc>
          <w:tcPr>
            <w:tcW w:w="5811" w:type="dxa"/>
            <w:shd w:val="clear" w:color="auto" w:fill="auto"/>
            <w:vAlign w:val="center"/>
          </w:tcPr>
          <w:p w:rsidR="00E83044" w:rsidRPr="00D56603" w:rsidRDefault="00E83044" w:rsidP="00E83044">
            <w:pPr>
              <w:widowControl w:val="0"/>
              <w:ind w:firstLine="0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Расчет нормативных затрат на услуги по оказанию услуг по предоставлению права на размещение средств фотовидеофиксации на конструктивных элементах объектов транспортной инфраструктуры осуществляется по формуле:</w:t>
            </w:r>
          </w:p>
          <w:p w:rsidR="00E83044" w:rsidRPr="00D56603" w:rsidRDefault="00E83044" w:rsidP="00E83044">
            <w:pPr>
              <w:widowControl w:val="0"/>
              <w:ind w:firstLine="0"/>
              <w:rPr>
                <w:sz w:val="20"/>
                <w:szCs w:val="20"/>
              </w:rPr>
            </w:pPr>
          </w:p>
          <w:p w:rsidR="00E83044" w:rsidRPr="00D56603" w:rsidRDefault="00E83044" w:rsidP="00E83044">
            <w:pPr>
              <w:widowControl w:val="0"/>
              <w:ind w:firstLine="0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НЗпп = (Нц×Ккэ×М) х Кинд</w:t>
            </w:r>
          </w:p>
          <w:p w:rsidR="00E83044" w:rsidRPr="00D56603" w:rsidRDefault="00E83044" w:rsidP="00E83044">
            <w:pPr>
              <w:widowControl w:val="0"/>
              <w:ind w:firstLine="0"/>
              <w:rPr>
                <w:sz w:val="20"/>
                <w:szCs w:val="20"/>
              </w:rPr>
            </w:pPr>
          </w:p>
          <w:p w:rsidR="00E83044" w:rsidRPr="00D56603" w:rsidRDefault="00E83044" w:rsidP="00E83044">
            <w:pPr>
              <w:widowControl w:val="0"/>
              <w:ind w:firstLine="0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где:</w:t>
            </w:r>
          </w:p>
          <w:p w:rsidR="00E83044" w:rsidRPr="00D56603" w:rsidRDefault="00E83044" w:rsidP="00E83044">
            <w:pPr>
              <w:widowControl w:val="0"/>
              <w:ind w:firstLine="0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НЗпп - нормативные затраты на услугу по предоставлению права на размещение средств;</w:t>
            </w:r>
          </w:p>
          <w:p w:rsidR="00E83044" w:rsidRPr="00D56603" w:rsidRDefault="00E83044" w:rsidP="00E83044">
            <w:pPr>
              <w:widowControl w:val="0"/>
              <w:ind w:firstLine="0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К кэ – количество конструктивных элементов;</w:t>
            </w:r>
          </w:p>
          <w:p w:rsidR="00E83044" w:rsidRPr="00D56603" w:rsidRDefault="00E83044" w:rsidP="00E83044">
            <w:pPr>
              <w:widowControl w:val="0"/>
              <w:ind w:firstLine="0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 xml:space="preserve">Нц – цена одного конструктивного элемента питания за год рассчитывается на основе тарифов поставщика; </w:t>
            </w:r>
          </w:p>
          <w:p w:rsidR="00E83044" w:rsidRPr="00D56603" w:rsidRDefault="00E83044" w:rsidP="00E83044">
            <w:pPr>
              <w:widowControl w:val="0"/>
              <w:ind w:firstLine="0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М- кол-во месяцев;</w:t>
            </w:r>
          </w:p>
          <w:p w:rsidR="00E83044" w:rsidRPr="00D56603" w:rsidRDefault="00E83044" w:rsidP="00E83044">
            <w:pPr>
              <w:pStyle w:val="ConsPlusNormal"/>
              <w:tabs>
                <w:tab w:val="left" w:pos="438"/>
              </w:tabs>
              <w:jc w:val="both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Кинд – коэффициент-дефлятор</w:t>
            </w:r>
          </w:p>
        </w:tc>
      </w:tr>
      <w:tr w:rsidR="00E83044" w:rsidRPr="00D56603" w:rsidTr="00802EF4">
        <w:tc>
          <w:tcPr>
            <w:tcW w:w="1129" w:type="dxa"/>
            <w:shd w:val="clear" w:color="auto" w:fill="auto"/>
          </w:tcPr>
          <w:p w:rsidR="00E83044" w:rsidRPr="00D56603" w:rsidRDefault="00E83044" w:rsidP="000D4D65">
            <w:pPr>
              <w:pStyle w:val="ConsPlusNormal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lastRenderedPageBreak/>
              <w:t>1.2.4</w:t>
            </w:r>
          </w:p>
        </w:tc>
        <w:tc>
          <w:tcPr>
            <w:tcW w:w="2977" w:type="dxa"/>
            <w:shd w:val="clear" w:color="auto" w:fill="auto"/>
          </w:tcPr>
          <w:p w:rsidR="00E83044" w:rsidRPr="00D56603" w:rsidRDefault="00E83044" w:rsidP="00E83044">
            <w:pPr>
              <w:pStyle w:val="ConsPlusNormal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Затраты на</w:t>
            </w:r>
            <w:r w:rsidRPr="00D5660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оказание услуг по временному размещению оборудования комплексов фотовидеофиксации нарушений правил дорожного движения на опорах контактной сети</w:t>
            </w:r>
          </w:p>
        </w:tc>
        <w:tc>
          <w:tcPr>
            <w:tcW w:w="1842" w:type="dxa"/>
            <w:shd w:val="clear" w:color="auto" w:fill="auto"/>
          </w:tcPr>
          <w:p w:rsidR="00E83044" w:rsidRPr="00FA5EA1" w:rsidRDefault="00E83044" w:rsidP="00FA5EA1">
            <w:pPr>
              <w:ind w:firstLine="0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4057597,44</w:t>
            </w:r>
          </w:p>
        </w:tc>
        <w:tc>
          <w:tcPr>
            <w:tcW w:w="1843" w:type="dxa"/>
            <w:shd w:val="clear" w:color="auto" w:fill="auto"/>
          </w:tcPr>
          <w:p w:rsidR="00E83044" w:rsidRPr="00FA5EA1" w:rsidRDefault="00E83044" w:rsidP="00FA5EA1">
            <w:pPr>
              <w:ind w:firstLine="0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4219900,0</w:t>
            </w:r>
          </w:p>
        </w:tc>
        <w:tc>
          <w:tcPr>
            <w:tcW w:w="1702" w:type="dxa"/>
            <w:shd w:val="clear" w:color="auto" w:fill="auto"/>
          </w:tcPr>
          <w:p w:rsidR="00E83044" w:rsidRPr="00D56603" w:rsidRDefault="00E83044" w:rsidP="00FA5EA1">
            <w:pPr>
              <w:pStyle w:val="ConsPlusNormal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4388700,0</w:t>
            </w:r>
          </w:p>
        </w:tc>
        <w:tc>
          <w:tcPr>
            <w:tcW w:w="5811" w:type="dxa"/>
            <w:shd w:val="clear" w:color="auto" w:fill="auto"/>
            <w:vAlign w:val="center"/>
          </w:tcPr>
          <w:p w:rsidR="00E83044" w:rsidRPr="00D56603" w:rsidRDefault="00E83044" w:rsidP="00E83044">
            <w:pPr>
              <w:widowControl w:val="0"/>
              <w:ind w:firstLine="0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 xml:space="preserve">Расчет нормативных затрат на услуги по </w:t>
            </w:r>
            <w:r w:rsidRPr="00D5660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оказанию услуг по временному размещению оборудования комплексов фотовидеофиксации нарушений правил дорожного движения на опорах контактной сети</w:t>
            </w:r>
            <w:r w:rsidRPr="00D56603">
              <w:rPr>
                <w:sz w:val="20"/>
                <w:szCs w:val="20"/>
              </w:rPr>
              <w:t xml:space="preserve"> осуществляется по формуле:</w:t>
            </w:r>
          </w:p>
          <w:p w:rsidR="00E83044" w:rsidRPr="00D56603" w:rsidRDefault="00E83044" w:rsidP="00E83044">
            <w:pPr>
              <w:widowControl w:val="0"/>
              <w:ind w:firstLine="0"/>
              <w:rPr>
                <w:sz w:val="20"/>
                <w:szCs w:val="20"/>
              </w:rPr>
            </w:pPr>
          </w:p>
          <w:p w:rsidR="00E83044" w:rsidRPr="00D56603" w:rsidRDefault="00E83044" w:rsidP="00E83044">
            <w:pPr>
              <w:widowControl w:val="0"/>
              <w:ind w:firstLine="0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НЗпп = (Нц×Ккэ×М) х Кинд</w:t>
            </w:r>
          </w:p>
          <w:p w:rsidR="00E83044" w:rsidRPr="00D56603" w:rsidRDefault="00E83044" w:rsidP="00E83044">
            <w:pPr>
              <w:widowControl w:val="0"/>
              <w:ind w:firstLine="0"/>
              <w:rPr>
                <w:sz w:val="20"/>
                <w:szCs w:val="20"/>
              </w:rPr>
            </w:pPr>
          </w:p>
          <w:p w:rsidR="00E83044" w:rsidRPr="00D56603" w:rsidRDefault="00E83044" w:rsidP="00E83044">
            <w:pPr>
              <w:widowControl w:val="0"/>
              <w:ind w:firstLine="0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где:</w:t>
            </w:r>
          </w:p>
          <w:p w:rsidR="00E83044" w:rsidRPr="00D56603" w:rsidRDefault="00E83044" w:rsidP="00E83044">
            <w:pPr>
              <w:widowControl w:val="0"/>
              <w:ind w:firstLine="0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 xml:space="preserve">НЗпп - нормативные затраты на услугу по </w:t>
            </w:r>
            <w:r w:rsidRPr="00D5660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временному размещению оборудования комплексов</w:t>
            </w:r>
            <w:r w:rsidRPr="00D56603">
              <w:rPr>
                <w:sz w:val="20"/>
                <w:szCs w:val="20"/>
              </w:rPr>
              <w:t>;</w:t>
            </w:r>
          </w:p>
          <w:p w:rsidR="00E83044" w:rsidRPr="00D56603" w:rsidRDefault="00E83044" w:rsidP="00E83044">
            <w:pPr>
              <w:widowControl w:val="0"/>
              <w:ind w:firstLine="0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К кэ – количество оборудования;</w:t>
            </w:r>
          </w:p>
          <w:p w:rsidR="00E83044" w:rsidRPr="00D56603" w:rsidRDefault="00E83044" w:rsidP="00E83044">
            <w:pPr>
              <w:widowControl w:val="0"/>
              <w:ind w:firstLine="0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 xml:space="preserve">Нц – цена одной единицы размещения за год рассчитывается на основе тарифов поставщика; </w:t>
            </w:r>
          </w:p>
          <w:p w:rsidR="00E83044" w:rsidRPr="00D56603" w:rsidRDefault="00E83044" w:rsidP="00E83044">
            <w:pPr>
              <w:widowControl w:val="0"/>
              <w:ind w:firstLine="0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М- кол-во месяцев;</w:t>
            </w:r>
          </w:p>
          <w:p w:rsidR="00E83044" w:rsidRPr="00D56603" w:rsidRDefault="00E83044" w:rsidP="00E83044">
            <w:pPr>
              <w:pStyle w:val="ConsPlusNormal"/>
              <w:tabs>
                <w:tab w:val="left" w:pos="438"/>
              </w:tabs>
              <w:jc w:val="both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Кинд – коэффициент-дефлятор</w:t>
            </w:r>
          </w:p>
        </w:tc>
      </w:tr>
      <w:tr w:rsidR="008F2FFE" w:rsidRPr="00D56603" w:rsidTr="00E02DB3">
        <w:tc>
          <w:tcPr>
            <w:tcW w:w="1129" w:type="dxa"/>
            <w:shd w:val="clear" w:color="auto" w:fill="auto"/>
          </w:tcPr>
          <w:p w:rsidR="008F2FFE" w:rsidRPr="00D56603" w:rsidRDefault="008F2FFE" w:rsidP="000D4D65">
            <w:pPr>
              <w:pStyle w:val="ConsPlusNormal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1.3</w:t>
            </w:r>
          </w:p>
        </w:tc>
        <w:tc>
          <w:tcPr>
            <w:tcW w:w="2977" w:type="dxa"/>
            <w:shd w:val="clear" w:color="auto" w:fill="auto"/>
          </w:tcPr>
          <w:p w:rsidR="008F2FFE" w:rsidRPr="00D56603" w:rsidRDefault="008F2FFE" w:rsidP="008F2FFE">
            <w:pPr>
              <w:pStyle w:val="ConsPlusNormal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Затраты на содержание имущества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8F2FFE" w:rsidRPr="008F2FFE" w:rsidRDefault="008F2FFE" w:rsidP="008F2FFE">
            <w:pPr>
              <w:ind w:firstLine="0"/>
              <w:jc w:val="center"/>
              <w:rPr>
                <w:sz w:val="20"/>
                <w:szCs w:val="20"/>
              </w:rPr>
            </w:pPr>
            <w:r w:rsidRPr="008F2FFE">
              <w:rPr>
                <w:sz w:val="20"/>
                <w:szCs w:val="20"/>
              </w:rPr>
              <w:t>114630100,00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F2FFE" w:rsidRPr="008F2FFE" w:rsidRDefault="008F2FFE" w:rsidP="008F2FFE">
            <w:pPr>
              <w:ind w:firstLine="0"/>
              <w:jc w:val="center"/>
              <w:rPr>
                <w:sz w:val="20"/>
                <w:szCs w:val="20"/>
              </w:rPr>
            </w:pPr>
            <w:r w:rsidRPr="008F2FFE">
              <w:rPr>
                <w:sz w:val="20"/>
                <w:szCs w:val="20"/>
              </w:rPr>
              <w:t>120758496,00</w:t>
            </w:r>
          </w:p>
        </w:tc>
        <w:tc>
          <w:tcPr>
            <w:tcW w:w="1702" w:type="dxa"/>
            <w:shd w:val="clear" w:color="auto" w:fill="auto"/>
            <w:vAlign w:val="bottom"/>
          </w:tcPr>
          <w:p w:rsidR="008F2FFE" w:rsidRPr="008F2FFE" w:rsidRDefault="008F2FFE" w:rsidP="008F2FFE">
            <w:pPr>
              <w:ind w:firstLine="0"/>
              <w:jc w:val="center"/>
              <w:rPr>
                <w:sz w:val="20"/>
                <w:szCs w:val="20"/>
              </w:rPr>
            </w:pPr>
            <w:r w:rsidRPr="008F2FFE">
              <w:rPr>
                <w:sz w:val="20"/>
                <w:szCs w:val="20"/>
              </w:rPr>
              <w:t>136334800,00</w:t>
            </w:r>
          </w:p>
        </w:tc>
        <w:tc>
          <w:tcPr>
            <w:tcW w:w="5811" w:type="dxa"/>
            <w:shd w:val="clear" w:color="auto" w:fill="auto"/>
          </w:tcPr>
          <w:p w:rsidR="008F2FFE" w:rsidRPr="00D56603" w:rsidRDefault="008F2FFE" w:rsidP="008F2FFE">
            <w:pPr>
              <w:ind w:firstLine="0"/>
              <w:rPr>
                <w:sz w:val="20"/>
                <w:szCs w:val="20"/>
              </w:rPr>
            </w:pPr>
          </w:p>
        </w:tc>
      </w:tr>
      <w:tr w:rsidR="00E83044" w:rsidRPr="00D56603" w:rsidTr="00802EF4">
        <w:tc>
          <w:tcPr>
            <w:tcW w:w="1129" w:type="dxa"/>
            <w:shd w:val="clear" w:color="auto" w:fill="auto"/>
          </w:tcPr>
          <w:p w:rsidR="00E83044" w:rsidRPr="00D56603" w:rsidRDefault="00E83044" w:rsidP="000D4D65">
            <w:pPr>
              <w:pStyle w:val="ConsPlusNormal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1.3.1</w:t>
            </w:r>
          </w:p>
        </w:tc>
        <w:tc>
          <w:tcPr>
            <w:tcW w:w="2977" w:type="dxa"/>
            <w:shd w:val="clear" w:color="auto" w:fill="auto"/>
          </w:tcPr>
          <w:p w:rsidR="00E83044" w:rsidRPr="00D56603" w:rsidRDefault="00E83044" w:rsidP="00E83044">
            <w:pPr>
              <w:pStyle w:val="ConsPlusNormal"/>
              <w:rPr>
                <w:rFonts w:eastAsiaTheme="minorHAnsi"/>
                <w:bCs/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Затраты на оказание услуг по техническому обслуживанию оборудования фотовидеофиксации нарушений правил дорожного движения</w:t>
            </w:r>
          </w:p>
        </w:tc>
        <w:tc>
          <w:tcPr>
            <w:tcW w:w="1842" w:type="dxa"/>
            <w:shd w:val="clear" w:color="auto" w:fill="auto"/>
          </w:tcPr>
          <w:p w:rsidR="00E83044" w:rsidRPr="00D56603" w:rsidRDefault="00E83044" w:rsidP="00E83044">
            <w:pPr>
              <w:ind w:firstLine="0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106481900,00</w:t>
            </w:r>
          </w:p>
        </w:tc>
        <w:tc>
          <w:tcPr>
            <w:tcW w:w="1843" w:type="dxa"/>
            <w:shd w:val="clear" w:color="auto" w:fill="auto"/>
          </w:tcPr>
          <w:p w:rsidR="00E83044" w:rsidRPr="00D56603" w:rsidRDefault="00E83044" w:rsidP="00E83044">
            <w:pPr>
              <w:ind w:firstLine="0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112178396,0</w:t>
            </w:r>
          </w:p>
        </w:tc>
        <w:tc>
          <w:tcPr>
            <w:tcW w:w="1702" w:type="dxa"/>
            <w:shd w:val="clear" w:color="auto" w:fill="auto"/>
          </w:tcPr>
          <w:p w:rsidR="00E83044" w:rsidRPr="00D56603" w:rsidRDefault="00E83044" w:rsidP="00E83044">
            <w:pPr>
              <w:ind w:firstLine="0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118068100,0</w:t>
            </w:r>
          </w:p>
        </w:tc>
        <w:tc>
          <w:tcPr>
            <w:tcW w:w="5811" w:type="dxa"/>
            <w:shd w:val="clear" w:color="auto" w:fill="auto"/>
          </w:tcPr>
          <w:p w:rsidR="00E83044" w:rsidRPr="00D56603" w:rsidRDefault="00E83044" w:rsidP="00E83044">
            <w:pPr>
              <w:ind w:firstLine="0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Расчет нормативных затрат на оказание услуг по техническому обслуживанию оборудования фотовидеофиксации нарушений правил дорожного движения</w:t>
            </w:r>
            <w:r w:rsidRPr="00D56603">
              <w:rPr>
                <w:rFonts w:eastAsiaTheme="minorEastAsia"/>
                <w:sz w:val="20"/>
                <w:szCs w:val="20"/>
              </w:rPr>
              <w:t xml:space="preserve">  с </w:t>
            </w:r>
            <w:r w:rsidRPr="00D56603">
              <w:rPr>
                <w:sz w:val="20"/>
                <w:szCs w:val="20"/>
              </w:rPr>
              <w:t>финансово-экономическим мониторингом.</w:t>
            </w:r>
          </w:p>
          <w:p w:rsidR="00E83044" w:rsidRPr="00D56603" w:rsidRDefault="00E83044" w:rsidP="00E83044">
            <w:pPr>
              <w:ind w:firstLine="0"/>
              <w:rPr>
                <w:rFonts w:eastAsiaTheme="minorHAnsi"/>
                <w:sz w:val="20"/>
                <w:szCs w:val="20"/>
              </w:rPr>
            </w:pPr>
          </w:p>
        </w:tc>
      </w:tr>
      <w:tr w:rsidR="00FD6845" w:rsidRPr="00D56603" w:rsidTr="00802EF4">
        <w:tc>
          <w:tcPr>
            <w:tcW w:w="1129" w:type="dxa"/>
            <w:shd w:val="clear" w:color="auto" w:fill="auto"/>
          </w:tcPr>
          <w:p w:rsidR="00FD6845" w:rsidRPr="00D56603" w:rsidRDefault="00FD6845" w:rsidP="000D4D65">
            <w:pPr>
              <w:pStyle w:val="ConsPlusNormal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1.3.2</w:t>
            </w:r>
          </w:p>
        </w:tc>
        <w:tc>
          <w:tcPr>
            <w:tcW w:w="2977" w:type="dxa"/>
            <w:shd w:val="clear" w:color="auto" w:fill="auto"/>
          </w:tcPr>
          <w:p w:rsidR="00FD6845" w:rsidRPr="00D56603" w:rsidRDefault="00FD6845" w:rsidP="00FD6845">
            <w:pPr>
              <w:pStyle w:val="ConsPlusNormal"/>
              <w:rPr>
                <w:rFonts w:eastAsiaTheme="minorHAnsi"/>
                <w:bCs/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Затраты на оказание услуг по поверке оборудования фотовидеофиксации нарушений правил дорожного движения</w:t>
            </w:r>
          </w:p>
        </w:tc>
        <w:tc>
          <w:tcPr>
            <w:tcW w:w="1842" w:type="dxa"/>
            <w:shd w:val="clear" w:color="auto" w:fill="auto"/>
          </w:tcPr>
          <w:p w:rsidR="00FD6845" w:rsidRPr="00FA5EA1" w:rsidRDefault="00FD6845" w:rsidP="00FA5EA1">
            <w:pPr>
              <w:ind w:firstLine="0"/>
              <w:jc w:val="center"/>
              <w:rPr>
                <w:sz w:val="20"/>
                <w:szCs w:val="20"/>
              </w:rPr>
            </w:pPr>
            <w:r w:rsidRPr="002A5175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FD6845" w:rsidRPr="00FA5EA1" w:rsidRDefault="00FD6845" w:rsidP="00FA5EA1">
            <w:pPr>
              <w:ind w:firstLine="0"/>
              <w:jc w:val="center"/>
              <w:rPr>
                <w:sz w:val="20"/>
                <w:szCs w:val="20"/>
              </w:rPr>
            </w:pPr>
            <w:r w:rsidRPr="002A5175">
              <w:rPr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FD6845" w:rsidRPr="00D56603" w:rsidRDefault="00FD6845" w:rsidP="00FA5EA1">
            <w:pPr>
              <w:pStyle w:val="ConsPlusNormal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383400,0</w:t>
            </w:r>
          </w:p>
        </w:tc>
        <w:tc>
          <w:tcPr>
            <w:tcW w:w="5811" w:type="dxa"/>
            <w:shd w:val="clear" w:color="auto" w:fill="auto"/>
          </w:tcPr>
          <w:p w:rsidR="00FD6845" w:rsidRPr="00D56603" w:rsidRDefault="00FD6845" w:rsidP="00FD6845">
            <w:pPr>
              <w:ind w:firstLine="0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Расчет нормативных затрат на оборудования фотовидеофиксации нарушений правил дорожного движения</w:t>
            </w:r>
            <w:r w:rsidRPr="00D56603">
              <w:rPr>
                <w:rFonts w:eastAsiaTheme="minorEastAsia"/>
                <w:sz w:val="20"/>
                <w:szCs w:val="20"/>
              </w:rPr>
              <w:t xml:space="preserve"> определен в соответствии с </w:t>
            </w:r>
            <w:r w:rsidRPr="00D56603">
              <w:rPr>
                <w:sz w:val="20"/>
                <w:szCs w:val="20"/>
              </w:rPr>
              <w:t>финансово-экономическим мониторингом.</w:t>
            </w:r>
          </w:p>
          <w:p w:rsidR="00FD6845" w:rsidRPr="00D56603" w:rsidRDefault="00FD6845" w:rsidP="00FD6845">
            <w:pPr>
              <w:ind w:firstLine="0"/>
              <w:rPr>
                <w:rFonts w:eastAsiaTheme="minorHAnsi"/>
                <w:sz w:val="20"/>
                <w:szCs w:val="20"/>
              </w:rPr>
            </w:pPr>
          </w:p>
        </w:tc>
      </w:tr>
      <w:tr w:rsidR="00FD6845" w:rsidRPr="00D56603" w:rsidTr="00802EF4">
        <w:tc>
          <w:tcPr>
            <w:tcW w:w="1129" w:type="dxa"/>
            <w:shd w:val="clear" w:color="auto" w:fill="auto"/>
          </w:tcPr>
          <w:p w:rsidR="00FD6845" w:rsidRPr="00D56603" w:rsidRDefault="00FD6845" w:rsidP="000D4D65">
            <w:pPr>
              <w:pStyle w:val="ConsPlusNormal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1.3.3</w:t>
            </w:r>
          </w:p>
        </w:tc>
        <w:tc>
          <w:tcPr>
            <w:tcW w:w="2977" w:type="dxa"/>
            <w:shd w:val="clear" w:color="auto" w:fill="auto"/>
          </w:tcPr>
          <w:p w:rsidR="00FD6845" w:rsidRPr="00D56603" w:rsidRDefault="00FD6845" w:rsidP="00FD6845">
            <w:pPr>
              <w:pStyle w:val="ConsPlusNormal"/>
              <w:rPr>
                <w:rFonts w:eastAsiaTheme="minorHAnsi"/>
                <w:bCs/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 xml:space="preserve">Затраты на </w:t>
            </w:r>
            <w:r w:rsidRPr="00D56603">
              <w:rPr>
                <w:rFonts w:eastAsia="Times New Roman"/>
                <w:sz w:val="20"/>
                <w:szCs w:val="20"/>
                <w:lang w:eastAsia="ru-RU"/>
              </w:rPr>
              <w:t>выполнение работ по ремонту стационарных и передвижных фоторадарных комплексов</w:t>
            </w:r>
          </w:p>
        </w:tc>
        <w:tc>
          <w:tcPr>
            <w:tcW w:w="1842" w:type="dxa"/>
            <w:shd w:val="clear" w:color="auto" w:fill="auto"/>
          </w:tcPr>
          <w:p w:rsidR="00FD6845" w:rsidRPr="00FA5EA1" w:rsidRDefault="00FD6845" w:rsidP="00FA5EA1">
            <w:pPr>
              <w:ind w:firstLine="0"/>
              <w:jc w:val="center"/>
              <w:rPr>
                <w:sz w:val="20"/>
                <w:szCs w:val="20"/>
              </w:rPr>
            </w:pPr>
            <w:r w:rsidRPr="002A5175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FD6845" w:rsidRPr="00FA5EA1" w:rsidRDefault="00FD6845" w:rsidP="00FA5EA1">
            <w:pPr>
              <w:ind w:firstLine="0"/>
              <w:jc w:val="center"/>
              <w:rPr>
                <w:sz w:val="20"/>
                <w:szCs w:val="20"/>
              </w:rPr>
            </w:pPr>
            <w:r w:rsidRPr="002A5175">
              <w:rPr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FD6845" w:rsidRPr="00D56603" w:rsidRDefault="00FD6845" w:rsidP="00FA5EA1">
            <w:pPr>
              <w:pStyle w:val="ConsPlusNormal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1353200,0</w:t>
            </w:r>
          </w:p>
        </w:tc>
        <w:tc>
          <w:tcPr>
            <w:tcW w:w="5811" w:type="dxa"/>
            <w:shd w:val="clear" w:color="auto" w:fill="auto"/>
          </w:tcPr>
          <w:p w:rsidR="00FD6845" w:rsidRPr="00D56603" w:rsidRDefault="00FD6845" w:rsidP="00FD6845">
            <w:pPr>
              <w:ind w:firstLine="0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 xml:space="preserve">Расчет нормативных затрат на </w:t>
            </w:r>
            <w:r w:rsidRPr="00D56603">
              <w:rPr>
                <w:rFonts w:eastAsia="Times New Roman"/>
                <w:sz w:val="20"/>
                <w:szCs w:val="20"/>
                <w:lang w:eastAsia="ru-RU"/>
              </w:rPr>
              <w:t>выполнение работ по ремонту стационарных и передвижных фоторадарных комплексов</w:t>
            </w:r>
            <w:r w:rsidRPr="00D56603">
              <w:rPr>
                <w:rFonts w:eastAsiaTheme="minorEastAsia"/>
                <w:sz w:val="20"/>
                <w:szCs w:val="20"/>
              </w:rPr>
              <w:t xml:space="preserve"> определен в соответствии с </w:t>
            </w:r>
            <w:r w:rsidRPr="00D56603">
              <w:rPr>
                <w:sz w:val="20"/>
                <w:szCs w:val="20"/>
              </w:rPr>
              <w:t>финансово-экономическим мониторингом.</w:t>
            </w:r>
          </w:p>
          <w:p w:rsidR="00FD6845" w:rsidRPr="00D56603" w:rsidRDefault="00FD6845" w:rsidP="00FD6845">
            <w:pPr>
              <w:ind w:firstLine="0"/>
              <w:rPr>
                <w:rFonts w:eastAsiaTheme="minorHAnsi"/>
                <w:sz w:val="20"/>
                <w:szCs w:val="20"/>
              </w:rPr>
            </w:pPr>
          </w:p>
        </w:tc>
      </w:tr>
      <w:tr w:rsidR="00FD6845" w:rsidRPr="00D56603" w:rsidTr="00802EF4">
        <w:tc>
          <w:tcPr>
            <w:tcW w:w="1129" w:type="dxa"/>
            <w:shd w:val="clear" w:color="auto" w:fill="auto"/>
          </w:tcPr>
          <w:p w:rsidR="00FD6845" w:rsidRPr="00D56603" w:rsidRDefault="00FD6845" w:rsidP="000D4D65">
            <w:pPr>
              <w:pStyle w:val="ConsPlusNormal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1.3.4</w:t>
            </w:r>
          </w:p>
        </w:tc>
        <w:tc>
          <w:tcPr>
            <w:tcW w:w="2977" w:type="dxa"/>
            <w:shd w:val="clear" w:color="auto" w:fill="auto"/>
          </w:tcPr>
          <w:p w:rsidR="00FD6845" w:rsidRPr="00D56603" w:rsidRDefault="00FD6845" w:rsidP="00FD6845">
            <w:pPr>
              <w:pStyle w:val="ConsPlusNormal"/>
              <w:rPr>
                <w:rFonts w:eastAsiaTheme="minorHAnsi"/>
                <w:bCs/>
                <w:sz w:val="20"/>
                <w:szCs w:val="20"/>
              </w:rPr>
            </w:pPr>
            <w:r w:rsidRPr="00D56603">
              <w:rPr>
                <w:rFonts w:eastAsiaTheme="minorEastAsia"/>
                <w:bCs/>
                <w:color w:val="000001"/>
                <w:sz w:val="20"/>
                <w:szCs w:val="20"/>
              </w:rPr>
              <w:t>Затраты на техническое обслуживание конвертовальной и печатающей техники.</w:t>
            </w:r>
          </w:p>
        </w:tc>
        <w:tc>
          <w:tcPr>
            <w:tcW w:w="1842" w:type="dxa"/>
            <w:shd w:val="clear" w:color="auto" w:fill="auto"/>
          </w:tcPr>
          <w:p w:rsidR="00FD6845" w:rsidRPr="00FA5EA1" w:rsidRDefault="00FD6845" w:rsidP="00FA5EA1">
            <w:pPr>
              <w:ind w:firstLine="0"/>
              <w:jc w:val="center"/>
              <w:rPr>
                <w:sz w:val="20"/>
                <w:szCs w:val="20"/>
              </w:rPr>
            </w:pPr>
            <w:r w:rsidRPr="002A5175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FD6845" w:rsidRPr="00FA5EA1" w:rsidRDefault="00FD6845" w:rsidP="00FA5EA1">
            <w:pPr>
              <w:ind w:firstLine="0"/>
              <w:jc w:val="center"/>
              <w:rPr>
                <w:sz w:val="20"/>
                <w:szCs w:val="20"/>
              </w:rPr>
            </w:pPr>
            <w:r w:rsidRPr="002A5175">
              <w:rPr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FD6845" w:rsidRPr="00D56603" w:rsidRDefault="00FD6845" w:rsidP="00FA5EA1">
            <w:pPr>
              <w:pStyle w:val="ConsPlusNormal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7606800,0</w:t>
            </w:r>
          </w:p>
          <w:p w:rsidR="00FD6845" w:rsidRPr="00FA5EA1" w:rsidRDefault="00FD6845" w:rsidP="00FA5EA1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D6845" w:rsidRPr="00FA5EA1" w:rsidRDefault="00FD6845" w:rsidP="00FA5EA1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811" w:type="dxa"/>
            <w:shd w:val="clear" w:color="auto" w:fill="auto"/>
          </w:tcPr>
          <w:p w:rsidR="00FD6845" w:rsidRPr="00D56603" w:rsidRDefault="00FD6845" w:rsidP="00FD6845">
            <w:pPr>
              <w:ind w:firstLine="0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Расчет нормативных затрат</w:t>
            </w:r>
            <w:r w:rsidRPr="00D56603">
              <w:rPr>
                <w:rFonts w:eastAsiaTheme="minorEastAsia"/>
                <w:bCs/>
                <w:color w:val="000001"/>
                <w:sz w:val="20"/>
                <w:szCs w:val="20"/>
              </w:rPr>
              <w:t xml:space="preserve"> на техническое обслуживание конвертовальной и печатающей техники </w:t>
            </w:r>
            <w:r w:rsidRPr="00D56603">
              <w:rPr>
                <w:rFonts w:eastAsiaTheme="minorEastAsia"/>
                <w:sz w:val="20"/>
                <w:szCs w:val="20"/>
              </w:rPr>
              <w:t>определен в соответствии с </w:t>
            </w:r>
            <w:r w:rsidRPr="00D56603">
              <w:rPr>
                <w:sz w:val="20"/>
                <w:szCs w:val="20"/>
              </w:rPr>
              <w:t>финансово-экономическим мониторингом.</w:t>
            </w:r>
          </w:p>
        </w:tc>
      </w:tr>
      <w:tr w:rsidR="004103C7" w:rsidRPr="00D56603" w:rsidTr="00802EF4">
        <w:tc>
          <w:tcPr>
            <w:tcW w:w="1129" w:type="dxa"/>
            <w:shd w:val="clear" w:color="auto" w:fill="auto"/>
          </w:tcPr>
          <w:p w:rsidR="004103C7" w:rsidRDefault="004103C7" w:rsidP="000D4D65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1.3.5</w:t>
            </w:r>
          </w:p>
        </w:tc>
        <w:tc>
          <w:tcPr>
            <w:tcW w:w="2977" w:type="dxa"/>
            <w:shd w:val="clear" w:color="auto" w:fill="auto"/>
          </w:tcPr>
          <w:p w:rsidR="004103C7" w:rsidRPr="00542C1E" w:rsidRDefault="004103C7" w:rsidP="004103C7">
            <w:pPr>
              <w:pStyle w:val="ConsPlusNormal"/>
              <w:rPr>
                <w:bCs/>
                <w:color w:val="000001"/>
                <w:sz w:val="22"/>
                <w:szCs w:val="22"/>
              </w:rPr>
            </w:pPr>
            <w:r>
              <w:rPr>
                <w:bCs/>
                <w:color w:val="000001"/>
                <w:sz w:val="22"/>
                <w:szCs w:val="22"/>
              </w:rPr>
              <w:t xml:space="preserve">Затраты </w:t>
            </w:r>
            <w:r w:rsidRPr="00BD210C">
              <w:rPr>
                <w:bCs/>
                <w:color w:val="000001"/>
                <w:sz w:val="22"/>
                <w:szCs w:val="22"/>
              </w:rPr>
              <w:t xml:space="preserve">на техническое </w:t>
            </w:r>
            <w:r w:rsidRPr="00BD210C">
              <w:rPr>
                <w:bCs/>
                <w:color w:val="000001"/>
                <w:sz w:val="22"/>
                <w:szCs w:val="22"/>
              </w:rPr>
              <w:lastRenderedPageBreak/>
              <w:t>обслуживание и регламентно-профилактический ремонт вычислительной техники</w:t>
            </w:r>
          </w:p>
        </w:tc>
        <w:tc>
          <w:tcPr>
            <w:tcW w:w="1842" w:type="dxa"/>
            <w:shd w:val="clear" w:color="auto" w:fill="auto"/>
          </w:tcPr>
          <w:p w:rsidR="004103C7" w:rsidRPr="00FA5EA1" w:rsidRDefault="004103C7" w:rsidP="00FA5EA1">
            <w:pPr>
              <w:ind w:firstLine="0"/>
              <w:jc w:val="center"/>
              <w:rPr>
                <w:sz w:val="20"/>
                <w:szCs w:val="20"/>
              </w:rPr>
            </w:pPr>
            <w:r w:rsidRPr="00FA5EA1">
              <w:rPr>
                <w:sz w:val="20"/>
                <w:szCs w:val="20"/>
              </w:rPr>
              <w:lastRenderedPageBreak/>
              <w:t>8148200,0</w:t>
            </w:r>
          </w:p>
        </w:tc>
        <w:tc>
          <w:tcPr>
            <w:tcW w:w="1843" w:type="dxa"/>
            <w:shd w:val="clear" w:color="auto" w:fill="auto"/>
          </w:tcPr>
          <w:p w:rsidR="004103C7" w:rsidRPr="00FA5EA1" w:rsidRDefault="004103C7" w:rsidP="00FA5EA1">
            <w:pPr>
              <w:ind w:firstLine="0"/>
              <w:jc w:val="center"/>
              <w:rPr>
                <w:sz w:val="20"/>
                <w:szCs w:val="20"/>
              </w:rPr>
            </w:pPr>
            <w:r w:rsidRPr="00FA5EA1">
              <w:rPr>
                <w:sz w:val="20"/>
                <w:szCs w:val="20"/>
              </w:rPr>
              <w:t>8580100,0</w:t>
            </w:r>
          </w:p>
        </w:tc>
        <w:tc>
          <w:tcPr>
            <w:tcW w:w="1702" w:type="dxa"/>
            <w:shd w:val="clear" w:color="auto" w:fill="auto"/>
          </w:tcPr>
          <w:p w:rsidR="004103C7" w:rsidRPr="00FA5EA1" w:rsidRDefault="004103C7" w:rsidP="00FA5EA1">
            <w:pPr>
              <w:ind w:firstLine="0"/>
              <w:jc w:val="center"/>
              <w:rPr>
                <w:sz w:val="20"/>
                <w:szCs w:val="20"/>
              </w:rPr>
            </w:pPr>
            <w:r w:rsidRPr="00FA5EA1">
              <w:rPr>
                <w:sz w:val="20"/>
                <w:szCs w:val="20"/>
              </w:rPr>
              <w:t>8923300,0</w:t>
            </w:r>
          </w:p>
        </w:tc>
        <w:tc>
          <w:tcPr>
            <w:tcW w:w="5811" w:type="dxa"/>
            <w:shd w:val="clear" w:color="auto" w:fill="auto"/>
          </w:tcPr>
          <w:p w:rsidR="004103C7" w:rsidRPr="00A323B2" w:rsidRDefault="004103C7" w:rsidP="004103C7">
            <w:pPr>
              <w:ind w:firstLine="0"/>
              <w:rPr>
                <w:rFonts w:eastAsiaTheme="minorHAnsi"/>
                <w:bCs/>
                <w:sz w:val="22"/>
                <w:szCs w:val="22"/>
              </w:rPr>
            </w:pPr>
            <w:r w:rsidRPr="00A323B2">
              <w:rPr>
                <w:rFonts w:eastAsiaTheme="minorHAnsi"/>
                <w:bCs/>
                <w:sz w:val="22"/>
                <w:szCs w:val="22"/>
              </w:rPr>
              <w:t xml:space="preserve">Расчет затрат на техническое обслуживание и </w:t>
            </w:r>
            <w:r w:rsidRPr="00A323B2">
              <w:rPr>
                <w:rFonts w:eastAsiaTheme="minorHAnsi"/>
                <w:bCs/>
                <w:sz w:val="22"/>
                <w:szCs w:val="22"/>
              </w:rPr>
              <w:lastRenderedPageBreak/>
              <w:t>регламентно-профилактический ремонт вычислительной техники осуществляется в соответствии с финансово-экономическим мониторингом.</w:t>
            </w:r>
          </w:p>
        </w:tc>
      </w:tr>
      <w:tr w:rsidR="00A7261F" w:rsidRPr="00D56603" w:rsidTr="00265017">
        <w:tc>
          <w:tcPr>
            <w:tcW w:w="1129" w:type="dxa"/>
            <w:shd w:val="clear" w:color="auto" w:fill="auto"/>
          </w:tcPr>
          <w:p w:rsidR="00A7261F" w:rsidRPr="00D56603" w:rsidRDefault="00A7261F" w:rsidP="00A7261F">
            <w:pPr>
              <w:pStyle w:val="ConsPlusNormal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lastRenderedPageBreak/>
              <w:t>1.4</w:t>
            </w:r>
          </w:p>
        </w:tc>
        <w:tc>
          <w:tcPr>
            <w:tcW w:w="2977" w:type="dxa"/>
            <w:shd w:val="clear" w:color="auto" w:fill="auto"/>
          </w:tcPr>
          <w:p w:rsidR="00A7261F" w:rsidRPr="00D56603" w:rsidRDefault="00A7261F" w:rsidP="00A7261F">
            <w:pPr>
              <w:pStyle w:val="ConsPlusNormal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Затраты на приобретение прочих работ и услуг, не относящихся к затратам на услуги связи, аренду и содержание имущества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A7261F" w:rsidRPr="00A7261F" w:rsidRDefault="00A7261F" w:rsidP="00A7261F">
            <w:pPr>
              <w:ind w:firstLine="0"/>
              <w:jc w:val="center"/>
              <w:rPr>
                <w:sz w:val="20"/>
                <w:szCs w:val="20"/>
              </w:rPr>
            </w:pPr>
            <w:r w:rsidRPr="00A7261F">
              <w:rPr>
                <w:sz w:val="20"/>
                <w:szCs w:val="20"/>
              </w:rPr>
              <w:t>922738766,82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A7261F" w:rsidRPr="00A7261F" w:rsidRDefault="00A7261F" w:rsidP="00A7261F">
            <w:pPr>
              <w:ind w:firstLine="0"/>
              <w:jc w:val="center"/>
              <w:rPr>
                <w:sz w:val="20"/>
                <w:szCs w:val="20"/>
              </w:rPr>
            </w:pPr>
            <w:r w:rsidRPr="00A7261F">
              <w:rPr>
                <w:sz w:val="20"/>
                <w:szCs w:val="20"/>
              </w:rPr>
              <w:t>980862320,00</w:t>
            </w:r>
          </w:p>
        </w:tc>
        <w:tc>
          <w:tcPr>
            <w:tcW w:w="1702" w:type="dxa"/>
            <w:shd w:val="clear" w:color="auto" w:fill="auto"/>
            <w:vAlign w:val="bottom"/>
          </w:tcPr>
          <w:p w:rsidR="00A7261F" w:rsidRPr="00A7261F" w:rsidRDefault="00A7261F" w:rsidP="00A7261F">
            <w:pPr>
              <w:ind w:firstLine="0"/>
              <w:jc w:val="center"/>
              <w:rPr>
                <w:sz w:val="20"/>
                <w:szCs w:val="20"/>
              </w:rPr>
            </w:pPr>
            <w:r w:rsidRPr="00A7261F">
              <w:rPr>
                <w:sz w:val="20"/>
                <w:szCs w:val="20"/>
              </w:rPr>
              <w:t>756844477,84</w:t>
            </w:r>
          </w:p>
        </w:tc>
        <w:tc>
          <w:tcPr>
            <w:tcW w:w="5811" w:type="dxa"/>
            <w:shd w:val="clear" w:color="auto" w:fill="auto"/>
          </w:tcPr>
          <w:p w:rsidR="00A7261F" w:rsidRPr="00D56603" w:rsidRDefault="00A7261F" w:rsidP="00A7261F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384AB4" w:rsidRPr="00D56603" w:rsidTr="00802EF4">
        <w:tc>
          <w:tcPr>
            <w:tcW w:w="1129" w:type="dxa"/>
            <w:shd w:val="clear" w:color="auto" w:fill="auto"/>
          </w:tcPr>
          <w:p w:rsidR="00384AB4" w:rsidRPr="00D56603" w:rsidRDefault="00384AB4" w:rsidP="00A7261F">
            <w:pPr>
              <w:pStyle w:val="ConsPlusNormal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1.4.1</w:t>
            </w:r>
          </w:p>
        </w:tc>
        <w:tc>
          <w:tcPr>
            <w:tcW w:w="2977" w:type="dxa"/>
            <w:shd w:val="clear" w:color="auto" w:fill="auto"/>
          </w:tcPr>
          <w:p w:rsidR="00384AB4" w:rsidRPr="00D56603" w:rsidRDefault="00384AB4" w:rsidP="00A7261F">
            <w:pPr>
              <w:pStyle w:val="ConsPlusNormal"/>
              <w:jc w:val="both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Затраты на оплату услуг по сопровождению программного обеспечения и приобретению простых (неисключительных) лицензий на использование программного обеспечения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384AB4" w:rsidRPr="00D56603" w:rsidRDefault="00384AB4" w:rsidP="00A7261F">
            <w:pPr>
              <w:ind w:firstLine="0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277271330,00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384AB4" w:rsidRPr="00D56603" w:rsidRDefault="00384AB4" w:rsidP="00A7261F">
            <w:pPr>
              <w:ind w:firstLine="0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186104620,00</w:t>
            </w:r>
          </w:p>
        </w:tc>
        <w:tc>
          <w:tcPr>
            <w:tcW w:w="1702" w:type="dxa"/>
            <w:shd w:val="clear" w:color="auto" w:fill="auto"/>
            <w:vAlign w:val="bottom"/>
          </w:tcPr>
          <w:p w:rsidR="00384AB4" w:rsidRPr="00D56603" w:rsidRDefault="00384AB4" w:rsidP="00A7261F">
            <w:pPr>
              <w:ind w:firstLine="0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93588510,00</w:t>
            </w:r>
          </w:p>
        </w:tc>
        <w:tc>
          <w:tcPr>
            <w:tcW w:w="5811" w:type="dxa"/>
            <w:shd w:val="clear" w:color="auto" w:fill="auto"/>
          </w:tcPr>
          <w:p w:rsidR="00384AB4" w:rsidRPr="00A7261F" w:rsidRDefault="00384AB4" w:rsidP="00A7261F">
            <w:pPr>
              <w:ind w:firstLine="0"/>
              <w:rPr>
                <w:sz w:val="20"/>
                <w:szCs w:val="20"/>
              </w:rPr>
            </w:pPr>
            <w:r w:rsidRPr="00A7261F">
              <w:rPr>
                <w:sz w:val="20"/>
                <w:szCs w:val="20"/>
              </w:rPr>
              <w:t xml:space="preserve">Расчет нормативных затрат на оплату услуг по сопровождению программного обеспечения и приобретению простых (неисключительных) лицензий </w:t>
            </w:r>
            <w:r w:rsidRPr="00A7261F">
              <w:rPr>
                <w:sz w:val="20"/>
                <w:szCs w:val="20"/>
              </w:rPr>
              <w:br/>
              <w:t>на использование программного обеспечения осуществляется в порядке, определяемом ИОГВ (ОУ ТГВФ), с учетом нормативных затрат на приобретение лицензий на использование правовых баз данных (справочных правовых систем «КонсультантПлюс», "Гарант", "Кодекс" и других) (далее - приобретение правовых баз данных).</w:t>
            </w:r>
          </w:p>
          <w:p w:rsidR="00384AB4" w:rsidRPr="00A7261F" w:rsidRDefault="00384AB4" w:rsidP="00A7261F">
            <w:pPr>
              <w:ind w:firstLine="0"/>
              <w:rPr>
                <w:sz w:val="20"/>
                <w:szCs w:val="20"/>
              </w:rPr>
            </w:pPr>
            <w:r w:rsidRPr="00A7261F">
              <w:rPr>
                <w:sz w:val="20"/>
                <w:szCs w:val="20"/>
              </w:rPr>
              <w:t>Расчет нормативных затрат на приобретение правовых баз данных осуществляется по формуле:</w:t>
            </w:r>
          </w:p>
          <w:p w:rsidR="00384AB4" w:rsidRPr="00A7261F" w:rsidRDefault="00384AB4" w:rsidP="00A7261F">
            <w:pPr>
              <w:ind w:firstLine="0"/>
              <w:rPr>
                <w:sz w:val="20"/>
                <w:szCs w:val="20"/>
              </w:rPr>
            </w:pPr>
          </w:p>
          <w:p w:rsidR="00384AB4" w:rsidRPr="00A7261F" w:rsidRDefault="00384AB4" w:rsidP="00A7261F">
            <w:pPr>
              <w:ind w:firstLine="0"/>
              <w:rPr>
                <w:sz w:val="20"/>
                <w:szCs w:val="20"/>
              </w:rPr>
            </w:pPr>
            <w:r w:rsidRPr="00A7261F">
              <w:rPr>
                <w:sz w:val="20"/>
                <w:szCs w:val="20"/>
              </w:rPr>
              <w:t>НЗпбд = Чр x Нц пбд,</w:t>
            </w:r>
          </w:p>
          <w:p w:rsidR="00384AB4" w:rsidRPr="00A7261F" w:rsidRDefault="00384AB4" w:rsidP="00A7261F">
            <w:pPr>
              <w:ind w:firstLine="0"/>
              <w:rPr>
                <w:sz w:val="20"/>
                <w:szCs w:val="20"/>
              </w:rPr>
            </w:pPr>
          </w:p>
          <w:p w:rsidR="00384AB4" w:rsidRPr="00A7261F" w:rsidRDefault="00384AB4" w:rsidP="00A7261F">
            <w:pPr>
              <w:ind w:firstLine="0"/>
              <w:rPr>
                <w:sz w:val="20"/>
                <w:szCs w:val="20"/>
              </w:rPr>
            </w:pPr>
            <w:r w:rsidRPr="00A7261F">
              <w:rPr>
                <w:sz w:val="20"/>
                <w:szCs w:val="20"/>
              </w:rPr>
              <w:t>где: НЗпбд - нормативные затраты на приобретение правовых баз данных;</w:t>
            </w:r>
          </w:p>
          <w:p w:rsidR="00384AB4" w:rsidRPr="00A7261F" w:rsidRDefault="00384AB4" w:rsidP="00A7261F">
            <w:pPr>
              <w:ind w:firstLine="0"/>
              <w:rPr>
                <w:sz w:val="20"/>
                <w:szCs w:val="20"/>
              </w:rPr>
            </w:pPr>
            <w:r w:rsidRPr="00A7261F">
              <w:rPr>
                <w:sz w:val="20"/>
                <w:szCs w:val="20"/>
              </w:rPr>
              <w:t>Чр - расчетная численность работников ИОГВ (ОУ ТГВФ, КУ);</w:t>
            </w:r>
          </w:p>
          <w:p w:rsidR="00384AB4" w:rsidRPr="00A7261F" w:rsidRDefault="00384AB4" w:rsidP="00A7261F">
            <w:pPr>
              <w:ind w:firstLine="0"/>
              <w:rPr>
                <w:sz w:val="20"/>
                <w:szCs w:val="20"/>
              </w:rPr>
            </w:pPr>
            <w:r w:rsidRPr="00A7261F">
              <w:rPr>
                <w:sz w:val="20"/>
                <w:szCs w:val="20"/>
              </w:rPr>
              <w:t>Нц пбд - норматив цены приобретения правовых баз данных</w:t>
            </w:r>
          </w:p>
        </w:tc>
      </w:tr>
      <w:tr w:rsidR="000015A6" w:rsidRPr="00D56603" w:rsidTr="00802EF4">
        <w:tc>
          <w:tcPr>
            <w:tcW w:w="1129" w:type="dxa"/>
            <w:shd w:val="clear" w:color="auto" w:fill="auto"/>
          </w:tcPr>
          <w:p w:rsidR="000015A6" w:rsidRPr="00D56603" w:rsidRDefault="000015A6" w:rsidP="00A7261F">
            <w:pPr>
              <w:pStyle w:val="ConsPlusNormal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1.4.2</w:t>
            </w:r>
          </w:p>
        </w:tc>
        <w:tc>
          <w:tcPr>
            <w:tcW w:w="2977" w:type="dxa"/>
            <w:shd w:val="clear" w:color="auto" w:fill="auto"/>
          </w:tcPr>
          <w:p w:rsidR="000015A6" w:rsidRPr="00D56603" w:rsidRDefault="000015A6" w:rsidP="00A7261F">
            <w:pPr>
              <w:pStyle w:val="ConsPlusNormal"/>
              <w:jc w:val="both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Затраты на оплату услуг, связанных с обеспечением безопасности информации</w:t>
            </w:r>
          </w:p>
        </w:tc>
        <w:tc>
          <w:tcPr>
            <w:tcW w:w="1842" w:type="dxa"/>
            <w:shd w:val="clear" w:color="auto" w:fill="auto"/>
          </w:tcPr>
          <w:p w:rsidR="000015A6" w:rsidRPr="00D56603" w:rsidRDefault="000015A6" w:rsidP="00A7261F">
            <w:pPr>
              <w:ind w:firstLine="0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180254200,00</w:t>
            </w:r>
          </w:p>
        </w:tc>
        <w:tc>
          <w:tcPr>
            <w:tcW w:w="1843" w:type="dxa"/>
            <w:shd w:val="clear" w:color="auto" w:fill="auto"/>
          </w:tcPr>
          <w:p w:rsidR="000015A6" w:rsidRPr="00D56603" w:rsidRDefault="000015A6" w:rsidP="00A7261F">
            <w:pPr>
              <w:ind w:firstLine="0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180391500,00</w:t>
            </w:r>
          </w:p>
        </w:tc>
        <w:tc>
          <w:tcPr>
            <w:tcW w:w="1702" w:type="dxa"/>
            <w:shd w:val="clear" w:color="auto" w:fill="auto"/>
          </w:tcPr>
          <w:p w:rsidR="000015A6" w:rsidRPr="00D56603" w:rsidRDefault="000015A6" w:rsidP="00A7261F">
            <w:pPr>
              <w:ind w:firstLine="0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191245960,00</w:t>
            </w:r>
          </w:p>
          <w:p w:rsidR="000015A6" w:rsidRPr="00D56603" w:rsidRDefault="000015A6" w:rsidP="00A726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11" w:type="dxa"/>
            <w:shd w:val="clear" w:color="auto" w:fill="auto"/>
          </w:tcPr>
          <w:p w:rsidR="000015A6" w:rsidRPr="00D56603" w:rsidRDefault="000015A6" w:rsidP="00A7261F">
            <w:pPr>
              <w:pStyle w:val="ConsPlusNormal"/>
              <w:jc w:val="both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Расчет нормативных затрат на аттестацию специальных помещений осуществляется по формуле:</w:t>
            </w:r>
          </w:p>
          <w:p w:rsidR="000015A6" w:rsidRPr="00D56603" w:rsidRDefault="000015A6" w:rsidP="00A7261F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0015A6" w:rsidRPr="00D56603" w:rsidRDefault="000015A6" w:rsidP="00A7261F">
            <w:pPr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НЗоби = Нэп цоу иб + Нпо срзи + Нтп срзи</w:t>
            </w:r>
          </w:p>
          <w:p w:rsidR="000015A6" w:rsidRPr="00D56603" w:rsidRDefault="000015A6" w:rsidP="00A7261F">
            <w:pPr>
              <w:rPr>
                <w:sz w:val="20"/>
                <w:szCs w:val="20"/>
              </w:rPr>
            </w:pPr>
          </w:p>
          <w:p w:rsidR="000015A6" w:rsidRPr="00D56603" w:rsidRDefault="000015A6" w:rsidP="00A7261F">
            <w:pPr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 xml:space="preserve">где: </w:t>
            </w:r>
          </w:p>
          <w:p w:rsidR="000015A6" w:rsidRPr="00D56603" w:rsidRDefault="000015A6" w:rsidP="00A7261F">
            <w:pPr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 xml:space="preserve">НЗоби </w:t>
            </w:r>
            <w:r w:rsidRPr="00D56603">
              <w:rPr>
                <w:sz w:val="20"/>
                <w:szCs w:val="20"/>
              </w:rPr>
              <w:softHyphen/>
              <w:t>– нормативные затраты услуг, связанных с обеспечением безопасности информации;</w:t>
            </w:r>
          </w:p>
          <w:p w:rsidR="000015A6" w:rsidRPr="00D56603" w:rsidRDefault="000015A6" w:rsidP="00A7261F">
            <w:pPr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lastRenderedPageBreak/>
              <w:t>Нэп цоу иб – нормативные затраты на эксплуатацию и сопровождение АС ЦОУ ИБ;</w:t>
            </w:r>
          </w:p>
          <w:p w:rsidR="000015A6" w:rsidRPr="00D56603" w:rsidRDefault="000015A6" w:rsidP="00A7261F">
            <w:pPr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 xml:space="preserve">Нпо срзи – нормативные затраты на оказание услуг по передаче неисключительных прав на программное обеспечение АС ЦОУ ИБ; </w:t>
            </w:r>
          </w:p>
          <w:p w:rsidR="000015A6" w:rsidRPr="00D56603" w:rsidRDefault="000015A6" w:rsidP="00A7261F">
            <w:pPr>
              <w:pStyle w:val="ConsPlusNormal"/>
              <w:jc w:val="both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Нтп срзи – нормативные затраты на техническую поддержку средств защиты информации АС ЦОУ ИБ.</w:t>
            </w:r>
          </w:p>
        </w:tc>
      </w:tr>
      <w:tr w:rsidR="007D14EE" w:rsidRPr="00D56603" w:rsidTr="00802EF4">
        <w:tc>
          <w:tcPr>
            <w:tcW w:w="1129" w:type="dxa"/>
            <w:shd w:val="clear" w:color="auto" w:fill="auto"/>
          </w:tcPr>
          <w:p w:rsidR="007D14EE" w:rsidRPr="00D56603" w:rsidRDefault="007D14EE" w:rsidP="00A7261F">
            <w:pPr>
              <w:pStyle w:val="ConsPlusNormal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1.4.3</w:t>
            </w:r>
          </w:p>
        </w:tc>
        <w:tc>
          <w:tcPr>
            <w:tcW w:w="2977" w:type="dxa"/>
            <w:shd w:val="clear" w:color="auto" w:fill="auto"/>
          </w:tcPr>
          <w:p w:rsidR="007D14EE" w:rsidRPr="00D56603" w:rsidRDefault="007D14EE" w:rsidP="00A7261F">
            <w:pPr>
              <w:pStyle w:val="ConsPlusNormal"/>
              <w:jc w:val="both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Затраты на оплату работ по монтажу (установке), дооборудованию и наладке оборудования</w:t>
            </w:r>
          </w:p>
        </w:tc>
        <w:tc>
          <w:tcPr>
            <w:tcW w:w="1842" w:type="dxa"/>
            <w:shd w:val="clear" w:color="auto" w:fill="auto"/>
          </w:tcPr>
          <w:p w:rsidR="007D14EE" w:rsidRPr="00D56603" w:rsidRDefault="007D14EE" w:rsidP="00FA5EA1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7D14EE" w:rsidRPr="00A7261F" w:rsidRDefault="007D14EE" w:rsidP="00FA5EA1">
            <w:pPr>
              <w:jc w:val="center"/>
              <w:rPr>
                <w:sz w:val="20"/>
                <w:szCs w:val="20"/>
              </w:rPr>
            </w:pPr>
            <w:r w:rsidRPr="00BD2333">
              <w:rPr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7D14EE" w:rsidRPr="00A7261F" w:rsidRDefault="007D14EE" w:rsidP="00FA5EA1">
            <w:pPr>
              <w:jc w:val="center"/>
              <w:rPr>
                <w:sz w:val="20"/>
                <w:szCs w:val="20"/>
              </w:rPr>
            </w:pPr>
            <w:r w:rsidRPr="00BD2333">
              <w:rPr>
                <w:sz w:val="20"/>
                <w:szCs w:val="20"/>
              </w:rPr>
              <w:t>-</w:t>
            </w:r>
          </w:p>
        </w:tc>
        <w:tc>
          <w:tcPr>
            <w:tcW w:w="5811" w:type="dxa"/>
            <w:shd w:val="clear" w:color="auto" w:fill="auto"/>
          </w:tcPr>
          <w:p w:rsidR="007D14EE" w:rsidRPr="00A7261F" w:rsidRDefault="007D14EE" w:rsidP="00A7261F">
            <w:pPr>
              <w:rPr>
                <w:sz w:val="20"/>
                <w:szCs w:val="20"/>
              </w:rPr>
            </w:pPr>
            <w:r w:rsidRPr="00BD2333">
              <w:rPr>
                <w:sz w:val="20"/>
                <w:szCs w:val="20"/>
              </w:rPr>
              <w:t>-</w:t>
            </w:r>
          </w:p>
        </w:tc>
      </w:tr>
      <w:tr w:rsidR="00A7261F" w:rsidRPr="00D56603" w:rsidTr="00116AA3">
        <w:tc>
          <w:tcPr>
            <w:tcW w:w="1129" w:type="dxa"/>
            <w:shd w:val="clear" w:color="auto" w:fill="auto"/>
          </w:tcPr>
          <w:p w:rsidR="00A7261F" w:rsidRPr="00D56603" w:rsidRDefault="00A7261F" w:rsidP="00A7261F">
            <w:pPr>
              <w:pStyle w:val="ConsPlusNormal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1.4.4</w:t>
            </w:r>
          </w:p>
        </w:tc>
        <w:tc>
          <w:tcPr>
            <w:tcW w:w="2977" w:type="dxa"/>
            <w:shd w:val="clear" w:color="auto" w:fill="auto"/>
          </w:tcPr>
          <w:p w:rsidR="00A7261F" w:rsidRPr="00D56603" w:rsidRDefault="00A7261F" w:rsidP="00A7261F">
            <w:pPr>
              <w:pStyle w:val="ConsPlusNormal"/>
              <w:jc w:val="both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Иные затраты, относящиеся к затратам на приобретение прочих работ и услуг, не относящихся к затратам на услуги связи, аренду и содержание имущества, в сфере информационно-коммуникационных технологий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A7261F" w:rsidRPr="00A7261F" w:rsidRDefault="00A7261F" w:rsidP="00A7261F">
            <w:pPr>
              <w:ind w:firstLine="0"/>
              <w:jc w:val="center"/>
              <w:rPr>
                <w:sz w:val="20"/>
                <w:szCs w:val="20"/>
              </w:rPr>
            </w:pPr>
            <w:r w:rsidRPr="00A7261F">
              <w:rPr>
                <w:sz w:val="20"/>
                <w:szCs w:val="20"/>
              </w:rPr>
              <w:t>465213236,82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A7261F" w:rsidRPr="00A7261F" w:rsidRDefault="00A7261F" w:rsidP="00A7261F">
            <w:pPr>
              <w:ind w:firstLine="0"/>
              <w:jc w:val="center"/>
              <w:rPr>
                <w:sz w:val="20"/>
                <w:szCs w:val="20"/>
              </w:rPr>
            </w:pPr>
            <w:r w:rsidRPr="00A7261F">
              <w:rPr>
                <w:sz w:val="20"/>
                <w:szCs w:val="20"/>
              </w:rPr>
              <w:t>614366200,00</w:t>
            </w:r>
          </w:p>
        </w:tc>
        <w:tc>
          <w:tcPr>
            <w:tcW w:w="1702" w:type="dxa"/>
            <w:shd w:val="clear" w:color="auto" w:fill="auto"/>
            <w:vAlign w:val="bottom"/>
          </w:tcPr>
          <w:p w:rsidR="00A7261F" w:rsidRPr="00A7261F" w:rsidRDefault="00A7261F" w:rsidP="00A7261F">
            <w:pPr>
              <w:ind w:firstLine="0"/>
              <w:jc w:val="center"/>
              <w:rPr>
                <w:sz w:val="20"/>
                <w:szCs w:val="20"/>
              </w:rPr>
            </w:pPr>
            <w:r w:rsidRPr="00A7261F">
              <w:rPr>
                <w:sz w:val="20"/>
                <w:szCs w:val="20"/>
              </w:rPr>
              <w:t>472010007,84</w:t>
            </w:r>
          </w:p>
        </w:tc>
        <w:tc>
          <w:tcPr>
            <w:tcW w:w="5811" w:type="dxa"/>
            <w:shd w:val="clear" w:color="auto" w:fill="auto"/>
          </w:tcPr>
          <w:p w:rsidR="00A7261F" w:rsidRPr="00A7261F" w:rsidRDefault="00A7261F" w:rsidP="00A7261F">
            <w:pPr>
              <w:ind w:firstLine="0"/>
              <w:rPr>
                <w:sz w:val="20"/>
                <w:szCs w:val="20"/>
              </w:rPr>
            </w:pPr>
            <w:r w:rsidRPr="00A7261F">
              <w:rPr>
                <w:sz w:val="20"/>
                <w:szCs w:val="20"/>
              </w:rPr>
              <w:t>Расчет затрат на оплату иных затрат, относящиеся к затратам на приобретение прочих работ и услуг, не относящихся к затратам на услуги связи, аренду и содержание имущества, в сфере информационно-коммуникационных технологий осуществляется в соответствии с финансово-экономическим мониторингом.</w:t>
            </w:r>
          </w:p>
          <w:p w:rsidR="00A7261F" w:rsidRPr="00D56603" w:rsidRDefault="00A7261F" w:rsidP="00A7261F">
            <w:pPr>
              <w:ind w:firstLine="0"/>
              <w:rPr>
                <w:sz w:val="20"/>
                <w:szCs w:val="20"/>
              </w:rPr>
            </w:pPr>
          </w:p>
        </w:tc>
      </w:tr>
      <w:tr w:rsidR="00E83044" w:rsidRPr="00D56603" w:rsidTr="00802EF4">
        <w:tc>
          <w:tcPr>
            <w:tcW w:w="1129" w:type="dxa"/>
            <w:shd w:val="clear" w:color="auto" w:fill="auto"/>
          </w:tcPr>
          <w:p w:rsidR="00E83044" w:rsidRPr="00D56603" w:rsidRDefault="00E83044" w:rsidP="00A7261F">
            <w:pPr>
              <w:pStyle w:val="ConsPlusNormal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1.4.4.1</w:t>
            </w:r>
          </w:p>
        </w:tc>
        <w:tc>
          <w:tcPr>
            <w:tcW w:w="2977" w:type="dxa"/>
            <w:shd w:val="clear" w:color="auto" w:fill="auto"/>
          </w:tcPr>
          <w:p w:rsidR="00E83044" w:rsidRPr="00D56603" w:rsidRDefault="00E83044" w:rsidP="00A7261F">
            <w:pPr>
              <w:pStyle w:val="ConsPlusNormal"/>
              <w:jc w:val="both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Затраты на оплату услуг на оказание услуг по передаче неисключительных прав на использование программного обеспечения визуализации и анализа данных в рамках выполнения работ по развитию автоматизированной системы «Технологическая интеллектуальная обработка данных» государственной информационной системы Санкт-Петербурга «Аппаратно-программный комплекс «Безопасный город»</w:t>
            </w:r>
          </w:p>
        </w:tc>
        <w:tc>
          <w:tcPr>
            <w:tcW w:w="1842" w:type="dxa"/>
            <w:shd w:val="clear" w:color="auto" w:fill="auto"/>
          </w:tcPr>
          <w:p w:rsidR="00E83044" w:rsidRPr="00D56603" w:rsidRDefault="00E83044" w:rsidP="00A7261F">
            <w:pPr>
              <w:ind w:firstLine="0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21009900,0</w:t>
            </w:r>
          </w:p>
        </w:tc>
        <w:tc>
          <w:tcPr>
            <w:tcW w:w="1843" w:type="dxa"/>
            <w:shd w:val="clear" w:color="auto" w:fill="auto"/>
          </w:tcPr>
          <w:p w:rsidR="00E83044" w:rsidRPr="00D56603" w:rsidRDefault="00E83044" w:rsidP="00A7261F">
            <w:pPr>
              <w:ind w:firstLine="0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21850296,0</w:t>
            </w:r>
          </w:p>
        </w:tc>
        <w:tc>
          <w:tcPr>
            <w:tcW w:w="1702" w:type="dxa"/>
            <w:shd w:val="clear" w:color="auto" w:fill="auto"/>
          </w:tcPr>
          <w:p w:rsidR="00E83044" w:rsidRPr="00D56603" w:rsidRDefault="00E83044" w:rsidP="00A7261F">
            <w:pPr>
              <w:ind w:firstLine="0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22724307,84</w:t>
            </w:r>
          </w:p>
        </w:tc>
        <w:tc>
          <w:tcPr>
            <w:tcW w:w="5811" w:type="dxa"/>
            <w:shd w:val="clear" w:color="auto" w:fill="auto"/>
          </w:tcPr>
          <w:p w:rsidR="00E83044" w:rsidRPr="00A7261F" w:rsidRDefault="00E83044" w:rsidP="00A7261F">
            <w:pPr>
              <w:ind w:firstLine="0"/>
              <w:rPr>
                <w:sz w:val="20"/>
                <w:szCs w:val="20"/>
              </w:rPr>
            </w:pPr>
            <w:r w:rsidRPr="00A7261F">
              <w:rPr>
                <w:sz w:val="20"/>
                <w:szCs w:val="20"/>
              </w:rPr>
              <w:t>Расчет нормативных затрат на оплату услуг по передаче неисключительных прав на использование лицензионного программного обеспечения осуществляется по формуле:</w:t>
            </w:r>
          </w:p>
          <w:p w:rsidR="00E83044" w:rsidRPr="00A7261F" w:rsidRDefault="00E83044" w:rsidP="00A7261F">
            <w:pPr>
              <w:ind w:firstLine="0"/>
              <w:rPr>
                <w:sz w:val="20"/>
                <w:szCs w:val="20"/>
              </w:rPr>
            </w:pPr>
          </w:p>
          <w:p w:rsidR="00E83044" w:rsidRPr="00A7261F" w:rsidRDefault="00E83044" w:rsidP="00A7261F">
            <w:pPr>
              <w:ind w:firstLine="0"/>
              <w:rPr>
                <w:sz w:val="20"/>
                <w:szCs w:val="20"/>
              </w:rPr>
            </w:pPr>
            <w:r w:rsidRPr="00A7261F">
              <w:rPr>
                <w:sz w:val="20"/>
                <w:szCs w:val="20"/>
              </w:rPr>
              <w:t xml:space="preserve">НЗлиц = Нн лиц x Кл </w:t>
            </w:r>
          </w:p>
          <w:p w:rsidR="00E83044" w:rsidRPr="00A7261F" w:rsidRDefault="00E83044" w:rsidP="00A7261F">
            <w:pPr>
              <w:ind w:firstLine="0"/>
              <w:rPr>
                <w:sz w:val="20"/>
                <w:szCs w:val="20"/>
              </w:rPr>
            </w:pPr>
          </w:p>
          <w:p w:rsidR="00E83044" w:rsidRPr="00A7261F" w:rsidRDefault="00E83044" w:rsidP="00A7261F">
            <w:pPr>
              <w:ind w:firstLine="0"/>
              <w:rPr>
                <w:sz w:val="20"/>
                <w:szCs w:val="20"/>
              </w:rPr>
            </w:pPr>
            <w:r w:rsidRPr="00A7261F">
              <w:rPr>
                <w:sz w:val="20"/>
                <w:szCs w:val="20"/>
              </w:rPr>
              <w:t xml:space="preserve">где: </w:t>
            </w:r>
          </w:p>
          <w:p w:rsidR="00E83044" w:rsidRPr="00A7261F" w:rsidRDefault="00E83044" w:rsidP="00A7261F">
            <w:pPr>
              <w:ind w:firstLine="0"/>
              <w:rPr>
                <w:sz w:val="20"/>
                <w:szCs w:val="20"/>
              </w:rPr>
            </w:pPr>
            <w:r w:rsidRPr="00A7261F">
              <w:rPr>
                <w:sz w:val="20"/>
                <w:szCs w:val="20"/>
              </w:rPr>
              <w:t>НЗлиц</w:t>
            </w:r>
            <w:r w:rsidRPr="00A7261F">
              <w:rPr>
                <w:sz w:val="20"/>
                <w:szCs w:val="20"/>
              </w:rPr>
              <w:tab/>
              <w:t>– нормативные затраты на оплату услуг по передаче неисключительных прав на использование лицензионного программного обеспечения;</w:t>
            </w:r>
          </w:p>
          <w:p w:rsidR="00E83044" w:rsidRPr="00A7261F" w:rsidRDefault="00E83044" w:rsidP="00A7261F">
            <w:pPr>
              <w:ind w:firstLine="0"/>
              <w:rPr>
                <w:sz w:val="20"/>
                <w:szCs w:val="20"/>
              </w:rPr>
            </w:pPr>
            <w:r w:rsidRPr="00A7261F">
              <w:rPr>
                <w:sz w:val="20"/>
                <w:szCs w:val="20"/>
              </w:rPr>
              <w:t>Нц лиц</w:t>
            </w:r>
            <w:r w:rsidRPr="00A7261F">
              <w:rPr>
                <w:sz w:val="20"/>
                <w:szCs w:val="20"/>
              </w:rPr>
              <w:tab/>
              <w:t xml:space="preserve">– цена за 1 новую лицензию, определенная </w:t>
            </w:r>
            <w:r w:rsidRPr="00D56603">
              <w:rPr>
                <w:sz w:val="20"/>
                <w:szCs w:val="20"/>
              </w:rPr>
              <w:t>на основе финансово-экономического мониторинга</w:t>
            </w:r>
            <w:r w:rsidRPr="00A7261F">
              <w:rPr>
                <w:sz w:val="20"/>
                <w:szCs w:val="20"/>
              </w:rPr>
              <w:t>;</w:t>
            </w:r>
          </w:p>
          <w:p w:rsidR="00E83044" w:rsidRPr="00A7261F" w:rsidRDefault="00E83044" w:rsidP="00A7261F">
            <w:pPr>
              <w:ind w:firstLine="0"/>
              <w:rPr>
                <w:sz w:val="20"/>
                <w:szCs w:val="20"/>
              </w:rPr>
            </w:pPr>
            <w:r w:rsidRPr="00A7261F">
              <w:rPr>
                <w:sz w:val="20"/>
                <w:szCs w:val="20"/>
              </w:rPr>
              <w:t>Кл – количество новых лицензий;</w:t>
            </w:r>
          </w:p>
        </w:tc>
      </w:tr>
      <w:tr w:rsidR="00E83044" w:rsidRPr="00D56603" w:rsidTr="00802EF4">
        <w:tc>
          <w:tcPr>
            <w:tcW w:w="1129" w:type="dxa"/>
            <w:shd w:val="clear" w:color="auto" w:fill="auto"/>
          </w:tcPr>
          <w:p w:rsidR="00E83044" w:rsidRPr="00D56603" w:rsidRDefault="00E83044" w:rsidP="00A7261F">
            <w:pPr>
              <w:pStyle w:val="ConsPlusNormal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1.4.4.2</w:t>
            </w:r>
          </w:p>
        </w:tc>
        <w:tc>
          <w:tcPr>
            <w:tcW w:w="2977" w:type="dxa"/>
            <w:shd w:val="clear" w:color="auto" w:fill="auto"/>
          </w:tcPr>
          <w:p w:rsidR="00E83044" w:rsidRPr="00D56603" w:rsidRDefault="00E83044" w:rsidP="00A7261F">
            <w:pPr>
              <w:pStyle w:val="ConsPlusNormal"/>
              <w:jc w:val="both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 xml:space="preserve">Затраты на сопровождение автоматизированных </w:t>
            </w:r>
            <w:r w:rsidRPr="00D56603">
              <w:rPr>
                <w:sz w:val="20"/>
                <w:szCs w:val="20"/>
              </w:rPr>
              <w:lastRenderedPageBreak/>
              <w:t>информационных систем ГАС ФН ПДД</w:t>
            </w:r>
          </w:p>
        </w:tc>
        <w:tc>
          <w:tcPr>
            <w:tcW w:w="1842" w:type="dxa"/>
            <w:shd w:val="clear" w:color="auto" w:fill="auto"/>
          </w:tcPr>
          <w:p w:rsidR="00E83044" w:rsidRPr="00D56603" w:rsidRDefault="00E83044" w:rsidP="00A7261F">
            <w:pPr>
              <w:ind w:firstLine="0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lastRenderedPageBreak/>
              <w:t>15486100,0</w:t>
            </w:r>
          </w:p>
        </w:tc>
        <w:tc>
          <w:tcPr>
            <w:tcW w:w="1843" w:type="dxa"/>
            <w:shd w:val="clear" w:color="auto" w:fill="auto"/>
          </w:tcPr>
          <w:p w:rsidR="00E83044" w:rsidRPr="00D56603" w:rsidRDefault="00E83044" w:rsidP="00A7261F">
            <w:pPr>
              <w:ind w:firstLine="0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16105600,0</w:t>
            </w:r>
          </w:p>
        </w:tc>
        <w:tc>
          <w:tcPr>
            <w:tcW w:w="1702" w:type="dxa"/>
            <w:shd w:val="clear" w:color="auto" w:fill="auto"/>
          </w:tcPr>
          <w:p w:rsidR="00E83044" w:rsidRPr="00D56603" w:rsidRDefault="00E83044" w:rsidP="00A7261F">
            <w:pPr>
              <w:ind w:firstLine="0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16750100,0</w:t>
            </w:r>
          </w:p>
        </w:tc>
        <w:tc>
          <w:tcPr>
            <w:tcW w:w="5811" w:type="dxa"/>
            <w:shd w:val="clear" w:color="auto" w:fill="auto"/>
          </w:tcPr>
          <w:p w:rsidR="00E83044" w:rsidRPr="00D56603" w:rsidRDefault="00E83044" w:rsidP="00A7261F">
            <w:pPr>
              <w:ind w:firstLine="0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 xml:space="preserve">Расчет нормативных затрат на сопровождение автоматизированных информационных систем ГАС ФН ПДД </w:t>
            </w:r>
            <w:r w:rsidRPr="00D56603">
              <w:rPr>
                <w:sz w:val="20"/>
                <w:szCs w:val="20"/>
              </w:rPr>
              <w:lastRenderedPageBreak/>
              <w:t xml:space="preserve">осуществляется по формуле: </w:t>
            </w:r>
          </w:p>
          <w:p w:rsidR="00E83044" w:rsidRPr="00A7261F" w:rsidRDefault="00E83044" w:rsidP="00A7261F">
            <w:pPr>
              <w:ind w:firstLine="0"/>
              <w:rPr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НЗ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аис=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i=1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Ко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 xml:space="preserve">× 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Кп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i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×Нц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i</m:t>
                </m:r>
              </m:oMath>
            </m:oMathPara>
          </w:p>
          <w:p w:rsidR="00E83044" w:rsidRPr="00A7261F" w:rsidRDefault="00E83044" w:rsidP="00A7261F">
            <w:pPr>
              <w:ind w:firstLine="0"/>
              <w:rPr>
                <w:sz w:val="20"/>
                <w:szCs w:val="20"/>
              </w:rPr>
            </w:pPr>
            <w:r w:rsidRPr="00A7261F">
              <w:rPr>
                <w:sz w:val="20"/>
                <w:szCs w:val="20"/>
              </w:rPr>
              <w:t>где:</w:t>
            </w:r>
          </w:p>
          <w:p w:rsidR="00E83044" w:rsidRPr="00A7261F" w:rsidRDefault="00E83044" w:rsidP="00A7261F">
            <w:pPr>
              <w:ind w:firstLine="0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 xml:space="preserve">НЗ </w:t>
            </w:r>
            <w:r w:rsidRPr="00A7261F">
              <w:rPr>
                <w:sz w:val="20"/>
                <w:szCs w:val="20"/>
              </w:rPr>
              <w:t>аис</w:t>
            </w:r>
            <w:r w:rsidRPr="00D56603">
              <w:rPr>
                <w:sz w:val="20"/>
                <w:szCs w:val="20"/>
              </w:rPr>
              <w:t xml:space="preserve"> – </w:t>
            </w:r>
            <w:r w:rsidRPr="00A7261F">
              <w:rPr>
                <w:sz w:val="20"/>
                <w:szCs w:val="20"/>
              </w:rPr>
              <w:t>нормативные</w:t>
            </w:r>
            <w:r w:rsidRPr="00D56603">
              <w:rPr>
                <w:sz w:val="20"/>
                <w:szCs w:val="20"/>
              </w:rPr>
              <w:t xml:space="preserve"> затраты на сопровождение автоматизированных информационных систем ГАС ФН ПДД</w:t>
            </w:r>
            <w:r w:rsidRPr="00A7261F">
              <w:rPr>
                <w:sz w:val="20"/>
                <w:szCs w:val="20"/>
              </w:rPr>
              <w:t>;</w:t>
            </w:r>
          </w:p>
          <w:p w:rsidR="00E83044" w:rsidRPr="00D56603" w:rsidRDefault="00E83044" w:rsidP="00A7261F">
            <w:pPr>
              <w:ind w:firstLine="0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Ко</w:t>
            </w:r>
            <w:r w:rsidRPr="00A7261F">
              <w:rPr>
                <w:sz w:val="20"/>
                <w:szCs w:val="20"/>
              </w:rPr>
              <w:t>i</w:t>
            </w:r>
            <w:r w:rsidRPr="00D56603">
              <w:rPr>
                <w:sz w:val="20"/>
                <w:szCs w:val="20"/>
              </w:rPr>
              <w:t xml:space="preserve">– количество объектов применения для </w:t>
            </w:r>
            <w:r w:rsidRPr="00A7261F">
              <w:rPr>
                <w:sz w:val="20"/>
                <w:szCs w:val="20"/>
              </w:rPr>
              <w:t>i</w:t>
            </w:r>
            <w:r w:rsidRPr="00D56603">
              <w:rPr>
                <w:sz w:val="20"/>
                <w:szCs w:val="20"/>
              </w:rPr>
              <w:t>-ой услуги по сопровождению автоматизированных информационных систем ГАС ФН ПДД;</w:t>
            </w:r>
          </w:p>
          <w:p w:rsidR="00E83044" w:rsidRPr="00D56603" w:rsidRDefault="00E83044" w:rsidP="00A7261F">
            <w:pPr>
              <w:ind w:firstLine="0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Кп</w:t>
            </w:r>
            <w:r w:rsidRPr="00A7261F">
              <w:rPr>
                <w:sz w:val="20"/>
                <w:szCs w:val="20"/>
              </w:rPr>
              <w:t>i</w:t>
            </w:r>
            <w:r w:rsidRPr="00D56603">
              <w:rPr>
                <w:sz w:val="20"/>
                <w:szCs w:val="20"/>
              </w:rPr>
              <w:t xml:space="preserve"> – количество периодов оказания </w:t>
            </w:r>
            <w:r w:rsidRPr="00A7261F">
              <w:rPr>
                <w:sz w:val="20"/>
                <w:szCs w:val="20"/>
              </w:rPr>
              <w:t>i</w:t>
            </w:r>
            <w:r w:rsidRPr="00D56603">
              <w:rPr>
                <w:sz w:val="20"/>
                <w:szCs w:val="20"/>
              </w:rPr>
              <w:t>-ой услуги по сопровождению автоматизированных информационных систем ГАС ФН ПДД;</w:t>
            </w:r>
          </w:p>
          <w:p w:rsidR="00E83044" w:rsidRPr="00D56603" w:rsidRDefault="00E83044" w:rsidP="00A7261F">
            <w:pPr>
              <w:ind w:firstLine="0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Нц</w:t>
            </w:r>
            <w:r w:rsidRPr="00A7261F">
              <w:rPr>
                <w:sz w:val="20"/>
                <w:szCs w:val="20"/>
              </w:rPr>
              <w:t>i</w:t>
            </w:r>
            <w:r w:rsidRPr="00D56603">
              <w:rPr>
                <w:sz w:val="20"/>
                <w:szCs w:val="20"/>
              </w:rPr>
              <w:t xml:space="preserve"> – цена </w:t>
            </w:r>
            <w:r w:rsidRPr="00A7261F">
              <w:rPr>
                <w:sz w:val="20"/>
                <w:szCs w:val="20"/>
              </w:rPr>
              <w:t>i</w:t>
            </w:r>
            <w:r w:rsidRPr="00D56603">
              <w:rPr>
                <w:sz w:val="20"/>
                <w:szCs w:val="20"/>
              </w:rPr>
              <w:t xml:space="preserve">-ой услуги по сопровождению автоматизированных информационных систем ГАС ФН ПДД для одного объекта и за один период, </w:t>
            </w:r>
            <w:r w:rsidRPr="00A7261F">
              <w:rPr>
                <w:sz w:val="20"/>
                <w:szCs w:val="20"/>
              </w:rPr>
              <w:t xml:space="preserve">определяемая </w:t>
            </w:r>
            <w:r w:rsidRPr="00D56603">
              <w:rPr>
                <w:sz w:val="20"/>
                <w:szCs w:val="20"/>
              </w:rPr>
              <w:t>на основе финансово-экономического мониторинга</w:t>
            </w:r>
            <w:r w:rsidRPr="00A7261F">
              <w:rPr>
                <w:sz w:val="20"/>
                <w:szCs w:val="20"/>
              </w:rPr>
              <w:t xml:space="preserve"> в соответствии с положениями статьи 22 </w:t>
            </w:r>
            <w:r w:rsidRPr="00D56603">
              <w:rPr>
                <w:sz w:val="20"/>
                <w:szCs w:val="20"/>
              </w:rPr>
              <w:t>Закона 44-ФЗ и рассчитываемый в ценах на очередной финансовый год;</w:t>
            </w:r>
          </w:p>
          <w:p w:rsidR="00E83044" w:rsidRPr="00D56603" w:rsidRDefault="00E83044" w:rsidP="00A7261F">
            <w:pPr>
              <w:ind w:firstLine="0"/>
              <w:rPr>
                <w:sz w:val="20"/>
                <w:szCs w:val="20"/>
              </w:rPr>
            </w:pPr>
            <w:r w:rsidRPr="00A7261F">
              <w:rPr>
                <w:sz w:val="20"/>
                <w:szCs w:val="20"/>
              </w:rPr>
              <w:t>n</w:t>
            </w:r>
            <w:r w:rsidRPr="00D56603">
              <w:rPr>
                <w:sz w:val="20"/>
                <w:szCs w:val="20"/>
              </w:rPr>
              <w:t xml:space="preserve"> – количество (состав) услуг по сопровождению ГАС ФН ПДД, необходимых в очередном финансовом году</w:t>
            </w:r>
          </w:p>
        </w:tc>
      </w:tr>
      <w:tr w:rsidR="007D14EE" w:rsidRPr="00D56603" w:rsidTr="00802EF4">
        <w:tc>
          <w:tcPr>
            <w:tcW w:w="1129" w:type="dxa"/>
            <w:shd w:val="clear" w:color="auto" w:fill="auto"/>
          </w:tcPr>
          <w:p w:rsidR="007D14EE" w:rsidRPr="00D56603" w:rsidRDefault="007D14EE" w:rsidP="00A7261F">
            <w:pPr>
              <w:pStyle w:val="ConsPlusNormal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lastRenderedPageBreak/>
              <w:t>1.4.4.3</w:t>
            </w:r>
          </w:p>
        </w:tc>
        <w:tc>
          <w:tcPr>
            <w:tcW w:w="2977" w:type="dxa"/>
            <w:shd w:val="clear" w:color="auto" w:fill="auto"/>
          </w:tcPr>
          <w:p w:rsidR="007D14EE" w:rsidRPr="00D56603" w:rsidRDefault="007D14EE" w:rsidP="00A7261F">
            <w:pPr>
              <w:pStyle w:val="ConsPlusNormal"/>
              <w:jc w:val="both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 xml:space="preserve">Затраты </w:t>
            </w:r>
            <w:r w:rsidRPr="00A7261F">
              <w:rPr>
                <w:sz w:val="20"/>
                <w:szCs w:val="20"/>
              </w:rPr>
              <w:t>по созданию фрагмента Городской автоматизированной системы фиксации нарушений правил дорожного движения и контроля оплаты штрафов в виде рубежей фотовидеофиксации нарушений правил дорожного движения</w:t>
            </w:r>
          </w:p>
        </w:tc>
        <w:tc>
          <w:tcPr>
            <w:tcW w:w="1842" w:type="dxa"/>
            <w:shd w:val="clear" w:color="auto" w:fill="auto"/>
          </w:tcPr>
          <w:p w:rsidR="007D14EE" w:rsidRPr="00D56603" w:rsidRDefault="007D14EE" w:rsidP="00FA5EA1">
            <w:pPr>
              <w:ind w:firstLine="0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2547408,36</w:t>
            </w:r>
          </w:p>
        </w:tc>
        <w:tc>
          <w:tcPr>
            <w:tcW w:w="1843" w:type="dxa"/>
            <w:shd w:val="clear" w:color="auto" w:fill="auto"/>
          </w:tcPr>
          <w:p w:rsidR="007D14EE" w:rsidRPr="00A7261F" w:rsidRDefault="007D14EE" w:rsidP="00FA5EA1">
            <w:pPr>
              <w:jc w:val="center"/>
              <w:rPr>
                <w:sz w:val="20"/>
                <w:szCs w:val="20"/>
              </w:rPr>
            </w:pPr>
            <w:r w:rsidRPr="00E52DD1">
              <w:rPr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7D14EE" w:rsidRPr="00A7261F" w:rsidRDefault="007D14EE" w:rsidP="00FA5EA1">
            <w:pPr>
              <w:jc w:val="center"/>
              <w:rPr>
                <w:sz w:val="20"/>
                <w:szCs w:val="20"/>
              </w:rPr>
            </w:pPr>
            <w:r w:rsidRPr="00E52DD1">
              <w:rPr>
                <w:sz w:val="20"/>
                <w:szCs w:val="20"/>
              </w:rPr>
              <w:t>-</w:t>
            </w:r>
          </w:p>
        </w:tc>
        <w:tc>
          <w:tcPr>
            <w:tcW w:w="5811" w:type="dxa"/>
            <w:shd w:val="clear" w:color="auto" w:fill="auto"/>
          </w:tcPr>
          <w:p w:rsidR="007D14EE" w:rsidRPr="00D56603" w:rsidRDefault="007D14EE" w:rsidP="00A7261F">
            <w:pPr>
              <w:ind w:firstLine="0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Расчет нормативных затрат по созданию фрагмента Городской автоматизированной системы фиксации нарушений правил дорожного движения и контроля оплаты штрафов</w:t>
            </w:r>
            <w:r w:rsidRPr="00A7261F">
              <w:rPr>
                <w:sz w:val="20"/>
                <w:szCs w:val="20"/>
              </w:rPr>
              <w:t xml:space="preserve"> определен в соответствии с </w:t>
            </w:r>
            <w:r w:rsidRPr="00D56603">
              <w:rPr>
                <w:sz w:val="20"/>
                <w:szCs w:val="20"/>
              </w:rPr>
              <w:t>финансово-экономического мониторингом.</w:t>
            </w:r>
          </w:p>
          <w:p w:rsidR="007D14EE" w:rsidRPr="00D56603" w:rsidRDefault="007D14EE" w:rsidP="00A7261F">
            <w:pPr>
              <w:ind w:firstLine="0"/>
              <w:rPr>
                <w:sz w:val="20"/>
                <w:szCs w:val="20"/>
              </w:rPr>
            </w:pPr>
          </w:p>
        </w:tc>
      </w:tr>
      <w:tr w:rsidR="00E83044" w:rsidRPr="00D56603" w:rsidTr="00802EF4">
        <w:tc>
          <w:tcPr>
            <w:tcW w:w="1129" w:type="dxa"/>
            <w:shd w:val="clear" w:color="auto" w:fill="auto"/>
          </w:tcPr>
          <w:p w:rsidR="00E83044" w:rsidRPr="00D56603" w:rsidRDefault="00E83044" w:rsidP="00A7261F">
            <w:pPr>
              <w:pStyle w:val="ConsPlusNormal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1.4.4.4</w:t>
            </w:r>
          </w:p>
        </w:tc>
        <w:tc>
          <w:tcPr>
            <w:tcW w:w="2977" w:type="dxa"/>
            <w:shd w:val="clear" w:color="auto" w:fill="auto"/>
          </w:tcPr>
          <w:p w:rsidR="00E83044" w:rsidRPr="00D56603" w:rsidRDefault="00E83044" w:rsidP="00A7261F">
            <w:pPr>
              <w:pStyle w:val="ConsPlusNormal"/>
              <w:jc w:val="both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Затраты на выполнение работ по развитию Городской автоматизированной системы фиксации нарушений правил дорожного движения и контроля оплаты штрафов</w:t>
            </w:r>
          </w:p>
        </w:tc>
        <w:tc>
          <w:tcPr>
            <w:tcW w:w="1842" w:type="dxa"/>
            <w:shd w:val="clear" w:color="auto" w:fill="auto"/>
          </w:tcPr>
          <w:p w:rsidR="00E83044" w:rsidRPr="00D56603" w:rsidRDefault="00E83044" w:rsidP="00FA5EA1">
            <w:pPr>
              <w:ind w:firstLine="0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27752028,46</w:t>
            </w:r>
          </w:p>
        </w:tc>
        <w:tc>
          <w:tcPr>
            <w:tcW w:w="1843" w:type="dxa"/>
            <w:shd w:val="clear" w:color="auto" w:fill="auto"/>
          </w:tcPr>
          <w:p w:rsidR="00E83044" w:rsidRPr="00D56603" w:rsidRDefault="00E83044" w:rsidP="00FA5EA1">
            <w:pPr>
              <w:ind w:firstLine="0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28859304,0</w:t>
            </w:r>
          </w:p>
        </w:tc>
        <w:tc>
          <w:tcPr>
            <w:tcW w:w="1702" w:type="dxa"/>
            <w:shd w:val="clear" w:color="auto" w:fill="auto"/>
          </w:tcPr>
          <w:p w:rsidR="00E83044" w:rsidRPr="00D56603" w:rsidRDefault="007D14EE" w:rsidP="00FA5EA1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811" w:type="dxa"/>
            <w:shd w:val="clear" w:color="auto" w:fill="auto"/>
          </w:tcPr>
          <w:p w:rsidR="00E83044" w:rsidRPr="00D56603" w:rsidRDefault="00E83044" w:rsidP="00A7261F">
            <w:pPr>
              <w:pStyle w:val="ConsPlusNormal"/>
              <w:jc w:val="both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 xml:space="preserve">Расчет нормативных затрат </w:t>
            </w:r>
            <w:r w:rsidRPr="001A2955">
              <w:rPr>
                <w:sz w:val="20"/>
                <w:szCs w:val="20"/>
              </w:rPr>
              <w:t xml:space="preserve">на </w:t>
            </w:r>
            <w:r w:rsidRPr="00D56603">
              <w:rPr>
                <w:sz w:val="20"/>
                <w:szCs w:val="20"/>
              </w:rPr>
              <w:t>развитие Городской автоматизированной системы фиксации нарушений правил дорожного движения и контроля оплаты штрафов</w:t>
            </w:r>
            <w:r w:rsidRPr="001A2955">
              <w:rPr>
                <w:sz w:val="20"/>
                <w:szCs w:val="20"/>
              </w:rPr>
              <w:t xml:space="preserve"> определен в соответствии с </w:t>
            </w:r>
            <w:r w:rsidRPr="00D56603">
              <w:rPr>
                <w:sz w:val="20"/>
                <w:szCs w:val="20"/>
              </w:rPr>
              <w:t>финансово-экономическим мониторингом.</w:t>
            </w:r>
          </w:p>
          <w:p w:rsidR="00E83044" w:rsidRPr="00D56603" w:rsidRDefault="00E83044" w:rsidP="00A7261F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</w:tr>
      <w:tr w:rsidR="00E83044" w:rsidRPr="00D56603" w:rsidTr="00802EF4">
        <w:tc>
          <w:tcPr>
            <w:tcW w:w="1129" w:type="dxa"/>
            <w:shd w:val="clear" w:color="auto" w:fill="auto"/>
          </w:tcPr>
          <w:p w:rsidR="00E83044" w:rsidRPr="00D56603" w:rsidRDefault="00E83044" w:rsidP="00A7261F">
            <w:pPr>
              <w:pStyle w:val="ConsPlusNormal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lastRenderedPageBreak/>
              <w:t>1.4.4.5</w:t>
            </w:r>
          </w:p>
        </w:tc>
        <w:tc>
          <w:tcPr>
            <w:tcW w:w="2977" w:type="dxa"/>
            <w:shd w:val="clear" w:color="auto" w:fill="auto"/>
          </w:tcPr>
          <w:p w:rsidR="00E83044" w:rsidRPr="00D56603" w:rsidRDefault="00E83044" w:rsidP="00A7261F">
            <w:pPr>
              <w:pStyle w:val="ConsPlusNormal"/>
              <w:jc w:val="both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Выполнение работ по развитию государственной информационной системы Санкт-Петербурга «Аппаратно-программный комплекс «Безопасный город»</w:t>
            </w:r>
          </w:p>
        </w:tc>
        <w:tc>
          <w:tcPr>
            <w:tcW w:w="1842" w:type="dxa"/>
            <w:shd w:val="clear" w:color="auto" w:fill="auto"/>
          </w:tcPr>
          <w:p w:rsidR="00E83044" w:rsidRPr="00D56603" w:rsidRDefault="007D14EE" w:rsidP="00FA5EA1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E83044" w:rsidRPr="00D56603" w:rsidRDefault="00E83044" w:rsidP="00FA5EA1">
            <w:pPr>
              <w:ind w:firstLine="0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127093000,0</w:t>
            </w:r>
          </w:p>
        </w:tc>
        <w:tc>
          <w:tcPr>
            <w:tcW w:w="1702" w:type="dxa"/>
            <w:shd w:val="clear" w:color="auto" w:fill="auto"/>
          </w:tcPr>
          <w:p w:rsidR="00E83044" w:rsidRPr="00D56603" w:rsidRDefault="007D14EE" w:rsidP="00FA5EA1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811" w:type="dxa"/>
            <w:shd w:val="clear" w:color="auto" w:fill="auto"/>
          </w:tcPr>
          <w:p w:rsidR="00E83044" w:rsidRPr="00D56603" w:rsidRDefault="00E83044" w:rsidP="00A7261F">
            <w:pPr>
              <w:pStyle w:val="ConsPlusNormal"/>
              <w:jc w:val="both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 xml:space="preserve">Расчет нормативных затрат </w:t>
            </w:r>
            <w:r w:rsidRPr="001A2955">
              <w:rPr>
                <w:sz w:val="20"/>
                <w:szCs w:val="20"/>
              </w:rPr>
              <w:t xml:space="preserve">на </w:t>
            </w:r>
            <w:r w:rsidRPr="00D56603">
              <w:rPr>
                <w:sz w:val="20"/>
                <w:szCs w:val="20"/>
              </w:rPr>
              <w:t xml:space="preserve">выполнение работ по развитию государственной информационной системы Санкт-Петербурга «Аппаратно-программный комплекс «Безопасный город» </w:t>
            </w:r>
            <w:r w:rsidRPr="001A2955">
              <w:rPr>
                <w:sz w:val="20"/>
                <w:szCs w:val="20"/>
              </w:rPr>
              <w:t>определен в соответствии с </w:t>
            </w:r>
            <w:r w:rsidRPr="00D56603">
              <w:rPr>
                <w:sz w:val="20"/>
                <w:szCs w:val="20"/>
              </w:rPr>
              <w:t>финансово-экономическим мониторингом.</w:t>
            </w:r>
          </w:p>
          <w:p w:rsidR="00E83044" w:rsidRPr="00D56603" w:rsidRDefault="00E83044" w:rsidP="00A7261F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</w:tr>
      <w:tr w:rsidR="006C5FAF" w:rsidRPr="00D56603" w:rsidTr="00802EF4">
        <w:tc>
          <w:tcPr>
            <w:tcW w:w="1129" w:type="dxa"/>
            <w:shd w:val="clear" w:color="auto" w:fill="auto"/>
          </w:tcPr>
          <w:p w:rsidR="006C5FAF" w:rsidRPr="00D56603" w:rsidRDefault="006C5FAF" w:rsidP="00A7261F">
            <w:pPr>
              <w:pStyle w:val="ConsPlusNormal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1.4.4.6</w:t>
            </w:r>
          </w:p>
        </w:tc>
        <w:tc>
          <w:tcPr>
            <w:tcW w:w="2977" w:type="dxa"/>
            <w:shd w:val="clear" w:color="auto" w:fill="auto"/>
          </w:tcPr>
          <w:p w:rsidR="006C5FAF" w:rsidRPr="00D56603" w:rsidRDefault="00AE191C" w:rsidP="00A7261F">
            <w:pPr>
              <w:pStyle w:val="ConsPlusNormal"/>
              <w:jc w:val="both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Затраты по дооснащению, модернизации комплексной системы обеспечения безопасности мировых судей Санкт-Петербурга и аппаратов мировых судей Санкт-Петербурга</w:t>
            </w:r>
          </w:p>
        </w:tc>
        <w:tc>
          <w:tcPr>
            <w:tcW w:w="1842" w:type="dxa"/>
            <w:shd w:val="clear" w:color="auto" w:fill="auto"/>
          </w:tcPr>
          <w:p w:rsidR="006C5FAF" w:rsidRPr="00D56603" w:rsidRDefault="006C5FAF" w:rsidP="00FA5EA1">
            <w:pPr>
              <w:ind w:firstLine="0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13209700,0</w:t>
            </w:r>
          </w:p>
        </w:tc>
        <w:tc>
          <w:tcPr>
            <w:tcW w:w="1843" w:type="dxa"/>
            <w:shd w:val="clear" w:color="auto" w:fill="auto"/>
          </w:tcPr>
          <w:p w:rsidR="006C5FAF" w:rsidRPr="00D56603" w:rsidRDefault="006C5FAF" w:rsidP="00FA5EA1">
            <w:pPr>
              <w:ind w:firstLine="0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13909800,0</w:t>
            </w:r>
          </w:p>
        </w:tc>
        <w:tc>
          <w:tcPr>
            <w:tcW w:w="1702" w:type="dxa"/>
            <w:shd w:val="clear" w:color="auto" w:fill="auto"/>
          </w:tcPr>
          <w:p w:rsidR="006C5FAF" w:rsidRPr="00D56603" w:rsidRDefault="006C5FAF" w:rsidP="00FA5EA1">
            <w:pPr>
              <w:ind w:firstLine="0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14466200,0</w:t>
            </w:r>
          </w:p>
        </w:tc>
        <w:tc>
          <w:tcPr>
            <w:tcW w:w="5811" w:type="dxa"/>
            <w:shd w:val="clear" w:color="auto" w:fill="auto"/>
          </w:tcPr>
          <w:p w:rsidR="006C5FAF" w:rsidRPr="001A2955" w:rsidRDefault="006C5FAF" w:rsidP="00A7261F">
            <w:pPr>
              <w:pStyle w:val="ConsPlusNormal"/>
              <w:jc w:val="both"/>
              <w:rPr>
                <w:sz w:val="20"/>
                <w:szCs w:val="20"/>
              </w:rPr>
            </w:pPr>
            <w:r w:rsidRPr="001A2955">
              <w:rPr>
                <w:sz w:val="20"/>
                <w:szCs w:val="20"/>
              </w:rPr>
              <w:t>Расчет затрат на оплату иных затрат, относящиеся к затратам на приобретение прочих работ и услуг, не относящихся к затратам на услуги связи, аренду и содержание имущества, в сфере информационно-коммуникационных технологий осуществляется в соответствии с финансово-экономическим мониторингом.</w:t>
            </w:r>
          </w:p>
          <w:p w:rsidR="006C5FAF" w:rsidRPr="00D56603" w:rsidRDefault="006C5FAF" w:rsidP="00A7261F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</w:tr>
      <w:tr w:rsidR="001A2955" w:rsidRPr="00D56603" w:rsidTr="00802EF4">
        <w:tc>
          <w:tcPr>
            <w:tcW w:w="1129" w:type="dxa"/>
            <w:shd w:val="clear" w:color="auto" w:fill="auto"/>
          </w:tcPr>
          <w:p w:rsidR="001A2955" w:rsidRPr="001A2955" w:rsidRDefault="001A2955" w:rsidP="00A7261F">
            <w:pPr>
              <w:pStyle w:val="ConsPlusNormal"/>
              <w:jc w:val="center"/>
              <w:rPr>
                <w:sz w:val="20"/>
                <w:szCs w:val="20"/>
              </w:rPr>
            </w:pPr>
            <w:r w:rsidRPr="001A2955">
              <w:rPr>
                <w:sz w:val="20"/>
                <w:szCs w:val="20"/>
              </w:rPr>
              <w:t>1.4.4.7</w:t>
            </w:r>
          </w:p>
        </w:tc>
        <w:tc>
          <w:tcPr>
            <w:tcW w:w="2977" w:type="dxa"/>
            <w:shd w:val="clear" w:color="auto" w:fill="auto"/>
          </w:tcPr>
          <w:p w:rsidR="001A2955" w:rsidRPr="001A2955" w:rsidRDefault="001A2955" w:rsidP="00A7261F">
            <w:pPr>
              <w:pStyle w:val="ConsPlusNormal"/>
              <w:jc w:val="both"/>
              <w:rPr>
                <w:sz w:val="20"/>
                <w:szCs w:val="20"/>
              </w:rPr>
            </w:pPr>
            <w:r w:rsidRPr="001A2955">
              <w:rPr>
                <w:sz w:val="20"/>
                <w:szCs w:val="20"/>
              </w:rPr>
              <w:t>Затраты на оказание услуг по сопровождению Информационно-справочной системы «Электронный телефонный справочник исполнительных органов государственной власти Санкт-Петербурга». Эксплуатационные расходы и издательские работы</w:t>
            </w:r>
          </w:p>
        </w:tc>
        <w:tc>
          <w:tcPr>
            <w:tcW w:w="1842" w:type="dxa"/>
            <w:shd w:val="clear" w:color="auto" w:fill="auto"/>
          </w:tcPr>
          <w:p w:rsidR="001A2955" w:rsidRPr="001A2955" w:rsidRDefault="001A2955" w:rsidP="00FA5EA1">
            <w:pPr>
              <w:ind w:firstLine="0"/>
              <w:jc w:val="center"/>
              <w:rPr>
                <w:sz w:val="20"/>
                <w:szCs w:val="20"/>
              </w:rPr>
            </w:pPr>
            <w:r w:rsidRPr="001A2955">
              <w:rPr>
                <w:sz w:val="20"/>
                <w:szCs w:val="20"/>
              </w:rPr>
              <w:t>4258900,00</w:t>
            </w:r>
          </w:p>
        </w:tc>
        <w:tc>
          <w:tcPr>
            <w:tcW w:w="1843" w:type="dxa"/>
            <w:shd w:val="clear" w:color="auto" w:fill="auto"/>
          </w:tcPr>
          <w:p w:rsidR="001A2955" w:rsidRPr="001A2955" w:rsidRDefault="001A2955" w:rsidP="00FA5EA1">
            <w:pPr>
              <w:ind w:firstLine="0"/>
              <w:jc w:val="center"/>
              <w:rPr>
                <w:sz w:val="20"/>
                <w:szCs w:val="20"/>
              </w:rPr>
            </w:pPr>
            <w:r w:rsidRPr="001A2955">
              <w:rPr>
                <w:sz w:val="20"/>
                <w:szCs w:val="20"/>
              </w:rPr>
              <w:t>4429300,00</w:t>
            </w:r>
          </w:p>
        </w:tc>
        <w:tc>
          <w:tcPr>
            <w:tcW w:w="1702" w:type="dxa"/>
            <w:shd w:val="clear" w:color="auto" w:fill="auto"/>
          </w:tcPr>
          <w:p w:rsidR="001A2955" w:rsidRPr="001A2955" w:rsidRDefault="001A2955" w:rsidP="00FA5EA1">
            <w:pPr>
              <w:ind w:firstLine="0"/>
              <w:jc w:val="center"/>
              <w:rPr>
                <w:sz w:val="20"/>
                <w:szCs w:val="20"/>
              </w:rPr>
            </w:pPr>
            <w:r w:rsidRPr="001A2955">
              <w:rPr>
                <w:sz w:val="20"/>
                <w:szCs w:val="20"/>
              </w:rPr>
              <w:t>4606500,00</w:t>
            </w:r>
          </w:p>
        </w:tc>
        <w:tc>
          <w:tcPr>
            <w:tcW w:w="5811" w:type="dxa"/>
            <w:shd w:val="clear" w:color="auto" w:fill="auto"/>
          </w:tcPr>
          <w:p w:rsidR="001A2955" w:rsidRPr="001A2955" w:rsidRDefault="001A2955" w:rsidP="00A7261F">
            <w:pPr>
              <w:pStyle w:val="ConsPlusNormal"/>
              <w:jc w:val="both"/>
              <w:rPr>
                <w:sz w:val="20"/>
                <w:szCs w:val="20"/>
              </w:rPr>
            </w:pPr>
            <w:r w:rsidRPr="001A2955">
              <w:rPr>
                <w:sz w:val="20"/>
                <w:szCs w:val="20"/>
              </w:rPr>
              <w:t>При обосновании расчета нормативных затрат на сопровождение существующего прикладного программного обеспечения использован расчет на основании Методики оценки трудозатрат на сопровождение автоматизированных систем, утвержденной распоряжением Комитета по информатизации и связи от 04.05.2018 № 117-р. Расчет произведен посредством Автоматизированной системы «Трудозатраты» государственной информационной системы Санкт-Петербурга «Интегрированная система информационно-аналитического обеспечения деятельности исполнительных органов государственной власти Санкт-Петербурга».</w:t>
            </w:r>
          </w:p>
        </w:tc>
      </w:tr>
      <w:tr w:rsidR="001A2955" w:rsidRPr="00D56603" w:rsidTr="00802EF4">
        <w:tc>
          <w:tcPr>
            <w:tcW w:w="1129" w:type="dxa"/>
            <w:shd w:val="clear" w:color="auto" w:fill="auto"/>
          </w:tcPr>
          <w:p w:rsidR="001A2955" w:rsidRPr="001A2955" w:rsidRDefault="001A2955" w:rsidP="00A7261F">
            <w:pPr>
              <w:pStyle w:val="ConsPlusNormal"/>
              <w:jc w:val="center"/>
              <w:rPr>
                <w:sz w:val="20"/>
                <w:szCs w:val="20"/>
              </w:rPr>
            </w:pPr>
            <w:r w:rsidRPr="001A2955">
              <w:rPr>
                <w:sz w:val="20"/>
                <w:szCs w:val="20"/>
              </w:rPr>
              <w:t>1.4.4.8</w:t>
            </w:r>
          </w:p>
        </w:tc>
        <w:tc>
          <w:tcPr>
            <w:tcW w:w="2977" w:type="dxa"/>
            <w:shd w:val="clear" w:color="auto" w:fill="auto"/>
          </w:tcPr>
          <w:p w:rsidR="001A2955" w:rsidRPr="001A2955" w:rsidRDefault="001A2955" w:rsidP="00A7261F">
            <w:pPr>
              <w:pStyle w:val="ConsPlusNormal"/>
              <w:jc w:val="both"/>
              <w:rPr>
                <w:sz w:val="20"/>
                <w:szCs w:val="20"/>
              </w:rPr>
            </w:pPr>
            <w:r w:rsidRPr="001A2955">
              <w:rPr>
                <w:sz w:val="20"/>
                <w:szCs w:val="20"/>
              </w:rPr>
              <w:t>Затраты на услуги по сопровождению официального представительства исполнительных органов государственной власти Санкт-Петербурга в информационно-телекоммуникационной сети общего доступа «Интернет» для государственных нужд Санкт-Петербурга</w:t>
            </w:r>
          </w:p>
        </w:tc>
        <w:tc>
          <w:tcPr>
            <w:tcW w:w="1842" w:type="dxa"/>
            <w:shd w:val="clear" w:color="auto" w:fill="auto"/>
          </w:tcPr>
          <w:p w:rsidR="001A2955" w:rsidRPr="001A2955" w:rsidRDefault="001A2955" w:rsidP="00FA5EA1">
            <w:pPr>
              <w:ind w:firstLine="0"/>
              <w:jc w:val="center"/>
              <w:rPr>
                <w:sz w:val="20"/>
                <w:szCs w:val="20"/>
              </w:rPr>
            </w:pPr>
            <w:r w:rsidRPr="001A2955">
              <w:rPr>
                <w:sz w:val="20"/>
                <w:szCs w:val="20"/>
              </w:rPr>
              <w:t>1661500,00</w:t>
            </w:r>
          </w:p>
        </w:tc>
        <w:tc>
          <w:tcPr>
            <w:tcW w:w="1843" w:type="dxa"/>
            <w:shd w:val="clear" w:color="auto" w:fill="auto"/>
          </w:tcPr>
          <w:p w:rsidR="001A2955" w:rsidRPr="001A2955" w:rsidRDefault="001A2955" w:rsidP="00FA5EA1">
            <w:pPr>
              <w:ind w:firstLine="0"/>
              <w:jc w:val="center"/>
              <w:rPr>
                <w:sz w:val="20"/>
                <w:szCs w:val="20"/>
              </w:rPr>
            </w:pPr>
            <w:r w:rsidRPr="001A2955">
              <w:rPr>
                <w:sz w:val="20"/>
                <w:szCs w:val="20"/>
              </w:rPr>
              <w:t>1727800,00</w:t>
            </w:r>
          </w:p>
        </w:tc>
        <w:tc>
          <w:tcPr>
            <w:tcW w:w="1702" w:type="dxa"/>
            <w:shd w:val="clear" w:color="auto" w:fill="auto"/>
          </w:tcPr>
          <w:p w:rsidR="001A2955" w:rsidRPr="001A2955" w:rsidRDefault="001A2955" w:rsidP="00FA5EA1">
            <w:pPr>
              <w:ind w:firstLine="0"/>
              <w:jc w:val="center"/>
              <w:rPr>
                <w:sz w:val="20"/>
                <w:szCs w:val="20"/>
              </w:rPr>
            </w:pPr>
            <w:r w:rsidRPr="001A2955">
              <w:rPr>
                <w:sz w:val="20"/>
                <w:szCs w:val="20"/>
              </w:rPr>
              <w:t>1796800,00</w:t>
            </w:r>
          </w:p>
        </w:tc>
        <w:tc>
          <w:tcPr>
            <w:tcW w:w="5811" w:type="dxa"/>
            <w:shd w:val="clear" w:color="auto" w:fill="auto"/>
          </w:tcPr>
          <w:p w:rsidR="001A2955" w:rsidRPr="001A2955" w:rsidRDefault="001A2955" w:rsidP="00A7261F">
            <w:pPr>
              <w:pStyle w:val="ConsPlusNormal"/>
              <w:jc w:val="both"/>
              <w:rPr>
                <w:sz w:val="20"/>
                <w:szCs w:val="20"/>
              </w:rPr>
            </w:pPr>
            <w:r w:rsidRPr="001A2955">
              <w:rPr>
                <w:sz w:val="20"/>
                <w:szCs w:val="20"/>
              </w:rPr>
              <w:t>При обосновании расчета нормативных затрат на сопровождение существующего прикладного программного обеспечения использован расчет на основании Методики оценки трудозатрат на сопровождение автоматизированных систем, утвержденной распоряжением Комитета по информатизации и связи от 04.05.2018 № 117-р. Расчет произведен посредством Автоматизированной системы «Трудозатраты» государственной информационной системы Санкт-Петербурга «Интегрированная система информационно-аналитического обеспечения деятельности исполнительных органов государственной власти Санкт-Петербурга».</w:t>
            </w:r>
          </w:p>
        </w:tc>
      </w:tr>
      <w:tr w:rsidR="001A2955" w:rsidRPr="00D56603" w:rsidTr="00802EF4">
        <w:tc>
          <w:tcPr>
            <w:tcW w:w="1129" w:type="dxa"/>
            <w:shd w:val="clear" w:color="auto" w:fill="auto"/>
          </w:tcPr>
          <w:p w:rsidR="001A2955" w:rsidRPr="001A2955" w:rsidRDefault="001A2955" w:rsidP="00A7261F">
            <w:pPr>
              <w:pStyle w:val="ConsPlusNormal"/>
              <w:jc w:val="center"/>
              <w:rPr>
                <w:sz w:val="20"/>
                <w:szCs w:val="20"/>
              </w:rPr>
            </w:pPr>
            <w:r w:rsidRPr="001A2955">
              <w:rPr>
                <w:sz w:val="20"/>
                <w:szCs w:val="20"/>
              </w:rPr>
              <w:t>1.4.4.9</w:t>
            </w:r>
          </w:p>
        </w:tc>
        <w:tc>
          <w:tcPr>
            <w:tcW w:w="2977" w:type="dxa"/>
            <w:shd w:val="clear" w:color="auto" w:fill="auto"/>
          </w:tcPr>
          <w:p w:rsidR="001A2955" w:rsidRPr="001A2955" w:rsidRDefault="001A2955" w:rsidP="00A7261F">
            <w:pPr>
              <w:pStyle w:val="ConsPlusNormal"/>
              <w:jc w:val="both"/>
              <w:rPr>
                <w:sz w:val="20"/>
                <w:szCs w:val="20"/>
              </w:rPr>
            </w:pPr>
            <w:r w:rsidRPr="001A2955">
              <w:rPr>
                <w:sz w:val="20"/>
                <w:szCs w:val="20"/>
              </w:rPr>
              <w:t xml:space="preserve">Затраты на оказание услуг по </w:t>
            </w:r>
            <w:r w:rsidRPr="001A2955">
              <w:rPr>
                <w:sz w:val="20"/>
                <w:szCs w:val="20"/>
              </w:rPr>
              <w:lastRenderedPageBreak/>
              <w:t>сопровождению Государственной информационной системы Санкт-Петербурга «Единая система информационных ресурсов официальных сайтов исполнительных органов государственной власти Санкт-Петербурга и государственных учреждений Санкт-Петербурга» (ГИС ЕСИР)</w:t>
            </w:r>
          </w:p>
        </w:tc>
        <w:tc>
          <w:tcPr>
            <w:tcW w:w="1842" w:type="dxa"/>
            <w:shd w:val="clear" w:color="auto" w:fill="auto"/>
          </w:tcPr>
          <w:p w:rsidR="001A2955" w:rsidRPr="001A2955" w:rsidRDefault="001A2955" w:rsidP="00FA5EA1">
            <w:pPr>
              <w:ind w:firstLine="0"/>
              <w:jc w:val="center"/>
              <w:rPr>
                <w:sz w:val="20"/>
                <w:szCs w:val="20"/>
              </w:rPr>
            </w:pPr>
            <w:r w:rsidRPr="001A2955">
              <w:rPr>
                <w:sz w:val="20"/>
                <w:szCs w:val="20"/>
              </w:rPr>
              <w:lastRenderedPageBreak/>
              <w:t>3205300,00</w:t>
            </w:r>
          </w:p>
        </w:tc>
        <w:tc>
          <w:tcPr>
            <w:tcW w:w="1843" w:type="dxa"/>
            <w:shd w:val="clear" w:color="auto" w:fill="auto"/>
          </w:tcPr>
          <w:p w:rsidR="001A2955" w:rsidRPr="001A2955" w:rsidRDefault="001A2955" w:rsidP="00FA5EA1">
            <w:pPr>
              <w:ind w:firstLine="0"/>
              <w:jc w:val="center"/>
              <w:rPr>
                <w:sz w:val="20"/>
                <w:szCs w:val="20"/>
              </w:rPr>
            </w:pPr>
            <w:r w:rsidRPr="001A2955">
              <w:rPr>
                <w:sz w:val="20"/>
                <w:szCs w:val="20"/>
              </w:rPr>
              <w:t>3287500,00</w:t>
            </w:r>
          </w:p>
        </w:tc>
        <w:tc>
          <w:tcPr>
            <w:tcW w:w="1702" w:type="dxa"/>
            <w:shd w:val="clear" w:color="auto" w:fill="auto"/>
          </w:tcPr>
          <w:p w:rsidR="001A2955" w:rsidRPr="001A2955" w:rsidRDefault="001A2955" w:rsidP="00FA5EA1">
            <w:pPr>
              <w:ind w:firstLine="0"/>
              <w:jc w:val="center"/>
              <w:rPr>
                <w:sz w:val="20"/>
                <w:szCs w:val="20"/>
              </w:rPr>
            </w:pPr>
            <w:r w:rsidRPr="001A2955">
              <w:rPr>
                <w:sz w:val="20"/>
                <w:szCs w:val="20"/>
              </w:rPr>
              <w:t>3407600,00</w:t>
            </w:r>
          </w:p>
        </w:tc>
        <w:tc>
          <w:tcPr>
            <w:tcW w:w="5811" w:type="dxa"/>
            <w:shd w:val="clear" w:color="auto" w:fill="auto"/>
          </w:tcPr>
          <w:p w:rsidR="001A2955" w:rsidRPr="001A2955" w:rsidRDefault="001A2955" w:rsidP="00A7261F">
            <w:pPr>
              <w:pStyle w:val="ConsPlusNormal"/>
              <w:jc w:val="both"/>
              <w:rPr>
                <w:sz w:val="20"/>
                <w:szCs w:val="20"/>
              </w:rPr>
            </w:pPr>
            <w:r w:rsidRPr="001A2955">
              <w:rPr>
                <w:sz w:val="20"/>
                <w:szCs w:val="20"/>
              </w:rPr>
              <w:t xml:space="preserve">При обосновании расчета нормативных затрат на </w:t>
            </w:r>
            <w:r w:rsidRPr="001A2955">
              <w:rPr>
                <w:sz w:val="20"/>
                <w:szCs w:val="20"/>
              </w:rPr>
              <w:lastRenderedPageBreak/>
              <w:t>сопровождение существующего прикладного программного обеспечения использован расчет на основании Методики оценки трудозатрат на сопровождение автоматизированных систем, утвержденной распоряжением Комитета по информатизации и связи от 04.05.2018 № 117-р. Расчет произведен посредством Автоматизированной системы «Трудозатраты» государственной информационной системы Санкт-Петербурга «Интегрированная система информационно-аналитического обеспечения деятельности исполнительных органов государственной власти Санкт-Петербурга».</w:t>
            </w:r>
          </w:p>
        </w:tc>
      </w:tr>
      <w:tr w:rsidR="001A2955" w:rsidRPr="00D56603" w:rsidTr="00C55FBF">
        <w:tc>
          <w:tcPr>
            <w:tcW w:w="1129" w:type="dxa"/>
            <w:shd w:val="clear" w:color="auto" w:fill="auto"/>
          </w:tcPr>
          <w:p w:rsidR="001A2955" w:rsidRPr="001A2955" w:rsidRDefault="001A2955" w:rsidP="00A7261F">
            <w:pPr>
              <w:pStyle w:val="ConsPlusNormal"/>
              <w:jc w:val="center"/>
              <w:rPr>
                <w:sz w:val="20"/>
                <w:szCs w:val="20"/>
              </w:rPr>
            </w:pPr>
            <w:r w:rsidRPr="001A2955">
              <w:rPr>
                <w:sz w:val="20"/>
                <w:szCs w:val="20"/>
              </w:rPr>
              <w:lastRenderedPageBreak/>
              <w:t>1.4.4.10</w:t>
            </w:r>
          </w:p>
        </w:tc>
        <w:tc>
          <w:tcPr>
            <w:tcW w:w="2977" w:type="dxa"/>
            <w:shd w:val="clear" w:color="auto" w:fill="auto"/>
          </w:tcPr>
          <w:p w:rsidR="001A2955" w:rsidRPr="001A2955" w:rsidRDefault="001A2955" w:rsidP="00A7261F">
            <w:pPr>
              <w:pStyle w:val="ConsPlusNormal"/>
              <w:jc w:val="both"/>
              <w:rPr>
                <w:sz w:val="20"/>
                <w:szCs w:val="20"/>
              </w:rPr>
            </w:pPr>
            <w:r w:rsidRPr="001A2955">
              <w:rPr>
                <w:sz w:val="20"/>
                <w:szCs w:val="20"/>
              </w:rPr>
              <w:t>Затраты на финансовое обеспечение строительства и</w:t>
            </w:r>
          </w:p>
          <w:p w:rsidR="001A2955" w:rsidRPr="001A2955" w:rsidRDefault="001A2955" w:rsidP="00A7261F">
            <w:pPr>
              <w:pStyle w:val="ConsPlusNormal"/>
              <w:jc w:val="both"/>
              <w:rPr>
                <w:sz w:val="20"/>
                <w:szCs w:val="20"/>
              </w:rPr>
            </w:pPr>
            <w:r w:rsidRPr="001A2955">
              <w:rPr>
                <w:sz w:val="20"/>
                <w:szCs w:val="20"/>
              </w:rPr>
              <w:t>технического перевооружения объектов</w:t>
            </w:r>
          </w:p>
          <w:p w:rsidR="001A2955" w:rsidRPr="001A2955" w:rsidRDefault="001A2955" w:rsidP="00A7261F">
            <w:pPr>
              <w:pStyle w:val="ConsPlusNormal"/>
              <w:jc w:val="both"/>
              <w:rPr>
                <w:sz w:val="20"/>
                <w:szCs w:val="20"/>
              </w:rPr>
            </w:pPr>
            <w:r w:rsidRPr="001A2955">
              <w:rPr>
                <w:sz w:val="20"/>
                <w:szCs w:val="20"/>
              </w:rPr>
              <w:t>капитального строительства в рамках адресной инвестиционной программы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A2955" w:rsidRPr="001A2955" w:rsidRDefault="001A2955" w:rsidP="00FA5EA1">
            <w:pPr>
              <w:ind w:firstLine="0"/>
              <w:jc w:val="center"/>
              <w:rPr>
                <w:sz w:val="20"/>
                <w:szCs w:val="20"/>
              </w:rPr>
            </w:pPr>
            <w:r w:rsidRPr="001A2955">
              <w:rPr>
                <w:sz w:val="20"/>
                <w:szCs w:val="20"/>
              </w:rPr>
              <w:t>350000000,00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A2955" w:rsidRPr="001A2955" w:rsidRDefault="001A2955" w:rsidP="00FA5EA1">
            <w:pPr>
              <w:ind w:firstLine="0"/>
              <w:jc w:val="center"/>
              <w:rPr>
                <w:sz w:val="20"/>
                <w:szCs w:val="20"/>
              </w:rPr>
            </w:pPr>
            <w:r w:rsidRPr="001A2955">
              <w:rPr>
                <w:sz w:val="20"/>
                <w:szCs w:val="20"/>
              </w:rPr>
              <w:t>370000000,00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1A2955" w:rsidRPr="001A2955" w:rsidRDefault="001A2955" w:rsidP="00FA5EA1">
            <w:pPr>
              <w:ind w:firstLine="0"/>
              <w:jc w:val="center"/>
              <w:rPr>
                <w:sz w:val="20"/>
                <w:szCs w:val="20"/>
              </w:rPr>
            </w:pPr>
            <w:r w:rsidRPr="001A2955">
              <w:rPr>
                <w:sz w:val="20"/>
                <w:szCs w:val="20"/>
              </w:rPr>
              <w:t>380000000,0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5811" w:type="dxa"/>
            <w:shd w:val="clear" w:color="auto" w:fill="auto"/>
          </w:tcPr>
          <w:p w:rsidR="001A2955" w:rsidRPr="001A2955" w:rsidRDefault="001A2955" w:rsidP="00A7261F">
            <w:pPr>
              <w:pStyle w:val="ConsPlusNormal"/>
              <w:jc w:val="both"/>
              <w:rPr>
                <w:sz w:val="20"/>
                <w:szCs w:val="20"/>
              </w:rPr>
            </w:pPr>
            <w:r w:rsidRPr="001A2955">
              <w:rPr>
                <w:sz w:val="20"/>
                <w:szCs w:val="20"/>
              </w:rPr>
              <w:t>Затраты на финансовое обеспечение строительства, реконструкции, технического перевооружения объектов капитального строительства определяются в соответствии с пунктом 9 статьи 22 Федерального закона от 05.04.2013 № 44-ФЗ и с законодательством Российской Федерации о градостроительной деятельности</w:t>
            </w:r>
          </w:p>
        </w:tc>
      </w:tr>
      <w:tr w:rsidR="00A7261F" w:rsidRPr="00D56603" w:rsidTr="00B7005C">
        <w:tc>
          <w:tcPr>
            <w:tcW w:w="1129" w:type="dxa"/>
            <w:shd w:val="clear" w:color="auto" w:fill="auto"/>
          </w:tcPr>
          <w:p w:rsidR="00A7261F" w:rsidRPr="006B43AC" w:rsidRDefault="00A7261F" w:rsidP="00A7261F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1.4.4.11</w:t>
            </w:r>
          </w:p>
        </w:tc>
        <w:tc>
          <w:tcPr>
            <w:tcW w:w="2977" w:type="dxa"/>
            <w:shd w:val="clear" w:color="auto" w:fill="auto"/>
          </w:tcPr>
          <w:p w:rsidR="00A7261F" w:rsidRPr="00A7261F" w:rsidRDefault="00A7261F" w:rsidP="00A7261F">
            <w:pPr>
              <w:pStyle w:val="ConsPlusNormal"/>
              <w:jc w:val="both"/>
              <w:rPr>
                <w:sz w:val="20"/>
                <w:szCs w:val="20"/>
              </w:rPr>
            </w:pPr>
            <w:r w:rsidRPr="00A7261F">
              <w:rPr>
                <w:sz w:val="20"/>
                <w:szCs w:val="20"/>
              </w:rPr>
              <w:t>Затраты на выполнение работ по развитию официального представительства исполнительных органов государственной власти Санкт-Петербурга в информационно-телекоммуникационной сети общего доступа «Интернет» для государственных нужд Санкт-Петербурга</w:t>
            </w:r>
          </w:p>
        </w:tc>
        <w:tc>
          <w:tcPr>
            <w:tcW w:w="1842" w:type="dxa"/>
            <w:shd w:val="clear" w:color="auto" w:fill="auto"/>
          </w:tcPr>
          <w:p w:rsidR="00A7261F" w:rsidRPr="00A7261F" w:rsidRDefault="00A7261F" w:rsidP="00FA5EA1">
            <w:pPr>
              <w:ind w:firstLine="0"/>
              <w:jc w:val="center"/>
              <w:rPr>
                <w:sz w:val="20"/>
                <w:szCs w:val="20"/>
              </w:rPr>
            </w:pPr>
            <w:r w:rsidRPr="00A7261F">
              <w:rPr>
                <w:sz w:val="20"/>
                <w:szCs w:val="20"/>
              </w:rPr>
              <w:t>9847300,00</w:t>
            </w:r>
          </w:p>
        </w:tc>
        <w:tc>
          <w:tcPr>
            <w:tcW w:w="1843" w:type="dxa"/>
            <w:shd w:val="clear" w:color="auto" w:fill="auto"/>
          </w:tcPr>
          <w:p w:rsidR="00A7261F" w:rsidRPr="00A7261F" w:rsidRDefault="00A7261F" w:rsidP="00FA5EA1">
            <w:pPr>
              <w:ind w:firstLine="0"/>
              <w:jc w:val="center"/>
              <w:rPr>
                <w:sz w:val="20"/>
                <w:szCs w:val="20"/>
              </w:rPr>
            </w:pPr>
            <w:r w:rsidRPr="00A7261F">
              <w:rPr>
                <w:sz w:val="20"/>
                <w:szCs w:val="20"/>
              </w:rPr>
              <w:t>10241100,00</w:t>
            </w:r>
          </w:p>
        </w:tc>
        <w:tc>
          <w:tcPr>
            <w:tcW w:w="1702" w:type="dxa"/>
            <w:shd w:val="clear" w:color="auto" w:fill="auto"/>
          </w:tcPr>
          <w:p w:rsidR="00A7261F" w:rsidRPr="00A7261F" w:rsidRDefault="00A7261F" w:rsidP="00FA5EA1">
            <w:pPr>
              <w:ind w:firstLine="0"/>
              <w:jc w:val="center"/>
              <w:rPr>
                <w:sz w:val="20"/>
                <w:szCs w:val="20"/>
              </w:rPr>
            </w:pPr>
            <w:r w:rsidRPr="00A7261F">
              <w:rPr>
                <w:sz w:val="20"/>
                <w:szCs w:val="20"/>
              </w:rPr>
              <w:t>10651000,00</w:t>
            </w:r>
          </w:p>
        </w:tc>
        <w:tc>
          <w:tcPr>
            <w:tcW w:w="5811" w:type="dxa"/>
            <w:shd w:val="clear" w:color="auto" w:fill="auto"/>
          </w:tcPr>
          <w:p w:rsidR="00A7261F" w:rsidRPr="00A7261F" w:rsidRDefault="00A7261F" w:rsidP="00A7261F">
            <w:pPr>
              <w:pStyle w:val="ConsPlusNormal"/>
              <w:jc w:val="both"/>
              <w:rPr>
                <w:sz w:val="20"/>
                <w:szCs w:val="20"/>
              </w:rPr>
            </w:pPr>
            <w:r w:rsidRPr="00A7261F">
              <w:rPr>
                <w:sz w:val="20"/>
                <w:szCs w:val="20"/>
              </w:rPr>
              <w:t>При обосновании расчета нормативных затрат на доработку существующего прикладного программного обеспечения использован расчет на основании Методики оценки трудозатрат на создание и развитие автоматизированных систем, утвержденной распоряжением Комитета по информатизации и связи от 04.05.2018 № 117-р. Расчет произведен посредством Автоматизированной системы «Трудозатраты» государственной информационной системы Санкт-Петербурга «Интегрированная система информационно-аналитического обеспечения деятельности исполнительных органов государственной власти Санкт-Петербурга».</w:t>
            </w:r>
          </w:p>
        </w:tc>
      </w:tr>
      <w:tr w:rsidR="00A7261F" w:rsidRPr="00D56603" w:rsidTr="00B7005C">
        <w:tc>
          <w:tcPr>
            <w:tcW w:w="1129" w:type="dxa"/>
            <w:shd w:val="clear" w:color="auto" w:fill="auto"/>
          </w:tcPr>
          <w:p w:rsidR="00A7261F" w:rsidRPr="006B43AC" w:rsidRDefault="00A7261F" w:rsidP="00A7261F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1.4.4.12</w:t>
            </w:r>
          </w:p>
        </w:tc>
        <w:tc>
          <w:tcPr>
            <w:tcW w:w="2977" w:type="dxa"/>
            <w:shd w:val="clear" w:color="auto" w:fill="auto"/>
          </w:tcPr>
          <w:p w:rsidR="00A7261F" w:rsidRPr="00A7261F" w:rsidRDefault="00A7261F" w:rsidP="00A7261F">
            <w:pPr>
              <w:pStyle w:val="ConsPlusNormal"/>
              <w:jc w:val="both"/>
              <w:rPr>
                <w:sz w:val="20"/>
                <w:szCs w:val="20"/>
              </w:rPr>
            </w:pPr>
            <w:r w:rsidRPr="00A7261F">
              <w:rPr>
                <w:sz w:val="20"/>
                <w:szCs w:val="20"/>
              </w:rPr>
              <w:t xml:space="preserve">Затраты на выполнение работ по развитию Государственной информационной системы Санкт-Петербурга «Единая система информационных ресурсов официальных сайтов исполнительных органов </w:t>
            </w:r>
            <w:r w:rsidRPr="00A7261F">
              <w:rPr>
                <w:sz w:val="20"/>
                <w:szCs w:val="20"/>
              </w:rPr>
              <w:lastRenderedPageBreak/>
              <w:t>государственной власти Санкт-Петербурга и государственных учреждений Санкт-Петербурга» (ГИС ЕСИР)</w:t>
            </w:r>
          </w:p>
        </w:tc>
        <w:tc>
          <w:tcPr>
            <w:tcW w:w="1842" w:type="dxa"/>
            <w:shd w:val="clear" w:color="auto" w:fill="auto"/>
          </w:tcPr>
          <w:p w:rsidR="00A7261F" w:rsidRPr="00A7261F" w:rsidRDefault="00A7261F" w:rsidP="00FA5EA1">
            <w:pPr>
              <w:ind w:firstLine="0"/>
              <w:jc w:val="center"/>
              <w:rPr>
                <w:sz w:val="20"/>
                <w:szCs w:val="20"/>
              </w:rPr>
            </w:pPr>
            <w:r w:rsidRPr="00A7261F">
              <w:rPr>
                <w:sz w:val="20"/>
                <w:szCs w:val="20"/>
              </w:rPr>
              <w:lastRenderedPageBreak/>
              <w:t>12723800,00</w:t>
            </w:r>
          </w:p>
        </w:tc>
        <w:tc>
          <w:tcPr>
            <w:tcW w:w="1843" w:type="dxa"/>
            <w:shd w:val="clear" w:color="auto" w:fill="auto"/>
          </w:tcPr>
          <w:p w:rsidR="00A7261F" w:rsidRPr="00A7261F" w:rsidRDefault="00A7261F" w:rsidP="00FA5EA1">
            <w:pPr>
              <w:ind w:firstLine="0"/>
              <w:jc w:val="center"/>
              <w:rPr>
                <w:sz w:val="20"/>
                <w:szCs w:val="20"/>
              </w:rPr>
            </w:pPr>
            <w:r w:rsidRPr="00A7261F">
              <w:rPr>
                <w:sz w:val="20"/>
                <w:szCs w:val="20"/>
              </w:rPr>
              <w:t>13277100,00</w:t>
            </w:r>
          </w:p>
        </w:tc>
        <w:tc>
          <w:tcPr>
            <w:tcW w:w="1702" w:type="dxa"/>
            <w:shd w:val="clear" w:color="auto" w:fill="auto"/>
          </w:tcPr>
          <w:p w:rsidR="00A7261F" w:rsidRPr="00A7261F" w:rsidRDefault="00A7261F" w:rsidP="00FA5EA1">
            <w:pPr>
              <w:ind w:firstLine="0"/>
              <w:jc w:val="center"/>
              <w:rPr>
                <w:sz w:val="20"/>
                <w:szCs w:val="20"/>
              </w:rPr>
            </w:pPr>
            <w:r w:rsidRPr="00A7261F">
              <w:rPr>
                <w:sz w:val="20"/>
                <w:szCs w:val="20"/>
              </w:rPr>
              <w:t>13818000,00</w:t>
            </w:r>
          </w:p>
        </w:tc>
        <w:tc>
          <w:tcPr>
            <w:tcW w:w="5811" w:type="dxa"/>
            <w:shd w:val="clear" w:color="auto" w:fill="auto"/>
          </w:tcPr>
          <w:p w:rsidR="00A7261F" w:rsidRPr="00A7261F" w:rsidRDefault="00A7261F" w:rsidP="00A7261F">
            <w:pPr>
              <w:pStyle w:val="ConsPlusNormal"/>
              <w:jc w:val="both"/>
              <w:rPr>
                <w:sz w:val="20"/>
                <w:szCs w:val="20"/>
              </w:rPr>
            </w:pPr>
            <w:r w:rsidRPr="00A7261F">
              <w:rPr>
                <w:sz w:val="20"/>
                <w:szCs w:val="20"/>
              </w:rPr>
              <w:t xml:space="preserve">При обосновании расчета нормативных затрат на доработку существующего прикладного программного обеспечения использован расчет на основании Методики оценки трудозатрат на создание и развитие автоматизированных систем, утвержденной распоряжением Комитета по информатизации и связи от 04.05.2018 № 117-р. Расчет произведен посредством Автоматизированной системы «Трудозатраты» государственной </w:t>
            </w:r>
            <w:r w:rsidRPr="00A7261F">
              <w:rPr>
                <w:sz w:val="20"/>
                <w:szCs w:val="20"/>
              </w:rPr>
              <w:lastRenderedPageBreak/>
              <w:t>информационной системы Санкт-Петербурга «Интегрированная система информационно-аналитического обеспечения деятельности исполнительных органов государственной власти Санкт-Петербурга».</w:t>
            </w:r>
          </w:p>
        </w:tc>
      </w:tr>
      <w:tr w:rsidR="00A7261F" w:rsidRPr="00D56603" w:rsidTr="00B7005C">
        <w:tc>
          <w:tcPr>
            <w:tcW w:w="1129" w:type="dxa"/>
            <w:shd w:val="clear" w:color="auto" w:fill="auto"/>
          </w:tcPr>
          <w:p w:rsidR="00A7261F" w:rsidRDefault="00A7261F" w:rsidP="00A7261F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1.4.4.13</w:t>
            </w:r>
          </w:p>
        </w:tc>
        <w:tc>
          <w:tcPr>
            <w:tcW w:w="2977" w:type="dxa"/>
            <w:shd w:val="clear" w:color="auto" w:fill="auto"/>
          </w:tcPr>
          <w:p w:rsidR="00A7261F" w:rsidRPr="00A7261F" w:rsidRDefault="00A7261F" w:rsidP="00A7261F">
            <w:pPr>
              <w:pStyle w:val="ConsPlusNormal"/>
              <w:jc w:val="both"/>
              <w:rPr>
                <w:sz w:val="20"/>
                <w:szCs w:val="20"/>
              </w:rPr>
            </w:pPr>
            <w:r w:rsidRPr="00A7261F">
              <w:rPr>
                <w:sz w:val="20"/>
                <w:szCs w:val="20"/>
              </w:rPr>
              <w:t>Затраты на развитие Информационно-справочная системы «Электронный телефонный справочник исполнительных органов государственной власти Санкт-Петербурга»</w:t>
            </w:r>
          </w:p>
        </w:tc>
        <w:tc>
          <w:tcPr>
            <w:tcW w:w="1842" w:type="dxa"/>
            <w:shd w:val="clear" w:color="auto" w:fill="auto"/>
          </w:tcPr>
          <w:p w:rsidR="00A7261F" w:rsidRPr="00A7261F" w:rsidRDefault="00A7261F" w:rsidP="00FA5EA1">
            <w:pPr>
              <w:ind w:firstLine="0"/>
              <w:jc w:val="center"/>
              <w:rPr>
                <w:sz w:val="20"/>
                <w:szCs w:val="20"/>
              </w:rPr>
            </w:pPr>
            <w:r w:rsidRPr="00A7261F">
              <w:rPr>
                <w:sz w:val="20"/>
                <w:szCs w:val="20"/>
              </w:rPr>
              <w:t>3511300,00</w:t>
            </w:r>
          </w:p>
        </w:tc>
        <w:tc>
          <w:tcPr>
            <w:tcW w:w="1843" w:type="dxa"/>
            <w:shd w:val="clear" w:color="auto" w:fill="auto"/>
          </w:tcPr>
          <w:p w:rsidR="00A7261F" w:rsidRPr="00A7261F" w:rsidRDefault="00A7261F" w:rsidP="00FA5EA1">
            <w:pPr>
              <w:ind w:firstLine="0"/>
              <w:jc w:val="center"/>
              <w:rPr>
                <w:sz w:val="20"/>
                <w:szCs w:val="20"/>
              </w:rPr>
            </w:pPr>
            <w:r w:rsidRPr="00A7261F">
              <w:rPr>
                <w:sz w:val="20"/>
                <w:szCs w:val="20"/>
              </w:rPr>
              <w:t>3585400,00</w:t>
            </w:r>
          </w:p>
        </w:tc>
        <w:tc>
          <w:tcPr>
            <w:tcW w:w="1702" w:type="dxa"/>
            <w:shd w:val="clear" w:color="auto" w:fill="auto"/>
          </w:tcPr>
          <w:p w:rsidR="00A7261F" w:rsidRPr="00A7261F" w:rsidRDefault="00A7261F" w:rsidP="00FA5EA1">
            <w:pPr>
              <w:ind w:firstLine="0"/>
              <w:jc w:val="center"/>
              <w:rPr>
                <w:sz w:val="20"/>
                <w:szCs w:val="20"/>
              </w:rPr>
            </w:pPr>
            <w:r w:rsidRPr="00A7261F">
              <w:rPr>
                <w:sz w:val="20"/>
                <w:szCs w:val="20"/>
              </w:rPr>
              <w:t>3789500,00</w:t>
            </w:r>
          </w:p>
        </w:tc>
        <w:tc>
          <w:tcPr>
            <w:tcW w:w="5811" w:type="dxa"/>
            <w:shd w:val="clear" w:color="auto" w:fill="auto"/>
          </w:tcPr>
          <w:p w:rsidR="00A7261F" w:rsidRPr="00A7261F" w:rsidRDefault="00A7261F" w:rsidP="00A7261F">
            <w:pPr>
              <w:pStyle w:val="ConsPlusNormal"/>
              <w:jc w:val="both"/>
              <w:rPr>
                <w:sz w:val="20"/>
                <w:szCs w:val="20"/>
              </w:rPr>
            </w:pPr>
            <w:r w:rsidRPr="00A7261F">
              <w:rPr>
                <w:sz w:val="20"/>
                <w:szCs w:val="20"/>
              </w:rPr>
              <w:t>При обосновании расчета нормативных затрат на доработку существующего прикладного программного обеспечения использован расчет на основании Методики оценки трудозатрат на создание и развитие автоматизированных систем, утвержденной распоряжением Комитета по информатизации и связи от 04.05.2018 № 117-р. Расчет произведен посредством Автоматизированной системы «Трудозатраты» государственной информационной системы Санкт-Петербурга «Интегрированная система информационно-аналитического обеспечения деятельности исполнительных органов государственной власти Санкт-Петербурга».</w:t>
            </w:r>
          </w:p>
        </w:tc>
      </w:tr>
      <w:tr w:rsidR="00D600B6" w:rsidRPr="00D56603" w:rsidTr="006246F7">
        <w:tc>
          <w:tcPr>
            <w:tcW w:w="1129" w:type="dxa"/>
            <w:shd w:val="clear" w:color="auto" w:fill="auto"/>
          </w:tcPr>
          <w:p w:rsidR="00D600B6" w:rsidRPr="00D56603" w:rsidRDefault="00D600B6" w:rsidP="00A7261F">
            <w:pPr>
              <w:pStyle w:val="ConsPlusNormal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1.5</w:t>
            </w:r>
          </w:p>
        </w:tc>
        <w:tc>
          <w:tcPr>
            <w:tcW w:w="2977" w:type="dxa"/>
            <w:shd w:val="clear" w:color="auto" w:fill="auto"/>
          </w:tcPr>
          <w:p w:rsidR="00D600B6" w:rsidRPr="00D56603" w:rsidRDefault="00D600B6" w:rsidP="00D600B6">
            <w:pPr>
              <w:pStyle w:val="ConsPlusNormal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Затраты на приобретение основных средств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D600B6" w:rsidRPr="00D600B6" w:rsidRDefault="00D600B6" w:rsidP="00D600B6">
            <w:pPr>
              <w:ind w:firstLine="0"/>
              <w:jc w:val="center"/>
              <w:rPr>
                <w:sz w:val="20"/>
                <w:szCs w:val="20"/>
              </w:rPr>
            </w:pPr>
            <w:r w:rsidRPr="00D600B6">
              <w:rPr>
                <w:sz w:val="20"/>
                <w:szCs w:val="20"/>
              </w:rPr>
              <w:t>97482700,00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D600B6" w:rsidRPr="00D600B6" w:rsidRDefault="00D600B6" w:rsidP="00D600B6">
            <w:pPr>
              <w:ind w:firstLine="0"/>
              <w:rPr>
                <w:sz w:val="20"/>
                <w:szCs w:val="20"/>
              </w:rPr>
            </w:pPr>
            <w:r w:rsidRPr="00D600B6">
              <w:rPr>
                <w:sz w:val="20"/>
                <w:szCs w:val="20"/>
              </w:rPr>
              <w:t>267874200,00</w:t>
            </w:r>
          </w:p>
        </w:tc>
        <w:tc>
          <w:tcPr>
            <w:tcW w:w="1702" w:type="dxa"/>
            <w:shd w:val="clear" w:color="auto" w:fill="auto"/>
            <w:vAlign w:val="bottom"/>
          </w:tcPr>
          <w:p w:rsidR="00D600B6" w:rsidRPr="00D600B6" w:rsidRDefault="00D600B6" w:rsidP="00D600B6">
            <w:pPr>
              <w:ind w:firstLine="0"/>
              <w:rPr>
                <w:sz w:val="20"/>
                <w:szCs w:val="20"/>
              </w:rPr>
            </w:pPr>
            <w:r w:rsidRPr="00D600B6">
              <w:rPr>
                <w:sz w:val="20"/>
                <w:szCs w:val="20"/>
              </w:rPr>
              <w:t>291347468,00</w:t>
            </w:r>
          </w:p>
        </w:tc>
        <w:tc>
          <w:tcPr>
            <w:tcW w:w="5811" w:type="dxa"/>
            <w:shd w:val="clear" w:color="auto" w:fill="auto"/>
          </w:tcPr>
          <w:p w:rsidR="00D600B6" w:rsidRPr="00D56603" w:rsidRDefault="00D600B6" w:rsidP="00D600B6">
            <w:pPr>
              <w:autoSpaceDE/>
              <w:autoSpaceDN/>
              <w:adjustRightInd/>
              <w:ind w:firstLine="0"/>
              <w:rPr>
                <w:sz w:val="20"/>
                <w:szCs w:val="20"/>
              </w:rPr>
            </w:pPr>
          </w:p>
        </w:tc>
      </w:tr>
      <w:tr w:rsidR="00384AB4" w:rsidRPr="00D56603" w:rsidTr="00802EF4">
        <w:tc>
          <w:tcPr>
            <w:tcW w:w="1129" w:type="dxa"/>
            <w:shd w:val="clear" w:color="auto" w:fill="auto"/>
          </w:tcPr>
          <w:p w:rsidR="00384AB4" w:rsidRPr="00D56603" w:rsidRDefault="00384AB4" w:rsidP="00A7261F">
            <w:pPr>
              <w:pStyle w:val="ConsPlusNormal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1.5.1</w:t>
            </w:r>
          </w:p>
        </w:tc>
        <w:tc>
          <w:tcPr>
            <w:tcW w:w="2977" w:type="dxa"/>
            <w:shd w:val="clear" w:color="auto" w:fill="auto"/>
          </w:tcPr>
          <w:p w:rsidR="00384AB4" w:rsidRPr="00D56603" w:rsidRDefault="00384AB4" w:rsidP="00384AB4">
            <w:pPr>
              <w:pStyle w:val="ConsPlusNormal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Затраты на приобретение рабочих станций</w:t>
            </w:r>
          </w:p>
        </w:tc>
        <w:tc>
          <w:tcPr>
            <w:tcW w:w="1842" w:type="dxa"/>
            <w:shd w:val="clear" w:color="auto" w:fill="auto"/>
          </w:tcPr>
          <w:p w:rsidR="00384AB4" w:rsidRPr="00D56603" w:rsidRDefault="007D14EE" w:rsidP="00384AB4">
            <w:pPr>
              <w:ind w:firstLine="0"/>
              <w:jc w:val="center"/>
              <w:rPr>
                <w:sz w:val="20"/>
                <w:szCs w:val="20"/>
              </w:rPr>
            </w:pPr>
            <w:r w:rsidRPr="00FA5EA1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384AB4" w:rsidRPr="00D56603" w:rsidRDefault="00D83388" w:rsidP="00384AB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22666</w:t>
            </w:r>
            <w:r w:rsidR="00384AB4" w:rsidRPr="00D56603">
              <w:rPr>
                <w:sz w:val="20"/>
                <w:szCs w:val="20"/>
              </w:rPr>
              <w:t>154,53</w:t>
            </w:r>
          </w:p>
        </w:tc>
        <w:tc>
          <w:tcPr>
            <w:tcW w:w="1702" w:type="dxa"/>
            <w:shd w:val="clear" w:color="auto" w:fill="auto"/>
          </w:tcPr>
          <w:p w:rsidR="00384AB4" w:rsidRPr="00D56603" w:rsidRDefault="00D83388" w:rsidP="00384AB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23573</w:t>
            </w:r>
            <w:r w:rsidR="00384AB4" w:rsidRPr="00D56603">
              <w:rPr>
                <w:sz w:val="20"/>
                <w:szCs w:val="20"/>
              </w:rPr>
              <w:t>832,71</w:t>
            </w:r>
          </w:p>
        </w:tc>
        <w:tc>
          <w:tcPr>
            <w:tcW w:w="5811" w:type="dxa"/>
            <w:shd w:val="clear" w:color="auto" w:fill="auto"/>
          </w:tcPr>
          <w:p w:rsidR="00384AB4" w:rsidRPr="00D56603" w:rsidRDefault="00384AB4" w:rsidP="00384AB4">
            <w:pPr>
              <w:pStyle w:val="ConsPlusNormal"/>
              <w:jc w:val="both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Расчет нормативных затрат на приобретение рабочих станций (приобретение комплекта средств автоматизации для оснащения рабочих мест в составе: монитор, системный блок, манипулятор "компьютерная мышь", источник бесперебойного питания) осуществляется по формуле:</w:t>
            </w:r>
          </w:p>
          <w:p w:rsidR="00384AB4" w:rsidRPr="00D56603" w:rsidRDefault="00384AB4" w:rsidP="00384AB4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384AB4" w:rsidRPr="00D56603" w:rsidRDefault="00384AB4" w:rsidP="00384AB4">
            <w:pPr>
              <w:pStyle w:val="ConsPlusNormal"/>
              <w:jc w:val="center"/>
              <w:rPr>
                <w:sz w:val="20"/>
                <w:szCs w:val="20"/>
              </w:rPr>
            </w:pPr>
            <w:r w:rsidRPr="00D56603">
              <w:rPr>
                <w:noProof/>
                <w:position w:val="-33"/>
                <w:sz w:val="20"/>
                <w:szCs w:val="20"/>
              </w:rPr>
              <w:drawing>
                <wp:inline distT="0" distB="0" distL="0" distR="0" wp14:anchorId="0B42067A" wp14:editId="7EFF3F70">
                  <wp:extent cx="2209800" cy="556260"/>
                  <wp:effectExtent l="0" t="0" r="0" b="0"/>
                  <wp:docPr id="8" name="Рисунок 8" descr="base_25_173337_3276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25_173337_32768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556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84AB4" w:rsidRPr="00D56603" w:rsidRDefault="00384AB4" w:rsidP="00384AB4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384AB4" w:rsidRPr="00D56603" w:rsidRDefault="00384AB4" w:rsidP="00384AB4">
            <w:pPr>
              <w:pStyle w:val="ConsPlusNormal"/>
              <w:jc w:val="both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где: НЗ</w:t>
            </w:r>
            <w:r w:rsidRPr="00D56603">
              <w:rPr>
                <w:sz w:val="20"/>
                <w:szCs w:val="20"/>
                <w:vertAlign w:val="subscript"/>
              </w:rPr>
              <w:t>арм</w:t>
            </w:r>
            <w:r w:rsidRPr="00D56603">
              <w:rPr>
                <w:sz w:val="20"/>
                <w:szCs w:val="20"/>
              </w:rPr>
              <w:t xml:space="preserve"> - нормативные затраты на приобретение рабочих станций;</w:t>
            </w:r>
          </w:p>
          <w:p w:rsidR="00384AB4" w:rsidRPr="00D56603" w:rsidRDefault="00384AB4" w:rsidP="00384AB4">
            <w:pPr>
              <w:pStyle w:val="ConsPlusNormal"/>
              <w:jc w:val="both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Н</w:t>
            </w:r>
            <w:r w:rsidRPr="00D56603">
              <w:rPr>
                <w:sz w:val="20"/>
                <w:szCs w:val="20"/>
                <w:vertAlign w:val="subscript"/>
              </w:rPr>
              <w:t>ц арм</w:t>
            </w:r>
            <w:r w:rsidRPr="00D56603">
              <w:rPr>
                <w:sz w:val="20"/>
                <w:szCs w:val="20"/>
              </w:rPr>
              <w:t xml:space="preserve"> - норматив цены рабочих станций;</w:t>
            </w:r>
          </w:p>
          <w:p w:rsidR="00384AB4" w:rsidRPr="00D56603" w:rsidRDefault="00384AB4" w:rsidP="00384AB4">
            <w:pPr>
              <w:pStyle w:val="ConsPlusNormal"/>
              <w:jc w:val="both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Ч</w:t>
            </w:r>
            <w:r w:rsidRPr="00D56603">
              <w:rPr>
                <w:sz w:val="20"/>
                <w:szCs w:val="20"/>
                <w:vertAlign w:val="subscript"/>
              </w:rPr>
              <w:t>пр</w:t>
            </w:r>
            <w:r w:rsidRPr="00D56603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:rsidR="00384AB4" w:rsidRPr="00D56603" w:rsidRDefault="00384AB4" w:rsidP="00384AB4">
            <w:pPr>
              <w:pStyle w:val="ConsPlusNormal"/>
              <w:jc w:val="both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Н</w:t>
            </w:r>
            <w:r w:rsidRPr="00D56603">
              <w:rPr>
                <w:sz w:val="20"/>
                <w:szCs w:val="20"/>
                <w:vertAlign w:val="subscript"/>
              </w:rPr>
              <w:t>спи арм</w:t>
            </w:r>
            <w:r w:rsidRPr="00D56603">
              <w:rPr>
                <w:sz w:val="20"/>
                <w:szCs w:val="20"/>
              </w:rPr>
              <w:t xml:space="preserve"> - норматив срока полезного использования рабочей станции;</w:t>
            </w:r>
          </w:p>
          <w:p w:rsidR="00384AB4" w:rsidRPr="00D56603" w:rsidRDefault="00384AB4" w:rsidP="00384AB4">
            <w:pPr>
              <w:autoSpaceDE/>
              <w:autoSpaceDN/>
              <w:adjustRightInd/>
              <w:ind w:firstLine="0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Ч</w:t>
            </w:r>
            <w:r w:rsidRPr="00D56603">
              <w:rPr>
                <w:sz w:val="20"/>
                <w:szCs w:val="20"/>
                <w:vertAlign w:val="subscript"/>
              </w:rPr>
              <w:t>пл</w:t>
            </w:r>
            <w:r w:rsidRPr="00D56603">
              <w:rPr>
                <w:sz w:val="20"/>
                <w:szCs w:val="20"/>
              </w:rPr>
              <w:t xml:space="preserve"> - количество должностей, планируемых к замещению в </w:t>
            </w:r>
            <w:r w:rsidRPr="00D56603">
              <w:rPr>
                <w:sz w:val="20"/>
                <w:szCs w:val="20"/>
              </w:rPr>
              <w:lastRenderedPageBreak/>
              <w:t>ИОГВ (ОУ ТГВФ, КУ)</w:t>
            </w:r>
          </w:p>
        </w:tc>
      </w:tr>
      <w:tr w:rsidR="00384AB4" w:rsidRPr="00D56603" w:rsidTr="00802EF4">
        <w:tc>
          <w:tcPr>
            <w:tcW w:w="1129" w:type="dxa"/>
            <w:shd w:val="clear" w:color="auto" w:fill="auto"/>
          </w:tcPr>
          <w:p w:rsidR="00384AB4" w:rsidRPr="00D56603" w:rsidRDefault="00384AB4" w:rsidP="000D4D65">
            <w:pPr>
              <w:pStyle w:val="ConsPlusNormal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lastRenderedPageBreak/>
              <w:t>1.5.2</w:t>
            </w:r>
          </w:p>
        </w:tc>
        <w:tc>
          <w:tcPr>
            <w:tcW w:w="2977" w:type="dxa"/>
            <w:shd w:val="clear" w:color="auto" w:fill="auto"/>
          </w:tcPr>
          <w:p w:rsidR="00384AB4" w:rsidRPr="00D56603" w:rsidRDefault="00384AB4" w:rsidP="00384AB4">
            <w:pPr>
              <w:pStyle w:val="ConsPlusNormal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Затраты на приобретение принтеров, многофункциональных устройств и копировальных аппаратов (оргтехники)</w:t>
            </w:r>
          </w:p>
        </w:tc>
        <w:tc>
          <w:tcPr>
            <w:tcW w:w="1842" w:type="dxa"/>
            <w:shd w:val="clear" w:color="auto" w:fill="auto"/>
          </w:tcPr>
          <w:p w:rsidR="00384AB4" w:rsidRPr="00D56603" w:rsidRDefault="00D83388" w:rsidP="00384AB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6000</w:t>
            </w:r>
            <w:r w:rsidR="00384AB4" w:rsidRPr="00D56603">
              <w:rPr>
                <w:sz w:val="20"/>
                <w:szCs w:val="20"/>
              </w:rPr>
              <w:t>000,00</w:t>
            </w:r>
          </w:p>
        </w:tc>
        <w:tc>
          <w:tcPr>
            <w:tcW w:w="1843" w:type="dxa"/>
            <w:shd w:val="clear" w:color="auto" w:fill="auto"/>
          </w:tcPr>
          <w:p w:rsidR="00384AB4" w:rsidRPr="00D56603" w:rsidRDefault="00D83388" w:rsidP="00384AB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127359</w:t>
            </w:r>
            <w:r w:rsidR="00384AB4" w:rsidRPr="00D56603">
              <w:rPr>
                <w:sz w:val="20"/>
                <w:szCs w:val="20"/>
              </w:rPr>
              <w:t>742,03</w:t>
            </w:r>
          </w:p>
        </w:tc>
        <w:tc>
          <w:tcPr>
            <w:tcW w:w="1702" w:type="dxa"/>
            <w:shd w:val="clear" w:color="auto" w:fill="auto"/>
          </w:tcPr>
          <w:p w:rsidR="00384AB4" w:rsidRPr="00D56603" w:rsidRDefault="00D83388" w:rsidP="00384AB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132452</w:t>
            </w:r>
            <w:r w:rsidR="00384AB4" w:rsidRPr="00D56603">
              <w:rPr>
                <w:sz w:val="20"/>
                <w:szCs w:val="20"/>
              </w:rPr>
              <w:t>531,06</w:t>
            </w:r>
          </w:p>
        </w:tc>
        <w:tc>
          <w:tcPr>
            <w:tcW w:w="5811" w:type="dxa"/>
            <w:shd w:val="clear" w:color="auto" w:fill="auto"/>
          </w:tcPr>
          <w:p w:rsidR="00384AB4" w:rsidRPr="00D56603" w:rsidRDefault="00384AB4" w:rsidP="00384AB4">
            <w:pPr>
              <w:pStyle w:val="ConsPlusNormal"/>
              <w:jc w:val="both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Расчет нормативных затрат на приобретение оргтехники (приобретение принтеров, многофункциональных устройств, копировальных аппаратов) осуществляется по формуле:</w:t>
            </w:r>
          </w:p>
          <w:p w:rsidR="00384AB4" w:rsidRPr="00D56603" w:rsidRDefault="00384AB4" w:rsidP="00384AB4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384AB4" w:rsidRPr="00D56603" w:rsidRDefault="00384AB4" w:rsidP="00384AB4">
            <w:pPr>
              <w:pStyle w:val="ConsPlusNormal"/>
              <w:jc w:val="center"/>
              <w:rPr>
                <w:sz w:val="20"/>
                <w:szCs w:val="20"/>
              </w:rPr>
            </w:pPr>
            <w:r w:rsidRPr="00D56603">
              <w:rPr>
                <w:noProof/>
                <w:position w:val="-33"/>
                <w:sz w:val="20"/>
                <w:szCs w:val="20"/>
              </w:rPr>
              <w:drawing>
                <wp:inline distT="0" distB="0" distL="0" distR="0" wp14:anchorId="7BAC2C0F" wp14:editId="17232D31">
                  <wp:extent cx="2179320" cy="556260"/>
                  <wp:effectExtent l="0" t="0" r="0" b="0"/>
                  <wp:docPr id="9" name="Рисунок 9" descr="base_25_173337_3276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ase_25_173337_3276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9320" cy="556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84AB4" w:rsidRPr="00D56603" w:rsidRDefault="00384AB4" w:rsidP="00384AB4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384AB4" w:rsidRPr="00D56603" w:rsidRDefault="00384AB4" w:rsidP="00384AB4">
            <w:pPr>
              <w:pStyle w:val="ConsPlusNormal"/>
              <w:jc w:val="both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где: НЗ</w:t>
            </w:r>
            <w:r w:rsidRPr="00D56603">
              <w:rPr>
                <w:sz w:val="20"/>
                <w:szCs w:val="20"/>
                <w:vertAlign w:val="subscript"/>
              </w:rPr>
              <w:t>орг</w:t>
            </w:r>
            <w:r w:rsidRPr="00D56603">
              <w:rPr>
                <w:sz w:val="20"/>
                <w:szCs w:val="20"/>
              </w:rPr>
              <w:t xml:space="preserve"> - нормативные затраты на приобретение оргтехники;</w:t>
            </w:r>
          </w:p>
          <w:p w:rsidR="00384AB4" w:rsidRPr="00D56603" w:rsidRDefault="00384AB4" w:rsidP="00384AB4">
            <w:pPr>
              <w:pStyle w:val="ConsPlusNormal"/>
              <w:jc w:val="both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Н</w:t>
            </w:r>
            <w:r w:rsidRPr="00D56603">
              <w:rPr>
                <w:sz w:val="20"/>
                <w:szCs w:val="20"/>
                <w:vertAlign w:val="subscript"/>
              </w:rPr>
              <w:t>ц орг</w:t>
            </w:r>
            <w:r w:rsidRPr="00D56603">
              <w:rPr>
                <w:sz w:val="20"/>
                <w:szCs w:val="20"/>
              </w:rPr>
              <w:t xml:space="preserve"> - норматив цены оргтехники;</w:t>
            </w:r>
          </w:p>
          <w:p w:rsidR="00384AB4" w:rsidRPr="00D56603" w:rsidRDefault="00384AB4" w:rsidP="00384AB4">
            <w:pPr>
              <w:pStyle w:val="ConsPlusNormal"/>
              <w:jc w:val="both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Ч</w:t>
            </w:r>
            <w:r w:rsidRPr="00D56603">
              <w:rPr>
                <w:sz w:val="20"/>
                <w:szCs w:val="20"/>
                <w:vertAlign w:val="subscript"/>
              </w:rPr>
              <w:t>пр</w:t>
            </w:r>
            <w:r w:rsidRPr="00D56603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:rsidR="00384AB4" w:rsidRPr="00D56603" w:rsidRDefault="00384AB4" w:rsidP="00384AB4">
            <w:pPr>
              <w:pStyle w:val="ConsPlusNormal"/>
              <w:jc w:val="both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Н</w:t>
            </w:r>
            <w:r w:rsidRPr="00D56603">
              <w:rPr>
                <w:sz w:val="20"/>
                <w:szCs w:val="20"/>
                <w:vertAlign w:val="subscript"/>
              </w:rPr>
              <w:t>спи орг</w:t>
            </w:r>
            <w:r w:rsidRPr="00D56603">
              <w:rPr>
                <w:sz w:val="20"/>
                <w:szCs w:val="20"/>
              </w:rPr>
              <w:t xml:space="preserve"> - норматив срока полезного использования оргтехники;</w:t>
            </w:r>
          </w:p>
          <w:p w:rsidR="00384AB4" w:rsidRPr="00D56603" w:rsidRDefault="00384AB4" w:rsidP="00384AB4">
            <w:pPr>
              <w:autoSpaceDE/>
              <w:autoSpaceDN/>
              <w:adjustRightInd/>
              <w:ind w:firstLine="0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Ч</w:t>
            </w:r>
            <w:r w:rsidRPr="00D56603">
              <w:rPr>
                <w:sz w:val="20"/>
                <w:szCs w:val="20"/>
                <w:vertAlign w:val="subscript"/>
              </w:rPr>
              <w:t>пл</w:t>
            </w:r>
            <w:r w:rsidRPr="00D56603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7D14EE" w:rsidRPr="00D56603" w:rsidTr="00802EF4">
        <w:tc>
          <w:tcPr>
            <w:tcW w:w="1129" w:type="dxa"/>
            <w:shd w:val="clear" w:color="auto" w:fill="auto"/>
          </w:tcPr>
          <w:p w:rsidR="007D14EE" w:rsidRPr="00D56603" w:rsidRDefault="007D14EE" w:rsidP="000D4D65">
            <w:pPr>
              <w:pStyle w:val="ConsPlusNormal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1.5.3</w:t>
            </w:r>
          </w:p>
        </w:tc>
        <w:tc>
          <w:tcPr>
            <w:tcW w:w="2977" w:type="dxa"/>
            <w:shd w:val="clear" w:color="auto" w:fill="auto"/>
          </w:tcPr>
          <w:p w:rsidR="007D14EE" w:rsidRPr="00D56603" w:rsidRDefault="007D14EE" w:rsidP="007D14EE">
            <w:pPr>
              <w:pStyle w:val="ConsPlusNormal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Затраты на приобретение средств подвижной связи</w:t>
            </w:r>
          </w:p>
        </w:tc>
        <w:tc>
          <w:tcPr>
            <w:tcW w:w="1842" w:type="dxa"/>
            <w:shd w:val="clear" w:color="auto" w:fill="auto"/>
          </w:tcPr>
          <w:p w:rsidR="007D14EE" w:rsidRPr="00FA5EA1" w:rsidRDefault="007D14EE" w:rsidP="00FA5EA1">
            <w:pPr>
              <w:ind w:firstLine="0"/>
              <w:jc w:val="center"/>
              <w:rPr>
                <w:sz w:val="20"/>
                <w:szCs w:val="20"/>
              </w:rPr>
            </w:pPr>
            <w:r w:rsidRPr="004426A5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7D14EE" w:rsidRPr="00FA5EA1" w:rsidRDefault="007D14EE" w:rsidP="00FA5EA1">
            <w:pPr>
              <w:ind w:firstLine="0"/>
              <w:jc w:val="center"/>
              <w:rPr>
                <w:sz w:val="20"/>
                <w:szCs w:val="20"/>
              </w:rPr>
            </w:pPr>
            <w:r w:rsidRPr="004426A5">
              <w:rPr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7D14EE" w:rsidRPr="00FA5EA1" w:rsidRDefault="007D14EE" w:rsidP="00FA5EA1">
            <w:pPr>
              <w:ind w:firstLine="0"/>
              <w:jc w:val="center"/>
              <w:rPr>
                <w:sz w:val="20"/>
                <w:szCs w:val="20"/>
              </w:rPr>
            </w:pPr>
            <w:r w:rsidRPr="004426A5">
              <w:rPr>
                <w:sz w:val="20"/>
                <w:szCs w:val="20"/>
              </w:rPr>
              <w:t>-</w:t>
            </w:r>
          </w:p>
        </w:tc>
        <w:tc>
          <w:tcPr>
            <w:tcW w:w="5811" w:type="dxa"/>
            <w:shd w:val="clear" w:color="auto" w:fill="auto"/>
          </w:tcPr>
          <w:p w:rsidR="007D14EE" w:rsidRPr="00D56603" w:rsidRDefault="007D14EE" w:rsidP="007D14EE">
            <w:pPr>
              <w:pStyle w:val="ConsPlusNormal"/>
              <w:jc w:val="both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Расчет нормативных затрат на приобретение средств подвижной связи осуществляется по формуле:</w:t>
            </w:r>
          </w:p>
          <w:p w:rsidR="007D14EE" w:rsidRPr="00D56603" w:rsidRDefault="007D14EE" w:rsidP="007D14EE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7D14EE" w:rsidRPr="00D56603" w:rsidRDefault="007D14EE" w:rsidP="007D14EE">
            <w:pPr>
              <w:pStyle w:val="ConsPlusNormal"/>
              <w:jc w:val="center"/>
              <w:rPr>
                <w:sz w:val="20"/>
                <w:szCs w:val="20"/>
              </w:rPr>
            </w:pPr>
            <w:r w:rsidRPr="00D56603">
              <w:rPr>
                <w:noProof/>
                <w:position w:val="-30"/>
                <w:sz w:val="20"/>
                <w:szCs w:val="20"/>
              </w:rPr>
              <w:drawing>
                <wp:inline distT="0" distB="0" distL="0" distR="0" wp14:anchorId="073A5CBB" wp14:editId="65042ABA">
                  <wp:extent cx="2514600" cy="533400"/>
                  <wp:effectExtent l="0" t="0" r="0" b="0"/>
                  <wp:docPr id="10" name="Рисунок 10" descr="base_25_173337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base_25_173337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D14EE" w:rsidRPr="00D56603" w:rsidRDefault="007D14EE" w:rsidP="007D14EE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7D14EE" w:rsidRPr="00D56603" w:rsidRDefault="007D14EE" w:rsidP="007D14EE">
            <w:pPr>
              <w:pStyle w:val="ConsPlusNormal"/>
              <w:jc w:val="both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где: НЗ</w:t>
            </w:r>
            <w:r w:rsidRPr="00D56603">
              <w:rPr>
                <w:sz w:val="20"/>
                <w:szCs w:val="20"/>
                <w:vertAlign w:val="subscript"/>
              </w:rPr>
              <w:t>сот</w:t>
            </w:r>
            <w:r w:rsidRPr="00D56603">
              <w:rPr>
                <w:sz w:val="20"/>
                <w:szCs w:val="20"/>
              </w:rPr>
              <w:t xml:space="preserve"> - нормативные затраты на приобретение средств подвижной связи;</w:t>
            </w:r>
          </w:p>
          <w:p w:rsidR="007D14EE" w:rsidRPr="00D56603" w:rsidRDefault="007D14EE" w:rsidP="007D14EE">
            <w:pPr>
              <w:pStyle w:val="ConsPlusNormal"/>
              <w:jc w:val="both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Н</w:t>
            </w:r>
            <w:r w:rsidRPr="00D56603">
              <w:rPr>
                <w:sz w:val="20"/>
                <w:szCs w:val="20"/>
                <w:vertAlign w:val="subscript"/>
              </w:rPr>
              <w:t>ц сот</w:t>
            </w:r>
            <w:r w:rsidRPr="00D56603">
              <w:rPr>
                <w:sz w:val="20"/>
                <w:szCs w:val="20"/>
              </w:rPr>
              <w:t xml:space="preserve"> - норматив цены средства подвижной связи;</w:t>
            </w:r>
          </w:p>
          <w:p w:rsidR="007D14EE" w:rsidRPr="00D56603" w:rsidRDefault="007D14EE" w:rsidP="007D14EE">
            <w:pPr>
              <w:pStyle w:val="ConsPlusNormal"/>
              <w:jc w:val="both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Ч</w:t>
            </w:r>
            <w:r w:rsidRPr="00D56603">
              <w:rPr>
                <w:sz w:val="20"/>
                <w:szCs w:val="20"/>
                <w:vertAlign w:val="subscript"/>
              </w:rPr>
              <w:t>пр</w:t>
            </w:r>
            <w:r w:rsidRPr="00D56603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:rsidR="007D14EE" w:rsidRPr="00D56603" w:rsidRDefault="007D14EE" w:rsidP="007D14EE">
            <w:pPr>
              <w:pStyle w:val="ConsPlusNormal"/>
              <w:jc w:val="both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Н</w:t>
            </w:r>
            <w:r w:rsidRPr="00D56603">
              <w:rPr>
                <w:sz w:val="20"/>
                <w:szCs w:val="20"/>
                <w:vertAlign w:val="subscript"/>
              </w:rPr>
              <w:t>спи сот</w:t>
            </w:r>
            <w:r w:rsidRPr="00D56603">
              <w:rPr>
                <w:sz w:val="20"/>
                <w:szCs w:val="20"/>
              </w:rPr>
              <w:t xml:space="preserve"> - норматив срока полезного использования средства подвижной связи;</w:t>
            </w:r>
          </w:p>
          <w:p w:rsidR="007D14EE" w:rsidRPr="00D56603" w:rsidRDefault="007D14EE" w:rsidP="007D14EE">
            <w:pPr>
              <w:autoSpaceDE/>
              <w:autoSpaceDN/>
              <w:adjustRightInd/>
              <w:ind w:firstLine="0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Ч</w:t>
            </w:r>
            <w:r w:rsidRPr="00D56603">
              <w:rPr>
                <w:sz w:val="20"/>
                <w:szCs w:val="20"/>
                <w:vertAlign w:val="subscript"/>
              </w:rPr>
              <w:t>пл</w:t>
            </w:r>
            <w:r w:rsidRPr="00D56603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384AB4" w:rsidRPr="00D56603" w:rsidTr="00802EF4">
        <w:tc>
          <w:tcPr>
            <w:tcW w:w="1129" w:type="dxa"/>
            <w:shd w:val="clear" w:color="auto" w:fill="auto"/>
          </w:tcPr>
          <w:p w:rsidR="00384AB4" w:rsidRPr="00D56603" w:rsidRDefault="00384AB4" w:rsidP="000D4D65">
            <w:pPr>
              <w:pStyle w:val="ConsPlusNormal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1.5.4</w:t>
            </w:r>
          </w:p>
        </w:tc>
        <w:tc>
          <w:tcPr>
            <w:tcW w:w="2977" w:type="dxa"/>
            <w:shd w:val="clear" w:color="auto" w:fill="auto"/>
          </w:tcPr>
          <w:p w:rsidR="00384AB4" w:rsidRPr="00D56603" w:rsidRDefault="00384AB4" w:rsidP="00384AB4">
            <w:pPr>
              <w:pStyle w:val="ConsPlusNormal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Затраты на приобретение планшетных компьютеров</w:t>
            </w:r>
          </w:p>
        </w:tc>
        <w:tc>
          <w:tcPr>
            <w:tcW w:w="1842" w:type="dxa"/>
            <w:shd w:val="clear" w:color="auto" w:fill="auto"/>
          </w:tcPr>
          <w:p w:rsidR="00384AB4" w:rsidRPr="00D56603" w:rsidRDefault="007D14EE" w:rsidP="00384AB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384AB4" w:rsidRPr="00D56603" w:rsidRDefault="00D83388" w:rsidP="00384AB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26878</w:t>
            </w:r>
            <w:r w:rsidR="00384AB4" w:rsidRPr="00D56603">
              <w:rPr>
                <w:sz w:val="20"/>
                <w:szCs w:val="20"/>
              </w:rPr>
              <w:t>303,44</w:t>
            </w:r>
          </w:p>
        </w:tc>
        <w:tc>
          <w:tcPr>
            <w:tcW w:w="1702" w:type="dxa"/>
            <w:shd w:val="clear" w:color="auto" w:fill="auto"/>
          </w:tcPr>
          <w:p w:rsidR="00384AB4" w:rsidRPr="00D56603" w:rsidRDefault="00D83388" w:rsidP="00384AB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27954</w:t>
            </w:r>
            <w:r w:rsidR="00384AB4" w:rsidRPr="00D56603">
              <w:rPr>
                <w:sz w:val="20"/>
                <w:szCs w:val="20"/>
              </w:rPr>
              <w:t>004,23</w:t>
            </w:r>
          </w:p>
        </w:tc>
        <w:tc>
          <w:tcPr>
            <w:tcW w:w="5811" w:type="dxa"/>
            <w:shd w:val="clear" w:color="auto" w:fill="auto"/>
          </w:tcPr>
          <w:p w:rsidR="00384AB4" w:rsidRPr="00D56603" w:rsidRDefault="00384AB4" w:rsidP="00384AB4">
            <w:pPr>
              <w:pStyle w:val="ConsPlusNormal"/>
              <w:jc w:val="both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Расчет нормативных затрат на приобретение планшетных компьютеров осуществляется по формуле:</w:t>
            </w:r>
          </w:p>
          <w:p w:rsidR="00384AB4" w:rsidRPr="00D56603" w:rsidRDefault="00384AB4" w:rsidP="00384AB4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384AB4" w:rsidRPr="00D56603" w:rsidRDefault="00384AB4" w:rsidP="00384AB4">
            <w:pPr>
              <w:pStyle w:val="ConsPlusNormal"/>
              <w:jc w:val="center"/>
              <w:rPr>
                <w:sz w:val="20"/>
                <w:szCs w:val="20"/>
              </w:rPr>
            </w:pPr>
            <w:r w:rsidRPr="00D56603">
              <w:rPr>
                <w:noProof/>
                <w:position w:val="-30"/>
                <w:sz w:val="20"/>
                <w:szCs w:val="20"/>
              </w:rPr>
              <w:drawing>
                <wp:inline distT="0" distB="0" distL="0" distR="0" wp14:anchorId="37D75089" wp14:editId="5A3970EF">
                  <wp:extent cx="2849880" cy="533400"/>
                  <wp:effectExtent l="0" t="0" r="0" b="0"/>
                  <wp:docPr id="11" name="Рисунок 11" descr="base_25_173337_3277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base_25_173337_3277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988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84AB4" w:rsidRPr="00D56603" w:rsidRDefault="00384AB4" w:rsidP="00384AB4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384AB4" w:rsidRPr="00D56603" w:rsidRDefault="00384AB4" w:rsidP="00384AB4">
            <w:pPr>
              <w:pStyle w:val="ConsPlusNormal"/>
              <w:jc w:val="both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где: НЗ</w:t>
            </w:r>
            <w:r w:rsidRPr="00D56603">
              <w:rPr>
                <w:sz w:val="20"/>
                <w:szCs w:val="20"/>
                <w:vertAlign w:val="subscript"/>
              </w:rPr>
              <w:t>пл пк</w:t>
            </w:r>
            <w:r w:rsidRPr="00D56603">
              <w:rPr>
                <w:sz w:val="20"/>
                <w:szCs w:val="20"/>
              </w:rPr>
              <w:t xml:space="preserve"> - нормативные затраты на приобретение планшетных компьютеров;</w:t>
            </w:r>
          </w:p>
          <w:p w:rsidR="00384AB4" w:rsidRPr="00D56603" w:rsidRDefault="00384AB4" w:rsidP="00384AB4">
            <w:pPr>
              <w:pStyle w:val="ConsPlusNormal"/>
              <w:jc w:val="both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Н</w:t>
            </w:r>
            <w:r w:rsidRPr="00D56603">
              <w:rPr>
                <w:sz w:val="20"/>
                <w:szCs w:val="20"/>
                <w:vertAlign w:val="subscript"/>
              </w:rPr>
              <w:t>ц пл пк</w:t>
            </w:r>
            <w:r w:rsidRPr="00D56603">
              <w:rPr>
                <w:sz w:val="20"/>
                <w:szCs w:val="20"/>
              </w:rPr>
              <w:t xml:space="preserve"> - норматив цены планшетного компьютера;</w:t>
            </w:r>
          </w:p>
          <w:p w:rsidR="00384AB4" w:rsidRPr="00D56603" w:rsidRDefault="00384AB4" w:rsidP="00384AB4">
            <w:pPr>
              <w:pStyle w:val="ConsPlusNormal"/>
              <w:jc w:val="both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Ч</w:t>
            </w:r>
            <w:r w:rsidRPr="00D56603">
              <w:rPr>
                <w:sz w:val="20"/>
                <w:szCs w:val="20"/>
                <w:vertAlign w:val="subscript"/>
              </w:rPr>
              <w:t>пр</w:t>
            </w:r>
            <w:r w:rsidRPr="00D56603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:rsidR="00384AB4" w:rsidRPr="00D56603" w:rsidRDefault="00384AB4" w:rsidP="00384AB4">
            <w:pPr>
              <w:pStyle w:val="ConsPlusNormal"/>
              <w:jc w:val="both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Н</w:t>
            </w:r>
            <w:r w:rsidRPr="00D56603">
              <w:rPr>
                <w:sz w:val="20"/>
                <w:szCs w:val="20"/>
                <w:vertAlign w:val="subscript"/>
              </w:rPr>
              <w:t>спи пл пк</w:t>
            </w:r>
            <w:r w:rsidRPr="00D56603">
              <w:rPr>
                <w:sz w:val="20"/>
                <w:szCs w:val="20"/>
              </w:rPr>
              <w:t xml:space="preserve"> - норматив срока полезного использования планшетного компьютера;</w:t>
            </w:r>
          </w:p>
          <w:p w:rsidR="00384AB4" w:rsidRPr="00D56603" w:rsidRDefault="00384AB4" w:rsidP="00384AB4">
            <w:pPr>
              <w:spacing w:line="276" w:lineRule="auto"/>
              <w:ind w:firstLine="0"/>
              <w:rPr>
                <w:rFonts w:eastAsiaTheme="minorHAnsi"/>
                <w:sz w:val="20"/>
                <w:szCs w:val="20"/>
                <w:lang w:eastAsia="ru-RU"/>
              </w:rPr>
            </w:pPr>
            <w:r w:rsidRPr="00D56603">
              <w:rPr>
                <w:sz w:val="20"/>
                <w:szCs w:val="20"/>
              </w:rPr>
              <w:t>Ч</w:t>
            </w:r>
            <w:r w:rsidRPr="00D56603">
              <w:rPr>
                <w:sz w:val="20"/>
                <w:szCs w:val="20"/>
                <w:vertAlign w:val="subscript"/>
              </w:rPr>
              <w:t>пл</w:t>
            </w:r>
            <w:r w:rsidRPr="00D56603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0015A6" w:rsidRPr="00D56603" w:rsidTr="00802EF4">
        <w:trPr>
          <w:trHeight w:val="3096"/>
        </w:trPr>
        <w:tc>
          <w:tcPr>
            <w:tcW w:w="1129" w:type="dxa"/>
            <w:shd w:val="clear" w:color="auto" w:fill="auto"/>
          </w:tcPr>
          <w:p w:rsidR="000015A6" w:rsidRPr="00D56603" w:rsidRDefault="000015A6" w:rsidP="000D4D65">
            <w:pPr>
              <w:pStyle w:val="ConsPlusNormal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lastRenderedPageBreak/>
              <w:t>1.5.5</w:t>
            </w:r>
          </w:p>
        </w:tc>
        <w:tc>
          <w:tcPr>
            <w:tcW w:w="2977" w:type="dxa"/>
            <w:shd w:val="clear" w:color="auto" w:fill="auto"/>
          </w:tcPr>
          <w:p w:rsidR="000015A6" w:rsidRPr="00D56603" w:rsidRDefault="000015A6" w:rsidP="000015A6">
            <w:pPr>
              <w:pStyle w:val="ConsPlusNormal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Затраты на приобретение оборудования по обеспечению безопасности информации</w:t>
            </w:r>
          </w:p>
        </w:tc>
        <w:tc>
          <w:tcPr>
            <w:tcW w:w="1842" w:type="dxa"/>
            <w:shd w:val="clear" w:color="auto" w:fill="auto"/>
          </w:tcPr>
          <w:p w:rsidR="000015A6" w:rsidRPr="00D56603" w:rsidRDefault="000015A6" w:rsidP="000015A6">
            <w:pPr>
              <w:ind w:firstLine="0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90970000,00</w:t>
            </w:r>
          </w:p>
        </w:tc>
        <w:tc>
          <w:tcPr>
            <w:tcW w:w="1843" w:type="dxa"/>
            <w:shd w:val="clear" w:color="auto" w:fill="auto"/>
          </w:tcPr>
          <w:p w:rsidR="000015A6" w:rsidRPr="00D56603" w:rsidRDefault="000015A6" w:rsidP="000015A6">
            <w:pPr>
              <w:ind w:firstLine="0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90970000,00</w:t>
            </w:r>
          </w:p>
          <w:p w:rsidR="000015A6" w:rsidRPr="00D56603" w:rsidRDefault="000015A6" w:rsidP="000015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shd w:val="clear" w:color="auto" w:fill="auto"/>
          </w:tcPr>
          <w:p w:rsidR="000015A6" w:rsidRPr="00D56603" w:rsidRDefault="000015A6" w:rsidP="000015A6">
            <w:pPr>
              <w:widowControl w:val="0"/>
              <w:ind w:firstLine="0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90970000,00</w:t>
            </w:r>
          </w:p>
        </w:tc>
        <w:tc>
          <w:tcPr>
            <w:tcW w:w="5811" w:type="dxa"/>
            <w:shd w:val="clear" w:color="auto" w:fill="auto"/>
          </w:tcPr>
          <w:p w:rsidR="000015A6" w:rsidRPr="00D56603" w:rsidRDefault="000015A6" w:rsidP="000015A6">
            <w:pPr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Стоимость единицы продукции НЗсрзи = Цед х Кол срзи,</w:t>
            </w:r>
          </w:p>
          <w:p w:rsidR="000015A6" w:rsidRPr="00D56603" w:rsidRDefault="000015A6" w:rsidP="000015A6">
            <w:pPr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 xml:space="preserve">Стоимость нормативных затрат на приобретение оборудования </w:t>
            </w:r>
          </w:p>
          <w:p w:rsidR="000015A6" w:rsidRPr="00D56603" w:rsidRDefault="000015A6" w:rsidP="000015A6">
            <w:pPr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Нст срзи = ∑ НЗсрзи</w:t>
            </w:r>
          </w:p>
          <w:p w:rsidR="000015A6" w:rsidRPr="00D56603" w:rsidRDefault="000015A6" w:rsidP="000015A6">
            <w:pPr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где:</w:t>
            </w:r>
          </w:p>
          <w:p w:rsidR="000015A6" w:rsidRPr="00D56603" w:rsidRDefault="000015A6" w:rsidP="000015A6">
            <w:pPr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НЗсрзи – затраты на приобретение оборудования по обеспечению безопасности информации;</w:t>
            </w:r>
          </w:p>
          <w:p w:rsidR="000015A6" w:rsidRPr="00D56603" w:rsidRDefault="000015A6" w:rsidP="000015A6">
            <w:pPr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Кол срзи – количество средств программно-аппаратных защиты информации.</w:t>
            </w:r>
          </w:p>
          <w:p w:rsidR="000015A6" w:rsidRPr="00D56603" w:rsidRDefault="000015A6" w:rsidP="000015A6">
            <w:pPr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Цед – стоимость за 1 ед., с НДС 18 %, руб., определенная финансово-экономическим мониторингом</w:t>
            </w:r>
          </w:p>
          <w:p w:rsidR="000015A6" w:rsidRPr="00D56603" w:rsidRDefault="000015A6" w:rsidP="000015A6">
            <w:pPr>
              <w:widowControl w:val="0"/>
              <w:rPr>
                <w:sz w:val="20"/>
                <w:szCs w:val="20"/>
              </w:rPr>
            </w:pPr>
          </w:p>
        </w:tc>
      </w:tr>
      <w:tr w:rsidR="006C5FAF" w:rsidRPr="00D56603" w:rsidTr="00802EF4">
        <w:trPr>
          <w:trHeight w:val="3096"/>
        </w:trPr>
        <w:tc>
          <w:tcPr>
            <w:tcW w:w="1129" w:type="dxa"/>
            <w:shd w:val="clear" w:color="auto" w:fill="auto"/>
          </w:tcPr>
          <w:p w:rsidR="006C5FAF" w:rsidRPr="00D56603" w:rsidRDefault="006C5FAF" w:rsidP="000D4D65">
            <w:pPr>
              <w:pStyle w:val="ConsPlusNormal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lastRenderedPageBreak/>
              <w:t>1.5.6</w:t>
            </w:r>
          </w:p>
        </w:tc>
        <w:tc>
          <w:tcPr>
            <w:tcW w:w="2977" w:type="dxa"/>
            <w:shd w:val="clear" w:color="auto" w:fill="auto"/>
          </w:tcPr>
          <w:p w:rsidR="006C5FAF" w:rsidRPr="00D56603" w:rsidRDefault="006C5FAF" w:rsidP="006C5FAF">
            <w:pPr>
              <w:pStyle w:val="ConsPlusNormal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Иные затраты, относящиеся к затратам на приобретение основных средств в сфере информационно-коммуникационных технологий</w:t>
            </w:r>
          </w:p>
        </w:tc>
        <w:tc>
          <w:tcPr>
            <w:tcW w:w="1842" w:type="dxa"/>
            <w:shd w:val="clear" w:color="auto" w:fill="auto"/>
          </w:tcPr>
          <w:p w:rsidR="006C5FAF" w:rsidRPr="00D56603" w:rsidRDefault="007D14EE" w:rsidP="006C5FAF">
            <w:pPr>
              <w:ind w:firstLine="0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512700,00</w:t>
            </w:r>
          </w:p>
        </w:tc>
        <w:tc>
          <w:tcPr>
            <w:tcW w:w="1843" w:type="dxa"/>
            <w:shd w:val="clear" w:color="auto" w:fill="auto"/>
          </w:tcPr>
          <w:p w:rsidR="006C5FAF" w:rsidRPr="00D56603" w:rsidRDefault="007D14EE" w:rsidP="006C5FAF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6C5FAF" w:rsidRPr="00D56603" w:rsidRDefault="007D14EE" w:rsidP="006C5FAF">
            <w:pPr>
              <w:ind w:firstLine="0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16397100,0</w:t>
            </w:r>
          </w:p>
        </w:tc>
        <w:tc>
          <w:tcPr>
            <w:tcW w:w="5811" w:type="dxa"/>
            <w:shd w:val="clear" w:color="auto" w:fill="auto"/>
          </w:tcPr>
          <w:p w:rsidR="006C5FAF" w:rsidRPr="00D56603" w:rsidRDefault="006C5FAF" w:rsidP="006C5FAF">
            <w:pPr>
              <w:ind w:firstLine="0"/>
              <w:rPr>
                <w:sz w:val="20"/>
                <w:szCs w:val="20"/>
              </w:rPr>
            </w:pPr>
          </w:p>
        </w:tc>
      </w:tr>
      <w:tr w:rsidR="007D14EE" w:rsidRPr="00D56603" w:rsidTr="00802EF4">
        <w:trPr>
          <w:trHeight w:val="3096"/>
        </w:trPr>
        <w:tc>
          <w:tcPr>
            <w:tcW w:w="1129" w:type="dxa"/>
            <w:shd w:val="clear" w:color="auto" w:fill="auto"/>
          </w:tcPr>
          <w:p w:rsidR="007D14EE" w:rsidRPr="00D56603" w:rsidRDefault="007D14EE" w:rsidP="000D4D65">
            <w:pPr>
              <w:pStyle w:val="ConsPlusNormal"/>
              <w:jc w:val="center"/>
              <w:rPr>
                <w:sz w:val="20"/>
                <w:szCs w:val="20"/>
                <w:highlight w:val="yellow"/>
              </w:rPr>
            </w:pPr>
            <w:r w:rsidRPr="00D56603">
              <w:rPr>
                <w:sz w:val="20"/>
                <w:szCs w:val="20"/>
              </w:rPr>
              <w:t>1.5.6.1</w:t>
            </w:r>
          </w:p>
        </w:tc>
        <w:tc>
          <w:tcPr>
            <w:tcW w:w="2977" w:type="dxa"/>
            <w:shd w:val="clear" w:color="auto" w:fill="auto"/>
          </w:tcPr>
          <w:p w:rsidR="007D14EE" w:rsidRPr="00D56603" w:rsidRDefault="007D14EE" w:rsidP="007D14EE">
            <w:pPr>
              <w:pStyle w:val="ConsPlusNormal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Затраты на поставку оборудования для контроля качества и объемов услуг, оказываемых в рамках государственных контрактов на оказание телекоммуникационных услуг по передаче данных в центр обработки и хранения данных</w:t>
            </w:r>
          </w:p>
        </w:tc>
        <w:tc>
          <w:tcPr>
            <w:tcW w:w="1842" w:type="dxa"/>
            <w:shd w:val="clear" w:color="auto" w:fill="auto"/>
          </w:tcPr>
          <w:p w:rsidR="007D14EE" w:rsidRPr="00D56603" w:rsidRDefault="007D14EE" w:rsidP="007D14EE">
            <w:pPr>
              <w:ind w:firstLine="0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512700,00</w:t>
            </w:r>
          </w:p>
        </w:tc>
        <w:tc>
          <w:tcPr>
            <w:tcW w:w="1843" w:type="dxa"/>
            <w:shd w:val="clear" w:color="auto" w:fill="auto"/>
          </w:tcPr>
          <w:p w:rsidR="007D14EE" w:rsidRDefault="007D14EE" w:rsidP="007D14EE">
            <w:r w:rsidRPr="00ED41AB">
              <w:rPr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7D14EE" w:rsidRDefault="007D14EE" w:rsidP="007D14EE">
            <w:r w:rsidRPr="00ED41AB">
              <w:rPr>
                <w:sz w:val="20"/>
                <w:szCs w:val="20"/>
              </w:rPr>
              <w:t>-</w:t>
            </w:r>
          </w:p>
        </w:tc>
        <w:tc>
          <w:tcPr>
            <w:tcW w:w="5811" w:type="dxa"/>
            <w:shd w:val="clear" w:color="auto" w:fill="auto"/>
          </w:tcPr>
          <w:p w:rsidR="007D14EE" w:rsidRPr="00D56603" w:rsidRDefault="007D14EE" w:rsidP="007D14EE">
            <w:pPr>
              <w:ind w:firstLine="0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 xml:space="preserve">Расчет нормативных затрат на поставку оборудования для контроля качества и объемов услуг, оказываемых в рамках государственных контрактов на оказание телекоммуникационных услуг по передаче данных в центр обработки и хранения данных </w:t>
            </w:r>
            <w:r w:rsidRPr="00D56603">
              <w:rPr>
                <w:rFonts w:eastAsiaTheme="minorEastAsia"/>
                <w:sz w:val="20"/>
                <w:szCs w:val="20"/>
              </w:rPr>
              <w:t>определен в соответствии с </w:t>
            </w:r>
            <w:r w:rsidRPr="00D56603">
              <w:rPr>
                <w:sz w:val="20"/>
                <w:szCs w:val="20"/>
              </w:rPr>
              <w:t>финансово-экономического мониторингом.</w:t>
            </w:r>
          </w:p>
          <w:p w:rsidR="007D14EE" w:rsidRPr="00D56603" w:rsidRDefault="007D14EE" w:rsidP="007D14EE">
            <w:pPr>
              <w:ind w:firstLine="0"/>
              <w:rPr>
                <w:sz w:val="20"/>
                <w:szCs w:val="20"/>
              </w:rPr>
            </w:pPr>
          </w:p>
        </w:tc>
      </w:tr>
      <w:tr w:rsidR="007D14EE" w:rsidRPr="00D56603" w:rsidTr="00802EF4">
        <w:trPr>
          <w:trHeight w:val="3096"/>
        </w:trPr>
        <w:tc>
          <w:tcPr>
            <w:tcW w:w="1129" w:type="dxa"/>
            <w:shd w:val="clear" w:color="auto" w:fill="auto"/>
          </w:tcPr>
          <w:p w:rsidR="007D14EE" w:rsidRPr="00D56603" w:rsidRDefault="007D14EE" w:rsidP="000D4D65">
            <w:pPr>
              <w:pStyle w:val="ConsPlusNormal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lastRenderedPageBreak/>
              <w:t>1.5.6.2</w:t>
            </w:r>
          </w:p>
        </w:tc>
        <w:tc>
          <w:tcPr>
            <w:tcW w:w="2977" w:type="dxa"/>
            <w:shd w:val="clear" w:color="auto" w:fill="auto"/>
          </w:tcPr>
          <w:p w:rsidR="007D14EE" w:rsidRPr="00D56603" w:rsidRDefault="007D14EE" w:rsidP="007D14EE">
            <w:pPr>
              <w:pStyle w:val="ConsPlusNormal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Затраты на поставку комплексов измерительных с видеофиксацией, включающих в себя фоторадарный блок</w:t>
            </w:r>
          </w:p>
        </w:tc>
        <w:tc>
          <w:tcPr>
            <w:tcW w:w="1842" w:type="dxa"/>
            <w:shd w:val="clear" w:color="auto" w:fill="auto"/>
          </w:tcPr>
          <w:p w:rsidR="007D14EE" w:rsidRDefault="007D14EE" w:rsidP="007D14EE">
            <w:r w:rsidRPr="004218F1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7D14EE" w:rsidRDefault="007D14EE" w:rsidP="007D14EE">
            <w:r w:rsidRPr="004218F1">
              <w:rPr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7D14EE" w:rsidRPr="00D56603" w:rsidRDefault="007D14EE" w:rsidP="007D14EE">
            <w:pPr>
              <w:pStyle w:val="ConsPlusNormal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16397100,0</w:t>
            </w:r>
          </w:p>
        </w:tc>
        <w:tc>
          <w:tcPr>
            <w:tcW w:w="5811" w:type="dxa"/>
            <w:shd w:val="clear" w:color="auto" w:fill="auto"/>
          </w:tcPr>
          <w:p w:rsidR="007D14EE" w:rsidRPr="00D56603" w:rsidRDefault="007D14EE" w:rsidP="007D14EE">
            <w:pPr>
              <w:ind w:firstLine="0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Расчет нормативных затрат на поставку комплексов измерительных с видеофиксацией, включающих в себя фоторадарный блок</w:t>
            </w:r>
            <w:r w:rsidRPr="00D56603">
              <w:rPr>
                <w:rFonts w:eastAsiaTheme="minorEastAsia"/>
                <w:sz w:val="20"/>
                <w:szCs w:val="20"/>
              </w:rPr>
              <w:t xml:space="preserve"> определен в соответствии с </w:t>
            </w:r>
            <w:r w:rsidRPr="00D56603">
              <w:rPr>
                <w:sz w:val="20"/>
                <w:szCs w:val="20"/>
              </w:rPr>
              <w:t>финансово-экономического мониторингом.</w:t>
            </w:r>
          </w:p>
          <w:p w:rsidR="007D14EE" w:rsidRPr="00D56603" w:rsidRDefault="007D14EE" w:rsidP="007D14EE">
            <w:pPr>
              <w:widowControl w:val="0"/>
              <w:ind w:firstLine="0"/>
              <w:rPr>
                <w:sz w:val="20"/>
                <w:szCs w:val="20"/>
              </w:rPr>
            </w:pPr>
          </w:p>
        </w:tc>
      </w:tr>
      <w:tr w:rsidR="007D14EE" w:rsidRPr="00D56603" w:rsidTr="00802EF4">
        <w:tc>
          <w:tcPr>
            <w:tcW w:w="1129" w:type="dxa"/>
            <w:shd w:val="clear" w:color="auto" w:fill="auto"/>
          </w:tcPr>
          <w:p w:rsidR="007D14EE" w:rsidRPr="00D56603" w:rsidRDefault="007D14EE" w:rsidP="000D4D65">
            <w:pPr>
              <w:pStyle w:val="ConsPlusNormal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1.6</w:t>
            </w:r>
          </w:p>
        </w:tc>
        <w:tc>
          <w:tcPr>
            <w:tcW w:w="2977" w:type="dxa"/>
            <w:shd w:val="clear" w:color="auto" w:fill="auto"/>
          </w:tcPr>
          <w:p w:rsidR="007D14EE" w:rsidRPr="00D56603" w:rsidRDefault="007D14EE" w:rsidP="007D14EE">
            <w:pPr>
              <w:pStyle w:val="ConsPlusNormal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Затраты на приобретение нематериальных активов</w:t>
            </w:r>
          </w:p>
        </w:tc>
        <w:tc>
          <w:tcPr>
            <w:tcW w:w="1842" w:type="dxa"/>
            <w:shd w:val="clear" w:color="auto" w:fill="auto"/>
          </w:tcPr>
          <w:p w:rsidR="007D14EE" w:rsidRDefault="007D14EE" w:rsidP="007D14EE">
            <w:r w:rsidRPr="003861B3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7D14EE" w:rsidRDefault="007D14EE" w:rsidP="007D14EE">
            <w:r w:rsidRPr="003861B3">
              <w:rPr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7D14EE" w:rsidRDefault="007D14EE" w:rsidP="007D14EE">
            <w:r w:rsidRPr="003861B3">
              <w:rPr>
                <w:sz w:val="20"/>
                <w:szCs w:val="20"/>
              </w:rPr>
              <w:t>-</w:t>
            </w:r>
          </w:p>
        </w:tc>
        <w:tc>
          <w:tcPr>
            <w:tcW w:w="5811" w:type="dxa"/>
            <w:shd w:val="clear" w:color="auto" w:fill="auto"/>
          </w:tcPr>
          <w:p w:rsidR="007D14EE" w:rsidRDefault="007D14EE" w:rsidP="007D14EE">
            <w:r w:rsidRPr="003861B3">
              <w:rPr>
                <w:sz w:val="20"/>
                <w:szCs w:val="20"/>
              </w:rPr>
              <w:t>-</w:t>
            </w:r>
          </w:p>
        </w:tc>
      </w:tr>
      <w:tr w:rsidR="00D600B6" w:rsidRPr="00D56603" w:rsidTr="00EC0D31">
        <w:tc>
          <w:tcPr>
            <w:tcW w:w="1129" w:type="dxa"/>
            <w:shd w:val="clear" w:color="auto" w:fill="auto"/>
          </w:tcPr>
          <w:p w:rsidR="00D600B6" w:rsidRPr="00D56603" w:rsidRDefault="00D600B6" w:rsidP="000D4D65">
            <w:pPr>
              <w:pStyle w:val="ConsPlusNormal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1.7</w:t>
            </w:r>
          </w:p>
        </w:tc>
        <w:tc>
          <w:tcPr>
            <w:tcW w:w="2977" w:type="dxa"/>
            <w:shd w:val="clear" w:color="auto" w:fill="auto"/>
          </w:tcPr>
          <w:p w:rsidR="00D600B6" w:rsidRPr="00D56603" w:rsidRDefault="00D600B6" w:rsidP="00D600B6">
            <w:pPr>
              <w:pStyle w:val="ConsPlusNormal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Затраты на приобретение материальных запасов в сфере информационно-коммуникационных технологий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D600B6" w:rsidRPr="00D600B6" w:rsidRDefault="00D600B6" w:rsidP="00D600B6">
            <w:pPr>
              <w:pStyle w:val="ConsPlusNormal"/>
              <w:jc w:val="center"/>
              <w:rPr>
                <w:sz w:val="20"/>
                <w:szCs w:val="20"/>
              </w:rPr>
            </w:pPr>
            <w:r w:rsidRPr="00D600B6">
              <w:rPr>
                <w:sz w:val="20"/>
                <w:szCs w:val="20"/>
              </w:rPr>
              <w:t>30223099,99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D600B6" w:rsidRPr="00D600B6" w:rsidRDefault="00D600B6" w:rsidP="00D600B6">
            <w:pPr>
              <w:pStyle w:val="ConsPlusNormal"/>
              <w:jc w:val="center"/>
              <w:rPr>
                <w:sz w:val="20"/>
                <w:szCs w:val="20"/>
              </w:rPr>
            </w:pPr>
            <w:r w:rsidRPr="00D600B6">
              <w:rPr>
                <w:sz w:val="20"/>
                <w:szCs w:val="20"/>
              </w:rPr>
              <w:t>182743234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1702" w:type="dxa"/>
            <w:shd w:val="clear" w:color="auto" w:fill="auto"/>
            <w:vAlign w:val="bottom"/>
          </w:tcPr>
          <w:p w:rsidR="00D600B6" w:rsidRPr="00D600B6" w:rsidRDefault="00D600B6" w:rsidP="00D600B6">
            <w:pPr>
              <w:pStyle w:val="ConsPlusNormal"/>
              <w:jc w:val="center"/>
              <w:rPr>
                <w:sz w:val="20"/>
                <w:szCs w:val="20"/>
              </w:rPr>
            </w:pPr>
            <w:r w:rsidRPr="00D600B6">
              <w:rPr>
                <w:sz w:val="20"/>
                <w:szCs w:val="20"/>
              </w:rPr>
              <w:t>189123031,4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5811" w:type="dxa"/>
            <w:shd w:val="clear" w:color="auto" w:fill="auto"/>
          </w:tcPr>
          <w:p w:rsidR="00D600B6" w:rsidRPr="00D56603" w:rsidRDefault="00D600B6" w:rsidP="00D600B6">
            <w:pPr>
              <w:autoSpaceDE/>
              <w:autoSpaceDN/>
              <w:adjustRightInd/>
              <w:ind w:firstLine="0"/>
              <w:rPr>
                <w:sz w:val="20"/>
                <w:szCs w:val="20"/>
              </w:rPr>
            </w:pPr>
          </w:p>
        </w:tc>
      </w:tr>
      <w:tr w:rsidR="00AD04B9" w:rsidRPr="00D56603" w:rsidTr="00802EF4">
        <w:tc>
          <w:tcPr>
            <w:tcW w:w="1129" w:type="dxa"/>
            <w:shd w:val="clear" w:color="auto" w:fill="auto"/>
          </w:tcPr>
          <w:p w:rsidR="00AD04B9" w:rsidRPr="00D56603" w:rsidRDefault="00AD04B9" w:rsidP="000D4D65">
            <w:pPr>
              <w:pStyle w:val="ConsPlusNormal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1.7.1</w:t>
            </w:r>
          </w:p>
        </w:tc>
        <w:tc>
          <w:tcPr>
            <w:tcW w:w="2977" w:type="dxa"/>
            <w:shd w:val="clear" w:color="auto" w:fill="auto"/>
          </w:tcPr>
          <w:p w:rsidR="00AD04B9" w:rsidRPr="00D56603" w:rsidRDefault="00AD04B9" w:rsidP="00AD04B9">
            <w:pPr>
              <w:pStyle w:val="ConsPlusNormal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Затраты на приобретение мониторов</w:t>
            </w:r>
          </w:p>
        </w:tc>
        <w:tc>
          <w:tcPr>
            <w:tcW w:w="1842" w:type="dxa"/>
            <w:shd w:val="clear" w:color="auto" w:fill="auto"/>
          </w:tcPr>
          <w:p w:rsidR="00AD04B9" w:rsidRPr="00D56603" w:rsidRDefault="00D83388" w:rsidP="007D14E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</w:t>
            </w:r>
            <w:r w:rsidR="00AD04B9" w:rsidRPr="00D56603">
              <w:rPr>
                <w:sz w:val="20"/>
                <w:szCs w:val="20"/>
              </w:rPr>
              <w:t>000,00</w:t>
            </w:r>
          </w:p>
        </w:tc>
        <w:tc>
          <w:tcPr>
            <w:tcW w:w="1843" w:type="dxa"/>
            <w:shd w:val="clear" w:color="auto" w:fill="auto"/>
          </w:tcPr>
          <w:p w:rsidR="00AD04B9" w:rsidRPr="00D56603" w:rsidRDefault="00D83388" w:rsidP="007D14E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38820</w:t>
            </w:r>
            <w:r w:rsidR="00AD04B9" w:rsidRPr="00D56603">
              <w:rPr>
                <w:sz w:val="20"/>
                <w:szCs w:val="20"/>
              </w:rPr>
              <w:t>810,00</w:t>
            </w:r>
          </w:p>
        </w:tc>
        <w:tc>
          <w:tcPr>
            <w:tcW w:w="1702" w:type="dxa"/>
            <w:shd w:val="clear" w:color="auto" w:fill="auto"/>
          </w:tcPr>
          <w:p w:rsidR="00AD04B9" w:rsidRPr="00D56603" w:rsidRDefault="00D83388" w:rsidP="007D14E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40373</w:t>
            </w:r>
            <w:r w:rsidR="00AD04B9" w:rsidRPr="00D56603">
              <w:rPr>
                <w:sz w:val="20"/>
                <w:szCs w:val="20"/>
              </w:rPr>
              <w:t>642,40</w:t>
            </w:r>
          </w:p>
        </w:tc>
        <w:tc>
          <w:tcPr>
            <w:tcW w:w="5811" w:type="dxa"/>
            <w:shd w:val="clear" w:color="auto" w:fill="auto"/>
          </w:tcPr>
          <w:p w:rsidR="00AD04B9" w:rsidRPr="00D56603" w:rsidRDefault="00AD04B9" w:rsidP="00AD04B9">
            <w:pPr>
              <w:pStyle w:val="ConsPlusNormal"/>
              <w:jc w:val="both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Расчет нормативных затрат на приобретение мониторов осуществляется по формуле:</w:t>
            </w:r>
          </w:p>
          <w:p w:rsidR="00AD04B9" w:rsidRPr="00D56603" w:rsidRDefault="00AD04B9" w:rsidP="00AD04B9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AD04B9" w:rsidRPr="00D56603" w:rsidRDefault="00AD04B9" w:rsidP="00AD04B9">
            <w:pPr>
              <w:pStyle w:val="ConsPlusNormal"/>
              <w:jc w:val="center"/>
              <w:rPr>
                <w:sz w:val="20"/>
                <w:szCs w:val="20"/>
              </w:rPr>
            </w:pPr>
            <w:r w:rsidRPr="00D56603">
              <w:rPr>
                <w:noProof/>
                <w:position w:val="-30"/>
                <w:sz w:val="20"/>
                <w:szCs w:val="20"/>
              </w:rPr>
              <w:drawing>
                <wp:inline distT="0" distB="0" distL="0" distR="0" wp14:anchorId="3C8E293B" wp14:editId="34D08A83">
                  <wp:extent cx="2232660" cy="533400"/>
                  <wp:effectExtent l="0" t="0" r="0" b="0"/>
                  <wp:docPr id="15" name="Рисунок 15" descr="base_25_173337_3277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base_25_173337_3277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266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D04B9" w:rsidRPr="00D56603" w:rsidRDefault="00AD04B9" w:rsidP="00AD04B9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AD04B9" w:rsidRPr="00D56603" w:rsidRDefault="00AD04B9" w:rsidP="00AD04B9">
            <w:pPr>
              <w:pStyle w:val="ConsPlusNormal"/>
              <w:jc w:val="both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где: НЗ</w:t>
            </w:r>
            <w:r w:rsidRPr="00D56603">
              <w:rPr>
                <w:sz w:val="20"/>
                <w:szCs w:val="20"/>
                <w:vertAlign w:val="subscript"/>
              </w:rPr>
              <w:t>мон</w:t>
            </w:r>
            <w:r w:rsidRPr="00D56603">
              <w:rPr>
                <w:sz w:val="20"/>
                <w:szCs w:val="20"/>
              </w:rPr>
              <w:t xml:space="preserve"> - нормативные затраты на приобретение мониторов;</w:t>
            </w:r>
          </w:p>
          <w:p w:rsidR="00AD04B9" w:rsidRPr="00D56603" w:rsidRDefault="00AD04B9" w:rsidP="00AD04B9">
            <w:pPr>
              <w:pStyle w:val="ConsPlusNormal"/>
              <w:jc w:val="both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Н</w:t>
            </w:r>
            <w:r w:rsidRPr="00D56603">
              <w:rPr>
                <w:sz w:val="20"/>
                <w:szCs w:val="20"/>
                <w:vertAlign w:val="subscript"/>
              </w:rPr>
              <w:t>ц мон</w:t>
            </w:r>
            <w:r w:rsidRPr="00D56603">
              <w:rPr>
                <w:sz w:val="20"/>
                <w:szCs w:val="20"/>
              </w:rPr>
              <w:t xml:space="preserve"> - норматив цены монитора;</w:t>
            </w:r>
          </w:p>
          <w:p w:rsidR="00AD04B9" w:rsidRPr="00D56603" w:rsidRDefault="00AD04B9" w:rsidP="00AD04B9">
            <w:pPr>
              <w:pStyle w:val="ConsPlusNormal"/>
              <w:jc w:val="both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Ч</w:t>
            </w:r>
            <w:r w:rsidRPr="00D56603">
              <w:rPr>
                <w:sz w:val="20"/>
                <w:szCs w:val="20"/>
                <w:vertAlign w:val="subscript"/>
              </w:rPr>
              <w:t>пр</w:t>
            </w:r>
            <w:r w:rsidRPr="00D56603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:rsidR="00AD04B9" w:rsidRPr="00D56603" w:rsidRDefault="00AD04B9" w:rsidP="00AD04B9">
            <w:pPr>
              <w:pStyle w:val="ConsPlusNormal"/>
              <w:jc w:val="both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Н</w:t>
            </w:r>
            <w:r w:rsidRPr="00D56603">
              <w:rPr>
                <w:sz w:val="20"/>
                <w:szCs w:val="20"/>
                <w:vertAlign w:val="subscript"/>
              </w:rPr>
              <w:t>спи мон</w:t>
            </w:r>
            <w:r w:rsidRPr="00D56603">
              <w:rPr>
                <w:sz w:val="20"/>
                <w:szCs w:val="20"/>
              </w:rPr>
              <w:t xml:space="preserve"> - норматив срока полезного использования монитора;</w:t>
            </w:r>
          </w:p>
          <w:p w:rsidR="00AD04B9" w:rsidRPr="00D56603" w:rsidRDefault="00AD04B9" w:rsidP="00AD04B9">
            <w:pPr>
              <w:autoSpaceDE/>
              <w:autoSpaceDN/>
              <w:adjustRightInd/>
              <w:ind w:firstLine="0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Ч</w:t>
            </w:r>
            <w:r w:rsidRPr="00D56603">
              <w:rPr>
                <w:sz w:val="20"/>
                <w:szCs w:val="20"/>
                <w:vertAlign w:val="subscript"/>
              </w:rPr>
              <w:t>пл</w:t>
            </w:r>
            <w:r w:rsidRPr="00D56603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AD04B9" w:rsidRPr="00D56603" w:rsidTr="00802EF4">
        <w:tc>
          <w:tcPr>
            <w:tcW w:w="1129" w:type="dxa"/>
            <w:shd w:val="clear" w:color="auto" w:fill="auto"/>
          </w:tcPr>
          <w:p w:rsidR="00AD04B9" w:rsidRPr="00D56603" w:rsidRDefault="00AD04B9" w:rsidP="000D4D65">
            <w:pPr>
              <w:pStyle w:val="ConsPlusNormal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1.7.2</w:t>
            </w:r>
          </w:p>
        </w:tc>
        <w:tc>
          <w:tcPr>
            <w:tcW w:w="2977" w:type="dxa"/>
            <w:shd w:val="clear" w:color="auto" w:fill="auto"/>
          </w:tcPr>
          <w:p w:rsidR="00AD04B9" w:rsidRPr="00D56603" w:rsidRDefault="00AD04B9" w:rsidP="00AD04B9">
            <w:pPr>
              <w:pStyle w:val="ConsPlusNormal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Затраты на приобретение системных блоков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AD04B9" w:rsidRPr="00D56603" w:rsidRDefault="00AD04B9" w:rsidP="00AD04B9">
            <w:pPr>
              <w:ind w:firstLine="0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5311800,00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AD04B9" w:rsidRPr="00D56603" w:rsidRDefault="00AD04B9" w:rsidP="00AD04B9">
            <w:pPr>
              <w:ind w:firstLine="0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93963990,00</w:t>
            </w:r>
          </w:p>
        </w:tc>
        <w:tc>
          <w:tcPr>
            <w:tcW w:w="1702" w:type="dxa"/>
            <w:shd w:val="clear" w:color="auto" w:fill="auto"/>
            <w:vAlign w:val="bottom"/>
          </w:tcPr>
          <w:p w:rsidR="00AD04B9" w:rsidRPr="00D56603" w:rsidRDefault="00AD04B9" w:rsidP="00AD04B9">
            <w:pPr>
              <w:ind w:firstLine="0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97722565,60</w:t>
            </w:r>
          </w:p>
        </w:tc>
        <w:tc>
          <w:tcPr>
            <w:tcW w:w="5811" w:type="dxa"/>
            <w:shd w:val="clear" w:color="auto" w:fill="auto"/>
          </w:tcPr>
          <w:p w:rsidR="00AD04B9" w:rsidRPr="00D56603" w:rsidRDefault="00AD04B9" w:rsidP="00AD04B9">
            <w:pPr>
              <w:pStyle w:val="ConsPlusNormal"/>
              <w:jc w:val="both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Расчет нормативных затрат на приобретение системных блоков осуществляется по формуле:</w:t>
            </w:r>
          </w:p>
          <w:p w:rsidR="00AD04B9" w:rsidRPr="00D56603" w:rsidRDefault="00AD04B9" w:rsidP="00AD04B9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AD04B9" w:rsidRPr="00D56603" w:rsidRDefault="00AD04B9" w:rsidP="00AD04B9">
            <w:pPr>
              <w:pStyle w:val="ConsPlusNormal"/>
              <w:jc w:val="center"/>
              <w:rPr>
                <w:sz w:val="20"/>
                <w:szCs w:val="20"/>
              </w:rPr>
            </w:pPr>
            <w:r w:rsidRPr="00D56603">
              <w:rPr>
                <w:noProof/>
                <w:position w:val="-30"/>
                <w:sz w:val="20"/>
                <w:szCs w:val="20"/>
              </w:rPr>
              <w:drawing>
                <wp:inline distT="0" distB="0" distL="0" distR="0" wp14:anchorId="45EB8E9E" wp14:editId="78CB2819">
                  <wp:extent cx="2026920" cy="533400"/>
                  <wp:effectExtent l="0" t="0" r="0" b="0"/>
                  <wp:docPr id="39" name="Рисунок 39" descr="base_25_173337_3277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base_25_173337_3277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692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D04B9" w:rsidRPr="00D56603" w:rsidRDefault="00AD04B9" w:rsidP="00AD04B9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AD04B9" w:rsidRPr="00D56603" w:rsidRDefault="00AD04B9" w:rsidP="00AD04B9">
            <w:pPr>
              <w:pStyle w:val="ConsPlusNormal"/>
              <w:jc w:val="both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где: НЗ</w:t>
            </w:r>
            <w:r w:rsidRPr="00D56603">
              <w:rPr>
                <w:sz w:val="20"/>
                <w:szCs w:val="20"/>
                <w:vertAlign w:val="subscript"/>
              </w:rPr>
              <w:t>сб</w:t>
            </w:r>
            <w:r w:rsidRPr="00D56603">
              <w:rPr>
                <w:sz w:val="20"/>
                <w:szCs w:val="20"/>
              </w:rPr>
              <w:t xml:space="preserve"> - нормативные затраты на приобретение системных блоков;</w:t>
            </w:r>
          </w:p>
          <w:p w:rsidR="00AD04B9" w:rsidRPr="00D56603" w:rsidRDefault="00AD04B9" w:rsidP="00AD04B9">
            <w:pPr>
              <w:pStyle w:val="ConsPlusNormal"/>
              <w:jc w:val="both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Н</w:t>
            </w:r>
            <w:r w:rsidRPr="00D56603">
              <w:rPr>
                <w:sz w:val="20"/>
                <w:szCs w:val="20"/>
                <w:vertAlign w:val="subscript"/>
              </w:rPr>
              <w:t>ц сб</w:t>
            </w:r>
            <w:r w:rsidRPr="00D56603">
              <w:rPr>
                <w:sz w:val="20"/>
                <w:szCs w:val="20"/>
              </w:rPr>
              <w:t xml:space="preserve"> - норматив цены системного блока;</w:t>
            </w:r>
          </w:p>
          <w:p w:rsidR="00AD04B9" w:rsidRPr="00D56603" w:rsidRDefault="00AD04B9" w:rsidP="00AD04B9">
            <w:pPr>
              <w:pStyle w:val="ConsPlusNormal"/>
              <w:jc w:val="both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Ч</w:t>
            </w:r>
            <w:r w:rsidRPr="00D56603">
              <w:rPr>
                <w:sz w:val="20"/>
                <w:szCs w:val="20"/>
                <w:vertAlign w:val="subscript"/>
              </w:rPr>
              <w:t>пр</w:t>
            </w:r>
            <w:r w:rsidRPr="00D56603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:rsidR="00AD04B9" w:rsidRPr="00D56603" w:rsidRDefault="00AD04B9" w:rsidP="00AD04B9">
            <w:pPr>
              <w:pStyle w:val="ConsPlusNormal"/>
              <w:jc w:val="both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Н</w:t>
            </w:r>
            <w:r w:rsidRPr="00D56603">
              <w:rPr>
                <w:sz w:val="20"/>
                <w:szCs w:val="20"/>
                <w:vertAlign w:val="subscript"/>
              </w:rPr>
              <w:t>спи сб</w:t>
            </w:r>
            <w:r w:rsidRPr="00D56603">
              <w:rPr>
                <w:sz w:val="20"/>
                <w:szCs w:val="20"/>
              </w:rPr>
              <w:t xml:space="preserve"> - норматив срока полезного использования системного блока;</w:t>
            </w:r>
          </w:p>
          <w:p w:rsidR="00AD04B9" w:rsidRPr="00D56603" w:rsidRDefault="00AD04B9" w:rsidP="00AD04B9">
            <w:pPr>
              <w:autoSpaceDE/>
              <w:autoSpaceDN/>
              <w:adjustRightInd/>
              <w:ind w:firstLine="0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Ч</w:t>
            </w:r>
            <w:r w:rsidRPr="00D56603">
              <w:rPr>
                <w:sz w:val="20"/>
                <w:szCs w:val="20"/>
                <w:vertAlign w:val="subscript"/>
              </w:rPr>
              <w:t>пл</w:t>
            </w:r>
            <w:r w:rsidRPr="00D56603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  <w:p w:rsidR="00AD04B9" w:rsidRPr="00D56603" w:rsidRDefault="00AD04B9" w:rsidP="00AD04B9">
            <w:pPr>
              <w:autoSpaceDE/>
              <w:autoSpaceDN/>
              <w:adjustRightInd/>
              <w:ind w:firstLine="0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Расчет затрат на на приобретение системных блоков осуществляется в соответствии с финансово-экономическим мониторингом.</w:t>
            </w:r>
          </w:p>
          <w:p w:rsidR="00AD04B9" w:rsidRPr="00D56603" w:rsidRDefault="00AD04B9" w:rsidP="00AD04B9">
            <w:pPr>
              <w:autoSpaceDE/>
              <w:autoSpaceDN/>
              <w:adjustRightInd/>
              <w:ind w:firstLine="0"/>
              <w:rPr>
                <w:sz w:val="20"/>
                <w:szCs w:val="20"/>
              </w:rPr>
            </w:pPr>
          </w:p>
        </w:tc>
      </w:tr>
      <w:tr w:rsidR="007D14EE" w:rsidRPr="00D56603" w:rsidTr="00802EF4">
        <w:tc>
          <w:tcPr>
            <w:tcW w:w="1129" w:type="dxa"/>
            <w:shd w:val="clear" w:color="auto" w:fill="auto"/>
          </w:tcPr>
          <w:p w:rsidR="007D14EE" w:rsidRPr="00D56603" w:rsidRDefault="007D14EE" w:rsidP="000D4D65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D56603">
              <w:rPr>
                <w:color w:val="000000" w:themeColor="text1"/>
                <w:sz w:val="20"/>
                <w:szCs w:val="20"/>
              </w:rPr>
              <w:lastRenderedPageBreak/>
              <w:t>1.7.3</w:t>
            </w:r>
          </w:p>
        </w:tc>
        <w:tc>
          <w:tcPr>
            <w:tcW w:w="2977" w:type="dxa"/>
            <w:shd w:val="clear" w:color="auto" w:fill="auto"/>
          </w:tcPr>
          <w:p w:rsidR="007D14EE" w:rsidRPr="00D56603" w:rsidRDefault="007D14EE" w:rsidP="007D14EE">
            <w:pPr>
              <w:pStyle w:val="ConsPlusNormal"/>
              <w:rPr>
                <w:color w:val="000000" w:themeColor="text1"/>
                <w:sz w:val="20"/>
                <w:szCs w:val="20"/>
              </w:rPr>
            </w:pPr>
            <w:r w:rsidRPr="00D56603">
              <w:rPr>
                <w:color w:val="000000" w:themeColor="text1"/>
                <w:sz w:val="20"/>
                <w:szCs w:val="20"/>
              </w:rPr>
              <w:t>Затраты на приобретение других запасных частей для вычислительной техники</w:t>
            </w:r>
          </w:p>
        </w:tc>
        <w:tc>
          <w:tcPr>
            <w:tcW w:w="1842" w:type="dxa"/>
            <w:shd w:val="clear" w:color="auto" w:fill="auto"/>
          </w:tcPr>
          <w:p w:rsidR="007D14EE" w:rsidRDefault="007D14EE" w:rsidP="007D14EE">
            <w:r w:rsidRPr="00F56399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7D14EE" w:rsidRDefault="007D14EE" w:rsidP="007D14EE">
            <w:r w:rsidRPr="00F56399">
              <w:rPr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7D14EE" w:rsidRDefault="007D14EE" w:rsidP="007D14EE">
            <w:r w:rsidRPr="00F56399">
              <w:rPr>
                <w:sz w:val="20"/>
                <w:szCs w:val="20"/>
              </w:rPr>
              <w:t>-</w:t>
            </w:r>
          </w:p>
        </w:tc>
        <w:tc>
          <w:tcPr>
            <w:tcW w:w="5811" w:type="dxa"/>
            <w:shd w:val="clear" w:color="auto" w:fill="auto"/>
          </w:tcPr>
          <w:p w:rsidR="007D14EE" w:rsidRPr="00D56603" w:rsidRDefault="007D14EE" w:rsidP="007D14EE">
            <w:pPr>
              <w:pStyle w:val="ConsPlusNormal"/>
              <w:jc w:val="both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Расчет нормативных затрат на приобретение других запасных частей для вычислительной техники осуществляется по формуле:</w:t>
            </w:r>
          </w:p>
          <w:p w:rsidR="007D14EE" w:rsidRPr="00D56603" w:rsidRDefault="007D14EE" w:rsidP="007D14EE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7D14EE" w:rsidRPr="00D56603" w:rsidRDefault="007D14EE" w:rsidP="007D14EE">
            <w:pPr>
              <w:pStyle w:val="ConsPlusNormal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НЗ</w:t>
            </w:r>
            <w:r w:rsidRPr="00D56603">
              <w:rPr>
                <w:sz w:val="20"/>
                <w:szCs w:val="20"/>
                <w:vertAlign w:val="subscript"/>
              </w:rPr>
              <w:t>зч</w:t>
            </w:r>
            <w:r w:rsidRPr="00D56603">
              <w:rPr>
                <w:sz w:val="20"/>
                <w:szCs w:val="20"/>
              </w:rPr>
              <w:t xml:space="preserve"> = Н</w:t>
            </w:r>
            <w:r w:rsidRPr="00D56603">
              <w:rPr>
                <w:sz w:val="20"/>
                <w:szCs w:val="20"/>
                <w:vertAlign w:val="subscript"/>
              </w:rPr>
              <w:t>ц зч</w:t>
            </w:r>
            <w:r w:rsidRPr="00D56603">
              <w:rPr>
                <w:sz w:val="20"/>
                <w:szCs w:val="20"/>
              </w:rPr>
              <w:t xml:space="preserve"> x С</w:t>
            </w:r>
            <w:r w:rsidRPr="00D56603">
              <w:rPr>
                <w:sz w:val="20"/>
                <w:szCs w:val="20"/>
                <w:vertAlign w:val="subscript"/>
              </w:rPr>
              <w:t>вт</w:t>
            </w:r>
            <w:r w:rsidRPr="00D56603">
              <w:rPr>
                <w:sz w:val="20"/>
                <w:szCs w:val="20"/>
              </w:rPr>
              <w:t>,</w:t>
            </w:r>
          </w:p>
          <w:p w:rsidR="007D14EE" w:rsidRPr="00D56603" w:rsidRDefault="007D14EE" w:rsidP="007D14EE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7D14EE" w:rsidRPr="00D56603" w:rsidRDefault="007D14EE" w:rsidP="007D14EE">
            <w:pPr>
              <w:pStyle w:val="ConsPlusNormal"/>
              <w:jc w:val="both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где: НЗ</w:t>
            </w:r>
            <w:r w:rsidRPr="00D56603">
              <w:rPr>
                <w:sz w:val="20"/>
                <w:szCs w:val="20"/>
                <w:vertAlign w:val="subscript"/>
              </w:rPr>
              <w:t>зч</w:t>
            </w:r>
            <w:r w:rsidRPr="00D56603">
              <w:rPr>
                <w:sz w:val="20"/>
                <w:szCs w:val="20"/>
              </w:rPr>
              <w:t xml:space="preserve"> - нормативные затраты на приобретение других запасных частей для вычислительной техники;</w:t>
            </w:r>
          </w:p>
          <w:p w:rsidR="007D14EE" w:rsidRPr="00D56603" w:rsidRDefault="007D14EE" w:rsidP="007D14EE">
            <w:pPr>
              <w:pStyle w:val="ConsPlusNormal"/>
              <w:jc w:val="both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Н</w:t>
            </w:r>
            <w:r w:rsidRPr="00D56603">
              <w:rPr>
                <w:sz w:val="20"/>
                <w:szCs w:val="20"/>
                <w:vertAlign w:val="subscript"/>
              </w:rPr>
              <w:t>ц зч</w:t>
            </w:r>
            <w:r w:rsidRPr="00D56603">
              <w:rPr>
                <w:sz w:val="20"/>
                <w:szCs w:val="20"/>
              </w:rPr>
              <w:t xml:space="preserve"> - норматив цены запасных частей для вычислительной техники;</w:t>
            </w:r>
          </w:p>
          <w:p w:rsidR="007D14EE" w:rsidRPr="00D56603" w:rsidRDefault="007D14EE" w:rsidP="007D14EE">
            <w:pPr>
              <w:autoSpaceDE/>
              <w:autoSpaceDN/>
              <w:adjustRightInd/>
              <w:ind w:firstLine="0"/>
              <w:jc w:val="center"/>
              <w:rPr>
                <w:color w:val="000000" w:themeColor="text1"/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С</w:t>
            </w:r>
            <w:r w:rsidRPr="00D56603">
              <w:rPr>
                <w:sz w:val="20"/>
                <w:szCs w:val="20"/>
                <w:vertAlign w:val="subscript"/>
              </w:rPr>
              <w:t>вт</w:t>
            </w:r>
            <w:r w:rsidRPr="00D56603">
              <w:rPr>
                <w:sz w:val="20"/>
                <w:szCs w:val="20"/>
              </w:rPr>
              <w:t xml:space="preserve"> - первоначальная стоимость вычислительной техники, находящейся на балансе ИОГВ (ОУ ТГВФ, КУ)</w:t>
            </w:r>
          </w:p>
        </w:tc>
      </w:tr>
      <w:tr w:rsidR="007D14EE" w:rsidRPr="00D56603" w:rsidTr="00802EF4">
        <w:tc>
          <w:tcPr>
            <w:tcW w:w="1129" w:type="dxa"/>
            <w:shd w:val="clear" w:color="auto" w:fill="auto"/>
          </w:tcPr>
          <w:p w:rsidR="007D14EE" w:rsidRPr="00D56603" w:rsidRDefault="007D14EE" w:rsidP="000D4D65">
            <w:pPr>
              <w:pStyle w:val="ConsPlusNormal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1.7.4</w:t>
            </w:r>
          </w:p>
        </w:tc>
        <w:tc>
          <w:tcPr>
            <w:tcW w:w="2977" w:type="dxa"/>
            <w:shd w:val="clear" w:color="auto" w:fill="auto"/>
          </w:tcPr>
          <w:p w:rsidR="007D14EE" w:rsidRPr="00D56603" w:rsidRDefault="007D14EE" w:rsidP="007D14EE">
            <w:pPr>
              <w:pStyle w:val="ConsPlusNormal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Затраты на приобретение магнитных и оптических носителей информации</w:t>
            </w:r>
          </w:p>
        </w:tc>
        <w:tc>
          <w:tcPr>
            <w:tcW w:w="1842" w:type="dxa"/>
            <w:shd w:val="clear" w:color="auto" w:fill="auto"/>
          </w:tcPr>
          <w:p w:rsidR="007D14EE" w:rsidRDefault="007D14EE" w:rsidP="007D14EE">
            <w:r w:rsidRPr="00FE1AE9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7D14EE" w:rsidRDefault="007D14EE" w:rsidP="007D14EE">
            <w:r w:rsidRPr="00FE1AE9">
              <w:rPr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7D14EE" w:rsidRDefault="007D14EE" w:rsidP="007D14EE">
            <w:r w:rsidRPr="00FE1AE9">
              <w:rPr>
                <w:sz w:val="20"/>
                <w:szCs w:val="20"/>
              </w:rPr>
              <w:t>-</w:t>
            </w:r>
          </w:p>
        </w:tc>
        <w:tc>
          <w:tcPr>
            <w:tcW w:w="5811" w:type="dxa"/>
            <w:shd w:val="clear" w:color="auto" w:fill="auto"/>
          </w:tcPr>
          <w:p w:rsidR="007D14EE" w:rsidRDefault="007D14EE" w:rsidP="007D14EE">
            <w:r w:rsidRPr="00FE1AE9">
              <w:rPr>
                <w:sz w:val="20"/>
                <w:szCs w:val="20"/>
              </w:rPr>
              <w:t>-</w:t>
            </w:r>
          </w:p>
        </w:tc>
      </w:tr>
      <w:tr w:rsidR="00AD04B9" w:rsidRPr="00D56603" w:rsidTr="00802EF4">
        <w:tc>
          <w:tcPr>
            <w:tcW w:w="1129" w:type="dxa"/>
            <w:shd w:val="clear" w:color="auto" w:fill="auto"/>
          </w:tcPr>
          <w:p w:rsidR="00AD04B9" w:rsidRPr="00D56603" w:rsidRDefault="00AD04B9" w:rsidP="000D4D65">
            <w:pPr>
              <w:pStyle w:val="ConsPlusNormal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1.7.5</w:t>
            </w:r>
          </w:p>
        </w:tc>
        <w:tc>
          <w:tcPr>
            <w:tcW w:w="2977" w:type="dxa"/>
            <w:shd w:val="clear" w:color="auto" w:fill="auto"/>
          </w:tcPr>
          <w:p w:rsidR="00AD04B9" w:rsidRPr="00D56603" w:rsidRDefault="00AD04B9" w:rsidP="00AD04B9">
            <w:pPr>
              <w:pStyle w:val="ConsPlusNormal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 xml:space="preserve">Затраты на приобретение деталей для содержания </w:t>
            </w:r>
            <w:r w:rsidRPr="00D56603">
              <w:rPr>
                <w:sz w:val="20"/>
                <w:szCs w:val="20"/>
              </w:rPr>
              <w:lastRenderedPageBreak/>
              <w:t>принтеров, многофункциональных устройств и копировальных аппаратов (оргтехники)</w:t>
            </w:r>
          </w:p>
        </w:tc>
        <w:tc>
          <w:tcPr>
            <w:tcW w:w="1842" w:type="dxa"/>
            <w:shd w:val="clear" w:color="auto" w:fill="auto"/>
          </w:tcPr>
          <w:p w:rsidR="00AD04B9" w:rsidRPr="00D56603" w:rsidRDefault="00AD04B9" w:rsidP="00AD04B9">
            <w:pPr>
              <w:ind w:firstLine="0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lastRenderedPageBreak/>
              <w:t>13800000,00</w:t>
            </w:r>
          </w:p>
        </w:tc>
        <w:tc>
          <w:tcPr>
            <w:tcW w:w="1843" w:type="dxa"/>
            <w:shd w:val="clear" w:color="auto" w:fill="auto"/>
          </w:tcPr>
          <w:p w:rsidR="00AD04B9" w:rsidRPr="00D56603" w:rsidRDefault="00D83388" w:rsidP="00AD04B9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36471</w:t>
            </w:r>
            <w:r w:rsidR="00AD04B9" w:rsidRPr="00D56603">
              <w:rPr>
                <w:sz w:val="20"/>
                <w:szCs w:val="20"/>
              </w:rPr>
              <w:t>834,00</w:t>
            </w:r>
          </w:p>
        </w:tc>
        <w:tc>
          <w:tcPr>
            <w:tcW w:w="1702" w:type="dxa"/>
            <w:shd w:val="clear" w:color="auto" w:fill="auto"/>
          </w:tcPr>
          <w:p w:rsidR="00AD04B9" w:rsidRPr="00D56603" w:rsidRDefault="00D83388" w:rsidP="00AD04B9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37930</w:t>
            </w:r>
            <w:r w:rsidR="00AD04B9" w:rsidRPr="00D56603">
              <w:rPr>
                <w:sz w:val="20"/>
                <w:szCs w:val="20"/>
              </w:rPr>
              <w:t>707,36</w:t>
            </w:r>
          </w:p>
        </w:tc>
        <w:tc>
          <w:tcPr>
            <w:tcW w:w="5811" w:type="dxa"/>
            <w:shd w:val="clear" w:color="auto" w:fill="auto"/>
          </w:tcPr>
          <w:p w:rsidR="00AD04B9" w:rsidRPr="00D56603" w:rsidRDefault="00AD04B9" w:rsidP="00AD04B9">
            <w:pPr>
              <w:pStyle w:val="ConsPlusNormal"/>
              <w:jc w:val="both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 xml:space="preserve">Расчет нормативных затрат на приобретение деталей для содержания оргтехники (принтеров, многофункциональных </w:t>
            </w:r>
            <w:r w:rsidRPr="00D56603">
              <w:rPr>
                <w:sz w:val="20"/>
                <w:szCs w:val="20"/>
              </w:rPr>
              <w:lastRenderedPageBreak/>
              <w:t>устройств и копировальных аппаратов) осуществляется по формуле:</w:t>
            </w:r>
          </w:p>
          <w:p w:rsidR="00AD04B9" w:rsidRPr="00D56603" w:rsidRDefault="00AD04B9" w:rsidP="00AD04B9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AD04B9" w:rsidRPr="00D56603" w:rsidRDefault="00AD04B9" w:rsidP="00AD04B9">
            <w:pPr>
              <w:pStyle w:val="ConsPlusNormal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НЗ</w:t>
            </w:r>
            <w:r w:rsidRPr="00D56603">
              <w:rPr>
                <w:sz w:val="20"/>
                <w:szCs w:val="20"/>
                <w:vertAlign w:val="subscript"/>
              </w:rPr>
              <w:t>дет орг</w:t>
            </w:r>
            <w:r w:rsidRPr="00D56603">
              <w:rPr>
                <w:sz w:val="20"/>
                <w:szCs w:val="20"/>
              </w:rPr>
              <w:t xml:space="preserve"> = Н</w:t>
            </w:r>
            <w:r w:rsidRPr="00D56603">
              <w:rPr>
                <w:sz w:val="20"/>
                <w:szCs w:val="20"/>
                <w:vertAlign w:val="subscript"/>
              </w:rPr>
              <w:t>ц дет орг</w:t>
            </w:r>
            <w:r w:rsidRPr="00D56603">
              <w:rPr>
                <w:sz w:val="20"/>
                <w:szCs w:val="20"/>
              </w:rPr>
              <w:t xml:space="preserve"> x НЗ</w:t>
            </w:r>
            <w:r w:rsidRPr="00D56603">
              <w:rPr>
                <w:sz w:val="20"/>
                <w:szCs w:val="20"/>
                <w:vertAlign w:val="subscript"/>
              </w:rPr>
              <w:t>орг</w:t>
            </w:r>
            <w:r w:rsidRPr="00D56603">
              <w:rPr>
                <w:sz w:val="20"/>
                <w:szCs w:val="20"/>
              </w:rPr>
              <w:t>,</w:t>
            </w:r>
          </w:p>
          <w:p w:rsidR="00AD04B9" w:rsidRPr="00D56603" w:rsidRDefault="00AD04B9" w:rsidP="00AD04B9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AD04B9" w:rsidRPr="00D56603" w:rsidRDefault="00AD04B9" w:rsidP="00AD04B9">
            <w:pPr>
              <w:pStyle w:val="ConsPlusNormal"/>
              <w:jc w:val="both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где: НЗ</w:t>
            </w:r>
            <w:r w:rsidRPr="00D56603">
              <w:rPr>
                <w:sz w:val="20"/>
                <w:szCs w:val="20"/>
                <w:vertAlign w:val="subscript"/>
              </w:rPr>
              <w:t>дет орг</w:t>
            </w:r>
            <w:r w:rsidRPr="00D56603">
              <w:rPr>
                <w:sz w:val="20"/>
                <w:szCs w:val="20"/>
              </w:rPr>
              <w:t xml:space="preserve"> - нормативные затраты на приобретение деталей для содержания оргтехники (принтеров, многофункциональных устройств и копировальных аппаратов);</w:t>
            </w:r>
          </w:p>
          <w:p w:rsidR="00AD04B9" w:rsidRPr="00D56603" w:rsidRDefault="00AD04B9" w:rsidP="00AD04B9">
            <w:pPr>
              <w:pStyle w:val="ConsPlusNormal"/>
              <w:jc w:val="both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Н</w:t>
            </w:r>
            <w:r w:rsidRPr="00D56603">
              <w:rPr>
                <w:sz w:val="20"/>
                <w:szCs w:val="20"/>
                <w:vertAlign w:val="subscript"/>
              </w:rPr>
              <w:t>ц дет орг</w:t>
            </w:r>
            <w:r w:rsidRPr="00D56603">
              <w:rPr>
                <w:sz w:val="20"/>
                <w:szCs w:val="20"/>
              </w:rPr>
              <w:t xml:space="preserve"> - норматив цены приобретения деталей для содержания оргтехники (принтеров, многофункциональных устройств и копировальных аппаратов);</w:t>
            </w:r>
          </w:p>
          <w:p w:rsidR="00AD04B9" w:rsidRPr="00D56603" w:rsidRDefault="00AD04B9" w:rsidP="00AD04B9">
            <w:pPr>
              <w:autoSpaceDE/>
              <w:autoSpaceDN/>
              <w:adjustRightInd/>
              <w:ind w:firstLine="0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НЗ</w:t>
            </w:r>
            <w:r w:rsidRPr="00D56603">
              <w:rPr>
                <w:sz w:val="20"/>
                <w:szCs w:val="20"/>
                <w:vertAlign w:val="subscript"/>
              </w:rPr>
              <w:t>орг</w:t>
            </w:r>
            <w:r w:rsidRPr="00D56603">
              <w:rPr>
                <w:sz w:val="20"/>
                <w:szCs w:val="20"/>
              </w:rPr>
              <w:t xml:space="preserve"> - нормативные затраты на приобретение оргтехники (приобретение принтеров, многофункциональных устройств, копировальных аппаратов), определяемые в соответствии с </w:t>
            </w:r>
            <w:hyperlink w:anchor="P243" w:history="1">
              <w:r w:rsidRPr="00D56603">
                <w:rPr>
                  <w:sz w:val="20"/>
                  <w:szCs w:val="20"/>
                </w:rPr>
                <w:t>пунктом 1.5.2</w:t>
              </w:r>
            </w:hyperlink>
            <w:r w:rsidRPr="00D56603">
              <w:rPr>
                <w:sz w:val="20"/>
                <w:szCs w:val="20"/>
              </w:rPr>
              <w:t xml:space="preserve"> </w:t>
            </w:r>
          </w:p>
        </w:tc>
      </w:tr>
      <w:tr w:rsidR="007D14EE" w:rsidRPr="00D56603" w:rsidTr="00802EF4">
        <w:tc>
          <w:tcPr>
            <w:tcW w:w="1129" w:type="dxa"/>
            <w:shd w:val="clear" w:color="auto" w:fill="auto"/>
          </w:tcPr>
          <w:p w:rsidR="007D14EE" w:rsidRPr="00D56603" w:rsidRDefault="007D14EE" w:rsidP="000D4D65">
            <w:pPr>
              <w:pStyle w:val="ConsPlusNormal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lastRenderedPageBreak/>
              <w:t>1.7.6</w:t>
            </w:r>
          </w:p>
        </w:tc>
        <w:tc>
          <w:tcPr>
            <w:tcW w:w="2977" w:type="dxa"/>
            <w:shd w:val="clear" w:color="auto" w:fill="auto"/>
          </w:tcPr>
          <w:p w:rsidR="007D14EE" w:rsidRPr="00D56603" w:rsidRDefault="007D14EE" w:rsidP="007D14EE">
            <w:pPr>
              <w:pStyle w:val="ConsPlusNormal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Затраты на приобретение материальных запасов по обеспечению безопасности информации</w:t>
            </w:r>
          </w:p>
        </w:tc>
        <w:tc>
          <w:tcPr>
            <w:tcW w:w="1842" w:type="dxa"/>
            <w:shd w:val="clear" w:color="auto" w:fill="auto"/>
          </w:tcPr>
          <w:p w:rsidR="007D14EE" w:rsidRDefault="007D14EE" w:rsidP="007D14EE">
            <w:pPr>
              <w:jc w:val="center"/>
            </w:pPr>
            <w:r w:rsidRPr="009D17A9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7D14EE" w:rsidRDefault="007D14EE" w:rsidP="007D14EE">
            <w:pPr>
              <w:jc w:val="center"/>
            </w:pPr>
            <w:r w:rsidRPr="009D17A9">
              <w:rPr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7D14EE" w:rsidRDefault="007D14EE" w:rsidP="007D14EE">
            <w:pPr>
              <w:jc w:val="center"/>
            </w:pPr>
            <w:r w:rsidRPr="009D17A9">
              <w:rPr>
                <w:sz w:val="20"/>
                <w:szCs w:val="20"/>
              </w:rPr>
              <w:t>-</w:t>
            </w:r>
          </w:p>
        </w:tc>
        <w:tc>
          <w:tcPr>
            <w:tcW w:w="5811" w:type="dxa"/>
            <w:shd w:val="clear" w:color="auto" w:fill="auto"/>
          </w:tcPr>
          <w:p w:rsidR="007D14EE" w:rsidRDefault="007D14EE" w:rsidP="007D14EE">
            <w:pPr>
              <w:jc w:val="center"/>
            </w:pPr>
            <w:r w:rsidRPr="009D17A9">
              <w:rPr>
                <w:sz w:val="20"/>
                <w:szCs w:val="20"/>
              </w:rPr>
              <w:t>-</w:t>
            </w:r>
          </w:p>
        </w:tc>
      </w:tr>
      <w:tr w:rsidR="00D600B6" w:rsidRPr="00D56603" w:rsidTr="00D716B1">
        <w:tc>
          <w:tcPr>
            <w:tcW w:w="1129" w:type="dxa"/>
            <w:shd w:val="clear" w:color="auto" w:fill="auto"/>
          </w:tcPr>
          <w:p w:rsidR="00D600B6" w:rsidRPr="00D56603" w:rsidRDefault="00D600B6" w:rsidP="000D4D65">
            <w:pPr>
              <w:pStyle w:val="ConsPlusNormal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1.7.7</w:t>
            </w:r>
          </w:p>
        </w:tc>
        <w:tc>
          <w:tcPr>
            <w:tcW w:w="2977" w:type="dxa"/>
            <w:shd w:val="clear" w:color="auto" w:fill="auto"/>
          </w:tcPr>
          <w:p w:rsidR="00D600B6" w:rsidRPr="00D56603" w:rsidRDefault="00D600B6" w:rsidP="00D600B6">
            <w:pPr>
              <w:pStyle w:val="ConsPlusNormal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Иные затраты, относящиеся к затратам на приобретение материальных запасов в сфере информационно-коммуникационных технологий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D600B6" w:rsidRPr="00D600B6" w:rsidRDefault="00D600B6" w:rsidP="00D600B6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D600B6">
              <w:rPr>
                <w:sz w:val="20"/>
                <w:szCs w:val="20"/>
              </w:rPr>
              <w:t>10211299,99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D600B6" w:rsidRPr="00D600B6" w:rsidRDefault="00D600B6" w:rsidP="00D600B6">
            <w:pPr>
              <w:ind w:firstLine="0"/>
              <w:jc w:val="center"/>
              <w:rPr>
                <w:sz w:val="20"/>
                <w:szCs w:val="20"/>
              </w:rPr>
            </w:pPr>
            <w:r w:rsidRPr="00D600B6">
              <w:rPr>
                <w:sz w:val="20"/>
                <w:szCs w:val="20"/>
              </w:rPr>
              <w:t>13486599,99</w:t>
            </w:r>
          </w:p>
        </w:tc>
        <w:tc>
          <w:tcPr>
            <w:tcW w:w="1702" w:type="dxa"/>
            <w:shd w:val="clear" w:color="auto" w:fill="auto"/>
            <w:vAlign w:val="bottom"/>
          </w:tcPr>
          <w:p w:rsidR="00D600B6" w:rsidRPr="00D600B6" w:rsidRDefault="00D600B6" w:rsidP="00D600B6">
            <w:pPr>
              <w:ind w:firstLine="0"/>
              <w:jc w:val="center"/>
              <w:rPr>
                <w:sz w:val="20"/>
                <w:szCs w:val="20"/>
              </w:rPr>
            </w:pPr>
            <w:r w:rsidRPr="00D600B6">
              <w:rPr>
                <w:sz w:val="20"/>
                <w:szCs w:val="20"/>
              </w:rPr>
              <w:t>13096115,99</w:t>
            </w:r>
          </w:p>
        </w:tc>
        <w:tc>
          <w:tcPr>
            <w:tcW w:w="5811" w:type="dxa"/>
            <w:shd w:val="clear" w:color="auto" w:fill="auto"/>
          </w:tcPr>
          <w:p w:rsidR="00D600B6" w:rsidRPr="00D56603" w:rsidRDefault="00D600B6" w:rsidP="00D600B6">
            <w:pPr>
              <w:ind w:firstLine="0"/>
              <w:rPr>
                <w:sz w:val="20"/>
                <w:szCs w:val="20"/>
              </w:rPr>
            </w:pPr>
          </w:p>
        </w:tc>
      </w:tr>
      <w:tr w:rsidR="006C5FAF" w:rsidRPr="00D56603" w:rsidTr="00802EF4">
        <w:tc>
          <w:tcPr>
            <w:tcW w:w="1129" w:type="dxa"/>
            <w:shd w:val="clear" w:color="auto" w:fill="auto"/>
          </w:tcPr>
          <w:p w:rsidR="006C5FAF" w:rsidRPr="00D56603" w:rsidRDefault="006C5FAF" w:rsidP="000D4D65">
            <w:pPr>
              <w:pStyle w:val="ConsPlusNormal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1.7.7.1</w:t>
            </w:r>
          </w:p>
        </w:tc>
        <w:tc>
          <w:tcPr>
            <w:tcW w:w="2977" w:type="dxa"/>
            <w:shd w:val="clear" w:color="auto" w:fill="auto"/>
          </w:tcPr>
          <w:p w:rsidR="006C5FAF" w:rsidRPr="00D56603" w:rsidRDefault="006C5FAF" w:rsidP="006C5FAF">
            <w:pPr>
              <w:pStyle w:val="ConsPlusNormal"/>
              <w:rPr>
                <w:bCs/>
                <w:color w:val="000001"/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Затраты на приобретение запасных частей для поддержания работоспособности стационарных и передвижных фоторадарных комплексов</w:t>
            </w:r>
          </w:p>
        </w:tc>
        <w:tc>
          <w:tcPr>
            <w:tcW w:w="1842" w:type="dxa"/>
            <w:shd w:val="clear" w:color="auto" w:fill="auto"/>
          </w:tcPr>
          <w:p w:rsidR="006C5FAF" w:rsidRPr="00D56603" w:rsidRDefault="00D600B6" w:rsidP="006C5FAF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6C5FAF" w:rsidRPr="00D56603" w:rsidRDefault="006C5FAF" w:rsidP="006C5FAF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2751200,0</w:t>
            </w:r>
          </w:p>
        </w:tc>
        <w:tc>
          <w:tcPr>
            <w:tcW w:w="1702" w:type="dxa"/>
            <w:shd w:val="clear" w:color="auto" w:fill="auto"/>
          </w:tcPr>
          <w:p w:rsidR="006C5FAF" w:rsidRPr="00D56603" w:rsidRDefault="006C5FAF" w:rsidP="006C5FAF">
            <w:pPr>
              <w:ind w:firstLine="0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1931300,0</w:t>
            </w:r>
          </w:p>
        </w:tc>
        <w:tc>
          <w:tcPr>
            <w:tcW w:w="5811" w:type="dxa"/>
            <w:shd w:val="clear" w:color="auto" w:fill="auto"/>
          </w:tcPr>
          <w:p w:rsidR="006C5FAF" w:rsidRPr="00D56603" w:rsidRDefault="006C5FAF" w:rsidP="006C5FAF">
            <w:pPr>
              <w:ind w:firstLine="0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Расчет нормативных затрат на приобретение запасных частей для поддержания работоспособности стационарных и передвижных фоторадарных комплексов</w:t>
            </w:r>
            <w:r w:rsidRPr="00D56603">
              <w:rPr>
                <w:rFonts w:eastAsiaTheme="minorEastAsia"/>
                <w:sz w:val="20"/>
                <w:szCs w:val="20"/>
              </w:rPr>
              <w:t xml:space="preserve"> определен в соответствии с </w:t>
            </w:r>
            <w:r w:rsidRPr="00D56603">
              <w:rPr>
                <w:sz w:val="20"/>
                <w:szCs w:val="20"/>
              </w:rPr>
              <w:t>финансово-экономического мониторингом.</w:t>
            </w:r>
          </w:p>
          <w:p w:rsidR="006C5FAF" w:rsidRPr="00D56603" w:rsidRDefault="006C5FAF" w:rsidP="006C5FAF">
            <w:pPr>
              <w:ind w:firstLine="0"/>
              <w:rPr>
                <w:sz w:val="20"/>
                <w:szCs w:val="20"/>
              </w:rPr>
            </w:pPr>
          </w:p>
        </w:tc>
      </w:tr>
      <w:tr w:rsidR="006C5FAF" w:rsidRPr="00D56603" w:rsidTr="00802EF4">
        <w:tc>
          <w:tcPr>
            <w:tcW w:w="1129" w:type="dxa"/>
            <w:shd w:val="clear" w:color="auto" w:fill="auto"/>
          </w:tcPr>
          <w:p w:rsidR="006C5FAF" w:rsidRPr="00D56603" w:rsidRDefault="006C5FAF" w:rsidP="000D4D65">
            <w:pPr>
              <w:pStyle w:val="ConsPlusNormal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1.7.7.2</w:t>
            </w:r>
          </w:p>
        </w:tc>
        <w:tc>
          <w:tcPr>
            <w:tcW w:w="2977" w:type="dxa"/>
            <w:shd w:val="clear" w:color="auto" w:fill="auto"/>
          </w:tcPr>
          <w:p w:rsidR="006C5FAF" w:rsidRPr="00D56603" w:rsidRDefault="00AE191C" w:rsidP="006C5FAF">
            <w:pPr>
              <w:pStyle w:val="ConsPlusNormal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Затраты на увеличение производственных мощностей (приобретение серверного оборудования) для обеспечения деятельности мировых судей Санкт-Петербурга</w:t>
            </w:r>
          </w:p>
        </w:tc>
        <w:tc>
          <w:tcPr>
            <w:tcW w:w="1842" w:type="dxa"/>
            <w:shd w:val="clear" w:color="auto" w:fill="auto"/>
          </w:tcPr>
          <w:p w:rsidR="006C5FAF" w:rsidRPr="00D56603" w:rsidRDefault="006C5FAF" w:rsidP="006C5FAF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4672400,0</w:t>
            </w:r>
          </w:p>
        </w:tc>
        <w:tc>
          <w:tcPr>
            <w:tcW w:w="1843" w:type="dxa"/>
            <w:shd w:val="clear" w:color="auto" w:fill="auto"/>
          </w:tcPr>
          <w:p w:rsidR="006C5FAF" w:rsidRPr="00D56603" w:rsidRDefault="006C5FAF" w:rsidP="006C5FAF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4920000,0</w:t>
            </w:r>
          </w:p>
        </w:tc>
        <w:tc>
          <w:tcPr>
            <w:tcW w:w="1702" w:type="dxa"/>
            <w:shd w:val="clear" w:color="auto" w:fill="auto"/>
          </w:tcPr>
          <w:p w:rsidR="006C5FAF" w:rsidRPr="00D56603" w:rsidRDefault="006C5FAF" w:rsidP="006C5FAF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5116800,0</w:t>
            </w:r>
          </w:p>
        </w:tc>
        <w:tc>
          <w:tcPr>
            <w:tcW w:w="5811" w:type="dxa"/>
            <w:shd w:val="clear" w:color="auto" w:fill="auto"/>
          </w:tcPr>
          <w:p w:rsidR="006C5FAF" w:rsidRPr="00D56603" w:rsidRDefault="006C5FAF" w:rsidP="006C5FAF">
            <w:pPr>
              <w:ind w:firstLine="0"/>
              <w:rPr>
                <w:rFonts w:eastAsiaTheme="minorEastAsia"/>
                <w:sz w:val="20"/>
                <w:szCs w:val="20"/>
              </w:rPr>
            </w:pPr>
            <w:r w:rsidRPr="00D56603">
              <w:rPr>
                <w:rFonts w:eastAsiaTheme="minorEastAsia"/>
                <w:sz w:val="20"/>
                <w:szCs w:val="20"/>
              </w:rPr>
              <w:t>Расчет затрат на приобретение системных блоков осуществляется в соответствии с финансово-экономическим мониторингом.</w:t>
            </w:r>
          </w:p>
          <w:p w:rsidR="006C5FAF" w:rsidRPr="00D56603" w:rsidRDefault="006C5FAF" w:rsidP="006C5FAF">
            <w:pPr>
              <w:ind w:firstLine="0"/>
              <w:rPr>
                <w:rFonts w:eastAsiaTheme="minorEastAsia"/>
                <w:sz w:val="20"/>
                <w:szCs w:val="20"/>
              </w:rPr>
            </w:pPr>
          </w:p>
        </w:tc>
      </w:tr>
      <w:tr w:rsidR="00AD04B9" w:rsidRPr="00D56603" w:rsidTr="00802EF4">
        <w:tc>
          <w:tcPr>
            <w:tcW w:w="1129" w:type="dxa"/>
            <w:shd w:val="clear" w:color="auto" w:fill="auto"/>
          </w:tcPr>
          <w:p w:rsidR="00AD04B9" w:rsidRPr="00D56603" w:rsidRDefault="00AD04B9" w:rsidP="000D4D65">
            <w:pPr>
              <w:pStyle w:val="ConsPlusNormal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lastRenderedPageBreak/>
              <w:t>1.7.7.3</w:t>
            </w:r>
          </w:p>
        </w:tc>
        <w:tc>
          <w:tcPr>
            <w:tcW w:w="2977" w:type="dxa"/>
            <w:shd w:val="clear" w:color="auto" w:fill="auto"/>
          </w:tcPr>
          <w:p w:rsidR="00AD04B9" w:rsidRPr="00D56603" w:rsidRDefault="00AD04B9" w:rsidP="00AD04B9">
            <w:pPr>
              <w:pStyle w:val="ConsPlusNormal"/>
              <w:rPr>
                <w:rFonts w:eastAsiaTheme="minorHAnsi"/>
                <w:bCs/>
                <w:sz w:val="20"/>
                <w:szCs w:val="20"/>
              </w:rPr>
            </w:pPr>
            <w:r w:rsidRPr="00D56603">
              <w:rPr>
                <w:rFonts w:eastAsiaTheme="minorHAnsi"/>
                <w:bCs/>
                <w:sz w:val="20"/>
                <w:szCs w:val="20"/>
              </w:rPr>
              <w:t>Затраты на приобретение деталей для содержания принтеров, многофункциональных устройств и копировальных аппаратов (оргтехники) для Комитета по информатизации и связи</w:t>
            </w:r>
          </w:p>
        </w:tc>
        <w:tc>
          <w:tcPr>
            <w:tcW w:w="1842" w:type="dxa"/>
            <w:shd w:val="clear" w:color="auto" w:fill="auto"/>
          </w:tcPr>
          <w:p w:rsidR="00AD04B9" w:rsidRPr="00D56603" w:rsidRDefault="00AD04B9" w:rsidP="00AD04B9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5538899,99</w:t>
            </w:r>
          </w:p>
        </w:tc>
        <w:tc>
          <w:tcPr>
            <w:tcW w:w="1843" w:type="dxa"/>
            <w:shd w:val="clear" w:color="auto" w:fill="auto"/>
          </w:tcPr>
          <w:p w:rsidR="00AD04B9" w:rsidRPr="00D56603" w:rsidRDefault="00AD04B9" w:rsidP="00AD04B9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5815399,99</w:t>
            </w:r>
          </w:p>
        </w:tc>
        <w:tc>
          <w:tcPr>
            <w:tcW w:w="1702" w:type="dxa"/>
            <w:shd w:val="clear" w:color="auto" w:fill="auto"/>
          </w:tcPr>
          <w:p w:rsidR="00AD04B9" w:rsidRPr="00D56603" w:rsidRDefault="00AD04B9" w:rsidP="00AD04B9">
            <w:pPr>
              <w:ind w:firstLine="0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6048015,99</w:t>
            </w:r>
          </w:p>
        </w:tc>
        <w:tc>
          <w:tcPr>
            <w:tcW w:w="5811" w:type="dxa"/>
            <w:shd w:val="clear" w:color="auto" w:fill="auto"/>
          </w:tcPr>
          <w:p w:rsidR="00AD04B9" w:rsidRPr="00D56603" w:rsidRDefault="00AD04B9" w:rsidP="00AD04B9">
            <w:pPr>
              <w:ind w:firstLine="0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Расчет иных нормативных затрат на приобретение деталей для содержания оргтехники (принтеров, многофункциональных устройств и копировальных аппаратов) для Комитета по информатизации и связи осуществляется по формуле:</w:t>
            </w:r>
          </w:p>
          <w:p w:rsidR="00AD04B9" w:rsidRPr="00D56603" w:rsidRDefault="00AD04B9" w:rsidP="00AD04B9">
            <w:pPr>
              <w:tabs>
                <w:tab w:val="left" w:pos="1510"/>
                <w:tab w:val="left" w:pos="4490"/>
              </w:tabs>
              <w:ind w:firstLine="0"/>
              <w:rPr>
                <w:sz w:val="20"/>
                <w:szCs w:val="20"/>
              </w:rPr>
            </w:pPr>
          </w:p>
          <w:p w:rsidR="00AD04B9" w:rsidRPr="00D56603" w:rsidRDefault="00AD04B9" w:rsidP="00AD04B9">
            <w:pPr>
              <w:tabs>
                <w:tab w:val="left" w:pos="790"/>
                <w:tab w:val="center" w:pos="3293"/>
              </w:tabs>
              <w:ind w:firstLine="0"/>
              <w:jc w:val="left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ab/>
              <w:t>НЗдет орг = Нц дет орг × НЗкис,</w:t>
            </w:r>
          </w:p>
          <w:p w:rsidR="00AD04B9" w:rsidRPr="00D56603" w:rsidRDefault="00AD04B9" w:rsidP="00AD04B9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AD04B9" w:rsidRPr="00D56603" w:rsidRDefault="00AD04B9" w:rsidP="00AD04B9">
            <w:pPr>
              <w:ind w:firstLine="0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 xml:space="preserve">где: </w:t>
            </w:r>
          </w:p>
          <w:p w:rsidR="00AD04B9" w:rsidRPr="00D56603" w:rsidRDefault="00AD04B9" w:rsidP="00AD04B9">
            <w:pPr>
              <w:ind w:firstLine="0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НЗдет орг – нормативные затраты на приобретение деталей для содержания оргтехники (принтеров, многофункциональных устройств и копировальных аппаратов);</w:t>
            </w:r>
          </w:p>
          <w:p w:rsidR="00AD04B9" w:rsidRPr="00D56603" w:rsidRDefault="00AD04B9" w:rsidP="00AD04B9">
            <w:pPr>
              <w:ind w:firstLine="0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Нц дет орг – норматив цены приобретения деталей для содержания оргтехники (принтеров, многофункциональных устройств и копировальных аппаратов);</w:t>
            </w:r>
          </w:p>
          <w:p w:rsidR="00AD04B9" w:rsidRPr="00D56603" w:rsidRDefault="00AD04B9" w:rsidP="00AD04B9">
            <w:pPr>
              <w:autoSpaceDE/>
              <w:autoSpaceDN/>
              <w:adjustRightInd/>
              <w:ind w:firstLine="0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НЗкис – нормативные затраты на приобретение оргтехники (приобретение принтеров, многофункциональных устройств, копировальных аппаратов) для нужд Комитета по информатизации и связи</w:t>
            </w:r>
          </w:p>
        </w:tc>
      </w:tr>
      <w:tr w:rsidR="000D4D65" w:rsidRPr="00D56603" w:rsidTr="002852EB">
        <w:tc>
          <w:tcPr>
            <w:tcW w:w="1129" w:type="dxa"/>
            <w:shd w:val="clear" w:color="auto" w:fill="auto"/>
          </w:tcPr>
          <w:p w:rsidR="000D4D65" w:rsidRPr="00D56603" w:rsidRDefault="000D4D65" w:rsidP="000D4D65">
            <w:pPr>
              <w:pStyle w:val="ConsPlusNormal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1.8</w:t>
            </w:r>
          </w:p>
        </w:tc>
        <w:tc>
          <w:tcPr>
            <w:tcW w:w="2977" w:type="dxa"/>
            <w:shd w:val="clear" w:color="auto" w:fill="auto"/>
          </w:tcPr>
          <w:p w:rsidR="000D4D65" w:rsidRPr="00D56603" w:rsidRDefault="000D4D65" w:rsidP="000D4D65">
            <w:pPr>
              <w:pStyle w:val="ConsPlusNormal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Иные затраты в сфере информационно-коммуникационных технологий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0D4D65" w:rsidRPr="000D4D65" w:rsidRDefault="000D4D65" w:rsidP="000D4D65">
            <w:pPr>
              <w:widowControl w:val="0"/>
              <w:ind w:firstLine="0"/>
              <w:jc w:val="center"/>
              <w:rPr>
                <w:sz w:val="20"/>
                <w:szCs w:val="20"/>
              </w:rPr>
            </w:pPr>
            <w:r w:rsidRPr="000D4D65">
              <w:rPr>
                <w:sz w:val="20"/>
                <w:szCs w:val="20"/>
              </w:rPr>
              <w:t>3541220431,04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0D4D65" w:rsidRPr="000D4D65" w:rsidRDefault="000D4D65" w:rsidP="000D4D65">
            <w:pPr>
              <w:widowControl w:val="0"/>
              <w:ind w:firstLine="0"/>
              <w:rPr>
                <w:sz w:val="20"/>
                <w:szCs w:val="20"/>
              </w:rPr>
            </w:pPr>
            <w:r w:rsidRPr="000D4D65">
              <w:rPr>
                <w:sz w:val="20"/>
                <w:szCs w:val="20"/>
              </w:rPr>
              <w:t>3029927368,28</w:t>
            </w:r>
          </w:p>
        </w:tc>
        <w:tc>
          <w:tcPr>
            <w:tcW w:w="1702" w:type="dxa"/>
            <w:shd w:val="clear" w:color="auto" w:fill="auto"/>
            <w:vAlign w:val="bottom"/>
          </w:tcPr>
          <w:p w:rsidR="000D4D65" w:rsidRPr="000D4D65" w:rsidRDefault="000D4D65" w:rsidP="000D4D65">
            <w:pPr>
              <w:widowControl w:val="0"/>
              <w:ind w:firstLine="0"/>
              <w:rPr>
                <w:sz w:val="20"/>
                <w:szCs w:val="20"/>
              </w:rPr>
            </w:pPr>
            <w:r w:rsidRPr="000D4D65">
              <w:rPr>
                <w:sz w:val="20"/>
                <w:szCs w:val="20"/>
              </w:rPr>
              <w:t>3151124507,01</w:t>
            </w:r>
          </w:p>
        </w:tc>
        <w:tc>
          <w:tcPr>
            <w:tcW w:w="5811" w:type="dxa"/>
            <w:shd w:val="clear" w:color="auto" w:fill="auto"/>
          </w:tcPr>
          <w:p w:rsidR="000D4D65" w:rsidRPr="00D56603" w:rsidRDefault="000D4D65" w:rsidP="000D4D65">
            <w:pPr>
              <w:autoSpaceDE/>
              <w:autoSpaceDN/>
              <w:adjustRightInd/>
              <w:ind w:firstLine="0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Расчет иных затраты в сфере информационно-коммуникационных технологий осуществляется в порядке, определяемом Комитетом по информатизации и связи исходя из следующих подгрупп затрат:</w:t>
            </w:r>
          </w:p>
          <w:p w:rsidR="000D4D65" w:rsidRPr="00D56603" w:rsidRDefault="000D4D65" w:rsidP="000D4D65">
            <w:pPr>
              <w:autoSpaceDE/>
              <w:autoSpaceDN/>
              <w:adjustRightInd/>
              <w:ind w:firstLine="0"/>
              <w:rPr>
                <w:sz w:val="20"/>
                <w:szCs w:val="20"/>
              </w:rPr>
            </w:pPr>
            <w:r w:rsidRPr="00D56603">
              <w:rPr>
                <w:bCs/>
                <w:sz w:val="20"/>
                <w:szCs w:val="20"/>
              </w:rPr>
              <w:t>на сопровождение, эксплуатацию государственных информационных систем</w:t>
            </w:r>
            <w:r w:rsidRPr="00D56603">
              <w:rPr>
                <w:sz w:val="20"/>
                <w:szCs w:val="20"/>
              </w:rPr>
              <w:t>;</w:t>
            </w:r>
          </w:p>
          <w:p w:rsidR="000D4D65" w:rsidRPr="00D56603" w:rsidRDefault="000D4D65" w:rsidP="000D4D65">
            <w:pPr>
              <w:autoSpaceDE/>
              <w:autoSpaceDN/>
              <w:adjustRightInd/>
              <w:ind w:firstLine="0"/>
              <w:rPr>
                <w:bCs/>
                <w:sz w:val="20"/>
                <w:szCs w:val="20"/>
              </w:rPr>
            </w:pPr>
            <w:r w:rsidRPr="00D56603">
              <w:rPr>
                <w:bCs/>
                <w:sz w:val="20"/>
                <w:szCs w:val="20"/>
              </w:rPr>
              <w:t>на создание, развитие государственных информационных систем;</w:t>
            </w:r>
          </w:p>
          <w:p w:rsidR="000D4D65" w:rsidRPr="00D56603" w:rsidRDefault="000D4D65" w:rsidP="000D4D65">
            <w:pPr>
              <w:autoSpaceDE/>
              <w:autoSpaceDN/>
              <w:adjustRightInd/>
              <w:ind w:firstLine="0"/>
              <w:rPr>
                <w:sz w:val="20"/>
                <w:szCs w:val="20"/>
              </w:rPr>
            </w:pPr>
            <w:r w:rsidRPr="00D56603">
              <w:rPr>
                <w:bCs/>
                <w:sz w:val="20"/>
                <w:szCs w:val="20"/>
              </w:rPr>
              <w:t>на создание, развитие и эксплуатацию распределенного регионального центра обработки данных</w:t>
            </w:r>
            <w:r w:rsidRPr="00D56603">
              <w:rPr>
                <w:sz w:val="20"/>
                <w:szCs w:val="20"/>
              </w:rPr>
              <w:t>.</w:t>
            </w:r>
          </w:p>
          <w:p w:rsidR="000D4D65" w:rsidRPr="00D56603" w:rsidRDefault="000D4D65" w:rsidP="000D4D65">
            <w:pPr>
              <w:autoSpaceDE/>
              <w:autoSpaceDN/>
              <w:adjustRightInd/>
              <w:ind w:firstLine="0"/>
              <w:rPr>
                <w:sz w:val="20"/>
                <w:szCs w:val="20"/>
              </w:rPr>
            </w:pPr>
          </w:p>
        </w:tc>
      </w:tr>
      <w:tr w:rsidR="00AD04B9" w:rsidRPr="00D56603" w:rsidTr="00802EF4">
        <w:tc>
          <w:tcPr>
            <w:tcW w:w="1129" w:type="dxa"/>
            <w:shd w:val="clear" w:color="auto" w:fill="auto"/>
          </w:tcPr>
          <w:p w:rsidR="00AD04B9" w:rsidRPr="00D56603" w:rsidRDefault="00AD04B9" w:rsidP="000D4D65">
            <w:pPr>
              <w:pStyle w:val="ConsPlusNormal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1.8.1</w:t>
            </w:r>
          </w:p>
        </w:tc>
        <w:tc>
          <w:tcPr>
            <w:tcW w:w="2977" w:type="dxa"/>
            <w:shd w:val="clear" w:color="auto" w:fill="auto"/>
          </w:tcPr>
          <w:p w:rsidR="00AD04B9" w:rsidRPr="00D56603" w:rsidRDefault="00AD04B9" w:rsidP="00AD04B9">
            <w:pPr>
              <w:pStyle w:val="ConsPlusNormal"/>
              <w:rPr>
                <w:sz w:val="20"/>
                <w:szCs w:val="20"/>
              </w:rPr>
            </w:pPr>
            <w:r w:rsidRPr="00D56603">
              <w:rPr>
                <w:bCs/>
                <w:sz w:val="20"/>
                <w:szCs w:val="20"/>
              </w:rPr>
              <w:t>Затраты на сопровождение, эксплуатацию государственных информационных систем</w:t>
            </w:r>
          </w:p>
        </w:tc>
        <w:tc>
          <w:tcPr>
            <w:tcW w:w="1842" w:type="dxa"/>
            <w:shd w:val="clear" w:color="auto" w:fill="auto"/>
          </w:tcPr>
          <w:p w:rsidR="00AD04B9" w:rsidRPr="00D56603" w:rsidRDefault="00D83388" w:rsidP="00AD04B9">
            <w:pPr>
              <w:widowControl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1752731</w:t>
            </w:r>
            <w:r w:rsidR="00AD04B9" w:rsidRPr="00D56603">
              <w:rPr>
                <w:sz w:val="20"/>
                <w:szCs w:val="20"/>
              </w:rPr>
              <w:t>500,00</w:t>
            </w:r>
          </w:p>
        </w:tc>
        <w:tc>
          <w:tcPr>
            <w:tcW w:w="1843" w:type="dxa"/>
            <w:shd w:val="clear" w:color="auto" w:fill="auto"/>
          </w:tcPr>
          <w:p w:rsidR="00AD04B9" w:rsidRPr="00D56603" w:rsidRDefault="00D83388" w:rsidP="00AD04B9">
            <w:pPr>
              <w:widowControl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1780310</w:t>
            </w:r>
            <w:r w:rsidR="00AD04B9" w:rsidRPr="00D56603">
              <w:rPr>
                <w:sz w:val="20"/>
                <w:szCs w:val="20"/>
              </w:rPr>
              <w:t>300,00</w:t>
            </w:r>
          </w:p>
        </w:tc>
        <w:tc>
          <w:tcPr>
            <w:tcW w:w="1702" w:type="dxa"/>
            <w:shd w:val="clear" w:color="auto" w:fill="auto"/>
          </w:tcPr>
          <w:p w:rsidR="00AD04B9" w:rsidRPr="00D56603" w:rsidRDefault="00D83388" w:rsidP="00AD04B9">
            <w:pPr>
              <w:widowControl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1851522</w:t>
            </w:r>
            <w:r w:rsidR="00AD04B9" w:rsidRPr="00D56603">
              <w:rPr>
                <w:sz w:val="20"/>
                <w:szCs w:val="20"/>
              </w:rPr>
              <w:t>710,00</w:t>
            </w:r>
          </w:p>
        </w:tc>
        <w:tc>
          <w:tcPr>
            <w:tcW w:w="5811" w:type="dxa"/>
            <w:shd w:val="clear" w:color="auto" w:fill="auto"/>
          </w:tcPr>
          <w:p w:rsidR="00AD04B9" w:rsidRPr="00D56603" w:rsidRDefault="00AD04B9" w:rsidP="00AD04B9">
            <w:pPr>
              <w:widowControl w:val="0"/>
              <w:ind w:firstLine="0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 xml:space="preserve">Расчет </w:t>
            </w:r>
            <w:r w:rsidRPr="00D56603">
              <w:rPr>
                <w:bCs/>
                <w:sz w:val="20"/>
                <w:szCs w:val="20"/>
              </w:rPr>
              <w:t>сопровождение, эксплуатацию государственных информационных систем</w:t>
            </w:r>
            <w:r w:rsidRPr="00D56603">
              <w:rPr>
                <w:sz w:val="20"/>
                <w:szCs w:val="20"/>
              </w:rPr>
              <w:t xml:space="preserve"> осуществляется в порядке, определяемом Комитетом по информатизации и связи. Использован метод сопоставимых рыночных цен (анализ рынка), стоимость определена в результате финансово-экономического мониторинга, проведенного в рамках подготовки заявок при формировании бюджета Санкт-</w:t>
            </w:r>
            <w:r w:rsidRPr="00D56603">
              <w:rPr>
                <w:sz w:val="20"/>
                <w:szCs w:val="20"/>
              </w:rPr>
              <w:lastRenderedPageBreak/>
              <w:t>Петербурга на 2018 год и плановый период 2019</w:t>
            </w:r>
          </w:p>
          <w:p w:rsidR="00AD04B9" w:rsidRPr="00D56603" w:rsidRDefault="00AD04B9" w:rsidP="00AD04B9">
            <w:pPr>
              <w:widowControl w:val="0"/>
              <w:ind w:firstLine="0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 xml:space="preserve">и 2020 годов. </w:t>
            </w:r>
          </w:p>
          <w:p w:rsidR="00AD04B9" w:rsidRPr="00D56603" w:rsidRDefault="00AD04B9" w:rsidP="00AD04B9">
            <w:pPr>
              <w:widowControl w:val="0"/>
              <w:ind w:firstLine="0"/>
              <w:rPr>
                <w:sz w:val="20"/>
                <w:szCs w:val="20"/>
              </w:rPr>
            </w:pPr>
          </w:p>
        </w:tc>
      </w:tr>
      <w:tr w:rsidR="00AD04B9" w:rsidRPr="00D56603" w:rsidTr="00802EF4">
        <w:tc>
          <w:tcPr>
            <w:tcW w:w="1129" w:type="dxa"/>
            <w:shd w:val="clear" w:color="auto" w:fill="auto"/>
          </w:tcPr>
          <w:p w:rsidR="00AD04B9" w:rsidRPr="00D56603" w:rsidRDefault="00AD04B9" w:rsidP="000D4D65">
            <w:pPr>
              <w:pStyle w:val="ConsPlusNormal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lastRenderedPageBreak/>
              <w:t>1.8.2</w:t>
            </w:r>
          </w:p>
        </w:tc>
        <w:tc>
          <w:tcPr>
            <w:tcW w:w="2977" w:type="dxa"/>
            <w:shd w:val="clear" w:color="auto" w:fill="auto"/>
          </w:tcPr>
          <w:p w:rsidR="00AD04B9" w:rsidRPr="00D56603" w:rsidRDefault="00AD04B9" w:rsidP="00AD04B9">
            <w:pPr>
              <w:pStyle w:val="ConsPlusNormal"/>
              <w:rPr>
                <w:sz w:val="20"/>
                <w:szCs w:val="20"/>
              </w:rPr>
            </w:pPr>
            <w:r w:rsidRPr="00D56603">
              <w:rPr>
                <w:bCs/>
                <w:sz w:val="20"/>
                <w:szCs w:val="20"/>
              </w:rPr>
              <w:t>Затраты на создание, развитие государственных информационных систем</w:t>
            </w:r>
          </w:p>
        </w:tc>
        <w:tc>
          <w:tcPr>
            <w:tcW w:w="1842" w:type="dxa"/>
            <w:shd w:val="clear" w:color="auto" w:fill="auto"/>
          </w:tcPr>
          <w:p w:rsidR="00AD04B9" w:rsidRPr="00D56603" w:rsidRDefault="00D83388" w:rsidP="00AD04B9">
            <w:pPr>
              <w:widowControl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1298461</w:t>
            </w:r>
            <w:r w:rsidR="00AD04B9" w:rsidRPr="00D56603">
              <w:rPr>
                <w:sz w:val="20"/>
                <w:szCs w:val="20"/>
              </w:rPr>
              <w:t>100,00</w:t>
            </w:r>
          </w:p>
        </w:tc>
        <w:tc>
          <w:tcPr>
            <w:tcW w:w="1843" w:type="dxa"/>
            <w:shd w:val="clear" w:color="auto" w:fill="auto"/>
          </w:tcPr>
          <w:p w:rsidR="00AD04B9" w:rsidRPr="00D56603" w:rsidRDefault="00D83388" w:rsidP="00AD04B9">
            <w:pPr>
              <w:widowControl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736356</w:t>
            </w:r>
            <w:r w:rsidR="00AD04B9" w:rsidRPr="00D56603">
              <w:rPr>
                <w:sz w:val="20"/>
                <w:szCs w:val="20"/>
              </w:rPr>
              <w:t>500,00</w:t>
            </w:r>
          </w:p>
        </w:tc>
        <w:tc>
          <w:tcPr>
            <w:tcW w:w="1702" w:type="dxa"/>
            <w:shd w:val="clear" w:color="auto" w:fill="auto"/>
          </w:tcPr>
          <w:p w:rsidR="00AD04B9" w:rsidRPr="00D56603" w:rsidRDefault="00D83388" w:rsidP="00AD04B9">
            <w:pPr>
              <w:widowControl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765810</w:t>
            </w:r>
            <w:r w:rsidR="00AD04B9" w:rsidRPr="00D56603">
              <w:rPr>
                <w:sz w:val="20"/>
                <w:szCs w:val="20"/>
              </w:rPr>
              <w:t>760,00</w:t>
            </w:r>
          </w:p>
        </w:tc>
        <w:tc>
          <w:tcPr>
            <w:tcW w:w="5811" w:type="dxa"/>
            <w:shd w:val="clear" w:color="auto" w:fill="auto"/>
          </w:tcPr>
          <w:p w:rsidR="00AD04B9" w:rsidRPr="00D56603" w:rsidRDefault="00AD04B9" w:rsidP="00AD04B9">
            <w:pPr>
              <w:widowControl w:val="0"/>
              <w:ind w:firstLine="0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 xml:space="preserve">Расчет </w:t>
            </w:r>
            <w:r w:rsidRPr="00D56603">
              <w:rPr>
                <w:bCs/>
                <w:sz w:val="20"/>
                <w:szCs w:val="20"/>
              </w:rPr>
              <w:t>на создание, развитие государственных информационных систем</w:t>
            </w:r>
            <w:r w:rsidRPr="00D56603">
              <w:rPr>
                <w:sz w:val="20"/>
                <w:szCs w:val="20"/>
              </w:rPr>
              <w:t xml:space="preserve"> осуществляется в порядке, определяемом Комитетом по информатизации и связи.</w:t>
            </w:r>
          </w:p>
          <w:p w:rsidR="00AD04B9" w:rsidRPr="00D56603" w:rsidRDefault="00AD04B9" w:rsidP="00AD04B9">
            <w:pPr>
              <w:widowControl w:val="0"/>
              <w:ind w:firstLine="0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Использован расчет на основании Методики оценки трудозатрат на создание и развитие автоматизированных систем, утвержденной распоряжением Комитета</w:t>
            </w:r>
          </w:p>
          <w:p w:rsidR="00AD04B9" w:rsidRPr="00D56603" w:rsidRDefault="00AD04B9" w:rsidP="00AD04B9">
            <w:pPr>
              <w:widowControl w:val="0"/>
              <w:ind w:firstLine="0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по информатизации и связи от 04.05.2018</w:t>
            </w:r>
          </w:p>
          <w:p w:rsidR="00AD04B9" w:rsidRPr="00D56603" w:rsidRDefault="00AD04B9" w:rsidP="00AD04B9">
            <w:pPr>
              <w:widowControl w:val="0"/>
              <w:ind w:firstLine="0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№ 117-р.</w:t>
            </w:r>
          </w:p>
          <w:p w:rsidR="00AD04B9" w:rsidRPr="00D56603" w:rsidRDefault="00AD04B9" w:rsidP="00AD04B9">
            <w:pPr>
              <w:widowControl w:val="0"/>
              <w:ind w:firstLine="0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Расчет произведен посредством Автоматизированной системы «Трудозатраты» государственной информационной системы Санкт-Петербурга «Интегрированная система информационно-аналитического обеспечения деятельности исполнительных органов государственной власти</w:t>
            </w:r>
          </w:p>
          <w:p w:rsidR="00AD04B9" w:rsidRPr="00D56603" w:rsidRDefault="00AD04B9" w:rsidP="00AD04B9">
            <w:pPr>
              <w:widowControl w:val="0"/>
              <w:ind w:firstLine="0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Санкт-Петербурга».</w:t>
            </w:r>
          </w:p>
        </w:tc>
      </w:tr>
      <w:tr w:rsidR="00C16997" w:rsidRPr="00D56603" w:rsidTr="00802EF4">
        <w:tc>
          <w:tcPr>
            <w:tcW w:w="1129" w:type="dxa"/>
            <w:shd w:val="clear" w:color="auto" w:fill="auto"/>
          </w:tcPr>
          <w:p w:rsidR="00C16997" w:rsidRPr="00D56603" w:rsidRDefault="00C16997" w:rsidP="000D4D65">
            <w:pPr>
              <w:pStyle w:val="ConsPlusNormal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1.8.3</w:t>
            </w:r>
          </w:p>
        </w:tc>
        <w:tc>
          <w:tcPr>
            <w:tcW w:w="2977" w:type="dxa"/>
            <w:shd w:val="clear" w:color="auto" w:fill="auto"/>
          </w:tcPr>
          <w:p w:rsidR="00C16997" w:rsidRPr="00D56603" w:rsidRDefault="00C16997" w:rsidP="00C16997">
            <w:pPr>
              <w:pStyle w:val="ConsPlusNormal"/>
              <w:rPr>
                <w:sz w:val="20"/>
                <w:szCs w:val="20"/>
              </w:rPr>
            </w:pPr>
            <w:r w:rsidRPr="00D56603">
              <w:rPr>
                <w:bCs/>
                <w:sz w:val="20"/>
                <w:szCs w:val="20"/>
              </w:rPr>
              <w:t>Затраты на создание, развитие и эксплуатацию распределенного регионального центра обработки данных</w:t>
            </w:r>
          </w:p>
        </w:tc>
        <w:tc>
          <w:tcPr>
            <w:tcW w:w="1842" w:type="dxa"/>
            <w:shd w:val="clear" w:color="auto" w:fill="auto"/>
          </w:tcPr>
          <w:p w:rsidR="00C16997" w:rsidRPr="00D56603" w:rsidRDefault="00D83388" w:rsidP="00C16997">
            <w:pPr>
              <w:widowControl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434733</w:t>
            </w:r>
            <w:r w:rsidR="00C16997" w:rsidRPr="00D56603">
              <w:rPr>
                <w:sz w:val="20"/>
                <w:szCs w:val="20"/>
              </w:rPr>
              <w:t>900,00</w:t>
            </w:r>
          </w:p>
        </w:tc>
        <w:tc>
          <w:tcPr>
            <w:tcW w:w="1843" w:type="dxa"/>
            <w:shd w:val="clear" w:color="auto" w:fill="auto"/>
          </w:tcPr>
          <w:p w:rsidR="00C16997" w:rsidRPr="00D56603" w:rsidRDefault="00D83388" w:rsidP="00C16997">
            <w:pPr>
              <w:autoSpaceDE/>
              <w:autoSpaceDN/>
              <w:adjustRightInd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455611</w:t>
            </w:r>
            <w:r w:rsidR="00C16997" w:rsidRPr="00D56603">
              <w:rPr>
                <w:color w:val="000000"/>
                <w:sz w:val="20"/>
                <w:szCs w:val="20"/>
              </w:rPr>
              <w:t>200</w:t>
            </w:r>
            <w:r w:rsidR="00C16997" w:rsidRPr="00D56603">
              <w:rPr>
                <w:sz w:val="20"/>
                <w:szCs w:val="20"/>
              </w:rPr>
              <w:t>,00</w:t>
            </w:r>
          </w:p>
        </w:tc>
        <w:tc>
          <w:tcPr>
            <w:tcW w:w="1702" w:type="dxa"/>
            <w:shd w:val="clear" w:color="auto" w:fill="auto"/>
          </w:tcPr>
          <w:p w:rsidR="00C16997" w:rsidRPr="00D56603" w:rsidRDefault="00D83388" w:rsidP="00C16997">
            <w:pPr>
              <w:widowControl w:val="0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473835</w:t>
            </w:r>
            <w:r w:rsidR="00C16997" w:rsidRPr="00D56603">
              <w:rPr>
                <w:sz w:val="20"/>
                <w:szCs w:val="20"/>
              </w:rPr>
              <w:t>650,00</w:t>
            </w:r>
          </w:p>
        </w:tc>
        <w:tc>
          <w:tcPr>
            <w:tcW w:w="5811" w:type="dxa"/>
            <w:shd w:val="clear" w:color="auto" w:fill="auto"/>
          </w:tcPr>
          <w:p w:rsidR="00C16997" w:rsidRPr="00D56603" w:rsidRDefault="00C16997" w:rsidP="00C16997">
            <w:pPr>
              <w:widowControl w:val="0"/>
              <w:ind w:firstLine="0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 xml:space="preserve">Расчет </w:t>
            </w:r>
            <w:r w:rsidRPr="00D56603">
              <w:rPr>
                <w:bCs/>
                <w:sz w:val="20"/>
                <w:szCs w:val="20"/>
              </w:rPr>
              <w:t>на создание, развитие и эксплуатацию распределенного регионального центра обработки данных</w:t>
            </w:r>
            <w:r w:rsidRPr="00D56603">
              <w:rPr>
                <w:sz w:val="20"/>
                <w:szCs w:val="20"/>
              </w:rPr>
              <w:t xml:space="preserve"> осуществляется в порядке, определяемом приказом Минэкономразвития России от 02.10.2013 № 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исполнителем)», частью 10 статьи 22 Федерального закона 44-ФЗ.</w:t>
            </w:r>
          </w:p>
          <w:p w:rsidR="00C16997" w:rsidRPr="00D56603" w:rsidRDefault="00C16997" w:rsidP="00C16997">
            <w:pPr>
              <w:widowControl w:val="0"/>
              <w:ind w:firstLine="0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Расчет произведен с использованием затратного метода.</w:t>
            </w:r>
          </w:p>
        </w:tc>
      </w:tr>
      <w:tr w:rsidR="006C5FAF" w:rsidRPr="00D56603" w:rsidTr="00802EF4">
        <w:tc>
          <w:tcPr>
            <w:tcW w:w="1129" w:type="dxa"/>
            <w:shd w:val="clear" w:color="auto" w:fill="auto"/>
          </w:tcPr>
          <w:p w:rsidR="006C5FAF" w:rsidRPr="00D56603" w:rsidRDefault="006C5FAF" w:rsidP="000D4D65">
            <w:pPr>
              <w:pStyle w:val="ConsPlusNormal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1.8.</w:t>
            </w:r>
            <w:r w:rsidR="00186945">
              <w:rPr>
                <w:sz w:val="20"/>
                <w:szCs w:val="20"/>
              </w:rPr>
              <w:t>4</w:t>
            </w:r>
          </w:p>
        </w:tc>
        <w:tc>
          <w:tcPr>
            <w:tcW w:w="2977" w:type="dxa"/>
            <w:shd w:val="clear" w:color="auto" w:fill="auto"/>
          </w:tcPr>
          <w:p w:rsidR="006C5FAF" w:rsidRPr="00D56603" w:rsidRDefault="006C5FAF" w:rsidP="006C5FAF">
            <w:pPr>
              <w:ind w:firstLine="0"/>
              <w:jc w:val="left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 xml:space="preserve">Затраты на приобретение услуг по обеспечению использования электронной подписи и шифрования информации в государственных информационных системах для уполномоченных лиц исполнительных органов государственной власти Санкт-Петербурга (казенных </w:t>
            </w:r>
            <w:r w:rsidRPr="00D56603">
              <w:rPr>
                <w:sz w:val="20"/>
                <w:szCs w:val="20"/>
              </w:rPr>
              <w:lastRenderedPageBreak/>
              <w:t>учреждений)</w:t>
            </w:r>
          </w:p>
        </w:tc>
        <w:tc>
          <w:tcPr>
            <w:tcW w:w="1842" w:type="dxa"/>
            <w:shd w:val="clear" w:color="auto" w:fill="auto"/>
          </w:tcPr>
          <w:p w:rsidR="006C5FAF" w:rsidRPr="00D56603" w:rsidRDefault="006C5FAF" w:rsidP="000D4D65">
            <w:pPr>
              <w:pStyle w:val="ConsPlusNormal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lastRenderedPageBreak/>
              <w:t>44238431,04</w:t>
            </w:r>
          </w:p>
          <w:p w:rsidR="006C5FAF" w:rsidRPr="00D56603" w:rsidRDefault="006C5FAF" w:rsidP="000D4D65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6C5FAF" w:rsidRPr="00D56603" w:rsidRDefault="006C5FAF" w:rsidP="000D4D65">
            <w:pPr>
              <w:ind w:firstLine="0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46007968,28</w:t>
            </w:r>
          </w:p>
        </w:tc>
        <w:tc>
          <w:tcPr>
            <w:tcW w:w="1702" w:type="dxa"/>
            <w:shd w:val="clear" w:color="auto" w:fill="auto"/>
          </w:tcPr>
          <w:p w:rsidR="006C5FAF" w:rsidRPr="00D56603" w:rsidRDefault="006C5FAF" w:rsidP="000D4D65">
            <w:pPr>
              <w:ind w:firstLine="0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47848287,01</w:t>
            </w:r>
          </w:p>
        </w:tc>
        <w:tc>
          <w:tcPr>
            <w:tcW w:w="5811" w:type="dxa"/>
            <w:shd w:val="clear" w:color="auto" w:fill="auto"/>
          </w:tcPr>
          <w:p w:rsidR="006C5FAF" w:rsidRPr="00D56603" w:rsidRDefault="006C5FAF" w:rsidP="006C5FAF">
            <w:pPr>
              <w:ind w:firstLine="424"/>
              <w:jc w:val="left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Расчет нормативных затрат на приобретение услуг по обеспечению использования электронной подписи и шифрования информации в государственных информационных системах для уполномоченных лиц исполнительных органов государственной власти Санкт-Петербурга (казенных учреждений) определяется по формуле:</w:t>
            </w:r>
          </w:p>
          <w:p w:rsidR="006C5FAF" w:rsidRPr="00D56603" w:rsidRDefault="006C5FAF" w:rsidP="006C5FAF">
            <w:pPr>
              <w:ind w:firstLine="424"/>
              <w:jc w:val="left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 xml:space="preserve">НЗэп = Нцэп x Чрул </w:t>
            </w:r>
          </w:p>
          <w:p w:rsidR="006C5FAF" w:rsidRPr="00D56603" w:rsidRDefault="006C5FAF" w:rsidP="006C5FAF">
            <w:pPr>
              <w:jc w:val="left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 xml:space="preserve">где: </w:t>
            </w:r>
          </w:p>
          <w:p w:rsidR="006C5FAF" w:rsidRPr="00D56603" w:rsidRDefault="006C5FAF" w:rsidP="006C5FAF">
            <w:pPr>
              <w:ind w:firstLine="567"/>
              <w:jc w:val="left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 xml:space="preserve">НЗэп - нормативные затраты на приобретение услуг по обеспечению использования электронной подписи и </w:t>
            </w:r>
            <w:r w:rsidRPr="00D56603">
              <w:rPr>
                <w:sz w:val="20"/>
                <w:szCs w:val="20"/>
              </w:rPr>
              <w:lastRenderedPageBreak/>
              <w:t>шифрования информации в государственных информационных системах для уполномоченных лиц исполнительных органов государственной власти Санкт-Петербурга (казенных учреждений);</w:t>
            </w:r>
          </w:p>
          <w:p w:rsidR="006C5FAF" w:rsidRPr="00D56603" w:rsidRDefault="006C5FAF" w:rsidP="006C5FAF">
            <w:pPr>
              <w:ind w:firstLine="567"/>
              <w:jc w:val="left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 xml:space="preserve">Нцэп – стоимость услуги по обеспечению использования электронной подписи и шифрования информации в государственных информационных системах на одном автоматизированном рабочем месте одного уполномоченного лица исполнительного органа государственной власти (казенного учреждения) определена на основании данных финансово-экономического мониторинга стоимости аналогичных услуг, оказываемых участниками рынка с учетом индексов-дефляторов на период планирования. </w:t>
            </w:r>
          </w:p>
          <w:p w:rsidR="006C5FAF" w:rsidRPr="00D56603" w:rsidRDefault="006C5FAF" w:rsidP="006C5FAF">
            <w:pPr>
              <w:ind w:firstLine="567"/>
              <w:jc w:val="left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В состав услуги входит приобретение услуг по обеспечению использования электронной подписи и шифрования информации в информационных системах на одном автоматизированном рабочем месте работника исполнительного органа государственной власти (казенного учреждения), выезд специалиста технической поддержки на это рабочее место в пределах административной границы Санкт-Петербурга, техническое обслуживание аппаратных средств, сопровождения программного обеспечения удостоверяющего центра, а также услуга по учету, хранению и распространению СКЗИ и криптографических ключей.</w:t>
            </w:r>
          </w:p>
          <w:p w:rsidR="006C5FAF" w:rsidRPr="00D56603" w:rsidRDefault="006C5FAF" w:rsidP="006C5FAF">
            <w:pPr>
              <w:ind w:firstLine="600"/>
              <w:jc w:val="left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Чрул. – расчетная численность работников ИОГВ (КУ), определенных приказами руководителей ИОГВ (КУ) в качестве уполномоченных лиц для работы с ключом и сертификатом ключа проверки электронной подписи в государственных информационных системах. Значение Чрул. получено как сумма данных из заявок из ИОГВ (КУ) при планировании бюджета. Это утверждённый плановый показатель.</w:t>
            </w:r>
          </w:p>
        </w:tc>
      </w:tr>
      <w:tr w:rsidR="006C5FAF" w:rsidRPr="00D56603" w:rsidTr="00802EF4">
        <w:tc>
          <w:tcPr>
            <w:tcW w:w="1129" w:type="dxa"/>
            <w:shd w:val="clear" w:color="auto" w:fill="auto"/>
          </w:tcPr>
          <w:p w:rsidR="006C5FAF" w:rsidRPr="00D56603" w:rsidRDefault="006C5FAF" w:rsidP="000D4D65">
            <w:pPr>
              <w:pStyle w:val="ConsPlusNormal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1.8.</w:t>
            </w:r>
            <w:r w:rsidR="00186945">
              <w:rPr>
                <w:sz w:val="20"/>
                <w:szCs w:val="20"/>
              </w:rPr>
              <w:t>5</w:t>
            </w:r>
          </w:p>
        </w:tc>
        <w:tc>
          <w:tcPr>
            <w:tcW w:w="2977" w:type="dxa"/>
            <w:shd w:val="clear" w:color="auto" w:fill="auto"/>
          </w:tcPr>
          <w:p w:rsidR="006C5FAF" w:rsidRPr="00D56603" w:rsidRDefault="006C5FAF" w:rsidP="006C5FAF">
            <w:pPr>
              <w:pStyle w:val="ConsPlusNormal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Затраты на реализацию мероприятий по оснащению Ситуационного центра</w:t>
            </w:r>
          </w:p>
        </w:tc>
        <w:tc>
          <w:tcPr>
            <w:tcW w:w="1842" w:type="dxa"/>
            <w:shd w:val="clear" w:color="auto" w:fill="auto"/>
          </w:tcPr>
          <w:p w:rsidR="006C5FAF" w:rsidRPr="00D56603" w:rsidRDefault="006C5FAF" w:rsidP="000D4D65">
            <w:pPr>
              <w:ind w:firstLine="0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110555</w:t>
            </w:r>
            <w:r w:rsidR="000D4D65">
              <w:rPr>
                <w:sz w:val="20"/>
                <w:szCs w:val="20"/>
              </w:rPr>
              <w:t>00,00</w:t>
            </w:r>
          </w:p>
        </w:tc>
        <w:tc>
          <w:tcPr>
            <w:tcW w:w="1843" w:type="dxa"/>
            <w:shd w:val="clear" w:color="auto" w:fill="auto"/>
          </w:tcPr>
          <w:p w:rsidR="006C5FAF" w:rsidRPr="00D56603" w:rsidRDefault="006C5FAF" w:rsidP="000D4D65">
            <w:pPr>
              <w:ind w:firstLine="0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1</w:t>
            </w:r>
            <w:r w:rsidR="000D4D65">
              <w:rPr>
                <w:sz w:val="20"/>
                <w:szCs w:val="20"/>
              </w:rPr>
              <w:t>1641</w:t>
            </w:r>
            <w:r w:rsidRPr="00D56603">
              <w:rPr>
                <w:sz w:val="20"/>
                <w:szCs w:val="20"/>
              </w:rPr>
              <w:t>4</w:t>
            </w:r>
            <w:r w:rsidR="000D4D65">
              <w:rPr>
                <w:sz w:val="20"/>
                <w:szCs w:val="20"/>
              </w:rPr>
              <w:t>00,00</w:t>
            </w:r>
          </w:p>
        </w:tc>
        <w:tc>
          <w:tcPr>
            <w:tcW w:w="1702" w:type="dxa"/>
            <w:shd w:val="clear" w:color="auto" w:fill="auto"/>
          </w:tcPr>
          <w:p w:rsidR="006C5FAF" w:rsidRPr="00D56603" w:rsidRDefault="000D4D65" w:rsidP="000D4D6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12107</w:t>
            </w:r>
            <w:r w:rsidR="006C5FAF" w:rsidRPr="00D5660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00,00</w:t>
            </w:r>
          </w:p>
        </w:tc>
        <w:tc>
          <w:tcPr>
            <w:tcW w:w="5811" w:type="dxa"/>
            <w:shd w:val="clear" w:color="auto" w:fill="auto"/>
          </w:tcPr>
          <w:p w:rsidR="006C5FAF" w:rsidRPr="00D56603" w:rsidRDefault="006C5FAF" w:rsidP="006C5FAF">
            <w:pPr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Расчет нормативных затрат на реализацию мероприятий по оснащению Ситуационного центра осуществляется в соответствии с финансово-экономическим мониторингом.</w:t>
            </w:r>
          </w:p>
        </w:tc>
      </w:tr>
      <w:tr w:rsidR="00D600B6" w:rsidRPr="00D56603" w:rsidTr="00802EF4">
        <w:tc>
          <w:tcPr>
            <w:tcW w:w="1129" w:type="dxa"/>
            <w:shd w:val="clear" w:color="auto" w:fill="auto"/>
          </w:tcPr>
          <w:p w:rsidR="00D600B6" w:rsidRPr="00D56603" w:rsidRDefault="00D600B6" w:rsidP="000D4D65">
            <w:pPr>
              <w:pStyle w:val="ConsPlusNormal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1.9</w:t>
            </w:r>
          </w:p>
        </w:tc>
        <w:tc>
          <w:tcPr>
            <w:tcW w:w="2977" w:type="dxa"/>
            <w:shd w:val="clear" w:color="auto" w:fill="auto"/>
          </w:tcPr>
          <w:p w:rsidR="00D600B6" w:rsidRPr="00D56603" w:rsidRDefault="00D600B6" w:rsidP="00D600B6">
            <w:pPr>
              <w:pStyle w:val="ConsPlusNormal"/>
              <w:rPr>
                <w:sz w:val="20"/>
                <w:szCs w:val="20"/>
              </w:rPr>
            </w:pPr>
            <w:r w:rsidRPr="00D56603">
              <w:rPr>
                <w:bCs/>
                <w:sz w:val="20"/>
                <w:szCs w:val="20"/>
              </w:rPr>
              <w:t xml:space="preserve">Иные затраты на приобретение материальных запасов, не </w:t>
            </w:r>
            <w:r w:rsidRPr="00D56603">
              <w:rPr>
                <w:bCs/>
                <w:sz w:val="20"/>
                <w:szCs w:val="20"/>
              </w:rPr>
              <w:lastRenderedPageBreak/>
              <w:t xml:space="preserve">отнесенные к затратам, указанным в </w:t>
            </w:r>
            <w:hyperlink r:id="rId14" w:history="1">
              <w:r w:rsidRPr="00D56603">
                <w:rPr>
                  <w:rStyle w:val="a7"/>
                  <w:bCs/>
                  <w:color w:val="auto"/>
                  <w:sz w:val="20"/>
                  <w:szCs w:val="20"/>
                  <w:u w:val="none"/>
                </w:rPr>
                <w:t>подпунктах «а»</w:t>
              </w:r>
            </w:hyperlink>
            <w:r w:rsidRPr="00D56603">
              <w:rPr>
                <w:bCs/>
                <w:sz w:val="20"/>
                <w:szCs w:val="20"/>
              </w:rPr>
              <w:t xml:space="preserve"> – </w:t>
            </w:r>
            <w:hyperlink r:id="rId15" w:history="1">
              <w:r w:rsidRPr="00D56603">
                <w:rPr>
                  <w:rStyle w:val="a7"/>
                  <w:bCs/>
                  <w:color w:val="auto"/>
                  <w:sz w:val="20"/>
                  <w:szCs w:val="20"/>
                  <w:u w:val="none"/>
                </w:rPr>
                <w:t>«ж» пункта 6</w:t>
              </w:r>
            </w:hyperlink>
            <w:r w:rsidRPr="00D56603">
              <w:rPr>
                <w:bCs/>
                <w:sz w:val="20"/>
                <w:szCs w:val="20"/>
              </w:rPr>
              <w:t xml:space="preserve"> Общих правил</w:t>
            </w:r>
          </w:p>
        </w:tc>
        <w:tc>
          <w:tcPr>
            <w:tcW w:w="1842" w:type="dxa"/>
            <w:shd w:val="clear" w:color="auto" w:fill="auto"/>
          </w:tcPr>
          <w:p w:rsidR="00D600B6" w:rsidRPr="00D56603" w:rsidRDefault="00D600B6" w:rsidP="00D600B6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lastRenderedPageBreak/>
              <w:t>2110584,14</w:t>
            </w:r>
          </w:p>
        </w:tc>
        <w:tc>
          <w:tcPr>
            <w:tcW w:w="1843" w:type="dxa"/>
            <w:shd w:val="clear" w:color="auto" w:fill="auto"/>
          </w:tcPr>
          <w:p w:rsidR="00D600B6" w:rsidRPr="00D56603" w:rsidRDefault="00D600B6" w:rsidP="00D600B6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2195007,51</w:t>
            </w:r>
          </w:p>
        </w:tc>
        <w:tc>
          <w:tcPr>
            <w:tcW w:w="1702" w:type="dxa"/>
            <w:shd w:val="clear" w:color="auto" w:fill="auto"/>
          </w:tcPr>
          <w:p w:rsidR="00D600B6" w:rsidRPr="00D56603" w:rsidRDefault="00D600B6" w:rsidP="00D600B6">
            <w:pPr>
              <w:pStyle w:val="ConsPlusNormal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2282807,81</w:t>
            </w:r>
          </w:p>
        </w:tc>
        <w:tc>
          <w:tcPr>
            <w:tcW w:w="5811" w:type="dxa"/>
            <w:shd w:val="clear" w:color="auto" w:fill="auto"/>
          </w:tcPr>
          <w:p w:rsidR="00D600B6" w:rsidRPr="00D56603" w:rsidRDefault="00D600B6" w:rsidP="00D600B6">
            <w:pPr>
              <w:ind w:firstLine="37"/>
              <w:rPr>
                <w:bCs/>
                <w:sz w:val="20"/>
                <w:szCs w:val="20"/>
              </w:rPr>
            </w:pPr>
            <w:r w:rsidRPr="00D56603">
              <w:rPr>
                <w:bCs/>
                <w:sz w:val="20"/>
                <w:szCs w:val="20"/>
              </w:rPr>
              <w:t xml:space="preserve">Расчет иные затраты на приобретение материальных запасов, не отнесенные к затратам, указанным в </w:t>
            </w:r>
            <w:hyperlink r:id="rId16" w:history="1">
              <w:r w:rsidRPr="00D56603">
                <w:rPr>
                  <w:rStyle w:val="a7"/>
                  <w:bCs/>
                  <w:color w:val="auto"/>
                  <w:sz w:val="20"/>
                  <w:szCs w:val="20"/>
                  <w:u w:val="none"/>
                </w:rPr>
                <w:t>подпунктах «а»</w:t>
              </w:r>
            </w:hyperlink>
            <w:r w:rsidRPr="00D56603">
              <w:rPr>
                <w:bCs/>
                <w:sz w:val="20"/>
                <w:szCs w:val="20"/>
              </w:rPr>
              <w:t xml:space="preserve"> – </w:t>
            </w:r>
            <w:hyperlink r:id="rId17" w:history="1">
              <w:r w:rsidRPr="00D56603">
                <w:rPr>
                  <w:rStyle w:val="a7"/>
                  <w:bCs/>
                  <w:color w:val="auto"/>
                  <w:sz w:val="20"/>
                  <w:szCs w:val="20"/>
                  <w:u w:val="none"/>
                </w:rPr>
                <w:t xml:space="preserve">«ж» </w:t>
              </w:r>
              <w:r w:rsidRPr="00D56603">
                <w:rPr>
                  <w:rStyle w:val="a7"/>
                  <w:bCs/>
                  <w:color w:val="auto"/>
                  <w:sz w:val="20"/>
                  <w:szCs w:val="20"/>
                  <w:u w:val="none"/>
                </w:rPr>
                <w:lastRenderedPageBreak/>
                <w:t>пункта 6</w:t>
              </w:r>
            </w:hyperlink>
            <w:r w:rsidRPr="00D56603">
              <w:rPr>
                <w:bCs/>
                <w:sz w:val="20"/>
                <w:szCs w:val="20"/>
              </w:rPr>
              <w:t xml:space="preserve"> Общих правил</w:t>
            </w:r>
            <w:r w:rsidRPr="00D56603">
              <w:rPr>
                <w:sz w:val="20"/>
                <w:szCs w:val="20"/>
              </w:rPr>
              <w:t xml:space="preserve"> </w:t>
            </w:r>
            <w:r w:rsidRPr="00D56603">
              <w:rPr>
                <w:bCs/>
                <w:sz w:val="20"/>
                <w:szCs w:val="20"/>
              </w:rPr>
              <w:t>осуществляется исходя из следующих подгрупп затрат:</w:t>
            </w:r>
          </w:p>
          <w:p w:rsidR="00D600B6" w:rsidRPr="00D56603" w:rsidRDefault="00D600B6" w:rsidP="00D600B6">
            <w:pPr>
              <w:ind w:firstLine="37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затраты на приобретение питьевой воды;</w:t>
            </w:r>
          </w:p>
          <w:p w:rsidR="00D600B6" w:rsidRPr="00D56603" w:rsidRDefault="00D600B6" w:rsidP="00D600B6">
            <w:pPr>
              <w:ind w:firstLine="37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затраты на приобретение офисной бумаги для копировально-множительной техники и оргтехники;</w:t>
            </w:r>
          </w:p>
          <w:p w:rsidR="00D600B6" w:rsidRPr="00D56603" w:rsidRDefault="00D600B6" w:rsidP="00D600B6">
            <w:pPr>
              <w:widowControl w:val="0"/>
              <w:ind w:firstLine="0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затраты на приобретение прочих расходных материалов и запчастей</w:t>
            </w:r>
          </w:p>
        </w:tc>
      </w:tr>
      <w:tr w:rsidR="006C5FAF" w:rsidRPr="00D56603" w:rsidTr="00802EF4">
        <w:tc>
          <w:tcPr>
            <w:tcW w:w="1129" w:type="dxa"/>
            <w:shd w:val="clear" w:color="auto" w:fill="auto"/>
          </w:tcPr>
          <w:p w:rsidR="006C5FAF" w:rsidRPr="00D56603" w:rsidRDefault="006C5FAF" w:rsidP="000D4D65">
            <w:pPr>
              <w:pStyle w:val="ConsPlusNormal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lastRenderedPageBreak/>
              <w:t>1.9.1</w:t>
            </w:r>
          </w:p>
        </w:tc>
        <w:tc>
          <w:tcPr>
            <w:tcW w:w="2977" w:type="dxa"/>
            <w:shd w:val="clear" w:color="auto" w:fill="auto"/>
          </w:tcPr>
          <w:p w:rsidR="006C5FAF" w:rsidRPr="00D56603" w:rsidRDefault="006C5FAF" w:rsidP="006C5FAF">
            <w:pPr>
              <w:pStyle w:val="ConsPlusNormal"/>
              <w:rPr>
                <w:sz w:val="20"/>
                <w:szCs w:val="20"/>
              </w:rPr>
            </w:pPr>
            <w:r w:rsidRPr="00D56603">
              <w:rPr>
                <w:rFonts w:eastAsia="Times New Roman"/>
                <w:sz w:val="20"/>
                <w:szCs w:val="20"/>
                <w:lang w:eastAsia="ru-RU"/>
              </w:rPr>
              <w:t>Затраты на поставку расходных материалов</w:t>
            </w:r>
          </w:p>
        </w:tc>
        <w:tc>
          <w:tcPr>
            <w:tcW w:w="1842" w:type="dxa"/>
            <w:shd w:val="clear" w:color="auto" w:fill="auto"/>
          </w:tcPr>
          <w:p w:rsidR="006C5FAF" w:rsidRPr="00D56603" w:rsidRDefault="006C5FAF" w:rsidP="006C5FAF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2110584,14</w:t>
            </w:r>
          </w:p>
        </w:tc>
        <w:tc>
          <w:tcPr>
            <w:tcW w:w="1843" w:type="dxa"/>
            <w:shd w:val="clear" w:color="auto" w:fill="auto"/>
          </w:tcPr>
          <w:p w:rsidR="006C5FAF" w:rsidRPr="00D56603" w:rsidRDefault="006C5FAF" w:rsidP="006C5FAF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2195007,51</w:t>
            </w:r>
          </w:p>
        </w:tc>
        <w:tc>
          <w:tcPr>
            <w:tcW w:w="1702" w:type="dxa"/>
            <w:shd w:val="clear" w:color="auto" w:fill="auto"/>
          </w:tcPr>
          <w:p w:rsidR="006C5FAF" w:rsidRPr="00D56603" w:rsidRDefault="006C5FAF" w:rsidP="006C5FAF">
            <w:pPr>
              <w:pStyle w:val="ConsPlusNormal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2282807,81</w:t>
            </w:r>
          </w:p>
        </w:tc>
        <w:tc>
          <w:tcPr>
            <w:tcW w:w="5811" w:type="dxa"/>
            <w:shd w:val="clear" w:color="auto" w:fill="auto"/>
          </w:tcPr>
          <w:p w:rsidR="006C5FAF" w:rsidRPr="00D56603" w:rsidRDefault="006C5FAF" w:rsidP="006C5FAF">
            <w:pPr>
              <w:ind w:firstLine="0"/>
              <w:rPr>
                <w:color w:val="FF0000"/>
                <w:sz w:val="20"/>
                <w:szCs w:val="20"/>
              </w:rPr>
            </w:pPr>
            <w:r w:rsidRPr="00D56603">
              <w:rPr>
                <w:rFonts w:eastAsiaTheme="minorEastAsia"/>
                <w:sz w:val="20"/>
                <w:szCs w:val="20"/>
              </w:rPr>
              <w:t xml:space="preserve">Расчет нормативных затрат </w:t>
            </w:r>
            <w:r w:rsidRPr="00D56603">
              <w:rPr>
                <w:rFonts w:eastAsiaTheme="minorEastAsia"/>
                <w:bCs/>
                <w:color w:val="000001"/>
                <w:sz w:val="20"/>
                <w:szCs w:val="20"/>
              </w:rPr>
              <w:t>на приобретение прочих расходных материалов и запчастей</w:t>
            </w:r>
            <w:r w:rsidRPr="00D56603">
              <w:rPr>
                <w:rFonts w:eastAsiaTheme="minorEastAsia"/>
                <w:sz w:val="20"/>
                <w:szCs w:val="20"/>
              </w:rPr>
              <w:t xml:space="preserve"> осуществляется по формуле</w:t>
            </w:r>
            <w:r w:rsidRPr="00D56603">
              <w:rPr>
                <w:color w:val="FF0000"/>
                <w:sz w:val="20"/>
                <w:szCs w:val="20"/>
              </w:rPr>
              <w:t>:</w:t>
            </w:r>
          </w:p>
          <w:p w:rsidR="006C5FAF" w:rsidRPr="00D56603" w:rsidRDefault="006C5FAF" w:rsidP="006C5FAF">
            <w:pPr>
              <w:ind w:firstLine="0"/>
              <w:jc w:val="center"/>
              <w:rPr>
                <w:color w:val="000000" w:themeColor="text1"/>
                <w:sz w:val="20"/>
                <w:szCs w:val="20"/>
              </w:rPr>
            </w:pPr>
            <w:r w:rsidRPr="00D56603">
              <w:rPr>
                <w:color w:val="000000" w:themeColor="text1"/>
                <w:sz w:val="20"/>
                <w:szCs w:val="20"/>
              </w:rPr>
              <w:t>НЗпр мат = Н пр мат х Нц ед,</w:t>
            </w:r>
          </w:p>
          <w:p w:rsidR="006C5FAF" w:rsidRPr="00D56603" w:rsidRDefault="006C5FAF" w:rsidP="006C5FAF">
            <w:pPr>
              <w:ind w:firstLine="0"/>
              <w:rPr>
                <w:color w:val="000000" w:themeColor="text1"/>
                <w:sz w:val="20"/>
                <w:szCs w:val="20"/>
              </w:rPr>
            </w:pPr>
            <w:r w:rsidRPr="00D56603">
              <w:rPr>
                <w:color w:val="000000" w:themeColor="text1"/>
                <w:sz w:val="20"/>
                <w:szCs w:val="20"/>
              </w:rPr>
              <w:t xml:space="preserve">где: </w:t>
            </w:r>
          </w:p>
          <w:p w:rsidR="006C5FAF" w:rsidRPr="00D56603" w:rsidRDefault="006C5FAF" w:rsidP="006C5FAF">
            <w:pPr>
              <w:ind w:firstLine="0"/>
              <w:rPr>
                <w:color w:val="000000" w:themeColor="text1"/>
                <w:sz w:val="20"/>
                <w:szCs w:val="20"/>
              </w:rPr>
            </w:pPr>
            <w:r w:rsidRPr="00D56603">
              <w:rPr>
                <w:color w:val="000000" w:themeColor="text1"/>
                <w:sz w:val="20"/>
                <w:szCs w:val="20"/>
              </w:rPr>
              <w:t>НЗпр мат – нормативные затраты на приобретение прочих расходных материалов и запчастей,</w:t>
            </w:r>
          </w:p>
          <w:p w:rsidR="006C5FAF" w:rsidRPr="00D56603" w:rsidRDefault="006C5FAF" w:rsidP="006C5FAF">
            <w:pPr>
              <w:ind w:firstLine="0"/>
              <w:rPr>
                <w:color w:val="000000" w:themeColor="text1"/>
                <w:sz w:val="20"/>
                <w:szCs w:val="20"/>
              </w:rPr>
            </w:pPr>
            <w:r w:rsidRPr="00D56603">
              <w:rPr>
                <w:color w:val="000000" w:themeColor="text1"/>
                <w:sz w:val="20"/>
                <w:szCs w:val="20"/>
              </w:rPr>
              <w:t>Нпр мат – количество материалов,</w:t>
            </w:r>
          </w:p>
          <w:p w:rsidR="006C5FAF" w:rsidRPr="00D56603" w:rsidRDefault="006C5FAF" w:rsidP="006C5FAF">
            <w:pPr>
              <w:pStyle w:val="ConsPlusNormal"/>
              <w:jc w:val="both"/>
              <w:rPr>
                <w:rFonts w:eastAsiaTheme="minorHAnsi"/>
                <w:sz w:val="20"/>
                <w:szCs w:val="20"/>
              </w:rPr>
            </w:pPr>
            <w:r w:rsidRPr="00D56603">
              <w:rPr>
                <w:color w:val="000000" w:themeColor="text1"/>
                <w:sz w:val="20"/>
                <w:szCs w:val="20"/>
              </w:rPr>
              <w:t xml:space="preserve">Нц ед – стоимость единицы материала, определенная </w:t>
            </w:r>
            <w:r w:rsidRPr="00D56603">
              <w:rPr>
                <w:sz w:val="20"/>
                <w:szCs w:val="20"/>
              </w:rPr>
              <w:t>методом финансово-экономического мониторинга цен</w:t>
            </w:r>
          </w:p>
        </w:tc>
      </w:tr>
      <w:tr w:rsidR="004069B2" w:rsidRPr="00D56603" w:rsidTr="00542CC1">
        <w:tc>
          <w:tcPr>
            <w:tcW w:w="1129" w:type="dxa"/>
            <w:shd w:val="clear" w:color="auto" w:fill="auto"/>
          </w:tcPr>
          <w:p w:rsidR="004069B2" w:rsidRPr="00D56603" w:rsidRDefault="004069B2" w:rsidP="000D4D65">
            <w:pPr>
              <w:pStyle w:val="ConsPlusNormal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4069B2" w:rsidRPr="00D56603" w:rsidRDefault="004069B2" w:rsidP="004069B2">
            <w:pPr>
              <w:pStyle w:val="ConsPlusNormal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Прочие затраты (в том числе затраты на закупку товаров, работ и услуг в целях оказания государственных услуг (выполнения работ) и реализации государственных функций), не указанные в </w:t>
            </w:r>
            <w:hyperlink r:id="rId18" w:history="1">
              <w:r w:rsidRPr="00D56603">
                <w:rPr>
                  <w:sz w:val="20"/>
                  <w:szCs w:val="20"/>
                </w:rPr>
                <w:t>подпунктах «а»</w:t>
              </w:r>
            </w:hyperlink>
            <w:r w:rsidRPr="00D56603">
              <w:rPr>
                <w:sz w:val="20"/>
                <w:szCs w:val="20"/>
              </w:rPr>
              <w:t xml:space="preserve"> – </w:t>
            </w:r>
            <w:hyperlink r:id="rId19" w:history="1">
              <w:r w:rsidRPr="00D56603">
                <w:rPr>
                  <w:sz w:val="20"/>
                  <w:szCs w:val="20"/>
                </w:rPr>
                <w:t>«ж» пункта 6</w:t>
              </w:r>
            </w:hyperlink>
            <w:r w:rsidRPr="00D56603">
              <w:rPr>
                <w:sz w:val="20"/>
                <w:szCs w:val="20"/>
              </w:rPr>
              <w:t xml:space="preserve"> общих правил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органов, включая соответственно территориальные органы и подведомственные казенные учреждения», утвержденные </w:t>
            </w:r>
            <w:r w:rsidRPr="00D56603">
              <w:rPr>
                <w:sz w:val="20"/>
                <w:szCs w:val="20"/>
              </w:rPr>
              <w:lastRenderedPageBreak/>
              <w:t>постановлением Правительства Российской Федерации от 13.10.2014 №1047 (далее - Общие правила)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4069B2" w:rsidRPr="004069B2" w:rsidRDefault="004069B2" w:rsidP="004069B2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4069B2">
              <w:rPr>
                <w:sz w:val="20"/>
                <w:szCs w:val="20"/>
              </w:rPr>
              <w:lastRenderedPageBreak/>
              <w:t>37784253,23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4069B2" w:rsidRPr="004069B2" w:rsidRDefault="004069B2" w:rsidP="004069B2">
            <w:pPr>
              <w:ind w:firstLine="0"/>
              <w:jc w:val="center"/>
              <w:rPr>
                <w:sz w:val="20"/>
                <w:szCs w:val="20"/>
              </w:rPr>
            </w:pPr>
            <w:r w:rsidRPr="004069B2">
              <w:rPr>
                <w:sz w:val="20"/>
                <w:szCs w:val="20"/>
              </w:rPr>
              <w:t>39262467,36</w:t>
            </w:r>
          </w:p>
        </w:tc>
        <w:tc>
          <w:tcPr>
            <w:tcW w:w="1702" w:type="dxa"/>
            <w:shd w:val="clear" w:color="auto" w:fill="auto"/>
            <w:vAlign w:val="bottom"/>
          </w:tcPr>
          <w:p w:rsidR="004069B2" w:rsidRPr="004069B2" w:rsidRDefault="004069B2" w:rsidP="004069B2">
            <w:pPr>
              <w:ind w:firstLine="0"/>
              <w:jc w:val="center"/>
              <w:rPr>
                <w:sz w:val="20"/>
                <w:szCs w:val="20"/>
              </w:rPr>
            </w:pPr>
            <w:r w:rsidRPr="004069B2">
              <w:rPr>
                <w:sz w:val="20"/>
                <w:szCs w:val="20"/>
              </w:rPr>
              <w:t>40835888,06</w:t>
            </w:r>
          </w:p>
        </w:tc>
        <w:tc>
          <w:tcPr>
            <w:tcW w:w="5811" w:type="dxa"/>
            <w:shd w:val="clear" w:color="auto" w:fill="auto"/>
          </w:tcPr>
          <w:p w:rsidR="004069B2" w:rsidRPr="00D56603" w:rsidRDefault="004069B2" w:rsidP="004069B2">
            <w:pPr>
              <w:autoSpaceDE/>
              <w:autoSpaceDN/>
              <w:adjustRightInd/>
              <w:ind w:firstLine="0"/>
              <w:rPr>
                <w:sz w:val="20"/>
                <w:szCs w:val="20"/>
              </w:rPr>
            </w:pPr>
          </w:p>
        </w:tc>
      </w:tr>
      <w:tr w:rsidR="007D14EE" w:rsidRPr="00D56603" w:rsidTr="00C51195">
        <w:tc>
          <w:tcPr>
            <w:tcW w:w="1129" w:type="dxa"/>
            <w:shd w:val="clear" w:color="auto" w:fill="auto"/>
          </w:tcPr>
          <w:p w:rsidR="007D14EE" w:rsidRPr="00D56603" w:rsidRDefault="007D14EE" w:rsidP="000D4D65">
            <w:pPr>
              <w:pStyle w:val="ConsPlusNormal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2.1</w:t>
            </w:r>
          </w:p>
        </w:tc>
        <w:tc>
          <w:tcPr>
            <w:tcW w:w="2977" w:type="dxa"/>
            <w:shd w:val="clear" w:color="auto" w:fill="auto"/>
          </w:tcPr>
          <w:p w:rsidR="007D14EE" w:rsidRPr="00D56603" w:rsidRDefault="007D14EE" w:rsidP="007D14EE">
            <w:pPr>
              <w:pStyle w:val="ConsPlusNormal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Затраты на услуги связи</w:t>
            </w:r>
          </w:p>
        </w:tc>
        <w:tc>
          <w:tcPr>
            <w:tcW w:w="1842" w:type="dxa"/>
            <w:shd w:val="clear" w:color="auto" w:fill="auto"/>
          </w:tcPr>
          <w:p w:rsidR="007D14EE" w:rsidRDefault="007D14EE" w:rsidP="007D14EE">
            <w:r w:rsidRPr="00577D2B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7D14EE" w:rsidRDefault="007D14EE" w:rsidP="007D14EE">
            <w:r w:rsidRPr="00577D2B">
              <w:rPr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7D14EE" w:rsidRDefault="007D14EE" w:rsidP="007D14EE">
            <w:r w:rsidRPr="00577D2B">
              <w:rPr>
                <w:sz w:val="20"/>
                <w:szCs w:val="20"/>
              </w:rPr>
              <w:t>-</w:t>
            </w:r>
          </w:p>
        </w:tc>
        <w:tc>
          <w:tcPr>
            <w:tcW w:w="5811" w:type="dxa"/>
            <w:shd w:val="clear" w:color="auto" w:fill="auto"/>
          </w:tcPr>
          <w:p w:rsidR="007D14EE" w:rsidRDefault="007D14EE" w:rsidP="007D14EE">
            <w:r w:rsidRPr="00577D2B">
              <w:rPr>
                <w:sz w:val="20"/>
                <w:szCs w:val="20"/>
              </w:rPr>
              <w:t>-</w:t>
            </w:r>
          </w:p>
        </w:tc>
      </w:tr>
      <w:tr w:rsidR="007D14EE" w:rsidRPr="00D56603" w:rsidTr="00C51195">
        <w:tc>
          <w:tcPr>
            <w:tcW w:w="1129" w:type="dxa"/>
            <w:shd w:val="clear" w:color="auto" w:fill="auto"/>
          </w:tcPr>
          <w:p w:rsidR="007D14EE" w:rsidRPr="00D56603" w:rsidRDefault="007D14EE" w:rsidP="000D4D65">
            <w:pPr>
              <w:pStyle w:val="ConsPlusNormal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2.2</w:t>
            </w:r>
          </w:p>
        </w:tc>
        <w:tc>
          <w:tcPr>
            <w:tcW w:w="2977" w:type="dxa"/>
            <w:shd w:val="clear" w:color="auto" w:fill="auto"/>
          </w:tcPr>
          <w:p w:rsidR="007D14EE" w:rsidRPr="00D56603" w:rsidRDefault="007D14EE" w:rsidP="007D14EE">
            <w:pPr>
              <w:pStyle w:val="ConsPlusNormal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Затраты на транспортные услуги</w:t>
            </w:r>
          </w:p>
        </w:tc>
        <w:tc>
          <w:tcPr>
            <w:tcW w:w="1842" w:type="dxa"/>
            <w:shd w:val="clear" w:color="auto" w:fill="auto"/>
          </w:tcPr>
          <w:p w:rsidR="007D14EE" w:rsidRDefault="007D14EE" w:rsidP="007D14EE">
            <w:r w:rsidRPr="00577D2B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7D14EE" w:rsidRDefault="007D14EE" w:rsidP="007D14EE">
            <w:r w:rsidRPr="00577D2B">
              <w:rPr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7D14EE" w:rsidRDefault="007D14EE" w:rsidP="007D14EE">
            <w:r w:rsidRPr="00577D2B">
              <w:rPr>
                <w:sz w:val="20"/>
                <w:szCs w:val="20"/>
              </w:rPr>
              <w:t>-</w:t>
            </w:r>
          </w:p>
        </w:tc>
        <w:tc>
          <w:tcPr>
            <w:tcW w:w="5811" w:type="dxa"/>
            <w:shd w:val="clear" w:color="auto" w:fill="auto"/>
          </w:tcPr>
          <w:p w:rsidR="007D14EE" w:rsidRDefault="007D14EE" w:rsidP="007D14EE">
            <w:r w:rsidRPr="00577D2B">
              <w:rPr>
                <w:sz w:val="20"/>
                <w:szCs w:val="20"/>
              </w:rPr>
              <w:t>-</w:t>
            </w:r>
          </w:p>
        </w:tc>
      </w:tr>
      <w:tr w:rsidR="007D14EE" w:rsidRPr="00D56603" w:rsidTr="00C51195">
        <w:tc>
          <w:tcPr>
            <w:tcW w:w="1129" w:type="dxa"/>
            <w:shd w:val="clear" w:color="auto" w:fill="auto"/>
          </w:tcPr>
          <w:p w:rsidR="007D14EE" w:rsidRPr="00D56603" w:rsidRDefault="007D14EE" w:rsidP="000D4D65">
            <w:pPr>
              <w:pStyle w:val="ConsPlusNormal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2.2.1</w:t>
            </w:r>
          </w:p>
        </w:tc>
        <w:tc>
          <w:tcPr>
            <w:tcW w:w="2977" w:type="dxa"/>
            <w:shd w:val="clear" w:color="auto" w:fill="auto"/>
          </w:tcPr>
          <w:p w:rsidR="007D14EE" w:rsidRPr="00D56603" w:rsidRDefault="007D14EE" w:rsidP="007D14EE">
            <w:pPr>
              <w:pStyle w:val="ConsPlusNormal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Затраты по договору об оказании услуг перевозки (транспортировки) грузов</w:t>
            </w:r>
          </w:p>
        </w:tc>
        <w:tc>
          <w:tcPr>
            <w:tcW w:w="1842" w:type="dxa"/>
            <w:shd w:val="clear" w:color="auto" w:fill="auto"/>
          </w:tcPr>
          <w:p w:rsidR="007D14EE" w:rsidRDefault="007D14EE" w:rsidP="007D14EE">
            <w:r w:rsidRPr="00577D2B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7D14EE" w:rsidRDefault="007D14EE" w:rsidP="007D14EE">
            <w:r w:rsidRPr="00577D2B">
              <w:rPr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7D14EE" w:rsidRDefault="007D14EE" w:rsidP="007D14EE">
            <w:r w:rsidRPr="00577D2B">
              <w:rPr>
                <w:sz w:val="20"/>
                <w:szCs w:val="20"/>
              </w:rPr>
              <w:t>-</w:t>
            </w:r>
          </w:p>
        </w:tc>
        <w:tc>
          <w:tcPr>
            <w:tcW w:w="5811" w:type="dxa"/>
            <w:shd w:val="clear" w:color="auto" w:fill="auto"/>
          </w:tcPr>
          <w:p w:rsidR="007D14EE" w:rsidRDefault="007D14EE" w:rsidP="007D14EE">
            <w:r w:rsidRPr="00577D2B">
              <w:rPr>
                <w:sz w:val="20"/>
                <w:szCs w:val="20"/>
              </w:rPr>
              <w:t>-</w:t>
            </w:r>
          </w:p>
        </w:tc>
      </w:tr>
      <w:tr w:rsidR="007D14EE" w:rsidRPr="00D56603" w:rsidTr="00453828">
        <w:tc>
          <w:tcPr>
            <w:tcW w:w="1129" w:type="dxa"/>
            <w:shd w:val="clear" w:color="auto" w:fill="auto"/>
          </w:tcPr>
          <w:p w:rsidR="007D14EE" w:rsidRPr="00D56603" w:rsidRDefault="007D14EE" w:rsidP="000D4D65">
            <w:pPr>
              <w:pStyle w:val="ConsPlusNormal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2.2.2</w:t>
            </w:r>
          </w:p>
        </w:tc>
        <w:tc>
          <w:tcPr>
            <w:tcW w:w="2977" w:type="dxa"/>
            <w:shd w:val="clear" w:color="auto" w:fill="auto"/>
          </w:tcPr>
          <w:p w:rsidR="007D14EE" w:rsidRPr="00D56603" w:rsidRDefault="007D14EE" w:rsidP="007D14EE">
            <w:pPr>
              <w:pStyle w:val="ConsPlusNormal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Затраты на оплату услуг аренды транспортных средств</w:t>
            </w:r>
          </w:p>
        </w:tc>
        <w:tc>
          <w:tcPr>
            <w:tcW w:w="1842" w:type="dxa"/>
            <w:shd w:val="clear" w:color="auto" w:fill="auto"/>
          </w:tcPr>
          <w:p w:rsidR="007D14EE" w:rsidRDefault="007D14EE" w:rsidP="007D14EE">
            <w:r w:rsidRPr="00E27DFB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7D14EE" w:rsidRDefault="007D14EE" w:rsidP="007D14EE">
            <w:r w:rsidRPr="00E27DFB">
              <w:rPr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7D14EE" w:rsidRDefault="007D14EE" w:rsidP="007D14EE">
            <w:r w:rsidRPr="00E27DFB">
              <w:rPr>
                <w:sz w:val="20"/>
                <w:szCs w:val="20"/>
              </w:rPr>
              <w:t>-</w:t>
            </w:r>
          </w:p>
        </w:tc>
        <w:tc>
          <w:tcPr>
            <w:tcW w:w="5811" w:type="dxa"/>
            <w:shd w:val="clear" w:color="auto" w:fill="auto"/>
          </w:tcPr>
          <w:p w:rsidR="007D14EE" w:rsidRPr="00D56603" w:rsidRDefault="007D14EE" w:rsidP="007D14EE">
            <w:pPr>
              <w:pStyle w:val="ConsPlusNormal"/>
              <w:jc w:val="both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Расчет нормативных затрат на оплату услуг аренды транспортных средств осуществляется по формуле:</w:t>
            </w:r>
          </w:p>
          <w:p w:rsidR="007D14EE" w:rsidRPr="00D56603" w:rsidRDefault="007D14EE" w:rsidP="007D14EE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7D14EE" w:rsidRPr="00D56603" w:rsidRDefault="007D14EE" w:rsidP="007D14EE">
            <w:pPr>
              <w:pStyle w:val="ConsPlusNormal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НЗ</w:t>
            </w:r>
            <w:r w:rsidRPr="00D56603">
              <w:rPr>
                <w:sz w:val="20"/>
                <w:szCs w:val="20"/>
                <w:vertAlign w:val="subscript"/>
              </w:rPr>
              <w:t>а тс</w:t>
            </w:r>
            <w:r w:rsidRPr="00D56603">
              <w:rPr>
                <w:sz w:val="20"/>
                <w:szCs w:val="20"/>
              </w:rPr>
              <w:t xml:space="preserve"> = 0,1 x Ч</w:t>
            </w:r>
            <w:r w:rsidRPr="00D56603">
              <w:rPr>
                <w:sz w:val="20"/>
                <w:szCs w:val="20"/>
                <w:vertAlign w:val="subscript"/>
              </w:rPr>
              <w:t>р</w:t>
            </w:r>
            <w:r w:rsidRPr="00D56603">
              <w:rPr>
                <w:sz w:val="20"/>
                <w:szCs w:val="20"/>
              </w:rPr>
              <w:t xml:space="preserve"> x Н</w:t>
            </w:r>
            <w:r w:rsidRPr="00D56603">
              <w:rPr>
                <w:sz w:val="20"/>
                <w:szCs w:val="20"/>
                <w:vertAlign w:val="subscript"/>
              </w:rPr>
              <w:t>ц а тс</w:t>
            </w:r>
            <w:r w:rsidRPr="00D56603">
              <w:rPr>
                <w:sz w:val="20"/>
                <w:szCs w:val="20"/>
              </w:rPr>
              <w:t xml:space="preserve"> x Д</w:t>
            </w:r>
            <w:r w:rsidRPr="00D56603">
              <w:rPr>
                <w:sz w:val="20"/>
                <w:szCs w:val="20"/>
                <w:vertAlign w:val="subscript"/>
              </w:rPr>
              <w:t>а тс</w:t>
            </w:r>
            <w:r w:rsidRPr="00D56603">
              <w:rPr>
                <w:sz w:val="20"/>
                <w:szCs w:val="20"/>
              </w:rPr>
              <w:t>,</w:t>
            </w:r>
          </w:p>
          <w:p w:rsidR="007D14EE" w:rsidRPr="00D56603" w:rsidRDefault="007D14EE" w:rsidP="007D14EE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7D14EE" w:rsidRPr="00D56603" w:rsidRDefault="007D14EE" w:rsidP="007D14EE">
            <w:pPr>
              <w:pStyle w:val="ConsPlusNormal"/>
              <w:jc w:val="both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где: НЗ</w:t>
            </w:r>
            <w:r w:rsidRPr="00D56603">
              <w:rPr>
                <w:sz w:val="20"/>
                <w:szCs w:val="20"/>
                <w:vertAlign w:val="subscript"/>
              </w:rPr>
              <w:t>а тс</w:t>
            </w:r>
            <w:r w:rsidRPr="00D56603">
              <w:rPr>
                <w:sz w:val="20"/>
                <w:szCs w:val="20"/>
              </w:rPr>
              <w:t xml:space="preserve"> - нормативные затраты на оплату услуг аренды транспортных средств;</w:t>
            </w:r>
          </w:p>
          <w:p w:rsidR="007D14EE" w:rsidRPr="00D56603" w:rsidRDefault="007D14EE" w:rsidP="007D14EE">
            <w:pPr>
              <w:pStyle w:val="ConsPlusNormal"/>
              <w:jc w:val="both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Ч</w:t>
            </w:r>
            <w:r w:rsidRPr="00D56603">
              <w:rPr>
                <w:sz w:val="20"/>
                <w:szCs w:val="20"/>
                <w:vertAlign w:val="subscript"/>
              </w:rPr>
              <w:t>р</w:t>
            </w:r>
            <w:r w:rsidRPr="00D56603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:rsidR="007D14EE" w:rsidRPr="00D56603" w:rsidRDefault="007D14EE" w:rsidP="007D14EE">
            <w:pPr>
              <w:pStyle w:val="ConsPlusNormal"/>
              <w:jc w:val="both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Н</w:t>
            </w:r>
            <w:r w:rsidRPr="00D56603">
              <w:rPr>
                <w:sz w:val="20"/>
                <w:szCs w:val="20"/>
                <w:vertAlign w:val="subscript"/>
              </w:rPr>
              <w:t>ц а тс</w:t>
            </w:r>
            <w:r w:rsidRPr="00D56603">
              <w:rPr>
                <w:sz w:val="20"/>
                <w:szCs w:val="20"/>
              </w:rPr>
              <w:t xml:space="preserve"> - норматив цены услуг аренды транспортных средств;</w:t>
            </w:r>
          </w:p>
          <w:p w:rsidR="007D14EE" w:rsidRPr="00D56603" w:rsidRDefault="007D14EE" w:rsidP="007D14EE">
            <w:pPr>
              <w:pStyle w:val="ConsPlusNormal"/>
              <w:jc w:val="both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Д</w:t>
            </w:r>
            <w:r w:rsidRPr="00D56603">
              <w:rPr>
                <w:sz w:val="20"/>
                <w:szCs w:val="20"/>
                <w:vertAlign w:val="subscript"/>
              </w:rPr>
              <w:t>а тс</w:t>
            </w:r>
            <w:r w:rsidRPr="00D56603">
              <w:rPr>
                <w:sz w:val="20"/>
                <w:szCs w:val="20"/>
              </w:rPr>
              <w:t xml:space="preserve"> - количество дней оказания услуг аренды транспортных средств, но не более количества рабочих дней в году.</w:t>
            </w:r>
          </w:p>
          <w:p w:rsidR="007D14EE" w:rsidRPr="00D56603" w:rsidRDefault="007D14EE" w:rsidP="007D14EE">
            <w:pPr>
              <w:ind w:firstLine="0"/>
              <w:jc w:val="center"/>
              <w:rPr>
                <w:sz w:val="20"/>
                <w:szCs w:val="20"/>
                <w:highlight w:val="yellow"/>
              </w:rPr>
            </w:pPr>
            <w:r w:rsidRPr="00D56603">
              <w:rPr>
                <w:sz w:val="20"/>
                <w:szCs w:val="20"/>
              </w:rPr>
              <w:t>Для ИОГВ (ОУ ТГВФ, КУ), транспортное обслуживание которых осуществляется в рамках выполнения государственного задания Санкт-Петербургским государственным бюджетным автотранспортным учреждением "Смольнинское", нормативные затраты на оплату услуг аренды транспортных средств равны нулю</w:t>
            </w:r>
          </w:p>
        </w:tc>
      </w:tr>
      <w:tr w:rsidR="007D14EE" w:rsidRPr="00D56603" w:rsidTr="009774C1">
        <w:tc>
          <w:tcPr>
            <w:tcW w:w="1129" w:type="dxa"/>
            <w:shd w:val="clear" w:color="auto" w:fill="auto"/>
          </w:tcPr>
          <w:p w:rsidR="007D14EE" w:rsidRPr="00D56603" w:rsidRDefault="007D14EE" w:rsidP="000D4D65">
            <w:pPr>
              <w:pStyle w:val="ConsPlusNormal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2.2.3</w:t>
            </w:r>
          </w:p>
        </w:tc>
        <w:tc>
          <w:tcPr>
            <w:tcW w:w="2977" w:type="dxa"/>
            <w:shd w:val="clear" w:color="auto" w:fill="auto"/>
          </w:tcPr>
          <w:p w:rsidR="007D14EE" w:rsidRPr="00D56603" w:rsidRDefault="007D14EE" w:rsidP="007D14EE">
            <w:pPr>
              <w:pStyle w:val="ConsPlusNormal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Затраты на оплату разовых услуг пассажирских перевозок при проведении совещания</w:t>
            </w:r>
          </w:p>
        </w:tc>
        <w:tc>
          <w:tcPr>
            <w:tcW w:w="1842" w:type="dxa"/>
            <w:shd w:val="clear" w:color="auto" w:fill="auto"/>
          </w:tcPr>
          <w:p w:rsidR="007D14EE" w:rsidRDefault="007D14EE" w:rsidP="007D14EE">
            <w:pPr>
              <w:jc w:val="center"/>
            </w:pPr>
            <w:r w:rsidRPr="00D4621C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7D14EE" w:rsidRDefault="007D14EE" w:rsidP="007D14EE">
            <w:pPr>
              <w:jc w:val="center"/>
            </w:pPr>
            <w:r w:rsidRPr="00D4621C">
              <w:rPr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7D14EE" w:rsidRDefault="007D14EE" w:rsidP="007D14EE">
            <w:pPr>
              <w:jc w:val="center"/>
            </w:pPr>
            <w:r w:rsidRPr="00D4621C">
              <w:rPr>
                <w:sz w:val="20"/>
                <w:szCs w:val="20"/>
              </w:rPr>
              <w:t>-</w:t>
            </w:r>
          </w:p>
        </w:tc>
        <w:tc>
          <w:tcPr>
            <w:tcW w:w="5811" w:type="dxa"/>
            <w:shd w:val="clear" w:color="auto" w:fill="auto"/>
          </w:tcPr>
          <w:p w:rsidR="007D14EE" w:rsidRDefault="007D14EE" w:rsidP="007D14EE">
            <w:pPr>
              <w:jc w:val="center"/>
            </w:pPr>
            <w:r w:rsidRPr="00D4621C">
              <w:rPr>
                <w:sz w:val="20"/>
                <w:szCs w:val="20"/>
              </w:rPr>
              <w:t>-</w:t>
            </w:r>
          </w:p>
        </w:tc>
      </w:tr>
      <w:tr w:rsidR="007D14EE" w:rsidRPr="00D56603" w:rsidTr="009774C1">
        <w:tc>
          <w:tcPr>
            <w:tcW w:w="1129" w:type="dxa"/>
            <w:shd w:val="clear" w:color="auto" w:fill="auto"/>
          </w:tcPr>
          <w:p w:rsidR="007D14EE" w:rsidRPr="00D56603" w:rsidRDefault="007D14EE" w:rsidP="000D4D65">
            <w:pPr>
              <w:pStyle w:val="ConsPlusNormal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2.2.4</w:t>
            </w:r>
          </w:p>
        </w:tc>
        <w:tc>
          <w:tcPr>
            <w:tcW w:w="2977" w:type="dxa"/>
            <w:shd w:val="clear" w:color="auto" w:fill="auto"/>
          </w:tcPr>
          <w:p w:rsidR="007D14EE" w:rsidRPr="00D56603" w:rsidRDefault="007D14EE" w:rsidP="007D14EE">
            <w:pPr>
              <w:pStyle w:val="ConsPlusNormal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Затраты на оплату проезда работника к месту нахождения учебного заведения и обратно</w:t>
            </w:r>
          </w:p>
        </w:tc>
        <w:tc>
          <w:tcPr>
            <w:tcW w:w="1842" w:type="dxa"/>
            <w:shd w:val="clear" w:color="auto" w:fill="auto"/>
          </w:tcPr>
          <w:p w:rsidR="007D14EE" w:rsidRDefault="007D14EE" w:rsidP="007D14EE">
            <w:pPr>
              <w:jc w:val="center"/>
            </w:pPr>
            <w:r w:rsidRPr="00D4621C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7D14EE" w:rsidRDefault="007D14EE" w:rsidP="007D14EE">
            <w:pPr>
              <w:jc w:val="center"/>
            </w:pPr>
            <w:r w:rsidRPr="00D4621C">
              <w:rPr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7D14EE" w:rsidRDefault="007D14EE" w:rsidP="007D14EE">
            <w:pPr>
              <w:jc w:val="center"/>
            </w:pPr>
            <w:r w:rsidRPr="00D4621C">
              <w:rPr>
                <w:sz w:val="20"/>
                <w:szCs w:val="20"/>
              </w:rPr>
              <w:t>-</w:t>
            </w:r>
          </w:p>
        </w:tc>
        <w:tc>
          <w:tcPr>
            <w:tcW w:w="5811" w:type="dxa"/>
            <w:shd w:val="clear" w:color="auto" w:fill="auto"/>
          </w:tcPr>
          <w:p w:rsidR="007D14EE" w:rsidRDefault="007D14EE" w:rsidP="007D14EE">
            <w:pPr>
              <w:jc w:val="center"/>
            </w:pPr>
            <w:r w:rsidRPr="00D4621C">
              <w:rPr>
                <w:sz w:val="20"/>
                <w:szCs w:val="20"/>
              </w:rPr>
              <w:t>-</w:t>
            </w:r>
          </w:p>
        </w:tc>
      </w:tr>
      <w:tr w:rsidR="007D14EE" w:rsidRPr="00D56603" w:rsidTr="009774C1">
        <w:tc>
          <w:tcPr>
            <w:tcW w:w="1129" w:type="dxa"/>
            <w:shd w:val="clear" w:color="auto" w:fill="auto"/>
          </w:tcPr>
          <w:p w:rsidR="007D14EE" w:rsidRPr="00D56603" w:rsidRDefault="007D14EE" w:rsidP="000D4D65">
            <w:pPr>
              <w:pStyle w:val="ConsPlusNormal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2.3</w:t>
            </w:r>
          </w:p>
        </w:tc>
        <w:tc>
          <w:tcPr>
            <w:tcW w:w="2977" w:type="dxa"/>
            <w:shd w:val="clear" w:color="auto" w:fill="auto"/>
          </w:tcPr>
          <w:p w:rsidR="007D14EE" w:rsidRPr="00D56603" w:rsidRDefault="007D14EE" w:rsidP="007D14EE">
            <w:pPr>
              <w:pStyle w:val="ConsPlusNormal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 xml:space="preserve">Затраты на оплату расходов по договорам об оказании услуг, связанных с проездом </w:t>
            </w:r>
            <w:r w:rsidRPr="00D56603">
              <w:rPr>
                <w:sz w:val="20"/>
                <w:szCs w:val="20"/>
              </w:rPr>
              <w:lastRenderedPageBreak/>
              <w:t xml:space="preserve">и наймом жилого помещения и связи с командированием работников, заключаемым со </w:t>
            </w:r>
            <w:r w:rsidRPr="00D56603">
              <w:rPr>
                <w:sz w:val="20"/>
                <w:szCs w:val="20"/>
                <w:lang w:val="en-US"/>
              </w:rPr>
              <w:t> </w:t>
            </w:r>
            <w:r w:rsidRPr="00D56603">
              <w:rPr>
                <w:sz w:val="20"/>
                <w:szCs w:val="20"/>
              </w:rPr>
              <w:t>сторонними организациями</w:t>
            </w:r>
          </w:p>
        </w:tc>
        <w:tc>
          <w:tcPr>
            <w:tcW w:w="1842" w:type="dxa"/>
            <w:shd w:val="clear" w:color="auto" w:fill="auto"/>
          </w:tcPr>
          <w:p w:rsidR="007D14EE" w:rsidRDefault="007D14EE" w:rsidP="007D14EE">
            <w:pPr>
              <w:jc w:val="center"/>
            </w:pPr>
            <w:r w:rsidRPr="00D4621C"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1843" w:type="dxa"/>
            <w:shd w:val="clear" w:color="auto" w:fill="auto"/>
          </w:tcPr>
          <w:p w:rsidR="007D14EE" w:rsidRDefault="007D14EE" w:rsidP="007D14EE">
            <w:pPr>
              <w:jc w:val="center"/>
            </w:pPr>
            <w:r w:rsidRPr="00D4621C">
              <w:rPr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7D14EE" w:rsidRDefault="007D14EE" w:rsidP="007D14EE">
            <w:pPr>
              <w:jc w:val="center"/>
            </w:pPr>
            <w:r w:rsidRPr="00D4621C">
              <w:rPr>
                <w:sz w:val="20"/>
                <w:szCs w:val="20"/>
              </w:rPr>
              <w:t>-</w:t>
            </w:r>
          </w:p>
        </w:tc>
        <w:tc>
          <w:tcPr>
            <w:tcW w:w="5811" w:type="dxa"/>
            <w:shd w:val="clear" w:color="auto" w:fill="auto"/>
          </w:tcPr>
          <w:p w:rsidR="007D14EE" w:rsidRDefault="007D14EE" w:rsidP="007D14EE">
            <w:pPr>
              <w:jc w:val="center"/>
            </w:pPr>
            <w:r w:rsidRPr="00D4621C">
              <w:rPr>
                <w:sz w:val="20"/>
                <w:szCs w:val="20"/>
              </w:rPr>
              <w:t>-</w:t>
            </w:r>
          </w:p>
        </w:tc>
      </w:tr>
      <w:tr w:rsidR="007D14EE" w:rsidRPr="00D56603" w:rsidTr="009774C1">
        <w:tc>
          <w:tcPr>
            <w:tcW w:w="1129" w:type="dxa"/>
            <w:shd w:val="clear" w:color="auto" w:fill="auto"/>
          </w:tcPr>
          <w:p w:rsidR="007D14EE" w:rsidRPr="00D56603" w:rsidRDefault="007D14EE" w:rsidP="000D4D65">
            <w:pPr>
              <w:pStyle w:val="ConsPlusNormal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2.4</w:t>
            </w:r>
          </w:p>
        </w:tc>
        <w:tc>
          <w:tcPr>
            <w:tcW w:w="2977" w:type="dxa"/>
            <w:shd w:val="clear" w:color="auto" w:fill="auto"/>
          </w:tcPr>
          <w:p w:rsidR="007D14EE" w:rsidRPr="00D56603" w:rsidRDefault="007D14EE" w:rsidP="007D14EE">
            <w:pPr>
              <w:pStyle w:val="ConsPlusNormal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Затраты на коммунальные услуги</w:t>
            </w:r>
          </w:p>
        </w:tc>
        <w:tc>
          <w:tcPr>
            <w:tcW w:w="1842" w:type="dxa"/>
            <w:shd w:val="clear" w:color="auto" w:fill="auto"/>
          </w:tcPr>
          <w:p w:rsidR="007D14EE" w:rsidRDefault="007D14EE" w:rsidP="007D14EE">
            <w:pPr>
              <w:jc w:val="center"/>
            </w:pPr>
            <w:r w:rsidRPr="00D4621C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7D14EE" w:rsidRDefault="007D14EE" w:rsidP="007D14EE">
            <w:pPr>
              <w:jc w:val="center"/>
            </w:pPr>
            <w:r w:rsidRPr="00D4621C">
              <w:rPr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7D14EE" w:rsidRDefault="007D14EE" w:rsidP="007D14EE">
            <w:pPr>
              <w:jc w:val="center"/>
            </w:pPr>
            <w:r w:rsidRPr="00D4621C">
              <w:rPr>
                <w:sz w:val="20"/>
                <w:szCs w:val="20"/>
              </w:rPr>
              <w:t>-</w:t>
            </w:r>
          </w:p>
        </w:tc>
        <w:tc>
          <w:tcPr>
            <w:tcW w:w="5811" w:type="dxa"/>
            <w:shd w:val="clear" w:color="auto" w:fill="auto"/>
          </w:tcPr>
          <w:p w:rsidR="007D14EE" w:rsidRDefault="007D14EE" w:rsidP="007D14EE">
            <w:pPr>
              <w:jc w:val="center"/>
            </w:pPr>
            <w:r w:rsidRPr="00D4621C">
              <w:rPr>
                <w:sz w:val="20"/>
                <w:szCs w:val="20"/>
              </w:rPr>
              <w:t>-</w:t>
            </w:r>
          </w:p>
        </w:tc>
      </w:tr>
      <w:tr w:rsidR="007D14EE" w:rsidRPr="00D56603" w:rsidTr="009774C1">
        <w:tc>
          <w:tcPr>
            <w:tcW w:w="1129" w:type="dxa"/>
            <w:shd w:val="clear" w:color="auto" w:fill="auto"/>
          </w:tcPr>
          <w:p w:rsidR="007D14EE" w:rsidRPr="00D56603" w:rsidRDefault="007D14EE" w:rsidP="000D4D65">
            <w:pPr>
              <w:pStyle w:val="ConsPlusNormal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2.5</w:t>
            </w:r>
          </w:p>
        </w:tc>
        <w:tc>
          <w:tcPr>
            <w:tcW w:w="2977" w:type="dxa"/>
            <w:shd w:val="clear" w:color="auto" w:fill="auto"/>
          </w:tcPr>
          <w:p w:rsidR="007D14EE" w:rsidRPr="00D56603" w:rsidRDefault="007D14EE" w:rsidP="007D14EE">
            <w:pPr>
              <w:pStyle w:val="ConsPlusNormal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Затраты на аренду помещений и оборудования</w:t>
            </w:r>
          </w:p>
        </w:tc>
        <w:tc>
          <w:tcPr>
            <w:tcW w:w="1842" w:type="dxa"/>
            <w:shd w:val="clear" w:color="auto" w:fill="auto"/>
          </w:tcPr>
          <w:p w:rsidR="007D14EE" w:rsidRDefault="007D14EE" w:rsidP="007D14EE">
            <w:pPr>
              <w:jc w:val="center"/>
            </w:pPr>
            <w:r w:rsidRPr="00D4621C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7D14EE" w:rsidRDefault="007D14EE" w:rsidP="007D14EE">
            <w:pPr>
              <w:jc w:val="center"/>
            </w:pPr>
            <w:r w:rsidRPr="00D4621C">
              <w:rPr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7D14EE" w:rsidRDefault="007D14EE" w:rsidP="007D14EE">
            <w:pPr>
              <w:jc w:val="center"/>
            </w:pPr>
            <w:r w:rsidRPr="00D4621C">
              <w:rPr>
                <w:sz w:val="20"/>
                <w:szCs w:val="20"/>
              </w:rPr>
              <w:t>-</w:t>
            </w:r>
          </w:p>
        </w:tc>
        <w:tc>
          <w:tcPr>
            <w:tcW w:w="5811" w:type="dxa"/>
            <w:shd w:val="clear" w:color="auto" w:fill="auto"/>
          </w:tcPr>
          <w:p w:rsidR="007D14EE" w:rsidRDefault="007D14EE" w:rsidP="007D14EE">
            <w:pPr>
              <w:jc w:val="center"/>
            </w:pPr>
            <w:r w:rsidRPr="00D4621C">
              <w:rPr>
                <w:sz w:val="20"/>
                <w:szCs w:val="20"/>
              </w:rPr>
              <w:t>-</w:t>
            </w:r>
          </w:p>
        </w:tc>
      </w:tr>
      <w:tr w:rsidR="006C5FAF" w:rsidRPr="00D56603" w:rsidTr="00802EF4">
        <w:tc>
          <w:tcPr>
            <w:tcW w:w="1129" w:type="dxa"/>
            <w:shd w:val="clear" w:color="auto" w:fill="auto"/>
          </w:tcPr>
          <w:p w:rsidR="006C5FAF" w:rsidRPr="00D56603" w:rsidRDefault="006C5FAF" w:rsidP="000D4D65">
            <w:pPr>
              <w:pStyle w:val="ConsPlusNormal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2.5.1</w:t>
            </w:r>
          </w:p>
        </w:tc>
        <w:tc>
          <w:tcPr>
            <w:tcW w:w="2977" w:type="dxa"/>
            <w:shd w:val="clear" w:color="auto" w:fill="auto"/>
          </w:tcPr>
          <w:p w:rsidR="006C5FAF" w:rsidRPr="00D56603" w:rsidRDefault="006C5FAF" w:rsidP="006C5FAF">
            <w:pPr>
              <w:pStyle w:val="ConsPlusNormal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Затраты на аренду помещений</w:t>
            </w:r>
          </w:p>
        </w:tc>
        <w:tc>
          <w:tcPr>
            <w:tcW w:w="1842" w:type="dxa"/>
            <w:shd w:val="clear" w:color="auto" w:fill="auto"/>
          </w:tcPr>
          <w:p w:rsidR="006C5FAF" w:rsidRPr="00D56603" w:rsidRDefault="006C5FAF" w:rsidP="006C5FAF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6C5FAF" w:rsidRPr="00D56603" w:rsidRDefault="006C5FAF" w:rsidP="006C5FAF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shd w:val="clear" w:color="auto" w:fill="auto"/>
          </w:tcPr>
          <w:p w:rsidR="006C5FAF" w:rsidRPr="00D56603" w:rsidRDefault="006C5FAF" w:rsidP="006C5FAF">
            <w:pPr>
              <w:widowControl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811" w:type="dxa"/>
            <w:shd w:val="clear" w:color="auto" w:fill="auto"/>
          </w:tcPr>
          <w:p w:rsidR="006C5FAF" w:rsidRPr="00D56603" w:rsidRDefault="006C5FAF" w:rsidP="006C5FAF">
            <w:pPr>
              <w:pStyle w:val="ConsPlusNormal"/>
              <w:jc w:val="both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Расчет нормативных затрат на аренду помещений осуществляется по формуле:</w:t>
            </w:r>
          </w:p>
          <w:p w:rsidR="006C5FAF" w:rsidRPr="00D56603" w:rsidRDefault="006C5FAF" w:rsidP="006C5FAF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6C5FAF" w:rsidRPr="00D56603" w:rsidRDefault="006C5FAF" w:rsidP="006C5FAF">
            <w:pPr>
              <w:pStyle w:val="ConsPlusNormal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НЗ</w:t>
            </w:r>
            <w:r w:rsidRPr="00D56603">
              <w:rPr>
                <w:sz w:val="20"/>
                <w:szCs w:val="20"/>
                <w:vertAlign w:val="subscript"/>
              </w:rPr>
              <w:t>ар</w:t>
            </w:r>
            <w:r w:rsidRPr="00D56603">
              <w:rPr>
                <w:sz w:val="20"/>
                <w:szCs w:val="20"/>
              </w:rPr>
              <w:t xml:space="preserve"> = П</w:t>
            </w:r>
            <w:r w:rsidRPr="00D56603">
              <w:rPr>
                <w:sz w:val="20"/>
                <w:szCs w:val="20"/>
                <w:vertAlign w:val="subscript"/>
              </w:rPr>
              <w:t>ар</w:t>
            </w:r>
            <w:r w:rsidRPr="00D56603">
              <w:rPr>
                <w:sz w:val="20"/>
                <w:szCs w:val="20"/>
              </w:rPr>
              <w:t xml:space="preserve"> x Н</w:t>
            </w:r>
            <w:r w:rsidRPr="00D56603">
              <w:rPr>
                <w:sz w:val="20"/>
                <w:szCs w:val="20"/>
                <w:vertAlign w:val="subscript"/>
              </w:rPr>
              <w:t>ц ар</w:t>
            </w:r>
            <w:r w:rsidRPr="00D56603">
              <w:rPr>
                <w:sz w:val="20"/>
                <w:szCs w:val="20"/>
              </w:rPr>
              <w:t xml:space="preserve"> x М</w:t>
            </w:r>
            <w:r w:rsidRPr="00D56603">
              <w:rPr>
                <w:sz w:val="20"/>
                <w:szCs w:val="20"/>
                <w:vertAlign w:val="subscript"/>
              </w:rPr>
              <w:t>ар</w:t>
            </w:r>
            <w:r w:rsidRPr="00D56603">
              <w:rPr>
                <w:sz w:val="20"/>
                <w:szCs w:val="20"/>
              </w:rPr>
              <w:t>,</w:t>
            </w:r>
          </w:p>
          <w:p w:rsidR="006C5FAF" w:rsidRPr="00D56603" w:rsidRDefault="006C5FAF" w:rsidP="006C5FAF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6C5FAF" w:rsidRPr="00D56603" w:rsidRDefault="006C5FAF" w:rsidP="006C5FAF">
            <w:pPr>
              <w:pStyle w:val="ConsPlusNormal"/>
              <w:jc w:val="both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где: НЗ</w:t>
            </w:r>
            <w:r w:rsidRPr="00D56603">
              <w:rPr>
                <w:sz w:val="20"/>
                <w:szCs w:val="20"/>
                <w:vertAlign w:val="subscript"/>
              </w:rPr>
              <w:t>ар</w:t>
            </w:r>
            <w:r w:rsidRPr="00D56603">
              <w:rPr>
                <w:sz w:val="20"/>
                <w:szCs w:val="20"/>
              </w:rPr>
              <w:t xml:space="preserve"> - нормативные затраты на аренду помещений;</w:t>
            </w:r>
          </w:p>
          <w:p w:rsidR="006C5FAF" w:rsidRPr="00D56603" w:rsidRDefault="006C5FAF" w:rsidP="006C5FAF">
            <w:pPr>
              <w:pStyle w:val="ConsPlusNormal"/>
              <w:jc w:val="both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П</w:t>
            </w:r>
            <w:r w:rsidRPr="00D56603">
              <w:rPr>
                <w:sz w:val="20"/>
                <w:szCs w:val="20"/>
                <w:vertAlign w:val="subscript"/>
              </w:rPr>
              <w:t>ар</w:t>
            </w:r>
            <w:r w:rsidRPr="00D56603">
              <w:rPr>
                <w:sz w:val="20"/>
                <w:szCs w:val="20"/>
              </w:rPr>
              <w:t xml:space="preserve"> - площадь арендуемых помещений;</w:t>
            </w:r>
          </w:p>
          <w:p w:rsidR="006C5FAF" w:rsidRPr="00D56603" w:rsidRDefault="006C5FAF" w:rsidP="006C5FAF">
            <w:pPr>
              <w:pStyle w:val="ConsPlusNormal"/>
              <w:jc w:val="both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Н</w:t>
            </w:r>
            <w:r w:rsidRPr="00D56603">
              <w:rPr>
                <w:sz w:val="20"/>
                <w:szCs w:val="20"/>
                <w:vertAlign w:val="subscript"/>
              </w:rPr>
              <w:t>ц ар</w:t>
            </w:r>
            <w:r w:rsidRPr="00D56603">
              <w:rPr>
                <w:sz w:val="20"/>
                <w:szCs w:val="20"/>
              </w:rPr>
              <w:t xml:space="preserve"> - норматив цены аренды одного кв. м помещений в расчете на один месяц аренды;</w:t>
            </w:r>
          </w:p>
          <w:p w:rsidR="006C5FAF" w:rsidRPr="00D56603" w:rsidRDefault="006C5FAF" w:rsidP="006C5FAF">
            <w:pPr>
              <w:widowControl w:val="0"/>
              <w:ind w:firstLine="0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М</w:t>
            </w:r>
            <w:r w:rsidRPr="00D56603">
              <w:rPr>
                <w:sz w:val="20"/>
                <w:szCs w:val="20"/>
                <w:vertAlign w:val="subscript"/>
              </w:rPr>
              <w:t>ар</w:t>
            </w:r>
            <w:r w:rsidRPr="00D56603">
              <w:rPr>
                <w:sz w:val="20"/>
                <w:szCs w:val="20"/>
              </w:rPr>
              <w:t xml:space="preserve"> - количество месяцев аренды</w:t>
            </w:r>
          </w:p>
        </w:tc>
      </w:tr>
      <w:tr w:rsidR="007D14EE" w:rsidRPr="00D56603" w:rsidTr="005B4B18">
        <w:tc>
          <w:tcPr>
            <w:tcW w:w="1129" w:type="dxa"/>
            <w:shd w:val="clear" w:color="auto" w:fill="auto"/>
          </w:tcPr>
          <w:p w:rsidR="007D14EE" w:rsidRPr="00D56603" w:rsidRDefault="007D14EE" w:rsidP="000D4D65">
            <w:pPr>
              <w:pStyle w:val="ConsPlusNormal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2.5.2</w:t>
            </w:r>
          </w:p>
        </w:tc>
        <w:tc>
          <w:tcPr>
            <w:tcW w:w="2977" w:type="dxa"/>
            <w:shd w:val="clear" w:color="auto" w:fill="auto"/>
          </w:tcPr>
          <w:p w:rsidR="007D14EE" w:rsidRPr="00D56603" w:rsidRDefault="007D14EE" w:rsidP="007D14EE">
            <w:pPr>
              <w:pStyle w:val="ConsPlusNormal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Затраты на аренду помещения (зала) для проведения совещания</w:t>
            </w:r>
          </w:p>
        </w:tc>
        <w:tc>
          <w:tcPr>
            <w:tcW w:w="1842" w:type="dxa"/>
            <w:shd w:val="clear" w:color="auto" w:fill="auto"/>
          </w:tcPr>
          <w:p w:rsidR="007D14EE" w:rsidRDefault="007D14EE" w:rsidP="007D14EE">
            <w:pPr>
              <w:jc w:val="center"/>
            </w:pPr>
            <w:r w:rsidRPr="0043771C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7D14EE" w:rsidRDefault="007D14EE" w:rsidP="007D14EE">
            <w:pPr>
              <w:jc w:val="center"/>
            </w:pPr>
            <w:r w:rsidRPr="0043771C">
              <w:rPr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7D14EE" w:rsidRDefault="007D14EE" w:rsidP="007D14EE">
            <w:pPr>
              <w:jc w:val="center"/>
            </w:pPr>
            <w:r w:rsidRPr="0043771C">
              <w:rPr>
                <w:sz w:val="20"/>
                <w:szCs w:val="20"/>
              </w:rPr>
              <w:t>-</w:t>
            </w:r>
          </w:p>
        </w:tc>
        <w:tc>
          <w:tcPr>
            <w:tcW w:w="5811" w:type="dxa"/>
            <w:shd w:val="clear" w:color="auto" w:fill="auto"/>
          </w:tcPr>
          <w:p w:rsidR="007D14EE" w:rsidRDefault="007D14EE" w:rsidP="007D14EE">
            <w:pPr>
              <w:jc w:val="center"/>
            </w:pPr>
            <w:r w:rsidRPr="0043771C">
              <w:rPr>
                <w:sz w:val="20"/>
                <w:szCs w:val="20"/>
              </w:rPr>
              <w:t>-</w:t>
            </w:r>
          </w:p>
        </w:tc>
      </w:tr>
      <w:tr w:rsidR="007D14EE" w:rsidRPr="00D56603" w:rsidTr="005B4B18">
        <w:tc>
          <w:tcPr>
            <w:tcW w:w="1129" w:type="dxa"/>
            <w:shd w:val="clear" w:color="auto" w:fill="auto"/>
          </w:tcPr>
          <w:p w:rsidR="007D14EE" w:rsidRPr="00D56603" w:rsidRDefault="007D14EE" w:rsidP="000D4D65">
            <w:pPr>
              <w:pStyle w:val="ConsPlusNormal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2.5.3</w:t>
            </w:r>
          </w:p>
        </w:tc>
        <w:tc>
          <w:tcPr>
            <w:tcW w:w="2977" w:type="dxa"/>
            <w:shd w:val="clear" w:color="auto" w:fill="auto"/>
          </w:tcPr>
          <w:p w:rsidR="007D14EE" w:rsidRPr="00D56603" w:rsidRDefault="007D14EE" w:rsidP="007D14EE">
            <w:pPr>
              <w:pStyle w:val="ConsPlusNormal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Затраты на аренду оборудования для проведения совещания</w:t>
            </w:r>
          </w:p>
        </w:tc>
        <w:tc>
          <w:tcPr>
            <w:tcW w:w="1842" w:type="dxa"/>
            <w:shd w:val="clear" w:color="auto" w:fill="auto"/>
          </w:tcPr>
          <w:p w:rsidR="007D14EE" w:rsidRDefault="007D14EE" w:rsidP="007D14EE">
            <w:pPr>
              <w:jc w:val="center"/>
            </w:pPr>
            <w:r w:rsidRPr="0043771C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7D14EE" w:rsidRDefault="007D14EE" w:rsidP="007D14EE">
            <w:pPr>
              <w:jc w:val="center"/>
            </w:pPr>
            <w:r w:rsidRPr="0043771C">
              <w:rPr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7D14EE" w:rsidRDefault="007D14EE" w:rsidP="007D14EE">
            <w:pPr>
              <w:jc w:val="center"/>
            </w:pPr>
            <w:r w:rsidRPr="0043771C">
              <w:rPr>
                <w:sz w:val="20"/>
                <w:szCs w:val="20"/>
              </w:rPr>
              <w:t>-</w:t>
            </w:r>
          </w:p>
        </w:tc>
        <w:tc>
          <w:tcPr>
            <w:tcW w:w="5811" w:type="dxa"/>
            <w:shd w:val="clear" w:color="auto" w:fill="auto"/>
          </w:tcPr>
          <w:p w:rsidR="007D14EE" w:rsidRDefault="007D14EE" w:rsidP="007D14EE">
            <w:pPr>
              <w:jc w:val="center"/>
            </w:pPr>
            <w:r w:rsidRPr="0043771C">
              <w:rPr>
                <w:sz w:val="20"/>
                <w:szCs w:val="20"/>
              </w:rPr>
              <w:t>-</w:t>
            </w:r>
          </w:p>
        </w:tc>
      </w:tr>
      <w:tr w:rsidR="007D14EE" w:rsidRPr="00D56603" w:rsidTr="00FC4265">
        <w:tc>
          <w:tcPr>
            <w:tcW w:w="1129" w:type="dxa"/>
            <w:shd w:val="clear" w:color="auto" w:fill="auto"/>
          </w:tcPr>
          <w:p w:rsidR="007D14EE" w:rsidRPr="00D56603" w:rsidRDefault="007D14EE" w:rsidP="000D4D65">
            <w:pPr>
              <w:pStyle w:val="ConsPlusNormal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2.6</w:t>
            </w:r>
          </w:p>
        </w:tc>
        <w:tc>
          <w:tcPr>
            <w:tcW w:w="2977" w:type="dxa"/>
            <w:shd w:val="clear" w:color="auto" w:fill="auto"/>
          </w:tcPr>
          <w:p w:rsidR="007D14EE" w:rsidRPr="00D56603" w:rsidRDefault="007D14EE" w:rsidP="007D14EE">
            <w:pPr>
              <w:pStyle w:val="ConsPlusNormal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Затраты на содержание имущества</w:t>
            </w:r>
          </w:p>
        </w:tc>
        <w:tc>
          <w:tcPr>
            <w:tcW w:w="1842" w:type="dxa"/>
            <w:shd w:val="clear" w:color="auto" w:fill="auto"/>
          </w:tcPr>
          <w:p w:rsidR="007D14EE" w:rsidRDefault="007D14EE" w:rsidP="007D14EE">
            <w:pPr>
              <w:jc w:val="center"/>
            </w:pPr>
            <w:r w:rsidRPr="00CC65A7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7D14EE" w:rsidRDefault="007D14EE" w:rsidP="007D14EE">
            <w:pPr>
              <w:jc w:val="center"/>
            </w:pPr>
            <w:r w:rsidRPr="00CC65A7">
              <w:rPr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7D14EE" w:rsidRDefault="007D14EE" w:rsidP="007D14EE">
            <w:pPr>
              <w:jc w:val="center"/>
            </w:pPr>
            <w:r w:rsidRPr="00CC65A7">
              <w:rPr>
                <w:sz w:val="20"/>
                <w:szCs w:val="20"/>
              </w:rPr>
              <w:t>-</w:t>
            </w:r>
          </w:p>
        </w:tc>
        <w:tc>
          <w:tcPr>
            <w:tcW w:w="5811" w:type="dxa"/>
            <w:shd w:val="clear" w:color="auto" w:fill="auto"/>
          </w:tcPr>
          <w:p w:rsidR="007D14EE" w:rsidRDefault="007D14EE" w:rsidP="007D14EE">
            <w:pPr>
              <w:jc w:val="center"/>
            </w:pPr>
            <w:r w:rsidRPr="00CC65A7">
              <w:rPr>
                <w:sz w:val="20"/>
                <w:szCs w:val="20"/>
              </w:rPr>
              <w:t>-</w:t>
            </w:r>
          </w:p>
        </w:tc>
      </w:tr>
      <w:tr w:rsidR="00D600B6" w:rsidRPr="00D56603" w:rsidTr="00FC4265">
        <w:tc>
          <w:tcPr>
            <w:tcW w:w="1129" w:type="dxa"/>
            <w:shd w:val="clear" w:color="auto" w:fill="auto"/>
          </w:tcPr>
          <w:p w:rsidR="00D600B6" w:rsidRPr="00D56603" w:rsidRDefault="00D600B6" w:rsidP="000D4D65">
            <w:pPr>
              <w:pStyle w:val="ConsPlusNormal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2.7</w:t>
            </w:r>
          </w:p>
        </w:tc>
        <w:tc>
          <w:tcPr>
            <w:tcW w:w="2977" w:type="dxa"/>
            <w:shd w:val="clear" w:color="auto" w:fill="auto"/>
          </w:tcPr>
          <w:p w:rsidR="00D600B6" w:rsidRPr="00D56603" w:rsidRDefault="00D600B6" w:rsidP="00D600B6">
            <w:pPr>
              <w:pStyle w:val="ConsPlusNormal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 xml:space="preserve">Затраты на приобретение прочих работ и услуг, </w:t>
            </w:r>
            <w:r w:rsidRPr="00D56603">
              <w:rPr>
                <w:sz w:val="20"/>
                <w:szCs w:val="20"/>
              </w:rPr>
              <w:br/>
              <w:t xml:space="preserve">не относящихся к затратам на услуги связи, транспортные услуги, оплату расходов по договорам </w:t>
            </w:r>
            <w:r w:rsidRPr="00D56603">
              <w:rPr>
                <w:sz w:val="20"/>
                <w:szCs w:val="20"/>
              </w:rPr>
              <w:br/>
              <w:t xml:space="preserve">об оказании услуг, связанных с проездом и наймом жилого помещения и связи с командированием </w:t>
            </w:r>
            <w:r w:rsidRPr="00D56603">
              <w:rPr>
                <w:sz w:val="20"/>
                <w:szCs w:val="20"/>
              </w:rPr>
              <w:lastRenderedPageBreak/>
              <w:t xml:space="preserve">работников, заключаемым </w:t>
            </w:r>
            <w:r w:rsidRPr="00D56603">
              <w:rPr>
                <w:sz w:val="20"/>
                <w:szCs w:val="20"/>
              </w:rPr>
              <w:br/>
              <w:t xml:space="preserve">со сторонними организациями, а также </w:t>
            </w:r>
            <w:r w:rsidRPr="00D56603">
              <w:rPr>
                <w:sz w:val="20"/>
                <w:szCs w:val="20"/>
              </w:rPr>
              <w:br/>
              <w:t>к затратам на коммунальные услуги, аренду помещений и оборудования, содержание имущества</w:t>
            </w:r>
          </w:p>
        </w:tc>
        <w:tc>
          <w:tcPr>
            <w:tcW w:w="1842" w:type="dxa"/>
            <w:shd w:val="clear" w:color="auto" w:fill="auto"/>
          </w:tcPr>
          <w:p w:rsidR="00D600B6" w:rsidRPr="00D56603" w:rsidRDefault="00D600B6" w:rsidP="00D600B6">
            <w:pPr>
              <w:widowControl w:val="0"/>
              <w:ind w:firstLine="0"/>
              <w:jc w:val="center"/>
              <w:rPr>
                <w:bCs/>
                <w:sz w:val="20"/>
                <w:szCs w:val="20"/>
              </w:rPr>
            </w:pPr>
            <w:r w:rsidRPr="00D56603">
              <w:rPr>
                <w:bCs/>
                <w:sz w:val="20"/>
                <w:szCs w:val="20"/>
              </w:rPr>
              <w:lastRenderedPageBreak/>
              <w:t>32717039,68</w:t>
            </w:r>
          </w:p>
        </w:tc>
        <w:tc>
          <w:tcPr>
            <w:tcW w:w="1843" w:type="dxa"/>
            <w:shd w:val="clear" w:color="auto" w:fill="auto"/>
          </w:tcPr>
          <w:p w:rsidR="00D600B6" w:rsidRPr="00D56603" w:rsidRDefault="00D600B6" w:rsidP="00D600B6">
            <w:pPr>
              <w:widowControl w:val="0"/>
              <w:ind w:firstLine="0"/>
              <w:jc w:val="center"/>
              <w:rPr>
                <w:bCs/>
                <w:sz w:val="20"/>
                <w:szCs w:val="20"/>
              </w:rPr>
            </w:pPr>
            <w:r w:rsidRPr="00D56603">
              <w:rPr>
                <w:bCs/>
                <w:sz w:val="20"/>
                <w:szCs w:val="20"/>
              </w:rPr>
              <w:t>34025721,27</w:t>
            </w:r>
          </w:p>
        </w:tc>
        <w:tc>
          <w:tcPr>
            <w:tcW w:w="1702" w:type="dxa"/>
            <w:shd w:val="clear" w:color="auto" w:fill="auto"/>
          </w:tcPr>
          <w:p w:rsidR="00D600B6" w:rsidRPr="00D56603" w:rsidRDefault="00D600B6" w:rsidP="00D600B6">
            <w:pPr>
              <w:widowControl w:val="0"/>
              <w:ind w:firstLine="0"/>
              <w:jc w:val="center"/>
              <w:rPr>
                <w:bCs/>
                <w:sz w:val="20"/>
                <w:szCs w:val="20"/>
              </w:rPr>
            </w:pPr>
            <w:r w:rsidRPr="00D56603">
              <w:rPr>
                <w:bCs/>
                <w:sz w:val="20"/>
                <w:szCs w:val="20"/>
              </w:rPr>
              <w:t>35386750,12</w:t>
            </w:r>
          </w:p>
        </w:tc>
        <w:tc>
          <w:tcPr>
            <w:tcW w:w="5811" w:type="dxa"/>
            <w:shd w:val="clear" w:color="auto" w:fill="auto"/>
          </w:tcPr>
          <w:p w:rsidR="00D600B6" w:rsidRDefault="00D600B6" w:rsidP="00D600B6">
            <w:pPr>
              <w:jc w:val="center"/>
            </w:pPr>
          </w:p>
        </w:tc>
      </w:tr>
      <w:tr w:rsidR="006C5FAF" w:rsidRPr="00D56603" w:rsidTr="00802EF4">
        <w:tc>
          <w:tcPr>
            <w:tcW w:w="1129" w:type="dxa"/>
            <w:shd w:val="clear" w:color="auto" w:fill="auto"/>
          </w:tcPr>
          <w:p w:rsidR="006C5FAF" w:rsidRPr="00D56603" w:rsidRDefault="006C5FAF" w:rsidP="000D4D65">
            <w:pPr>
              <w:ind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D56603">
              <w:rPr>
                <w:rFonts w:eastAsiaTheme="minorHAnsi"/>
                <w:sz w:val="20"/>
                <w:szCs w:val="20"/>
              </w:rPr>
              <w:t>2.7.1</w:t>
            </w:r>
          </w:p>
        </w:tc>
        <w:tc>
          <w:tcPr>
            <w:tcW w:w="2977" w:type="dxa"/>
            <w:shd w:val="clear" w:color="auto" w:fill="auto"/>
          </w:tcPr>
          <w:p w:rsidR="006C5FAF" w:rsidRPr="00D56603" w:rsidRDefault="006C5FAF" w:rsidP="006C5FAF">
            <w:pPr>
              <w:widowControl w:val="0"/>
              <w:ind w:firstLine="0"/>
              <w:jc w:val="left"/>
              <w:rPr>
                <w:bCs/>
                <w:sz w:val="20"/>
                <w:szCs w:val="20"/>
              </w:rPr>
            </w:pPr>
            <w:r w:rsidRPr="00D56603">
              <w:rPr>
                <w:bCs/>
                <w:sz w:val="20"/>
                <w:szCs w:val="20"/>
              </w:rPr>
              <w:t>Затраты на оплату типографских работ и услуг, включая приобретение периодических печатных изданий</w:t>
            </w:r>
          </w:p>
        </w:tc>
        <w:tc>
          <w:tcPr>
            <w:tcW w:w="1842" w:type="dxa"/>
            <w:shd w:val="clear" w:color="auto" w:fill="auto"/>
          </w:tcPr>
          <w:p w:rsidR="006C5FAF" w:rsidRPr="00D56603" w:rsidRDefault="006C5FAF" w:rsidP="006C5FAF">
            <w:pPr>
              <w:spacing w:before="120"/>
              <w:ind w:firstLine="0"/>
              <w:jc w:val="center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6C5FAF" w:rsidRPr="00D56603" w:rsidRDefault="006C5FAF" w:rsidP="006C5FAF">
            <w:pPr>
              <w:spacing w:before="120"/>
              <w:ind w:firstLine="0"/>
              <w:jc w:val="center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702" w:type="dxa"/>
            <w:shd w:val="clear" w:color="auto" w:fill="auto"/>
          </w:tcPr>
          <w:p w:rsidR="006C5FAF" w:rsidRPr="00D56603" w:rsidRDefault="006C5FAF" w:rsidP="006C5FAF">
            <w:pPr>
              <w:spacing w:before="120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811" w:type="dxa"/>
            <w:shd w:val="clear" w:color="auto" w:fill="auto"/>
          </w:tcPr>
          <w:p w:rsidR="006C5FAF" w:rsidRPr="00D56603" w:rsidRDefault="006C5FAF" w:rsidP="006C5FAF">
            <w:pPr>
              <w:pStyle w:val="ConsPlusNormal"/>
              <w:jc w:val="both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Расчет нормативных затрат на оплату типографских работ и услуг осуществляется в порядке, определяемом ИОГВ (ОУ ТГВФ), с учетом нормативных затрат на приобретение периодических печатных изданий.</w:t>
            </w:r>
          </w:p>
          <w:p w:rsidR="006C5FAF" w:rsidRPr="00D56603" w:rsidRDefault="006C5FAF" w:rsidP="006C5FAF">
            <w:pPr>
              <w:pStyle w:val="ConsPlusNormal"/>
              <w:jc w:val="both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Расчет нормативных затрат на приобретение периодических печатных изданий осуществляется по формуле:</w:t>
            </w:r>
          </w:p>
          <w:p w:rsidR="006C5FAF" w:rsidRPr="00D56603" w:rsidRDefault="006C5FAF" w:rsidP="006C5FAF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6C5FAF" w:rsidRPr="00D56603" w:rsidRDefault="006C5FAF" w:rsidP="006C5FAF">
            <w:pPr>
              <w:pStyle w:val="ConsPlusNormal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НЗ</w:t>
            </w:r>
            <w:r w:rsidRPr="00D56603">
              <w:rPr>
                <w:sz w:val="20"/>
                <w:szCs w:val="20"/>
                <w:vertAlign w:val="subscript"/>
              </w:rPr>
              <w:t>пи</w:t>
            </w:r>
            <w:r w:rsidRPr="00D56603">
              <w:rPr>
                <w:sz w:val="20"/>
                <w:szCs w:val="20"/>
              </w:rPr>
              <w:t xml:space="preserve"> = Ч</w:t>
            </w:r>
            <w:r w:rsidRPr="00D56603">
              <w:rPr>
                <w:sz w:val="20"/>
                <w:szCs w:val="20"/>
                <w:vertAlign w:val="subscript"/>
              </w:rPr>
              <w:t>р</w:t>
            </w:r>
            <w:r w:rsidRPr="00D56603">
              <w:rPr>
                <w:sz w:val="20"/>
                <w:szCs w:val="20"/>
              </w:rPr>
              <w:t xml:space="preserve"> x Н</w:t>
            </w:r>
            <w:r w:rsidRPr="00D56603">
              <w:rPr>
                <w:sz w:val="20"/>
                <w:szCs w:val="20"/>
                <w:vertAlign w:val="subscript"/>
              </w:rPr>
              <w:t>ц пи</w:t>
            </w:r>
            <w:r w:rsidRPr="00D56603">
              <w:rPr>
                <w:sz w:val="20"/>
                <w:szCs w:val="20"/>
              </w:rPr>
              <w:t xml:space="preserve"> x М</w:t>
            </w:r>
            <w:r w:rsidRPr="00D56603">
              <w:rPr>
                <w:sz w:val="20"/>
                <w:szCs w:val="20"/>
                <w:vertAlign w:val="subscript"/>
              </w:rPr>
              <w:t>пи</w:t>
            </w:r>
            <w:r w:rsidRPr="00D56603">
              <w:rPr>
                <w:sz w:val="20"/>
                <w:szCs w:val="20"/>
              </w:rPr>
              <w:t>,</w:t>
            </w:r>
          </w:p>
          <w:p w:rsidR="006C5FAF" w:rsidRPr="00D56603" w:rsidRDefault="006C5FAF" w:rsidP="006C5FAF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6C5FAF" w:rsidRPr="00D56603" w:rsidRDefault="006C5FAF" w:rsidP="006C5FAF">
            <w:pPr>
              <w:pStyle w:val="ConsPlusNormal"/>
              <w:jc w:val="both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где: НЗ</w:t>
            </w:r>
            <w:r w:rsidRPr="00D56603">
              <w:rPr>
                <w:sz w:val="20"/>
                <w:szCs w:val="20"/>
                <w:vertAlign w:val="subscript"/>
              </w:rPr>
              <w:t>пи</w:t>
            </w:r>
            <w:r w:rsidRPr="00D56603">
              <w:rPr>
                <w:sz w:val="20"/>
                <w:szCs w:val="20"/>
              </w:rPr>
              <w:t xml:space="preserve"> - нормативные затраты на приобретение периодических печатных изданий;</w:t>
            </w:r>
          </w:p>
          <w:p w:rsidR="006C5FAF" w:rsidRPr="00D56603" w:rsidRDefault="006C5FAF" w:rsidP="006C5FAF">
            <w:pPr>
              <w:pStyle w:val="ConsPlusNormal"/>
              <w:jc w:val="both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Ч</w:t>
            </w:r>
            <w:r w:rsidRPr="00D56603">
              <w:rPr>
                <w:sz w:val="20"/>
                <w:szCs w:val="20"/>
                <w:vertAlign w:val="subscript"/>
              </w:rPr>
              <w:t>р</w:t>
            </w:r>
            <w:r w:rsidRPr="00D56603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:rsidR="006C5FAF" w:rsidRPr="00D56603" w:rsidRDefault="006C5FAF" w:rsidP="006C5FAF">
            <w:pPr>
              <w:pStyle w:val="ConsPlusNormal"/>
              <w:jc w:val="both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Н</w:t>
            </w:r>
            <w:r w:rsidRPr="00D56603">
              <w:rPr>
                <w:sz w:val="20"/>
                <w:szCs w:val="20"/>
                <w:vertAlign w:val="subscript"/>
              </w:rPr>
              <w:t>ц пи</w:t>
            </w:r>
            <w:r w:rsidRPr="00D56603">
              <w:rPr>
                <w:sz w:val="20"/>
                <w:szCs w:val="20"/>
              </w:rPr>
              <w:t xml:space="preserve"> - норматив цены приобретения периодических печатных изданий;</w:t>
            </w:r>
          </w:p>
          <w:p w:rsidR="006C5FAF" w:rsidRPr="00D56603" w:rsidRDefault="006C5FAF" w:rsidP="006C5FAF">
            <w:pPr>
              <w:widowControl w:val="0"/>
              <w:ind w:firstLine="0"/>
              <w:rPr>
                <w:rFonts w:eastAsiaTheme="minorHAnsi"/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М</w:t>
            </w:r>
            <w:r w:rsidRPr="00D56603">
              <w:rPr>
                <w:sz w:val="20"/>
                <w:szCs w:val="20"/>
                <w:vertAlign w:val="subscript"/>
              </w:rPr>
              <w:t>пи</w:t>
            </w:r>
            <w:r w:rsidRPr="00D56603">
              <w:rPr>
                <w:sz w:val="20"/>
                <w:szCs w:val="20"/>
              </w:rPr>
              <w:t xml:space="preserve"> - количество месяцев приобретения периодических печатных изданий</w:t>
            </w:r>
          </w:p>
        </w:tc>
      </w:tr>
      <w:tr w:rsidR="007D14EE" w:rsidRPr="00D56603" w:rsidTr="00ED589C">
        <w:tc>
          <w:tcPr>
            <w:tcW w:w="1129" w:type="dxa"/>
            <w:shd w:val="clear" w:color="auto" w:fill="auto"/>
          </w:tcPr>
          <w:p w:rsidR="007D14EE" w:rsidRPr="00D56603" w:rsidRDefault="007D14EE" w:rsidP="000D4D65">
            <w:pPr>
              <w:ind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D56603">
              <w:rPr>
                <w:rFonts w:eastAsiaTheme="minorHAnsi"/>
                <w:sz w:val="20"/>
                <w:szCs w:val="20"/>
              </w:rPr>
              <w:t>2.7.2</w:t>
            </w:r>
          </w:p>
        </w:tc>
        <w:tc>
          <w:tcPr>
            <w:tcW w:w="2977" w:type="dxa"/>
            <w:shd w:val="clear" w:color="auto" w:fill="auto"/>
          </w:tcPr>
          <w:p w:rsidR="007D14EE" w:rsidRPr="00D56603" w:rsidRDefault="007D14EE" w:rsidP="007D14EE">
            <w:pPr>
              <w:widowControl w:val="0"/>
              <w:ind w:firstLine="0"/>
              <w:jc w:val="left"/>
              <w:rPr>
                <w:bCs/>
                <w:sz w:val="20"/>
                <w:szCs w:val="20"/>
              </w:rPr>
            </w:pPr>
            <w:r w:rsidRPr="00D56603">
              <w:rPr>
                <w:bCs/>
                <w:sz w:val="20"/>
                <w:szCs w:val="20"/>
              </w:rPr>
              <w:t>Затраты на оплату услуг лиц, привлекаемых на основании гражданско-правовых договоров</w:t>
            </w:r>
          </w:p>
        </w:tc>
        <w:tc>
          <w:tcPr>
            <w:tcW w:w="1842" w:type="dxa"/>
            <w:shd w:val="clear" w:color="auto" w:fill="auto"/>
          </w:tcPr>
          <w:p w:rsidR="007D14EE" w:rsidRDefault="007D14EE" w:rsidP="007D14EE">
            <w:pPr>
              <w:jc w:val="center"/>
            </w:pPr>
            <w:r w:rsidRPr="008476A5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7D14EE" w:rsidRDefault="007D14EE" w:rsidP="007D14EE">
            <w:pPr>
              <w:jc w:val="center"/>
            </w:pPr>
            <w:r w:rsidRPr="008476A5">
              <w:rPr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7D14EE" w:rsidRDefault="007D14EE" w:rsidP="007D14EE">
            <w:pPr>
              <w:jc w:val="center"/>
            </w:pPr>
            <w:r w:rsidRPr="008476A5">
              <w:rPr>
                <w:sz w:val="20"/>
                <w:szCs w:val="20"/>
              </w:rPr>
              <w:t>-</w:t>
            </w:r>
          </w:p>
        </w:tc>
        <w:tc>
          <w:tcPr>
            <w:tcW w:w="5811" w:type="dxa"/>
            <w:shd w:val="clear" w:color="auto" w:fill="auto"/>
          </w:tcPr>
          <w:p w:rsidR="007D14EE" w:rsidRDefault="007D14EE" w:rsidP="007D14EE">
            <w:pPr>
              <w:jc w:val="center"/>
            </w:pPr>
            <w:r w:rsidRPr="008476A5">
              <w:rPr>
                <w:sz w:val="20"/>
                <w:szCs w:val="20"/>
              </w:rPr>
              <w:t>-</w:t>
            </w:r>
          </w:p>
        </w:tc>
      </w:tr>
      <w:tr w:rsidR="007D14EE" w:rsidRPr="00D56603" w:rsidTr="00ED589C">
        <w:tc>
          <w:tcPr>
            <w:tcW w:w="1129" w:type="dxa"/>
            <w:shd w:val="clear" w:color="auto" w:fill="auto"/>
          </w:tcPr>
          <w:p w:rsidR="007D14EE" w:rsidRPr="00D56603" w:rsidRDefault="007D14EE" w:rsidP="000D4D65">
            <w:pPr>
              <w:ind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D56603">
              <w:rPr>
                <w:rFonts w:eastAsiaTheme="minorHAnsi"/>
                <w:sz w:val="20"/>
                <w:szCs w:val="20"/>
              </w:rPr>
              <w:t>2.7.3</w:t>
            </w:r>
          </w:p>
        </w:tc>
        <w:tc>
          <w:tcPr>
            <w:tcW w:w="2977" w:type="dxa"/>
            <w:shd w:val="clear" w:color="auto" w:fill="auto"/>
          </w:tcPr>
          <w:p w:rsidR="007D14EE" w:rsidRPr="00D56603" w:rsidRDefault="007D14EE" w:rsidP="007D14EE">
            <w:pPr>
              <w:widowControl w:val="0"/>
              <w:ind w:firstLine="0"/>
              <w:jc w:val="left"/>
              <w:rPr>
                <w:bCs/>
                <w:sz w:val="20"/>
                <w:szCs w:val="20"/>
              </w:rPr>
            </w:pPr>
            <w:r w:rsidRPr="00D56603">
              <w:rPr>
                <w:bCs/>
                <w:sz w:val="20"/>
                <w:szCs w:val="20"/>
              </w:rPr>
              <w:t>Затраты на проведение предрейсового и послерейсового осмотра водителей транспортных средств</w:t>
            </w:r>
          </w:p>
        </w:tc>
        <w:tc>
          <w:tcPr>
            <w:tcW w:w="1842" w:type="dxa"/>
            <w:shd w:val="clear" w:color="auto" w:fill="auto"/>
          </w:tcPr>
          <w:p w:rsidR="007D14EE" w:rsidRDefault="007D14EE" w:rsidP="007D14EE">
            <w:pPr>
              <w:jc w:val="center"/>
            </w:pPr>
            <w:r w:rsidRPr="008476A5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7D14EE" w:rsidRDefault="007D14EE" w:rsidP="007D14EE">
            <w:pPr>
              <w:jc w:val="center"/>
            </w:pPr>
            <w:r w:rsidRPr="008476A5">
              <w:rPr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7D14EE" w:rsidRDefault="007D14EE" w:rsidP="007D14EE">
            <w:pPr>
              <w:jc w:val="center"/>
            </w:pPr>
            <w:r w:rsidRPr="008476A5">
              <w:rPr>
                <w:sz w:val="20"/>
                <w:szCs w:val="20"/>
              </w:rPr>
              <w:t>-</w:t>
            </w:r>
          </w:p>
        </w:tc>
        <w:tc>
          <w:tcPr>
            <w:tcW w:w="5811" w:type="dxa"/>
            <w:shd w:val="clear" w:color="auto" w:fill="auto"/>
          </w:tcPr>
          <w:p w:rsidR="007D14EE" w:rsidRDefault="007D14EE" w:rsidP="007D14EE">
            <w:pPr>
              <w:jc w:val="center"/>
            </w:pPr>
            <w:r w:rsidRPr="008476A5">
              <w:rPr>
                <w:sz w:val="20"/>
                <w:szCs w:val="20"/>
              </w:rPr>
              <w:t>-</w:t>
            </w:r>
          </w:p>
        </w:tc>
      </w:tr>
      <w:tr w:rsidR="006C5FAF" w:rsidRPr="00D56603" w:rsidTr="00802EF4">
        <w:tc>
          <w:tcPr>
            <w:tcW w:w="1129" w:type="dxa"/>
            <w:shd w:val="clear" w:color="auto" w:fill="auto"/>
          </w:tcPr>
          <w:p w:rsidR="006C5FAF" w:rsidRPr="00D56603" w:rsidRDefault="006C5FAF" w:rsidP="000D4D65">
            <w:pPr>
              <w:widowControl w:val="0"/>
              <w:ind w:firstLine="0"/>
              <w:jc w:val="center"/>
              <w:rPr>
                <w:bCs/>
                <w:sz w:val="20"/>
                <w:szCs w:val="20"/>
              </w:rPr>
            </w:pPr>
            <w:r w:rsidRPr="00D56603">
              <w:rPr>
                <w:bCs/>
                <w:sz w:val="20"/>
                <w:szCs w:val="20"/>
              </w:rPr>
              <w:t>2.7.4</w:t>
            </w:r>
          </w:p>
        </w:tc>
        <w:tc>
          <w:tcPr>
            <w:tcW w:w="2977" w:type="dxa"/>
            <w:shd w:val="clear" w:color="auto" w:fill="auto"/>
          </w:tcPr>
          <w:p w:rsidR="006C5FAF" w:rsidRPr="00D56603" w:rsidRDefault="006C5FAF" w:rsidP="006C5FAF">
            <w:pPr>
              <w:widowControl w:val="0"/>
              <w:ind w:firstLine="0"/>
              <w:jc w:val="left"/>
              <w:rPr>
                <w:bCs/>
                <w:sz w:val="20"/>
                <w:szCs w:val="20"/>
              </w:rPr>
            </w:pPr>
            <w:r w:rsidRPr="00D56603">
              <w:rPr>
                <w:bCs/>
                <w:sz w:val="20"/>
                <w:szCs w:val="20"/>
              </w:rPr>
              <w:t>Затраты на аттестацию специальных помещений</w:t>
            </w:r>
          </w:p>
        </w:tc>
        <w:tc>
          <w:tcPr>
            <w:tcW w:w="1842" w:type="dxa"/>
            <w:shd w:val="clear" w:color="auto" w:fill="auto"/>
          </w:tcPr>
          <w:p w:rsidR="006C5FAF" w:rsidRPr="00D56603" w:rsidRDefault="006C5FAF" w:rsidP="006C5FAF">
            <w:pPr>
              <w:widowControl w:val="0"/>
              <w:ind w:firstLine="0"/>
              <w:jc w:val="left"/>
              <w:rPr>
                <w:bCs/>
                <w:sz w:val="20"/>
                <w:szCs w:val="20"/>
              </w:rPr>
            </w:pPr>
            <w:r w:rsidRPr="00D56603">
              <w:rPr>
                <w:bCs/>
                <w:sz w:val="20"/>
                <w:szCs w:val="20"/>
              </w:rPr>
              <w:t>32717039,68</w:t>
            </w:r>
          </w:p>
        </w:tc>
        <w:tc>
          <w:tcPr>
            <w:tcW w:w="1843" w:type="dxa"/>
            <w:shd w:val="clear" w:color="auto" w:fill="auto"/>
          </w:tcPr>
          <w:p w:rsidR="006C5FAF" w:rsidRPr="00D56603" w:rsidRDefault="006C5FAF" w:rsidP="006C5FAF">
            <w:pPr>
              <w:widowControl w:val="0"/>
              <w:ind w:firstLine="0"/>
              <w:jc w:val="left"/>
              <w:rPr>
                <w:bCs/>
                <w:sz w:val="20"/>
                <w:szCs w:val="20"/>
              </w:rPr>
            </w:pPr>
            <w:r w:rsidRPr="00D56603">
              <w:rPr>
                <w:bCs/>
                <w:sz w:val="20"/>
                <w:szCs w:val="20"/>
              </w:rPr>
              <w:t>34025721,27</w:t>
            </w:r>
          </w:p>
        </w:tc>
        <w:tc>
          <w:tcPr>
            <w:tcW w:w="1702" w:type="dxa"/>
            <w:shd w:val="clear" w:color="auto" w:fill="auto"/>
          </w:tcPr>
          <w:p w:rsidR="006C5FAF" w:rsidRPr="00D56603" w:rsidRDefault="006C5FAF" w:rsidP="006C5FAF">
            <w:pPr>
              <w:widowControl w:val="0"/>
              <w:ind w:firstLine="0"/>
              <w:jc w:val="left"/>
              <w:rPr>
                <w:bCs/>
                <w:sz w:val="20"/>
                <w:szCs w:val="20"/>
              </w:rPr>
            </w:pPr>
            <w:r w:rsidRPr="00D56603">
              <w:rPr>
                <w:bCs/>
                <w:sz w:val="20"/>
                <w:szCs w:val="20"/>
              </w:rPr>
              <w:t>35386750,12</w:t>
            </w:r>
          </w:p>
        </w:tc>
        <w:tc>
          <w:tcPr>
            <w:tcW w:w="5811" w:type="dxa"/>
            <w:shd w:val="clear" w:color="auto" w:fill="auto"/>
          </w:tcPr>
          <w:p w:rsidR="006C5FAF" w:rsidRPr="00D56603" w:rsidRDefault="006C5FAF" w:rsidP="006C5FAF">
            <w:pPr>
              <w:widowControl w:val="0"/>
              <w:ind w:firstLine="0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Расчет нормативных затрат на аттестацию специальных помещений осуществляется по формуле:</w:t>
            </w:r>
          </w:p>
          <w:p w:rsidR="006C5FAF" w:rsidRPr="00D56603" w:rsidRDefault="006C5FAF" w:rsidP="006C5FAF">
            <w:pPr>
              <w:widowControl w:val="0"/>
              <w:ind w:firstLine="0"/>
              <w:rPr>
                <w:sz w:val="20"/>
                <w:szCs w:val="20"/>
              </w:rPr>
            </w:pPr>
          </w:p>
          <w:p w:rsidR="006C5FAF" w:rsidRPr="00D56603" w:rsidRDefault="006C5FAF" w:rsidP="006C5FAF">
            <w:pPr>
              <w:widowControl w:val="0"/>
              <w:ind w:firstLine="0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Засп = Цсзи + Цат + Цатзп + Цтзи,</w:t>
            </w:r>
          </w:p>
          <w:p w:rsidR="006C5FAF" w:rsidRPr="00D56603" w:rsidRDefault="006C5FAF" w:rsidP="006C5FAF">
            <w:pPr>
              <w:widowControl w:val="0"/>
              <w:ind w:firstLine="0"/>
              <w:rPr>
                <w:sz w:val="20"/>
                <w:szCs w:val="20"/>
              </w:rPr>
            </w:pPr>
          </w:p>
          <w:p w:rsidR="006C5FAF" w:rsidRPr="00D56603" w:rsidRDefault="006C5FAF" w:rsidP="006C5FAF">
            <w:pPr>
              <w:widowControl w:val="0"/>
              <w:ind w:firstLine="0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 xml:space="preserve">где: </w:t>
            </w:r>
          </w:p>
          <w:p w:rsidR="006C5FAF" w:rsidRPr="00D56603" w:rsidRDefault="006C5FAF" w:rsidP="006C5FAF">
            <w:pPr>
              <w:widowControl w:val="0"/>
              <w:ind w:firstLine="0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Засп – нормативные затраты аттестацию специальных помещений;</w:t>
            </w:r>
          </w:p>
          <w:p w:rsidR="006C5FAF" w:rsidRPr="00D56603" w:rsidRDefault="006C5FAF" w:rsidP="006C5FAF">
            <w:pPr>
              <w:widowControl w:val="0"/>
              <w:ind w:firstLine="0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Цсзи - цена на создание системы защиты информации</w:t>
            </w:r>
          </w:p>
          <w:p w:rsidR="006C5FAF" w:rsidRPr="00D56603" w:rsidRDefault="006C5FAF" w:rsidP="006C5FAF">
            <w:pPr>
              <w:widowControl w:val="0"/>
              <w:ind w:firstLine="0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Цсзи = Коб х Цед.сзи</w:t>
            </w:r>
          </w:p>
          <w:p w:rsidR="006C5FAF" w:rsidRPr="00D56603" w:rsidRDefault="006C5FAF" w:rsidP="006C5FAF">
            <w:pPr>
              <w:widowControl w:val="0"/>
              <w:ind w:firstLine="0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 xml:space="preserve">Цат – цена аттестации по требованиям безопасности информации объектов информатизации </w:t>
            </w:r>
          </w:p>
          <w:p w:rsidR="006C5FAF" w:rsidRPr="00D56603" w:rsidRDefault="006C5FAF" w:rsidP="006C5FAF">
            <w:pPr>
              <w:widowControl w:val="0"/>
              <w:ind w:firstLine="0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Цат = Коб.ат. х Цед.ат.;</w:t>
            </w:r>
          </w:p>
          <w:p w:rsidR="006C5FAF" w:rsidRPr="00D56603" w:rsidRDefault="006C5FAF" w:rsidP="006C5FAF">
            <w:pPr>
              <w:widowControl w:val="0"/>
              <w:ind w:firstLine="0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Цатзп – цена аттестации по требованиям безопасности информации (защищаемые помещения)</w:t>
            </w:r>
          </w:p>
          <w:p w:rsidR="006C5FAF" w:rsidRPr="00D56603" w:rsidRDefault="006C5FAF" w:rsidP="006C5FAF">
            <w:pPr>
              <w:widowControl w:val="0"/>
              <w:ind w:firstLine="0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Цатзп = Коб.атзп. х Цед.атзп.;</w:t>
            </w:r>
          </w:p>
          <w:p w:rsidR="006C5FAF" w:rsidRPr="00D56603" w:rsidRDefault="006C5FAF" w:rsidP="006C5FAF">
            <w:pPr>
              <w:widowControl w:val="0"/>
              <w:ind w:firstLine="0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 xml:space="preserve"> Цтзи – цена обеспечения технической защиты информации в ходе эксплуатации аттестованных объектов информатизации</w:t>
            </w:r>
          </w:p>
          <w:p w:rsidR="006C5FAF" w:rsidRPr="00D56603" w:rsidRDefault="006C5FAF" w:rsidP="006C5FAF">
            <w:pPr>
              <w:widowControl w:val="0"/>
              <w:ind w:firstLine="0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Цто = Коб.тзи. х Цед.тзи.</w:t>
            </w:r>
          </w:p>
          <w:p w:rsidR="006C5FAF" w:rsidRPr="00D56603" w:rsidRDefault="006C5FAF" w:rsidP="006C5FAF">
            <w:pPr>
              <w:widowControl w:val="0"/>
              <w:ind w:firstLine="0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Где: Коб. – количество объектов информатизации.</w:t>
            </w:r>
          </w:p>
          <w:p w:rsidR="006C5FAF" w:rsidRPr="00D56603" w:rsidRDefault="006C5FAF" w:rsidP="006C5FAF">
            <w:pPr>
              <w:widowControl w:val="0"/>
              <w:ind w:firstLine="0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Значение, устанавливаемое согласно количеству выданных аттестатов соответствия по требованиям безопасности информации для объектов информатизации, предназначенных для обработки секретной информации.</w:t>
            </w:r>
          </w:p>
          <w:p w:rsidR="006C5FAF" w:rsidRPr="00D56603" w:rsidRDefault="006C5FAF" w:rsidP="006C5FAF">
            <w:pPr>
              <w:widowControl w:val="0"/>
              <w:ind w:firstLine="0"/>
              <w:rPr>
                <w:bCs/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Цед. – цена за единицу измерений, с НДС 18 %, руб.</w:t>
            </w:r>
          </w:p>
        </w:tc>
      </w:tr>
      <w:tr w:rsidR="006C5FAF" w:rsidRPr="00D56603" w:rsidTr="00802EF4">
        <w:tc>
          <w:tcPr>
            <w:tcW w:w="1129" w:type="dxa"/>
            <w:shd w:val="clear" w:color="auto" w:fill="auto"/>
          </w:tcPr>
          <w:p w:rsidR="006C5FAF" w:rsidRPr="00D56603" w:rsidRDefault="006C5FAF" w:rsidP="000D4D65">
            <w:pPr>
              <w:pStyle w:val="ConsPlusNormal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lastRenderedPageBreak/>
              <w:t>2.7.5</w:t>
            </w:r>
          </w:p>
        </w:tc>
        <w:tc>
          <w:tcPr>
            <w:tcW w:w="2977" w:type="dxa"/>
            <w:shd w:val="clear" w:color="auto" w:fill="auto"/>
          </w:tcPr>
          <w:p w:rsidR="006C5FAF" w:rsidRPr="00D56603" w:rsidRDefault="006C5FAF" w:rsidP="006C5FAF">
            <w:pPr>
              <w:pStyle w:val="ConsPlusNormal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Затраты на проведение диспансеризации работников</w:t>
            </w:r>
          </w:p>
        </w:tc>
        <w:tc>
          <w:tcPr>
            <w:tcW w:w="1842" w:type="dxa"/>
            <w:shd w:val="clear" w:color="auto" w:fill="auto"/>
          </w:tcPr>
          <w:p w:rsidR="006C5FAF" w:rsidRPr="00D56603" w:rsidRDefault="00F44FC3" w:rsidP="006C5FAF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6C5FAF" w:rsidRPr="00D56603" w:rsidRDefault="00F44FC3" w:rsidP="006C5FAF">
            <w:pPr>
              <w:ind w:firstLine="0"/>
              <w:jc w:val="center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6C5FAF" w:rsidRPr="00D56603" w:rsidRDefault="00F44FC3" w:rsidP="006C5FAF">
            <w:pPr>
              <w:ind w:firstLine="0"/>
              <w:jc w:val="center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811" w:type="dxa"/>
            <w:shd w:val="clear" w:color="auto" w:fill="auto"/>
          </w:tcPr>
          <w:p w:rsidR="006C5FAF" w:rsidRPr="00D56603" w:rsidRDefault="006C5FAF" w:rsidP="006C5FAF">
            <w:pPr>
              <w:pStyle w:val="ConsPlusNormal"/>
              <w:jc w:val="both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Расчет нормативных затрат на проведение диспансеризации работников осуществляется по формуле:</w:t>
            </w:r>
          </w:p>
          <w:p w:rsidR="006C5FAF" w:rsidRPr="00D56603" w:rsidRDefault="006C5FAF" w:rsidP="006C5FAF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6C5FAF" w:rsidRPr="00D56603" w:rsidRDefault="006C5FAF" w:rsidP="006C5FAF">
            <w:pPr>
              <w:pStyle w:val="ConsPlusNormal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НЗ</w:t>
            </w:r>
            <w:r w:rsidRPr="00D56603">
              <w:rPr>
                <w:sz w:val="20"/>
                <w:szCs w:val="20"/>
                <w:vertAlign w:val="subscript"/>
              </w:rPr>
              <w:t>дисп</w:t>
            </w:r>
            <w:r w:rsidRPr="00D56603">
              <w:rPr>
                <w:sz w:val="20"/>
                <w:szCs w:val="20"/>
              </w:rPr>
              <w:t xml:space="preserve"> = Ч</w:t>
            </w:r>
            <w:r w:rsidRPr="00D56603">
              <w:rPr>
                <w:sz w:val="20"/>
                <w:szCs w:val="20"/>
                <w:vertAlign w:val="subscript"/>
              </w:rPr>
              <w:t>р</w:t>
            </w:r>
            <w:r w:rsidRPr="00D56603">
              <w:rPr>
                <w:sz w:val="20"/>
                <w:szCs w:val="20"/>
              </w:rPr>
              <w:t xml:space="preserve"> x Н</w:t>
            </w:r>
            <w:r w:rsidRPr="00D56603">
              <w:rPr>
                <w:sz w:val="20"/>
                <w:szCs w:val="20"/>
                <w:vertAlign w:val="subscript"/>
              </w:rPr>
              <w:t>ц дисп</w:t>
            </w:r>
            <w:r w:rsidRPr="00D56603">
              <w:rPr>
                <w:sz w:val="20"/>
                <w:szCs w:val="20"/>
              </w:rPr>
              <w:t>,</w:t>
            </w:r>
          </w:p>
          <w:p w:rsidR="006C5FAF" w:rsidRPr="00D56603" w:rsidRDefault="006C5FAF" w:rsidP="006C5FAF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6C5FAF" w:rsidRPr="00D56603" w:rsidRDefault="006C5FAF" w:rsidP="006C5FAF">
            <w:pPr>
              <w:pStyle w:val="ConsPlusNormal"/>
              <w:jc w:val="both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где: НЗ</w:t>
            </w:r>
            <w:r w:rsidRPr="00D56603">
              <w:rPr>
                <w:sz w:val="20"/>
                <w:szCs w:val="20"/>
                <w:vertAlign w:val="subscript"/>
              </w:rPr>
              <w:t>дисп</w:t>
            </w:r>
            <w:r w:rsidRPr="00D56603">
              <w:rPr>
                <w:sz w:val="20"/>
                <w:szCs w:val="20"/>
              </w:rPr>
              <w:t xml:space="preserve"> - нормативные затраты на проведение диспансеризации работников;</w:t>
            </w:r>
          </w:p>
          <w:p w:rsidR="006C5FAF" w:rsidRPr="00D56603" w:rsidRDefault="006C5FAF" w:rsidP="006C5FAF">
            <w:pPr>
              <w:pStyle w:val="ConsPlusNormal"/>
              <w:jc w:val="both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Ч</w:t>
            </w:r>
            <w:r w:rsidRPr="00D56603">
              <w:rPr>
                <w:sz w:val="20"/>
                <w:szCs w:val="20"/>
                <w:vertAlign w:val="subscript"/>
              </w:rPr>
              <w:t>р</w:t>
            </w:r>
            <w:r w:rsidRPr="00D56603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:rsidR="006C5FAF" w:rsidRPr="00D56603" w:rsidRDefault="006C5FAF" w:rsidP="006C5FAF">
            <w:pPr>
              <w:ind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Н</w:t>
            </w:r>
            <w:r w:rsidRPr="00D56603">
              <w:rPr>
                <w:sz w:val="20"/>
                <w:szCs w:val="20"/>
                <w:vertAlign w:val="subscript"/>
              </w:rPr>
              <w:t>ц дисп</w:t>
            </w:r>
            <w:r w:rsidRPr="00D56603">
              <w:rPr>
                <w:sz w:val="20"/>
                <w:szCs w:val="20"/>
              </w:rPr>
              <w:t xml:space="preserve"> - норматив цены диспансеризации одного работника ИОГВ (ОУ ТГВФ, КУ)</w:t>
            </w:r>
          </w:p>
        </w:tc>
      </w:tr>
      <w:tr w:rsidR="007D14EE" w:rsidRPr="00D56603" w:rsidTr="00716C29">
        <w:tc>
          <w:tcPr>
            <w:tcW w:w="1129" w:type="dxa"/>
            <w:shd w:val="clear" w:color="auto" w:fill="auto"/>
          </w:tcPr>
          <w:p w:rsidR="007D14EE" w:rsidRPr="00D56603" w:rsidRDefault="007D14EE" w:rsidP="000D4D65">
            <w:pPr>
              <w:pStyle w:val="ConsPlusNormal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2.7.6</w:t>
            </w:r>
          </w:p>
        </w:tc>
        <w:tc>
          <w:tcPr>
            <w:tcW w:w="2977" w:type="dxa"/>
            <w:shd w:val="clear" w:color="auto" w:fill="auto"/>
          </w:tcPr>
          <w:p w:rsidR="007D14EE" w:rsidRPr="00D56603" w:rsidRDefault="007D14EE" w:rsidP="007D14EE">
            <w:pPr>
              <w:pStyle w:val="ConsPlusNormal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Затраты на монтаж (установку), дооборудование и наладку оборудования</w:t>
            </w:r>
          </w:p>
        </w:tc>
        <w:tc>
          <w:tcPr>
            <w:tcW w:w="1842" w:type="dxa"/>
            <w:shd w:val="clear" w:color="auto" w:fill="auto"/>
          </w:tcPr>
          <w:p w:rsidR="007D14EE" w:rsidRDefault="007D14EE" w:rsidP="007D14EE">
            <w:pPr>
              <w:jc w:val="center"/>
            </w:pPr>
            <w:r w:rsidRPr="006A6A50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7D14EE" w:rsidRDefault="007D14EE" w:rsidP="007D14EE">
            <w:pPr>
              <w:jc w:val="center"/>
            </w:pPr>
            <w:r w:rsidRPr="006A6A50">
              <w:rPr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7D14EE" w:rsidRDefault="007D14EE" w:rsidP="007D14EE">
            <w:pPr>
              <w:jc w:val="center"/>
            </w:pPr>
            <w:r w:rsidRPr="006A6A50">
              <w:rPr>
                <w:sz w:val="20"/>
                <w:szCs w:val="20"/>
              </w:rPr>
              <w:t>-</w:t>
            </w:r>
          </w:p>
        </w:tc>
        <w:tc>
          <w:tcPr>
            <w:tcW w:w="5811" w:type="dxa"/>
            <w:shd w:val="clear" w:color="auto" w:fill="auto"/>
          </w:tcPr>
          <w:p w:rsidR="007D14EE" w:rsidRDefault="007D14EE" w:rsidP="007D14EE">
            <w:pPr>
              <w:jc w:val="center"/>
            </w:pPr>
            <w:r w:rsidRPr="006A6A50">
              <w:rPr>
                <w:sz w:val="20"/>
                <w:szCs w:val="20"/>
              </w:rPr>
              <w:t>-</w:t>
            </w:r>
          </w:p>
        </w:tc>
      </w:tr>
      <w:tr w:rsidR="007D14EE" w:rsidRPr="00D56603" w:rsidTr="00716C29">
        <w:tc>
          <w:tcPr>
            <w:tcW w:w="1129" w:type="dxa"/>
            <w:shd w:val="clear" w:color="auto" w:fill="auto"/>
          </w:tcPr>
          <w:p w:rsidR="007D14EE" w:rsidRPr="00D56603" w:rsidRDefault="007D14EE" w:rsidP="000D4D65">
            <w:pPr>
              <w:pStyle w:val="ConsPlusNormal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2.7.7</w:t>
            </w:r>
          </w:p>
        </w:tc>
        <w:tc>
          <w:tcPr>
            <w:tcW w:w="2977" w:type="dxa"/>
            <w:shd w:val="clear" w:color="auto" w:fill="auto"/>
          </w:tcPr>
          <w:p w:rsidR="007D14EE" w:rsidRPr="00D56603" w:rsidRDefault="007D14EE" w:rsidP="007D14EE">
            <w:pPr>
              <w:pStyle w:val="ConsPlusNormal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Затраты на оплату услуг вневедомственной охраны</w:t>
            </w:r>
          </w:p>
        </w:tc>
        <w:tc>
          <w:tcPr>
            <w:tcW w:w="1842" w:type="dxa"/>
            <w:shd w:val="clear" w:color="auto" w:fill="auto"/>
          </w:tcPr>
          <w:p w:rsidR="007D14EE" w:rsidRDefault="007D14EE" w:rsidP="007D14EE">
            <w:pPr>
              <w:jc w:val="center"/>
            </w:pPr>
            <w:r w:rsidRPr="006A6A50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7D14EE" w:rsidRDefault="007D14EE" w:rsidP="007D14EE">
            <w:pPr>
              <w:jc w:val="center"/>
            </w:pPr>
            <w:r w:rsidRPr="006A6A50">
              <w:rPr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7D14EE" w:rsidRDefault="007D14EE" w:rsidP="007D14EE">
            <w:pPr>
              <w:jc w:val="center"/>
            </w:pPr>
            <w:r w:rsidRPr="006A6A50">
              <w:rPr>
                <w:sz w:val="20"/>
                <w:szCs w:val="20"/>
              </w:rPr>
              <w:t>-</w:t>
            </w:r>
          </w:p>
        </w:tc>
        <w:tc>
          <w:tcPr>
            <w:tcW w:w="5811" w:type="dxa"/>
            <w:shd w:val="clear" w:color="auto" w:fill="auto"/>
          </w:tcPr>
          <w:p w:rsidR="007D14EE" w:rsidRDefault="007D14EE" w:rsidP="007D14EE">
            <w:pPr>
              <w:jc w:val="center"/>
            </w:pPr>
            <w:r w:rsidRPr="006A6A50">
              <w:rPr>
                <w:sz w:val="20"/>
                <w:szCs w:val="20"/>
              </w:rPr>
              <w:t>-</w:t>
            </w:r>
          </w:p>
        </w:tc>
      </w:tr>
      <w:tr w:rsidR="007D14EE" w:rsidRPr="00D56603" w:rsidTr="00716C29">
        <w:tc>
          <w:tcPr>
            <w:tcW w:w="1129" w:type="dxa"/>
            <w:shd w:val="clear" w:color="auto" w:fill="auto"/>
          </w:tcPr>
          <w:p w:rsidR="007D14EE" w:rsidRPr="00D56603" w:rsidRDefault="007D14EE" w:rsidP="000D4D65">
            <w:pPr>
              <w:pStyle w:val="ConsPlusNormal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lastRenderedPageBreak/>
              <w:t>2.7.8</w:t>
            </w:r>
          </w:p>
        </w:tc>
        <w:tc>
          <w:tcPr>
            <w:tcW w:w="2977" w:type="dxa"/>
            <w:shd w:val="clear" w:color="auto" w:fill="auto"/>
          </w:tcPr>
          <w:p w:rsidR="007D14EE" w:rsidRPr="00D56603" w:rsidRDefault="007D14EE" w:rsidP="007D14EE">
            <w:pPr>
              <w:pStyle w:val="ConsPlusNormal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затраты на приобретение полисов обязательного страхования гражданской ответственности владельцев транспортных средств</w:t>
            </w:r>
          </w:p>
        </w:tc>
        <w:tc>
          <w:tcPr>
            <w:tcW w:w="1842" w:type="dxa"/>
            <w:shd w:val="clear" w:color="auto" w:fill="auto"/>
          </w:tcPr>
          <w:p w:rsidR="007D14EE" w:rsidRDefault="007D14EE" w:rsidP="007D14EE">
            <w:pPr>
              <w:jc w:val="center"/>
            </w:pPr>
            <w:r w:rsidRPr="006A6A50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7D14EE" w:rsidRDefault="007D14EE" w:rsidP="007D14EE">
            <w:pPr>
              <w:jc w:val="center"/>
            </w:pPr>
            <w:r w:rsidRPr="006A6A50">
              <w:rPr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7D14EE" w:rsidRDefault="007D14EE" w:rsidP="007D14EE">
            <w:pPr>
              <w:jc w:val="center"/>
            </w:pPr>
            <w:r w:rsidRPr="006A6A50">
              <w:rPr>
                <w:sz w:val="20"/>
                <w:szCs w:val="20"/>
              </w:rPr>
              <w:t>-</w:t>
            </w:r>
          </w:p>
        </w:tc>
        <w:tc>
          <w:tcPr>
            <w:tcW w:w="5811" w:type="dxa"/>
            <w:shd w:val="clear" w:color="auto" w:fill="auto"/>
          </w:tcPr>
          <w:p w:rsidR="007D14EE" w:rsidRDefault="007D14EE" w:rsidP="007D14EE">
            <w:pPr>
              <w:jc w:val="center"/>
            </w:pPr>
            <w:r w:rsidRPr="006A6A50">
              <w:rPr>
                <w:sz w:val="20"/>
                <w:szCs w:val="20"/>
              </w:rPr>
              <w:t>-</w:t>
            </w:r>
          </w:p>
        </w:tc>
      </w:tr>
      <w:tr w:rsidR="007D14EE" w:rsidRPr="00D56603" w:rsidTr="00716C29">
        <w:tc>
          <w:tcPr>
            <w:tcW w:w="1129" w:type="dxa"/>
            <w:shd w:val="clear" w:color="auto" w:fill="auto"/>
          </w:tcPr>
          <w:p w:rsidR="007D14EE" w:rsidRPr="00D56603" w:rsidRDefault="007D14EE" w:rsidP="000D4D65">
            <w:pPr>
              <w:pStyle w:val="ConsPlusNormal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2.7.9</w:t>
            </w:r>
          </w:p>
        </w:tc>
        <w:tc>
          <w:tcPr>
            <w:tcW w:w="2977" w:type="dxa"/>
            <w:shd w:val="clear" w:color="auto" w:fill="auto"/>
          </w:tcPr>
          <w:p w:rsidR="007D14EE" w:rsidRPr="00D56603" w:rsidRDefault="007D14EE" w:rsidP="007D14EE">
            <w:pPr>
              <w:pStyle w:val="ConsPlusNormal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Затраты на оплату труда независимых экспертов</w:t>
            </w:r>
          </w:p>
        </w:tc>
        <w:tc>
          <w:tcPr>
            <w:tcW w:w="1842" w:type="dxa"/>
            <w:shd w:val="clear" w:color="auto" w:fill="auto"/>
          </w:tcPr>
          <w:p w:rsidR="007D14EE" w:rsidRDefault="007D14EE" w:rsidP="007D14EE">
            <w:pPr>
              <w:jc w:val="center"/>
            </w:pPr>
            <w:r w:rsidRPr="006A6A50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7D14EE" w:rsidRDefault="007D14EE" w:rsidP="007D14EE">
            <w:pPr>
              <w:jc w:val="center"/>
            </w:pPr>
            <w:r w:rsidRPr="006A6A50">
              <w:rPr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7D14EE" w:rsidRDefault="007D14EE" w:rsidP="007D14EE">
            <w:pPr>
              <w:jc w:val="center"/>
            </w:pPr>
            <w:r w:rsidRPr="006A6A50">
              <w:rPr>
                <w:sz w:val="20"/>
                <w:szCs w:val="20"/>
              </w:rPr>
              <w:t>-</w:t>
            </w:r>
          </w:p>
        </w:tc>
        <w:tc>
          <w:tcPr>
            <w:tcW w:w="5811" w:type="dxa"/>
            <w:shd w:val="clear" w:color="auto" w:fill="auto"/>
          </w:tcPr>
          <w:p w:rsidR="007D14EE" w:rsidRDefault="007D14EE" w:rsidP="007D14EE">
            <w:pPr>
              <w:jc w:val="center"/>
            </w:pPr>
            <w:r w:rsidRPr="006A6A50">
              <w:rPr>
                <w:sz w:val="20"/>
                <w:szCs w:val="20"/>
              </w:rPr>
              <w:t>-</w:t>
            </w:r>
          </w:p>
        </w:tc>
      </w:tr>
      <w:tr w:rsidR="007D14EE" w:rsidRPr="00D56603" w:rsidTr="00802EF4">
        <w:tc>
          <w:tcPr>
            <w:tcW w:w="1129" w:type="dxa"/>
            <w:shd w:val="clear" w:color="auto" w:fill="auto"/>
          </w:tcPr>
          <w:p w:rsidR="007D14EE" w:rsidRPr="00D56603" w:rsidRDefault="007D14EE" w:rsidP="000D4D65">
            <w:pPr>
              <w:pStyle w:val="ConsPlusNormal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2.8</w:t>
            </w:r>
          </w:p>
        </w:tc>
        <w:tc>
          <w:tcPr>
            <w:tcW w:w="2977" w:type="dxa"/>
            <w:shd w:val="clear" w:color="auto" w:fill="auto"/>
          </w:tcPr>
          <w:p w:rsidR="007D14EE" w:rsidRPr="00D56603" w:rsidRDefault="007D14EE" w:rsidP="007D14EE">
            <w:pPr>
              <w:pStyle w:val="ConsPlusNormal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Затраты на приобретение основных средств</w:t>
            </w:r>
          </w:p>
        </w:tc>
        <w:tc>
          <w:tcPr>
            <w:tcW w:w="1842" w:type="dxa"/>
            <w:shd w:val="clear" w:color="auto" w:fill="auto"/>
          </w:tcPr>
          <w:p w:rsidR="007D14EE" w:rsidRDefault="007D14EE" w:rsidP="007D14EE">
            <w:pPr>
              <w:jc w:val="center"/>
            </w:pPr>
            <w:r w:rsidRPr="006A6A50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7D14EE" w:rsidRDefault="007D14EE" w:rsidP="007D14EE">
            <w:pPr>
              <w:jc w:val="center"/>
            </w:pPr>
            <w:r w:rsidRPr="006A6A50">
              <w:rPr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7D14EE" w:rsidRDefault="007D14EE" w:rsidP="007D14EE">
            <w:pPr>
              <w:jc w:val="center"/>
            </w:pPr>
            <w:r w:rsidRPr="006A6A50">
              <w:rPr>
                <w:sz w:val="20"/>
                <w:szCs w:val="20"/>
              </w:rPr>
              <w:t>-</w:t>
            </w:r>
          </w:p>
        </w:tc>
        <w:tc>
          <w:tcPr>
            <w:tcW w:w="5811" w:type="dxa"/>
            <w:shd w:val="clear" w:color="auto" w:fill="auto"/>
          </w:tcPr>
          <w:p w:rsidR="007D14EE" w:rsidRDefault="007D14EE" w:rsidP="007D14EE">
            <w:pPr>
              <w:jc w:val="center"/>
            </w:pPr>
            <w:r w:rsidRPr="006A6A50">
              <w:rPr>
                <w:sz w:val="20"/>
                <w:szCs w:val="20"/>
              </w:rPr>
              <w:t>-</w:t>
            </w:r>
          </w:p>
        </w:tc>
      </w:tr>
      <w:tr w:rsidR="007D14EE" w:rsidRPr="00D56603" w:rsidTr="00802EF4">
        <w:tc>
          <w:tcPr>
            <w:tcW w:w="1129" w:type="dxa"/>
            <w:shd w:val="clear" w:color="auto" w:fill="auto"/>
          </w:tcPr>
          <w:p w:rsidR="007D14EE" w:rsidRPr="00D56603" w:rsidRDefault="007D14EE" w:rsidP="000D4D65">
            <w:pPr>
              <w:pStyle w:val="ConsPlusNormal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2.8.1</w:t>
            </w:r>
          </w:p>
        </w:tc>
        <w:tc>
          <w:tcPr>
            <w:tcW w:w="2977" w:type="dxa"/>
            <w:shd w:val="clear" w:color="auto" w:fill="auto"/>
          </w:tcPr>
          <w:p w:rsidR="007D14EE" w:rsidRPr="00D56603" w:rsidRDefault="007D14EE" w:rsidP="007D14EE">
            <w:pPr>
              <w:pStyle w:val="ConsPlusNormal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Затраты на приобретение транспортных средств</w:t>
            </w:r>
          </w:p>
        </w:tc>
        <w:tc>
          <w:tcPr>
            <w:tcW w:w="1842" w:type="dxa"/>
            <w:shd w:val="clear" w:color="auto" w:fill="auto"/>
          </w:tcPr>
          <w:p w:rsidR="007D14EE" w:rsidRDefault="007D14EE" w:rsidP="007D14EE">
            <w:pPr>
              <w:jc w:val="center"/>
            </w:pPr>
            <w:r w:rsidRPr="006A6A50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7D14EE" w:rsidRDefault="007D14EE" w:rsidP="007D14EE">
            <w:pPr>
              <w:jc w:val="center"/>
            </w:pPr>
            <w:r w:rsidRPr="006A6A50">
              <w:rPr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7D14EE" w:rsidRDefault="007D14EE" w:rsidP="007D14EE">
            <w:pPr>
              <w:jc w:val="center"/>
            </w:pPr>
            <w:r w:rsidRPr="006A6A50">
              <w:rPr>
                <w:sz w:val="20"/>
                <w:szCs w:val="20"/>
              </w:rPr>
              <w:t>-</w:t>
            </w:r>
          </w:p>
        </w:tc>
        <w:tc>
          <w:tcPr>
            <w:tcW w:w="5811" w:type="dxa"/>
            <w:shd w:val="clear" w:color="auto" w:fill="auto"/>
          </w:tcPr>
          <w:p w:rsidR="007D14EE" w:rsidRDefault="007D14EE" w:rsidP="007D14EE">
            <w:pPr>
              <w:jc w:val="center"/>
            </w:pPr>
            <w:r w:rsidRPr="006A6A50">
              <w:rPr>
                <w:sz w:val="20"/>
                <w:szCs w:val="20"/>
              </w:rPr>
              <w:t>-</w:t>
            </w:r>
          </w:p>
        </w:tc>
      </w:tr>
      <w:tr w:rsidR="007D14EE" w:rsidRPr="00D56603" w:rsidTr="00802EF4">
        <w:tc>
          <w:tcPr>
            <w:tcW w:w="1129" w:type="dxa"/>
            <w:shd w:val="clear" w:color="auto" w:fill="auto"/>
          </w:tcPr>
          <w:p w:rsidR="007D14EE" w:rsidRPr="00D56603" w:rsidRDefault="007D14EE" w:rsidP="000D4D65">
            <w:pPr>
              <w:pStyle w:val="ConsPlusNormal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2.8.2</w:t>
            </w:r>
          </w:p>
        </w:tc>
        <w:tc>
          <w:tcPr>
            <w:tcW w:w="2977" w:type="dxa"/>
            <w:shd w:val="clear" w:color="auto" w:fill="auto"/>
          </w:tcPr>
          <w:p w:rsidR="007D14EE" w:rsidRPr="00D56603" w:rsidRDefault="007D14EE" w:rsidP="007D14EE">
            <w:pPr>
              <w:pStyle w:val="ConsPlusNormal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Затраты на приобретение мебели</w:t>
            </w:r>
          </w:p>
        </w:tc>
        <w:tc>
          <w:tcPr>
            <w:tcW w:w="1842" w:type="dxa"/>
            <w:shd w:val="clear" w:color="auto" w:fill="auto"/>
          </w:tcPr>
          <w:p w:rsidR="007D14EE" w:rsidRDefault="007D14EE" w:rsidP="007D14EE">
            <w:r w:rsidRPr="00A47CE0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7D14EE" w:rsidRDefault="007D14EE" w:rsidP="007D14EE">
            <w:r w:rsidRPr="00A47CE0">
              <w:rPr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7D14EE" w:rsidRDefault="007D14EE" w:rsidP="007D14EE">
            <w:r w:rsidRPr="00A47CE0">
              <w:rPr>
                <w:sz w:val="20"/>
                <w:szCs w:val="20"/>
              </w:rPr>
              <w:t>-</w:t>
            </w:r>
          </w:p>
        </w:tc>
        <w:tc>
          <w:tcPr>
            <w:tcW w:w="5811" w:type="dxa"/>
            <w:shd w:val="clear" w:color="auto" w:fill="auto"/>
          </w:tcPr>
          <w:p w:rsidR="007D14EE" w:rsidRPr="00D56603" w:rsidRDefault="007D14EE" w:rsidP="007D14EE">
            <w:pPr>
              <w:pStyle w:val="ConsPlusNormal"/>
              <w:jc w:val="both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Расчет нормативных затрат на приобретение мебели осуществляет исходя из нормативных затрат на приобретение комплекта мебели по формуле:</w:t>
            </w:r>
          </w:p>
          <w:p w:rsidR="007D14EE" w:rsidRPr="00D56603" w:rsidRDefault="007D14EE" w:rsidP="007D14EE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7D14EE" w:rsidRPr="00D56603" w:rsidRDefault="007D14EE" w:rsidP="007D14EE">
            <w:pPr>
              <w:pStyle w:val="ConsPlusNormal"/>
              <w:jc w:val="center"/>
              <w:rPr>
                <w:sz w:val="20"/>
                <w:szCs w:val="20"/>
              </w:rPr>
            </w:pPr>
            <w:r w:rsidRPr="00D56603">
              <w:rPr>
                <w:noProof/>
                <w:position w:val="-30"/>
                <w:sz w:val="20"/>
                <w:szCs w:val="20"/>
              </w:rPr>
              <w:drawing>
                <wp:inline distT="0" distB="0" distL="0" distR="0" wp14:anchorId="12261C96" wp14:editId="5B236162">
                  <wp:extent cx="2225040" cy="533400"/>
                  <wp:effectExtent l="0" t="0" r="0" b="0"/>
                  <wp:docPr id="18" name="Рисунок 18" descr="base_25_173337_3277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base_25_173337_32774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504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D14EE" w:rsidRPr="00D56603" w:rsidRDefault="007D14EE" w:rsidP="007D14EE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7D14EE" w:rsidRPr="00D56603" w:rsidRDefault="007D14EE" w:rsidP="007D14EE">
            <w:pPr>
              <w:pStyle w:val="ConsPlusNormal"/>
              <w:jc w:val="both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где: НЗ</w:t>
            </w:r>
            <w:r w:rsidRPr="00D56603">
              <w:rPr>
                <w:sz w:val="20"/>
                <w:szCs w:val="20"/>
                <w:vertAlign w:val="subscript"/>
              </w:rPr>
              <w:t>меб</w:t>
            </w:r>
            <w:r w:rsidRPr="00D56603">
              <w:rPr>
                <w:sz w:val="20"/>
                <w:szCs w:val="20"/>
              </w:rPr>
              <w:t xml:space="preserve"> - нормативные затраты на приобретение комплекта мебели;</w:t>
            </w:r>
          </w:p>
          <w:p w:rsidR="007D14EE" w:rsidRPr="00D56603" w:rsidRDefault="007D14EE" w:rsidP="007D14EE">
            <w:pPr>
              <w:pStyle w:val="ConsPlusNormal"/>
              <w:jc w:val="both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Н</w:t>
            </w:r>
            <w:r w:rsidRPr="00D56603">
              <w:rPr>
                <w:sz w:val="20"/>
                <w:szCs w:val="20"/>
                <w:vertAlign w:val="subscript"/>
              </w:rPr>
              <w:t>ц меб</w:t>
            </w:r>
            <w:r w:rsidRPr="00D56603">
              <w:rPr>
                <w:sz w:val="20"/>
                <w:szCs w:val="20"/>
              </w:rPr>
              <w:t xml:space="preserve"> - норматив цены комплекта мебели в расчете на одного работника ИОГВ (ОУ ТГВФ, КУ);</w:t>
            </w:r>
          </w:p>
          <w:p w:rsidR="007D14EE" w:rsidRPr="00D56603" w:rsidRDefault="007D14EE" w:rsidP="007D14EE">
            <w:pPr>
              <w:pStyle w:val="ConsPlusNormal"/>
              <w:jc w:val="both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Ч</w:t>
            </w:r>
            <w:r w:rsidRPr="00D56603">
              <w:rPr>
                <w:sz w:val="20"/>
                <w:szCs w:val="20"/>
                <w:vertAlign w:val="subscript"/>
              </w:rPr>
              <w:t>пр</w:t>
            </w:r>
            <w:r w:rsidRPr="00D56603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:rsidR="007D14EE" w:rsidRPr="00D56603" w:rsidRDefault="007D14EE" w:rsidP="007D14EE">
            <w:pPr>
              <w:pStyle w:val="ConsPlusNormal"/>
              <w:jc w:val="both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Н</w:t>
            </w:r>
            <w:r w:rsidRPr="00D56603">
              <w:rPr>
                <w:sz w:val="20"/>
                <w:szCs w:val="20"/>
                <w:vertAlign w:val="subscript"/>
              </w:rPr>
              <w:t>спи меб</w:t>
            </w:r>
            <w:r w:rsidRPr="00D56603">
              <w:rPr>
                <w:sz w:val="20"/>
                <w:szCs w:val="20"/>
              </w:rPr>
              <w:t xml:space="preserve"> - норматив срока полезного использования комплекта мебели;</w:t>
            </w:r>
          </w:p>
          <w:p w:rsidR="007D14EE" w:rsidRPr="00D56603" w:rsidRDefault="007D14EE" w:rsidP="007D14EE">
            <w:pPr>
              <w:ind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Ч</w:t>
            </w:r>
            <w:r w:rsidRPr="00D56603">
              <w:rPr>
                <w:sz w:val="20"/>
                <w:szCs w:val="20"/>
                <w:vertAlign w:val="subscript"/>
              </w:rPr>
              <w:t>пл</w:t>
            </w:r>
            <w:r w:rsidRPr="00D56603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7D14EE" w:rsidRPr="00D56603" w:rsidTr="00802EF4">
        <w:tc>
          <w:tcPr>
            <w:tcW w:w="1129" w:type="dxa"/>
            <w:shd w:val="clear" w:color="auto" w:fill="auto"/>
          </w:tcPr>
          <w:p w:rsidR="007D14EE" w:rsidRPr="00D56603" w:rsidRDefault="007D14EE" w:rsidP="000D4D65">
            <w:pPr>
              <w:pStyle w:val="ConsPlusNormal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2.8.3</w:t>
            </w:r>
          </w:p>
        </w:tc>
        <w:tc>
          <w:tcPr>
            <w:tcW w:w="2977" w:type="dxa"/>
            <w:shd w:val="clear" w:color="auto" w:fill="auto"/>
          </w:tcPr>
          <w:p w:rsidR="007D14EE" w:rsidRPr="00D56603" w:rsidRDefault="007D14EE" w:rsidP="007D14EE">
            <w:pPr>
              <w:pStyle w:val="ConsPlusNormal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Затраты на приобретение систем кондиционирования</w:t>
            </w:r>
          </w:p>
        </w:tc>
        <w:tc>
          <w:tcPr>
            <w:tcW w:w="1842" w:type="dxa"/>
            <w:shd w:val="clear" w:color="auto" w:fill="auto"/>
          </w:tcPr>
          <w:p w:rsidR="007D14EE" w:rsidRDefault="007D14EE" w:rsidP="007D14EE">
            <w:pPr>
              <w:jc w:val="center"/>
            </w:pPr>
            <w:r w:rsidRPr="003E77A9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7D14EE" w:rsidRDefault="007D14EE" w:rsidP="007D14EE">
            <w:pPr>
              <w:jc w:val="center"/>
            </w:pPr>
            <w:r w:rsidRPr="003E77A9">
              <w:rPr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7D14EE" w:rsidRDefault="007D14EE" w:rsidP="007D14EE">
            <w:pPr>
              <w:jc w:val="center"/>
            </w:pPr>
            <w:r w:rsidRPr="003E77A9">
              <w:rPr>
                <w:sz w:val="20"/>
                <w:szCs w:val="20"/>
              </w:rPr>
              <w:t>-</w:t>
            </w:r>
          </w:p>
        </w:tc>
        <w:tc>
          <w:tcPr>
            <w:tcW w:w="5811" w:type="dxa"/>
            <w:shd w:val="clear" w:color="auto" w:fill="auto"/>
          </w:tcPr>
          <w:p w:rsidR="007D14EE" w:rsidRDefault="007D14EE" w:rsidP="007D14EE">
            <w:pPr>
              <w:jc w:val="center"/>
            </w:pPr>
            <w:r w:rsidRPr="003E77A9">
              <w:rPr>
                <w:sz w:val="20"/>
                <w:szCs w:val="20"/>
              </w:rPr>
              <w:t>-</w:t>
            </w:r>
          </w:p>
        </w:tc>
      </w:tr>
      <w:tr w:rsidR="007D14EE" w:rsidRPr="00D56603" w:rsidTr="007C3796">
        <w:tc>
          <w:tcPr>
            <w:tcW w:w="1129" w:type="dxa"/>
            <w:shd w:val="clear" w:color="auto" w:fill="auto"/>
          </w:tcPr>
          <w:p w:rsidR="007D14EE" w:rsidRPr="00D56603" w:rsidRDefault="007D14EE" w:rsidP="000D4D65">
            <w:pPr>
              <w:pStyle w:val="ConsPlusNormal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2.9</w:t>
            </w:r>
          </w:p>
        </w:tc>
        <w:tc>
          <w:tcPr>
            <w:tcW w:w="2977" w:type="dxa"/>
            <w:shd w:val="clear" w:color="auto" w:fill="auto"/>
          </w:tcPr>
          <w:p w:rsidR="007D14EE" w:rsidRPr="00D56603" w:rsidRDefault="007D14EE" w:rsidP="007D14EE">
            <w:pPr>
              <w:pStyle w:val="ConsPlusNormal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Затраты на приобретение нематериальных активов, за</w:t>
            </w:r>
            <w:r w:rsidRPr="00D56603">
              <w:rPr>
                <w:sz w:val="20"/>
                <w:szCs w:val="20"/>
                <w:lang w:val="en-US"/>
              </w:rPr>
              <w:t> </w:t>
            </w:r>
            <w:r w:rsidRPr="00D56603">
              <w:rPr>
                <w:sz w:val="20"/>
                <w:szCs w:val="20"/>
              </w:rPr>
              <w:t xml:space="preserve">исключением затрат на приобретение правовых баз </w:t>
            </w:r>
            <w:r w:rsidRPr="00D56603">
              <w:rPr>
                <w:sz w:val="20"/>
                <w:szCs w:val="20"/>
              </w:rPr>
              <w:lastRenderedPageBreak/>
              <w:t>данных</w:t>
            </w:r>
          </w:p>
        </w:tc>
        <w:tc>
          <w:tcPr>
            <w:tcW w:w="1842" w:type="dxa"/>
            <w:shd w:val="clear" w:color="auto" w:fill="auto"/>
          </w:tcPr>
          <w:p w:rsidR="007D14EE" w:rsidRDefault="007D14EE" w:rsidP="007D14EE">
            <w:pPr>
              <w:jc w:val="center"/>
            </w:pPr>
            <w:r w:rsidRPr="003E77A9"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1843" w:type="dxa"/>
            <w:shd w:val="clear" w:color="auto" w:fill="auto"/>
          </w:tcPr>
          <w:p w:rsidR="007D14EE" w:rsidRDefault="007D14EE" w:rsidP="007D14EE">
            <w:pPr>
              <w:jc w:val="center"/>
            </w:pPr>
            <w:r w:rsidRPr="003E77A9">
              <w:rPr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7D14EE" w:rsidRDefault="007D14EE" w:rsidP="007D14EE">
            <w:pPr>
              <w:jc w:val="center"/>
            </w:pPr>
            <w:r w:rsidRPr="003E77A9">
              <w:rPr>
                <w:sz w:val="20"/>
                <w:szCs w:val="20"/>
              </w:rPr>
              <w:t>-</w:t>
            </w:r>
          </w:p>
        </w:tc>
        <w:tc>
          <w:tcPr>
            <w:tcW w:w="5811" w:type="dxa"/>
            <w:shd w:val="clear" w:color="auto" w:fill="auto"/>
          </w:tcPr>
          <w:p w:rsidR="007D14EE" w:rsidRDefault="007D14EE" w:rsidP="007D14EE">
            <w:pPr>
              <w:jc w:val="center"/>
            </w:pPr>
            <w:r w:rsidRPr="003E77A9">
              <w:rPr>
                <w:sz w:val="20"/>
                <w:szCs w:val="20"/>
              </w:rPr>
              <w:t>-</w:t>
            </w:r>
          </w:p>
        </w:tc>
      </w:tr>
      <w:tr w:rsidR="007D14EE" w:rsidRPr="00D56603" w:rsidTr="007C3796">
        <w:tc>
          <w:tcPr>
            <w:tcW w:w="1129" w:type="dxa"/>
            <w:shd w:val="clear" w:color="auto" w:fill="auto"/>
          </w:tcPr>
          <w:p w:rsidR="007D14EE" w:rsidRPr="00D56603" w:rsidRDefault="007D14EE" w:rsidP="000D4D65">
            <w:pPr>
              <w:pStyle w:val="ConsPlusNormal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2.10</w:t>
            </w:r>
          </w:p>
        </w:tc>
        <w:tc>
          <w:tcPr>
            <w:tcW w:w="2977" w:type="dxa"/>
            <w:shd w:val="clear" w:color="auto" w:fill="auto"/>
          </w:tcPr>
          <w:p w:rsidR="007D14EE" w:rsidRPr="00D56603" w:rsidRDefault="007D14EE" w:rsidP="007D14EE">
            <w:pPr>
              <w:pStyle w:val="ConsPlusNormal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Затраты на приобретение материальных запасов, не отнесенные к затратам, указанным и </w:t>
            </w:r>
            <w:hyperlink r:id="rId21" w:history="1">
              <w:r w:rsidRPr="00D56603">
                <w:rPr>
                  <w:sz w:val="20"/>
                  <w:szCs w:val="20"/>
                </w:rPr>
                <w:t>подпунктах «а»</w:t>
              </w:r>
            </w:hyperlink>
            <w:r w:rsidRPr="00D56603">
              <w:rPr>
                <w:sz w:val="20"/>
                <w:szCs w:val="20"/>
              </w:rPr>
              <w:t xml:space="preserve"> – </w:t>
            </w:r>
            <w:hyperlink r:id="rId22" w:history="1">
              <w:r w:rsidRPr="00D56603">
                <w:rPr>
                  <w:sz w:val="20"/>
                  <w:szCs w:val="20"/>
                </w:rPr>
                <w:t>«ж» пункта 6</w:t>
              </w:r>
            </w:hyperlink>
            <w:r w:rsidRPr="00D56603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1842" w:type="dxa"/>
            <w:shd w:val="clear" w:color="auto" w:fill="auto"/>
          </w:tcPr>
          <w:p w:rsidR="007D14EE" w:rsidRDefault="007D14EE" w:rsidP="007D14EE">
            <w:pPr>
              <w:jc w:val="center"/>
            </w:pPr>
            <w:r w:rsidRPr="003E77A9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7D14EE" w:rsidRDefault="007D14EE" w:rsidP="007D14EE">
            <w:pPr>
              <w:jc w:val="center"/>
            </w:pPr>
            <w:r w:rsidRPr="003E77A9">
              <w:rPr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7D14EE" w:rsidRDefault="007D14EE" w:rsidP="007D14EE">
            <w:pPr>
              <w:jc w:val="center"/>
            </w:pPr>
            <w:r w:rsidRPr="003E77A9">
              <w:rPr>
                <w:sz w:val="20"/>
                <w:szCs w:val="20"/>
              </w:rPr>
              <w:t>-</w:t>
            </w:r>
          </w:p>
        </w:tc>
        <w:tc>
          <w:tcPr>
            <w:tcW w:w="5811" w:type="dxa"/>
            <w:shd w:val="clear" w:color="auto" w:fill="auto"/>
          </w:tcPr>
          <w:p w:rsidR="007D14EE" w:rsidRDefault="007D14EE" w:rsidP="007D14EE">
            <w:pPr>
              <w:jc w:val="center"/>
            </w:pPr>
            <w:r w:rsidRPr="003E77A9">
              <w:rPr>
                <w:sz w:val="20"/>
                <w:szCs w:val="20"/>
              </w:rPr>
              <w:t>-</w:t>
            </w:r>
          </w:p>
        </w:tc>
      </w:tr>
      <w:tr w:rsidR="007D14EE" w:rsidRPr="00D56603" w:rsidTr="00802EF4">
        <w:tc>
          <w:tcPr>
            <w:tcW w:w="1129" w:type="dxa"/>
            <w:shd w:val="clear" w:color="auto" w:fill="auto"/>
          </w:tcPr>
          <w:p w:rsidR="007D14EE" w:rsidRPr="00D56603" w:rsidRDefault="007D14EE" w:rsidP="000D4D65">
            <w:pPr>
              <w:pStyle w:val="ConsPlusNormal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2.10.1</w:t>
            </w:r>
          </w:p>
        </w:tc>
        <w:tc>
          <w:tcPr>
            <w:tcW w:w="2977" w:type="dxa"/>
            <w:shd w:val="clear" w:color="auto" w:fill="auto"/>
          </w:tcPr>
          <w:p w:rsidR="007D14EE" w:rsidRPr="00D56603" w:rsidRDefault="007D14EE" w:rsidP="007D14EE">
            <w:pPr>
              <w:pStyle w:val="ConsPlusNormal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Затраты на приобретение бланочной продукции</w:t>
            </w:r>
          </w:p>
        </w:tc>
        <w:tc>
          <w:tcPr>
            <w:tcW w:w="1842" w:type="dxa"/>
            <w:shd w:val="clear" w:color="auto" w:fill="auto"/>
          </w:tcPr>
          <w:p w:rsidR="007D14EE" w:rsidRDefault="007D14EE" w:rsidP="007D14EE">
            <w:pPr>
              <w:jc w:val="center"/>
            </w:pPr>
            <w:r w:rsidRPr="003E77A9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7D14EE" w:rsidRDefault="007D14EE" w:rsidP="007D14EE">
            <w:pPr>
              <w:jc w:val="center"/>
            </w:pPr>
            <w:r w:rsidRPr="003E77A9">
              <w:rPr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7D14EE" w:rsidRDefault="007D14EE" w:rsidP="007D14EE">
            <w:pPr>
              <w:jc w:val="center"/>
            </w:pPr>
            <w:r w:rsidRPr="003E77A9">
              <w:rPr>
                <w:sz w:val="20"/>
                <w:szCs w:val="20"/>
              </w:rPr>
              <w:t>-</w:t>
            </w:r>
          </w:p>
        </w:tc>
        <w:tc>
          <w:tcPr>
            <w:tcW w:w="5811" w:type="dxa"/>
            <w:shd w:val="clear" w:color="auto" w:fill="auto"/>
          </w:tcPr>
          <w:p w:rsidR="007D14EE" w:rsidRDefault="007D14EE" w:rsidP="007D14EE">
            <w:pPr>
              <w:jc w:val="center"/>
            </w:pPr>
            <w:r w:rsidRPr="003E77A9">
              <w:rPr>
                <w:sz w:val="20"/>
                <w:szCs w:val="20"/>
              </w:rPr>
              <w:t>-</w:t>
            </w:r>
          </w:p>
        </w:tc>
      </w:tr>
      <w:tr w:rsidR="007D14EE" w:rsidRPr="00D56603" w:rsidTr="00802EF4">
        <w:tc>
          <w:tcPr>
            <w:tcW w:w="1129" w:type="dxa"/>
            <w:shd w:val="clear" w:color="auto" w:fill="auto"/>
          </w:tcPr>
          <w:p w:rsidR="007D14EE" w:rsidRPr="00D56603" w:rsidRDefault="007D14EE" w:rsidP="000D4D65">
            <w:pPr>
              <w:pStyle w:val="ConsPlusNormal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2.10.2</w:t>
            </w:r>
          </w:p>
        </w:tc>
        <w:tc>
          <w:tcPr>
            <w:tcW w:w="2977" w:type="dxa"/>
            <w:shd w:val="clear" w:color="auto" w:fill="auto"/>
          </w:tcPr>
          <w:p w:rsidR="007D14EE" w:rsidRPr="00D56603" w:rsidRDefault="007D14EE" w:rsidP="007D14EE">
            <w:pPr>
              <w:pStyle w:val="ConsPlusNormal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Затраты на приобретение канцелярских принадлежностей</w:t>
            </w:r>
          </w:p>
        </w:tc>
        <w:tc>
          <w:tcPr>
            <w:tcW w:w="1842" w:type="dxa"/>
            <w:shd w:val="clear" w:color="auto" w:fill="auto"/>
          </w:tcPr>
          <w:p w:rsidR="007D14EE" w:rsidRDefault="007D14EE" w:rsidP="007D14EE">
            <w:r w:rsidRPr="00A15F08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7D14EE" w:rsidRDefault="007D14EE" w:rsidP="007D14EE">
            <w:r w:rsidRPr="00A15F08">
              <w:rPr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7D14EE" w:rsidRDefault="007D14EE" w:rsidP="007D14EE">
            <w:r w:rsidRPr="00A15F08">
              <w:rPr>
                <w:sz w:val="20"/>
                <w:szCs w:val="20"/>
              </w:rPr>
              <w:t>-</w:t>
            </w:r>
          </w:p>
        </w:tc>
        <w:tc>
          <w:tcPr>
            <w:tcW w:w="5811" w:type="dxa"/>
            <w:shd w:val="clear" w:color="auto" w:fill="auto"/>
          </w:tcPr>
          <w:p w:rsidR="007D14EE" w:rsidRPr="00D56603" w:rsidRDefault="007D14EE" w:rsidP="007D14EE">
            <w:pPr>
              <w:ind w:firstLine="0"/>
              <w:rPr>
                <w:rFonts w:eastAsiaTheme="minorHAnsi"/>
                <w:sz w:val="20"/>
                <w:szCs w:val="20"/>
              </w:rPr>
            </w:pPr>
            <w:r w:rsidRPr="00D56603">
              <w:rPr>
                <w:rFonts w:eastAsiaTheme="minorHAnsi"/>
                <w:sz w:val="20"/>
                <w:szCs w:val="20"/>
              </w:rPr>
              <w:t>Расчет нормативных затрат на приобретение канцелярских принадлежностей осуществляется по формуле:</w:t>
            </w:r>
          </w:p>
          <w:p w:rsidR="007D14EE" w:rsidRPr="00D56603" w:rsidRDefault="007D14EE" w:rsidP="007D14EE">
            <w:pPr>
              <w:ind w:firstLine="0"/>
              <w:rPr>
                <w:rFonts w:eastAsiaTheme="minorHAnsi"/>
                <w:sz w:val="20"/>
                <w:szCs w:val="20"/>
              </w:rPr>
            </w:pPr>
          </w:p>
          <w:p w:rsidR="007D14EE" w:rsidRPr="00D56603" w:rsidRDefault="007D14EE" w:rsidP="007D14EE">
            <w:pPr>
              <w:ind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D56603">
              <w:rPr>
                <w:rFonts w:eastAsiaTheme="minorHAnsi"/>
                <w:sz w:val="20"/>
                <w:szCs w:val="20"/>
              </w:rPr>
              <w:t>НЗ</w:t>
            </w:r>
            <w:r w:rsidRPr="00D56603">
              <w:rPr>
                <w:rFonts w:eastAsiaTheme="minorHAnsi"/>
                <w:sz w:val="20"/>
                <w:szCs w:val="20"/>
                <w:vertAlign w:val="subscript"/>
              </w:rPr>
              <w:t>канц</w:t>
            </w:r>
            <w:r w:rsidRPr="00D56603">
              <w:rPr>
                <w:rFonts w:eastAsiaTheme="minorHAnsi"/>
                <w:sz w:val="20"/>
                <w:szCs w:val="20"/>
              </w:rPr>
              <w:t xml:space="preserve"> = Чр × Н</w:t>
            </w:r>
            <w:r w:rsidRPr="00D56603">
              <w:rPr>
                <w:rFonts w:eastAsiaTheme="minorHAnsi"/>
                <w:sz w:val="20"/>
                <w:szCs w:val="20"/>
                <w:vertAlign w:val="subscript"/>
              </w:rPr>
              <w:t>ц канц</w:t>
            </w:r>
            <w:r w:rsidRPr="00D56603">
              <w:rPr>
                <w:rFonts w:eastAsiaTheme="minorHAnsi"/>
                <w:sz w:val="20"/>
                <w:szCs w:val="20"/>
              </w:rPr>
              <w:t>,</w:t>
            </w:r>
          </w:p>
          <w:p w:rsidR="007D14EE" w:rsidRPr="00D56603" w:rsidRDefault="007D14EE" w:rsidP="007D14EE">
            <w:pPr>
              <w:ind w:firstLine="0"/>
              <w:rPr>
                <w:rFonts w:eastAsiaTheme="minorHAnsi"/>
                <w:sz w:val="20"/>
                <w:szCs w:val="20"/>
              </w:rPr>
            </w:pPr>
          </w:p>
          <w:p w:rsidR="007D14EE" w:rsidRPr="00D56603" w:rsidRDefault="007D14EE" w:rsidP="007D14EE">
            <w:pPr>
              <w:ind w:firstLine="0"/>
              <w:rPr>
                <w:rFonts w:eastAsiaTheme="minorHAnsi"/>
                <w:sz w:val="20"/>
                <w:szCs w:val="20"/>
              </w:rPr>
            </w:pPr>
            <w:r w:rsidRPr="00D56603">
              <w:rPr>
                <w:rFonts w:eastAsiaTheme="minorHAnsi"/>
                <w:sz w:val="20"/>
                <w:szCs w:val="20"/>
              </w:rPr>
              <w:t>где: НЗ</w:t>
            </w:r>
            <w:r w:rsidRPr="00D56603">
              <w:rPr>
                <w:rFonts w:eastAsiaTheme="minorHAnsi"/>
                <w:sz w:val="20"/>
                <w:szCs w:val="20"/>
                <w:vertAlign w:val="subscript"/>
              </w:rPr>
              <w:t>канц</w:t>
            </w:r>
            <w:r w:rsidRPr="00D56603">
              <w:rPr>
                <w:rFonts w:eastAsiaTheme="minorHAnsi"/>
                <w:sz w:val="20"/>
                <w:szCs w:val="20"/>
              </w:rPr>
              <w:t xml:space="preserve"> – нормативные затраты на приобретение канцелярских принадлежностей;</w:t>
            </w:r>
          </w:p>
          <w:p w:rsidR="007D14EE" w:rsidRPr="00D56603" w:rsidRDefault="007D14EE" w:rsidP="007D14EE">
            <w:pPr>
              <w:ind w:firstLine="0"/>
              <w:rPr>
                <w:rFonts w:eastAsiaTheme="minorHAnsi"/>
                <w:sz w:val="20"/>
                <w:szCs w:val="20"/>
              </w:rPr>
            </w:pPr>
            <w:r w:rsidRPr="00D56603">
              <w:rPr>
                <w:rFonts w:eastAsiaTheme="minorHAnsi"/>
                <w:sz w:val="20"/>
                <w:szCs w:val="20"/>
              </w:rPr>
              <w:t>Ч</w:t>
            </w:r>
            <w:r w:rsidRPr="00D56603">
              <w:rPr>
                <w:rFonts w:eastAsiaTheme="minorHAnsi"/>
                <w:sz w:val="20"/>
                <w:szCs w:val="20"/>
                <w:vertAlign w:val="subscript"/>
              </w:rPr>
              <w:t>р</w:t>
            </w:r>
            <w:r w:rsidRPr="00D56603">
              <w:rPr>
                <w:rFonts w:eastAsiaTheme="minorHAnsi"/>
                <w:sz w:val="20"/>
                <w:szCs w:val="20"/>
              </w:rPr>
              <w:t xml:space="preserve"> – расчетная численность работников Комитета по информатизации и связи;</w:t>
            </w:r>
          </w:p>
          <w:p w:rsidR="007D14EE" w:rsidRPr="00D56603" w:rsidRDefault="007D14EE" w:rsidP="007D14EE">
            <w:pPr>
              <w:ind w:firstLine="0"/>
              <w:rPr>
                <w:rFonts w:eastAsiaTheme="minorHAnsi"/>
                <w:sz w:val="20"/>
                <w:szCs w:val="20"/>
              </w:rPr>
            </w:pPr>
            <w:r w:rsidRPr="00D56603">
              <w:rPr>
                <w:rFonts w:eastAsiaTheme="minorHAnsi"/>
                <w:sz w:val="20"/>
                <w:szCs w:val="20"/>
              </w:rPr>
              <w:t>Н</w:t>
            </w:r>
            <w:r w:rsidRPr="00D56603">
              <w:rPr>
                <w:rFonts w:eastAsiaTheme="minorHAnsi"/>
                <w:sz w:val="20"/>
                <w:szCs w:val="20"/>
                <w:vertAlign w:val="subscript"/>
              </w:rPr>
              <w:t>ц канц</w:t>
            </w:r>
            <w:r w:rsidRPr="00D56603">
              <w:rPr>
                <w:rFonts w:eastAsiaTheme="minorHAnsi"/>
                <w:sz w:val="20"/>
                <w:szCs w:val="20"/>
              </w:rPr>
              <w:t xml:space="preserve"> – норматив цены набора канцелярских принадлежностей для одного работника Комитета по информатизации и связи</w:t>
            </w:r>
          </w:p>
        </w:tc>
      </w:tr>
      <w:tr w:rsidR="007D14EE" w:rsidRPr="00D56603" w:rsidTr="0070055F">
        <w:tc>
          <w:tcPr>
            <w:tcW w:w="1129" w:type="dxa"/>
            <w:shd w:val="clear" w:color="auto" w:fill="auto"/>
          </w:tcPr>
          <w:p w:rsidR="007D14EE" w:rsidRPr="00D56603" w:rsidRDefault="007D14EE" w:rsidP="000D4D65">
            <w:pPr>
              <w:pStyle w:val="ConsPlusNormal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2.10.3</w:t>
            </w:r>
          </w:p>
        </w:tc>
        <w:tc>
          <w:tcPr>
            <w:tcW w:w="2977" w:type="dxa"/>
            <w:shd w:val="clear" w:color="auto" w:fill="auto"/>
          </w:tcPr>
          <w:p w:rsidR="007D14EE" w:rsidRPr="00D56603" w:rsidRDefault="007D14EE" w:rsidP="007D14EE">
            <w:pPr>
              <w:pStyle w:val="ConsPlusNormal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Затраты на приобретение хозяйственных товаров и принадлежностей</w:t>
            </w:r>
          </w:p>
        </w:tc>
        <w:tc>
          <w:tcPr>
            <w:tcW w:w="1842" w:type="dxa"/>
            <w:shd w:val="clear" w:color="auto" w:fill="auto"/>
          </w:tcPr>
          <w:p w:rsidR="007D14EE" w:rsidRDefault="007D14EE" w:rsidP="007D14EE">
            <w:pPr>
              <w:jc w:val="center"/>
            </w:pPr>
            <w:r w:rsidRPr="00EA2056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7D14EE" w:rsidRDefault="007D14EE" w:rsidP="007D14EE">
            <w:pPr>
              <w:jc w:val="center"/>
            </w:pPr>
            <w:r w:rsidRPr="00EA2056">
              <w:rPr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7D14EE" w:rsidRDefault="007D14EE" w:rsidP="007D14EE">
            <w:pPr>
              <w:jc w:val="center"/>
            </w:pPr>
            <w:r w:rsidRPr="00EA2056">
              <w:rPr>
                <w:sz w:val="20"/>
                <w:szCs w:val="20"/>
              </w:rPr>
              <w:t>-</w:t>
            </w:r>
          </w:p>
        </w:tc>
        <w:tc>
          <w:tcPr>
            <w:tcW w:w="5811" w:type="dxa"/>
            <w:shd w:val="clear" w:color="auto" w:fill="auto"/>
          </w:tcPr>
          <w:p w:rsidR="007D14EE" w:rsidRDefault="007D14EE" w:rsidP="007D14EE">
            <w:pPr>
              <w:jc w:val="center"/>
            </w:pPr>
            <w:r w:rsidRPr="00EA2056">
              <w:rPr>
                <w:sz w:val="20"/>
                <w:szCs w:val="20"/>
              </w:rPr>
              <w:t>-</w:t>
            </w:r>
          </w:p>
        </w:tc>
      </w:tr>
      <w:tr w:rsidR="007D14EE" w:rsidRPr="00D56603" w:rsidTr="0070055F">
        <w:tc>
          <w:tcPr>
            <w:tcW w:w="1129" w:type="dxa"/>
            <w:shd w:val="clear" w:color="auto" w:fill="auto"/>
          </w:tcPr>
          <w:p w:rsidR="007D14EE" w:rsidRPr="00D56603" w:rsidRDefault="007D14EE" w:rsidP="000D4D65">
            <w:pPr>
              <w:pStyle w:val="ConsPlusNormal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2.10.4</w:t>
            </w:r>
          </w:p>
        </w:tc>
        <w:tc>
          <w:tcPr>
            <w:tcW w:w="2977" w:type="dxa"/>
            <w:shd w:val="clear" w:color="auto" w:fill="auto"/>
          </w:tcPr>
          <w:p w:rsidR="007D14EE" w:rsidRPr="00D56603" w:rsidRDefault="007D14EE" w:rsidP="007D14EE">
            <w:pPr>
              <w:pStyle w:val="ConsPlusNormal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Затраты на приобретение горюче-смазочных материалов</w:t>
            </w:r>
          </w:p>
        </w:tc>
        <w:tc>
          <w:tcPr>
            <w:tcW w:w="1842" w:type="dxa"/>
            <w:shd w:val="clear" w:color="auto" w:fill="auto"/>
          </w:tcPr>
          <w:p w:rsidR="007D14EE" w:rsidRDefault="007D14EE" w:rsidP="007D14EE">
            <w:pPr>
              <w:jc w:val="center"/>
            </w:pPr>
            <w:r w:rsidRPr="00EA2056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7D14EE" w:rsidRDefault="007D14EE" w:rsidP="007D14EE">
            <w:pPr>
              <w:jc w:val="center"/>
            </w:pPr>
            <w:r w:rsidRPr="00EA2056">
              <w:rPr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7D14EE" w:rsidRDefault="007D14EE" w:rsidP="007D14EE">
            <w:pPr>
              <w:jc w:val="center"/>
            </w:pPr>
            <w:r w:rsidRPr="00EA2056">
              <w:rPr>
                <w:sz w:val="20"/>
                <w:szCs w:val="20"/>
              </w:rPr>
              <w:t>-</w:t>
            </w:r>
          </w:p>
        </w:tc>
        <w:tc>
          <w:tcPr>
            <w:tcW w:w="5811" w:type="dxa"/>
            <w:shd w:val="clear" w:color="auto" w:fill="auto"/>
          </w:tcPr>
          <w:p w:rsidR="007D14EE" w:rsidRDefault="007D14EE" w:rsidP="007D14EE">
            <w:pPr>
              <w:jc w:val="center"/>
            </w:pPr>
            <w:r w:rsidRPr="00EA2056">
              <w:rPr>
                <w:sz w:val="20"/>
                <w:szCs w:val="20"/>
              </w:rPr>
              <w:t>-</w:t>
            </w:r>
          </w:p>
        </w:tc>
      </w:tr>
      <w:tr w:rsidR="007D14EE" w:rsidRPr="00D56603" w:rsidTr="0070055F">
        <w:tc>
          <w:tcPr>
            <w:tcW w:w="1129" w:type="dxa"/>
            <w:shd w:val="clear" w:color="auto" w:fill="auto"/>
          </w:tcPr>
          <w:p w:rsidR="007D14EE" w:rsidRPr="00D56603" w:rsidRDefault="007D14EE" w:rsidP="000D4D65">
            <w:pPr>
              <w:pStyle w:val="ConsPlusNormal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2.10.5</w:t>
            </w:r>
          </w:p>
        </w:tc>
        <w:tc>
          <w:tcPr>
            <w:tcW w:w="2977" w:type="dxa"/>
            <w:shd w:val="clear" w:color="auto" w:fill="auto"/>
          </w:tcPr>
          <w:p w:rsidR="007D14EE" w:rsidRPr="00D56603" w:rsidRDefault="007D14EE" w:rsidP="007D14EE">
            <w:pPr>
              <w:pStyle w:val="ConsPlusNormal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Затраты на приобретение запасных частей для транспортных средств</w:t>
            </w:r>
          </w:p>
        </w:tc>
        <w:tc>
          <w:tcPr>
            <w:tcW w:w="1842" w:type="dxa"/>
            <w:shd w:val="clear" w:color="auto" w:fill="auto"/>
          </w:tcPr>
          <w:p w:rsidR="007D14EE" w:rsidRDefault="007D14EE" w:rsidP="007D14EE">
            <w:pPr>
              <w:jc w:val="center"/>
            </w:pPr>
            <w:r w:rsidRPr="00EA2056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7D14EE" w:rsidRDefault="007D14EE" w:rsidP="007D14EE">
            <w:pPr>
              <w:jc w:val="center"/>
            </w:pPr>
            <w:r w:rsidRPr="00EA2056">
              <w:rPr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7D14EE" w:rsidRDefault="007D14EE" w:rsidP="007D14EE">
            <w:pPr>
              <w:jc w:val="center"/>
            </w:pPr>
            <w:r w:rsidRPr="00EA2056">
              <w:rPr>
                <w:sz w:val="20"/>
                <w:szCs w:val="20"/>
              </w:rPr>
              <w:t>-</w:t>
            </w:r>
          </w:p>
        </w:tc>
        <w:tc>
          <w:tcPr>
            <w:tcW w:w="5811" w:type="dxa"/>
            <w:shd w:val="clear" w:color="auto" w:fill="auto"/>
          </w:tcPr>
          <w:p w:rsidR="007D14EE" w:rsidRDefault="007D14EE" w:rsidP="007D14EE">
            <w:pPr>
              <w:jc w:val="center"/>
            </w:pPr>
            <w:r w:rsidRPr="00EA2056">
              <w:rPr>
                <w:sz w:val="20"/>
                <w:szCs w:val="20"/>
              </w:rPr>
              <w:t>-</w:t>
            </w:r>
          </w:p>
        </w:tc>
      </w:tr>
      <w:tr w:rsidR="007D14EE" w:rsidRPr="00D56603" w:rsidTr="0070055F">
        <w:tc>
          <w:tcPr>
            <w:tcW w:w="1129" w:type="dxa"/>
            <w:shd w:val="clear" w:color="auto" w:fill="auto"/>
          </w:tcPr>
          <w:p w:rsidR="007D14EE" w:rsidRPr="00D56603" w:rsidRDefault="007D14EE" w:rsidP="000D4D65">
            <w:pPr>
              <w:pStyle w:val="ConsPlusNormal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2.10.6</w:t>
            </w:r>
          </w:p>
        </w:tc>
        <w:tc>
          <w:tcPr>
            <w:tcW w:w="2977" w:type="dxa"/>
            <w:shd w:val="clear" w:color="auto" w:fill="auto"/>
          </w:tcPr>
          <w:p w:rsidR="007D14EE" w:rsidRPr="00D56603" w:rsidRDefault="007D14EE" w:rsidP="007D14EE">
            <w:pPr>
              <w:pStyle w:val="ConsPlusNormal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Затраты на приобретение материальных запасов для нужд гражданской обороны</w:t>
            </w:r>
          </w:p>
        </w:tc>
        <w:tc>
          <w:tcPr>
            <w:tcW w:w="1842" w:type="dxa"/>
            <w:shd w:val="clear" w:color="auto" w:fill="auto"/>
          </w:tcPr>
          <w:p w:rsidR="007D14EE" w:rsidRDefault="007D14EE" w:rsidP="007D14EE">
            <w:pPr>
              <w:jc w:val="center"/>
            </w:pPr>
            <w:r w:rsidRPr="00EA2056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7D14EE" w:rsidRDefault="007D14EE" w:rsidP="007D14EE">
            <w:pPr>
              <w:jc w:val="center"/>
            </w:pPr>
            <w:r w:rsidRPr="00EA2056">
              <w:rPr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7D14EE" w:rsidRDefault="007D14EE" w:rsidP="007D14EE">
            <w:pPr>
              <w:jc w:val="center"/>
            </w:pPr>
            <w:r w:rsidRPr="00EA2056">
              <w:rPr>
                <w:sz w:val="20"/>
                <w:szCs w:val="20"/>
              </w:rPr>
              <w:t>-</w:t>
            </w:r>
          </w:p>
        </w:tc>
        <w:tc>
          <w:tcPr>
            <w:tcW w:w="5811" w:type="dxa"/>
            <w:shd w:val="clear" w:color="auto" w:fill="auto"/>
          </w:tcPr>
          <w:p w:rsidR="007D14EE" w:rsidRDefault="007D14EE" w:rsidP="007D14EE">
            <w:pPr>
              <w:jc w:val="center"/>
            </w:pPr>
            <w:r w:rsidRPr="00EA2056">
              <w:rPr>
                <w:sz w:val="20"/>
                <w:szCs w:val="20"/>
              </w:rPr>
              <w:t>-</w:t>
            </w:r>
          </w:p>
        </w:tc>
      </w:tr>
      <w:tr w:rsidR="000D4D65" w:rsidRPr="00D56603" w:rsidTr="0063125E">
        <w:tc>
          <w:tcPr>
            <w:tcW w:w="1129" w:type="dxa"/>
            <w:shd w:val="clear" w:color="auto" w:fill="auto"/>
          </w:tcPr>
          <w:p w:rsidR="000D4D65" w:rsidRPr="00D56603" w:rsidRDefault="000D4D65" w:rsidP="000D4D65">
            <w:pPr>
              <w:pStyle w:val="ConsPlusNormal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2.11</w:t>
            </w:r>
          </w:p>
        </w:tc>
        <w:tc>
          <w:tcPr>
            <w:tcW w:w="2977" w:type="dxa"/>
            <w:shd w:val="clear" w:color="auto" w:fill="auto"/>
          </w:tcPr>
          <w:p w:rsidR="000D4D65" w:rsidRPr="00D56603" w:rsidRDefault="000D4D65" w:rsidP="000D4D65">
            <w:pPr>
              <w:pStyle w:val="ConsPlusNormal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Иные прочие затраты, не</w:t>
            </w:r>
            <w:r w:rsidRPr="00D56603">
              <w:rPr>
                <w:sz w:val="20"/>
                <w:szCs w:val="20"/>
                <w:lang w:val="en-US"/>
              </w:rPr>
              <w:t> </w:t>
            </w:r>
            <w:r w:rsidRPr="00D56603">
              <w:rPr>
                <w:sz w:val="20"/>
                <w:szCs w:val="20"/>
              </w:rPr>
              <w:t xml:space="preserve">отнесенные к иным затратам, указанным </w:t>
            </w:r>
            <w:r w:rsidRPr="00D56603">
              <w:rPr>
                <w:sz w:val="20"/>
                <w:szCs w:val="20"/>
              </w:rPr>
              <w:br/>
              <w:t>в подпунктах «а» – «ж» пункта 6 Общих правил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0D4D65" w:rsidRPr="000D4D65" w:rsidRDefault="000D4D65" w:rsidP="000D4D65">
            <w:pPr>
              <w:autoSpaceDE/>
              <w:autoSpaceDN/>
              <w:adjustRightInd/>
              <w:ind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0D4D65">
              <w:rPr>
                <w:rFonts w:eastAsiaTheme="minorHAnsi"/>
                <w:sz w:val="20"/>
                <w:szCs w:val="20"/>
              </w:rPr>
              <w:t>5067213,55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0D4D65" w:rsidRPr="000D4D65" w:rsidRDefault="000D4D65" w:rsidP="000D4D65">
            <w:pPr>
              <w:ind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0D4D65">
              <w:rPr>
                <w:rFonts w:eastAsiaTheme="minorHAnsi"/>
                <w:sz w:val="20"/>
                <w:szCs w:val="20"/>
              </w:rPr>
              <w:t>5236746,09</w:t>
            </w:r>
          </w:p>
        </w:tc>
        <w:tc>
          <w:tcPr>
            <w:tcW w:w="1702" w:type="dxa"/>
            <w:shd w:val="clear" w:color="auto" w:fill="auto"/>
            <w:vAlign w:val="bottom"/>
          </w:tcPr>
          <w:p w:rsidR="000D4D65" w:rsidRPr="000D4D65" w:rsidRDefault="000D4D65" w:rsidP="000D4D65">
            <w:pPr>
              <w:ind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0D4D65">
              <w:rPr>
                <w:rFonts w:eastAsiaTheme="minorHAnsi"/>
                <w:sz w:val="20"/>
                <w:szCs w:val="20"/>
              </w:rPr>
              <w:t>5449137,94</w:t>
            </w:r>
          </w:p>
        </w:tc>
        <w:tc>
          <w:tcPr>
            <w:tcW w:w="5811" w:type="dxa"/>
            <w:shd w:val="clear" w:color="auto" w:fill="auto"/>
          </w:tcPr>
          <w:p w:rsidR="000D4D65" w:rsidRDefault="000D4D65" w:rsidP="000D4D65">
            <w:pPr>
              <w:jc w:val="center"/>
            </w:pPr>
          </w:p>
        </w:tc>
      </w:tr>
      <w:tr w:rsidR="00D3710E" w:rsidRPr="00D56603" w:rsidTr="00802EF4">
        <w:tc>
          <w:tcPr>
            <w:tcW w:w="1129" w:type="dxa"/>
            <w:shd w:val="clear" w:color="auto" w:fill="auto"/>
          </w:tcPr>
          <w:p w:rsidR="00D3710E" w:rsidRPr="00D56603" w:rsidRDefault="00D3710E" w:rsidP="000D4D65">
            <w:pPr>
              <w:pStyle w:val="ConsPlusNormal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2.11.1</w:t>
            </w:r>
          </w:p>
        </w:tc>
        <w:tc>
          <w:tcPr>
            <w:tcW w:w="2977" w:type="dxa"/>
            <w:shd w:val="clear" w:color="auto" w:fill="auto"/>
          </w:tcPr>
          <w:p w:rsidR="00D3710E" w:rsidRPr="00D56603" w:rsidRDefault="00D3710E" w:rsidP="00D3710E">
            <w:pPr>
              <w:pStyle w:val="ConsPlusNormal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 xml:space="preserve">Затраты на техническую </w:t>
            </w:r>
            <w:r w:rsidRPr="00D56603">
              <w:rPr>
                <w:sz w:val="20"/>
                <w:szCs w:val="20"/>
              </w:rPr>
              <w:lastRenderedPageBreak/>
              <w:t>поддержку программных продуктов автоматизированного ведения бухгалтерского учета</w:t>
            </w:r>
          </w:p>
          <w:p w:rsidR="00D3710E" w:rsidRPr="00D56603" w:rsidRDefault="00D3710E" w:rsidP="00D3710E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D3710E" w:rsidRPr="00D3710E" w:rsidRDefault="00D3710E" w:rsidP="00D3710E">
            <w:pPr>
              <w:autoSpaceDE/>
              <w:autoSpaceDN/>
              <w:adjustRightInd/>
              <w:ind w:firstLine="0"/>
              <w:jc w:val="center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lastRenderedPageBreak/>
              <w:t>170</w:t>
            </w:r>
            <w:r w:rsidRPr="00D3710E">
              <w:rPr>
                <w:rFonts w:eastAsiaTheme="minorHAnsi"/>
                <w:sz w:val="20"/>
                <w:szCs w:val="20"/>
              </w:rPr>
              <w:t>450,0</w:t>
            </w:r>
          </w:p>
        </w:tc>
        <w:tc>
          <w:tcPr>
            <w:tcW w:w="1843" w:type="dxa"/>
            <w:shd w:val="clear" w:color="auto" w:fill="auto"/>
          </w:tcPr>
          <w:p w:rsidR="00D3710E" w:rsidRPr="00D3710E" w:rsidRDefault="00D3710E" w:rsidP="00D3710E">
            <w:pPr>
              <w:autoSpaceDE/>
              <w:autoSpaceDN/>
              <w:adjustRightInd/>
              <w:ind w:firstLine="0"/>
              <w:jc w:val="center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179</w:t>
            </w:r>
            <w:r w:rsidRPr="00D3710E">
              <w:rPr>
                <w:rFonts w:eastAsiaTheme="minorHAnsi"/>
                <w:sz w:val="20"/>
                <w:szCs w:val="20"/>
              </w:rPr>
              <w:t>500,0</w:t>
            </w:r>
          </w:p>
        </w:tc>
        <w:tc>
          <w:tcPr>
            <w:tcW w:w="1702" w:type="dxa"/>
            <w:shd w:val="clear" w:color="auto" w:fill="auto"/>
          </w:tcPr>
          <w:p w:rsidR="00D3710E" w:rsidRPr="00D3710E" w:rsidRDefault="00D3710E" w:rsidP="00D3710E">
            <w:pPr>
              <w:autoSpaceDE/>
              <w:autoSpaceDN/>
              <w:adjustRightInd/>
              <w:ind w:firstLine="0"/>
              <w:jc w:val="center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189</w:t>
            </w:r>
            <w:r w:rsidRPr="00D3710E">
              <w:rPr>
                <w:rFonts w:eastAsiaTheme="minorHAnsi"/>
                <w:sz w:val="20"/>
                <w:szCs w:val="20"/>
              </w:rPr>
              <w:t>600,0</w:t>
            </w:r>
          </w:p>
        </w:tc>
        <w:tc>
          <w:tcPr>
            <w:tcW w:w="5811" w:type="dxa"/>
            <w:shd w:val="clear" w:color="auto" w:fill="auto"/>
          </w:tcPr>
          <w:p w:rsidR="00D3710E" w:rsidRPr="00D56603" w:rsidRDefault="00D3710E" w:rsidP="00D3710E">
            <w:pPr>
              <w:pStyle w:val="ConsPlusNormal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 xml:space="preserve">Расчет нормативных затрат на техническую поддержку </w:t>
            </w:r>
            <w:r w:rsidRPr="00D56603">
              <w:rPr>
                <w:sz w:val="20"/>
                <w:szCs w:val="20"/>
              </w:rPr>
              <w:lastRenderedPageBreak/>
              <w:t xml:space="preserve">программных продуктов автоматизированного ведения бухгалтерского учета определяется по формуле: </w:t>
            </w:r>
          </w:p>
          <w:p w:rsidR="00D3710E" w:rsidRPr="00D56603" w:rsidRDefault="00D3710E" w:rsidP="00D3710E">
            <w:pPr>
              <w:pStyle w:val="ConsPlusNormal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НЗтп = (Нц тп х ИПЦ) х Кч</w:t>
            </w:r>
          </w:p>
          <w:p w:rsidR="00D3710E" w:rsidRPr="00D56603" w:rsidRDefault="00D3710E" w:rsidP="00D3710E">
            <w:pPr>
              <w:pStyle w:val="ConsPlusNormal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где:</w:t>
            </w:r>
          </w:p>
          <w:p w:rsidR="00D3710E" w:rsidRPr="00D56603" w:rsidRDefault="00D3710E" w:rsidP="00D3710E">
            <w:pPr>
              <w:pStyle w:val="ConsPlusNormal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 xml:space="preserve">НЗтп – нормативные затраты на техническую поддержку программных продуктов автоматизированного ведения </w:t>
            </w:r>
          </w:p>
          <w:p w:rsidR="00D3710E" w:rsidRPr="00D56603" w:rsidRDefault="00D3710E" w:rsidP="00D3710E">
            <w:pPr>
              <w:pStyle w:val="ConsPlusNormal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бухгалтерского учета;</w:t>
            </w:r>
          </w:p>
          <w:p w:rsidR="00D3710E" w:rsidRPr="00D56603" w:rsidRDefault="00D3710E" w:rsidP="00D3710E">
            <w:pPr>
              <w:pStyle w:val="ConsPlusNormal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Нц тп – цена на техническую поддержку программных продуктов автоматизированного ведения бюджетного учета в текущего года;</w:t>
            </w:r>
          </w:p>
          <w:p w:rsidR="00D3710E" w:rsidRPr="00D56603" w:rsidRDefault="00D3710E" w:rsidP="00D3710E">
            <w:pPr>
              <w:pStyle w:val="ConsPlusNormal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Кинд – коэффициент – дефлятор;</w:t>
            </w:r>
          </w:p>
          <w:p w:rsidR="00D3710E" w:rsidRPr="00D56603" w:rsidRDefault="00D3710E" w:rsidP="00D3710E">
            <w:pPr>
              <w:pStyle w:val="ConsPlusNormal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Кч – кол-во часов обслуживания.</w:t>
            </w:r>
          </w:p>
        </w:tc>
      </w:tr>
      <w:tr w:rsidR="001D72BE" w:rsidRPr="00D56603" w:rsidTr="00802EF4">
        <w:tc>
          <w:tcPr>
            <w:tcW w:w="1129" w:type="dxa"/>
            <w:shd w:val="clear" w:color="auto" w:fill="auto"/>
          </w:tcPr>
          <w:p w:rsidR="001D72BE" w:rsidRPr="00D56603" w:rsidRDefault="001D72BE" w:rsidP="000D4D65">
            <w:pPr>
              <w:pStyle w:val="ConsPlusNormal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lastRenderedPageBreak/>
              <w:t>2.11.2</w:t>
            </w:r>
          </w:p>
        </w:tc>
        <w:tc>
          <w:tcPr>
            <w:tcW w:w="2977" w:type="dxa"/>
            <w:shd w:val="clear" w:color="auto" w:fill="auto"/>
          </w:tcPr>
          <w:p w:rsidR="001D72BE" w:rsidRPr="00D56603" w:rsidRDefault="001D72BE" w:rsidP="001D72BE">
            <w:pPr>
              <w:widowControl w:val="0"/>
              <w:ind w:firstLine="0"/>
              <w:jc w:val="left"/>
              <w:rPr>
                <w:rFonts w:eastAsiaTheme="minorHAnsi"/>
                <w:bCs/>
                <w:sz w:val="20"/>
                <w:szCs w:val="20"/>
              </w:rPr>
            </w:pPr>
            <w:r w:rsidRPr="00D56603">
              <w:rPr>
                <w:rFonts w:eastAsiaTheme="minorHAnsi"/>
                <w:bCs/>
                <w:sz w:val="20"/>
                <w:szCs w:val="20"/>
              </w:rPr>
              <w:t>Затраты на услуги связи для передачи отчетности в ФНС РФ, ПФ РФ, ФСС РФ и Росстат</w:t>
            </w:r>
          </w:p>
        </w:tc>
        <w:tc>
          <w:tcPr>
            <w:tcW w:w="1842" w:type="dxa"/>
            <w:shd w:val="clear" w:color="auto" w:fill="auto"/>
          </w:tcPr>
          <w:p w:rsidR="005C20B1" w:rsidRPr="00D56603" w:rsidRDefault="005C20B1" w:rsidP="001D72BE">
            <w:pPr>
              <w:autoSpaceDE/>
              <w:autoSpaceDN/>
              <w:adjustRightInd/>
              <w:ind w:firstLine="0"/>
              <w:jc w:val="center"/>
              <w:rPr>
                <w:rFonts w:eastAsiaTheme="minorHAnsi"/>
                <w:sz w:val="20"/>
                <w:szCs w:val="20"/>
              </w:rPr>
            </w:pPr>
          </w:p>
          <w:p w:rsidR="005C20B1" w:rsidRPr="00D56603" w:rsidRDefault="005C20B1" w:rsidP="001D72BE">
            <w:pPr>
              <w:autoSpaceDE/>
              <w:autoSpaceDN/>
              <w:adjustRightInd/>
              <w:ind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D56603">
              <w:rPr>
                <w:rFonts w:eastAsiaTheme="minorHAnsi"/>
                <w:sz w:val="20"/>
                <w:szCs w:val="20"/>
              </w:rPr>
              <w:t>14700,0</w:t>
            </w:r>
          </w:p>
        </w:tc>
        <w:tc>
          <w:tcPr>
            <w:tcW w:w="1843" w:type="dxa"/>
            <w:shd w:val="clear" w:color="auto" w:fill="auto"/>
          </w:tcPr>
          <w:p w:rsidR="005C20B1" w:rsidRPr="00D56603" w:rsidRDefault="005C20B1" w:rsidP="001D72BE">
            <w:pPr>
              <w:autoSpaceDE/>
              <w:autoSpaceDN/>
              <w:adjustRightInd/>
              <w:ind w:firstLine="0"/>
              <w:jc w:val="center"/>
              <w:rPr>
                <w:rFonts w:eastAsiaTheme="minorHAnsi"/>
                <w:sz w:val="20"/>
                <w:szCs w:val="20"/>
              </w:rPr>
            </w:pPr>
          </w:p>
          <w:p w:rsidR="005C20B1" w:rsidRPr="00D56603" w:rsidRDefault="005C20B1" w:rsidP="001D72BE">
            <w:pPr>
              <w:autoSpaceDE/>
              <w:autoSpaceDN/>
              <w:adjustRightInd/>
              <w:ind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D56603">
              <w:rPr>
                <w:rFonts w:eastAsiaTheme="minorHAnsi"/>
                <w:sz w:val="20"/>
                <w:szCs w:val="20"/>
              </w:rPr>
              <w:t>15900,0</w:t>
            </w:r>
          </w:p>
        </w:tc>
        <w:tc>
          <w:tcPr>
            <w:tcW w:w="1702" w:type="dxa"/>
            <w:shd w:val="clear" w:color="auto" w:fill="auto"/>
          </w:tcPr>
          <w:p w:rsidR="005C20B1" w:rsidRPr="00D56603" w:rsidRDefault="005C20B1" w:rsidP="001D72BE">
            <w:pPr>
              <w:widowControl w:val="0"/>
              <w:ind w:firstLine="0"/>
              <w:jc w:val="center"/>
              <w:rPr>
                <w:rFonts w:eastAsiaTheme="minorHAnsi"/>
                <w:bCs/>
                <w:sz w:val="20"/>
                <w:szCs w:val="20"/>
              </w:rPr>
            </w:pPr>
          </w:p>
          <w:p w:rsidR="005C20B1" w:rsidRPr="00D56603" w:rsidRDefault="005C20B1" w:rsidP="001D72BE">
            <w:pPr>
              <w:widowControl w:val="0"/>
              <w:ind w:firstLine="0"/>
              <w:jc w:val="center"/>
              <w:rPr>
                <w:rFonts w:eastAsiaTheme="minorHAnsi"/>
                <w:bCs/>
                <w:sz w:val="20"/>
                <w:szCs w:val="20"/>
              </w:rPr>
            </w:pPr>
            <w:r w:rsidRPr="00D56603">
              <w:rPr>
                <w:rFonts w:eastAsiaTheme="minorHAnsi"/>
                <w:bCs/>
                <w:sz w:val="20"/>
                <w:szCs w:val="20"/>
              </w:rPr>
              <w:t>16538,0</w:t>
            </w:r>
          </w:p>
        </w:tc>
        <w:tc>
          <w:tcPr>
            <w:tcW w:w="5811" w:type="dxa"/>
            <w:shd w:val="clear" w:color="auto" w:fill="auto"/>
          </w:tcPr>
          <w:p w:rsidR="001D72BE" w:rsidRPr="00D56603" w:rsidRDefault="001D72BE" w:rsidP="001D72BE">
            <w:pPr>
              <w:widowControl w:val="0"/>
              <w:ind w:firstLine="0"/>
              <w:rPr>
                <w:rFonts w:eastAsiaTheme="minorHAnsi"/>
                <w:bCs/>
                <w:sz w:val="20"/>
                <w:szCs w:val="20"/>
              </w:rPr>
            </w:pPr>
            <w:r w:rsidRPr="00D56603">
              <w:rPr>
                <w:rFonts w:eastAsiaTheme="minorHAnsi"/>
                <w:bCs/>
                <w:sz w:val="20"/>
                <w:szCs w:val="20"/>
              </w:rPr>
              <w:t>Расчет нормативных затрат на услуги связи для передачи отчетности в ФНС РФ, ПФ РФ, ФСС РФ и Росстат определяется по формуле:</w:t>
            </w:r>
          </w:p>
          <w:p w:rsidR="001D72BE" w:rsidRPr="00D56603" w:rsidRDefault="001D72BE" w:rsidP="001D72BE">
            <w:pPr>
              <w:widowControl w:val="0"/>
              <w:ind w:firstLine="0"/>
              <w:jc w:val="center"/>
              <w:rPr>
                <w:rFonts w:eastAsiaTheme="minorHAnsi"/>
                <w:bCs/>
                <w:sz w:val="20"/>
                <w:szCs w:val="20"/>
              </w:rPr>
            </w:pPr>
            <w:r w:rsidRPr="00D56603">
              <w:rPr>
                <w:rFonts w:eastAsiaTheme="minorHAnsi"/>
                <w:bCs/>
                <w:sz w:val="20"/>
                <w:szCs w:val="20"/>
              </w:rPr>
              <w:t>НЗ</w:t>
            </w:r>
            <w:r w:rsidRPr="00D56603">
              <w:rPr>
                <w:rFonts w:eastAsiaTheme="minorHAnsi"/>
                <w:bCs/>
                <w:sz w:val="20"/>
                <w:szCs w:val="20"/>
                <w:vertAlign w:val="subscript"/>
              </w:rPr>
              <w:t>по</w:t>
            </w:r>
            <w:r w:rsidRPr="00D56603">
              <w:rPr>
                <w:rFonts w:eastAsiaTheme="minorHAnsi"/>
                <w:bCs/>
                <w:sz w:val="20"/>
                <w:szCs w:val="20"/>
              </w:rPr>
              <w:t xml:space="preserve"> = (Нц по × Кинд),</w:t>
            </w:r>
          </w:p>
          <w:p w:rsidR="001D72BE" w:rsidRPr="00D56603" w:rsidRDefault="001D72BE" w:rsidP="001D72BE">
            <w:pPr>
              <w:widowControl w:val="0"/>
              <w:ind w:firstLine="0"/>
              <w:rPr>
                <w:rFonts w:eastAsiaTheme="minorHAnsi"/>
                <w:bCs/>
                <w:sz w:val="20"/>
                <w:szCs w:val="20"/>
              </w:rPr>
            </w:pPr>
            <w:r w:rsidRPr="00D56603">
              <w:rPr>
                <w:rFonts w:eastAsiaTheme="minorHAnsi"/>
                <w:bCs/>
                <w:sz w:val="20"/>
                <w:szCs w:val="20"/>
              </w:rPr>
              <w:t>где:</w:t>
            </w:r>
          </w:p>
          <w:p w:rsidR="001D72BE" w:rsidRPr="00D56603" w:rsidRDefault="001D72BE" w:rsidP="001D72BE">
            <w:pPr>
              <w:widowControl w:val="0"/>
              <w:ind w:firstLine="0"/>
              <w:rPr>
                <w:rFonts w:eastAsiaTheme="minorHAnsi"/>
                <w:bCs/>
                <w:sz w:val="20"/>
                <w:szCs w:val="20"/>
              </w:rPr>
            </w:pPr>
            <w:r w:rsidRPr="00D56603">
              <w:rPr>
                <w:rFonts w:eastAsiaTheme="minorHAnsi"/>
                <w:bCs/>
                <w:sz w:val="20"/>
                <w:szCs w:val="20"/>
              </w:rPr>
              <w:t>НЗ</w:t>
            </w:r>
            <w:r w:rsidRPr="00D56603">
              <w:rPr>
                <w:rFonts w:eastAsiaTheme="minorHAnsi"/>
                <w:bCs/>
                <w:sz w:val="20"/>
                <w:szCs w:val="20"/>
                <w:vertAlign w:val="subscript"/>
              </w:rPr>
              <w:t>по</w:t>
            </w:r>
            <w:r w:rsidRPr="00D56603">
              <w:rPr>
                <w:rFonts w:eastAsiaTheme="minorHAnsi"/>
                <w:bCs/>
                <w:sz w:val="20"/>
                <w:szCs w:val="20"/>
              </w:rPr>
              <w:t xml:space="preserve"> – нормативные затраты на передачу отчетности в ФНС РФ, ПФ РФ, ФСС РФ и Росстат</w:t>
            </w:r>
          </w:p>
          <w:p w:rsidR="001D72BE" w:rsidRPr="00D56603" w:rsidRDefault="001D72BE" w:rsidP="001D72BE">
            <w:pPr>
              <w:widowControl w:val="0"/>
              <w:ind w:firstLine="0"/>
              <w:rPr>
                <w:rFonts w:eastAsiaTheme="minorHAnsi"/>
                <w:bCs/>
                <w:sz w:val="20"/>
                <w:szCs w:val="20"/>
              </w:rPr>
            </w:pPr>
            <w:r w:rsidRPr="00D56603">
              <w:rPr>
                <w:rFonts w:eastAsiaTheme="minorHAnsi"/>
                <w:bCs/>
                <w:sz w:val="20"/>
                <w:szCs w:val="20"/>
              </w:rPr>
              <w:t>Н</w:t>
            </w:r>
            <w:r w:rsidRPr="00D56603">
              <w:rPr>
                <w:rFonts w:eastAsiaTheme="minorHAnsi"/>
                <w:bCs/>
                <w:sz w:val="20"/>
                <w:szCs w:val="20"/>
                <w:vertAlign w:val="subscript"/>
              </w:rPr>
              <w:t>ц по</w:t>
            </w:r>
            <w:r w:rsidRPr="00D56603">
              <w:rPr>
                <w:rFonts w:eastAsiaTheme="minorHAnsi"/>
                <w:bCs/>
                <w:sz w:val="20"/>
                <w:szCs w:val="20"/>
              </w:rPr>
              <w:t xml:space="preserve"> – цена на передачу отчетности в ФНС РФ, ПФ РФ, ФСС РФ и Росстат текущего года;</w:t>
            </w:r>
          </w:p>
          <w:p w:rsidR="001D72BE" w:rsidRPr="00D56603" w:rsidRDefault="001D72BE" w:rsidP="001D72BE">
            <w:pPr>
              <w:widowControl w:val="0"/>
              <w:ind w:firstLine="0"/>
              <w:rPr>
                <w:sz w:val="20"/>
                <w:szCs w:val="20"/>
                <w:lang w:eastAsia="ar-SA"/>
              </w:rPr>
            </w:pPr>
            <w:r w:rsidRPr="00D56603">
              <w:rPr>
                <w:rFonts w:eastAsiaTheme="minorHAnsi"/>
                <w:bCs/>
                <w:sz w:val="20"/>
                <w:szCs w:val="20"/>
              </w:rPr>
              <w:t>Кинд – коэффициент-дефлятор</w:t>
            </w:r>
          </w:p>
        </w:tc>
      </w:tr>
      <w:tr w:rsidR="006C5FAF" w:rsidRPr="00D56603" w:rsidTr="00802EF4">
        <w:tc>
          <w:tcPr>
            <w:tcW w:w="1129" w:type="dxa"/>
            <w:shd w:val="clear" w:color="auto" w:fill="auto"/>
          </w:tcPr>
          <w:p w:rsidR="006C5FAF" w:rsidRPr="00D56603" w:rsidRDefault="006C5FAF" w:rsidP="000D4D65">
            <w:pPr>
              <w:pStyle w:val="ConsPlusNormal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2.11.</w:t>
            </w:r>
            <w:r w:rsidR="00186945">
              <w:rPr>
                <w:sz w:val="20"/>
                <w:szCs w:val="20"/>
              </w:rPr>
              <w:t>3</w:t>
            </w:r>
          </w:p>
        </w:tc>
        <w:tc>
          <w:tcPr>
            <w:tcW w:w="2977" w:type="dxa"/>
            <w:shd w:val="clear" w:color="auto" w:fill="auto"/>
          </w:tcPr>
          <w:p w:rsidR="006C5FAF" w:rsidRPr="00D56603" w:rsidRDefault="006C5FAF" w:rsidP="006C5FAF">
            <w:pPr>
              <w:pStyle w:val="ConsPlusNormal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Затраты на выявление электронных устройств, предназначенных для негласного получения информации на объектах информатизации</w:t>
            </w:r>
          </w:p>
        </w:tc>
        <w:tc>
          <w:tcPr>
            <w:tcW w:w="1842" w:type="dxa"/>
            <w:shd w:val="clear" w:color="auto" w:fill="auto"/>
          </w:tcPr>
          <w:p w:rsidR="006C5FAF" w:rsidRPr="00D56603" w:rsidRDefault="006C5FAF" w:rsidP="006C5FAF">
            <w:pPr>
              <w:ind w:firstLine="0"/>
              <w:jc w:val="left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3982063,55</w:t>
            </w:r>
          </w:p>
        </w:tc>
        <w:tc>
          <w:tcPr>
            <w:tcW w:w="1843" w:type="dxa"/>
            <w:shd w:val="clear" w:color="auto" w:fill="auto"/>
          </w:tcPr>
          <w:p w:rsidR="006C5FAF" w:rsidRPr="00D56603" w:rsidRDefault="006C5FAF" w:rsidP="006C5FAF">
            <w:pPr>
              <w:ind w:firstLine="0"/>
              <w:jc w:val="left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4141346,09</w:t>
            </w:r>
          </w:p>
        </w:tc>
        <w:tc>
          <w:tcPr>
            <w:tcW w:w="1702" w:type="dxa"/>
            <w:shd w:val="clear" w:color="auto" w:fill="auto"/>
          </w:tcPr>
          <w:p w:rsidR="006C5FAF" w:rsidRPr="00D56603" w:rsidRDefault="006C5FAF" w:rsidP="006C5FAF">
            <w:pPr>
              <w:widowControl w:val="0"/>
              <w:ind w:firstLine="0"/>
              <w:jc w:val="left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4306999,94</w:t>
            </w:r>
          </w:p>
        </w:tc>
        <w:tc>
          <w:tcPr>
            <w:tcW w:w="5811" w:type="dxa"/>
            <w:shd w:val="clear" w:color="auto" w:fill="auto"/>
          </w:tcPr>
          <w:p w:rsidR="006C5FAF" w:rsidRPr="00D56603" w:rsidRDefault="006C5FAF" w:rsidP="006C5FAF">
            <w:pPr>
              <w:pStyle w:val="ConsPlusNormal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Расчет нормативных затрат на выявление электронных устройств, предназначенных для негласного получения информации на объектах информатизации, определяется по формуле:</w:t>
            </w:r>
          </w:p>
          <w:p w:rsidR="006C5FAF" w:rsidRPr="00D56603" w:rsidRDefault="006C5FAF" w:rsidP="006C5FAF">
            <w:pPr>
              <w:pStyle w:val="ConsPlusNormal"/>
              <w:rPr>
                <w:sz w:val="20"/>
                <w:szCs w:val="20"/>
              </w:rPr>
            </w:pPr>
          </w:p>
          <w:p w:rsidR="006C5FAF" w:rsidRPr="00D56603" w:rsidRDefault="006C5FAF" w:rsidP="006C5FAF">
            <w:pPr>
              <w:pStyle w:val="ConsPlusNormal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Зв = Цед х Sмкв,</w:t>
            </w:r>
          </w:p>
          <w:p w:rsidR="006C5FAF" w:rsidRPr="00D56603" w:rsidRDefault="006C5FAF" w:rsidP="006C5FAF">
            <w:pPr>
              <w:pStyle w:val="ConsPlusNormal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где:</w:t>
            </w:r>
          </w:p>
          <w:p w:rsidR="006C5FAF" w:rsidRPr="00D56603" w:rsidRDefault="006C5FAF" w:rsidP="006C5FAF">
            <w:pPr>
              <w:pStyle w:val="ConsPlusNormal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Зв – затраты на выявление электронных устройств, предназначенных для негласного получения информации на объектах информатизации;</w:t>
            </w:r>
          </w:p>
          <w:p w:rsidR="006C5FAF" w:rsidRPr="00D56603" w:rsidRDefault="006C5FAF" w:rsidP="006C5FAF">
            <w:pPr>
              <w:pStyle w:val="ConsPlusNormal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Sмкв – площадь обследуемых помещений в кв.м;</w:t>
            </w:r>
          </w:p>
          <w:p w:rsidR="006C5FAF" w:rsidRPr="00D56603" w:rsidRDefault="006C5FAF" w:rsidP="006C5FAF">
            <w:pPr>
              <w:pStyle w:val="ConsPlusNormal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Цед – стоимость за 1 кв. м площади помещения, с НДС 18 %, руб., определенная финансово-экономическим мониторингом</w:t>
            </w:r>
          </w:p>
        </w:tc>
      </w:tr>
      <w:tr w:rsidR="006C5FAF" w:rsidRPr="00D56603" w:rsidTr="00802EF4">
        <w:tc>
          <w:tcPr>
            <w:tcW w:w="1129" w:type="dxa"/>
            <w:shd w:val="clear" w:color="auto" w:fill="auto"/>
          </w:tcPr>
          <w:p w:rsidR="006C5FAF" w:rsidRPr="00D56603" w:rsidRDefault="006C5FAF" w:rsidP="000D4D65">
            <w:pPr>
              <w:pStyle w:val="ConsPlusNormal"/>
              <w:jc w:val="center"/>
              <w:rPr>
                <w:sz w:val="20"/>
                <w:szCs w:val="20"/>
              </w:rPr>
            </w:pPr>
            <w:r w:rsidRPr="00D56603">
              <w:rPr>
                <w:sz w:val="20"/>
                <w:szCs w:val="20"/>
              </w:rPr>
              <w:t>2.11.</w:t>
            </w:r>
            <w:r w:rsidR="00186945">
              <w:rPr>
                <w:sz w:val="20"/>
                <w:szCs w:val="20"/>
              </w:rPr>
              <w:t>4</w:t>
            </w:r>
          </w:p>
        </w:tc>
        <w:tc>
          <w:tcPr>
            <w:tcW w:w="2977" w:type="dxa"/>
            <w:shd w:val="clear" w:color="auto" w:fill="auto"/>
          </w:tcPr>
          <w:p w:rsidR="006C5FAF" w:rsidRPr="00D56603" w:rsidRDefault="006C5FAF" w:rsidP="006C5FAF">
            <w:pPr>
              <w:widowControl w:val="0"/>
              <w:ind w:firstLine="0"/>
              <w:jc w:val="left"/>
              <w:rPr>
                <w:rFonts w:eastAsiaTheme="minorHAnsi"/>
                <w:bCs/>
                <w:color w:val="000000" w:themeColor="text1"/>
                <w:sz w:val="20"/>
                <w:szCs w:val="20"/>
              </w:rPr>
            </w:pPr>
            <w:r w:rsidRPr="00D56603">
              <w:rPr>
                <w:rFonts w:eastAsiaTheme="minorHAnsi"/>
                <w:bCs/>
                <w:color w:val="000000" w:themeColor="text1"/>
                <w:sz w:val="20"/>
                <w:szCs w:val="20"/>
              </w:rPr>
              <w:t xml:space="preserve">Затраты на выполнение работ </w:t>
            </w:r>
            <w:r w:rsidRPr="00D56603">
              <w:rPr>
                <w:rFonts w:eastAsiaTheme="minorHAnsi"/>
                <w:bCs/>
                <w:color w:val="000000" w:themeColor="text1"/>
                <w:sz w:val="20"/>
                <w:szCs w:val="20"/>
              </w:rPr>
              <w:lastRenderedPageBreak/>
              <w:t xml:space="preserve">по проведению ежегодного мониторинга качества предоставления государственных услуг </w:t>
            </w:r>
          </w:p>
          <w:p w:rsidR="006C5FAF" w:rsidRPr="00D56603" w:rsidRDefault="006C5FAF" w:rsidP="006C5FAF">
            <w:pPr>
              <w:widowControl w:val="0"/>
              <w:ind w:firstLine="0"/>
              <w:jc w:val="left"/>
              <w:rPr>
                <w:rFonts w:eastAsiaTheme="minorHAnsi"/>
                <w:bCs/>
                <w:color w:val="000000" w:themeColor="text1"/>
                <w:sz w:val="20"/>
                <w:szCs w:val="20"/>
              </w:rPr>
            </w:pPr>
            <w:r w:rsidRPr="00D56603">
              <w:rPr>
                <w:rFonts w:eastAsiaTheme="minorHAnsi"/>
                <w:bCs/>
                <w:color w:val="000000" w:themeColor="text1"/>
                <w:sz w:val="20"/>
                <w:szCs w:val="20"/>
              </w:rPr>
              <w:t>в Санкт-Петербурге</w:t>
            </w:r>
          </w:p>
        </w:tc>
        <w:tc>
          <w:tcPr>
            <w:tcW w:w="1842" w:type="dxa"/>
            <w:shd w:val="clear" w:color="auto" w:fill="auto"/>
          </w:tcPr>
          <w:p w:rsidR="006C5FAF" w:rsidRPr="00D56603" w:rsidRDefault="006C5FAF" w:rsidP="006C5FAF">
            <w:pPr>
              <w:ind w:firstLine="0"/>
              <w:jc w:val="center"/>
              <w:rPr>
                <w:sz w:val="20"/>
                <w:szCs w:val="20"/>
              </w:rPr>
            </w:pPr>
            <w:r w:rsidRPr="00D56603">
              <w:rPr>
                <w:color w:val="000000"/>
                <w:sz w:val="20"/>
                <w:szCs w:val="20"/>
              </w:rPr>
              <w:lastRenderedPageBreak/>
              <w:t>900 000,0</w:t>
            </w:r>
          </w:p>
        </w:tc>
        <w:tc>
          <w:tcPr>
            <w:tcW w:w="1843" w:type="dxa"/>
            <w:shd w:val="clear" w:color="auto" w:fill="auto"/>
          </w:tcPr>
          <w:p w:rsidR="006C5FAF" w:rsidRPr="00D56603" w:rsidRDefault="006C5FAF" w:rsidP="006C5FAF">
            <w:pPr>
              <w:ind w:firstLine="0"/>
              <w:jc w:val="center"/>
              <w:rPr>
                <w:sz w:val="20"/>
                <w:szCs w:val="20"/>
              </w:rPr>
            </w:pPr>
            <w:r w:rsidRPr="00D56603">
              <w:rPr>
                <w:color w:val="000000"/>
                <w:sz w:val="20"/>
                <w:szCs w:val="20"/>
              </w:rPr>
              <w:t>900 000,0</w:t>
            </w:r>
          </w:p>
        </w:tc>
        <w:tc>
          <w:tcPr>
            <w:tcW w:w="1702" w:type="dxa"/>
            <w:shd w:val="clear" w:color="auto" w:fill="auto"/>
          </w:tcPr>
          <w:p w:rsidR="006C5FAF" w:rsidRPr="00D56603" w:rsidRDefault="006C5FAF" w:rsidP="006C5FAF">
            <w:pPr>
              <w:ind w:firstLine="0"/>
              <w:jc w:val="center"/>
              <w:rPr>
                <w:sz w:val="20"/>
                <w:szCs w:val="20"/>
              </w:rPr>
            </w:pPr>
            <w:r w:rsidRPr="00D56603">
              <w:rPr>
                <w:color w:val="000000"/>
                <w:sz w:val="20"/>
                <w:szCs w:val="20"/>
              </w:rPr>
              <w:t>936000,0</w:t>
            </w:r>
          </w:p>
        </w:tc>
        <w:tc>
          <w:tcPr>
            <w:tcW w:w="5811" w:type="dxa"/>
            <w:shd w:val="clear" w:color="auto" w:fill="auto"/>
            <w:vAlign w:val="center"/>
          </w:tcPr>
          <w:p w:rsidR="006C5FAF" w:rsidRPr="00D56603" w:rsidRDefault="006C5FAF" w:rsidP="006C5FAF">
            <w:pPr>
              <w:widowControl w:val="0"/>
              <w:ind w:firstLine="0"/>
              <w:rPr>
                <w:rFonts w:eastAsiaTheme="minorHAnsi"/>
                <w:bCs/>
                <w:color w:val="000000" w:themeColor="text1"/>
                <w:sz w:val="20"/>
                <w:szCs w:val="20"/>
              </w:rPr>
            </w:pPr>
            <w:r w:rsidRPr="00D56603">
              <w:rPr>
                <w:rFonts w:eastAsia="Times New Roman"/>
                <w:sz w:val="20"/>
                <w:szCs w:val="20"/>
                <w:lang w:eastAsia="ru-RU"/>
              </w:rPr>
              <w:t>При обосновании расчета</w:t>
            </w:r>
            <w:r w:rsidRPr="00D56603">
              <w:rPr>
                <w:sz w:val="20"/>
                <w:szCs w:val="20"/>
              </w:rPr>
              <w:t xml:space="preserve"> нормативных затрат на </w:t>
            </w:r>
            <w:r w:rsidRPr="00D56603">
              <w:rPr>
                <w:rFonts w:eastAsiaTheme="minorHAnsi"/>
                <w:bCs/>
                <w:color w:val="000000" w:themeColor="text1"/>
                <w:sz w:val="20"/>
                <w:szCs w:val="20"/>
              </w:rPr>
              <w:t xml:space="preserve">выполнение </w:t>
            </w:r>
            <w:r w:rsidRPr="00D56603">
              <w:rPr>
                <w:rFonts w:eastAsiaTheme="minorHAnsi"/>
                <w:bCs/>
                <w:color w:val="000000" w:themeColor="text1"/>
                <w:sz w:val="20"/>
                <w:szCs w:val="20"/>
              </w:rPr>
              <w:lastRenderedPageBreak/>
              <w:t>работ по проведению ежегодного мониторинга качества предоставления государственных услуг в Санкт-Петербурге</w:t>
            </w:r>
            <w:r w:rsidRPr="00D56603">
              <w:rPr>
                <w:sz w:val="20"/>
                <w:szCs w:val="20"/>
              </w:rPr>
              <w:t xml:space="preserve">, </w:t>
            </w:r>
            <w:r w:rsidRPr="00D56603">
              <w:rPr>
                <w:rFonts w:eastAsia="Times New Roman"/>
                <w:sz w:val="20"/>
                <w:szCs w:val="20"/>
                <w:lang w:eastAsia="ru-RU"/>
              </w:rPr>
              <w:t xml:space="preserve">использован метод сопоставимых рыночных цен (анализ рынка), </w:t>
            </w:r>
            <w:r w:rsidRPr="00D56603">
              <w:rPr>
                <w:rFonts w:eastAsiaTheme="minorHAnsi"/>
                <w:sz w:val="20"/>
                <w:szCs w:val="20"/>
              </w:rPr>
              <w:t>стоимость определена в результате финансово-экономического мониторинга, проведенного в рамках подготовки заявок при формировании бюджета Санкт-Петербурга на 2018 год и плановый период 2019 и 2020 годов.</w:t>
            </w:r>
          </w:p>
        </w:tc>
      </w:tr>
    </w:tbl>
    <w:p w:rsidR="00C05F99" w:rsidRPr="002C3D9E" w:rsidRDefault="00C05F99" w:rsidP="00C528F0">
      <w:pPr>
        <w:spacing w:after="0" w:line="240" w:lineRule="auto"/>
        <w:ind w:firstLine="0"/>
        <w:jc w:val="center"/>
        <w:rPr>
          <w:b/>
        </w:rPr>
      </w:pPr>
    </w:p>
    <w:p w:rsidR="008147EF" w:rsidRDefault="008147EF" w:rsidP="003F4B71">
      <w:pPr>
        <w:autoSpaceDE/>
        <w:autoSpaceDN/>
        <w:adjustRightInd/>
        <w:ind w:left="11482" w:firstLine="0"/>
        <w:jc w:val="left"/>
        <w:rPr>
          <w:bCs/>
        </w:rPr>
        <w:sectPr w:rsidR="008147EF" w:rsidSect="008147EF">
          <w:headerReference w:type="default" r:id="rId23"/>
          <w:headerReference w:type="first" r:id="rId24"/>
          <w:pgSz w:w="16838" w:h="11906" w:orient="landscape"/>
          <w:pgMar w:top="1701" w:right="851" w:bottom="851" w:left="993" w:header="709" w:footer="878" w:gutter="0"/>
          <w:pgNumType w:start="1"/>
          <w:cols w:space="708"/>
          <w:titlePg/>
          <w:docGrid w:linePitch="381"/>
        </w:sectPr>
      </w:pPr>
    </w:p>
    <w:p w:rsidR="003F4B71" w:rsidRPr="002C3D9E" w:rsidRDefault="003F4B71" w:rsidP="003F4B71">
      <w:pPr>
        <w:autoSpaceDE/>
        <w:autoSpaceDN/>
        <w:adjustRightInd/>
        <w:ind w:left="11482" w:firstLine="0"/>
        <w:jc w:val="left"/>
        <w:rPr>
          <w:bCs/>
        </w:rPr>
      </w:pPr>
      <w:r w:rsidRPr="002C3D9E">
        <w:rPr>
          <w:bCs/>
        </w:rPr>
        <w:lastRenderedPageBreak/>
        <w:t>Приложение 2</w:t>
      </w:r>
      <w:r w:rsidRPr="002C3D9E">
        <w:rPr>
          <w:bCs/>
        </w:rPr>
        <w:br/>
        <w:t xml:space="preserve">к распоряжению Комитета </w:t>
      </w:r>
      <w:r w:rsidRPr="002C3D9E">
        <w:rPr>
          <w:bCs/>
        </w:rPr>
        <w:br/>
        <w:t>по информатизации</w:t>
      </w:r>
      <w:r>
        <w:rPr>
          <w:bCs/>
        </w:rPr>
        <w:t xml:space="preserve"> и </w:t>
      </w:r>
      <w:r w:rsidRPr="002C3D9E">
        <w:rPr>
          <w:bCs/>
        </w:rPr>
        <w:t xml:space="preserve">связи </w:t>
      </w:r>
      <w:r w:rsidRPr="002C3D9E">
        <w:rPr>
          <w:bCs/>
        </w:rPr>
        <w:br/>
        <w:t>от ___________ № _______</w:t>
      </w:r>
    </w:p>
    <w:p w:rsidR="003F4B71" w:rsidRPr="002C3D9E" w:rsidRDefault="003F4B71" w:rsidP="003F4B71">
      <w:pPr>
        <w:spacing w:after="0" w:line="240" w:lineRule="auto"/>
        <w:ind w:firstLine="0"/>
        <w:jc w:val="center"/>
        <w:rPr>
          <w:b/>
          <w:bCs/>
        </w:rPr>
      </w:pPr>
    </w:p>
    <w:p w:rsidR="003F4B71" w:rsidRPr="002C3D9E" w:rsidRDefault="003F4B71" w:rsidP="003F4B71">
      <w:pPr>
        <w:spacing w:after="0" w:line="240" w:lineRule="auto"/>
        <w:ind w:firstLine="0"/>
        <w:jc w:val="center"/>
        <w:rPr>
          <w:b/>
          <w:bCs/>
        </w:rPr>
      </w:pPr>
      <w:r w:rsidRPr="002C3D9E">
        <w:rPr>
          <w:b/>
          <w:bCs/>
        </w:rPr>
        <w:t>Нормативные затраты</w:t>
      </w:r>
      <w:r>
        <w:rPr>
          <w:b/>
          <w:bCs/>
        </w:rPr>
        <w:t xml:space="preserve"> на </w:t>
      </w:r>
      <w:r w:rsidRPr="002C3D9E">
        <w:rPr>
          <w:b/>
          <w:bCs/>
        </w:rPr>
        <w:t>обеспечение функций</w:t>
      </w:r>
    </w:p>
    <w:p w:rsidR="003F4B71" w:rsidRPr="002C3D9E" w:rsidRDefault="003F4B71" w:rsidP="003F4B71">
      <w:pPr>
        <w:spacing w:after="0" w:line="240" w:lineRule="auto"/>
        <w:ind w:firstLine="0"/>
        <w:jc w:val="center"/>
        <w:rPr>
          <w:b/>
          <w:bCs/>
        </w:rPr>
      </w:pPr>
      <w:r w:rsidRPr="002C3D9E">
        <w:rPr>
          <w:b/>
          <w:bCs/>
        </w:rPr>
        <w:t xml:space="preserve">Санкт-Петербургского государственного казенного учреждения «Городской мониторинговый центр» </w:t>
      </w:r>
    </w:p>
    <w:p w:rsidR="003F4B71" w:rsidRDefault="003F4B71" w:rsidP="003F4B71">
      <w:pPr>
        <w:spacing w:after="0" w:line="240" w:lineRule="auto"/>
        <w:ind w:firstLine="0"/>
        <w:jc w:val="center"/>
        <w:rPr>
          <w:b/>
          <w:bCs/>
        </w:rPr>
      </w:pPr>
      <w:r w:rsidRPr="002C3D9E">
        <w:rPr>
          <w:b/>
          <w:bCs/>
        </w:rPr>
        <w:t>на 201</w:t>
      </w:r>
      <w:r w:rsidR="00C95AB5">
        <w:rPr>
          <w:b/>
          <w:bCs/>
        </w:rPr>
        <w:t>9</w:t>
      </w:r>
      <w:r>
        <w:rPr>
          <w:b/>
          <w:bCs/>
        </w:rPr>
        <w:t xml:space="preserve"> год и на плановый период 20</w:t>
      </w:r>
      <w:r w:rsidR="00C95AB5">
        <w:rPr>
          <w:b/>
          <w:bCs/>
        </w:rPr>
        <w:t>20</w:t>
      </w:r>
      <w:r>
        <w:rPr>
          <w:b/>
          <w:bCs/>
        </w:rPr>
        <w:t xml:space="preserve"> и </w:t>
      </w:r>
      <w:r w:rsidRPr="002C3D9E">
        <w:rPr>
          <w:b/>
          <w:bCs/>
        </w:rPr>
        <w:t>20</w:t>
      </w:r>
      <w:r>
        <w:rPr>
          <w:b/>
          <w:bCs/>
        </w:rPr>
        <w:t>2</w:t>
      </w:r>
      <w:r w:rsidR="00C95AB5">
        <w:rPr>
          <w:b/>
          <w:bCs/>
        </w:rPr>
        <w:t>1</w:t>
      </w:r>
      <w:r w:rsidRPr="002C3D9E">
        <w:rPr>
          <w:b/>
          <w:bCs/>
        </w:rPr>
        <w:t xml:space="preserve"> годов</w:t>
      </w:r>
    </w:p>
    <w:p w:rsidR="008147EF" w:rsidRPr="002C3D9E" w:rsidRDefault="008147EF" w:rsidP="003F4B71">
      <w:pPr>
        <w:spacing w:after="0" w:line="240" w:lineRule="auto"/>
        <w:ind w:firstLine="0"/>
        <w:jc w:val="center"/>
        <w:rPr>
          <w:b/>
          <w:bCs/>
        </w:rPr>
      </w:pPr>
    </w:p>
    <w:p w:rsidR="00F10CFF" w:rsidRDefault="00F10CFF" w:rsidP="003F4B71">
      <w:pPr>
        <w:spacing w:after="0" w:line="240" w:lineRule="auto"/>
        <w:ind w:left="11340" w:firstLine="0"/>
        <w:jc w:val="left"/>
        <w:rPr>
          <w:bCs/>
        </w:rPr>
      </w:pPr>
    </w:p>
    <w:tbl>
      <w:tblPr>
        <w:tblStyle w:val="1"/>
        <w:tblW w:w="15304" w:type="dxa"/>
        <w:tblLayout w:type="fixed"/>
        <w:tblLook w:val="04A0" w:firstRow="1" w:lastRow="0" w:firstColumn="1" w:lastColumn="0" w:noHBand="0" w:noVBand="1"/>
      </w:tblPr>
      <w:tblGrid>
        <w:gridCol w:w="1129"/>
        <w:gridCol w:w="2977"/>
        <w:gridCol w:w="1842"/>
        <w:gridCol w:w="1843"/>
        <w:gridCol w:w="1702"/>
        <w:gridCol w:w="5811"/>
      </w:tblGrid>
      <w:tr w:rsidR="000F05DD" w:rsidRPr="002C3D9E" w:rsidTr="000F05DD">
        <w:trPr>
          <w:tblHeader/>
        </w:trPr>
        <w:tc>
          <w:tcPr>
            <w:tcW w:w="1129" w:type="dxa"/>
            <w:vMerge w:val="restart"/>
          </w:tcPr>
          <w:p w:rsidR="000F05DD" w:rsidRPr="00AB50D8" w:rsidRDefault="000F05DD" w:rsidP="000F05DD">
            <w:pPr>
              <w:pStyle w:val="ConsPlusNormal"/>
              <w:jc w:val="center"/>
              <w:rPr>
                <w:sz w:val="22"/>
                <w:szCs w:val="22"/>
              </w:rPr>
            </w:pPr>
            <w:r w:rsidRPr="00AB50D8">
              <w:rPr>
                <w:sz w:val="22"/>
                <w:szCs w:val="22"/>
              </w:rPr>
              <w:t xml:space="preserve">№ </w:t>
            </w:r>
          </w:p>
          <w:p w:rsidR="000F05DD" w:rsidRPr="002C3D9E" w:rsidRDefault="000F05DD" w:rsidP="000F05DD">
            <w:pPr>
              <w:pStyle w:val="ConsPlusNormal"/>
              <w:jc w:val="center"/>
              <w:rPr>
                <w:sz w:val="22"/>
                <w:szCs w:val="22"/>
              </w:rPr>
            </w:pPr>
            <w:r w:rsidRPr="00AB50D8">
              <w:rPr>
                <w:sz w:val="22"/>
                <w:szCs w:val="22"/>
              </w:rPr>
              <w:t>п/п</w:t>
            </w:r>
          </w:p>
        </w:tc>
        <w:tc>
          <w:tcPr>
            <w:tcW w:w="2977" w:type="dxa"/>
            <w:vMerge w:val="restart"/>
          </w:tcPr>
          <w:p w:rsidR="000F05DD" w:rsidRPr="002C3D9E" w:rsidRDefault="000F05DD" w:rsidP="000F05DD">
            <w:pPr>
              <w:pStyle w:val="ConsPlusNormal"/>
              <w:jc w:val="center"/>
              <w:rPr>
                <w:sz w:val="22"/>
                <w:szCs w:val="22"/>
              </w:rPr>
            </w:pPr>
            <w:r w:rsidRPr="00AB50D8">
              <w:rPr>
                <w:sz w:val="22"/>
                <w:szCs w:val="22"/>
              </w:rPr>
              <w:t>Вид (группа, подгруппа) затрат</w:t>
            </w:r>
          </w:p>
        </w:tc>
        <w:tc>
          <w:tcPr>
            <w:tcW w:w="5387" w:type="dxa"/>
            <w:gridSpan w:val="3"/>
          </w:tcPr>
          <w:p w:rsidR="000F05DD" w:rsidRPr="00C02FDA" w:rsidRDefault="000F05DD" w:rsidP="000F05DD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 w:rsidRPr="00C02FDA">
              <w:rPr>
                <w:sz w:val="22"/>
                <w:szCs w:val="22"/>
              </w:rPr>
              <w:t xml:space="preserve">Значение нормативных затрат, </w:t>
            </w:r>
          </w:p>
          <w:p w:rsidR="000F05DD" w:rsidRDefault="000F05DD" w:rsidP="000F05DD">
            <w:pPr>
              <w:pStyle w:val="ConsPlusNormal"/>
              <w:jc w:val="center"/>
              <w:rPr>
                <w:sz w:val="22"/>
                <w:szCs w:val="22"/>
              </w:rPr>
            </w:pPr>
            <w:r w:rsidRPr="00C02FDA">
              <w:rPr>
                <w:sz w:val="22"/>
                <w:szCs w:val="22"/>
              </w:rPr>
              <w:t>руб.</w:t>
            </w:r>
            <w:r>
              <w:rPr>
                <w:sz w:val="22"/>
                <w:szCs w:val="22"/>
              </w:rPr>
              <w:t xml:space="preserve"> в год</w:t>
            </w:r>
          </w:p>
        </w:tc>
        <w:tc>
          <w:tcPr>
            <w:tcW w:w="5811" w:type="dxa"/>
            <w:vMerge w:val="restart"/>
          </w:tcPr>
          <w:p w:rsidR="000F05DD" w:rsidRPr="00EC102F" w:rsidRDefault="000F05DD" w:rsidP="000F05DD">
            <w:pPr>
              <w:pStyle w:val="ConsPlusNormal"/>
              <w:jc w:val="center"/>
              <w:rPr>
                <w:sz w:val="22"/>
                <w:szCs w:val="22"/>
              </w:rPr>
            </w:pPr>
            <w:r w:rsidRPr="005C65E4">
              <w:rPr>
                <w:sz w:val="22"/>
                <w:szCs w:val="22"/>
              </w:rPr>
              <w:t>Порядок расчета нормативных затрат</w:t>
            </w:r>
          </w:p>
        </w:tc>
      </w:tr>
      <w:tr w:rsidR="000F05DD" w:rsidRPr="002C3D9E" w:rsidTr="000F05DD">
        <w:trPr>
          <w:tblHeader/>
        </w:trPr>
        <w:tc>
          <w:tcPr>
            <w:tcW w:w="1129" w:type="dxa"/>
            <w:vMerge/>
          </w:tcPr>
          <w:p w:rsidR="000F05DD" w:rsidRDefault="000F05DD" w:rsidP="000F05DD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</w:tcPr>
          <w:p w:rsidR="000F05DD" w:rsidRDefault="000F05DD" w:rsidP="000F05DD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0F05DD" w:rsidRPr="002C3D9E" w:rsidRDefault="000F05DD" w:rsidP="000F05DD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 w:rsidRPr="002C3D9E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9</w:t>
            </w:r>
            <w:r w:rsidRPr="002C3D9E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843" w:type="dxa"/>
          </w:tcPr>
          <w:p w:rsidR="000F05DD" w:rsidRPr="002C3D9E" w:rsidRDefault="000F05DD" w:rsidP="000F05DD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 w:rsidRPr="002C3D9E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20</w:t>
            </w:r>
            <w:r w:rsidRPr="002C3D9E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702" w:type="dxa"/>
          </w:tcPr>
          <w:p w:rsidR="000F05DD" w:rsidRPr="002C3D9E" w:rsidRDefault="000F05DD" w:rsidP="000F05DD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2021 </w:t>
            </w:r>
            <w:r>
              <w:rPr>
                <w:sz w:val="22"/>
                <w:szCs w:val="22"/>
              </w:rPr>
              <w:t>год</w:t>
            </w:r>
          </w:p>
        </w:tc>
        <w:tc>
          <w:tcPr>
            <w:tcW w:w="5811" w:type="dxa"/>
            <w:vMerge/>
          </w:tcPr>
          <w:p w:rsidR="000F05DD" w:rsidRDefault="000F05DD" w:rsidP="000F05DD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</w:tr>
      <w:tr w:rsidR="000F05DD" w:rsidRPr="002C3D9E" w:rsidTr="000F05DD">
        <w:trPr>
          <w:tblHeader/>
        </w:trPr>
        <w:tc>
          <w:tcPr>
            <w:tcW w:w="1129" w:type="dxa"/>
          </w:tcPr>
          <w:p w:rsidR="000F05DD" w:rsidRPr="002C3D9E" w:rsidRDefault="000F05DD" w:rsidP="000F05DD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977" w:type="dxa"/>
          </w:tcPr>
          <w:p w:rsidR="000F05DD" w:rsidRPr="002C3D9E" w:rsidRDefault="000F05DD" w:rsidP="000F05DD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42" w:type="dxa"/>
          </w:tcPr>
          <w:p w:rsidR="000F05DD" w:rsidRPr="002C3D9E" w:rsidRDefault="000F05DD" w:rsidP="000F05DD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843" w:type="dxa"/>
          </w:tcPr>
          <w:p w:rsidR="000F05DD" w:rsidRPr="002C3D9E" w:rsidRDefault="000F05DD" w:rsidP="000F05DD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702" w:type="dxa"/>
          </w:tcPr>
          <w:p w:rsidR="000F05DD" w:rsidRDefault="000F05DD" w:rsidP="000F05DD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5811" w:type="dxa"/>
          </w:tcPr>
          <w:p w:rsidR="000F05DD" w:rsidRPr="00EC102F" w:rsidRDefault="000F05DD" w:rsidP="000F05DD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542CC1" w:rsidRPr="002C3D9E" w:rsidTr="000F05DD">
        <w:tc>
          <w:tcPr>
            <w:tcW w:w="1129" w:type="dxa"/>
          </w:tcPr>
          <w:p w:rsidR="00542CC1" w:rsidRPr="002C3D9E" w:rsidRDefault="00542CC1" w:rsidP="00542CC1">
            <w:pPr>
              <w:pStyle w:val="ConsPlusNormal"/>
              <w:jc w:val="center"/>
              <w:rPr>
                <w:sz w:val="22"/>
                <w:szCs w:val="22"/>
              </w:rPr>
            </w:pPr>
            <w:r w:rsidRPr="00E0450B">
              <w:rPr>
                <w:sz w:val="22"/>
                <w:szCs w:val="22"/>
              </w:rPr>
              <w:t>1</w:t>
            </w:r>
          </w:p>
        </w:tc>
        <w:tc>
          <w:tcPr>
            <w:tcW w:w="2977" w:type="dxa"/>
          </w:tcPr>
          <w:p w:rsidR="00542CC1" w:rsidRPr="002C3D9E" w:rsidRDefault="00542CC1" w:rsidP="00542CC1">
            <w:pPr>
              <w:pStyle w:val="ConsPlusNormal"/>
              <w:rPr>
                <w:sz w:val="22"/>
                <w:szCs w:val="22"/>
              </w:rPr>
            </w:pPr>
            <w:r w:rsidRPr="002C3D9E">
              <w:rPr>
                <w:sz w:val="22"/>
                <w:szCs w:val="22"/>
              </w:rPr>
              <w:t>Затраты</w:t>
            </w:r>
            <w:r>
              <w:rPr>
                <w:sz w:val="22"/>
                <w:szCs w:val="22"/>
              </w:rPr>
              <w:t xml:space="preserve"> на </w:t>
            </w:r>
            <w:r w:rsidRPr="002C3D9E">
              <w:rPr>
                <w:sz w:val="22"/>
                <w:szCs w:val="22"/>
              </w:rPr>
              <w:t>информационно-коммуникационные технологии</w:t>
            </w:r>
          </w:p>
        </w:tc>
        <w:tc>
          <w:tcPr>
            <w:tcW w:w="1842" w:type="dxa"/>
          </w:tcPr>
          <w:p w:rsidR="00542CC1" w:rsidRPr="00292513" w:rsidRDefault="00542CC1" w:rsidP="00542CC1">
            <w:pPr>
              <w:widowControl w:val="0"/>
              <w:ind w:firstLine="37"/>
              <w:jc w:val="center"/>
              <w:rPr>
                <w:rFonts w:eastAsiaTheme="minorHAnsi"/>
                <w:sz w:val="22"/>
                <w:szCs w:val="22"/>
              </w:rPr>
            </w:pPr>
            <w:r w:rsidRPr="00292513">
              <w:rPr>
                <w:rFonts w:eastAsiaTheme="minorHAnsi"/>
                <w:sz w:val="22"/>
                <w:szCs w:val="22"/>
              </w:rPr>
              <w:t>98200,0</w:t>
            </w:r>
          </w:p>
        </w:tc>
        <w:tc>
          <w:tcPr>
            <w:tcW w:w="1843" w:type="dxa"/>
          </w:tcPr>
          <w:p w:rsidR="00542CC1" w:rsidRPr="00292513" w:rsidRDefault="00542CC1" w:rsidP="00542CC1">
            <w:pPr>
              <w:widowControl w:val="0"/>
              <w:ind w:firstLine="37"/>
              <w:jc w:val="center"/>
              <w:rPr>
                <w:rFonts w:eastAsiaTheme="minorHAnsi"/>
                <w:sz w:val="22"/>
                <w:szCs w:val="22"/>
              </w:rPr>
            </w:pPr>
            <w:r w:rsidRPr="00292513">
              <w:rPr>
                <w:rFonts w:eastAsiaTheme="minorHAnsi"/>
                <w:sz w:val="22"/>
                <w:szCs w:val="22"/>
              </w:rPr>
              <w:t>102128,0</w:t>
            </w:r>
          </w:p>
        </w:tc>
        <w:tc>
          <w:tcPr>
            <w:tcW w:w="1702" w:type="dxa"/>
          </w:tcPr>
          <w:p w:rsidR="00542CC1" w:rsidRPr="00292513" w:rsidRDefault="00542CC1" w:rsidP="00542CC1">
            <w:pPr>
              <w:ind w:firstLine="37"/>
              <w:jc w:val="center"/>
              <w:rPr>
                <w:rFonts w:eastAsiaTheme="minorHAnsi"/>
                <w:sz w:val="22"/>
                <w:szCs w:val="22"/>
              </w:rPr>
            </w:pPr>
            <w:r w:rsidRPr="00292513">
              <w:rPr>
                <w:rFonts w:eastAsiaTheme="minorHAnsi"/>
                <w:sz w:val="22"/>
                <w:szCs w:val="22"/>
              </w:rPr>
              <w:t>106213,0</w:t>
            </w:r>
          </w:p>
        </w:tc>
        <w:tc>
          <w:tcPr>
            <w:tcW w:w="5811" w:type="dxa"/>
          </w:tcPr>
          <w:p w:rsidR="00542CC1" w:rsidRDefault="00542CC1" w:rsidP="00542CC1"/>
        </w:tc>
      </w:tr>
      <w:tr w:rsidR="00542CC1" w:rsidRPr="002C3D9E" w:rsidTr="000F05DD">
        <w:tc>
          <w:tcPr>
            <w:tcW w:w="1129" w:type="dxa"/>
          </w:tcPr>
          <w:p w:rsidR="00542CC1" w:rsidRPr="002C3D9E" w:rsidRDefault="00542CC1" w:rsidP="00542CC1">
            <w:pPr>
              <w:pStyle w:val="ConsPlusNormal"/>
              <w:jc w:val="center"/>
              <w:rPr>
                <w:sz w:val="22"/>
                <w:szCs w:val="22"/>
              </w:rPr>
            </w:pPr>
            <w:r w:rsidRPr="002C3D9E">
              <w:rPr>
                <w:sz w:val="22"/>
                <w:szCs w:val="22"/>
              </w:rPr>
              <w:t>1.1</w:t>
            </w:r>
          </w:p>
        </w:tc>
        <w:tc>
          <w:tcPr>
            <w:tcW w:w="2977" w:type="dxa"/>
          </w:tcPr>
          <w:p w:rsidR="00542CC1" w:rsidRPr="002C3D9E" w:rsidRDefault="00542CC1" w:rsidP="00542CC1">
            <w:pPr>
              <w:pStyle w:val="ConsPlusNormal"/>
              <w:jc w:val="both"/>
              <w:rPr>
                <w:sz w:val="22"/>
                <w:szCs w:val="22"/>
              </w:rPr>
            </w:pPr>
            <w:r w:rsidRPr="002C3D9E">
              <w:rPr>
                <w:sz w:val="22"/>
                <w:szCs w:val="22"/>
              </w:rPr>
              <w:t>Затраты</w:t>
            </w:r>
            <w:r>
              <w:rPr>
                <w:sz w:val="22"/>
                <w:szCs w:val="22"/>
              </w:rPr>
              <w:t xml:space="preserve"> на </w:t>
            </w:r>
            <w:r w:rsidRPr="002C3D9E">
              <w:rPr>
                <w:sz w:val="22"/>
                <w:szCs w:val="22"/>
              </w:rPr>
              <w:t>услуги связи</w:t>
            </w:r>
          </w:p>
        </w:tc>
        <w:tc>
          <w:tcPr>
            <w:tcW w:w="1842" w:type="dxa"/>
          </w:tcPr>
          <w:p w:rsidR="00542CC1" w:rsidRDefault="00542CC1" w:rsidP="00542CC1"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843" w:type="dxa"/>
          </w:tcPr>
          <w:p w:rsidR="00542CC1" w:rsidRDefault="00542CC1" w:rsidP="00542CC1"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702" w:type="dxa"/>
          </w:tcPr>
          <w:p w:rsidR="00542CC1" w:rsidRDefault="00542CC1" w:rsidP="00542CC1"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542CC1" w:rsidRDefault="00542CC1" w:rsidP="00542CC1">
            <w:pPr>
              <w:jc w:val="center"/>
            </w:pPr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</w:tr>
      <w:tr w:rsidR="00542CC1" w:rsidRPr="002C3D9E" w:rsidTr="000F05DD">
        <w:tc>
          <w:tcPr>
            <w:tcW w:w="1129" w:type="dxa"/>
          </w:tcPr>
          <w:p w:rsidR="00542CC1" w:rsidRPr="002C3D9E" w:rsidRDefault="00542CC1" w:rsidP="00542CC1">
            <w:pPr>
              <w:pStyle w:val="ConsPlusNormal"/>
              <w:jc w:val="center"/>
              <w:rPr>
                <w:sz w:val="22"/>
                <w:szCs w:val="22"/>
              </w:rPr>
            </w:pPr>
            <w:r w:rsidRPr="002C3D9E">
              <w:rPr>
                <w:sz w:val="22"/>
                <w:szCs w:val="22"/>
              </w:rPr>
              <w:t>1.1.1</w:t>
            </w:r>
          </w:p>
        </w:tc>
        <w:tc>
          <w:tcPr>
            <w:tcW w:w="2977" w:type="dxa"/>
          </w:tcPr>
          <w:p w:rsidR="00542CC1" w:rsidRDefault="00542CC1" w:rsidP="00542CC1">
            <w:pPr>
              <w:pStyle w:val="ConsPlusNormal"/>
              <w:rPr>
                <w:sz w:val="22"/>
                <w:szCs w:val="22"/>
              </w:rPr>
            </w:pPr>
            <w:r w:rsidRPr="002C3D9E">
              <w:rPr>
                <w:sz w:val="22"/>
                <w:szCs w:val="22"/>
              </w:rPr>
              <w:t>Затраты</w:t>
            </w:r>
            <w:r>
              <w:rPr>
                <w:sz w:val="22"/>
                <w:szCs w:val="22"/>
              </w:rPr>
              <w:t xml:space="preserve"> на </w:t>
            </w:r>
            <w:r w:rsidRPr="002C3D9E">
              <w:rPr>
                <w:sz w:val="22"/>
                <w:szCs w:val="22"/>
              </w:rPr>
              <w:t xml:space="preserve">абонентскую плату </w:t>
            </w:r>
          </w:p>
          <w:p w:rsidR="00542CC1" w:rsidRPr="00324153" w:rsidRDefault="00542CC1" w:rsidP="00542CC1">
            <w:pPr>
              <w:pStyle w:val="ConsPlusNormal"/>
              <w:rPr>
                <w:sz w:val="22"/>
                <w:szCs w:val="22"/>
                <w:lang w:val="en-US"/>
              </w:rPr>
            </w:pPr>
          </w:p>
        </w:tc>
        <w:tc>
          <w:tcPr>
            <w:tcW w:w="1842" w:type="dxa"/>
            <w:shd w:val="clear" w:color="auto" w:fill="auto"/>
          </w:tcPr>
          <w:p w:rsidR="00542CC1" w:rsidRDefault="00542CC1" w:rsidP="00542CC1"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542CC1" w:rsidRDefault="00542CC1" w:rsidP="00542CC1"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542CC1" w:rsidRDefault="00542CC1" w:rsidP="00542CC1"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542CC1" w:rsidRDefault="00542CC1" w:rsidP="00542CC1">
            <w:pPr>
              <w:jc w:val="center"/>
            </w:pPr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</w:tr>
      <w:tr w:rsidR="00542CC1" w:rsidRPr="002C3D9E" w:rsidTr="000F05DD">
        <w:tc>
          <w:tcPr>
            <w:tcW w:w="1129" w:type="dxa"/>
          </w:tcPr>
          <w:p w:rsidR="00542CC1" w:rsidRPr="002C3D9E" w:rsidRDefault="00542CC1" w:rsidP="00542CC1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1.1.2</w:t>
            </w:r>
          </w:p>
        </w:tc>
        <w:tc>
          <w:tcPr>
            <w:tcW w:w="2977" w:type="dxa"/>
          </w:tcPr>
          <w:p w:rsidR="00542CC1" w:rsidRPr="002C3D9E" w:rsidRDefault="00542CC1" w:rsidP="00542CC1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Pr="0076415E">
              <w:rPr>
                <w:sz w:val="22"/>
                <w:szCs w:val="22"/>
              </w:rPr>
              <w:t>атраты</w:t>
            </w:r>
            <w:r>
              <w:rPr>
                <w:sz w:val="22"/>
                <w:szCs w:val="22"/>
              </w:rPr>
              <w:t xml:space="preserve"> на </w:t>
            </w:r>
            <w:r w:rsidRPr="0076415E">
              <w:rPr>
                <w:sz w:val="22"/>
                <w:szCs w:val="22"/>
              </w:rPr>
              <w:t>повременную оплату местных телефонных соединений</w:t>
            </w:r>
          </w:p>
        </w:tc>
        <w:tc>
          <w:tcPr>
            <w:tcW w:w="1842" w:type="dxa"/>
            <w:shd w:val="clear" w:color="auto" w:fill="auto"/>
          </w:tcPr>
          <w:p w:rsidR="00542CC1" w:rsidRDefault="00542CC1" w:rsidP="00542CC1"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542CC1" w:rsidRDefault="00542CC1" w:rsidP="00542CC1"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542CC1" w:rsidRDefault="00542CC1" w:rsidP="00542CC1"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542CC1" w:rsidRDefault="00542CC1" w:rsidP="00542CC1">
            <w:pPr>
              <w:jc w:val="center"/>
            </w:pPr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</w:tr>
      <w:tr w:rsidR="00542CC1" w:rsidRPr="002C3D9E" w:rsidTr="000F05DD">
        <w:tc>
          <w:tcPr>
            <w:tcW w:w="1129" w:type="dxa"/>
          </w:tcPr>
          <w:p w:rsidR="00542CC1" w:rsidRPr="002C3D9E" w:rsidRDefault="00542CC1" w:rsidP="00542CC1">
            <w:pPr>
              <w:pStyle w:val="ConsPlusNormal"/>
              <w:jc w:val="center"/>
              <w:rPr>
                <w:sz w:val="22"/>
                <w:szCs w:val="22"/>
              </w:rPr>
            </w:pPr>
            <w:r w:rsidRPr="002C3D9E">
              <w:rPr>
                <w:rFonts w:eastAsiaTheme="minorHAnsi"/>
                <w:sz w:val="22"/>
                <w:szCs w:val="22"/>
              </w:rPr>
              <w:t>1.1.</w:t>
            </w:r>
            <w:r>
              <w:rPr>
                <w:rFonts w:eastAsiaTheme="minorHAnsi"/>
                <w:sz w:val="22"/>
                <w:szCs w:val="22"/>
              </w:rPr>
              <w:t>3</w:t>
            </w:r>
          </w:p>
        </w:tc>
        <w:tc>
          <w:tcPr>
            <w:tcW w:w="2977" w:type="dxa"/>
          </w:tcPr>
          <w:p w:rsidR="00542CC1" w:rsidRDefault="00542CC1" w:rsidP="00542CC1">
            <w:pPr>
              <w:pStyle w:val="ConsPlusNormal"/>
              <w:rPr>
                <w:sz w:val="22"/>
                <w:szCs w:val="22"/>
              </w:rPr>
            </w:pPr>
            <w:r w:rsidRPr="002C3D9E">
              <w:rPr>
                <w:sz w:val="22"/>
                <w:szCs w:val="22"/>
              </w:rPr>
              <w:t>Затраты</w:t>
            </w:r>
            <w:r>
              <w:rPr>
                <w:sz w:val="22"/>
                <w:szCs w:val="22"/>
              </w:rPr>
              <w:t xml:space="preserve"> на </w:t>
            </w:r>
            <w:r w:rsidRPr="002C3D9E">
              <w:rPr>
                <w:sz w:val="22"/>
                <w:szCs w:val="22"/>
              </w:rPr>
              <w:t>повременную оплату междугородних</w:t>
            </w:r>
            <w:r>
              <w:rPr>
                <w:sz w:val="22"/>
                <w:szCs w:val="22"/>
              </w:rPr>
              <w:t xml:space="preserve"> и </w:t>
            </w:r>
            <w:r w:rsidRPr="002C3D9E">
              <w:rPr>
                <w:sz w:val="22"/>
                <w:szCs w:val="22"/>
              </w:rPr>
              <w:t>международных телефонных соединений</w:t>
            </w:r>
          </w:p>
          <w:p w:rsidR="00542CC1" w:rsidRPr="00FC3955" w:rsidRDefault="00542CC1" w:rsidP="00542CC1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</w:tcPr>
          <w:p w:rsidR="00542CC1" w:rsidRDefault="00542CC1" w:rsidP="00542CC1"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542CC1" w:rsidRDefault="00542CC1" w:rsidP="00542CC1"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542CC1" w:rsidRDefault="00542CC1" w:rsidP="00542CC1"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542CC1" w:rsidRPr="004141C9" w:rsidRDefault="00542CC1" w:rsidP="00542CC1">
            <w:pPr>
              <w:pStyle w:val="ConsPlusNormal"/>
              <w:jc w:val="both"/>
              <w:rPr>
                <w:sz w:val="22"/>
                <w:szCs w:val="22"/>
              </w:rPr>
            </w:pPr>
            <w:r w:rsidRPr="004141C9">
              <w:rPr>
                <w:sz w:val="22"/>
                <w:szCs w:val="22"/>
              </w:rPr>
              <w:t>Расчет нормативных затрат</w:t>
            </w:r>
            <w:r>
              <w:rPr>
                <w:sz w:val="22"/>
                <w:szCs w:val="22"/>
              </w:rPr>
              <w:t xml:space="preserve"> на </w:t>
            </w:r>
            <w:r w:rsidRPr="004141C9">
              <w:rPr>
                <w:sz w:val="22"/>
                <w:szCs w:val="22"/>
              </w:rPr>
              <w:t>повременную оплату междугородних</w:t>
            </w:r>
            <w:r>
              <w:rPr>
                <w:sz w:val="22"/>
                <w:szCs w:val="22"/>
              </w:rPr>
              <w:t xml:space="preserve"> и </w:t>
            </w:r>
            <w:r w:rsidRPr="004141C9">
              <w:rPr>
                <w:sz w:val="22"/>
                <w:szCs w:val="22"/>
              </w:rPr>
              <w:t>международных телефонных соединений осуществляется</w:t>
            </w:r>
            <w:r>
              <w:rPr>
                <w:sz w:val="22"/>
                <w:szCs w:val="22"/>
              </w:rPr>
              <w:t xml:space="preserve"> по </w:t>
            </w:r>
            <w:r w:rsidRPr="004141C9">
              <w:rPr>
                <w:sz w:val="22"/>
                <w:szCs w:val="22"/>
              </w:rPr>
              <w:t>формуле:</w:t>
            </w:r>
          </w:p>
          <w:p w:rsidR="00542CC1" w:rsidRPr="004141C9" w:rsidRDefault="00542CC1" w:rsidP="00542CC1">
            <w:pPr>
              <w:pStyle w:val="ConsPlusNormal"/>
              <w:rPr>
                <w:sz w:val="22"/>
                <w:szCs w:val="22"/>
              </w:rPr>
            </w:pPr>
          </w:p>
          <w:p w:rsidR="00542CC1" w:rsidRPr="004141C9" w:rsidRDefault="00542CC1" w:rsidP="00542CC1">
            <w:pPr>
              <w:pStyle w:val="ConsPlusNormal"/>
              <w:jc w:val="center"/>
              <w:rPr>
                <w:sz w:val="22"/>
                <w:szCs w:val="22"/>
              </w:rPr>
            </w:pPr>
            <w:r w:rsidRPr="004141C9">
              <w:rPr>
                <w:sz w:val="22"/>
                <w:szCs w:val="22"/>
              </w:rPr>
              <w:t>НЗ</w:t>
            </w:r>
            <w:r w:rsidRPr="004141C9">
              <w:rPr>
                <w:sz w:val="22"/>
                <w:szCs w:val="22"/>
                <w:vertAlign w:val="subscript"/>
              </w:rPr>
              <w:t>мг</w:t>
            </w:r>
            <w:r w:rsidRPr="004141C9">
              <w:rPr>
                <w:sz w:val="22"/>
                <w:szCs w:val="22"/>
              </w:rPr>
              <w:t xml:space="preserve"> = Ч</w:t>
            </w:r>
            <w:r w:rsidRPr="004141C9">
              <w:rPr>
                <w:sz w:val="22"/>
                <w:szCs w:val="22"/>
                <w:vertAlign w:val="subscript"/>
              </w:rPr>
              <w:t>р</w:t>
            </w:r>
            <w:r w:rsidRPr="004141C9">
              <w:rPr>
                <w:sz w:val="22"/>
                <w:szCs w:val="22"/>
              </w:rPr>
              <w:t xml:space="preserve"> × Н</w:t>
            </w:r>
            <w:r w:rsidRPr="004141C9">
              <w:rPr>
                <w:sz w:val="22"/>
                <w:szCs w:val="22"/>
                <w:vertAlign w:val="subscript"/>
              </w:rPr>
              <w:t>ц мг</w:t>
            </w:r>
            <w:r w:rsidRPr="004141C9">
              <w:rPr>
                <w:sz w:val="22"/>
                <w:szCs w:val="22"/>
              </w:rPr>
              <w:t xml:space="preserve"> × М</w:t>
            </w:r>
            <w:r w:rsidRPr="004141C9">
              <w:rPr>
                <w:sz w:val="22"/>
                <w:szCs w:val="22"/>
                <w:vertAlign w:val="subscript"/>
              </w:rPr>
              <w:t>мг</w:t>
            </w:r>
            <w:r w:rsidRPr="004141C9">
              <w:rPr>
                <w:sz w:val="22"/>
                <w:szCs w:val="22"/>
              </w:rPr>
              <w:t>,</w:t>
            </w:r>
          </w:p>
          <w:p w:rsidR="00542CC1" w:rsidRPr="004141C9" w:rsidRDefault="00542CC1" w:rsidP="00542CC1">
            <w:pPr>
              <w:pStyle w:val="ConsPlusNormal"/>
              <w:rPr>
                <w:sz w:val="22"/>
                <w:szCs w:val="22"/>
              </w:rPr>
            </w:pPr>
          </w:p>
          <w:p w:rsidR="00542CC1" w:rsidRPr="004141C9" w:rsidRDefault="00542CC1" w:rsidP="00542CC1">
            <w:pPr>
              <w:pStyle w:val="ConsPlusNormal"/>
              <w:jc w:val="both"/>
              <w:rPr>
                <w:sz w:val="22"/>
                <w:szCs w:val="22"/>
              </w:rPr>
            </w:pPr>
            <w:r w:rsidRPr="004141C9">
              <w:rPr>
                <w:sz w:val="22"/>
                <w:szCs w:val="22"/>
              </w:rPr>
              <w:t>где: НЗ</w:t>
            </w:r>
            <w:r w:rsidRPr="004141C9">
              <w:rPr>
                <w:sz w:val="22"/>
                <w:szCs w:val="22"/>
                <w:vertAlign w:val="subscript"/>
              </w:rPr>
              <w:t>мг</w:t>
            </w:r>
            <w:r w:rsidRPr="004141C9">
              <w:rPr>
                <w:sz w:val="22"/>
                <w:szCs w:val="22"/>
              </w:rPr>
              <w:t xml:space="preserve"> – нормативные затраты</w:t>
            </w:r>
            <w:r>
              <w:rPr>
                <w:sz w:val="22"/>
                <w:szCs w:val="22"/>
              </w:rPr>
              <w:t xml:space="preserve"> на </w:t>
            </w:r>
            <w:r w:rsidRPr="004141C9">
              <w:rPr>
                <w:sz w:val="22"/>
                <w:szCs w:val="22"/>
              </w:rPr>
              <w:t>повременную оплату междугородних</w:t>
            </w:r>
            <w:r>
              <w:rPr>
                <w:sz w:val="22"/>
                <w:szCs w:val="22"/>
              </w:rPr>
              <w:t xml:space="preserve"> и </w:t>
            </w:r>
            <w:r w:rsidRPr="004141C9">
              <w:rPr>
                <w:sz w:val="22"/>
                <w:szCs w:val="22"/>
              </w:rPr>
              <w:t xml:space="preserve">международных телефонных </w:t>
            </w:r>
            <w:r w:rsidRPr="004141C9">
              <w:rPr>
                <w:sz w:val="22"/>
                <w:szCs w:val="22"/>
              </w:rPr>
              <w:lastRenderedPageBreak/>
              <w:t>соединений:</w:t>
            </w:r>
          </w:p>
          <w:p w:rsidR="00542CC1" w:rsidRPr="004141C9" w:rsidRDefault="00542CC1" w:rsidP="00542CC1">
            <w:pPr>
              <w:pStyle w:val="ConsPlusNormal"/>
              <w:jc w:val="both"/>
              <w:rPr>
                <w:sz w:val="22"/>
                <w:szCs w:val="22"/>
              </w:rPr>
            </w:pPr>
            <w:r w:rsidRPr="004141C9">
              <w:rPr>
                <w:sz w:val="22"/>
                <w:szCs w:val="22"/>
              </w:rPr>
              <w:t>Ч</w:t>
            </w:r>
            <w:r w:rsidRPr="004141C9">
              <w:rPr>
                <w:sz w:val="22"/>
                <w:szCs w:val="22"/>
                <w:vertAlign w:val="subscript"/>
              </w:rPr>
              <w:t>р</w:t>
            </w:r>
            <w:r w:rsidRPr="004141C9">
              <w:rPr>
                <w:sz w:val="22"/>
                <w:szCs w:val="22"/>
              </w:rPr>
              <w:t xml:space="preserve"> – </w:t>
            </w:r>
            <w:r w:rsidRPr="003B1B8E">
              <w:rPr>
                <w:sz w:val="22"/>
                <w:szCs w:val="22"/>
              </w:rPr>
              <w:t xml:space="preserve">расчетная численность работников исполнительных органов государственной власти Санкт-Петербурга </w:t>
            </w:r>
            <w:r>
              <w:rPr>
                <w:sz w:val="22"/>
                <w:szCs w:val="22"/>
              </w:rPr>
              <w:br/>
            </w:r>
            <w:r w:rsidRPr="003B1B8E">
              <w:rPr>
                <w:sz w:val="22"/>
                <w:szCs w:val="22"/>
              </w:rPr>
              <w:t>(далее - ИОГВ) и государственных казенных учреждений (далее – ГКУ)</w:t>
            </w:r>
            <w:r w:rsidRPr="004141C9">
              <w:rPr>
                <w:sz w:val="22"/>
                <w:szCs w:val="22"/>
              </w:rPr>
              <w:t>;</w:t>
            </w:r>
          </w:p>
          <w:p w:rsidR="00542CC1" w:rsidRPr="004141C9" w:rsidRDefault="00542CC1" w:rsidP="00542CC1">
            <w:pPr>
              <w:pStyle w:val="ConsPlusNormal"/>
              <w:jc w:val="both"/>
              <w:rPr>
                <w:sz w:val="22"/>
                <w:szCs w:val="22"/>
              </w:rPr>
            </w:pPr>
            <w:r w:rsidRPr="004141C9">
              <w:rPr>
                <w:sz w:val="22"/>
                <w:szCs w:val="22"/>
              </w:rPr>
              <w:t>Н</w:t>
            </w:r>
            <w:r w:rsidRPr="004141C9">
              <w:rPr>
                <w:sz w:val="22"/>
                <w:szCs w:val="22"/>
                <w:vertAlign w:val="subscript"/>
              </w:rPr>
              <w:t>ц мг</w:t>
            </w:r>
            <w:r w:rsidRPr="004141C9">
              <w:rPr>
                <w:sz w:val="22"/>
                <w:szCs w:val="22"/>
              </w:rPr>
              <w:t xml:space="preserve"> – норматив цены услуг междугородних </w:t>
            </w:r>
            <w:r>
              <w:rPr>
                <w:sz w:val="22"/>
                <w:szCs w:val="22"/>
              </w:rPr>
              <w:br/>
            </w:r>
            <w:r w:rsidRPr="004141C9">
              <w:rPr>
                <w:sz w:val="22"/>
                <w:szCs w:val="22"/>
              </w:rPr>
              <w:t>и международных телефонных соединений;</w:t>
            </w:r>
          </w:p>
          <w:p w:rsidR="00542CC1" w:rsidRPr="00094B7F" w:rsidRDefault="00542CC1" w:rsidP="00542CC1">
            <w:pPr>
              <w:autoSpaceDE/>
              <w:autoSpaceDN/>
              <w:adjustRightInd/>
              <w:ind w:firstLine="0"/>
              <w:rPr>
                <w:sz w:val="22"/>
                <w:szCs w:val="22"/>
              </w:rPr>
            </w:pPr>
            <w:r w:rsidRPr="004141C9">
              <w:rPr>
                <w:sz w:val="22"/>
                <w:szCs w:val="22"/>
              </w:rPr>
              <w:t>М</w:t>
            </w:r>
            <w:r w:rsidRPr="004141C9">
              <w:rPr>
                <w:sz w:val="22"/>
                <w:szCs w:val="22"/>
                <w:vertAlign w:val="subscript"/>
              </w:rPr>
              <w:t>мг</w:t>
            </w:r>
            <w:r w:rsidRPr="004141C9">
              <w:rPr>
                <w:sz w:val="22"/>
                <w:szCs w:val="22"/>
              </w:rPr>
              <w:t xml:space="preserve"> – количество месяцев оказания услуг междугородних</w:t>
            </w:r>
            <w:r>
              <w:rPr>
                <w:sz w:val="22"/>
                <w:szCs w:val="22"/>
              </w:rPr>
              <w:t xml:space="preserve"> и </w:t>
            </w:r>
            <w:r w:rsidRPr="004141C9">
              <w:rPr>
                <w:sz w:val="22"/>
                <w:szCs w:val="22"/>
              </w:rPr>
              <w:t>международных телефонных соединений</w:t>
            </w:r>
          </w:p>
        </w:tc>
      </w:tr>
      <w:tr w:rsidR="00542CC1" w:rsidRPr="002C3D9E" w:rsidTr="000F05DD">
        <w:tc>
          <w:tcPr>
            <w:tcW w:w="1129" w:type="dxa"/>
          </w:tcPr>
          <w:p w:rsidR="00542CC1" w:rsidRPr="002C3D9E" w:rsidRDefault="00542CC1" w:rsidP="00542CC1">
            <w:pPr>
              <w:pStyle w:val="ConsPlusNormal"/>
              <w:jc w:val="center"/>
              <w:rPr>
                <w:sz w:val="22"/>
                <w:szCs w:val="22"/>
              </w:rPr>
            </w:pPr>
            <w:r w:rsidRPr="002C3D9E">
              <w:rPr>
                <w:rFonts w:eastAsiaTheme="minorHAnsi"/>
                <w:sz w:val="22"/>
                <w:szCs w:val="22"/>
              </w:rPr>
              <w:lastRenderedPageBreak/>
              <w:t>1.1.</w:t>
            </w:r>
            <w:r>
              <w:rPr>
                <w:rFonts w:eastAsiaTheme="minorHAnsi"/>
                <w:sz w:val="22"/>
                <w:szCs w:val="22"/>
              </w:rPr>
              <w:t>4</w:t>
            </w:r>
          </w:p>
        </w:tc>
        <w:tc>
          <w:tcPr>
            <w:tcW w:w="2977" w:type="dxa"/>
          </w:tcPr>
          <w:p w:rsidR="00542CC1" w:rsidRDefault="00542CC1" w:rsidP="00542CC1">
            <w:pPr>
              <w:pStyle w:val="ConsPlusNormal"/>
              <w:rPr>
                <w:sz w:val="22"/>
                <w:szCs w:val="22"/>
              </w:rPr>
            </w:pPr>
            <w:r w:rsidRPr="002C3D9E">
              <w:rPr>
                <w:sz w:val="22"/>
                <w:szCs w:val="22"/>
              </w:rPr>
              <w:t>Затраты</w:t>
            </w:r>
            <w:r>
              <w:rPr>
                <w:sz w:val="22"/>
                <w:szCs w:val="22"/>
              </w:rPr>
              <w:t xml:space="preserve"> на </w:t>
            </w:r>
            <w:r w:rsidRPr="002C3D9E">
              <w:rPr>
                <w:sz w:val="22"/>
                <w:szCs w:val="22"/>
              </w:rPr>
              <w:t>оплату услуг подвижной связи</w:t>
            </w:r>
          </w:p>
          <w:p w:rsidR="00542CC1" w:rsidRPr="002C3D9E" w:rsidRDefault="00542CC1" w:rsidP="00542CC1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</w:tcPr>
          <w:p w:rsidR="00542CC1" w:rsidRDefault="00542CC1" w:rsidP="00542CC1"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542CC1" w:rsidRDefault="00542CC1" w:rsidP="00542CC1"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542CC1" w:rsidRDefault="00542CC1" w:rsidP="00542CC1"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542CC1" w:rsidRPr="004141C9" w:rsidRDefault="00542CC1" w:rsidP="00542CC1">
            <w:pPr>
              <w:pStyle w:val="ConsPlusNormal"/>
              <w:jc w:val="both"/>
              <w:rPr>
                <w:sz w:val="22"/>
                <w:szCs w:val="22"/>
              </w:rPr>
            </w:pPr>
            <w:r w:rsidRPr="004141C9">
              <w:rPr>
                <w:sz w:val="22"/>
                <w:szCs w:val="22"/>
              </w:rPr>
              <w:t>Расчет нормативных затрат</w:t>
            </w:r>
            <w:r>
              <w:rPr>
                <w:sz w:val="22"/>
                <w:szCs w:val="22"/>
              </w:rPr>
              <w:t xml:space="preserve"> на </w:t>
            </w:r>
            <w:r w:rsidRPr="004141C9">
              <w:rPr>
                <w:sz w:val="22"/>
                <w:szCs w:val="22"/>
              </w:rPr>
              <w:t>оплату услуг подвижной связи осуществляется</w:t>
            </w:r>
            <w:r>
              <w:rPr>
                <w:sz w:val="22"/>
                <w:szCs w:val="22"/>
              </w:rPr>
              <w:t xml:space="preserve"> по </w:t>
            </w:r>
            <w:r w:rsidRPr="004141C9">
              <w:rPr>
                <w:sz w:val="22"/>
                <w:szCs w:val="22"/>
              </w:rPr>
              <w:t>формуле:</w:t>
            </w:r>
          </w:p>
          <w:p w:rsidR="00542CC1" w:rsidRPr="004141C9" w:rsidRDefault="00542CC1" w:rsidP="00542CC1">
            <w:pPr>
              <w:pStyle w:val="ConsPlusNormal"/>
              <w:jc w:val="both"/>
              <w:rPr>
                <w:sz w:val="22"/>
                <w:szCs w:val="22"/>
              </w:rPr>
            </w:pPr>
          </w:p>
          <w:p w:rsidR="00542CC1" w:rsidRPr="004141C9" w:rsidRDefault="00542CC1" w:rsidP="00542CC1">
            <w:pPr>
              <w:pStyle w:val="ConsPlusNormal"/>
              <w:jc w:val="center"/>
              <w:rPr>
                <w:sz w:val="22"/>
                <w:szCs w:val="22"/>
              </w:rPr>
            </w:pPr>
            <w:r w:rsidRPr="004141C9">
              <w:rPr>
                <w:sz w:val="22"/>
                <w:szCs w:val="22"/>
              </w:rPr>
              <w:t>НЗ</w:t>
            </w:r>
            <w:r w:rsidRPr="004141C9">
              <w:rPr>
                <w:sz w:val="22"/>
                <w:szCs w:val="22"/>
                <w:vertAlign w:val="subscript"/>
              </w:rPr>
              <w:t>пс</w:t>
            </w:r>
            <w:r w:rsidRPr="004141C9">
              <w:rPr>
                <w:sz w:val="22"/>
                <w:szCs w:val="22"/>
              </w:rPr>
              <w:t xml:space="preserve"> = Ч</w:t>
            </w:r>
            <w:r w:rsidRPr="004141C9">
              <w:rPr>
                <w:sz w:val="22"/>
                <w:szCs w:val="22"/>
                <w:vertAlign w:val="subscript"/>
              </w:rPr>
              <w:t>р</w:t>
            </w:r>
            <w:r w:rsidRPr="004141C9">
              <w:rPr>
                <w:sz w:val="22"/>
                <w:szCs w:val="22"/>
              </w:rPr>
              <w:t xml:space="preserve"> × Н</w:t>
            </w:r>
            <w:r w:rsidRPr="004141C9">
              <w:rPr>
                <w:sz w:val="22"/>
                <w:szCs w:val="22"/>
                <w:vertAlign w:val="subscript"/>
              </w:rPr>
              <w:t>ц пс</w:t>
            </w:r>
            <w:r w:rsidRPr="004141C9">
              <w:rPr>
                <w:sz w:val="22"/>
                <w:szCs w:val="22"/>
              </w:rPr>
              <w:t xml:space="preserve"> × М</w:t>
            </w:r>
            <w:r w:rsidRPr="004141C9">
              <w:rPr>
                <w:sz w:val="22"/>
                <w:szCs w:val="22"/>
                <w:vertAlign w:val="subscript"/>
              </w:rPr>
              <w:t>пс</w:t>
            </w:r>
            <w:r w:rsidRPr="004141C9">
              <w:rPr>
                <w:sz w:val="22"/>
                <w:szCs w:val="22"/>
              </w:rPr>
              <w:t>,</w:t>
            </w:r>
          </w:p>
          <w:p w:rsidR="00542CC1" w:rsidRPr="004141C9" w:rsidRDefault="00542CC1" w:rsidP="00542CC1">
            <w:pPr>
              <w:pStyle w:val="ConsPlusNormal"/>
              <w:jc w:val="both"/>
              <w:rPr>
                <w:sz w:val="22"/>
                <w:szCs w:val="22"/>
              </w:rPr>
            </w:pPr>
          </w:p>
          <w:p w:rsidR="00542CC1" w:rsidRPr="004141C9" w:rsidRDefault="00542CC1" w:rsidP="00542CC1">
            <w:pPr>
              <w:pStyle w:val="ConsPlusNormal"/>
              <w:jc w:val="both"/>
              <w:rPr>
                <w:sz w:val="22"/>
                <w:szCs w:val="22"/>
              </w:rPr>
            </w:pPr>
            <w:r w:rsidRPr="004141C9">
              <w:rPr>
                <w:sz w:val="22"/>
                <w:szCs w:val="22"/>
              </w:rPr>
              <w:t>где: НЗ</w:t>
            </w:r>
            <w:r w:rsidRPr="004141C9">
              <w:rPr>
                <w:sz w:val="22"/>
                <w:szCs w:val="22"/>
                <w:vertAlign w:val="subscript"/>
              </w:rPr>
              <w:t>пс</w:t>
            </w:r>
            <w:r w:rsidRPr="004141C9">
              <w:rPr>
                <w:sz w:val="22"/>
                <w:szCs w:val="22"/>
              </w:rPr>
              <w:t xml:space="preserve"> – нормативные затраты</w:t>
            </w:r>
            <w:r>
              <w:rPr>
                <w:sz w:val="22"/>
                <w:szCs w:val="22"/>
              </w:rPr>
              <w:t xml:space="preserve"> на </w:t>
            </w:r>
            <w:r w:rsidRPr="004141C9">
              <w:rPr>
                <w:sz w:val="22"/>
                <w:szCs w:val="22"/>
              </w:rPr>
              <w:t>оплату услуг подвижной связи;</w:t>
            </w:r>
          </w:p>
          <w:p w:rsidR="00542CC1" w:rsidRPr="004141C9" w:rsidRDefault="00542CC1" w:rsidP="00542CC1">
            <w:pPr>
              <w:pStyle w:val="ConsPlusNormal"/>
              <w:jc w:val="both"/>
              <w:rPr>
                <w:sz w:val="22"/>
                <w:szCs w:val="22"/>
              </w:rPr>
            </w:pPr>
            <w:r w:rsidRPr="004141C9">
              <w:rPr>
                <w:sz w:val="22"/>
                <w:szCs w:val="22"/>
              </w:rPr>
              <w:t>Ч</w:t>
            </w:r>
            <w:r w:rsidRPr="004141C9">
              <w:rPr>
                <w:sz w:val="22"/>
                <w:szCs w:val="22"/>
                <w:vertAlign w:val="subscript"/>
              </w:rPr>
              <w:t>р</w:t>
            </w:r>
            <w:r w:rsidRPr="004141C9">
              <w:rPr>
                <w:sz w:val="22"/>
                <w:szCs w:val="22"/>
              </w:rPr>
              <w:t xml:space="preserve"> – расчетная численность работников </w:t>
            </w:r>
            <w:r w:rsidRPr="00D57000">
              <w:rPr>
                <w:sz w:val="22"/>
                <w:szCs w:val="22"/>
              </w:rPr>
              <w:t xml:space="preserve">ИОГВ </w:t>
            </w:r>
            <w:r>
              <w:rPr>
                <w:sz w:val="22"/>
                <w:szCs w:val="22"/>
              </w:rPr>
              <w:br/>
            </w:r>
            <w:r w:rsidRPr="00D57000">
              <w:rPr>
                <w:sz w:val="22"/>
                <w:szCs w:val="22"/>
              </w:rPr>
              <w:t>и ГКУ;</w:t>
            </w:r>
          </w:p>
          <w:p w:rsidR="00542CC1" w:rsidRPr="004141C9" w:rsidRDefault="00542CC1" w:rsidP="00542CC1">
            <w:pPr>
              <w:pStyle w:val="ConsPlusNormal"/>
              <w:jc w:val="both"/>
              <w:rPr>
                <w:sz w:val="22"/>
                <w:szCs w:val="22"/>
              </w:rPr>
            </w:pPr>
            <w:r w:rsidRPr="004141C9">
              <w:rPr>
                <w:sz w:val="22"/>
                <w:szCs w:val="22"/>
              </w:rPr>
              <w:t>Н</w:t>
            </w:r>
            <w:r w:rsidRPr="004141C9">
              <w:rPr>
                <w:sz w:val="22"/>
                <w:szCs w:val="22"/>
                <w:vertAlign w:val="subscript"/>
              </w:rPr>
              <w:t>ц пс</w:t>
            </w:r>
            <w:r w:rsidRPr="004141C9">
              <w:rPr>
                <w:sz w:val="22"/>
                <w:szCs w:val="22"/>
              </w:rPr>
              <w:t xml:space="preserve"> – норматив цены услуг подвижной связи;</w:t>
            </w:r>
          </w:p>
          <w:p w:rsidR="00542CC1" w:rsidRPr="00094B7F" w:rsidRDefault="00542CC1" w:rsidP="00542CC1">
            <w:pPr>
              <w:autoSpaceDE/>
              <w:autoSpaceDN/>
              <w:adjustRightInd/>
              <w:ind w:firstLine="0"/>
              <w:rPr>
                <w:sz w:val="22"/>
                <w:szCs w:val="22"/>
              </w:rPr>
            </w:pPr>
            <w:r w:rsidRPr="004141C9">
              <w:rPr>
                <w:sz w:val="22"/>
                <w:szCs w:val="22"/>
              </w:rPr>
              <w:t>М</w:t>
            </w:r>
            <w:r w:rsidRPr="004141C9">
              <w:rPr>
                <w:sz w:val="22"/>
                <w:szCs w:val="22"/>
                <w:vertAlign w:val="subscript"/>
              </w:rPr>
              <w:t>пс</w:t>
            </w:r>
            <w:r w:rsidRPr="004141C9">
              <w:rPr>
                <w:sz w:val="22"/>
                <w:szCs w:val="22"/>
              </w:rPr>
              <w:t xml:space="preserve"> – количество месяцев оказания услуг по</w:t>
            </w:r>
            <w:r>
              <w:rPr>
                <w:sz w:val="22"/>
                <w:szCs w:val="22"/>
              </w:rPr>
              <w:t>движной связи</w:t>
            </w:r>
          </w:p>
        </w:tc>
      </w:tr>
      <w:tr w:rsidR="00542CC1" w:rsidRPr="002C3D9E" w:rsidTr="000F05DD">
        <w:tc>
          <w:tcPr>
            <w:tcW w:w="1129" w:type="dxa"/>
          </w:tcPr>
          <w:p w:rsidR="00542CC1" w:rsidRPr="002C3D9E" w:rsidRDefault="00542CC1" w:rsidP="00542CC1">
            <w:pPr>
              <w:pStyle w:val="ConsPlusNormal"/>
              <w:jc w:val="center"/>
              <w:rPr>
                <w:sz w:val="22"/>
                <w:szCs w:val="22"/>
              </w:rPr>
            </w:pPr>
            <w:r w:rsidRPr="002C3D9E">
              <w:rPr>
                <w:rFonts w:eastAsiaTheme="minorHAnsi"/>
                <w:sz w:val="22"/>
                <w:szCs w:val="22"/>
              </w:rPr>
              <w:t>1.1.</w:t>
            </w:r>
            <w:r>
              <w:rPr>
                <w:rFonts w:eastAsiaTheme="minorHAnsi"/>
                <w:sz w:val="22"/>
                <w:szCs w:val="22"/>
              </w:rPr>
              <w:t>5</w:t>
            </w:r>
          </w:p>
        </w:tc>
        <w:tc>
          <w:tcPr>
            <w:tcW w:w="2977" w:type="dxa"/>
          </w:tcPr>
          <w:p w:rsidR="00542CC1" w:rsidRDefault="00542CC1" w:rsidP="00542CC1">
            <w:pPr>
              <w:pStyle w:val="ConsPlusNormal"/>
              <w:rPr>
                <w:sz w:val="22"/>
                <w:szCs w:val="22"/>
              </w:rPr>
            </w:pPr>
            <w:r w:rsidRPr="002C3D9E">
              <w:rPr>
                <w:sz w:val="22"/>
                <w:szCs w:val="22"/>
              </w:rPr>
              <w:t>Затраты</w:t>
            </w:r>
            <w:r>
              <w:rPr>
                <w:sz w:val="22"/>
                <w:szCs w:val="22"/>
              </w:rPr>
              <w:t xml:space="preserve"> на </w:t>
            </w:r>
            <w:r w:rsidRPr="002C3D9E">
              <w:rPr>
                <w:sz w:val="22"/>
                <w:szCs w:val="22"/>
              </w:rPr>
              <w:t>передачу данных</w:t>
            </w:r>
            <w:r>
              <w:rPr>
                <w:sz w:val="22"/>
                <w:szCs w:val="22"/>
              </w:rPr>
              <w:t xml:space="preserve"> с </w:t>
            </w:r>
            <w:r w:rsidRPr="002C3D9E">
              <w:rPr>
                <w:sz w:val="22"/>
                <w:szCs w:val="22"/>
              </w:rPr>
              <w:t>использованием информационно-телекоммуникационной сети «Интернет»</w:t>
            </w:r>
            <w:r>
              <w:rPr>
                <w:sz w:val="22"/>
                <w:szCs w:val="22"/>
              </w:rPr>
              <w:t xml:space="preserve"> и </w:t>
            </w:r>
            <w:r w:rsidRPr="002C3D9E">
              <w:rPr>
                <w:sz w:val="22"/>
                <w:szCs w:val="22"/>
              </w:rPr>
              <w:t>услуг интернет-провайдеров</w:t>
            </w:r>
            <w:r>
              <w:rPr>
                <w:sz w:val="22"/>
                <w:szCs w:val="22"/>
              </w:rPr>
              <w:t xml:space="preserve"> для </w:t>
            </w:r>
            <w:r w:rsidRPr="002C3D9E">
              <w:rPr>
                <w:sz w:val="22"/>
                <w:szCs w:val="22"/>
              </w:rPr>
              <w:t>планшетных компьютеров</w:t>
            </w:r>
          </w:p>
          <w:p w:rsidR="00542CC1" w:rsidRDefault="00542CC1" w:rsidP="00542CC1">
            <w:pPr>
              <w:pStyle w:val="ConsPlusNormal"/>
              <w:rPr>
                <w:sz w:val="22"/>
                <w:szCs w:val="22"/>
              </w:rPr>
            </w:pPr>
          </w:p>
          <w:p w:rsidR="00542CC1" w:rsidRPr="00FC3955" w:rsidRDefault="00542CC1" w:rsidP="00542CC1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</w:tcPr>
          <w:p w:rsidR="00542CC1" w:rsidRDefault="00542CC1" w:rsidP="00542CC1"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542CC1" w:rsidRDefault="00542CC1" w:rsidP="00542CC1"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542CC1" w:rsidRDefault="00542CC1" w:rsidP="00542CC1"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542CC1" w:rsidRPr="004141C9" w:rsidRDefault="00542CC1" w:rsidP="00542CC1">
            <w:pPr>
              <w:pStyle w:val="ConsPlusNormal"/>
              <w:jc w:val="both"/>
              <w:rPr>
                <w:sz w:val="22"/>
                <w:szCs w:val="22"/>
              </w:rPr>
            </w:pPr>
            <w:r w:rsidRPr="004141C9">
              <w:rPr>
                <w:sz w:val="22"/>
                <w:szCs w:val="22"/>
              </w:rPr>
              <w:t>Расчет нормативных затрат</w:t>
            </w:r>
            <w:r>
              <w:rPr>
                <w:sz w:val="22"/>
                <w:szCs w:val="22"/>
              </w:rPr>
              <w:t xml:space="preserve"> на </w:t>
            </w:r>
            <w:r w:rsidRPr="004141C9">
              <w:rPr>
                <w:sz w:val="22"/>
                <w:szCs w:val="22"/>
              </w:rPr>
              <w:t>передачу данных</w:t>
            </w:r>
            <w:r>
              <w:rPr>
                <w:sz w:val="22"/>
                <w:szCs w:val="22"/>
              </w:rPr>
              <w:t xml:space="preserve"> с </w:t>
            </w:r>
            <w:r w:rsidRPr="004141C9">
              <w:rPr>
                <w:sz w:val="22"/>
                <w:szCs w:val="22"/>
              </w:rPr>
              <w:t>использованием информационно-телекоммуникационной сети «Интернет»</w:t>
            </w:r>
            <w:r>
              <w:rPr>
                <w:sz w:val="22"/>
                <w:szCs w:val="22"/>
              </w:rPr>
              <w:t xml:space="preserve"> и </w:t>
            </w:r>
            <w:r w:rsidRPr="004141C9">
              <w:rPr>
                <w:sz w:val="22"/>
                <w:szCs w:val="22"/>
              </w:rPr>
              <w:t xml:space="preserve">услуг интернет-провайдеров </w:t>
            </w:r>
            <w:r>
              <w:rPr>
                <w:sz w:val="22"/>
                <w:szCs w:val="22"/>
              </w:rPr>
              <w:t>для </w:t>
            </w:r>
            <w:r w:rsidRPr="004141C9">
              <w:rPr>
                <w:sz w:val="22"/>
                <w:szCs w:val="22"/>
              </w:rPr>
              <w:t>планшетных компьютеров осуществляется</w:t>
            </w:r>
            <w:r>
              <w:rPr>
                <w:sz w:val="22"/>
                <w:szCs w:val="22"/>
              </w:rPr>
              <w:t xml:space="preserve"> по </w:t>
            </w:r>
            <w:r w:rsidRPr="004141C9">
              <w:rPr>
                <w:sz w:val="22"/>
                <w:szCs w:val="22"/>
              </w:rPr>
              <w:t>формуле:</w:t>
            </w:r>
          </w:p>
          <w:p w:rsidR="00542CC1" w:rsidRPr="004141C9" w:rsidRDefault="00542CC1" w:rsidP="00542CC1">
            <w:pPr>
              <w:pStyle w:val="ConsPlusNormal"/>
              <w:jc w:val="both"/>
              <w:rPr>
                <w:sz w:val="22"/>
                <w:szCs w:val="22"/>
              </w:rPr>
            </w:pPr>
          </w:p>
          <w:p w:rsidR="00542CC1" w:rsidRPr="004141C9" w:rsidRDefault="00542CC1" w:rsidP="00542CC1">
            <w:pPr>
              <w:pStyle w:val="ConsPlusNormal"/>
              <w:jc w:val="center"/>
              <w:rPr>
                <w:sz w:val="22"/>
                <w:szCs w:val="22"/>
              </w:rPr>
            </w:pPr>
            <w:r w:rsidRPr="004141C9">
              <w:rPr>
                <w:sz w:val="22"/>
                <w:szCs w:val="22"/>
              </w:rPr>
              <w:t>НЗ</w:t>
            </w:r>
            <w:r w:rsidRPr="004141C9">
              <w:rPr>
                <w:sz w:val="22"/>
                <w:szCs w:val="22"/>
                <w:vertAlign w:val="subscript"/>
              </w:rPr>
              <w:t>пд</w:t>
            </w:r>
            <w:r w:rsidRPr="004141C9">
              <w:rPr>
                <w:sz w:val="22"/>
                <w:szCs w:val="22"/>
              </w:rPr>
              <w:t xml:space="preserve"> = Ч</w:t>
            </w:r>
            <w:r w:rsidRPr="004141C9">
              <w:rPr>
                <w:sz w:val="22"/>
                <w:szCs w:val="22"/>
                <w:vertAlign w:val="subscript"/>
              </w:rPr>
              <w:t>р</w:t>
            </w:r>
            <w:r w:rsidRPr="004141C9">
              <w:rPr>
                <w:sz w:val="22"/>
                <w:szCs w:val="22"/>
              </w:rPr>
              <w:t xml:space="preserve"> × Н</w:t>
            </w:r>
            <w:r w:rsidRPr="004141C9">
              <w:rPr>
                <w:sz w:val="22"/>
                <w:szCs w:val="22"/>
                <w:vertAlign w:val="subscript"/>
              </w:rPr>
              <w:t>ц пд</w:t>
            </w:r>
            <w:r w:rsidRPr="004141C9">
              <w:rPr>
                <w:sz w:val="22"/>
                <w:szCs w:val="22"/>
              </w:rPr>
              <w:t xml:space="preserve"> × М</w:t>
            </w:r>
            <w:r w:rsidRPr="004141C9">
              <w:rPr>
                <w:sz w:val="22"/>
                <w:szCs w:val="22"/>
                <w:vertAlign w:val="subscript"/>
              </w:rPr>
              <w:t>пд</w:t>
            </w:r>
            <w:r w:rsidRPr="004141C9">
              <w:rPr>
                <w:sz w:val="22"/>
                <w:szCs w:val="22"/>
              </w:rPr>
              <w:t>,</w:t>
            </w:r>
          </w:p>
          <w:p w:rsidR="00542CC1" w:rsidRPr="004141C9" w:rsidRDefault="00542CC1" w:rsidP="00542CC1">
            <w:pPr>
              <w:pStyle w:val="ConsPlusNormal"/>
              <w:jc w:val="both"/>
              <w:rPr>
                <w:sz w:val="22"/>
                <w:szCs w:val="22"/>
              </w:rPr>
            </w:pPr>
          </w:p>
          <w:p w:rsidR="00542CC1" w:rsidRPr="004141C9" w:rsidRDefault="00542CC1" w:rsidP="00542CC1">
            <w:pPr>
              <w:pStyle w:val="ConsPlusNormal"/>
              <w:jc w:val="both"/>
              <w:rPr>
                <w:sz w:val="22"/>
                <w:szCs w:val="22"/>
              </w:rPr>
            </w:pPr>
            <w:r w:rsidRPr="004141C9">
              <w:rPr>
                <w:sz w:val="22"/>
                <w:szCs w:val="22"/>
              </w:rPr>
              <w:t>где: НЗ</w:t>
            </w:r>
            <w:r w:rsidRPr="004141C9">
              <w:rPr>
                <w:sz w:val="22"/>
                <w:szCs w:val="22"/>
                <w:vertAlign w:val="subscript"/>
              </w:rPr>
              <w:t>пд</w:t>
            </w:r>
            <w:r w:rsidRPr="004141C9">
              <w:rPr>
                <w:sz w:val="22"/>
                <w:szCs w:val="22"/>
              </w:rPr>
              <w:t xml:space="preserve"> – нормативные затраты</w:t>
            </w:r>
            <w:r>
              <w:rPr>
                <w:sz w:val="22"/>
                <w:szCs w:val="22"/>
              </w:rPr>
              <w:t xml:space="preserve"> на </w:t>
            </w:r>
            <w:r w:rsidRPr="004141C9">
              <w:rPr>
                <w:sz w:val="22"/>
                <w:szCs w:val="22"/>
              </w:rPr>
              <w:t>передачу данных</w:t>
            </w:r>
            <w:r>
              <w:rPr>
                <w:sz w:val="22"/>
                <w:szCs w:val="22"/>
              </w:rPr>
              <w:t xml:space="preserve"> с </w:t>
            </w:r>
            <w:r w:rsidRPr="004141C9">
              <w:rPr>
                <w:sz w:val="22"/>
                <w:szCs w:val="22"/>
              </w:rPr>
              <w:t>использованием информационно-телекоммуникационной сети «Интернет»</w:t>
            </w:r>
            <w:r>
              <w:rPr>
                <w:sz w:val="22"/>
                <w:szCs w:val="22"/>
              </w:rPr>
              <w:t xml:space="preserve"> и </w:t>
            </w:r>
            <w:r w:rsidRPr="004141C9">
              <w:rPr>
                <w:sz w:val="22"/>
                <w:szCs w:val="22"/>
              </w:rPr>
              <w:t>услу</w:t>
            </w:r>
            <w:r>
              <w:rPr>
                <w:sz w:val="22"/>
                <w:szCs w:val="22"/>
              </w:rPr>
              <w:t>г интернет-провайдеров для </w:t>
            </w:r>
            <w:r w:rsidRPr="004141C9">
              <w:rPr>
                <w:sz w:val="22"/>
                <w:szCs w:val="22"/>
              </w:rPr>
              <w:t>планшетных компьютеров;</w:t>
            </w:r>
          </w:p>
          <w:p w:rsidR="00542CC1" w:rsidRPr="004141C9" w:rsidRDefault="00542CC1" w:rsidP="00542CC1">
            <w:pPr>
              <w:pStyle w:val="ConsPlusNormal"/>
              <w:jc w:val="both"/>
              <w:rPr>
                <w:sz w:val="22"/>
                <w:szCs w:val="22"/>
              </w:rPr>
            </w:pPr>
            <w:r w:rsidRPr="004141C9">
              <w:rPr>
                <w:sz w:val="22"/>
                <w:szCs w:val="22"/>
              </w:rPr>
              <w:lastRenderedPageBreak/>
              <w:t>Ч</w:t>
            </w:r>
            <w:r w:rsidRPr="004141C9">
              <w:rPr>
                <w:sz w:val="22"/>
                <w:szCs w:val="22"/>
                <w:vertAlign w:val="subscript"/>
              </w:rPr>
              <w:t>р</w:t>
            </w:r>
            <w:r w:rsidRPr="004141C9">
              <w:rPr>
                <w:sz w:val="22"/>
                <w:szCs w:val="22"/>
              </w:rPr>
              <w:t xml:space="preserve"> – расчетная численность работников ИОГВ</w:t>
            </w:r>
            <w:r>
              <w:rPr>
                <w:sz w:val="22"/>
                <w:szCs w:val="22"/>
              </w:rPr>
              <w:t xml:space="preserve"> и ГКУ</w:t>
            </w:r>
            <w:r w:rsidRPr="004141C9">
              <w:rPr>
                <w:sz w:val="22"/>
                <w:szCs w:val="22"/>
              </w:rPr>
              <w:t>;</w:t>
            </w:r>
          </w:p>
          <w:p w:rsidR="00542CC1" w:rsidRPr="004141C9" w:rsidRDefault="00542CC1" w:rsidP="00542CC1">
            <w:pPr>
              <w:pStyle w:val="ConsPlusNormal"/>
              <w:jc w:val="both"/>
              <w:rPr>
                <w:sz w:val="22"/>
                <w:szCs w:val="22"/>
              </w:rPr>
            </w:pPr>
            <w:r w:rsidRPr="004141C9">
              <w:rPr>
                <w:sz w:val="22"/>
                <w:szCs w:val="22"/>
              </w:rPr>
              <w:t>Н</w:t>
            </w:r>
            <w:r w:rsidRPr="004141C9">
              <w:rPr>
                <w:sz w:val="22"/>
                <w:szCs w:val="22"/>
                <w:vertAlign w:val="subscript"/>
              </w:rPr>
              <w:t>ц пд</w:t>
            </w:r>
            <w:r w:rsidRPr="004141C9">
              <w:rPr>
                <w:sz w:val="22"/>
                <w:szCs w:val="22"/>
              </w:rPr>
              <w:t xml:space="preserve"> – норматив цены оказания услуг передачи данных</w:t>
            </w:r>
            <w:r>
              <w:rPr>
                <w:sz w:val="22"/>
                <w:szCs w:val="22"/>
              </w:rPr>
              <w:t xml:space="preserve"> с </w:t>
            </w:r>
            <w:r w:rsidRPr="004141C9">
              <w:rPr>
                <w:sz w:val="22"/>
                <w:szCs w:val="22"/>
              </w:rPr>
              <w:t>использованием информационно-телекоммуникационной сети «Интернет»</w:t>
            </w:r>
            <w:r>
              <w:rPr>
                <w:sz w:val="22"/>
                <w:szCs w:val="22"/>
              </w:rPr>
              <w:t xml:space="preserve"> и услуг интернет-провайдеров для </w:t>
            </w:r>
            <w:r w:rsidRPr="004141C9">
              <w:rPr>
                <w:sz w:val="22"/>
                <w:szCs w:val="22"/>
              </w:rPr>
              <w:t>планшетных компьютеров;</w:t>
            </w:r>
          </w:p>
          <w:p w:rsidR="00542CC1" w:rsidRPr="00094B7F" w:rsidRDefault="00542CC1" w:rsidP="00542CC1">
            <w:pPr>
              <w:autoSpaceDE/>
              <w:autoSpaceDN/>
              <w:adjustRightInd/>
              <w:ind w:firstLine="0"/>
              <w:rPr>
                <w:sz w:val="22"/>
                <w:szCs w:val="22"/>
              </w:rPr>
            </w:pPr>
            <w:r w:rsidRPr="004141C9">
              <w:rPr>
                <w:sz w:val="22"/>
                <w:szCs w:val="22"/>
              </w:rPr>
              <w:t>М</w:t>
            </w:r>
            <w:r w:rsidRPr="004141C9">
              <w:rPr>
                <w:sz w:val="22"/>
                <w:szCs w:val="22"/>
                <w:vertAlign w:val="subscript"/>
              </w:rPr>
              <w:t>пд</w:t>
            </w:r>
            <w:r w:rsidRPr="004141C9">
              <w:rPr>
                <w:sz w:val="22"/>
                <w:szCs w:val="22"/>
              </w:rPr>
              <w:t xml:space="preserve"> – количество месяцев оказания услуг передачи данных</w:t>
            </w:r>
            <w:r>
              <w:rPr>
                <w:sz w:val="22"/>
                <w:szCs w:val="22"/>
              </w:rPr>
              <w:t xml:space="preserve"> с </w:t>
            </w:r>
            <w:r w:rsidRPr="004141C9">
              <w:rPr>
                <w:sz w:val="22"/>
                <w:szCs w:val="22"/>
              </w:rPr>
              <w:t>использованием информационно-телекоммуникационной сети «Интернет»</w:t>
            </w:r>
            <w:r>
              <w:rPr>
                <w:sz w:val="22"/>
                <w:szCs w:val="22"/>
              </w:rPr>
              <w:t xml:space="preserve"> и </w:t>
            </w:r>
            <w:r w:rsidRPr="004141C9">
              <w:rPr>
                <w:sz w:val="22"/>
                <w:szCs w:val="22"/>
              </w:rPr>
              <w:t>услуг интернет-провайдеров</w:t>
            </w:r>
            <w:r>
              <w:rPr>
                <w:sz w:val="22"/>
                <w:szCs w:val="22"/>
              </w:rPr>
              <w:t xml:space="preserve"> для </w:t>
            </w:r>
            <w:r w:rsidRPr="004141C9">
              <w:rPr>
                <w:sz w:val="22"/>
                <w:szCs w:val="22"/>
              </w:rPr>
              <w:t>планшетных компьютеров</w:t>
            </w:r>
          </w:p>
        </w:tc>
      </w:tr>
      <w:tr w:rsidR="00542CC1" w:rsidRPr="002C3D9E" w:rsidTr="000F05DD">
        <w:tc>
          <w:tcPr>
            <w:tcW w:w="1129" w:type="dxa"/>
          </w:tcPr>
          <w:p w:rsidR="00542CC1" w:rsidRPr="002C3D9E" w:rsidRDefault="00542CC1" w:rsidP="00542CC1">
            <w:pPr>
              <w:pStyle w:val="ConsPlusNormal"/>
              <w:jc w:val="center"/>
              <w:rPr>
                <w:sz w:val="22"/>
                <w:szCs w:val="22"/>
              </w:rPr>
            </w:pPr>
            <w:r w:rsidRPr="002C3D9E">
              <w:rPr>
                <w:rFonts w:eastAsiaTheme="minorHAnsi"/>
                <w:sz w:val="22"/>
                <w:szCs w:val="22"/>
              </w:rPr>
              <w:lastRenderedPageBreak/>
              <w:t>1.1.</w:t>
            </w:r>
            <w:r>
              <w:rPr>
                <w:rFonts w:eastAsiaTheme="minorHAnsi"/>
                <w:sz w:val="22"/>
                <w:szCs w:val="22"/>
              </w:rPr>
              <w:t>6</w:t>
            </w:r>
          </w:p>
        </w:tc>
        <w:tc>
          <w:tcPr>
            <w:tcW w:w="2977" w:type="dxa"/>
          </w:tcPr>
          <w:p w:rsidR="00542CC1" w:rsidRDefault="00542CC1" w:rsidP="00542CC1">
            <w:pPr>
              <w:pStyle w:val="ConsPlusNormal"/>
              <w:rPr>
                <w:sz w:val="22"/>
                <w:szCs w:val="22"/>
              </w:rPr>
            </w:pPr>
            <w:r w:rsidRPr="002C3D9E">
              <w:rPr>
                <w:sz w:val="22"/>
                <w:szCs w:val="22"/>
              </w:rPr>
              <w:t>Затраты</w:t>
            </w:r>
            <w:r>
              <w:rPr>
                <w:sz w:val="22"/>
                <w:szCs w:val="22"/>
              </w:rPr>
              <w:t xml:space="preserve"> на </w:t>
            </w:r>
            <w:r w:rsidRPr="002C3D9E">
              <w:rPr>
                <w:sz w:val="22"/>
                <w:szCs w:val="22"/>
              </w:rPr>
              <w:t>передачу данных</w:t>
            </w:r>
            <w:r>
              <w:rPr>
                <w:sz w:val="22"/>
                <w:szCs w:val="22"/>
              </w:rPr>
              <w:t xml:space="preserve"> с </w:t>
            </w:r>
            <w:r w:rsidRPr="002C3D9E">
              <w:rPr>
                <w:sz w:val="22"/>
                <w:szCs w:val="22"/>
              </w:rPr>
              <w:t>использованием информационно-телекоммуникационной сети «Интернет»</w:t>
            </w:r>
            <w:r>
              <w:rPr>
                <w:sz w:val="22"/>
                <w:szCs w:val="22"/>
              </w:rPr>
              <w:t xml:space="preserve"> и </w:t>
            </w:r>
            <w:r w:rsidRPr="002C3D9E">
              <w:rPr>
                <w:sz w:val="22"/>
                <w:szCs w:val="22"/>
              </w:rPr>
              <w:t>услуг интернет-провайдеров</w:t>
            </w:r>
          </w:p>
          <w:p w:rsidR="00542CC1" w:rsidRDefault="00542CC1" w:rsidP="00542CC1">
            <w:pPr>
              <w:pStyle w:val="ConsPlusNormal"/>
              <w:rPr>
                <w:sz w:val="22"/>
                <w:szCs w:val="22"/>
              </w:rPr>
            </w:pPr>
          </w:p>
          <w:p w:rsidR="00542CC1" w:rsidRPr="00FC3955" w:rsidRDefault="00542CC1" w:rsidP="00542CC1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</w:tcPr>
          <w:p w:rsidR="00542CC1" w:rsidRDefault="00542CC1" w:rsidP="00542CC1"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542CC1" w:rsidRDefault="00542CC1" w:rsidP="00542CC1"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542CC1" w:rsidRDefault="00542CC1" w:rsidP="00542CC1"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542CC1" w:rsidRDefault="00542CC1" w:rsidP="00542CC1"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</w:tr>
      <w:tr w:rsidR="00542CC1" w:rsidRPr="002C3D9E" w:rsidTr="000F05DD">
        <w:tc>
          <w:tcPr>
            <w:tcW w:w="1129" w:type="dxa"/>
          </w:tcPr>
          <w:p w:rsidR="00542CC1" w:rsidRPr="002C3D9E" w:rsidRDefault="00542CC1" w:rsidP="00542CC1">
            <w:pPr>
              <w:pStyle w:val="ConsPlusNormal"/>
              <w:jc w:val="center"/>
              <w:rPr>
                <w:sz w:val="22"/>
                <w:szCs w:val="22"/>
              </w:rPr>
            </w:pPr>
            <w:r w:rsidRPr="002C3D9E">
              <w:rPr>
                <w:rFonts w:eastAsiaTheme="minorHAnsi"/>
                <w:sz w:val="22"/>
                <w:szCs w:val="22"/>
              </w:rPr>
              <w:t>1.1.</w:t>
            </w:r>
            <w:r>
              <w:rPr>
                <w:rFonts w:eastAsiaTheme="minorHAnsi"/>
                <w:sz w:val="22"/>
                <w:szCs w:val="22"/>
              </w:rPr>
              <w:t>7</w:t>
            </w:r>
          </w:p>
        </w:tc>
        <w:tc>
          <w:tcPr>
            <w:tcW w:w="2977" w:type="dxa"/>
          </w:tcPr>
          <w:p w:rsidR="00542CC1" w:rsidRDefault="00542CC1" w:rsidP="00542CC1">
            <w:pPr>
              <w:widowControl w:val="0"/>
              <w:ind w:firstLine="0"/>
              <w:rPr>
                <w:bCs/>
                <w:sz w:val="22"/>
                <w:szCs w:val="22"/>
              </w:rPr>
            </w:pPr>
            <w:r w:rsidRPr="002C3D9E">
              <w:rPr>
                <w:bCs/>
                <w:sz w:val="22"/>
                <w:szCs w:val="22"/>
              </w:rPr>
              <w:t>Затраты</w:t>
            </w:r>
            <w:r>
              <w:rPr>
                <w:bCs/>
                <w:sz w:val="22"/>
                <w:szCs w:val="22"/>
              </w:rPr>
              <w:t xml:space="preserve"> на </w:t>
            </w:r>
            <w:r w:rsidRPr="002C3D9E">
              <w:rPr>
                <w:bCs/>
                <w:sz w:val="22"/>
                <w:szCs w:val="22"/>
              </w:rPr>
              <w:t>электросвязь, относящуюся к связи специального назначения, используемой</w:t>
            </w:r>
            <w:r>
              <w:rPr>
                <w:bCs/>
                <w:sz w:val="22"/>
                <w:szCs w:val="22"/>
              </w:rPr>
              <w:t xml:space="preserve"> на </w:t>
            </w:r>
            <w:r w:rsidRPr="002C3D9E">
              <w:rPr>
                <w:bCs/>
                <w:sz w:val="22"/>
                <w:szCs w:val="22"/>
              </w:rPr>
              <w:t>региональном уровне</w:t>
            </w:r>
          </w:p>
          <w:p w:rsidR="00542CC1" w:rsidRDefault="00542CC1" w:rsidP="00542CC1">
            <w:pPr>
              <w:widowControl w:val="0"/>
              <w:ind w:firstLine="0"/>
              <w:rPr>
                <w:bCs/>
                <w:sz w:val="22"/>
                <w:szCs w:val="22"/>
              </w:rPr>
            </w:pPr>
          </w:p>
          <w:p w:rsidR="00542CC1" w:rsidRPr="00FC3955" w:rsidRDefault="00542CC1" w:rsidP="00542CC1">
            <w:pPr>
              <w:widowControl w:val="0"/>
              <w:ind w:firstLine="0"/>
              <w:rPr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</w:tcPr>
          <w:p w:rsidR="00542CC1" w:rsidRDefault="00542CC1" w:rsidP="00542CC1"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542CC1" w:rsidRDefault="00542CC1" w:rsidP="00542CC1"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542CC1" w:rsidRDefault="00542CC1" w:rsidP="00542CC1"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542CC1" w:rsidRDefault="00542CC1" w:rsidP="00542CC1"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</w:tr>
      <w:tr w:rsidR="00542CC1" w:rsidRPr="002C3D9E" w:rsidTr="000F05DD">
        <w:tc>
          <w:tcPr>
            <w:tcW w:w="1129" w:type="dxa"/>
          </w:tcPr>
          <w:p w:rsidR="00542CC1" w:rsidRPr="002C3D9E" w:rsidRDefault="00542CC1" w:rsidP="00542CC1">
            <w:pPr>
              <w:pStyle w:val="ConsPlusNormal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1.1.8</w:t>
            </w:r>
          </w:p>
        </w:tc>
        <w:tc>
          <w:tcPr>
            <w:tcW w:w="2977" w:type="dxa"/>
          </w:tcPr>
          <w:p w:rsidR="00542CC1" w:rsidRPr="002C3D9E" w:rsidRDefault="00542CC1" w:rsidP="00542CC1">
            <w:pPr>
              <w:widowControl w:val="0"/>
              <w:ind w:firstLine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З</w:t>
            </w:r>
            <w:r w:rsidRPr="00EC102F">
              <w:rPr>
                <w:bCs/>
                <w:sz w:val="22"/>
                <w:szCs w:val="22"/>
              </w:rPr>
              <w:t>атраты</w:t>
            </w:r>
            <w:r>
              <w:rPr>
                <w:bCs/>
                <w:sz w:val="22"/>
                <w:szCs w:val="22"/>
              </w:rPr>
              <w:t xml:space="preserve"> на </w:t>
            </w:r>
            <w:r w:rsidRPr="00EC102F">
              <w:rPr>
                <w:bCs/>
                <w:sz w:val="22"/>
                <w:szCs w:val="22"/>
              </w:rPr>
              <w:t>электросвязь, относящуюся к связи специального назначения, используемой</w:t>
            </w:r>
            <w:r>
              <w:rPr>
                <w:bCs/>
                <w:sz w:val="22"/>
                <w:szCs w:val="22"/>
              </w:rPr>
              <w:t xml:space="preserve"> на федеральном уровне</w:t>
            </w:r>
          </w:p>
        </w:tc>
        <w:tc>
          <w:tcPr>
            <w:tcW w:w="1842" w:type="dxa"/>
            <w:shd w:val="clear" w:color="auto" w:fill="auto"/>
          </w:tcPr>
          <w:p w:rsidR="00542CC1" w:rsidRDefault="00542CC1" w:rsidP="00542CC1"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542CC1" w:rsidRDefault="00542CC1" w:rsidP="00542CC1"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542CC1" w:rsidRDefault="00542CC1" w:rsidP="00542CC1"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542CC1" w:rsidRDefault="00542CC1" w:rsidP="00542CC1"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</w:tr>
      <w:tr w:rsidR="00542CC1" w:rsidRPr="002C3D9E" w:rsidTr="000F05DD">
        <w:tc>
          <w:tcPr>
            <w:tcW w:w="1129" w:type="dxa"/>
          </w:tcPr>
          <w:p w:rsidR="00542CC1" w:rsidRPr="002C3D9E" w:rsidRDefault="00542CC1" w:rsidP="00542CC1">
            <w:pPr>
              <w:pStyle w:val="ConsPlusNormal"/>
              <w:jc w:val="center"/>
              <w:rPr>
                <w:sz w:val="22"/>
                <w:szCs w:val="22"/>
              </w:rPr>
            </w:pPr>
            <w:r w:rsidRPr="002C3D9E">
              <w:rPr>
                <w:rFonts w:eastAsiaTheme="minorHAnsi"/>
                <w:sz w:val="22"/>
                <w:szCs w:val="22"/>
              </w:rPr>
              <w:t>1.1.</w:t>
            </w:r>
            <w:r>
              <w:rPr>
                <w:rFonts w:eastAsiaTheme="minorHAnsi"/>
                <w:sz w:val="22"/>
                <w:szCs w:val="22"/>
              </w:rPr>
              <w:t>9</w:t>
            </w:r>
          </w:p>
        </w:tc>
        <w:tc>
          <w:tcPr>
            <w:tcW w:w="2977" w:type="dxa"/>
          </w:tcPr>
          <w:p w:rsidR="00542CC1" w:rsidRDefault="00542CC1" w:rsidP="00542CC1">
            <w:pPr>
              <w:pStyle w:val="ConsPlusNormal"/>
              <w:rPr>
                <w:sz w:val="22"/>
                <w:szCs w:val="22"/>
              </w:rPr>
            </w:pPr>
            <w:r w:rsidRPr="002C3D9E">
              <w:rPr>
                <w:sz w:val="22"/>
                <w:szCs w:val="22"/>
              </w:rPr>
              <w:t>Затраты</w:t>
            </w:r>
            <w:r>
              <w:rPr>
                <w:sz w:val="22"/>
                <w:szCs w:val="22"/>
              </w:rPr>
              <w:t xml:space="preserve"> на </w:t>
            </w:r>
            <w:r w:rsidRPr="002C3D9E">
              <w:rPr>
                <w:sz w:val="22"/>
                <w:szCs w:val="22"/>
              </w:rPr>
              <w:t>оплату услуг</w:t>
            </w:r>
            <w:r>
              <w:rPr>
                <w:sz w:val="22"/>
                <w:szCs w:val="22"/>
              </w:rPr>
              <w:t xml:space="preserve"> по </w:t>
            </w:r>
            <w:r w:rsidRPr="002C3D9E">
              <w:rPr>
                <w:sz w:val="22"/>
                <w:szCs w:val="22"/>
              </w:rPr>
              <w:t>предоставлению цифровых потоков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lastRenderedPageBreak/>
              <w:t>для </w:t>
            </w:r>
            <w:r w:rsidRPr="002C3D9E">
              <w:rPr>
                <w:sz w:val="22"/>
                <w:szCs w:val="22"/>
              </w:rPr>
              <w:t>коммутируемых телефонных соединений</w:t>
            </w:r>
          </w:p>
          <w:p w:rsidR="00542CC1" w:rsidRDefault="00542CC1" w:rsidP="00542CC1">
            <w:pPr>
              <w:pStyle w:val="ConsPlusNormal"/>
              <w:rPr>
                <w:sz w:val="22"/>
                <w:szCs w:val="22"/>
              </w:rPr>
            </w:pPr>
          </w:p>
          <w:p w:rsidR="00542CC1" w:rsidRPr="00FC3955" w:rsidRDefault="00542CC1" w:rsidP="00542CC1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</w:tcPr>
          <w:p w:rsidR="00542CC1" w:rsidRDefault="00542CC1" w:rsidP="00542CC1">
            <w:r w:rsidRPr="00307D8F">
              <w:rPr>
                <w:rFonts w:eastAsiaTheme="minorHAnsi"/>
                <w:sz w:val="22"/>
                <w:szCs w:val="22"/>
              </w:rPr>
              <w:lastRenderedPageBreak/>
              <w:t>-</w:t>
            </w:r>
          </w:p>
        </w:tc>
        <w:tc>
          <w:tcPr>
            <w:tcW w:w="1843" w:type="dxa"/>
            <w:shd w:val="clear" w:color="auto" w:fill="auto"/>
          </w:tcPr>
          <w:p w:rsidR="00542CC1" w:rsidRDefault="00542CC1" w:rsidP="00542CC1"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542CC1" w:rsidRDefault="00542CC1" w:rsidP="00542CC1"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542CC1" w:rsidRDefault="00542CC1" w:rsidP="00542CC1"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</w:tr>
      <w:tr w:rsidR="00542CC1" w:rsidRPr="002C3D9E" w:rsidTr="000F05DD">
        <w:tc>
          <w:tcPr>
            <w:tcW w:w="1129" w:type="dxa"/>
          </w:tcPr>
          <w:p w:rsidR="00542CC1" w:rsidRPr="002C3D9E" w:rsidRDefault="00542CC1" w:rsidP="00542CC1">
            <w:pPr>
              <w:pStyle w:val="ConsPlusNormal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1.1.10</w:t>
            </w:r>
          </w:p>
        </w:tc>
        <w:tc>
          <w:tcPr>
            <w:tcW w:w="2977" w:type="dxa"/>
          </w:tcPr>
          <w:p w:rsidR="00542CC1" w:rsidRPr="002459E6" w:rsidRDefault="00542CC1" w:rsidP="00542CC1">
            <w:pPr>
              <w:pStyle w:val="ConsPlusNormal"/>
              <w:rPr>
                <w:sz w:val="22"/>
                <w:szCs w:val="22"/>
                <w:highlight w:val="yellow"/>
              </w:rPr>
            </w:pPr>
            <w:r w:rsidRPr="00F31755">
              <w:rPr>
                <w:sz w:val="22"/>
                <w:szCs w:val="22"/>
              </w:rPr>
              <w:t>Затраты</w:t>
            </w:r>
            <w:r>
              <w:rPr>
                <w:sz w:val="22"/>
                <w:szCs w:val="22"/>
              </w:rPr>
              <w:t xml:space="preserve"> на </w:t>
            </w:r>
            <w:r w:rsidRPr="00F31755">
              <w:rPr>
                <w:sz w:val="22"/>
                <w:szCs w:val="22"/>
              </w:rPr>
              <w:t>оплату иных услуг связи</w:t>
            </w:r>
            <w:r>
              <w:rPr>
                <w:sz w:val="22"/>
                <w:szCs w:val="22"/>
              </w:rPr>
              <w:t xml:space="preserve"> в сфере</w:t>
            </w:r>
            <w:r w:rsidRPr="00F31755">
              <w:rPr>
                <w:sz w:val="22"/>
                <w:szCs w:val="22"/>
              </w:rPr>
              <w:t xml:space="preserve"> информационно-коммуникационных технологий</w:t>
            </w:r>
          </w:p>
        </w:tc>
        <w:tc>
          <w:tcPr>
            <w:tcW w:w="1842" w:type="dxa"/>
            <w:shd w:val="clear" w:color="auto" w:fill="auto"/>
          </w:tcPr>
          <w:p w:rsidR="00542CC1" w:rsidRPr="00292513" w:rsidRDefault="00542CC1" w:rsidP="00542CC1">
            <w:pPr>
              <w:widowControl w:val="0"/>
              <w:ind w:firstLine="37"/>
              <w:jc w:val="center"/>
              <w:rPr>
                <w:rFonts w:eastAsiaTheme="minorHAnsi"/>
                <w:sz w:val="22"/>
                <w:szCs w:val="22"/>
              </w:rPr>
            </w:pPr>
            <w:r w:rsidRPr="00292513">
              <w:rPr>
                <w:rFonts w:eastAsiaTheme="minorHAnsi"/>
                <w:sz w:val="22"/>
                <w:szCs w:val="22"/>
              </w:rPr>
              <w:t>98200,0</w:t>
            </w:r>
          </w:p>
        </w:tc>
        <w:tc>
          <w:tcPr>
            <w:tcW w:w="1843" w:type="dxa"/>
            <w:shd w:val="clear" w:color="auto" w:fill="auto"/>
          </w:tcPr>
          <w:p w:rsidR="00542CC1" w:rsidRPr="00292513" w:rsidRDefault="00542CC1" w:rsidP="00542CC1">
            <w:pPr>
              <w:widowControl w:val="0"/>
              <w:ind w:firstLine="37"/>
              <w:jc w:val="center"/>
              <w:rPr>
                <w:rFonts w:eastAsiaTheme="minorHAnsi"/>
                <w:sz w:val="22"/>
                <w:szCs w:val="22"/>
              </w:rPr>
            </w:pPr>
            <w:r w:rsidRPr="00292513">
              <w:rPr>
                <w:rFonts w:eastAsiaTheme="minorHAnsi"/>
                <w:sz w:val="22"/>
                <w:szCs w:val="22"/>
              </w:rPr>
              <w:t>102128,0</w:t>
            </w:r>
          </w:p>
        </w:tc>
        <w:tc>
          <w:tcPr>
            <w:tcW w:w="1702" w:type="dxa"/>
            <w:shd w:val="clear" w:color="auto" w:fill="auto"/>
          </w:tcPr>
          <w:p w:rsidR="00542CC1" w:rsidRPr="00292513" w:rsidRDefault="00542CC1" w:rsidP="00542CC1">
            <w:pPr>
              <w:ind w:firstLine="37"/>
              <w:jc w:val="center"/>
              <w:rPr>
                <w:rFonts w:eastAsiaTheme="minorHAnsi"/>
                <w:sz w:val="22"/>
                <w:szCs w:val="22"/>
              </w:rPr>
            </w:pPr>
            <w:r w:rsidRPr="00292513">
              <w:rPr>
                <w:rFonts w:eastAsiaTheme="minorHAnsi"/>
                <w:sz w:val="22"/>
                <w:szCs w:val="22"/>
              </w:rPr>
              <w:t>106213,0</w:t>
            </w:r>
          </w:p>
        </w:tc>
        <w:tc>
          <w:tcPr>
            <w:tcW w:w="5811" w:type="dxa"/>
          </w:tcPr>
          <w:p w:rsidR="00542CC1" w:rsidRDefault="00542CC1" w:rsidP="00542CC1"/>
        </w:tc>
      </w:tr>
      <w:tr w:rsidR="00753764" w:rsidRPr="002C3D9E" w:rsidTr="000F05DD">
        <w:tc>
          <w:tcPr>
            <w:tcW w:w="1129" w:type="dxa"/>
          </w:tcPr>
          <w:p w:rsidR="00753764" w:rsidRPr="00292513" w:rsidRDefault="00753764" w:rsidP="00753764">
            <w:pPr>
              <w:pStyle w:val="ConsPlusNormal"/>
              <w:jc w:val="center"/>
              <w:rPr>
                <w:sz w:val="22"/>
                <w:szCs w:val="22"/>
              </w:rPr>
            </w:pPr>
            <w:r w:rsidRPr="00292513">
              <w:rPr>
                <w:sz w:val="22"/>
                <w:szCs w:val="22"/>
              </w:rPr>
              <w:t>1.1.10.1</w:t>
            </w:r>
          </w:p>
        </w:tc>
        <w:tc>
          <w:tcPr>
            <w:tcW w:w="2977" w:type="dxa"/>
          </w:tcPr>
          <w:p w:rsidR="00753764" w:rsidRPr="00292513" w:rsidRDefault="00753764" w:rsidP="00753764">
            <w:pPr>
              <w:pStyle w:val="ConsPlusNormal"/>
              <w:rPr>
                <w:sz w:val="22"/>
                <w:szCs w:val="22"/>
              </w:rPr>
            </w:pPr>
            <w:r w:rsidRPr="00292513">
              <w:rPr>
                <w:sz w:val="22"/>
                <w:szCs w:val="22"/>
              </w:rPr>
              <w:t>Затраты на оплату услуг почтовой связи</w:t>
            </w:r>
          </w:p>
        </w:tc>
        <w:tc>
          <w:tcPr>
            <w:tcW w:w="1842" w:type="dxa"/>
            <w:shd w:val="clear" w:color="auto" w:fill="auto"/>
          </w:tcPr>
          <w:p w:rsidR="00753764" w:rsidRPr="00292513" w:rsidRDefault="00753764" w:rsidP="00753764">
            <w:pPr>
              <w:widowControl w:val="0"/>
              <w:ind w:firstLine="37"/>
              <w:jc w:val="center"/>
              <w:rPr>
                <w:rFonts w:eastAsiaTheme="minorHAnsi"/>
                <w:sz w:val="22"/>
                <w:szCs w:val="22"/>
              </w:rPr>
            </w:pPr>
            <w:r w:rsidRPr="00292513">
              <w:rPr>
                <w:rFonts w:eastAsiaTheme="minorHAnsi"/>
                <w:sz w:val="22"/>
                <w:szCs w:val="22"/>
              </w:rPr>
              <w:t>98200,0</w:t>
            </w:r>
          </w:p>
        </w:tc>
        <w:tc>
          <w:tcPr>
            <w:tcW w:w="1843" w:type="dxa"/>
            <w:shd w:val="clear" w:color="auto" w:fill="auto"/>
          </w:tcPr>
          <w:p w:rsidR="00753764" w:rsidRPr="00292513" w:rsidRDefault="00753764" w:rsidP="00753764">
            <w:pPr>
              <w:widowControl w:val="0"/>
              <w:ind w:firstLine="37"/>
              <w:jc w:val="center"/>
              <w:rPr>
                <w:rFonts w:eastAsiaTheme="minorHAnsi"/>
                <w:sz w:val="22"/>
                <w:szCs w:val="22"/>
              </w:rPr>
            </w:pPr>
            <w:r w:rsidRPr="00292513">
              <w:rPr>
                <w:rFonts w:eastAsiaTheme="minorHAnsi"/>
                <w:sz w:val="22"/>
                <w:szCs w:val="22"/>
              </w:rPr>
              <w:t>102128,0</w:t>
            </w:r>
          </w:p>
        </w:tc>
        <w:tc>
          <w:tcPr>
            <w:tcW w:w="1702" w:type="dxa"/>
            <w:shd w:val="clear" w:color="auto" w:fill="auto"/>
          </w:tcPr>
          <w:p w:rsidR="00753764" w:rsidRPr="00292513" w:rsidRDefault="00753764" w:rsidP="00753764">
            <w:pPr>
              <w:ind w:firstLine="37"/>
              <w:jc w:val="center"/>
              <w:rPr>
                <w:rFonts w:eastAsiaTheme="minorHAnsi"/>
                <w:sz w:val="22"/>
                <w:szCs w:val="22"/>
              </w:rPr>
            </w:pPr>
            <w:r w:rsidRPr="00292513">
              <w:rPr>
                <w:rFonts w:eastAsiaTheme="minorHAnsi"/>
                <w:sz w:val="22"/>
                <w:szCs w:val="22"/>
              </w:rPr>
              <w:t>106213,0</w:t>
            </w:r>
          </w:p>
        </w:tc>
        <w:tc>
          <w:tcPr>
            <w:tcW w:w="5811" w:type="dxa"/>
          </w:tcPr>
          <w:p w:rsidR="00753764" w:rsidRPr="00292513" w:rsidRDefault="00753764" w:rsidP="00753764">
            <w:pPr>
              <w:ind w:firstLine="37"/>
              <w:jc w:val="left"/>
              <w:rPr>
                <w:rFonts w:eastAsiaTheme="minorEastAsia"/>
                <w:sz w:val="22"/>
                <w:szCs w:val="22"/>
              </w:rPr>
            </w:pPr>
            <w:r w:rsidRPr="00292513">
              <w:rPr>
                <w:rFonts w:eastAsiaTheme="minorEastAsia"/>
                <w:sz w:val="22"/>
                <w:szCs w:val="22"/>
              </w:rPr>
              <w:t>Нормативные затраты на оплату услуг почтовой связи (НЗпочт) определяются по формуле:</w:t>
            </w:r>
          </w:p>
          <w:p w:rsidR="00753764" w:rsidRPr="00292513" w:rsidRDefault="00753764" w:rsidP="00753764">
            <w:pPr>
              <w:rPr>
                <w:rFonts w:eastAsiaTheme="minorEastAsia"/>
                <w:i/>
                <w:sz w:val="22"/>
                <w:szCs w:val="22"/>
              </w:rPr>
            </w:pPr>
            <m:oMath>
              <m:r>
                <m:rPr>
                  <m:sty m:val="p"/>
                </m:rPr>
                <w:rPr>
                  <w:rFonts w:ascii="Cambria Math" w:eastAsiaTheme="minorEastAsia" w:hAnsi="Cambria Math"/>
                  <w:sz w:val="22"/>
                  <w:szCs w:val="22"/>
                </w:rPr>
                <m:t>НЗ</m:t>
              </m:r>
              <m:r>
                <m:rPr>
                  <m:sty m:val="p"/>
                </m:rPr>
                <w:rPr>
                  <w:rFonts w:ascii="Cambria Math" w:eastAsiaTheme="minorEastAsia" w:hAnsi="Cambria Math"/>
                  <w:sz w:val="22"/>
                  <w:szCs w:val="22"/>
                  <w:vertAlign w:val="subscript"/>
                </w:rPr>
                <m:t>почт</m:t>
              </m:r>
              <m:nary>
                <m:naryPr>
                  <m:chr m:val="∑"/>
                  <m:grow m:val="1"/>
                  <m:ctrlPr>
                    <w:rPr>
                      <w:rFonts w:ascii="Cambria Math" w:eastAsiaTheme="minorEastAsia" w:hAnsi="Cambria Math"/>
                      <w:sz w:val="22"/>
                      <w:szCs w:val="22"/>
                    </w:rPr>
                  </m:ctrlPr>
                </m:naryPr>
                <m:sub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i=1</m:t>
                  </m:r>
                </m:sub>
                <m:sup>
                  <m:r>
                    <w:rPr>
                      <w:rFonts w:ascii="Cambria Math" w:eastAsiaTheme="minorEastAsia" w:hAnsi="Cambria Math"/>
                      <w:sz w:val="22"/>
                      <w:szCs w:val="22"/>
                      <w:lang w:val="en-US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(Нк почт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2"/>
                      <w:szCs w:val="22"/>
                      <w:lang w:val="en-US"/>
                    </w:rPr>
                    <m:t>i</m:t>
                  </m:r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×Н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ц почт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2"/>
                      <w:szCs w:val="22"/>
                      <w:lang w:val="en-US"/>
                    </w:rPr>
                    <m:t>i</m:t>
                  </m:r>
                </m:e>
              </m:nary>
              <m:r>
                <w:rPr>
                  <w:rFonts w:ascii="Cambria Math" w:eastAsiaTheme="minorEastAsia" w:hAnsi="Cambria Math"/>
                  <w:sz w:val="22"/>
                  <w:szCs w:val="22"/>
                </w:rPr>
                <m:t>*</m:t>
              </m:r>
            </m:oMath>
            <w:r w:rsidRPr="00292513">
              <w:rPr>
                <w:rFonts w:eastAsiaTheme="minorEastAsia"/>
                <w:sz w:val="22"/>
                <w:szCs w:val="22"/>
              </w:rPr>
              <w:t>Кинд)</w:t>
            </w:r>
            <w:r w:rsidRPr="00292513">
              <w:rPr>
                <w:rFonts w:eastAsiaTheme="minorEastAsia"/>
                <w:i/>
                <w:sz w:val="22"/>
                <w:szCs w:val="22"/>
              </w:rPr>
              <w:t xml:space="preserve"> </w:t>
            </w:r>
          </w:p>
          <w:p w:rsidR="00753764" w:rsidRPr="00292513" w:rsidRDefault="00753764" w:rsidP="00753764">
            <w:pPr>
              <w:ind w:firstLine="37"/>
              <w:jc w:val="left"/>
              <w:rPr>
                <w:rFonts w:eastAsiaTheme="minorEastAsia"/>
                <w:sz w:val="22"/>
                <w:szCs w:val="22"/>
              </w:rPr>
            </w:pPr>
          </w:p>
          <w:p w:rsidR="00753764" w:rsidRPr="00292513" w:rsidRDefault="00753764" w:rsidP="00753764">
            <w:pPr>
              <w:ind w:firstLine="37"/>
              <w:jc w:val="left"/>
              <w:rPr>
                <w:rFonts w:eastAsiaTheme="minorEastAsia"/>
                <w:sz w:val="22"/>
                <w:szCs w:val="22"/>
              </w:rPr>
            </w:pPr>
            <w:r w:rsidRPr="00292513">
              <w:rPr>
                <w:rFonts w:eastAsiaTheme="minorEastAsia"/>
                <w:sz w:val="22"/>
                <w:szCs w:val="22"/>
              </w:rPr>
              <w:t xml:space="preserve">где: </w:t>
            </w:r>
            <m:oMath>
              <m:r>
                <m:rPr>
                  <m:sty m:val="p"/>
                </m:rPr>
                <w:rPr>
                  <w:rFonts w:ascii="Cambria Math" w:eastAsiaTheme="minorEastAsia" w:hAnsi="Cambria Math"/>
                  <w:sz w:val="22"/>
                  <w:szCs w:val="22"/>
                </w:rPr>
                <m:t>Нк почт</m:t>
              </m:r>
              <m:r>
                <m:rPr>
                  <m:sty m:val="p"/>
                </m:rPr>
                <w:rPr>
                  <w:rFonts w:ascii="Cambria Math" w:eastAsiaTheme="minorEastAsia" w:hAnsi="Cambria Math"/>
                  <w:sz w:val="22"/>
                  <w:szCs w:val="22"/>
                  <w:lang w:val="en-US"/>
                </w:rPr>
                <m:t>i</m:t>
              </m:r>
            </m:oMath>
            <w:r w:rsidRPr="00292513">
              <w:rPr>
                <w:rFonts w:eastAsiaTheme="minorEastAsia"/>
                <w:sz w:val="22"/>
                <w:szCs w:val="22"/>
              </w:rPr>
              <w:t xml:space="preserve"> - планируемое количество i-ых почтовых услуг в год;</w:t>
            </w:r>
          </w:p>
          <w:p w:rsidR="00753764" w:rsidRPr="00292513" w:rsidRDefault="00753764" w:rsidP="00753764">
            <w:pPr>
              <w:ind w:firstLine="37"/>
              <w:jc w:val="left"/>
              <w:rPr>
                <w:rFonts w:eastAsiaTheme="minorEastAsia"/>
                <w:sz w:val="22"/>
                <w:szCs w:val="22"/>
              </w:rPr>
            </w:pPr>
            <m:oMath>
              <m:r>
                <w:rPr>
                  <w:rFonts w:ascii="Cambria Math" w:eastAsiaTheme="minorEastAsia" w:hAnsi="Cambria Math"/>
                  <w:sz w:val="22"/>
                  <w:szCs w:val="22"/>
                </w:rPr>
                <m:t>Н</m:t>
              </m:r>
              <m:r>
                <m:rPr>
                  <m:sty m:val="p"/>
                </m:rPr>
                <w:rPr>
                  <w:rFonts w:ascii="Cambria Math" w:eastAsiaTheme="minorEastAsia" w:hAnsi="Cambria Math"/>
                  <w:sz w:val="22"/>
                  <w:szCs w:val="22"/>
                </w:rPr>
                <m:t>ц почт</m:t>
              </m:r>
              <m:r>
                <m:rPr>
                  <m:sty m:val="p"/>
                </m:rPr>
                <w:rPr>
                  <w:rFonts w:ascii="Cambria Math" w:eastAsiaTheme="minorEastAsia" w:hAnsi="Cambria Math"/>
                  <w:sz w:val="22"/>
                  <w:szCs w:val="22"/>
                  <w:lang w:val="en-US"/>
                </w:rPr>
                <m:t>i</m:t>
              </m:r>
            </m:oMath>
            <w:r w:rsidRPr="00292513">
              <w:rPr>
                <w:rFonts w:eastAsiaTheme="minorEastAsia"/>
                <w:sz w:val="22"/>
                <w:szCs w:val="22"/>
              </w:rPr>
              <w:t xml:space="preserve"> - норматив цены одной i-ой почтовой услуги; i - вид почтовой услуги;</w:t>
            </w:r>
          </w:p>
          <w:p w:rsidR="00753764" w:rsidRPr="00292513" w:rsidRDefault="00753764" w:rsidP="00753764">
            <w:pPr>
              <w:ind w:firstLine="0"/>
              <w:rPr>
                <w:rFonts w:eastAsiaTheme="minorEastAsia"/>
                <w:sz w:val="22"/>
                <w:szCs w:val="22"/>
              </w:rPr>
            </w:pPr>
            <w:r w:rsidRPr="00292513">
              <w:rPr>
                <w:rFonts w:eastAsiaTheme="minorEastAsia"/>
                <w:sz w:val="22"/>
                <w:szCs w:val="22"/>
              </w:rPr>
              <w:t>Кинд – коэффициент-дефлятор.</w:t>
            </w:r>
          </w:p>
          <w:p w:rsidR="00753764" w:rsidRPr="00292513" w:rsidRDefault="00753764" w:rsidP="00753764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</w:tr>
      <w:tr w:rsidR="00542CC1" w:rsidRPr="002C3D9E" w:rsidTr="000F05DD">
        <w:tc>
          <w:tcPr>
            <w:tcW w:w="1129" w:type="dxa"/>
          </w:tcPr>
          <w:p w:rsidR="00542CC1" w:rsidRPr="002C3D9E" w:rsidRDefault="00542CC1" w:rsidP="00542CC1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</w:t>
            </w:r>
          </w:p>
        </w:tc>
        <w:tc>
          <w:tcPr>
            <w:tcW w:w="2977" w:type="dxa"/>
          </w:tcPr>
          <w:p w:rsidR="00542CC1" w:rsidRPr="002C3D9E" w:rsidRDefault="00542CC1" w:rsidP="00542CC1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Затраты на аренду</w:t>
            </w:r>
          </w:p>
        </w:tc>
        <w:tc>
          <w:tcPr>
            <w:tcW w:w="1842" w:type="dxa"/>
            <w:shd w:val="clear" w:color="auto" w:fill="auto"/>
          </w:tcPr>
          <w:p w:rsidR="00542CC1" w:rsidRDefault="00542CC1" w:rsidP="00542CC1"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542CC1" w:rsidRDefault="00542CC1" w:rsidP="00542CC1"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542CC1" w:rsidRDefault="00542CC1" w:rsidP="00542CC1"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542CC1" w:rsidRDefault="00542CC1" w:rsidP="00542CC1"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</w:tr>
      <w:tr w:rsidR="00542CC1" w:rsidRPr="002C3D9E" w:rsidTr="000F05DD">
        <w:tc>
          <w:tcPr>
            <w:tcW w:w="1129" w:type="dxa"/>
          </w:tcPr>
          <w:p w:rsidR="00542CC1" w:rsidRPr="002C3D9E" w:rsidRDefault="00542CC1" w:rsidP="00542CC1">
            <w:pPr>
              <w:pStyle w:val="ConsPlusNormal"/>
              <w:jc w:val="center"/>
              <w:rPr>
                <w:sz w:val="22"/>
                <w:szCs w:val="22"/>
              </w:rPr>
            </w:pPr>
            <w:r w:rsidRPr="002C3D9E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2977" w:type="dxa"/>
          </w:tcPr>
          <w:p w:rsidR="00542CC1" w:rsidRPr="002C3D9E" w:rsidRDefault="00542CC1" w:rsidP="00542CC1">
            <w:pPr>
              <w:pStyle w:val="ConsPlusNormal"/>
              <w:rPr>
                <w:sz w:val="22"/>
                <w:szCs w:val="22"/>
              </w:rPr>
            </w:pPr>
            <w:r w:rsidRPr="002C3D9E">
              <w:rPr>
                <w:sz w:val="22"/>
                <w:szCs w:val="22"/>
              </w:rPr>
              <w:t>Затраты</w:t>
            </w:r>
            <w:r>
              <w:rPr>
                <w:sz w:val="22"/>
                <w:szCs w:val="22"/>
              </w:rPr>
              <w:t xml:space="preserve"> на </w:t>
            </w:r>
            <w:r w:rsidRPr="002C3D9E">
              <w:rPr>
                <w:sz w:val="22"/>
                <w:szCs w:val="22"/>
              </w:rPr>
              <w:t>содержание имущества</w:t>
            </w:r>
          </w:p>
        </w:tc>
        <w:tc>
          <w:tcPr>
            <w:tcW w:w="1842" w:type="dxa"/>
            <w:shd w:val="clear" w:color="auto" w:fill="auto"/>
          </w:tcPr>
          <w:p w:rsidR="00542CC1" w:rsidRDefault="00542CC1" w:rsidP="00542CC1"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542CC1" w:rsidRDefault="00542CC1" w:rsidP="00542CC1"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542CC1" w:rsidRDefault="00542CC1" w:rsidP="00542CC1"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542CC1" w:rsidRDefault="00542CC1" w:rsidP="00542CC1"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</w:tr>
      <w:tr w:rsidR="00542CC1" w:rsidRPr="002C3D9E" w:rsidTr="000F05DD">
        <w:tc>
          <w:tcPr>
            <w:tcW w:w="1129" w:type="dxa"/>
          </w:tcPr>
          <w:p w:rsidR="00542CC1" w:rsidRPr="002C3D9E" w:rsidRDefault="00542CC1" w:rsidP="00542CC1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</w:t>
            </w:r>
          </w:p>
        </w:tc>
        <w:tc>
          <w:tcPr>
            <w:tcW w:w="2977" w:type="dxa"/>
          </w:tcPr>
          <w:p w:rsidR="00542CC1" w:rsidRPr="002C3D9E" w:rsidRDefault="00542CC1" w:rsidP="00542CC1">
            <w:pPr>
              <w:pStyle w:val="ConsPlusNormal"/>
              <w:rPr>
                <w:sz w:val="22"/>
                <w:szCs w:val="22"/>
              </w:rPr>
            </w:pPr>
            <w:r w:rsidRPr="002C3D9E">
              <w:rPr>
                <w:sz w:val="22"/>
                <w:szCs w:val="22"/>
              </w:rPr>
              <w:t>Затраты</w:t>
            </w:r>
            <w:r>
              <w:rPr>
                <w:sz w:val="22"/>
                <w:szCs w:val="22"/>
              </w:rPr>
              <w:t xml:space="preserve"> на </w:t>
            </w:r>
            <w:r w:rsidRPr="002C3D9E">
              <w:rPr>
                <w:sz w:val="22"/>
                <w:szCs w:val="22"/>
              </w:rPr>
              <w:t>приобретение прочих работ</w:t>
            </w:r>
            <w:r>
              <w:rPr>
                <w:sz w:val="22"/>
                <w:szCs w:val="22"/>
              </w:rPr>
              <w:t xml:space="preserve"> и </w:t>
            </w:r>
            <w:r w:rsidRPr="002C3D9E">
              <w:rPr>
                <w:sz w:val="22"/>
                <w:szCs w:val="22"/>
              </w:rPr>
              <w:t>услуг, не</w:t>
            </w:r>
            <w:r>
              <w:rPr>
                <w:sz w:val="22"/>
                <w:szCs w:val="22"/>
              </w:rPr>
              <w:t> </w:t>
            </w:r>
            <w:r w:rsidRPr="002C3D9E">
              <w:rPr>
                <w:sz w:val="22"/>
                <w:szCs w:val="22"/>
              </w:rPr>
              <w:t>относящихся к затратам</w:t>
            </w:r>
            <w:r>
              <w:rPr>
                <w:sz w:val="22"/>
                <w:szCs w:val="22"/>
              </w:rPr>
              <w:t xml:space="preserve"> на </w:t>
            </w:r>
            <w:r w:rsidRPr="002C3D9E">
              <w:rPr>
                <w:sz w:val="22"/>
                <w:szCs w:val="22"/>
              </w:rPr>
              <w:t>услуги связи, аренду</w:t>
            </w:r>
            <w:r>
              <w:rPr>
                <w:sz w:val="22"/>
                <w:szCs w:val="22"/>
              </w:rPr>
              <w:t xml:space="preserve"> и </w:t>
            </w:r>
            <w:r w:rsidRPr="002C3D9E">
              <w:rPr>
                <w:sz w:val="22"/>
                <w:szCs w:val="22"/>
              </w:rPr>
              <w:t>содержание имущества</w:t>
            </w:r>
          </w:p>
        </w:tc>
        <w:tc>
          <w:tcPr>
            <w:tcW w:w="1842" w:type="dxa"/>
            <w:shd w:val="clear" w:color="auto" w:fill="auto"/>
          </w:tcPr>
          <w:p w:rsidR="00542CC1" w:rsidRDefault="00542CC1" w:rsidP="00542CC1"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542CC1" w:rsidRDefault="00542CC1" w:rsidP="00542CC1"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542CC1" w:rsidRDefault="00542CC1" w:rsidP="00542CC1"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542CC1" w:rsidRDefault="00542CC1" w:rsidP="00542CC1"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</w:tr>
      <w:tr w:rsidR="00542CC1" w:rsidRPr="002C3D9E" w:rsidTr="000F05DD">
        <w:tc>
          <w:tcPr>
            <w:tcW w:w="1129" w:type="dxa"/>
          </w:tcPr>
          <w:p w:rsidR="00542CC1" w:rsidRDefault="00542CC1" w:rsidP="00542CC1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1.4.1</w:t>
            </w:r>
          </w:p>
        </w:tc>
        <w:tc>
          <w:tcPr>
            <w:tcW w:w="2977" w:type="dxa"/>
          </w:tcPr>
          <w:p w:rsidR="00542CC1" w:rsidRPr="002C3D9E" w:rsidRDefault="00542CC1" w:rsidP="00542CC1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Pr="00485F38">
              <w:rPr>
                <w:sz w:val="22"/>
                <w:szCs w:val="22"/>
              </w:rPr>
              <w:t>атраты</w:t>
            </w:r>
            <w:r>
              <w:rPr>
                <w:sz w:val="22"/>
                <w:szCs w:val="22"/>
              </w:rPr>
              <w:t xml:space="preserve"> на </w:t>
            </w:r>
            <w:r w:rsidRPr="00485F38">
              <w:rPr>
                <w:sz w:val="22"/>
                <w:szCs w:val="22"/>
              </w:rPr>
              <w:t>оплату услуг</w:t>
            </w:r>
            <w:r>
              <w:rPr>
                <w:sz w:val="22"/>
                <w:szCs w:val="22"/>
              </w:rPr>
              <w:t xml:space="preserve"> по </w:t>
            </w:r>
            <w:r w:rsidRPr="00485F38">
              <w:rPr>
                <w:sz w:val="22"/>
                <w:szCs w:val="22"/>
              </w:rPr>
              <w:t>сопровождению программного обеспечения</w:t>
            </w:r>
            <w:r>
              <w:rPr>
                <w:sz w:val="22"/>
                <w:szCs w:val="22"/>
              </w:rPr>
              <w:t xml:space="preserve"> и </w:t>
            </w:r>
            <w:r w:rsidRPr="00485F38">
              <w:rPr>
                <w:sz w:val="22"/>
                <w:szCs w:val="22"/>
              </w:rPr>
              <w:t xml:space="preserve">приобретению простых (неисключительных) </w:t>
            </w:r>
            <w:r w:rsidRPr="00485F38">
              <w:rPr>
                <w:sz w:val="22"/>
                <w:szCs w:val="22"/>
              </w:rPr>
              <w:lastRenderedPageBreak/>
              <w:t>лицензий</w:t>
            </w:r>
            <w:r>
              <w:rPr>
                <w:sz w:val="22"/>
                <w:szCs w:val="22"/>
              </w:rPr>
              <w:t xml:space="preserve"> на </w:t>
            </w:r>
            <w:r w:rsidRPr="00485F38">
              <w:rPr>
                <w:sz w:val="22"/>
                <w:szCs w:val="22"/>
              </w:rPr>
              <w:t>использование программного обеспечения</w:t>
            </w:r>
          </w:p>
        </w:tc>
        <w:tc>
          <w:tcPr>
            <w:tcW w:w="1842" w:type="dxa"/>
            <w:shd w:val="clear" w:color="auto" w:fill="auto"/>
          </w:tcPr>
          <w:p w:rsidR="00542CC1" w:rsidRDefault="00542CC1" w:rsidP="00542CC1">
            <w:r w:rsidRPr="00307D8F">
              <w:rPr>
                <w:rFonts w:eastAsiaTheme="minorHAnsi"/>
                <w:sz w:val="22"/>
                <w:szCs w:val="22"/>
              </w:rPr>
              <w:lastRenderedPageBreak/>
              <w:t>-</w:t>
            </w:r>
          </w:p>
        </w:tc>
        <w:tc>
          <w:tcPr>
            <w:tcW w:w="1843" w:type="dxa"/>
            <w:shd w:val="clear" w:color="auto" w:fill="auto"/>
          </w:tcPr>
          <w:p w:rsidR="00542CC1" w:rsidRDefault="00542CC1" w:rsidP="00542CC1"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542CC1" w:rsidRDefault="00542CC1" w:rsidP="00542CC1"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542CC1" w:rsidRPr="00FD52E4" w:rsidRDefault="00542CC1" w:rsidP="00542CC1">
            <w:pPr>
              <w:ind w:firstLine="0"/>
              <w:rPr>
                <w:rFonts w:eastAsiaTheme="minorHAnsi"/>
                <w:sz w:val="22"/>
                <w:szCs w:val="22"/>
              </w:rPr>
            </w:pPr>
            <w:r w:rsidRPr="00FD52E4">
              <w:rPr>
                <w:rFonts w:eastAsiaTheme="minorHAnsi"/>
                <w:sz w:val="22"/>
                <w:szCs w:val="22"/>
              </w:rPr>
              <w:t>Расчет нормативных затрат на оплату услуг по</w:t>
            </w:r>
            <w:r>
              <w:rPr>
                <w:rFonts w:eastAsiaTheme="minorHAnsi"/>
                <w:sz w:val="22"/>
                <w:szCs w:val="22"/>
              </w:rPr>
              <w:t> </w:t>
            </w:r>
            <w:r w:rsidRPr="00FD52E4">
              <w:rPr>
                <w:rFonts w:eastAsiaTheme="minorHAnsi"/>
                <w:sz w:val="22"/>
                <w:szCs w:val="22"/>
              </w:rPr>
              <w:t>сопровождению программного обеспечения и</w:t>
            </w:r>
            <w:r>
              <w:rPr>
                <w:rFonts w:eastAsiaTheme="minorHAnsi"/>
                <w:sz w:val="22"/>
                <w:szCs w:val="22"/>
              </w:rPr>
              <w:t> </w:t>
            </w:r>
            <w:r w:rsidRPr="00FD52E4">
              <w:rPr>
                <w:rFonts w:eastAsiaTheme="minorHAnsi"/>
                <w:sz w:val="22"/>
                <w:szCs w:val="22"/>
              </w:rPr>
              <w:t xml:space="preserve">приобретению простых (неисключительных) лицензий </w:t>
            </w:r>
            <w:r>
              <w:rPr>
                <w:rFonts w:eastAsiaTheme="minorHAnsi"/>
                <w:sz w:val="22"/>
                <w:szCs w:val="22"/>
              </w:rPr>
              <w:br/>
            </w:r>
            <w:r w:rsidRPr="00FD52E4">
              <w:rPr>
                <w:rFonts w:eastAsiaTheme="minorHAnsi"/>
                <w:sz w:val="22"/>
                <w:szCs w:val="22"/>
              </w:rPr>
              <w:t xml:space="preserve">на использование программного обеспечения осуществляется в порядке, определяемом ИОГВ </w:t>
            </w:r>
            <w:r w:rsidRPr="00FD52E4">
              <w:rPr>
                <w:rFonts w:eastAsiaTheme="minorHAnsi"/>
                <w:sz w:val="22"/>
                <w:szCs w:val="22"/>
              </w:rPr>
              <w:lastRenderedPageBreak/>
              <w:t>(ОУ</w:t>
            </w:r>
            <w:r>
              <w:rPr>
                <w:rFonts w:eastAsiaTheme="minorHAnsi"/>
                <w:sz w:val="22"/>
                <w:szCs w:val="22"/>
              </w:rPr>
              <w:t> </w:t>
            </w:r>
            <w:r w:rsidRPr="00FD52E4">
              <w:rPr>
                <w:rFonts w:eastAsiaTheme="minorHAnsi"/>
                <w:sz w:val="22"/>
                <w:szCs w:val="22"/>
              </w:rPr>
              <w:t>ТГВФ), с учетом нормативных затрат на</w:t>
            </w:r>
            <w:r>
              <w:rPr>
                <w:rFonts w:eastAsiaTheme="minorHAnsi"/>
                <w:sz w:val="22"/>
                <w:szCs w:val="22"/>
              </w:rPr>
              <w:t> </w:t>
            </w:r>
            <w:r w:rsidRPr="00FD52E4">
              <w:rPr>
                <w:rFonts w:eastAsiaTheme="minorHAnsi"/>
                <w:sz w:val="22"/>
                <w:szCs w:val="22"/>
              </w:rPr>
              <w:t xml:space="preserve">приобретение лицензий на использование правовых баз данных (справочных правовых систем </w:t>
            </w:r>
            <w:r>
              <w:rPr>
                <w:rFonts w:eastAsiaTheme="minorHAnsi"/>
                <w:sz w:val="22"/>
                <w:szCs w:val="22"/>
              </w:rPr>
              <w:t>«</w:t>
            </w:r>
            <w:r w:rsidRPr="00FD52E4">
              <w:rPr>
                <w:rFonts w:eastAsiaTheme="minorHAnsi"/>
                <w:sz w:val="22"/>
                <w:szCs w:val="22"/>
              </w:rPr>
              <w:t>КонсультантПлюс</w:t>
            </w:r>
            <w:r>
              <w:rPr>
                <w:rFonts w:eastAsiaTheme="minorHAnsi"/>
                <w:sz w:val="22"/>
                <w:szCs w:val="22"/>
              </w:rPr>
              <w:t>»</w:t>
            </w:r>
            <w:r w:rsidRPr="00FD52E4">
              <w:rPr>
                <w:rFonts w:eastAsiaTheme="minorHAnsi"/>
                <w:sz w:val="22"/>
                <w:szCs w:val="22"/>
              </w:rPr>
              <w:t>, "Гарант", "Кодекс" и других) (далее - приобретение правовых баз данных).</w:t>
            </w:r>
          </w:p>
          <w:p w:rsidR="00542CC1" w:rsidRPr="00FD52E4" w:rsidRDefault="00542CC1" w:rsidP="00542CC1">
            <w:pPr>
              <w:ind w:firstLine="0"/>
              <w:rPr>
                <w:rFonts w:eastAsiaTheme="minorHAnsi"/>
                <w:sz w:val="22"/>
                <w:szCs w:val="22"/>
              </w:rPr>
            </w:pPr>
            <w:r w:rsidRPr="00FD52E4">
              <w:rPr>
                <w:rFonts w:eastAsiaTheme="minorHAnsi"/>
                <w:sz w:val="22"/>
                <w:szCs w:val="22"/>
              </w:rPr>
              <w:t>Расчет нормативных затрат на приобретение правовых баз данных осуществляется по формуле:</w:t>
            </w:r>
          </w:p>
          <w:p w:rsidR="00542CC1" w:rsidRPr="00FD52E4" w:rsidRDefault="00542CC1" w:rsidP="00542CC1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  <w:p w:rsidR="00542CC1" w:rsidRPr="00FD52E4" w:rsidRDefault="00542CC1" w:rsidP="00542CC1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 w:rsidRPr="00FD52E4">
              <w:rPr>
                <w:rFonts w:eastAsiaTheme="minorHAnsi"/>
                <w:sz w:val="22"/>
                <w:szCs w:val="22"/>
              </w:rPr>
              <w:t>НЗпбд = Чр x Нц пбд,</w:t>
            </w:r>
          </w:p>
          <w:p w:rsidR="00542CC1" w:rsidRPr="00FD52E4" w:rsidRDefault="00542CC1" w:rsidP="00542CC1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  <w:p w:rsidR="00542CC1" w:rsidRPr="00FD52E4" w:rsidRDefault="00542CC1" w:rsidP="00542CC1">
            <w:pPr>
              <w:ind w:firstLine="0"/>
              <w:rPr>
                <w:rFonts w:eastAsiaTheme="minorHAnsi"/>
                <w:sz w:val="22"/>
                <w:szCs w:val="22"/>
              </w:rPr>
            </w:pPr>
            <w:r w:rsidRPr="00FD52E4">
              <w:rPr>
                <w:rFonts w:eastAsiaTheme="minorHAnsi"/>
                <w:sz w:val="22"/>
                <w:szCs w:val="22"/>
              </w:rPr>
              <w:t>где: НЗпбд - нормативные затраты на приобретение правовых баз данных;</w:t>
            </w:r>
          </w:p>
          <w:p w:rsidR="00542CC1" w:rsidRPr="00FD52E4" w:rsidRDefault="00542CC1" w:rsidP="00542CC1">
            <w:pPr>
              <w:ind w:firstLine="0"/>
              <w:rPr>
                <w:rFonts w:eastAsiaTheme="minorHAnsi"/>
                <w:sz w:val="22"/>
                <w:szCs w:val="22"/>
              </w:rPr>
            </w:pPr>
            <w:r w:rsidRPr="00FD52E4">
              <w:rPr>
                <w:rFonts w:eastAsiaTheme="minorHAnsi"/>
                <w:sz w:val="22"/>
                <w:szCs w:val="22"/>
              </w:rPr>
              <w:t>Чр - расчетная численность работников ИОГВ (ОУ ТГВФ, КУ);</w:t>
            </w:r>
          </w:p>
          <w:p w:rsidR="00542CC1" w:rsidRDefault="00542CC1" w:rsidP="00542CC1">
            <w:pPr>
              <w:ind w:firstLine="0"/>
              <w:rPr>
                <w:rFonts w:eastAsiaTheme="minorHAnsi"/>
                <w:sz w:val="22"/>
                <w:szCs w:val="22"/>
              </w:rPr>
            </w:pPr>
            <w:r w:rsidRPr="00FD52E4">
              <w:rPr>
                <w:rFonts w:eastAsiaTheme="minorHAnsi"/>
                <w:sz w:val="22"/>
                <w:szCs w:val="22"/>
              </w:rPr>
              <w:t>Нц пбд - норматив цены приобретения правовых баз данных</w:t>
            </w:r>
          </w:p>
        </w:tc>
      </w:tr>
      <w:tr w:rsidR="00542CC1" w:rsidRPr="002C3D9E" w:rsidTr="000F05DD">
        <w:tc>
          <w:tcPr>
            <w:tcW w:w="1129" w:type="dxa"/>
          </w:tcPr>
          <w:p w:rsidR="00542CC1" w:rsidRPr="002C3D9E" w:rsidRDefault="00542CC1" w:rsidP="00542CC1">
            <w:pPr>
              <w:pStyle w:val="ConsPlusNormal"/>
              <w:jc w:val="center"/>
              <w:rPr>
                <w:sz w:val="22"/>
                <w:szCs w:val="22"/>
              </w:rPr>
            </w:pPr>
            <w:r w:rsidRPr="002C3D9E">
              <w:rPr>
                <w:sz w:val="22"/>
                <w:szCs w:val="22"/>
              </w:rPr>
              <w:lastRenderedPageBreak/>
              <w:t>1.</w:t>
            </w:r>
            <w:r>
              <w:rPr>
                <w:sz w:val="22"/>
                <w:szCs w:val="22"/>
              </w:rPr>
              <w:t>4</w:t>
            </w:r>
            <w:r w:rsidRPr="002C3D9E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2977" w:type="dxa"/>
          </w:tcPr>
          <w:p w:rsidR="00542CC1" w:rsidRPr="002C3D9E" w:rsidRDefault="00542CC1" w:rsidP="00542CC1">
            <w:pPr>
              <w:pStyle w:val="ConsPlusNormal"/>
              <w:rPr>
                <w:sz w:val="22"/>
                <w:szCs w:val="22"/>
              </w:rPr>
            </w:pPr>
            <w:r w:rsidRPr="002C3D9E">
              <w:rPr>
                <w:sz w:val="22"/>
                <w:szCs w:val="22"/>
              </w:rPr>
              <w:t>Затраты</w:t>
            </w:r>
            <w:r>
              <w:rPr>
                <w:sz w:val="22"/>
                <w:szCs w:val="22"/>
              </w:rPr>
              <w:t xml:space="preserve"> на </w:t>
            </w:r>
            <w:r w:rsidRPr="002C3D9E">
              <w:rPr>
                <w:sz w:val="22"/>
                <w:szCs w:val="22"/>
              </w:rPr>
              <w:t>оплату услуг, связанных</w:t>
            </w:r>
            <w:r>
              <w:rPr>
                <w:sz w:val="22"/>
                <w:szCs w:val="22"/>
              </w:rPr>
              <w:t xml:space="preserve"> с </w:t>
            </w:r>
            <w:r w:rsidRPr="002C3D9E">
              <w:rPr>
                <w:sz w:val="22"/>
                <w:szCs w:val="22"/>
              </w:rPr>
              <w:t>обеспечением безопасности информации</w:t>
            </w:r>
          </w:p>
        </w:tc>
        <w:tc>
          <w:tcPr>
            <w:tcW w:w="1842" w:type="dxa"/>
            <w:shd w:val="clear" w:color="auto" w:fill="auto"/>
          </w:tcPr>
          <w:p w:rsidR="00542CC1" w:rsidRDefault="00542CC1" w:rsidP="00542CC1">
            <w:pPr>
              <w:jc w:val="left"/>
            </w:pPr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542CC1" w:rsidRDefault="00542CC1" w:rsidP="00542CC1">
            <w:pPr>
              <w:jc w:val="left"/>
            </w:pPr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542CC1" w:rsidRDefault="00542CC1" w:rsidP="00542CC1">
            <w:pPr>
              <w:jc w:val="left"/>
            </w:pPr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542CC1" w:rsidRDefault="00542CC1" w:rsidP="00542CC1">
            <w:pPr>
              <w:jc w:val="center"/>
            </w:pPr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</w:tr>
      <w:tr w:rsidR="00542CC1" w:rsidRPr="002C3D9E" w:rsidTr="000F05DD">
        <w:tc>
          <w:tcPr>
            <w:tcW w:w="1129" w:type="dxa"/>
          </w:tcPr>
          <w:p w:rsidR="00542CC1" w:rsidRPr="002C3D9E" w:rsidRDefault="00542CC1" w:rsidP="00542CC1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1.4.3</w:t>
            </w:r>
          </w:p>
        </w:tc>
        <w:tc>
          <w:tcPr>
            <w:tcW w:w="2977" w:type="dxa"/>
          </w:tcPr>
          <w:p w:rsidR="00542CC1" w:rsidRPr="00E23D16" w:rsidRDefault="00542CC1" w:rsidP="00542CC1">
            <w:pPr>
              <w:pStyle w:val="ConsPlusNormal"/>
              <w:rPr>
                <w:sz w:val="20"/>
              </w:rPr>
            </w:pPr>
            <w:r w:rsidRPr="00E23D16">
              <w:rPr>
                <w:sz w:val="20"/>
              </w:rPr>
              <w:t>Затраты на оплату работ по монтажу (установке), дооборудованию и наладке оборудования</w:t>
            </w:r>
          </w:p>
        </w:tc>
        <w:tc>
          <w:tcPr>
            <w:tcW w:w="1842" w:type="dxa"/>
            <w:shd w:val="clear" w:color="auto" w:fill="auto"/>
          </w:tcPr>
          <w:p w:rsidR="00542CC1" w:rsidRDefault="00542CC1" w:rsidP="00542CC1">
            <w:pPr>
              <w:jc w:val="left"/>
            </w:pPr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542CC1" w:rsidRDefault="00542CC1" w:rsidP="00542CC1">
            <w:pPr>
              <w:jc w:val="left"/>
            </w:pPr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542CC1" w:rsidRDefault="00542CC1" w:rsidP="00542CC1">
            <w:pPr>
              <w:jc w:val="left"/>
            </w:pPr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542CC1" w:rsidRDefault="00542CC1" w:rsidP="00542CC1">
            <w:pPr>
              <w:jc w:val="center"/>
            </w:pPr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</w:tr>
      <w:tr w:rsidR="00542CC1" w:rsidRPr="002C3D9E" w:rsidTr="000F05DD">
        <w:tc>
          <w:tcPr>
            <w:tcW w:w="1129" w:type="dxa"/>
          </w:tcPr>
          <w:p w:rsidR="00542CC1" w:rsidRPr="002C3D9E" w:rsidRDefault="00542CC1" w:rsidP="00542CC1">
            <w:pPr>
              <w:pStyle w:val="ConsPlusNormal"/>
              <w:jc w:val="center"/>
              <w:rPr>
                <w:sz w:val="22"/>
                <w:szCs w:val="22"/>
              </w:rPr>
            </w:pPr>
            <w:r w:rsidRPr="003F546B">
              <w:rPr>
                <w:sz w:val="22"/>
                <w:szCs w:val="22"/>
              </w:rPr>
              <w:t>1.4.4</w:t>
            </w:r>
          </w:p>
        </w:tc>
        <w:tc>
          <w:tcPr>
            <w:tcW w:w="2977" w:type="dxa"/>
          </w:tcPr>
          <w:p w:rsidR="00542CC1" w:rsidRPr="00E23D16" w:rsidRDefault="00542CC1" w:rsidP="00542CC1">
            <w:pPr>
              <w:pStyle w:val="ConsPlusNormal"/>
              <w:rPr>
                <w:sz w:val="20"/>
              </w:rPr>
            </w:pPr>
            <w:r w:rsidRPr="00E23D16">
              <w:rPr>
                <w:sz w:val="20"/>
              </w:rPr>
              <w:t>Иные затраты, относящиеся к затратам на приобретение прочих работ и услуг, не относящихся к затратам на услуги связи, аренду и содержание имущества, в сфере информационно-коммуникационных технологий</w:t>
            </w:r>
          </w:p>
        </w:tc>
        <w:tc>
          <w:tcPr>
            <w:tcW w:w="1842" w:type="dxa"/>
            <w:shd w:val="clear" w:color="auto" w:fill="auto"/>
          </w:tcPr>
          <w:p w:rsidR="00542CC1" w:rsidRDefault="00542CC1" w:rsidP="00542CC1">
            <w:pPr>
              <w:jc w:val="left"/>
            </w:pPr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542CC1" w:rsidRDefault="00542CC1" w:rsidP="00542CC1">
            <w:pPr>
              <w:jc w:val="left"/>
            </w:pPr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542CC1" w:rsidRDefault="00542CC1" w:rsidP="00542CC1">
            <w:pPr>
              <w:jc w:val="left"/>
            </w:pPr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542CC1" w:rsidRDefault="00542CC1" w:rsidP="00542CC1">
            <w:pPr>
              <w:jc w:val="center"/>
            </w:pPr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</w:tr>
      <w:tr w:rsidR="00406943" w:rsidRPr="002C3D9E" w:rsidTr="000F05DD">
        <w:tc>
          <w:tcPr>
            <w:tcW w:w="1129" w:type="dxa"/>
          </w:tcPr>
          <w:p w:rsidR="00406943" w:rsidRPr="002C3D9E" w:rsidRDefault="00406943" w:rsidP="00406943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</w:t>
            </w:r>
          </w:p>
        </w:tc>
        <w:tc>
          <w:tcPr>
            <w:tcW w:w="2977" w:type="dxa"/>
          </w:tcPr>
          <w:p w:rsidR="00406943" w:rsidRPr="002C3D9E" w:rsidRDefault="00406943" w:rsidP="00406943">
            <w:pPr>
              <w:pStyle w:val="ConsPlusNormal"/>
              <w:rPr>
                <w:sz w:val="22"/>
                <w:szCs w:val="22"/>
              </w:rPr>
            </w:pPr>
            <w:r w:rsidRPr="002C3D9E">
              <w:rPr>
                <w:sz w:val="22"/>
                <w:szCs w:val="22"/>
              </w:rPr>
              <w:t>Затраты</w:t>
            </w:r>
            <w:r>
              <w:rPr>
                <w:sz w:val="22"/>
                <w:szCs w:val="22"/>
              </w:rPr>
              <w:t xml:space="preserve"> на </w:t>
            </w:r>
            <w:r w:rsidRPr="002C3D9E">
              <w:rPr>
                <w:sz w:val="22"/>
                <w:szCs w:val="22"/>
              </w:rPr>
              <w:t>приобретение основных средств</w:t>
            </w:r>
          </w:p>
        </w:tc>
        <w:tc>
          <w:tcPr>
            <w:tcW w:w="1842" w:type="dxa"/>
            <w:shd w:val="clear" w:color="auto" w:fill="auto"/>
          </w:tcPr>
          <w:p w:rsidR="00406943" w:rsidRDefault="00406943" w:rsidP="00406943">
            <w:pPr>
              <w:jc w:val="left"/>
            </w:pPr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406943" w:rsidRDefault="00406943" w:rsidP="00406943">
            <w:pPr>
              <w:jc w:val="center"/>
            </w:pPr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406943" w:rsidRDefault="00406943" w:rsidP="00406943">
            <w:pPr>
              <w:jc w:val="center"/>
            </w:pPr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406943" w:rsidRDefault="00406943" w:rsidP="00406943">
            <w:pPr>
              <w:jc w:val="center"/>
            </w:pPr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</w:tr>
      <w:tr w:rsidR="00406943" w:rsidRPr="002C3D9E" w:rsidTr="000F05DD">
        <w:tc>
          <w:tcPr>
            <w:tcW w:w="1129" w:type="dxa"/>
          </w:tcPr>
          <w:p w:rsidR="00406943" w:rsidRPr="002C3D9E" w:rsidRDefault="00406943" w:rsidP="00406943">
            <w:pPr>
              <w:pStyle w:val="ConsPlusNormal"/>
              <w:jc w:val="center"/>
              <w:rPr>
                <w:sz w:val="22"/>
                <w:szCs w:val="22"/>
              </w:rPr>
            </w:pPr>
            <w:r w:rsidRPr="002C3D9E">
              <w:rPr>
                <w:sz w:val="22"/>
                <w:szCs w:val="22"/>
              </w:rPr>
              <w:lastRenderedPageBreak/>
              <w:t>1.</w:t>
            </w:r>
            <w:r>
              <w:rPr>
                <w:sz w:val="22"/>
                <w:szCs w:val="22"/>
              </w:rPr>
              <w:t>5</w:t>
            </w:r>
            <w:r w:rsidRPr="002C3D9E">
              <w:rPr>
                <w:sz w:val="22"/>
                <w:szCs w:val="22"/>
              </w:rPr>
              <w:t>.1</w:t>
            </w:r>
          </w:p>
        </w:tc>
        <w:tc>
          <w:tcPr>
            <w:tcW w:w="2977" w:type="dxa"/>
          </w:tcPr>
          <w:p w:rsidR="00406943" w:rsidRPr="002C3D9E" w:rsidRDefault="00406943" w:rsidP="00406943">
            <w:pPr>
              <w:pStyle w:val="ConsPlusNormal"/>
              <w:rPr>
                <w:sz w:val="22"/>
                <w:szCs w:val="22"/>
              </w:rPr>
            </w:pPr>
            <w:r w:rsidRPr="002C3D9E">
              <w:rPr>
                <w:sz w:val="22"/>
                <w:szCs w:val="22"/>
              </w:rPr>
              <w:t>Затраты</w:t>
            </w:r>
            <w:r>
              <w:rPr>
                <w:sz w:val="22"/>
                <w:szCs w:val="22"/>
              </w:rPr>
              <w:t xml:space="preserve"> на </w:t>
            </w:r>
            <w:r w:rsidRPr="002C3D9E">
              <w:rPr>
                <w:sz w:val="22"/>
                <w:szCs w:val="22"/>
              </w:rPr>
              <w:t>приобретение рабочих станций</w:t>
            </w:r>
          </w:p>
        </w:tc>
        <w:tc>
          <w:tcPr>
            <w:tcW w:w="1842" w:type="dxa"/>
            <w:shd w:val="clear" w:color="auto" w:fill="auto"/>
          </w:tcPr>
          <w:p w:rsidR="00406943" w:rsidRDefault="00406943" w:rsidP="00406943">
            <w:pPr>
              <w:jc w:val="left"/>
            </w:pPr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406943" w:rsidRDefault="00406943" w:rsidP="00406943">
            <w:pPr>
              <w:jc w:val="left"/>
            </w:pPr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406943" w:rsidRDefault="00406943" w:rsidP="00406943">
            <w:pPr>
              <w:jc w:val="left"/>
            </w:pPr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406943" w:rsidRPr="00E23D16" w:rsidRDefault="00406943" w:rsidP="00406943">
            <w:pPr>
              <w:pStyle w:val="ConsPlusNormal"/>
              <w:jc w:val="both"/>
              <w:rPr>
                <w:sz w:val="20"/>
              </w:rPr>
            </w:pPr>
            <w:r w:rsidRPr="00E23D16">
              <w:rPr>
                <w:sz w:val="20"/>
              </w:rPr>
              <w:t>Расчет нормативных затрат на приобретение рабочих станций (приобретение комплекта средств автоматизации для оснащения рабочих мест в составе: монитор, системный блок, манипулятор "компьютерная мышь", источник бесперебойного питания) осуществляется по формуле:</w:t>
            </w:r>
          </w:p>
          <w:p w:rsidR="00406943" w:rsidRPr="00E23D16" w:rsidRDefault="00406943" w:rsidP="00406943">
            <w:pPr>
              <w:pStyle w:val="ConsPlusNormal"/>
              <w:jc w:val="both"/>
              <w:rPr>
                <w:sz w:val="20"/>
              </w:rPr>
            </w:pPr>
          </w:p>
          <w:p w:rsidR="00406943" w:rsidRPr="00E23D16" w:rsidRDefault="00406943" w:rsidP="00406943">
            <w:pPr>
              <w:pStyle w:val="ConsPlusNormal"/>
              <w:jc w:val="center"/>
              <w:rPr>
                <w:sz w:val="20"/>
              </w:rPr>
            </w:pPr>
            <w:r>
              <w:rPr>
                <w:noProof/>
                <w:position w:val="-33"/>
                <w:sz w:val="20"/>
              </w:rPr>
              <w:drawing>
                <wp:inline distT="0" distB="0" distL="0" distR="0" wp14:anchorId="74A7D7CC" wp14:editId="660E999B">
                  <wp:extent cx="2209800" cy="556260"/>
                  <wp:effectExtent l="0" t="0" r="0" b="0"/>
                  <wp:docPr id="12" name="Рисунок 12" descr="base_25_173337_3276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25_173337_32768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556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06943" w:rsidRPr="00E23D16" w:rsidRDefault="00406943" w:rsidP="00406943">
            <w:pPr>
              <w:pStyle w:val="ConsPlusNormal"/>
              <w:jc w:val="both"/>
              <w:rPr>
                <w:sz w:val="20"/>
              </w:rPr>
            </w:pPr>
          </w:p>
          <w:p w:rsidR="00406943" w:rsidRPr="00E23D16" w:rsidRDefault="00406943" w:rsidP="00406943">
            <w:pPr>
              <w:pStyle w:val="ConsPlusNormal"/>
              <w:jc w:val="both"/>
              <w:rPr>
                <w:sz w:val="20"/>
              </w:rPr>
            </w:pPr>
            <w:r w:rsidRPr="00E23D16">
              <w:rPr>
                <w:sz w:val="20"/>
              </w:rPr>
              <w:t>где: НЗ</w:t>
            </w:r>
            <w:r w:rsidRPr="00E23D16">
              <w:rPr>
                <w:sz w:val="20"/>
                <w:vertAlign w:val="subscript"/>
              </w:rPr>
              <w:t>арм</w:t>
            </w:r>
            <w:r w:rsidRPr="00E23D16">
              <w:rPr>
                <w:sz w:val="20"/>
              </w:rPr>
              <w:t xml:space="preserve"> - нормативные затраты на приобретение рабочих станций;</w:t>
            </w:r>
          </w:p>
          <w:p w:rsidR="00406943" w:rsidRPr="00E23D16" w:rsidRDefault="00406943" w:rsidP="00406943">
            <w:pPr>
              <w:pStyle w:val="ConsPlusNormal"/>
              <w:jc w:val="both"/>
              <w:rPr>
                <w:sz w:val="20"/>
              </w:rPr>
            </w:pPr>
            <w:r w:rsidRPr="00E23D16">
              <w:rPr>
                <w:sz w:val="20"/>
              </w:rPr>
              <w:t>Н</w:t>
            </w:r>
            <w:r w:rsidRPr="00E23D16">
              <w:rPr>
                <w:sz w:val="20"/>
                <w:vertAlign w:val="subscript"/>
              </w:rPr>
              <w:t>ц арм</w:t>
            </w:r>
            <w:r w:rsidRPr="00E23D16">
              <w:rPr>
                <w:sz w:val="20"/>
              </w:rPr>
              <w:t xml:space="preserve"> - норматив цены рабочих станций;</w:t>
            </w:r>
          </w:p>
          <w:p w:rsidR="00406943" w:rsidRPr="00E23D16" w:rsidRDefault="00406943" w:rsidP="00406943">
            <w:pPr>
              <w:pStyle w:val="ConsPlusNormal"/>
              <w:jc w:val="both"/>
              <w:rPr>
                <w:sz w:val="20"/>
              </w:rPr>
            </w:pPr>
            <w:r w:rsidRPr="00E23D16">
              <w:rPr>
                <w:sz w:val="20"/>
              </w:rPr>
              <w:t>Ч</w:t>
            </w:r>
            <w:r w:rsidRPr="00E23D16">
              <w:rPr>
                <w:sz w:val="20"/>
                <w:vertAlign w:val="subscript"/>
              </w:rPr>
              <w:t>пр</w:t>
            </w:r>
            <w:r w:rsidRPr="00E23D16">
              <w:rPr>
                <w:sz w:val="20"/>
              </w:rPr>
              <w:t xml:space="preserve"> - прогнозируемая численность работников ИОГВ (ОУ ТГВФ, КУ);</w:t>
            </w:r>
          </w:p>
          <w:p w:rsidR="00406943" w:rsidRPr="00E23D16" w:rsidRDefault="00406943" w:rsidP="00406943">
            <w:pPr>
              <w:pStyle w:val="ConsPlusNormal"/>
              <w:jc w:val="both"/>
              <w:rPr>
                <w:sz w:val="20"/>
              </w:rPr>
            </w:pPr>
            <w:r w:rsidRPr="00E23D16">
              <w:rPr>
                <w:sz w:val="20"/>
              </w:rPr>
              <w:t>Н</w:t>
            </w:r>
            <w:r w:rsidRPr="00E23D16">
              <w:rPr>
                <w:sz w:val="20"/>
                <w:vertAlign w:val="subscript"/>
              </w:rPr>
              <w:t>спи арм</w:t>
            </w:r>
            <w:r w:rsidRPr="00E23D16">
              <w:rPr>
                <w:sz w:val="20"/>
              </w:rPr>
              <w:t xml:space="preserve"> - норматив срока полезного использования рабочей станции;</w:t>
            </w:r>
          </w:p>
          <w:p w:rsidR="00406943" w:rsidRPr="004C62FE" w:rsidRDefault="00406943" w:rsidP="00406943">
            <w:pPr>
              <w:autoSpaceDE/>
              <w:autoSpaceDN/>
              <w:adjustRightInd/>
              <w:ind w:firstLine="0"/>
              <w:rPr>
                <w:sz w:val="22"/>
                <w:szCs w:val="22"/>
              </w:rPr>
            </w:pPr>
            <w:r w:rsidRPr="00E23D16">
              <w:rPr>
                <w:sz w:val="20"/>
              </w:rPr>
              <w:t>Ч</w:t>
            </w:r>
            <w:r w:rsidRPr="00E23D16">
              <w:rPr>
                <w:sz w:val="20"/>
                <w:vertAlign w:val="subscript"/>
              </w:rPr>
              <w:t>пл</w:t>
            </w:r>
            <w:r w:rsidRPr="00E23D16">
              <w:rPr>
                <w:sz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406943" w:rsidRPr="002C3D9E" w:rsidTr="000F05DD">
        <w:tc>
          <w:tcPr>
            <w:tcW w:w="1129" w:type="dxa"/>
          </w:tcPr>
          <w:p w:rsidR="00406943" w:rsidRPr="002C3D9E" w:rsidRDefault="00406943" w:rsidP="00406943">
            <w:pPr>
              <w:pStyle w:val="ConsPlusNormal"/>
              <w:jc w:val="center"/>
              <w:rPr>
                <w:sz w:val="22"/>
                <w:szCs w:val="22"/>
              </w:rPr>
            </w:pPr>
            <w:r w:rsidRPr="002C3D9E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5</w:t>
            </w:r>
            <w:r w:rsidRPr="002C3D9E">
              <w:rPr>
                <w:sz w:val="22"/>
                <w:szCs w:val="22"/>
              </w:rPr>
              <w:t>.2</w:t>
            </w:r>
          </w:p>
        </w:tc>
        <w:tc>
          <w:tcPr>
            <w:tcW w:w="2977" w:type="dxa"/>
          </w:tcPr>
          <w:p w:rsidR="00406943" w:rsidRPr="002C3D9E" w:rsidRDefault="00406943" w:rsidP="00406943">
            <w:pPr>
              <w:pStyle w:val="ConsPlusNormal"/>
              <w:rPr>
                <w:sz w:val="22"/>
                <w:szCs w:val="22"/>
              </w:rPr>
            </w:pPr>
            <w:r w:rsidRPr="002C3D9E">
              <w:rPr>
                <w:sz w:val="22"/>
                <w:szCs w:val="22"/>
              </w:rPr>
              <w:t>Затраты</w:t>
            </w:r>
            <w:r>
              <w:rPr>
                <w:sz w:val="22"/>
                <w:szCs w:val="22"/>
              </w:rPr>
              <w:t xml:space="preserve"> на </w:t>
            </w:r>
            <w:r w:rsidRPr="002C3D9E">
              <w:rPr>
                <w:sz w:val="22"/>
                <w:szCs w:val="22"/>
              </w:rPr>
              <w:t>приобретение принтеров, многофункциональных устройств</w:t>
            </w:r>
            <w:r>
              <w:rPr>
                <w:sz w:val="22"/>
                <w:szCs w:val="22"/>
              </w:rPr>
              <w:t xml:space="preserve"> и </w:t>
            </w:r>
            <w:r w:rsidRPr="002C3D9E">
              <w:rPr>
                <w:sz w:val="22"/>
                <w:szCs w:val="22"/>
              </w:rPr>
              <w:t>копировальных аппаратов (оргтехники)</w:t>
            </w:r>
          </w:p>
        </w:tc>
        <w:tc>
          <w:tcPr>
            <w:tcW w:w="1842" w:type="dxa"/>
            <w:shd w:val="clear" w:color="auto" w:fill="auto"/>
          </w:tcPr>
          <w:p w:rsidR="00406943" w:rsidRDefault="00406943" w:rsidP="00406943">
            <w:pPr>
              <w:jc w:val="left"/>
            </w:pPr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406943" w:rsidRDefault="00406943" w:rsidP="00406943">
            <w:pPr>
              <w:jc w:val="left"/>
            </w:pPr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406943" w:rsidRDefault="00406943" w:rsidP="00406943">
            <w:pPr>
              <w:jc w:val="left"/>
            </w:pPr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406943" w:rsidRPr="00E23D16" w:rsidRDefault="00406943" w:rsidP="00406943">
            <w:pPr>
              <w:pStyle w:val="ConsPlusNormal"/>
              <w:jc w:val="both"/>
              <w:rPr>
                <w:sz w:val="20"/>
              </w:rPr>
            </w:pPr>
            <w:r w:rsidRPr="00E23D16">
              <w:rPr>
                <w:sz w:val="20"/>
              </w:rPr>
              <w:t>Расчет нормативных затрат на приобретение оргтехники (приобретение принтеров, многофункциональных устройств, копировальных аппаратов) осуществляется по формуле:</w:t>
            </w:r>
          </w:p>
          <w:p w:rsidR="00406943" w:rsidRPr="00E23D16" w:rsidRDefault="00406943" w:rsidP="00406943">
            <w:pPr>
              <w:pStyle w:val="ConsPlusNormal"/>
              <w:jc w:val="both"/>
              <w:rPr>
                <w:sz w:val="20"/>
              </w:rPr>
            </w:pPr>
          </w:p>
          <w:p w:rsidR="00406943" w:rsidRPr="00E23D16" w:rsidRDefault="00406943" w:rsidP="00406943">
            <w:pPr>
              <w:pStyle w:val="ConsPlusNormal"/>
              <w:jc w:val="center"/>
              <w:rPr>
                <w:sz w:val="20"/>
              </w:rPr>
            </w:pPr>
            <w:r>
              <w:rPr>
                <w:noProof/>
                <w:position w:val="-33"/>
                <w:sz w:val="20"/>
              </w:rPr>
              <w:drawing>
                <wp:inline distT="0" distB="0" distL="0" distR="0" wp14:anchorId="75AF613B" wp14:editId="6431F889">
                  <wp:extent cx="2179320" cy="556260"/>
                  <wp:effectExtent l="0" t="0" r="0" b="0"/>
                  <wp:docPr id="14" name="Рисунок 14" descr="base_25_173337_3276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ase_25_173337_3276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9320" cy="556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06943" w:rsidRPr="00E23D16" w:rsidRDefault="00406943" w:rsidP="00406943">
            <w:pPr>
              <w:pStyle w:val="ConsPlusNormal"/>
              <w:jc w:val="both"/>
              <w:rPr>
                <w:sz w:val="20"/>
              </w:rPr>
            </w:pPr>
          </w:p>
          <w:p w:rsidR="00406943" w:rsidRPr="00E23D16" w:rsidRDefault="00406943" w:rsidP="00406943">
            <w:pPr>
              <w:pStyle w:val="ConsPlusNormal"/>
              <w:jc w:val="both"/>
              <w:rPr>
                <w:sz w:val="20"/>
              </w:rPr>
            </w:pPr>
            <w:r w:rsidRPr="00E23D16">
              <w:rPr>
                <w:sz w:val="20"/>
              </w:rPr>
              <w:t>где: НЗ</w:t>
            </w:r>
            <w:r w:rsidRPr="00E23D16">
              <w:rPr>
                <w:sz w:val="20"/>
                <w:vertAlign w:val="subscript"/>
              </w:rPr>
              <w:t>орг</w:t>
            </w:r>
            <w:r w:rsidRPr="00E23D16">
              <w:rPr>
                <w:sz w:val="20"/>
              </w:rPr>
              <w:t xml:space="preserve"> - нормативные затраты на приобретение оргтехники;</w:t>
            </w:r>
          </w:p>
          <w:p w:rsidR="00406943" w:rsidRPr="00E23D16" w:rsidRDefault="00406943" w:rsidP="00406943">
            <w:pPr>
              <w:pStyle w:val="ConsPlusNormal"/>
              <w:jc w:val="both"/>
              <w:rPr>
                <w:sz w:val="20"/>
              </w:rPr>
            </w:pPr>
            <w:r w:rsidRPr="00E23D16">
              <w:rPr>
                <w:sz w:val="20"/>
              </w:rPr>
              <w:t>Н</w:t>
            </w:r>
            <w:r w:rsidRPr="00E23D16">
              <w:rPr>
                <w:sz w:val="20"/>
                <w:vertAlign w:val="subscript"/>
              </w:rPr>
              <w:t>ц орг</w:t>
            </w:r>
            <w:r w:rsidRPr="00E23D16">
              <w:rPr>
                <w:sz w:val="20"/>
              </w:rPr>
              <w:t xml:space="preserve"> - норматив цены оргтехники;</w:t>
            </w:r>
          </w:p>
          <w:p w:rsidR="00406943" w:rsidRPr="00E23D16" w:rsidRDefault="00406943" w:rsidP="00406943">
            <w:pPr>
              <w:pStyle w:val="ConsPlusNormal"/>
              <w:jc w:val="both"/>
              <w:rPr>
                <w:sz w:val="20"/>
              </w:rPr>
            </w:pPr>
            <w:r w:rsidRPr="00E23D16">
              <w:rPr>
                <w:sz w:val="20"/>
              </w:rPr>
              <w:t>Ч</w:t>
            </w:r>
            <w:r w:rsidRPr="00E23D16">
              <w:rPr>
                <w:sz w:val="20"/>
                <w:vertAlign w:val="subscript"/>
              </w:rPr>
              <w:t>пр</w:t>
            </w:r>
            <w:r w:rsidRPr="00E23D16">
              <w:rPr>
                <w:sz w:val="20"/>
              </w:rPr>
              <w:t xml:space="preserve"> - прогнозируемая численность работников ИОГВ (ОУ ТГВФ, КУ);</w:t>
            </w:r>
          </w:p>
          <w:p w:rsidR="00406943" w:rsidRPr="00E23D16" w:rsidRDefault="00406943" w:rsidP="00406943">
            <w:pPr>
              <w:pStyle w:val="ConsPlusNormal"/>
              <w:jc w:val="both"/>
              <w:rPr>
                <w:sz w:val="20"/>
              </w:rPr>
            </w:pPr>
            <w:r w:rsidRPr="00E23D16">
              <w:rPr>
                <w:sz w:val="20"/>
              </w:rPr>
              <w:t>Н</w:t>
            </w:r>
            <w:r w:rsidRPr="00E23D16">
              <w:rPr>
                <w:sz w:val="20"/>
                <w:vertAlign w:val="subscript"/>
              </w:rPr>
              <w:t>спи орг</w:t>
            </w:r>
            <w:r w:rsidRPr="00E23D16">
              <w:rPr>
                <w:sz w:val="20"/>
              </w:rPr>
              <w:t xml:space="preserve"> - норматив срока полезного использования оргтехники;</w:t>
            </w:r>
          </w:p>
          <w:p w:rsidR="00406943" w:rsidRPr="002C3D9E" w:rsidRDefault="00406943" w:rsidP="00406943">
            <w:pPr>
              <w:autoSpaceDE/>
              <w:autoSpaceDN/>
              <w:adjustRightInd/>
              <w:ind w:firstLine="0"/>
              <w:rPr>
                <w:sz w:val="22"/>
                <w:szCs w:val="22"/>
              </w:rPr>
            </w:pPr>
            <w:r w:rsidRPr="00E23D16">
              <w:rPr>
                <w:sz w:val="20"/>
              </w:rPr>
              <w:t>Ч</w:t>
            </w:r>
            <w:r w:rsidRPr="00E23D16">
              <w:rPr>
                <w:sz w:val="20"/>
                <w:vertAlign w:val="subscript"/>
              </w:rPr>
              <w:t>пл</w:t>
            </w:r>
            <w:r w:rsidRPr="00E23D16">
              <w:rPr>
                <w:sz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406943" w:rsidRPr="002C3D9E" w:rsidTr="000F05DD">
        <w:tc>
          <w:tcPr>
            <w:tcW w:w="1129" w:type="dxa"/>
          </w:tcPr>
          <w:p w:rsidR="00406943" w:rsidRPr="002C3D9E" w:rsidRDefault="00406943" w:rsidP="00406943">
            <w:pPr>
              <w:pStyle w:val="ConsPlusNormal"/>
              <w:jc w:val="center"/>
              <w:rPr>
                <w:sz w:val="22"/>
                <w:szCs w:val="22"/>
              </w:rPr>
            </w:pPr>
            <w:r w:rsidRPr="002C3D9E">
              <w:rPr>
                <w:sz w:val="22"/>
                <w:szCs w:val="22"/>
              </w:rPr>
              <w:lastRenderedPageBreak/>
              <w:t>1.</w:t>
            </w:r>
            <w:r>
              <w:rPr>
                <w:sz w:val="22"/>
                <w:szCs w:val="22"/>
              </w:rPr>
              <w:t>5</w:t>
            </w:r>
            <w:r w:rsidRPr="002C3D9E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2977" w:type="dxa"/>
          </w:tcPr>
          <w:p w:rsidR="00406943" w:rsidRPr="002C3D9E" w:rsidRDefault="00406943" w:rsidP="00406943">
            <w:pPr>
              <w:pStyle w:val="ConsPlusNormal"/>
              <w:rPr>
                <w:sz w:val="22"/>
                <w:szCs w:val="22"/>
              </w:rPr>
            </w:pPr>
            <w:r w:rsidRPr="00E23D16">
              <w:rPr>
                <w:sz w:val="20"/>
              </w:rPr>
              <w:t>Затраты на приобретение средств подвижной связи</w:t>
            </w:r>
          </w:p>
        </w:tc>
        <w:tc>
          <w:tcPr>
            <w:tcW w:w="1842" w:type="dxa"/>
            <w:shd w:val="clear" w:color="auto" w:fill="auto"/>
          </w:tcPr>
          <w:p w:rsidR="00406943" w:rsidRDefault="00406943" w:rsidP="00406943">
            <w:pPr>
              <w:jc w:val="left"/>
            </w:pPr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406943" w:rsidRDefault="00406943" w:rsidP="00406943">
            <w:pPr>
              <w:jc w:val="left"/>
            </w:pPr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406943" w:rsidRDefault="00406943" w:rsidP="00406943">
            <w:pPr>
              <w:jc w:val="left"/>
            </w:pPr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406943" w:rsidRPr="00E23D16" w:rsidRDefault="00406943" w:rsidP="00406943">
            <w:pPr>
              <w:pStyle w:val="ConsPlusNormal"/>
              <w:jc w:val="both"/>
              <w:rPr>
                <w:sz w:val="20"/>
              </w:rPr>
            </w:pPr>
            <w:r w:rsidRPr="00E23D16">
              <w:rPr>
                <w:sz w:val="20"/>
              </w:rPr>
              <w:t>Расчет нормативных затрат на приобретение средств подвижной связи осуществляется по формуле:</w:t>
            </w:r>
          </w:p>
          <w:p w:rsidR="00406943" w:rsidRPr="00E23D16" w:rsidRDefault="00406943" w:rsidP="00406943">
            <w:pPr>
              <w:pStyle w:val="ConsPlusNormal"/>
              <w:jc w:val="both"/>
              <w:rPr>
                <w:sz w:val="20"/>
              </w:rPr>
            </w:pPr>
          </w:p>
          <w:p w:rsidR="00406943" w:rsidRPr="00E23D16" w:rsidRDefault="00406943" w:rsidP="00406943">
            <w:pPr>
              <w:pStyle w:val="ConsPlusNormal"/>
              <w:jc w:val="center"/>
              <w:rPr>
                <w:sz w:val="20"/>
              </w:rPr>
            </w:pPr>
            <w:r>
              <w:rPr>
                <w:noProof/>
                <w:position w:val="-30"/>
                <w:sz w:val="20"/>
              </w:rPr>
              <w:drawing>
                <wp:inline distT="0" distB="0" distL="0" distR="0" wp14:anchorId="101C5522" wp14:editId="29FAA1BD">
                  <wp:extent cx="2514600" cy="533400"/>
                  <wp:effectExtent l="0" t="0" r="0" b="0"/>
                  <wp:docPr id="17" name="Рисунок 17" descr="base_25_173337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base_25_173337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06943" w:rsidRPr="00E23D16" w:rsidRDefault="00406943" w:rsidP="00406943">
            <w:pPr>
              <w:pStyle w:val="ConsPlusNormal"/>
              <w:jc w:val="both"/>
              <w:rPr>
                <w:sz w:val="20"/>
              </w:rPr>
            </w:pPr>
          </w:p>
          <w:p w:rsidR="00406943" w:rsidRPr="00E23D16" w:rsidRDefault="00406943" w:rsidP="00406943">
            <w:pPr>
              <w:pStyle w:val="ConsPlusNormal"/>
              <w:jc w:val="both"/>
              <w:rPr>
                <w:sz w:val="20"/>
              </w:rPr>
            </w:pPr>
            <w:r w:rsidRPr="00E23D16">
              <w:rPr>
                <w:sz w:val="20"/>
              </w:rPr>
              <w:t>где: НЗ</w:t>
            </w:r>
            <w:r w:rsidRPr="00E23D16">
              <w:rPr>
                <w:sz w:val="20"/>
                <w:vertAlign w:val="subscript"/>
              </w:rPr>
              <w:t>сот</w:t>
            </w:r>
            <w:r w:rsidRPr="00E23D16">
              <w:rPr>
                <w:sz w:val="20"/>
              </w:rPr>
              <w:t xml:space="preserve"> - нормативные затраты на приобретение средств подвижной связи;</w:t>
            </w:r>
          </w:p>
          <w:p w:rsidR="00406943" w:rsidRPr="00E23D16" w:rsidRDefault="00406943" w:rsidP="00406943">
            <w:pPr>
              <w:pStyle w:val="ConsPlusNormal"/>
              <w:jc w:val="both"/>
              <w:rPr>
                <w:sz w:val="20"/>
              </w:rPr>
            </w:pPr>
            <w:r w:rsidRPr="00E23D16">
              <w:rPr>
                <w:sz w:val="20"/>
              </w:rPr>
              <w:t>Н</w:t>
            </w:r>
            <w:r w:rsidRPr="00E23D16">
              <w:rPr>
                <w:sz w:val="20"/>
                <w:vertAlign w:val="subscript"/>
              </w:rPr>
              <w:t>ц сот</w:t>
            </w:r>
            <w:r w:rsidRPr="00E23D16">
              <w:rPr>
                <w:sz w:val="20"/>
              </w:rPr>
              <w:t xml:space="preserve"> - норматив цены средства подвижной связи;</w:t>
            </w:r>
          </w:p>
          <w:p w:rsidR="00406943" w:rsidRPr="00E23D16" w:rsidRDefault="00406943" w:rsidP="00406943">
            <w:pPr>
              <w:pStyle w:val="ConsPlusNormal"/>
              <w:jc w:val="both"/>
              <w:rPr>
                <w:sz w:val="20"/>
              </w:rPr>
            </w:pPr>
            <w:r w:rsidRPr="00E23D16">
              <w:rPr>
                <w:sz w:val="20"/>
              </w:rPr>
              <w:t>Ч</w:t>
            </w:r>
            <w:r w:rsidRPr="00E23D16">
              <w:rPr>
                <w:sz w:val="20"/>
                <w:vertAlign w:val="subscript"/>
              </w:rPr>
              <w:t>пр</w:t>
            </w:r>
            <w:r w:rsidRPr="00E23D16">
              <w:rPr>
                <w:sz w:val="20"/>
              </w:rPr>
              <w:t xml:space="preserve"> - прогнозируемая численность работников ИОГВ (ОУ ТГВФ, КУ);</w:t>
            </w:r>
          </w:p>
          <w:p w:rsidR="00406943" w:rsidRPr="00E23D16" w:rsidRDefault="00406943" w:rsidP="00406943">
            <w:pPr>
              <w:pStyle w:val="ConsPlusNormal"/>
              <w:jc w:val="both"/>
              <w:rPr>
                <w:sz w:val="20"/>
              </w:rPr>
            </w:pPr>
            <w:r w:rsidRPr="00E23D16">
              <w:rPr>
                <w:sz w:val="20"/>
              </w:rPr>
              <w:t>Н</w:t>
            </w:r>
            <w:r w:rsidRPr="00E23D16">
              <w:rPr>
                <w:sz w:val="20"/>
                <w:vertAlign w:val="subscript"/>
              </w:rPr>
              <w:t>спи сот</w:t>
            </w:r>
            <w:r w:rsidRPr="00E23D16">
              <w:rPr>
                <w:sz w:val="20"/>
              </w:rPr>
              <w:t xml:space="preserve"> - норматив срока полезного использования средства подвижной связи;</w:t>
            </w:r>
          </w:p>
          <w:p w:rsidR="00406943" w:rsidRPr="002C3D9E" w:rsidRDefault="00406943" w:rsidP="00406943">
            <w:pPr>
              <w:autoSpaceDE/>
              <w:autoSpaceDN/>
              <w:adjustRightInd/>
              <w:ind w:firstLine="0"/>
              <w:rPr>
                <w:sz w:val="22"/>
                <w:szCs w:val="22"/>
              </w:rPr>
            </w:pPr>
            <w:r w:rsidRPr="00E23D16">
              <w:rPr>
                <w:sz w:val="20"/>
              </w:rPr>
              <w:t>Ч</w:t>
            </w:r>
            <w:r w:rsidRPr="00E23D16">
              <w:rPr>
                <w:sz w:val="20"/>
                <w:vertAlign w:val="subscript"/>
              </w:rPr>
              <w:t>пл</w:t>
            </w:r>
            <w:r w:rsidRPr="00E23D16">
              <w:rPr>
                <w:sz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406943" w:rsidRPr="002C3D9E" w:rsidTr="000F05DD">
        <w:tc>
          <w:tcPr>
            <w:tcW w:w="1129" w:type="dxa"/>
          </w:tcPr>
          <w:p w:rsidR="00406943" w:rsidRPr="002C3D9E" w:rsidRDefault="00406943" w:rsidP="00406943">
            <w:pPr>
              <w:pStyle w:val="ConsPlusNormal"/>
              <w:jc w:val="center"/>
              <w:rPr>
                <w:sz w:val="22"/>
                <w:szCs w:val="22"/>
              </w:rPr>
            </w:pPr>
            <w:r w:rsidRPr="002C3D9E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5</w:t>
            </w:r>
            <w:r w:rsidRPr="002C3D9E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2977" w:type="dxa"/>
          </w:tcPr>
          <w:p w:rsidR="00406943" w:rsidRPr="002C3D9E" w:rsidRDefault="00406943" w:rsidP="00406943">
            <w:pPr>
              <w:pStyle w:val="ConsPlusNormal"/>
              <w:rPr>
                <w:sz w:val="22"/>
                <w:szCs w:val="22"/>
              </w:rPr>
            </w:pPr>
            <w:r w:rsidRPr="00E23D16">
              <w:rPr>
                <w:sz w:val="20"/>
              </w:rPr>
              <w:t>Затраты на приобретение планшетных компьютеров</w:t>
            </w:r>
          </w:p>
        </w:tc>
        <w:tc>
          <w:tcPr>
            <w:tcW w:w="1842" w:type="dxa"/>
            <w:shd w:val="clear" w:color="auto" w:fill="auto"/>
          </w:tcPr>
          <w:p w:rsidR="00406943" w:rsidRDefault="00406943" w:rsidP="00406943">
            <w:pPr>
              <w:jc w:val="left"/>
            </w:pPr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406943" w:rsidRDefault="00406943" w:rsidP="00406943">
            <w:pPr>
              <w:jc w:val="left"/>
            </w:pPr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406943" w:rsidRDefault="00406943" w:rsidP="00406943">
            <w:pPr>
              <w:jc w:val="left"/>
            </w:pPr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406943" w:rsidRPr="00E23D16" w:rsidRDefault="00406943" w:rsidP="00406943">
            <w:pPr>
              <w:pStyle w:val="ConsPlusNormal"/>
              <w:jc w:val="both"/>
              <w:rPr>
                <w:sz w:val="20"/>
              </w:rPr>
            </w:pPr>
            <w:r w:rsidRPr="00E23D16">
              <w:rPr>
                <w:sz w:val="20"/>
              </w:rPr>
              <w:t>Расчет нормативных затрат на приобретение планшетных компьютеров осуществляется по формуле:</w:t>
            </w:r>
          </w:p>
          <w:p w:rsidR="00406943" w:rsidRPr="00E23D16" w:rsidRDefault="00406943" w:rsidP="00406943">
            <w:pPr>
              <w:pStyle w:val="ConsPlusNormal"/>
              <w:jc w:val="both"/>
              <w:rPr>
                <w:sz w:val="20"/>
              </w:rPr>
            </w:pPr>
          </w:p>
          <w:p w:rsidR="00406943" w:rsidRPr="00E23D16" w:rsidRDefault="00406943" w:rsidP="00406943">
            <w:pPr>
              <w:pStyle w:val="ConsPlusNormal"/>
              <w:jc w:val="center"/>
              <w:rPr>
                <w:sz w:val="20"/>
              </w:rPr>
            </w:pPr>
            <w:r>
              <w:rPr>
                <w:noProof/>
                <w:position w:val="-30"/>
                <w:sz w:val="20"/>
              </w:rPr>
              <w:drawing>
                <wp:inline distT="0" distB="0" distL="0" distR="0" wp14:anchorId="7864C2ED" wp14:editId="4C96FD07">
                  <wp:extent cx="2849880" cy="533400"/>
                  <wp:effectExtent l="0" t="0" r="0" b="0"/>
                  <wp:docPr id="33" name="Рисунок 33" descr="base_25_173337_3277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base_25_173337_3277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988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06943" w:rsidRPr="00E23D16" w:rsidRDefault="00406943" w:rsidP="00406943">
            <w:pPr>
              <w:pStyle w:val="ConsPlusNormal"/>
              <w:jc w:val="both"/>
              <w:rPr>
                <w:sz w:val="20"/>
              </w:rPr>
            </w:pPr>
          </w:p>
          <w:p w:rsidR="00406943" w:rsidRPr="00E23D16" w:rsidRDefault="00406943" w:rsidP="00406943">
            <w:pPr>
              <w:pStyle w:val="ConsPlusNormal"/>
              <w:jc w:val="both"/>
              <w:rPr>
                <w:sz w:val="20"/>
              </w:rPr>
            </w:pPr>
            <w:r w:rsidRPr="00E23D16">
              <w:rPr>
                <w:sz w:val="20"/>
              </w:rPr>
              <w:t>где: НЗ</w:t>
            </w:r>
            <w:r w:rsidRPr="00E23D16">
              <w:rPr>
                <w:sz w:val="20"/>
                <w:vertAlign w:val="subscript"/>
              </w:rPr>
              <w:t>пл пк</w:t>
            </w:r>
            <w:r w:rsidRPr="00E23D16">
              <w:rPr>
                <w:sz w:val="20"/>
              </w:rPr>
              <w:t xml:space="preserve"> - нормативные затраты на приобретение планшетных компьютеров;</w:t>
            </w:r>
          </w:p>
          <w:p w:rsidR="00406943" w:rsidRPr="00E23D16" w:rsidRDefault="00406943" w:rsidP="00406943">
            <w:pPr>
              <w:pStyle w:val="ConsPlusNormal"/>
              <w:jc w:val="both"/>
              <w:rPr>
                <w:sz w:val="20"/>
              </w:rPr>
            </w:pPr>
            <w:r w:rsidRPr="00E23D16">
              <w:rPr>
                <w:sz w:val="20"/>
              </w:rPr>
              <w:t>Н</w:t>
            </w:r>
            <w:r w:rsidRPr="00E23D16">
              <w:rPr>
                <w:sz w:val="20"/>
                <w:vertAlign w:val="subscript"/>
              </w:rPr>
              <w:t>ц пл пк</w:t>
            </w:r>
            <w:r w:rsidRPr="00E23D16">
              <w:rPr>
                <w:sz w:val="20"/>
              </w:rPr>
              <w:t xml:space="preserve"> - норматив цены планшетного компьютера;</w:t>
            </w:r>
          </w:p>
          <w:p w:rsidR="00406943" w:rsidRPr="00E23D16" w:rsidRDefault="00406943" w:rsidP="00406943">
            <w:pPr>
              <w:pStyle w:val="ConsPlusNormal"/>
              <w:jc w:val="both"/>
              <w:rPr>
                <w:sz w:val="20"/>
              </w:rPr>
            </w:pPr>
            <w:r w:rsidRPr="00E23D16">
              <w:rPr>
                <w:sz w:val="20"/>
              </w:rPr>
              <w:t>Ч</w:t>
            </w:r>
            <w:r w:rsidRPr="00E23D16">
              <w:rPr>
                <w:sz w:val="20"/>
                <w:vertAlign w:val="subscript"/>
              </w:rPr>
              <w:t>пр</w:t>
            </w:r>
            <w:r w:rsidRPr="00E23D16">
              <w:rPr>
                <w:sz w:val="20"/>
              </w:rPr>
              <w:t xml:space="preserve"> - прогнозируемая численность работников ИОГВ (ОУ ТГВФ, КУ);</w:t>
            </w:r>
          </w:p>
          <w:p w:rsidR="00406943" w:rsidRPr="00E23D16" w:rsidRDefault="00406943" w:rsidP="00406943">
            <w:pPr>
              <w:pStyle w:val="ConsPlusNormal"/>
              <w:jc w:val="both"/>
              <w:rPr>
                <w:sz w:val="20"/>
              </w:rPr>
            </w:pPr>
            <w:r w:rsidRPr="00E23D16">
              <w:rPr>
                <w:sz w:val="20"/>
              </w:rPr>
              <w:t>Н</w:t>
            </w:r>
            <w:r w:rsidRPr="00E23D16">
              <w:rPr>
                <w:sz w:val="20"/>
                <w:vertAlign w:val="subscript"/>
              </w:rPr>
              <w:t>спи пл пк</w:t>
            </w:r>
            <w:r w:rsidRPr="00E23D16">
              <w:rPr>
                <w:sz w:val="20"/>
              </w:rPr>
              <w:t xml:space="preserve"> - норматив срока полезного использования планшетного компьютера;</w:t>
            </w:r>
          </w:p>
          <w:p w:rsidR="00406943" w:rsidRPr="00EF0047" w:rsidRDefault="00406943" w:rsidP="00406943">
            <w:pPr>
              <w:spacing w:line="276" w:lineRule="auto"/>
              <w:ind w:firstLine="0"/>
              <w:rPr>
                <w:rFonts w:eastAsiaTheme="minorHAnsi"/>
                <w:sz w:val="22"/>
                <w:szCs w:val="22"/>
                <w:lang w:eastAsia="ru-RU"/>
              </w:rPr>
            </w:pPr>
            <w:r w:rsidRPr="00E23D16">
              <w:rPr>
                <w:sz w:val="20"/>
              </w:rPr>
              <w:t>Ч</w:t>
            </w:r>
            <w:r w:rsidRPr="00E23D16">
              <w:rPr>
                <w:sz w:val="20"/>
                <w:vertAlign w:val="subscript"/>
              </w:rPr>
              <w:t>пл</w:t>
            </w:r>
            <w:r w:rsidRPr="00E23D16">
              <w:rPr>
                <w:sz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406943" w:rsidRPr="002C3D9E" w:rsidTr="000F05DD">
        <w:trPr>
          <w:trHeight w:val="3096"/>
        </w:trPr>
        <w:tc>
          <w:tcPr>
            <w:tcW w:w="1129" w:type="dxa"/>
          </w:tcPr>
          <w:p w:rsidR="00406943" w:rsidRPr="001D5B57" w:rsidRDefault="00406943" w:rsidP="00406943">
            <w:pPr>
              <w:pStyle w:val="ConsPlusNormal"/>
              <w:jc w:val="center"/>
              <w:rPr>
                <w:sz w:val="22"/>
                <w:szCs w:val="22"/>
              </w:rPr>
            </w:pPr>
            <w:r w:rsidRPr="001D5B57">
              <w:rPr>
                <w:sz w:val="22"/>
                <w:szCs w:val="22"/>
              </w:rPr>
              <w:lastRenderedPageBreak/>
              <w:t>1.5.5</w:t>
            </w:r>
          </w:p>
        </w:tc>
        <w:tc>
          <w:tcPr>
            <w:tcW w:w="2977" w:type="dxa"/>
          </w:tcPr>
          <w:p w:rsidR="00406943" w:rsidRPr="001D5B57" w:rsidRDefault="00406943" w:rsidP="00406943">
            <w:pPr>
              <w:pStyle w:val="ConsPlusNormal"/>
              <w:rPr>
                <w:sz w:val="22"/>
                <w:szCs w:val="22"/>
              </w:rPr>
            </w:pPr>
            <w:r w:rsidRPr="00E23D16">
              <w:rPr>
                <w:sz w:val="20"/>
              </w:rPr>
              <w:t>Затраты на приобретение оборудования по обеспечению безопасности информации</w:t>
            </w:r>
          </w:p>
        </w:tc>
        <w:tc>
          <w:tcPr>
            <w:tcW w:w="1842" w:type="dxa"/>
            <w:shd w:val="clear" w:color="auto" w:fill="auto"/>
          </w:tcPr>
          <w:p w:rsidR="00406943" w:rsidRDefault="00406943" w:rsidP="00406943">
            <w:pPr>
              <w:jc w:val="center"/>
            </w:pPr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406943" w:rsidRDefault="00406943" w:rsidP="00406943">
            <w:pPr>
              <w:jc w:val="center"/>
            </w:pPr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406943" w:rsidRDefault="00406943" w:rsidP="00406943">
            <w:pPr>
              <w:jc w:val="center"/>
            </w:pPr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406943" w:rsidRDefault="00406943" w:rsidP="00406943">
            <w:pPr>
              <w:jc w:val="center"/>
            </w:pPr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</w:tr>
      <w:tr w:rsidR="00406943" w:rsidRPr="002C3D9E" w:rsidTr="000F05DD">
        <w:trPr>
          <w:trHeight w:val="3096"/>
        </w:trPr>
        <w:tc>
          <w:tcPr>
            <w:tcW w:w="1129" w:type="dxa"/>
          </w:tcPr>
          <w:p w:rsidR="00406943" w:rsidRPr="001D5B57" w:rsidRDefault="00406943" w:rsidP="00406943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1.5.6</w:t>
            </w:r>
          </w:p>
        </w:tc>
        <w:tc>
          <w:tcPr>
            <w:tcW w:w="2977" w:type="dxa"/>
          </w:tcPr>
          <w:p w:rsidR="00406943" w:rsidRPr="001D5B57" w:rsidRDefault="00406943" w:rsidP="00406943">
            <w:pPr>
              <w:pStyle w:val="ConsPlusNormal"/>
              <w:rPr>
                <w:sz w:val="22"/>
                <w:szCs w:val="22"/>
              </w:rPr>
            </w:pPr>
            <w:r w:rsidRPr="00E23D16">
              <w:rPr>
                <w:sz w:val="20"/>
              </w:rPr>
              <w:t>Иные затраты, относящиеся к затратам на приобретение основных средств в сфере информационно-коммуникационных технологий</w:t>
            </w:r>
          </w:p>
        </w:tc>
        <w:tc>
          <w:tcPr>
            <w:tcW w:w="1842" w:type="dxa"/>
            <w:shd w:val="clear" w:color="auto" w:fill="auto"/>
          </w:tcPr>
          <w:p w:rsidR="00406943" w:rsidRDefault="00406943" w:rsidP="00406943">
            <w:pPr>
              <w:jc w:val="center"/>
            </w:pPr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406943" w:rsidRDefault="00406943" w:rsidP="00406943">
            <w:pPr>
              <w:jc w:val="center"/>
            </w:pPr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406943" w:rsidRDefault="00406943" w:rsidP="00406943">
            <w:pPr>
              <w:jc w:val="center"/>
            </w:pPr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406943" w:rsidRDefault="00406943" w:rsidP="00406943">
            <w:pPr>
              <w:jc w:val="center"/>
            </w:pPr>
            <w:r w:rsidRPr="00DF13CB">
              <w:rPr>
                <w:rFonts w:eastAsiaTheme="minorHAnsi"/>
                <w:sz w:val="22"/>
                <w:szCs w:val="22"/>
              </w:rPr>
              <w:t>-</w:t>
            </w:r>
          </w:p>
        </w:tc>
      </w:tr>
      <w:tr w:rsidR="00406943" w:rsidRPr="002C3D9E" w:rsidTr="000F05DD">
        <w:tc>
          <w:tcPr>
            <w:tcW w:w="1129" w:type="dxa"/>
          </w:tcPr>
          <w:p w:rsidR="00406943" w:rsidRPr="002C3D9E" w:rsidRDefault="00406943" w:rsidP="00406943">
            <w:pPr>
              <w:pStyle w:val="ConsPlusNormal"/>
              <w:jc w:val="center"/>
              <w:rPr>
                <w:sz w:val="22"/>
                <w:szCs w:val="22"/>
              </w:rPr>
            </w:pPr>
            <w:r w:rsidRPr="002C3D9E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2977" w:type="dxa"/>
          </w:tcPr>
          <w:p w:rsidR="00406943" w:rsidRPr="002C3D9E" w:rsidRDefault="00406943" w:rsidP="00406943">
            <w:pPr>
              <w:pStyle w:val="ConsPlusNormal"/>
              <w:rPr>
                <w:sz w:val="22"/>
                <w:szCs w:val="22"/>
              </w:rPr>
            </w:pPr>
            <w:r w:rsidRPr="002C3D9E">
              <w:rPr>
                <w:sz w:val="22"/>
                <w:szCs w:val="22"/>
              </w:rPr>
              <w:t>Затраты</w:t>
            </w:r>
            <w:r>
              <w:rPr>
                <w:sz w:val="22"/>
                <w:szCs w:val="22"/>
              </w:rPr>
              <w:t xml:space="preserve"> на </w:t>
            </w:r>
            <w:r w:rsidRPr="002C3D9E">
              <w:rPr>
                <w:sz w:val="22"/>
                <w:szCs w:val="22"/>
              </w:rPr>
              <w:t>приобретение нематериальных активов</w:t>
            </w:r>
          </w:p>
        </w:tc>
        <w:tc>
          <w:tcPr>
            <w:tcW w:w="1842" w:type="dxa"/>
            <w:shd w:val="clear" w:color="auto" w:fill="auto"/>
          </w:tcPr>
          <w:p w:rsidR="00406943" w:rsidRDefault="00406943" w:rsidP="00406943">
            <w:pPr>
              <w:jc w:val="center"/>
            </w:pPr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406943" w:rsidRDefault="00406943" w:rsidP="00406943">
            <w:pPr>
              <w:jc w:val="center"/>
            </w:pPr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406943" w:rsidRDefault="00406943" w:rsidP="00406943">
            <w:pPr>
              <w:jc w:val="center"/>
            </w:pPr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406943" w:rsidRPr="002C3D9E" w:rsidRDefault="00406943" w:rsidP="00406943">
            <w:pPr>
              <w:widowControl w:val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406943" w:rsidRPr="002C3D9E" w:rsidTr="000F05DD">
        <w:tc>
          <w:tcPr>
            <w:tcW w:w="1129" w:type="dxa"/>
          </w:tcPr>
          <w:p w:rsidR="00406943" w:rsidRPr="002C3D9E" w:rsidRDefault="00406943" w:rsidP="00406943">
            <w:pPr>
              <w:pStyle w:val="ConsPlusNormal"/>
              <w:jc w:val="center"/>
              <w:rPr>
                <w:sz w:val="22"/>
                <w:szCs w:val="22"/>
              </w:rPr>
            </w:pPr>
            <w:r w:rsidRPr="002C3D9E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2977" w:type="dxa"/>
          </w:tcPr>
          <w:p w:rsidR="00406943" w:rsidRPr="002C3D9E" w:rsidRDefault="00406943" w:rsidP="00406943">
            <w:pPr>
              <w:pStyle w:val="ConsPlusNormal"/>
              <w:rPr>
                <w:sz w:val="22"/>
                <w:szCs w:val="22"/>
              </w:rPr>
            </w:pPr>
            <w:r w:rsidRPr="002C3D9E">
              <w:rPr>
                <w:sz w:val="22"/>
                <w:szCs w:val="22"/>
              </w:rPr>
              <w:t>Затраты</w:t>
            </w:r>
            <w:r>
              <w:rPr>
                <w:sz w:val="22"/>
                <w:szCs w:val="22"/>
              </w:rPr>
              <w:t xml:space="preserve"> на </w:t>
            </w:r>
            <w:r w:rsidRPr="002C3D9E">
              <w:rPr>
                <w:sz w:val="22"/>
                <w:szCs w:val="22"/>
              </w:rPr>
              <w:t>приобретение материальных запасов</w:t>
            </w:r>
            <w:r>
              <w:rPr>
                <w:sz w:val="22"/>
                <w:szCs w:val="22"/>
              </w:rPr>
              <w:t xml:space="preserve"> в сфере</w:t>
            </w:r>
            <w:r w:rsidRPr="002C3D9E">
              <w:rPr>
                <w:sz w:val="22"/>
                <w:szCs w:val="22"/>
              </w:rPr>
              <w:t xml:space="preserve"> информационно-коммуникационных технологий</w:t>
            </w:r>
          </w:p>
        </w:tc>
        <w:tc>
          <w:tcPr>
            <w:tcW w:w="1842" w:type="dxa"/>
            <w:shd w:val="clear" w:color="auto" w:fill="auto"/>
          </w:tcPr>
          <w:p w:rsidR="00406943" w:rsidRDefault="00406943" w:rsidP="00406943">
            <w:pPr>
              <w:jc w:val="center"/>
            </w:pPr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406943" w:rsidRDefault="00406943" w:rsidP="00406943">
            <w:pPr>
              <w:jc w:val="center"/>
            </w:pPr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406943" w:rsidRDefault="00406943" w:rsidP="00406943">
            <w:pPr>
              <w:jc w:val="center"/>
            </w:pPr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406943" w:rsidRDefault="00406943" w:rsidP="00406943">
            <w:pPr>
              <w:jc w:val="center"/>
            </w:pPr>
            <w:r w:rsidRPr="00AB22BE">
              <w:rPr>
                <w:rFonts w:eastAsiaTheme="minorHAnsi"/>
                <w:sz w:val="22"/>
                <w:szCs w:val="22"/>
              </w:rPr>
              <w:t>-</w:t>
            </w:r>
          </w:p>
        </w:tc>
      </w:tr>
      <w:tr w:rsidR="00406943" w:rsidRPr="002C3D9E" w:rsidTr="000F05DD">
        <w:tc>
          <w:tcPr>
            <w:tcW w:w="1129" w:type="dxa"/>
          </w:tcPr>
          <w:p w:rsidR="00406943" w:rsidRPr="002C3D9E" w:rsidRDefault="00406943" w:rsidP="00406943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</w:rPr>
              <w:t>1.7</w:t>
            </w:r>
            <w:r w:rsidRPr="002C3D9E">
              <w:rPr>
                <w:sz w:val="22"/>
              </w:rPr>
              <w:t>.1</w:t>
            </w:r>
          </w:p>
        </w:tc>
        <w:tc>
          <w:tcPr>
            <w:tcW w:w="2977" w:type="dxa"/>
          </w:tcPr>
          <w:p w:rsidR="00406943" w:rsidRPr="002C3D9E" w:rsidRDefault="00406943" w:rsidP="00406943">
            <w:pPr>
              <w:pStyle w:val="ConsPlusNormal"/>
              <w:rPr>
                <w:sz w:val="22"/>
                <w:szCs w:val="22"/>
              </w:rPr>
            </w:pPr>
            <w:r w:rsidRPr="002C3D9E">
              <w:rPr>
                <w:sz w:val="22"/>
              </w:rPr>
              <w:t>Затраты</w:t>
            </w:r>
            <w:r>
              <w:rPr>
                <w:sz w:val="22"/>
              </w:rPr>
              <w:t xml:space="preserve"> на </w:t>
            </w:r>
            <w:r w:rsidRPr="002C3D9E">
              <w:rPr>
                <w:sz w:val="22"/>
              </w:rPr>
              <w:t xml:space="preserve">приобретение </w:t>
            </w:r>
            <w:r w:rsidRPr="002C3D9E">
              <w:rPr>
                <w:sz w:val="22"/>
              </w:rPr>
              <w:lastRenderedPageBreak/>
              <w:t>мониторов</w:t>
            </w:r>
          </w:p>
        </w:tc>
        <w:tc>
          <w:tcPr>
            <w:tcW w:w="1842" w:type="dxa"/>
            <w:shd w:val="clear" w:color="auto" w:fill="auto"/>
          </w:tcPr>
          <w:p w:rsidR="00406943" w:rsidRDefault="00406943" w:rsidP="00406943">
            <w:pPr>
              <w:jc w:val="left"/>
            </w:pPr>
            <w:r w:rsidRPr="00307D8F">
              <w:rPr>
                <w:rFonts w:eastAsiaTheme="minorHAnsi"/>
                <w:sz w:val="22"/>
                <w:szCs w:val="22"/>
              </w:rPr>
              <w:lastRenderedPageBreak/>
              <w:t>-</w:t>
            </w:r>
          </w:p>
        </w:tc>
        <w:tc>
          <w:tcPr>
            <w:tcW w:w="1843" w:type="dxa"/>
            <w:shd w:val="clear" w:color="auto" w:fill="auto"/>
          </w:tcPr>
          <w:p w:rsidR="00406943" w:rsidRDefault="00406943" w:rsidP="00406943">
            <w:pPr>
              <w:jc w:val="left"/>
            </w:pPr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406943" w:rsidRDefault="00406943" w:rsidP="00406943">
            <w:pPr>
              <w:jc w:val="left"/>
            </w:pPr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406943" w:rsidRPr="00E23D16" w:rsidRDefault="00406943" w:rsidP="00406943">
            <w:pPr>
              <w:pStyle w:val="ConsPlusNormal"/>
              <w:jc w:val="both"/>
              <w:rPr>
                <w:sz w:val="20"/>
              </w:rPr>
            </w:pPr>
            <w:r w:rsidRPr="00E23D16">
              <w:rPr>
                <w:sz w:val="20"/>
              </w:rPr>
              <w:t xml:space="preserve">Расчет нормативных затрат на приобретение мониторов </w:t>
            </w:r>
            <w:r w:rsidRPr="00E23D16">
              <w:rPr>
                <w:sz w:val="20"/>
              </w:rPr>
              <w:lastRenderedPageBreak/>
              <w:t>осуществляется по формуле:</w:t>
            </w:r>
          </w:p>
          <w:p w:rsidR="00406943" w:rsidRPr="00E23D16" w:rsidRDefault="00406943" w:rsidP="00406943">
            <w:pPr>
              <w:pStyle w:val="ConsPlusNormal"/>
              <w:jc w:val="both"/>
              <w:rPr>
                <w:sz w:val="20"/>
              </w:rPr>
            </w:pPr>
          </w:p>
          <w:p w:rsidR="00406943" w:rsidRPr="00E23D16" w:rsidRDefault="00406943" w:rsidP="00406943">
            <w:pPr>
              <w:pStyle w:val="ConsPlusNormal"/>
              <w:jc w:val="center"/>
              <w:rPr>
                <w:sz w:val="20"/>
              </w:rPr>
            </w:pPr>
            <w:r>
              <w:rPr>
                <w:noProof/>
                <w:position w:val="-30"/>
                <w:sz w:val="20"/>
              </w:rPr>
              <w:drawing>
                <wp:inline distT="0" distB="0" distL="0" distR="0" wp14:anchorId="23697779" wp14:editId="20192484">
                  <wp:extent cx="2232660" cy="533400"/>
                  <wp:effectExtent l="0" t="0" r="0" b="0"/>
                  <wp:docPr id="34" name="Рисунок 34" descr="base_25_173337_3277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base_25_173337_3277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266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06943" w:rsidRPr="00E23D16" w:rsidRDefault="00406943" w:rsidP="00406943">
            <w:pPr>
              <w:pStyle w:val="ConsPlusNormal"/>
              <w:jc w:val="both"/>
              <w:rPr>
                <w:sz w:val="20"/>
              </w:rPr>
            </w:pPr>
          </w:p>
          <w:p w:rsidR="00406943" w:rsidRPr="00E23D16" w:rsidRDefault="00406943" w:rsidP="00406943">
            <w:pPr>
              <w:pStyle w:val="ConsPlusNormal"/>
              <w:jc w:val="both"/>
              <w:rPr>
                <w:sz w:val="20"/>
              </w:rPr>
            </w:pPr>
            <w:r w:rsidRPr="00E23D16">
              <w:rPr>
                <w:sz w:val="20"/>
              </w:rPr>
              <w:t>где: НЗ</w:t>
            </w:r>
            <w:r w:rsidRPr="00E23D16">
              <w:rPr>
                <w:sz w:val="20"/>
                <w:vertAlign w:val="subscript"/>
              </w:rPr>
              <w:t>мон</w:t>
            </w:r>
            <w:r w:rsidRPr="00E23D16">
              <w:rPr>
                <w:sz w:val="20"/>
              </w:rPr>
              <w:t xml:space="preserve"> - нормативные затраты на приобретение мониторов;</w:t>
            </w:r>
          </w:p>
          <w:p w:rsidR="00406943" w:rsidRPr="00E23D16" w:rsidRDefault="00406943" w:rsidP="00406943">
            <w:pPr>
              <w:pStyle w:val="ConsPlusNormal"/>
              <w:jc w:val="both"/>
              <w:rPr>
                <w:sz w:val="20"/>
              </w:rPr>
            </w:pPr>
            <w:r w:rsidRPr="00E23D16">
              <w:rPr>
                <w:sz w:val="20"/>
              </w:rPr>
              <w:t>Н</w:t>
            </w:r>
            <w:r w:rsidRPr="00E23D16">
              <w:rPr>
                <w:sz w:val="20"/>
                <w:vertAlign w:val="subscript"/>
              </w:rPr>
              <w:t>ц мон</w:t>
            </w:r>
            <w:r w:rsidRPr="00E23D16">
              <w:rPr>
                <w:sz w:val="20"/>
              </w:rPr>
              <w:t xml:space="preserve"> - норматив цены монитора;</w:t>
            </w:r>
          </w:p>
          <w:p w:rsidR="00406943" w:rsidRPr="00E23D16" w:rsidRDefault="00406943" w:rsidP="00406943">
            <w:pPr>
              <w:pStyle w:val="ConsPlusNormal"/>
              <w:jc w:val="both"/>
              <w:rPr>
                <w:sz w:val="20"/>
              </w:rPr>
            </w:pPr>
            <w:r w:rsidRPr="00E23D16">
              <w:rPr>
                <w:sz w:val="20"/>
              </w:rPr>
              <w:t>Ч</w:t>
            </w:r>
            <w:r w:rsidRPr="00E23D16">
              <w:rPr>
                <w:sz w:val="20"/>
                <w:vertAlign w:val="subscript"/>
              </w:rPr>
              <w:t>пр</w:t>
            </w:r>
            <w:r w:rsidRPr="00E23D16">
              <w:rPr>
                <w:sz w:val="20"/>
              </w:rPr>
              <w:t xml:space="preserve"> - прогнозируемая численность работников ИОГВ (ОУ ТГВФ, КУ);</w:t>
            </w:r>
          </w:p>
          <w:p w:rsidR="00406943" w:rsidRPr="00E23D16" w:rsidRDefault="00406943" w:rsidP="00406943">
            <w:pPr>
              <w:pStyle w:val="ConsPlusNormal"/>
              <w:jc w:val="both"/>
              <w:rPr>
                <w:sz w:val="20"/>
              </w:rPr>
            </w:pPr>
            <w:r w:rsidRPr="00E23D16">
              <w:rPr>
                <w:sz w:val="20"/>
              </w:rPr>
              <w:t>Н</w:t>
            </w:r>
            <w:r w:rsidRPr="00E23D16">
              <w:rPr>
                <w:sz w:val="20"/>
                <w:vertAlign w:val="subscript"/>
              </w:rPr>
              <w:t>спи мон</w:t>
            </w:r>
            <w:r w:rsidRPr="00E23D16">
              <w:rPr>
                <w:sz w:val="20"/>
              </w:rPr>
              <w:t xml:space="preserve"> - норматив срока полезного использования монитора;</w:t>
            </w:r>
          </w:p>
          <w:p w:rsidR="00406943" w:rsidRPr="002C3D9E" w:rsidRDefault="00406943" w:rsidP="00406943">
            <w:pPr>
              <w:autoSpaceDE/>
              <w:autoSpaceDN/>
              <w:adjustRightInd/>
              <w:ind w:firstLine="0"/>
              <w:rPr>
                <w:sz w:val="22"/>
                <w:szCs w:val="22"/>
              </w:rPr>
            </w:pPr>
            <w:r w:rsidRPr="00E23D16">
              <w:rPr>
                <w:sz w:val="20"/>
              </w:rPr>
              <w:t>Ч</w:t>
            </w:r>
            <w:r w:rsidRPr="00E23D16">
              <w:rPr>
                <w:sz w:val="20"/>
                <w:vertAlign w:val="subscript"/>
              </w:rPr>
              <w:t>пл</w:t>
            </w:r>
            <w:r w:rsidRPr="00E23D16">
              <w:rPr>
                <w:sz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406943" w:rsidRPr="002C3D9E" w:rsidTr="000F05DD">
        <w:tc>
          <w:tcPr>
            <w:tcW w:w="1129" w:type="dxa"/>
          </w:tcPr>
          <w:p w:rsidR="00406943" w:rsidRPr="002C3D9E" w:rsidRDefault="00406943" w:rsidP="00406943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</w:rPr>
              <w:lastRenderedPageBreak/>
              <w:t>1.7</w:t>
            </w:r>
            <w:r w:rsidRPr="002C3D9E">
              <w:rPr>
                <w:sz w:val="22"/>
              </w:rPr>
              <w:t>.2</w:t>
            </w:r>
          </w:p>
        </w:tc>
        <w:tc>
          <w:tcPr>
            <w:tcW w:w="2977" w:type="dxa"/>
          </w:tcPr>
          <w:p w:rsidR="00406943" w:rsidRPr="002C3D9E" w:rsidRDefault="00406943" w:rsidP="00406943">
            <w:pPr>
              <w:pStyle w:val="ConsPlusNormal"/>
              <w:rPr>
                <w:sz w:val="22"/>
                <w:szCs w:val="22"/>
              </w:rPr>
            </w:pPr>
            <w:r w:rsidRPr="002C3D9E">
              <w:rPr>
                <w:sz w:val="22"/>
              </w:rPr>
              <w:t>Затраты</w:t>
            </w:r>
            <w:r>
              <w:rPr>
                <w:sz w:val="22"/>
              </w:rPr>
              <w:t xml:space="preserve"> на </w:t>
            </w:r>
            <w:r w:rsidRPr="002C3D9E">
              <w:rPr>
                <w:sz w:val="22"/>
              </w:rPr>
              <w:t>приобретение системных блоков</w:t>
            </w:r>
          </w:p>
        </w:tc>
        <w:tc>
          <w:tcPr>
            <w:tcW w:w="1842" w:type="dxa"/>
            <w:shd w:val="clear" w:color="auto" w:fill="auto"/>
          </w:tcPr>
          <w:p w:rsidR="00406943" w:rsidRDefault="00406943" w:rsidP="00406943">
            <w:pPr>
              <w:jc w:val="left"/>
            </w:pPr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406943" w:rsidRDefault="00406943" w:rsidP="00406943">
            <w:pPr>
              <w:jc w:val="left"/>
            </w:pPr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406943" w:rsidRDefault="00406943" w:rsidP="00406943">
            <w:pPr>
              <w:jc w:val="left"/>
            </w:pPr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406943" w:rsidRPr="00E23D16" w:rsidRDefault="00406943" w:rsidP="00406943">
            <w:pPr>
              <w:pStyle w:val="ConsPlusNormal"/>
              <w:jc w:val="both"/>
              <w:rPr>
                <w:sz w:val="20"/>
              </w:rPr>
            </w:pPr>
            <w:r w:rsidRPr="00E23D16">
              <w:rPr>
                <w:sz w:val="20"/>
              </w:rPr>
              <w:t>Расчет нормативных затрат на приобретение системных блоков осуществляется по формуле:</w:t>
            </w:r>
          </w:p>
          <w:p w:rsidR="00406943" w:rsidRPr="00E23D16" w:rsidRDefault="00406943" w:rsidP="00406943">
            <w:pPr>
              <w:pStyle w:val="ConsPlusNormal"/>
              <w:jc w:val="both"/>
              <w:rPr>
                <w:sz w:val="20"/>
              </w:rPr>
            </w:pPr>
          </w:p>
          <w:p w:rsidR="00406943" w:rsidRPr="00E23D16" w:rsidRDefault="00406943" w:rsidP="00406943">
            <w:pPr>
              <w:pStyle w:val="ConsPlusNormal"/>
              <w:jc w:val="center"/>
              <w:rPr>
                <w:sz w:val="20"/>
              </w:rPr>
            </w:pPr>
            <w:r>
              <w:rPr>
                <w:noProof/>
                <w:position w:val="-30"/>
                <w:sz w:val="20"/>
              </w:rPr>
              <w:drawing>
                <wp:inline distT="0" distB="0" distL="0" distR="0" wp14:anchorId="69ED73EE" wp14:editId="55857004">
                  <wp:extent cx="2026920" cy="533400"/>
                  <wp:effectExtent l="0" t="0" r="0" b="0"/>
                  <wp:docPr id="36" name="Рисунок 36" descr="base_25_173337_3277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base_25_173337_3277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692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06943" w:rsidRPr="00E23D16" w:rsidRDefault="00406943" w:rsidP="00406943">
            <w:pPr>
              <w:pStyle w:val="ConsPlusNormal"/>
              <w:jc w:val="both"/>
              <w:rPr>
                <w:sz w:val="20"/>
              </w:rPr>
            </w:pPr>
          </w:p>
          <w:p w:rsidR="00406943" w:rsidRPr="00E23D16" w:rsidRDefault="00406943" w:rsidP="00406943">
            <w:pPr>
              <w:pStyle w:val="ConsPlusNormal"/>
              <w:jc w:val="both"/>
              <w:rPr>
                <w:sz w:val="20"/>
              </w:rPr>
            </w:pPr>
            <w:r w:rsidRPr="00E23D16">
              <w:rPr>
                <w:sz w:val="20"/>
              </w:rPr>
              <w:t>где: НЗ</w:t>
            </w:r>
            <w:r w:rsidRPr="00E23D16">
              <w:rPr>
                <w:sz w:val="20"/>
                <w:vertAlign w:val="subscript"/>
              </w:rPr>
              <w:t>сб</w:t>
            </w:r>
            <w:r w:rsidRPr="00E23D16">
              <w:rPr>
                <w:sz w:val="20"/>
              </w:rPr>
              <w:t xml:space="preserve"> - нормативные затраты на приобретение системных блоков;</w:t>
            </w:r>
          </w:p>
          <w:p w:rsidR="00406943" w:rsidRPr="00E23D16" w:rsidRDefault="00406943" w:rsidP="00406943">
            <w:pPr>
              <w:pStyle w:val="ConsPlusNormal"/>
              <w:jc w:val="both"/>
              <w:rPr>
                <w:sz w:val="20"/>
              </w:rPr>
            </w:pPr>
            <w:r w:rsidRPr="00E23D16">
              <w:rPr>
                <w:sz w:val="20"/>
              </w:rPr>
              <w:t>Н</w:t>
            </w:r>
            <w:r w:rsidRPr="00E23D16">
              <w:rPr>
                <w:sz w:val="20"/>
                <w:vertAlign w:val="subscript"/>
              </w:rPr>
              <w:t>ц сб</w:t>
            </w:r>
            <w:r w:rsidRPr="00E23D16">
              <w:rPr>
                <w:sz w:val="20"/>
              </w:rPr>
              <w:t xml:space="preserve"> - норматив цены системного блока;</w:t>
            </w:r>
          </w:p>
          <w:p w:rsidR="00406943" w:rsidRPr="00E23D16" w:rsidRDefault="00406943" w:rsidP="00406943">
            <w:pPr>
              <w:pStyle w:val="ConsPlusNormal"/>
              <w:jc w:val="both"/>
              <w:rPr>
                <w:sz w:val="20"/>
              </w:rPr>
            </w:pPr>
            <w:r w:rsidRPr="00E23D16">
              <w:rPr>
                <w:sz w:val="20"/>
              </w:rPr>
              <w:t>Ч</w:t>
            </w:r>
            <w:r w:rsidRPr="00E23D16">
              <w:rPr>
                <w:sz w:val="20"/>
                <w:vertAlign w:val="subscript"/>
              </w:rPr>
              <w:t>пр</w:t>
            </w:r>
            <w:r w:rsidRPr="00E23D16">
              <w:rPr>
                <w:sz w:val="20"/>
              </w:rPr>
              <w:t xml:space="preserve"> - прогнозируемая численность работников ИОГВ (ОУ ТГВФ, КУ);</w:t>
            </w:r>
          </w:p>
          <w:p w:rsidR="00406943" w:rsidRPr="00E23D16" w:rsidRDefault="00406943" w:rsidP="00406943">
            <w:pPr>
              <w:pStyle w:val="ConsPlusNormal"/>
              <w:jc w:val="both"/>
              <w:rPr>
                <w:sz w:val="20"/>
              </w:rPr>
            </w:pPr>
            <w:r w:rsidRPr="00E23D16">
              <w:rPr>
                <w:sz w:val="20"/>
              </w:rPr>
              <w:t>Н</w:t>
            </w:r>
            <w:r w:rsidRPr="00E23D16">
              <w:rPr>
                <w:sz w:val="20"/>
                <w:vertAlign w:val="subscript"/>
              </w:rPr>
              <w:t>спи сб</w:t>
            </w:r>
            <w:r w:rsidRPr="00E23D16">
              <w:rPr>
                <w:sz w:val="20"/>
              </w:rPr>
              <w:t xml:space="preserve"> - норматив срока полезного использования системного блока;</w:t>
            </w:r>
          </w:p>
          <w:p w:rsidR="00406943" w:rsidRPr="00631EF1" w:rsidRDefault="00406943" w:rsidP="00406943">
            <w:pPr>
              <w:autoSpaceDE/>
              <w:autoSpaceDN/>
              <w:adjustRightInd/>
              <w:ind w:firstLine="0"/>
              <w:rPr>
                <w:sz w:val="22"/>
                <w:szCs w:val="22"/>
              </w:rPr>
            </w:pPr>
            <w:r w:rsidRPr="00E23D16">
              <w:rPr>
                <w:sz w:val="20"/>
              </w:rPr>
              <w:t>Ч</w:t>
            </w:r>
            <w:r w:rsidRPr="00E23D16">
              <w:rPr>
                <w:sz w:val="20"/>
                <w:vertAlign w:val="subscript"/>
              </w:rPr>
              <w:t>пл</w:t>
            </w:r>
            <w:r w:rsidRPr="00E23D16">
              <w:rPr>
                <w:sz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406943" w:rsidRPr="002C3D9E" w:rsidTr="000F05DD">
        <w:tc>
          <w:tcPr>
            <w:tcW w:w="1129" w:type="dxa"/>
          </w:tcPr>
          <w:p w:rsidR="00406943" w:rsidRPr="00297D1B" w:rsidRDefault="00406943" w:rsidP="00406943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297D1B">
              <w:rPr>
                <w:color w:val="000000" w:themeColor="text1"/>
                <w:sz w:val="22"/>
              </w:rPr>
              <w:t>1.7.3</w:t>
            </w:r>
          </w:p>
        </w:tc>
        <w:tc>
          <w:tcPr>
            <w:tcW w:w="2977" w:type="dxa"/>
          </w:tcPr>
          <w:p w:rsidR="00406943" w:rsidRPr="00297D1B" w:rsidRDefault="00406943" w:rsidP="00406943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  <w:r w:rsidRPr="00297D1B">
              <w:rPr>
                <w:color w:val="000000" w:themeColor="text1"/>
                <w:sz w:val="22"/>
              </w:rPr>
              <w:t>Затраты</w:t>
            </w:r>
            <w:r>
              <w:rPr>
                <w:color w:val="000000" w:themeColor="text1"/>
                <w:sz w:val="22"/>
              </w:rPr>
              <w:t xml:space="preserve"> на </w:t>
            </w:r>
            <w:r w:rsidRPr="00297D1B">
              <w:rPr>
                <w:color w:val="000000" w:themeColor="text1"/>
                <w:sz w:val="22"/>
              </w:rPr>
              <w:t>приобретение других запасных частей</w:t>
            </w:r>
            <w:r>
              <w:rPr>
                <w:color w:val="000000" w:themeColor="text1"/>
                <w:sz w:val="22"/>
              </w:rPr>
              <w:t xml:space="preserve"> для </w:t>
            </w:r>
            <w:r w:rsidRPr="00297D1B">
              <w:rPr>
                <w:color w:val="000000" w:themeColor="text1"/>
                <w:sz w:val="22"/>
              </w:rPr>
              <w:t>вычислительной техники</w:t>
            </w:r>
          </w:p>
        </w:tc>
        <w:tc>
          <w:tcPr>
            <w:tcW w:w="1842" w:type="dxa"/>
            <w:shd w:val="clear" w:color="auto" w:fill="auto"/>
          </w:tcPr>
          <w:p w:rsidR="00406943" w:rsidRDefault="00406943" w:rsidP="00406943">
            <w:pPr>
              <w:jc w:val="left"/>
            </w:pPr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406943" w:rsidRDefault="00406943" w:rsidP="00406943">
            <w:pPr>
              <w:jc w:val="left"/>
            </w:pPr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406943" w:rsidRDefault="00406943" w:rsidP="00406943">
            <w:pPr>
              <w:jc w:val="left"/>
            </w:pPr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406943" w:rsidRPr="00E23D16" w:rsidRDefault="00406943" w:rsidP="00406943">
            <w:pPr>
              <w:pStyle w:val="ConsPlusNormal"/>
              <w:jc w:val="both"/>
              <w:rPr>
                <w:sz w:val="20"/>
              </w:rPr>
            </w:pPr>
            <w:r w:rsidRPr="00E23D16">
              <w:rPr>
                <w:sz w:val="20"/>
              </w:rPr>
              <w:t>Расчет нормативных затрат на приобретение других запасных частей для вычислительной техники осуществляется по формуле:</w:t>
            </w:r>
          </w:p>
          <w:p w:rsidR="00406943" w:rsidRPr="00E23D16" w:rsidRDefault="00406943" w:rsidP="00406943">
            <w:pPr>
              <w:pStyle w:val="ConsPlusNormal"/>
              <w:jc w:val="both"/>
              <w:rPr>
                <w:sz w:val="20"/>
              </w:rPr>
            </w:pPr>
          </w:p>
          <w:p w:rsidR="00406943" w:rsidRPr="00E23D16" w:rsidRDefault="00406943" w:rsidP="00406943">
            <w:pPr>
              <w:pStyle w:val="ConsPlusNormal"/>
              <w:jc w:val="center"/>
              <w:rPr>
                <w:sz w:val="20"/>
              </w:rPr>
            </w:pPr>
            <w:r w:rsidRPr="00E23D16">
              <w:rPr>
                <w:sz w:val="20"/>
              </w:rPr>
              <w:t>НЗ</w:t>
            </w:r>
            <w:r w:rsidRPr="00E23D16">
              <w:rPr>
                <w:sz w:val="20"/>
                <w:vertAlign w:val="subscript"/>
              </w:rPr>
              <w:t>зч</w:t>
            </w:r>
            <w:r w:rsidRPr="00E23D16">
              <w:rPr>
                <w:sz w:val="20"/>
              </w:rPr>
              <w:t xml:space="preserve"> = Н</w:t>
            </w:r>
            <w:r w:rsidRPr="00E23D16">
              <w:rPr>
                <w:sz w:val="20"/>
                <w:vertAlign w:val="subscript"/>
              </w:rPr>
              <w:t>ц зч</w:t>
            </w:r>
            <w:r w:rsidRPr="00E23D16">
              <w:rPr>
                <w:sz w:val="20"/>
              </w:rPr>
              <w:t xml:space="preserve"> x С</w:t>
            </w:r>
            <w:r w:rsidRPr="00E23D16">
              <w:rPr>
                <w:sz w:val="20"/>
                <w:vertAlign w:val="subscript"/>
              </w:rPr>
              <w:t>вт</w:t>
            </w:r>
            <w:r w:rsidRPr="00E23D16">
              <w:rPr>
                <w:sz w:val="20"/>
              </w:rPr>
              <w:t>,</w:t>
            </w:r>
          </w:p>
          <w:p w:rsidR="00406943" w:rsidRPr="00E23D16" w:rsidRDefault="00406943" w:rsidP="00406943">
            <w:pPr>
              <w:pStyle w:val="ConsPlusNormal"/>
              <w:jc w:val="both"/>
              <w:rPr>
                <w:sz w:val="20"/>
              </w:rPr>
            </w:pPr>
          </w:p>
          <w:p w:rsidR="00406943" w:rsidRPr="00E23D16" w:rsidRDefault="00406943" w:rsidP="00406943">
            <w:pPr>
              <w:pStyle w:val="ConsPlusNormal"/>
              <w:jc w:val="both"/>
              <w:rPr>
                <w:sz w:val="20"/>
              </w:rPr>
            </w:pPr>
            <w:r w:rsidRPr="00E23D16">
              <w:rPr>
                <w:sz w:val="20"/>
              </w:rPr>
              <w:t>где: НЗ</w:t>
            </w:r>
            <w:r w:rsidRPr="00E23D16">
              <w:rPr>
                <w:sz w:val="20"/>
                <w:vertAlign w:val="subscript"/>
              </w:rPr>
              <w:t>зч</w:t>
            </w:r>
            <w:r w:rsidRPr="00E23D16">
              <w:rPr>
                <w:sz w:val="20"/>
              </w:rPr>
              <w:t xml:space="preserve"> - нормативные затраты на приобретение других запасных частей для вычислительной техники;</w:t>
            </w:r>
          </w:p>
          <w:p w:rsidR="00406943" w:rsidRPr="00E23D16" w:rsidRDefault="00406943" w:rsidP="00406943">
            <w:pPr>
              <w:pStyle w:val="ConsPlusNormal"/>
              <w:jc w:val="both"/>
              <w:rPr>
                <w:sz w:val="20"/>
              </w:rPr>
            </w:pPr>
            <w:r w:rsidRPr="00E23D16">
              <w:rPr>
                <w:sz w:val="20"/>
              </w:rPr>
              <w:t>Н</w:t>
            </w:r>
            <w:r w:rsidRPr="00E23D16">
              <w:rPr>
                <w:sz w:val="20"/>
                <w:vertAlign w:val="subscript"/>
              </w:rPr>
              <w:t>ц зч</w:t>
            </w:r>
            <w:r w:rsidRPr="00E23D16">
              <w:rPr>
                <w:sz w:val="20"/>
              </w:rPr>
              <w:t xml:space="preserve"> - норматив цены запасных частей для вычислительной техники;</w:t>
            </w:r>
          </w:p>
          <w:p w:rsidR="00406943" w:rsidRPr="00791978" w:rsidRDefault="00406943" w:rsidP="00406943">
            <w:pPr>
              <w:autoSpaceDE/>
              <w:autoSpaceDN/>
              <w:adjustRightInd/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E23D16">
              <w:rPr>
                <w:sz w:val="20"/>
              </w:rPr>
              <w:t>С</w:t>
            </w:r>
            <w:r w:rsidRPr="00E23D16">
              <w:rPr>
                <w:sz w:val="20"/>
                <w:vertAlign w:val="subscript"/>
              </w:rPr>
              <w:t>вт</w:t>
            </w:r>
            <w:r w:rsidRPr="00E23D16">
              <w:rPr>
                <w:sz w:val="20"/>
              </w:rPr>
              <w:t xml:space="preserve"> - первоначальная стоимость вычислительной техники, находящейся на балансе ИОГВ (ОУ ТГВФ, КУ)</w:t>
            </w:r>
          </w:p>
        </w:tc>
      </w:tr>
      <w:tr w:rsidR="00406943" w:rsidRPr="002C3D9E" w:rsidTr="000F05DD">
        <w:tc>
          <w:tcPr>
            <w:tcW w:w="1129" w:type="dxa"/>
          </w:tcPr>
          <w:p w:rsidR="00406943" w:rsidRPr="002C3D9E" w:rsidRDefault="00406943" w:rsidP="00406943">
            <w:pPr>
              <w:pStyle w:val="ConsPlusNormal"/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1.7.4</w:t>
            </w:r>
          </w:p>
        </w:tc>
        <w:tc>
          <w:tcPr>
            <w:tcW w:w="2977" w:type="dxa"/>
          </w:tcPr>
          <w:p w:rsidR="00406943" w:rsidRPr="002C3D9E" w:rsidRDefault="00406943" w:rsidP="00406943">
            <w:pPr>
              <w:pStyle w:val="ConsPlusNormal"/>
              <w:rPr>
                <w:sz w:val="22"/>
              </w:rPr>
            </w:pPr>
            <w:r>
              <w:rPr>
                <w:sz w:val="22"/>
              </w:rPr>
              <w:t>З</w:t>
            </w:r>
            <w:r w:rsidRPr="00045E95">
              <w:rPr>
                <w:sz w:val="22"/>
              </w:rPr>
              <w:t>атраты</w:t>
            </w:r>
            <w:r>
              <w:rPr>
                <w:sz w:val="22"/>
              </w:rPr>
              <w:t xml:space="preserve"> на </w:t>
            </w:r>
            <w:r w:rsidRPr="00045E95">
              <w:rPr>
                <w:sz w:val="22"/>
              </w:rPr>
              <w:t>приобретение магнитных</w:t>
            </w:r>
            <w:r>
              <w:rPr>
                <w:sz w:val="22"/>
              </w:rPr>
              <w:t xml:space="preserve"> и </w:t>
            </w:r>
            <w:r w:rsidRPr="00045E95">
              <w:rPr>
                <w:sz w:val="22"/>
              </w:rPr>
              <w:t>оптических носителей информации</w:t>
            </w:r>
          </w:p>
        </w:tc>
        <w:tc>
          <w:tcPr>
            <w:tcW w:w="1842" w:type="dxa"/>
            <w:shd w:val="clear" w:color="auto" w:fill="auto"/>
          </w:tcPr>
          <w:p w:rsidR="00406943" w:rsidRDefault="00406943" w:rsidP="00406943">
            <w:pPr>
              <w:jc w:val="center"/>
            </w:pPr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406943" w:rsidRDefault="00406943" w:rsidP="00406943">
            <w:pPr>
              <w:jc w:val="center"/>
            </w:pPr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406943" w:rsidRDefault="00406943" w:rsidP="00406943">
            <w:pPr>
              <w:jc w:val="center"/>
            </w:pPr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406943" w:rsidRDefault="00406943" w:rsidP="00406943">
            <w:pPr>
              <w:jc w:val="center"/>
            </w:pPr>
            <w:r w:rsidRPr="00E4493A">
              <w:rPr>
                <w:rFonts w:eastAsiaTheme="minorHAnsi"/>
                <w:sz w:val="22"/>
                <w:szCs w:val="22"/>
              </w:rPr>
              <w:t>-</w:t>
            </w:r>
          </w:p>
        </w:tc>
      </w:tr>
      <w:tr w:rsidR="00406943" w:rsidRPr="002C3D9E" w:rsidTr="000F05DD">
        <w:tc>
          <w:tcPr>
            <w:tcW w:w="1129" w:type="dxa"/>
          </w:tcPr>
          <w:p w:rsidR="00406943" w:rsidRPr="002C3D9E" w:rsidRDefault="00406943" w:rsidP="00406943">
            <w:pPr>
              <w:pStyle w:val="ConsPlusNormal"/>
              <w:jc w:val="center"/>
              <w:rPr>
                <w:sz w:val="22"/>
                <w:szCs w:val="22"/>
              </w:rPr>
            </w:pPr>
            <w:r w:rsidRPr="002C3D9E">
              <w:rPr>
                <w:sz w:val="22"/>
              </w:rPr>
              <w:t>1.</w:t>
            </w:r>
            <w:r>
              <w:rPr>
                <w:sz w:val="22"/>
              </w:rPr>
              <w:t>7</w:t>
            </w:r>
            <w:r w:rsidRPr="002C3D9E">
              <w:rPr>
                <w:sz w:val="22"/>
              </w:rPr>
              <w:t>.</w:t>
            </w:r>
            <w:r>
              <w:rPr>
                <w:sz w:val="22"/>
              </w:rPr>
              <w:t>5</w:t>
            </w:r>
          </w:p>
        </w:tc>
        <w:tc>
          <w:tcPr>
            <w:tcW w:w="2977" w:type="dxa"/>
          </w:tcPr>
          <w:p w:rsidR="00406943" w:rsidRPr="002C3D9E" w:rsidRDefault="00406943" w:rsidP="00406943">
            <w:pPr>
              <w:pStyle w:val="ConsPlusNormal"/>
              <w:rPr>
                <w:sz w:val="22"/>
                <w:szCs w:val="22"/>
              </w:rPr>
            </w:pPr>
            <w:r w:rsidRPr="002C3D9E">
              <w:rPr>
                <w:sz w:val="22"/>
              </w:rPr>
              <w:t>Затраты</w:t>
            </w:r>
            <w:r>
              <w:rPr>
                <w:sz w:val="22"/>
              </w:rPr>
              <w:t xml:space="preserve"> на </w:t>
            </w:r>
            <w:r w:rsidRPr="002C3D9E">
              <w:rPr>
                <w:sz w:val="22"/>
              </w:rPr>
              <w:t>приобретение деталей</w:t>
            </w:r>
            <w:r>
              <w:rPr>
                <w:sz w:val="22"/>
              </w:rPr>
              <w:t xml:space="preserve"> для </w:t>
            </w:r>
            <w:r w:rsidRPr="002C3D9E">
              <w:rPr>
                <w:sz w:val="22"/>
              </w:rPr>
              <w:t>содержания принтеров, многофункциональных устройств</w:t>
            </w:r>
            <w:r>
              <w:rPr>
                <w:sz w:val="22"/>
              </w:rPr>
              <w:t xml:space="preserve"> и </w:t>
            </w:r>
            <w:r w:rsidRPr="002C3D9E">
              <w:rPr>
                <w:sz w:val="22"/>
              </w:rPr>
              <w:t>копировальных аппаратов (оргтехники)</w:t>
            </w:r>
          </w:p>
        </w:tc>
        <w:tc>
          <w:tcPr>
            <w:tcW w:w="1842" w:type="dxa"/>
            <w:shd w:val="clear" w:color="auto" w:fill="auto"/>
          </w:tcPr>
          <w:p w:rsidR="00406943" w:rsidRDefault="00406943" w:rsidP="00406943">
            <w:pPr>
              <w:jc w:val="center"/>
            </w:pPr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406943" w:rsidRDefault="00406943" w:rsidP="00406943">
            <w:pPr>
              <w:jc w:val="center"/>
            </w:pPr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406943" w:rsidRDefault="00406943" w:rsidP="00406943">
            <w:pPr>
              <w:jc w:val="center"/>
            </w:pPr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406943" w:rsidRPr="00E23D16" w:rsidRDefault="00406943" w:rsidP="00406943">
            <w:pPr>
              <w:pStyle w:val="ConsPlusNormal"/>
              <w:jc w:val="both"/>
              <w:rPr>
                <w:sz w:val="20"/>
              </w:rPr>
            </w:pPr>
            <w:r w:rsidRPr="00E23D16">
              <w:rPr>
                <w:sz w:val="20"/>
              </w:rPr>
              <w:t>Расчет нормативных затрат на приобретение деталей для содержания оргтехники (принтеров, многофункциональных устройств и копировальных аппаратов) осуществляется по формуле:</w:t>
            </w:r>
          </w:p>
          <w:p w:rsidR="00406943" w:rsidRPr="00E23D16" w:rsidRDefault="00406943" w:rsidP="00406943">
            <w:pPr>
              <w:pStyle w:val="ConsPlusNormal"/>
              <w:jc w:val="both"/>
              <w:rPr>
                <w:sz w:val="20"/>
              </w:rPr>
            </w:pPr>
          </w:p>
          <w:p w:rsidR="00406943" w:rsidRPr="00E23D16" w:rsidRDefault="00406943" w:rsidP="00406943">
            <w:pPr>
              <w:pStyle w:val="ConsPlusNormal"/>
              <w:jc w:val="center"/>
              <w:rPr>
                <w:sz w:val="20"/>
              </w:rPr>
            </w:pPr>
            <w:r w:rsidRPr="00E23D16">
              <w:rPr>
                <w:sz w:val="20"/>
              </w:rPr>
              <w:t>НЗ</w:t>
            </w:r>
            <w:r w:rsidRPr="00E23D16">
              <w:rPr>
                <w:sz w:val="20"/>
                <w:vertAlign w:val="subscript"/>
              </w:rPr>
              <w:t>дет орг</w:t>
            </w:r>
            <w:r w:rsidRPr="00E23D16">
              <w:rPr>
                <w:sz w:val="20"/>
              </w:rPr>
              <w:t xml:space="preserve"> = Н</w:t>
            </w:r>
            <w:r w:rsidRPr="00E23D16">
              <w:rPr>
                <w:sz w:val="20"/>
                <w:vertAlign w:val="subscript"/>
              </w:rPr>
              <w:t>ц дет орг</w:t>
            </w:r>
            <w:r w:rsidRPr="00E23D16">
              <w:rPr>
                <w:sz w:val="20"/>
              </w:rPr>
              <w:t xml:space="preserve"> x НЗ</w:t>
            </w:r>
            <w:r w:rsidRPr="00E23D16">
              <w:rPr>
                <w:sz w:val="20"/>
                <w:vertAlign w:val="subscript"/>
              </w:rPr>
              <w:t>орг</w:t>
            </w:r>
            <w:r w:rsidRPr="00E23D16">
              <w:rPr>
                <w:sz w:val="20"/>
              </w:rPr>
              <w:t>,</w:t>
            </w:r>
          </w:p>
          <w:p w:rsidR="00406943" w:rsidRPr="00E23D16" w:rsidRDefault="00406943" w:rsidP="00406943">
            <w:pPr>
              <w:pStyle w:val="ConsPlusNormal"/>
              <w:jc w:val="both"/>
              <w:rPr>
                <w:sz w:val="20"/>
              </w:rPr>
            </w:pPr>
          </w:p>
          <w:p w:rsidR="00406943" w:rsidRPr="00E23D16" w:rsidRDefault="00406943" w:rsidP="00406943">
            <w:pPr>
              <w:pStyle w:val="ConsPlusNormal"/>
              <w:jc w:val="both"/>
              <w:rPr>
                <w:sz w:val="20"/>
              </w:rPr>
            </w:pPr>
            <w:r w:rsidRPr="00E23D16">
              <w:rPr>
                <w:sz w:val="20"/>
              </w:rPr>
              <w:t>где: НЗ</w:t>
            </w:r>
            <w:r w:rsidRPr="00E23D16">
              <w:rPr>
                <w:sz w:val="20"/>
                <w:vertAlign w:val="subscript"/>
              </w:rPr>
              <w:t>дет орг</w:t>
            </w:r>
            <w:r w:rsidRPr="00E23D16">
              <w:rPr>
                <w:sz w:val="20"/>
              </w:rPr>
              <w:t xml:space="preserve"> - нормативные затраты на приобретение деталей для содержания оргтехники (принтеров, многофункциональных устройств и копировальных аппаратов);</w:t>
            </w:r>
          </w:p>
          <w:p w:rsidR="00406943" w:rsidRPr="00E23D16" w:rsidRDefault="00406943" w:rsidP="00406943">
            <w:pPr>
              <w:pStyle w:val="ConsPlusNormal"/>
              <w:jc w:val="both"/>
              <w:rPr>
                <w:sz w:val="20"/>
              </w:rPr>
            </w:pPr>
            <w:r w:rsidRPr="00E23D16">
              <w:rPr>
                <w:sz w:val="20"/>
              </w:rPr>
              <w:t>Н</w:t>
            </w:r>
            <w:r w:rsidRPr="00E23D16">
              <w:rPr>
                <w:sz w:val="20"/>
                <w:vertAlign w:val="subscript"/>
              </w:rPr>
              <w:t>ц дет орг</w:t>
            </w:r>
            <w:r w:rsidRPr="00E23D16">
              <w:rPr>
                <w:sz w:val="20"/>
              </w:rPr>
              <w:t xml:space="preserve"> - норматив цены приобретения деталей для содержания оргтехники (принтеров, многофункциональных устройств и копировальных аппаратов);</w:t>
            </w:r>
          </w:p>
          <w:p w:rsidR="00406943" w:rsidRPr="002C3D9E" w:rsidRDefault="00406943" w:rsidP="00406943">
            <w:pPr>
              <w:autoSpaceDE/>
              <w:autoSpaceDN/>
              <w:adjustRightInd/>
              <w:ind w:firstLine="0"/>
              <w:rPr>
                <w:sz w:val="22"/>
                <w:szCs w:val="22"/>
              </w:rPr>
            </w:pPr>
            <w:r w:rsidRPr="00E23D16">
              <w:rPr>
                <w:sz w:val="20"/>
              </w:rPr>
              <w:t>НЗ</w:t>
            </w:r>
            <w:r w:rsidRPr="00E23D16">
              <w:rPr>
                <w:sz w:val="20"/>
                <w:vertAlign w:val="subscript"/>
              </w:rPr>
              <w:t>орг</w:t>
            </w:r>
            <w:r w:rsidRPr="00E23D16">
              <w:rPr>
                <w:sz w:val="20"/>
              </w:rPr>
              <w:t xml:space="preserve"> - нормативные затраты на приобретение оргтехники (приобретение принтеров, многофункциональных устройств, копировальных аппаратов), определяемые в соответствии с </w:t>
            </w:r>
            <w:hyperlink w:anchor="P243" w:history="1">
              <w:r w:rsidRPr="007A0C57">
                <w:rPr>
                  <w:sz w:val="20"/>
                </w:rPr>
                <w:t>пунктом 1.5.2</w:t>
              </w:r>
            </w:hyperlink>
            <w:r w:rsidRPr="00E23D16">
              <w:rPr>
                <w:sz w:val="20"/>
              </w:rPr>
              <w:t xml:space="preserve"> </w:t>
            </w:r>
          </w:p>
        </w:tc>
      </w:tr>
      <w:tr w:rsidR="00406943" w:rsidRPr="002C3D9E" w:rsidTr="000F05DD">
        <w:tc>
          <w:tcPr>
            <w:tcW w:w="1129" w:type="dxa"/>
          </w:tcPr>
          <w:p w:rsidR="00406943" w:rsidRPr="002C3D9E" w:rsidRDefault="00406943" w:rsidP="00406943">
            <w:pPr>
              <w:pStyle w:val="ConsPlusNormal"/>
              <w:jc w:val="center"/>
              <w:rPr>
                <w:sz w:val="22"/>
                <w:szCs w:val="22"/>
              </w:rPr>
            </w:pPr>
            <w:r w:rsidRPr="002C3D9E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7</w:t>
            </w:r>
            <w:r w:rsidRPr="002C3D9E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2977" w:type="dxa"/>
          </w:tcPr>
          <w:p w:rsidR="00406943" w:rsidRPr="002C3D9E" w:rsidRDefault="00406943" w:rsidP="00406943">
            <w:pPr>
              <w:pStyle w:val="ConsPlusNormal"/>
              <w:rPr>
                <w:sz w:val="22"/>
                <w:szCs w:val="22"/>
              </w:rPr>
            </w:pPr>
            <w:r w:rsidRPr="002C3D9E">
              <w:rPr>
                <w:sz w:val="22"/>
                <w:szCs w:val="22"/>
              </w:rPr>
              <w:t>Затраты</w:t>
            </w:r>
            <w:r>
              <w:rPr>
                <w:sz w:val="22"/>
                <w:szCs w:val="22"/>
              </w:rPr>
              <w:t xml:space="preserve"> на </w:t>
            </w:r>
            <w:r w:rsidRPr="002C3D9E">
              <w:rPr>
                <w:sz w:val="22"/>
                <w:szCs w:val="22"/>
              </w:rPr>
              <w:t>приобретение материальных запасов</w:t>
            </w:r>
            <w:r>
              <w:rPr>
                <w:sz w:val="22"/>
                <w:szCs w:val="22"/>
              </w:rPr>
              <w:t xml:space="preserve"> по </w:t>
            </w:r>
            <w:r w:rsidRPr="002C3D9E">
              <w:rPr>
                <w:sz w:val="22"/>
                <w:szCs w:val="22"/>
              </w:rPr>
              <w:t>обеспечению безопасности информации</w:t>
            </w:r>
          </w:p>
        </w:tc>
        <w:tc>
          <w:tcPr>
            <w:tcW w:w="1842" w:type="dxa"/>
            <w:shd w:val="clear" w:color="auto" w:fill="auto"/>
          </w:tcPr>
          <w:p w:rsidR="00406943" w:rsidRDefault="00406943" w:rsidP="00406943">
            <w:pPr>
              <w:jc w:val="center"/>
            </w:pPr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406943" w:rsidRDefault="00406943" w:rsidP="00406943">
            <w:pPr>
              <w:jc w:val="center"/>
            </w:pPr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406943" w:rsidRDefault="00406943" w:rsidP="00406943">
            <w:pPr>
              <w:jc w:val="center"/>
            </w:pPr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406943" w:rsidRDefault="00406943" w:rsidP="00406943">
            <w:pPr>
              <w:jc w:val="center"/>
            </w:pPr>
            <w:r w:rsidRPr="00EE5441">
              <w:rPr>
                <w:rFonts w:eastAsiaTheme="minorHAnsi"/>
                <w:sz w:val="22"/>
                <w:szCs w:val="22"/>
              </w:rPr>
              <w:t>-</w:t>
            </w:r>
          </w:p>
        </w:tc>
      </w:tr>
      <w:tr w:rsidR="00406943" w:rsidRPr="002C3D9E" w:rsidTr="000F05DD">
        <w:tc>
          <w:tcPr>
            <w:tcW w:w="1129" w:type="dxa"/>
          </w:tcPr>
          <w:p w:rsidR="00406943" w:rsidRPr="002C3D9E" w:rsidRDefault="00406943" w:rsidP="00406943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1.7.7</w:t>
            </w:r>
          </w:p>
        </w:tc>
        <w:tc>
          <w:tcPr>
            <w:tcW w:w="2977" w:type="dxa"/>
          </w:tcPr>
          <w:p w:rsidR="00406943" w:rsidRPr="002C3D9E" w:rsidRDefault="00406943" w:rsidP="00406943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</w:t>
            </w:r>
            <w:r w:rsidRPr="00045E95">
              <w:rPr>
                <w:sz w:val="22"/>
                <w:szCs w:val="22"/>
              </w:rPr>
              <w:t>ные затраты, относящиеся к затратам</w:t>
            </w:r>
            <w:r>
              <w:rPr>
                <w:sz w:val="22"/>
                <w:szCs w:val="22"/>
              </w:rPr>
              <w:t xml:space="preserve"> на </w:t>
            </w:r>
            <w:r w:rsidRPr="00045E95">
              <w:rPr>
                <w:sz w:val="22"/>
                <w:szCs w:val="22"/>
              </w:rPr>
              <w:t>приобретение материальных запасов</w:t>
            </w:r>
            <w:r>
              <w:rPr>
                <w:sz w:val="22"/>
                <w:szCs w:val="22"/>
              </w:rPr>
              <w:t xml:space="preserve"> в </w:t>
            </w:r>
            <w:r>
              <w:rPr>
                <w:sz w:val="22"/>
                <w:szCs w:val="22"/>
              </w:rPr>
              <w:lastRenderedPageBreak/>
              <w:t>сфере</w:t>
            </w:r>
            <w:r w:rsidRPr="00045E95">
              <w:rPr>
                <w:sz w:val="22"/>
                <w:szCs w:val="22"/>
              </w:rPr>
              <w:t xml:space="preserve"> информационно-коммуникационных технологий</w:t>
            </w:r>
          </w:p>
        </w:tc>
        <w:tc>
          <w:tcPr>
            <w:tcW w:w="1842" w:type="dxa"/>
            <w:shd w:val="clear" w:color="auto" w:fill="auto"/>
          </w:tcPr>
          <w:p w:rsidR="00406943" w:rsidRDefault="00406943" w:rsidP="00406943">
            <w:pPr>
              <w:jc w:val="center"/>
            </w:pPr>
            <w:r w:rsidRPr="00307D8F">
              <w:rPr>
                <w:rFonts w:eastAsiaTheme="minorHAnsi"/>
                <w:sz w:val="22"/>
                <w:szCs w:val="22"/>
              </w:rPr>
              <w:lastRenderedPageBreak/>
              <w:t>-</w:t>
            </w:r>
          </w:p>
        </w:tc>
        <w:tc>
          <w:tcPr>
            <w:tcW w:w="1843" w:type="dxa"/>
            <w:shd w:val="clear" w:color="auto" w:fill="auto"/>
          </w:tcPr>
          <w:p w:rsidR="00406943" w:rsidRDefault="00406943" w:rsidP="00406943">
            <w:pPr>
              <w:jc w:val="center"/>
            </w:pPr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406943" w:rsidRDefault="00406943" w:rsidP="00406943">
            <w:pPr>
              <w:jc w:val="center"/>
            </w:pPr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406943" w:rsidRDefault="00406943" w:rsidP="00406943">
            <w:pPr>
              <w:jc w:val="center"/>
            </w:pPr>
            <w:r w:rsidRPr="00E52E42">
              <w:rPr>
                <w:rFonts w:eastAsiaTheme="minorHAnsi"/>
                <w:sz w:val="22"/>
                <w:szCs w:val="22"/>
              </w:rPr>
              <w:t>-</w:t>
            </w:r>
          </w:p>
        </w:tc>
      </w:tr>
      <w:tr w:rsidR="00406943" w:rsidRPr="002C3D9E" w:rsidTr="000F05DD">
        <w:tc>
          <w:tcPr>
            <w:tcW w:w="1129" w:type="dxa"/>
          </w:tcPr>
          <w:p w:rsidR="00406943" w:rsidRPr="002C3D9E" w:rsidRDefault="00406943" w:rsidP="00406943">
            <w:pPr>
              <w:pStyle w:val="ConsPlusNormal"/>
              <w:jc w:val="center"/>
              <w:rPr>
                <w:sz w:val="22"/>
                <w:szCs w:val="22"/>
              </w:rPr>
            </w:pPr>
            <w:r w:rsidRPr="002C3D9E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2977" w:type="dxa"/>
          </w:tcPr>
          <w:p w:rsidR="00406943" w:rsidRPr="002C3D9E" w:rsidRDefault="00406943" w:rsidP="00406943">
            <w:pPr>
              <w:pStyle w:val="ConsPlusNormal"/>
              <w:rPr>
                <w:sz w:val="22"/>
                <w:szCs w:val="22"/>
              </w:rPr>
            </w:pPr>
            <w:r w:rsidRPr="002C3D9E">
              <w:rPr>
                <w:sz w:val="22"/>
                <w:szCs w:val="22"/>
              </w:rPr>
              <w:t>Иные затраты</w:t>
            </w:r>
            <w:r>
              <w:rPr>
                <w:sz w:val="22"/>
                <w:szCs w:val="22"/>
              </w:rPr>
              <w:t xml:space="preserve"> в сфере</w:t>
            </w:r>
            <w:r w:rsidRPr="002C3D9E">
              <w:rPr>
                <w:sz w:val="22"/>
                <w:szCs w:val="22"/>
              </w:rPr>
              <w:t xml:space="preserve"> информационно-коммуникационных технологий</w:t>
            </w:r>
          </w:p>
        </w:tc>
        <w:tc>
          <w:tcPr>
            <w:tcW w:w="1842" w:type="dxa"/>
            <w:shd w:val="clear" w:color="auto" w:fill="auto"/>
          </w:tcPr>
          <w:p w:rsidR="00406943" w:rsidRDefault="00406943" w:rsidP="00406943">
            <w:pPr>
              <w:jc w:val="left"/>
            </w:pPr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406943" w:rsidRDefault="00406943" w:rsidP="00406943">
            <w:pPr>
              <w:jc w:val="left"/>
            </w:pPr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406943" w:rsidRDefault="00406943" w:rsidP="00406943">
            <w:pPr>
              <w:jc w:val="left"/>
            </w:pPr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406943" w:rsidRDefault="00406943" w:rsidP="00406943">
            <w:pPr>
              <w:jc w:val="center"/>
            </w:pPr>
            <w:r w:rsidRPr="00886DC0">
              <w:rPr>
                <w:rFonts w:eastAsiaTheme="minorHAnsi"/>
                <w:sz w:val="22"/>
                <w:szCs w:val="22"/>
              </w:rPr>
              <w:t>-</w:t>
            </w:r>
          </w:p>
        </w:tc>
      </w:tr>
      <w:tr w:rsidR="00D3710E" w:rsidRPr="002C3D9E" w:rsidTr="000F05DD">
        <w:tc>
          <w:tcPr>
            <w:tcW w:w="1129" w:type="dxa"/>
          </w:tcPr>
          <w:p w:rsidR="00D3710E" w:rsidRPr="001F04B1" w:rsidRDefault="00D3710E" w:rsidP="00D3710E">
            <w:pPr>
              <w:pStyle w:val="ConsPlusNormal"/>
              <w:jc w:val="center"/>
              <w:rPr>
                <w:sz w:val="22"/>
                <w:szCs w:val="22"/>
              </w:rPr>
            </w:pPr>
            <w:r w:rsidRPr="001F04B1">
              <w:rPr>
                <w:sz w:val="22"/>
                <w:szCs w:val="22"/>
              </w:rPr>
              <w:t>2</w:t>
            </w:r>
          </w:p>
        </w:tc>
        <w:tc>
          <w:tcPr>
            <w:tcW w:w="2977" w:type="dxa"/>
          </w:tcPr>
          <w:p w:rsidR="00D3710E" w:rsidRPr="001F04B1" w:rsidRDefault="00D3710E" w:rsidP="00D3710E">
            <w:pPr>
              <w:pStyle w:val="ConsPlusNormal"/>
              <w:rPr>
                <w:sz w:val="22"/>
                <w:szCs w:val="22"/>
              </w:rPr>
            </w:pPr>
            <w:r w:rsidRPr="001F04B1">
              <w:rPr>
                <w:sz w:val="22"/>
                <w:szCs w:val="22"/>
              </w:rPr>
              <w:t>Прочие затраты (в том числе затраты на закупку товаров, работ и услуг в целях оказания государственных услуг (выполнения работ) и реализации государственных функций), не указанные в </w:t>
            </w:r>
            <w:hyperlink r:id="rId25" w:history="1">
              <w:r w:rsidRPr="001F04B1">
                <w:rPr>
                  <w:sz w:val="22"/>
                  <w:szCs w:val="22"/>
                </w:rPr>
                <w:t>подпунктах «а»</w:t>
              </w:r>
            </w:hyperlink>
            <w:r w:rsidRPr="001F04B1">
              <w:rPr>
                <w:sz w:val="22"/>
                <w:szCs w:val="22"/>
              </w:rPr>
              <w:t xml:space="preserve"> – </w:t>
            </w:r>
            <w:hyperlink r:id="rId26" w:history="1">
              <w:r w:rsidRPr="001F04B1">
                <w:rPr>
                  <w:sz w:val="22"/>
                  <w:szCs w:val="22"/>
                </w:rPr>
                <w:t>«ж» пункта 6</w:t>
              </w:r>
            </w:hyperlink>
            <w:r w:rsidRPr="001F04B1">
              <w:rPr>
                <w:sz w:val="22"/>
                <w:szCs w:val="22"/>
              </w:rPr>
              <w:t xml:space="preserve"> общих правил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органов, включая соответственно территориальные органы и подведомственные казенные учреждения», утвержденные постановлением Правительства Российской Федерации от 13.10.2014 №1047 (далее - Общие </w:t>
            </w:r>
            <w:r w:rsidRPr="001F04B1">
              <w:rPr>
                <w:sz w:val="22"/>
                <w:szCs w:val="22"/>
              </w:rPr>
              <w:lastRenderedPageBreak/>
              <w:t>правила)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D3710E" w:rsidRPr="00D3710E" w:rsidRDefault="00D3710E" w:rsidP="00D3710E">
            <w:pPr>
              <w:ind w:firstLine="0"/>
              <w:jc w:val="center"/>
              <w:rPr>
                <w:sz w:val="22"/>
                <w:szCs w:val="22"/>
              </w:rPr>
            </w:pPr>
            <w:r w:rsidRPr="00D3710E">
              <w:rPr>
                <w:sz w:val="22"/>
                <w:szCs w:val="22"/>
              </w:rPr>
              <w:lastRenderedPageBreak/>
              <w:t>54070750,00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D3710E" w:rsidRPr="00D3710E" w:rsidRDefault="00D3710E" w:rsidP="00D3710E">
            <w:pPr>
              <w:ind w:firstLine="0"/>
              <w:jc w:val="center"/>
              <w:rPr>
                <w:sz w:val="22"/>
                <w:szCs w:val="22"/>
              </w:rPr>
            </w:pPr>
            <w:r w:rsidRPr="00D3710E">
              <w:rPr>
                <w:sz w:val="22"/>
                <w:szCs w:val="22"/>
              </w:rPr>
              <w:t>55000872,00</w:t>
            </w:r>
          </w:p>
        </w:tc>
        <w:tc>
          <w:tcPr>
            <w:tcW w:w="1702" w:type="dxa"/>
            <w:shd w:val="clear" w:color="auto" w:fill="auto"/>
            <w:vAlign w:val="bottom"/>
          </w:tcPr>
          <w:p w:rsidR="00D3710E" w:rsidRPr="00D3710E" w:rsidRDefault="00D3710E" w:rsidP="00D3710E">
            <w:pPr>
              <w:ind w:firstLine="0"/>
              <w:jc w:val="center"/>
              <w:rPr>
                <w:sz w:val="22"/>
                <w:szCs w:val="22"/>
              </w:rPr>
            </w:pPr>
            <w:r w:rsidRPr="00D3710E">
              <w:rPr>
                <w:sz w:val="22"/>
                <w:szCs w:val="22"/>
              </w:rPr>
              <w:t>56618220,00</w:t>
            </w:r>
          </w:p>
        </w:tc>
        <w:tc>
          <w:tcPr>
            <w:tcW w:w="5811" w:type="dxa"/>
          </w:tcPr>
          <w:p w:rsidR="00D3710E" w:rsidRPr="001F04B1" w:rsidRDefault="00D3710E" w:rsidP="00D3710E">
            <w:pPr>
              <w:autoSpaceDE/>
              <w:autoSpaceDN/>
              <w:adjustRightInd/>
              <w:ind w:firstLine="0"/>
              <w:rPr>
                <w:b/>
                <w:strike/>
                <w:sz w:val="22"/>
                <w:szCs w:val="22"/>
              </w:rPr>
            </w:pPr>
          </w:p>
        </w:tc>
      </w:tr>
      <w:tr w:rsidR="00406943" w:rsidRPr="002C3D9E" w:rsidTr="000F05DD">
        <w:tc>
          <w:tcPr>
            <w:tcW w:w="1129" w:type="dxa"/>
          </w:tcPr>
          <w:p w:rsidR="00406943" w:rsidRPr="002C3D9E" w:rsidRDefault="00406943" w:rsidP="00406943">
            <w:pPr>
              <w:pStyle w:val="ConsPlusNormal"/>
              <w:jc w:val="center"/>
              <w:rPr>
                <w:sz w:val="22"/>
                <w:szCs w:val="22"/>
              </w:rPr>
            </w:pPr>
            <w:r w:rsidRPr="002C3D9E">
              <w:rPr>
                <w:sz w:val="22"/>
                <w:szCs w:val="22"/>
              </w:rPr>
              <w:t>2.1</w:t>
            </w:r>
          </w:p>
        </w:tc>
        <w:tc>
          <w:tcPr>
            <w:tcW w:w="2977" w:type="dxa"/>
          </w:tcPr>
          <w:p w:rsidR="00406943" w:rsidRPr="002C3D9E" w:rsidRDefault="00406943" w:rsidP="00406943">
            <w:pPr>
              <w:pStyle w:val="ConsPlusNormal"/>
              <w:rPr>
                <w:sz w:val="22"/>
                <w:szCs w:val="22"/>
              </w:rPr>
            </w:pPr>
            <w:r w:rsidRPr="002C3D9E">
              <w:rPr>
                <w:sz w:val="22"/>
                <w:szCs w:val="22"/>
              </w:rPr>
              <w:t>Затраты</w:t>
            </w:r>
            <w:r>
              <w:rPr>
                <w:sz w:val="22"/>
                <w:szCs w:val="22"/>
              </w:rPr>
              <w:t xml:space="preserve"> на </w:t>
            </w:r>
            <w:r w:rsidRPr="002C3D9E">
              <w:rPr>
                <w:sz w:val="22"/>
                <w:szCs w:val="22"/>
              </w:rPr>
              <w:t>услуги связи</w:t>
            </w:r>
          </w:p>
        </w:tc>
        <w:tc>
          <w:tcPr>
            <w:tcW w:w="1842" w:type="dxa"/>
            <w:shd w:val="clear" w:color="auto" w:fill="auto"/>
          </w:tcPr>
          <w:p w:rsidR="00406943" w:rsidRDefault="00406943" w:rsidP="00406943">
            <w:pPr>
              <w:jc w:val="left"/>
            </w:pPr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406943" w:rsidRDefault="00406943" w:rsidP="00406943">
            <w:pPr>
              <w:jc w:val="left"/>
            </w:pPr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406943" w:rsidRDefault="00406943" w:rsidP="00406943">
            <w:pPr>
              <w:jc w:val="left"/>
            </w:pPr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406943" w:rsidRDefault="00406943" w:rsidP="00406943">
            <w:pPr>
              <w:jc w:val="center"/>
            </w:pPr>
            <w:r w:rsidRPr="00F205CD">
              <w:rPr>
                <w:rFonts w:eastAsiaTheme="minorHAnsi"/>
                <w:sz w:val="22"/>
                <w:szCs w:val="22"/>
              </w:rPr>
              <w:t>-</w:t>
            </w:r>
          </w:p>
        </w:tc>
      </w:tr>
      <w:tr w:rsidR="00542CC1" w:rsidRPr="002C70B3" w:rsidTr="000F05DD">
        <w:tc>
          <w:tcPr>
            <w:tcW w:w="1129" w:type="dxa"/>
          </w:tcPr>
          <w:p w:rsidR="00542CC1" w:rsidRPr="002C3D9E" w:rsidRDefault="00542CC1" w:rsidP="00542CC1">
            <w:pPr>
              <w:pStyle w:val="ConsPlusNormal"/>
              <w:jc w:val="center"/>
              <w:rPr>
                <w:sz w:val="22"/>
                <w:szCs w:val="22"/>
              </w:rPr>
            </w:pPr>
            <w:r w:rsidRPr="002C3D9E">
              <w:rPr>
                <w:sz w:val="22"/>
                <w:szCs w:val="22"/>
              </w:rPr>
              <w:t>2.2</w:t>
            </w:r>
          </w:p>
        </w:tc>
        <w:tc>
          <w:tcPr>
            <w:tcW w:w="2977" w:type="dxa"/>
          </w:tcPr>
          <w:p w:rsidR="00542CC1" w:rsidRPr="002C3D9E" w:rsidRDefault="00542CC1" w:rsidP="00542CC1">
            <w:pPr>
              <w:pStyle w:val="ConsPlusNormal"/>
              <w:rPr>
                <w:sz w:val="22"/>
                <w:szCs w:val="22"/>
              </w:rPr>
            </w:pPr>
            <w:r w:rsidRPr="002C3D9E">
              <w:rPr>
                <w:sz w:val="22"/>
                <w:szCs w:val="22"/>
              </w:rPr>
              <w:t>Затраты</w:t>
            </w:r>
            <w:r>
              <w:rPr>
                <w:sz w:val="22"/>
                <w:szCs w:val="22"/>
              </w:rPr>
              <w:t xml:space="preserve"> на </w:t>
            </w:r>
            <w:r w:rsidRPr="002C3D9E">
              <w:rPr>
                <w:sz w:val="22"/>
                <w:szCs w:val="22"/>
              </w:rPr>
              <w:t>транспортные услуги</w:t>
            </w:r>
          </w:p>
        </w:tc>
        <w:tc>
          <w:tcPr>
            <w:tcW w:w="1842" w:type="dxa"/>
            <w:shd w:val="clear" w:color="auto" w:fill="auto"/>
          </w:tcPr>
          <w:p w:rsidR="00542CC1" w:rsidRPr="00292513" w:rsidRDefault="00542CC1" w:rsidP="00542CC1">
            <w:pPr>
              <w:ind w:firstLine="0"/>
              <w:jc w:val="center"/>
              <w:rPr>
                <w:sz w:val="22"/>
                <w:szCs w:val="22"/>
              </w:rPr>
            </w:pPr>
            <w:r w:rsidRPr="00292513">
              <w:rPr>
                <w:sz w:val="22"/>
                <w:szCs w:val="22"/>
              </w:rPr>
              <w:t>20967424,28</w:t>
            </w:r>
          </w:p>
        </w:tc>
        <w:tc>
          <w:tcPr>
            <w:tcW w:w="1843" w:type="dxa"/>
            <w:shd w:val="clear" w:color="auto" w:fill="auto"/>
          </w:tcPr>
          <w:p w:rsidR="00542CC1" w:rsidRPr="00292513" w:rsidRDefault="00542CC1" w:rsidP="00542CC1">
            <w:pPr>
              <w:autoSpaceDE/>
              <w:autoSpaceDN/>
              <w:adjustRightInd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292513">
              <w:rPr>
                <w:color w:val="000000"/>
                <w:sz w:val="22"/>
                <w:szCs w:val="22"/>
              </w:rPr>
              <w:t>20437752,00</w:t>
            </w:r>
          </w:p>
        </w:tc>
        <w:tc>
          <w:tcPr>
            <w:tcW w:w="1702" w:type="dxa"/>
            <w:shd w:val="clear" w:color="auto" w:fill="auto"/>
          </w:tcPr>
          <w:p w:rsidR="00542CC1" w:rsidRPr="00292513" w:rsidRDefault="00542CC1" w:rsidP="00542CC1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292513">
              <w:rPr>
                <w:color w:val="000000"/>
                <w:sz w:val="22"/>
                <w:szCs w:val="22"/>
              </w:rPr>
              <w:t>21252142,00</w:t>
            </w:r>
          </w:p>
        </w:tc>
        <w:tc>
          <w:tcPr>
            <w:tcW w:w="5811" w:type="dxa"/>
          </w:tcPr>
          <w:p w:rsidR="00542CC1" w:rsidRDefault="00542CC1" w:rsidP="00542CC1"/>
        </w:tc>
      </w:tr>
      <w:tr w:rsidR="00406943" w:rsidRPr="002C70B3" w:rsidTr="000F05DD">
        <w:tc>
          <w:tcPr>
            <w:tcW w:w="1129" w:type="dxa"/>
          </w:tcPr>
          <w:p w:rsidR="00406943" w:rsidRPr="002C3D9E" w:rsidRDefault="00406943" w:rsidP="00406943">
            <w:pPr>
              <w:pStyle w:val="ConsPlusNormal"/>
              <w:jc w:val="center"/>
              <w:rPr>
                <w:sz w:val="22"/>
                <w:szCs w:val="22"/>
              </w:rPr>
            </w:pPr>
            <w:r w:rsidRPr="002C3D9E">
              <w:rPr>
                <w:sz w:val="22"/>
                <w:szCs w:val="22"/>
              </w:rPr>
              <w:t>2.2</w:t>
            </w:r>
            <w:r>
              <w:rPr>
                <w:sz w:val="22"/>
                <w:szCs w:val="22"/>
              </w:rPr>
              <w:t>.1</w:t>
            </w:r>
          </w:p>
        </w:tc>
        <w:tc>
          <w:tcPr>
            <w:tcW w:w="2977" w:type="dxa"/>
          </w:tcPr>
          <w:p w:rsidR="00406943" w:rsidRPr="00E23D16" w:rsidRDefault="00406943" w:rsidP="00406943">
            <w:pPr>
              <w:pStyle w:val="ConsPlusNormal"/>
              <w:rPr>
                <w:sz w:val="20"/>
              </w:rPr>
            </w:pPr>
            <w:r w:rsidRPr="00E23D16">
              <w:rPr>
                <w:sz w:val="20"/>
              </w:rPr>
              <w:t>Затраты по договору об оказании услуг перевозки (транспортировки) грузов</w:t>
            </w:r>
          </w:p>
        </w:tc>
        <w:tc>
          <w:tcPr>
            <w:tcW w:w="1842" w:type="dxa"/>
            <w:shd w:val="clear" w:color="auto" w:fill="auto"/>
          </w:tcPr>
          <w:p w:rsidR="00406943" w:rsidRDefault="00406943" w:rsidP="00406943">
            <w:pPr>
              <w:jc w:val="left"/>
            </w:pPr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406943" w:rsidRDefault="00406943" w:rsidP="00406943">
            <w:pPr>
              <w:jc w:val="left"/>
            </w:pPr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406943" w:rsidRDefault="00406943" w:rsidP="00406943">
            <w:pPr>
              <w:jc w:val="left"/>
            </w:pPr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406943" w:rsidRDefault="00406943" w:rsidP="00406943">
            <w:pPr>
              <w:jc w:val="center"/>
            </w:pPr>
            <w:r w:rsidRPr="00F205CD">
              <w:rPr>
                <w:rFonts w:eastAsiaTheme="minorHAnsi"/>
                <w:sz w:val="22"/>
                <w:szCs w:val="22"/>
              </w:rPr>
              <w:t>-</w:t>
            </w:r>
          </w:p>
        </w:tc>
      </w:tr>
      <w:tr w:rsidR="00753764" w:rsidRPr="002C70B3" w:rsidTr="000F05DD">
        <w:tc>
          <w:tcPr>
            <w:tcW w:w="1129" w:type="dxa"/>
          </w:tcPr>
          <w:p w:rsidR="00753764" w:rsidRPr="002C3D9E" w:rsidRDefault="00753764" w:rsidP="00753764">
            <w:pPr>
              <w:pStyle w:val="ConsPlusNormal"/>
              <w:jc w:val="center"/>
              <w:rPr>
                <w:sz w:val="22"/>
                <w:szCs w:val="22"/>
              </w:rPr>
            </w:pPr>
            <w:r w:rsidRPr="002C3D9E">
              <w:rPr>
                <w:sz w:val="22"/>
                <w:szCs w:val="22"/>
              </w:rPr>
              <w:t>2.2</w:t>
            </w:r>
            <w:r>
              <w:rPr>
                <w:sz w:val="22"/>
                <w:szCs w:val="22"/>
              </w:rPr>
              <w:t>.2</w:t>
            </w:r>
          </w:p>
        </w:tc>
        <w:tc>
          <w:tcPr>
            <w:tcW w:w="2977" w:type="dxa"/>
          </w:tcPr>
          <w:p w:rsidR="00753764" w:rsidRPr="00E23D16" w:rsidRDefault="00753764" w:rsidP="00753764">
            <w:pPr>
              <w:pStyle w:val="ConsPlusNormal"/>
              <w:rPr>
                <w:sz w:val="20"/>
              </w:rPr>
            </w:pPr>
            <w:r w:rsidRPr="00E23D16">
              <w:rPr>
                <w:sz w:val="20"/>
              </w:rPr>
              <w:t>Затраты на оплату услуг аренды транспортных средств</w:t>
            </w:r>
          </w:p>
        </w:tc>
        <w:tc>
          <w:tcPr>
            <w:tcW w:w="1842" w:type="dxa"/>
            <w:shd w:val="clear" w:color="auto" w:fill="auto"/>
          </w:tcPr>
          <w:p w:rsidR="00753764" w:rsidRPr="00292513" w:rsidRDefault="00753764" w:rsidP="00753764">
            <w:pPr>
              <w:ind w:firstLine="0"/>
              <w:jc w:val="center"/>
              <w:rPr>
                <w:sz w:val="22"/>
                <w:szCs w:val="22"/>
              </w:rPr>
            </w:pPr>
            <w:r w:rsidRPr="00292513">
              <w:rPr>
                <w:sz w:val="22"/>
                <w:szCs w:val="22"/>
              </w:rPr>
              <w:t>20967424,28</w:t>
            </w:r>
          </w:p>
        </w:tc>
        <w:tc>
          <w:tcPr>
            <w:tcW w:w="1843" w:type="dxa"/>
            <w:shd w:val="clear" w:color="auto" w:fill="auto"/>
          </w:tcPr>
          <w:p w:rsidR="00753764" w:rsidRPr="00292513" w:rsidRDefault="00753764" w:rsidP="00753764">
            <w:pPr>
              <w:autoSpaceDE/>
              <w:autoSpaceDN/>
              <w:adjustRightInd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292513">
              <w:rPr>
                <w:color w:val="000000"/>
                <w:sz w:val="22"/>
                <w:szCs w:val="22"/>
              </w:rPr>
              <w:t>20437752,00</w:t>
            </w:r>
          </w:p>
        </w:tc>
        <w:tc>
          <w:tcPr>
            <w:tcW w:w="1702" w:type="dxa"/>
            <w:shd w:val="clear" w:color="auto" w:fill="auto"/>
          </w:tcPr>
          <w:p w:rsidR="00753764" w:rsidRPr="00292513" w:rsidRDefault="00753764" w:rsidP="00753764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292513">
              <w:rPr>
                <w:color w:val="000000"/>
                <w:sz w:val="22"/>
                <w:szCs w:val="22"/>
              </w:rPr>
              <w:t>21252142,00</w:t>
            </w:r>
          </w:p>
        </w:tc>
        <w:tc>
          <w:tcPr>
            <w:tcW w:w="5811" w:type="dxa"/>
          </w:tcPr>
          <w:p w:rsidR="00753764" w:rsidRPr="00E23D16" w:rsidRDefault="00753764" w:rsidP="00753764">
            <w:pPr>
              <w:pStyle w:val="ConsPlusNormal"/>
              <w:jc w:val="both"/>
              <w:rPr>
                <w:sz w:val="20"/>
              </w:rPr>
            </w:pPr>
            <w:r w:rsidRPr="00E23D16">
              <w:rPr>
                <w:sz w:val="20"/>
              </w:rPr>
              <w:t>Расчет нормативных затрат на оплату услуг аренды транспортных средств осуществляется по формуле:</w:t>
            </w:r>
          </w:p>
          <w:p w:rsidR="00753764" w:rsidRPr="00E23D16" w:rsidRDefault="00753764" w:rsidP="00753764">
            <w:pPr>
              <w:pStyle w:val="ConsPlusNormal"/>
              <w:jc w:val="both"/>
              <w:rPr>
                <w:sz w:val="20"/>
              </w:rPr>
            </w:pPr>
          </w:p>
          <w:p w:rsidR="00753764" w:rsidRPr="00E23D16" w:rsidRDefault="00753764" w:rsidP="00753764">
            <w:pPr>
              <w:pStyle w:val="ConsPlusNormal"/>
              <w:jc w:val="center"/>
              <w:rPr>
                <w:sz w:val="20"/>
              </w:rPr>
            </w:pPr>
            <w:r w:rsidRPr="00E23D16">
              <w:rPr>
                <w:sz w:val="20"/>
              </w:rPr>
              <w:t>НЗ</w:t>
            </w:r>
            <w:r w:rsidRPr="00E23D16">
              <w:rPr>
                <w:sz w:val="20"/>
                <w:vertAlign w:val="subscript"/>
              </w:rPr>
              <w:t>а тс</w:t>
            </w:r>
            <w:r w:rsidRPr="00E23D16">
              <w:rPr>
                <w:sz w:val="20"/>
              </w:rPr>
              <w:t xml:space="preserve"> = 0,1 x Ч</w:t>
            </w:r>
            <w:r w:rsidRPr="00E23D16">
              <w:rPr>
                <w:sz w:val="20"/>
                <w:vertAlign w:val="subscript"/>
              </w:rPr>
              <w:t>р</w:t>
            </w:r>
            <w:r w:rsidRPr="00E23D16">
              <w:rPr>
                <w:sz w:val="20"/>
              </w:rPr>
              <w:t xml:space="preserve"> x Н</w:t>
            </w:r>
            <w:r w:rsidRPr="00E23D16">
              <w:rPr>
                <w:sz w:val="20"/>
                <w:vertAlign w:val="subscript"/>
              </w:rPr>
              <w:t>ц а тс</w:t>
            </w:r>
            <w:r w:rsidRPr="00E23D16">
              <w:rPr>
                <w:sz w:val="20"/>
              </w:rPr>
              <w:t xml:space="preserve"> x Д</w:t>
            </w:r>
            <w:r w:rsidRPr="00E23D16">
              <w:rPr>
                <w:sz w:val="20"/>
                <w:vertAlign w:val="subscript"/>
              </w:rPr>
              <w:t>а тс</w:t>
            </w:r>
            <w:r w:rsidRPr="00E23D16">
              <w:rPr>
                <w:sz w:val="20"/>
              </w:rPr>
              <w:t>,</w:t>
            </w:r>
          </w:p>
          <w:p w:rsidR="00753764" w:rsidRPr="00E23D16" w:rsidRDefault="00753764" w:rsidP="00753764">
            <w:pPr>
              <w:pStyle w:val="ConsPlusNormal"/>
              <w:jc w:val="both"/>
              <w:rPr>
                <w:sz w:val="20"/>
              </w:rPr>
            </w:pPr>
          </w:p>
          <w:p w:rsidR="00753764" w:rsidRPr="00E23D16" w:rsidRDefault="00753764" w:rsidP="00753764">
            <w:pPr>
              <w:pStyle w:val="ConsPlusNormal"/>
              <w:jc w:val="both"/>
              <w:rPr>
                <w:sz w:val="20"/>
              </w:rPr>
            </w:pPr>
            <w:r w:rsidRPr="00E23D16">
              <w:rPr>
                <w:sz w:val="20"/>
              </w:rPr>
              <w:t>где: НЗ</w:t>
            </w:r>
            <w:r w:rsidRPr="00E23D16">
              <w:rPr>
                <w:sz w:val="20"/>
                <w:vertAlign w:val="subscript"/>
              </w:rPr>
              <w:t>а тс</w:t>
            </w:r>
            <w:r w:rsidRPr="00E23D16">
              <w:rPr>
                <w:sz w:val="20"/>
              </w:rPr>
              <w:t xml:space="preserve"> - нормативные затраты на оплату услуг аренды транспортных средств;</w:t>
            </w:r>
          </w:p>
          <w:p w:rsidR="00753764" w:rsidRPr="00E23D16" w:rsidRDefault="00753764" w:rsidP="00753764">
            <w:pPr>
              <w:pStyle w:val="ConsPlusNormal"/>
              <w:jc w:val="both"/>
              <w:rPr>
                <w:sz w:val="20"/>
              </w:rPr>
            </w:pPr>
            <w:r w:rsidRPr="00E23D16">
              <w:rPr>
                <w:sz w:val="20"/>
              </w:rPr>
              <w:t>Ч</w:t>
            </w:r>
            <w:r w:rsidRPr="00E23D16">
              <w:rPr>
                <w:sz w:val="20"/>
                <w:vertAlign w:val="subscript"/>
              </w:rPr>
              <w:t>р</w:t>
            </w:r>
            <w:r w:rsidRPr="00E23D16">
              <w:rPr>
                <w:sz w:val="20"/>
              </w:rPr>
              <w:t xml:space="preserve"> - расчетная численность работников ИОГВ (ОУ ТГВФ, КУ);</w:t>
            </w:r>
          </w:p>
          <w:p w:rsidR="00753764" w:rsidRPr="00E23D16" w:rsidRDefault="00753764" w:rsidP="00753764">
            <w:pPr>
              <w:pStyle w:val="ConsPlusNormal"/>
              <w:jc w:val="both"/>
              <w:rPr>
                <w:sz w:val="20"/>
              </w:rPr>
            </w:pPr>
            <w:r w:rsidRPr="00E23D16">
              <w:rPr>
                <w:sz w:val="20"/>
              </w:rPr>
              <w:t>Н</w:t>
            </w:r>
            <w:r w:rsidRPr="00E23D16">
              <w:rPr>
                <w:sz w:val="20"/>
                <w:vertAlign w:val="subscript"/>
              </w:rPr>
              <w:t>ц а тс</w:t>
            </w:r>
            <w:r w:rsidRPr="00E23D16">
              <w:rPr>
                <w:sz w:val="20"/>
              </w:rPr>
              <w:t xml:space="preserve"> - норматив цены услуг аренды транспортных средств;</w:t>
            </w:r>
          </w:p>
          <w:p w:rsidR="00753764" w:rsidRPr="00E23D16" w:rsidRDefault="00753764" w:rsidP="00753764">
            <w:pPr>
              <w:pStyle w:val="ConsPlusNormal"/>
              <w:jc w:val="both"/>
              <w:rPr>
                <w:sz w:val="20"/>
              </w:rPr>
            </w:pPr>
            <w:r w:rsidRPr="00E23D16">
              <w:rPr>
                <w:sz w:val="20"/>
              </w:rPr>
              <w:t>Д</w:t>
            </w:r>
            <w:r w:rsidRPr="00E23D16">
              <w:rPr>
                <w:sz w:val="20"/>
                <w:vertAlign w:val="subscript"/>
              </w:rPr>
              <w:t>а тс</w:t>
            </w:r>
            <w:r w:rsidRPr="00E23D16">
              <w:rPr>
                <w:sz w:val="20"/>
              </w:rPr>
              <w:t xml:space="preserve"> - количество дней оказания услуг аренды транспортных средств, но не более количества рабочих дней в году.</w:t>
            </w:r>
          </w:p>
          <w:p w:rsidR="00753764" w:rsidRPr="002C70B3" w:rsidRDefault="00753764" w:rsidP="00753764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  <w:r w:rsidRPr="00E23D16">
              <w:rPr>
                <w:sz w:val="20"/>
              </w:rPr>
              <w:t>Для ИОГВ (ОУ ТГВФ, КУ), транспортное обслуживание которых осуществляется в рамках выполнения государственного задания Санкт-Петербургским государственным бюджетным автотранспортным учреждением "Смольнинское", нормативные затраты на оплату услуг аренды транспортных средств равны нулю</w:t>
            </w:r>
          </w:p>
        </w:tc>
      </w:tr>
      <w:tr w:rsidR="00406943" w:rsidRPr="002C70B3" w:rsidTr="000F05DD">
        <w:tc>
          <w:tcPr>
            <w:tcW w:w="1129" w:type="dxa"/>
          </w:tcPr>
          <w:p w:rsidR="00406943" w:rsidRPr="002C3D9E" w:rsidRDefault="00406943" w:rsidP="00406943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2.2.3</w:t>
            </w:r>
          </w:p>
        </w:tc>
        <w:tc>
          <w:tcPr>
            <w:tcW w:w="2977" w:type="dxa"/>
          </w:tcPr>
          <w:p w:rsidR="00406943" w:rsidRPr="00E23D16" w:rsidRDefault="00406943" w:rsidP="00406943">
            <w:pPr>
              <w:pStyle w:val="ConsPlusNormal"/>
              <w:rPr>
                <w:sz w:val="20"/>
              </w:rPr>
            </w:pPr>
            <w:r w:rsidRPr="00E23D16">
              <w:rPr>
                <w:sz w:val="20"/>
              </w:rPr>
              <w:t>Затраты на оплату разовых услуг пассажирских перевозок при проведении совещания</w:t>
            </w:r>
          </w:p>
        </w:tc>
        <w:tc>
          <w:tcPr>
            <w:tcW w:w="1842" w:type="dxa"/>
            <w:shd w:val="clear" w:color="auto" w:fill="auto"/>
          </w:tcPr>
          <w:p w:rsidR="00406943" w:rsidRDefault="00406943" w:rsidP="00406943">
            <w:pPr>
              <w:jc w:val="left"/>
            </w:pPr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406943" w:rsidRDefault="00406943" w:rsidP="00406943">
            <w:pPr>
              <w:jc w:val="left"/>
            </w:pPr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406943" w:rsidRDefault="00406943" w:rsidP="00406943">
            <w:pPr>
              <w:jc w:val="left"/>
            </w:pPr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406943" w:rsidRDefault="00406943" w:rsidP="00406943">
            <w:pPr>
              <w:jc w:val="center"/>
            </w:pPr>
            <w:r w:rsidRPr="00CF481B">
              <w:rPr>
                <w:rFonts w:eastAsiaTheme="minorHAnsi"/>
                <w:sz w:val="22"/>
                <w:szCs w:val="22"/>
              </w:rPr>
              <w:t>-</w:t>
            </w:r>
          </w:p>
        </w:tc>
      </w:tr>
      <w:tr w:rsidR="00406943" w:rsidRPr="002C70B3" w:rsidTr="000F05DD">
        <w:tc>
          <w:tcPr>
            <w:tcW w:w="1129" w:type="dxa"/>
          </w:tcPr>
          <w:p w:rsidR="00406943" w:rsidRPr="002C3D9E" w:rsidRDefault="00406943" w:rsidP="00406943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2.2.4</w:t>
            </w:r>
          </w:p>
        </w:tc>
        <w:tc>
          <w:tcPr>
            <w:tcW w:w="2977" w:type="dxa"/>
          </w:tcPr>
          <w:p w:rsidR="00406943" w:rsidRPr="00E23D16" w:rsidRDefault="00406943" w:rsidP="00406943">
            <w:pPr>
              <w:pStyle w:val="ConsPlusNormal"/>
              <w:rPr>
                <w:sz w:val="20"/>
              </w:rPr>
            </w:pPr>
            <w:r w:rsidRPr="00E23D16">
              <w:rPr>
                <w:sz w:val="20"/>
              </w:rPr>
              <w:t>Затраты на оплату проезда работника к месту нахождения учебного заведения и обратно</w:t>
            </w:r>
          </w:p>
        </w:tc>
        <w:tc>
          <w:tcPr>
            <w:tcW w:w="1842" w:type="dxa"/>
            <w:shd w:val="clear" w:color="auto" w:fill="auto"/>
          </w:tcPr>
          <w:p w:rsidR="00406943" w:rsidRDefault="00406943" w:rsidP="00406943">
            <w:pPr>
              <w:jc w:val="left"/>
            </w:pPr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406943" w:rsidRDefault="00406943" w:rsidP="00406943">
            <w:pPr>
              <w:jc w:val="left"/>
            </w:pPr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406943" w:rsidRDefault="00406943" w:rsidP="00406943">
            <w:pPr>
              <w:jc w:val="left"/>
            </w:pPr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406943" w:rsidRDefault="00406943" w:rsidP="00406943">
            <w:pPr>
              <w:jc w:val="center"/>
            </w:pPr>
            <w:r w:rsidRPr="00CF481B">
              <w:rPr>
                <w:rFonts w:eastAsiaTheme="minorHAnsi"/>
                <w:sz w:val="22"/>
                <w:szCs w:val="22"/>
              </w:rPr>
              <w:t>-</w:t>
            </w:r>
          </w:p>
        </w:tc>
      </w:tr>
      <w:tr w:rsidR="00406943" w:rsidRPr="002C3D9E" w:rsidTr="000F05DD">
        <w:tc>
          <w:tcPr>
            <w:tcW w:w="1129" w:type="dxa"/>
          </w:tcPr>
          <w:p w:rsidR="00406943" w:rsidRPr="002C3D9E" w:rsidRDefault="00406943" w:rsidP="00406943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</w:t>
            </w:r>
          </w:p>
        </w:tc>
        <w:tc>
          <w:tcPr>
            <w:tcW w:w="2977" w:type="dxa"/>
          </w:tcPr>
          <w:p w:rsidR="00406943" w:rsidRPr="002C3D9E" w:rsidRDefault="00406943" w:rsidP="00406943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Pr="00045E95">
              <w:rPr>
                <w:sz w:val="22"/>
                <w:szCs w:val="22"/>
              </w:rPr>
              <w:t>атраты</w:t>
            </w:r>
            <w:r>
              <w:rPr>
                <w:sz w:val="22"/>
                <w:szCs w:val="22"/>
              </w:rPr>
              <w:t xml:space="preserve"> на </w:t>
            </w:r>
            <w:r w:rsidRPr="00045E95">
              <w:rPr>
                <w:sz w:val="22"/>
                <w:szCs w:val="22"/>
              </w:rPr>
              <w:t>оплату расходов</w:t>
            </w:r>
            <w:r>
              <w:rPr>
                <w:sz w:val="22"/>
                <w:szCs w:val="22"/>
              </w:rPr>
              <w:t xml:space="preserve"> по </w:t>
            </w:r>
            <w:r w:rsidRPr="00045E95">
              <w:rPr>
                <w:sz w:val="22"/>
                <w:szCs w:val="22"/>
              </w:rPr>
              <w:t>договорам об оказании услуг, связанных</w:t>
            </w:r>
            <w:r>
              <w:rPr>
                <w:sz w:val="22"/>
                <w:szCs w:val="22"/>
              </w:rPr>
              <w:t xml:space="preserve"> с </w:t>
            </w:r>
            <w:r w:rsidRPr="00045E95">
              <w:rPr>
                <w:sz w:val="22"/>
                <w:szCs w:val="22"/>
              </w:rPr>
              <w:t>проездом</w:t>
            </w:r>
            <w:r>
              <w:rPr>
                <w:sz w:val="22"/>
                <w:szCs w:val="22"/>
              </w:rPr>
              <w:t xml:space="preserve"> и </w:t>
            </w:r>
            <w:r w:rsidRPr="00045E95">
              <w:rPr>
                <w:sz w:val="22"/>
                <w:szCs w:val="22"/>
              </w:rPr>
              <w:t xml:space="preserve">наймом жилого </w:t>
            </w:r>
            <w:r w:rsidRPr="00045E95">
              <w:rPr>
                <w:sz w:val="22"/>
                <w:szCs w:val="22"/>
              </w:rPr>
              <w:lastRenderedPageBreak/>
              <w:t>помещения</w:t>
            </w:r>
            <w:r>
              <w:rPr>
                <w:sz w:val="22"/>
                <w:szCs w:val="22"/>
              </w:rPr>
              <w:t xml:space="preserve"> и </w:t>
            </w:r>
            <w:r w:rsidRPr="00045E95">
              <w:rPr>
                <w:sz w:val="22"/>
                <w:szCs w:val="22"/>
              </w:rPr>
              <w:t>связи</w:t>
            </w:r>
            <w:r>
              <w:rPr>
                <w:sz w:val="22"/>
                <w:szCs w:val="22"/>
              </w:rPr>
              <w:t xml:space="preserve"> с </w:t>
            </w:r>
            <w:r w:rsidRPr="00045E95">
              <w:rPr>
                <w:sz w:val="22"/>
                <w:szCs w:val="22"/>
              </w:rPr>
              <w:t xml:space="preserve">командированием работников, заключаемым со </w:t>
            </w:r>
            <w:r>
              <w:rPr>
                <w:sz w:val="22"/>
                <w:szCs w:val="22"/>
                <w:lang w:val="en-US"/>
              </w:rPr>
              <w:t> </w:t>
            </w:r>
            <w:r w:rsidRPr="00045E95">
              <w:rPr>
                <w:sz w:val="22"/>
                <w:szCs w:val="22"/>
              </w:rPr>
              <w:t>сторонними организациями</w:t>
            </w:r>
          </w:p>
        </w:tc>
        <w:tc>
          <w:tcPr>
            <w:tcW w:w="1842" w:type="dxa"/>
            <w:shd w:val="clear" w:color="auto" w:fill="auto"/>
          </w:tcPr>
          <w:p w:rsidR="00406943" w:rsidRDefault="00406943" w:rsidP="00406943">
            <w:pPr>
              <w:jc w:val="left"/>
            </w:pPr>
            <w:r w:rsidRPr="00307D8F">
              <w:rPr>
                <w:rFonts w:eastAsiaTheme="minorHAnsi"/>
                <w:sz w:val="22"/>
                <w:szCs w:val="22"/>
              </w:rPr>
              <w:lastRenderedPageBreak/>
              <w:t>-</w:t>
            </w:r>
          </w:p>
        </w:tc>
        <w:tc>
          <w:tcPr>
            <w:tcW w:w="1843" w:type="dxa"/>
            <w:shd w:val="clear" w:color="auto" w:fill="auto"/>
          </w:tcPr>
          <w:p w:rsidR="00406943" w:rsidRDefault="00406943" w:rsidP="00406943">
            <w:pPr>
              <w:jc w:val="left"/>
            </w:pPr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406943" w:rsidRDefault="00406943" w:rsidP="00406943">
            <w:pPr>
              <w:jc w:val="left"/>
            </w:pPr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406943" w:rsidRDefault="00406943" w:rsidP="00406943">
            <w:pPr>
              <w:jc w:val="center"/>
            </w:pPr>
            <w:r w:rsidRPr="00F26771">
              <w:rPr>
                <w:rFonts w:eastAsiaTheme="minorHAnsi"/>
                <w:sz w:val="22"/>
                <w:szCs w:val="22"/>
              </w:rPr>
              <w:t>-</w:t>
            </w:r>
          </w:p>
        </w:tc>
      </w:tr>
      <w:tr w:rsidR="00542CC1" w:rsidRPr="002C3D9E" w:rsidTr="00542CC1">
        <w:tc>
          <w:tcPr>
            <w:tcW w:w="1129" w:type="dxa"/>
          </w:tcPr>
          <w:p w:rsidR="00542CC1" w:rsidRDefault="00542CC1" w:rsidP="00542CC1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2.4</w:t>
            </w:r>
          </w:p>
        </w:tc>
        <w:tc>
          <w:tcPr>
            <w:tcW w:w="2977" w:type="dxa"/>
          </w:tcPr>
          <w:p w:rsidR="00542CC1" w:rsidRPr="00045E95" w:rsidRDefault="00542CC1" w:rsidP="00542CC1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Pr="00045E95">
              <w:rPr>
                <w:sz w:val="22"/>
                <w:szCs w:val="22"/>
              </w:rPr>
              <w:t>атраты</w:t>
            </w:r>
            <w:r>
              <w:rPr>
                <w:sz w:val="22"/>
                <w:szCs w:val="22"/>
              </w:rPr>
              <w:t xml:space="preserve"> на </w:t>
            </w:r>
            <w:r w:rsidRPr="00045E95">
              <w:rPr>
                <w:sz w:val="22"/>
                <w:szCs w:val="22"/>
              </w:rPr>
              <w:t>коммунальные услуги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542CC1" w:rsidRPr="00542CC1" w:rsidRDefault="00542CC1" w:rsidP="00542CC1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 w:rsidRPr="00542CC1">
              <w:rPr>
                <w:rFonts w:eastAsiaTheme="minorHAnsi"/>
                <w:sz w:val="22"/>
                <w:szCs w:val="22"/>
              </w:rPr>
              <w:t>18446783,7</w:t>
            </w:r>
            <w:r>
              <w:rPr>
                <w:rFonts w:eastAsiaTheme="minorHAnsi"/>
                <w:sz w:val="22"/>
                <w:szCs w:val="22"/>
              </w:rPr>
              <w:t>0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542CC1" w:rsidRPr="00542CC1" w:rsidRDefault="00542CC1" w:rsidP="00542CC1">
            <w:pPr>
              <w:ind w:firstLine="0"/>
              <w:rPr>
                <w:rFonts w:eastAsiaTheme="minorHAnsi"/>
                <w:sz w:val="22"/>
                <w:szCs w:val="22"/>
              </w:rPr>
            </w:pPr>
            <w:r w:rsidRPr="00542CC1">
              <w:rPr>
                <w:rFonts w:eastAsiaTheme="minorHAnsi"/>
                <w:sz w:val="22"/>
                <w:szCs w:val="22"/>
              </w:rPr>
              <w:t>19318880</w:t>
            </w:r>
            <w:r>
              <w:rPr>
                <w:rFonts w:eastAsiaTheme="minorHAnsi"/>
                <w:sz w:val="22"/>
                <w:szCs w:val="22"/>
              </w:rPr>
              <w:t>,00</w:t>
            </w:r>
          </w:p>
        </w:tc>
        <w:tc>
          <w:tcPr>
            <w:tcW w:w="1702" w:type="dxa"/>
            <w:shd w:val="clear" w:color="auto" w:fill="auto"/>
            <w:vAlign w:val="bottom"/>
          </w:tcPr>
          <w:p w:rsidR="00542CC1" w:rsidRPr="00542CC1" w:rsidRDefault="00542CC1" w:rsidP="00542CC1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 w:rsidRPr="00542CC1">
              <w:rPr>
                <w:rFonts w:eastAsiaTheme="minorHAnsi"/>
                <w:sz w:val="22"/>
                <w:szCs w:val="22"/>
              </w:rPr>
              <w:t>19512069</w:t>
            </w:r>
            <w:r>
              <w:rPr>
                <w:rFonts w:eastAsiaTheme="minorHAnsi"/>
                <w:sz w:val="22"/>
                <w:szCs w:val="22"/>
              </w:rPr>
              <w:t>,00</w:t>
            </w:r>
          </w:p>
        </w:tc>
        <w:tc>
          <w:tcPr>
            <w:tcW w:w="5811" w:type="dxa"/>
          </w:tcPr>
          <w:p w:rsidR="00542CC1" w:rsidRDefault="00542CC1" w:rsidP="00406943">
            <w:pPr>
              <w:jc w:val="center"/>
            </w:pPr>
            <w:r w:rsidRPr="00F26771">
              <w:rPr>
                <w:rFonts w:eastAsiaTheme="minorHAnsi"/>
                <w:sz w:val="22"/>
                <w:szCs w:val="22"/>
              </w:rPr>
              <w:t>-</w:t>
            </w:r>
          </w:p>
        </w:tc>
      </w:tr>
      <w:tr w:rsidR="0003454B" w:rsidRPr="002C3D9E" w:rsidTr="000F05DD">
        <w:tc>
          <w:tcPr>
            <w:tcW w:w="1129" w:type="dxa"/>
          </w:tcPr>
          <w:p w:rsidR="0003454B" w:rsidRPr="00292513" w:rsidRDefault="0003454B" w:rsidP="0003454B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2.4.1</w:t>
            </w:r>
          </w:p>
        </w:tc>
        <w:tc>
          <w:tcPr>
            <w:tcW w:w="2977" w:type="dxa"/>
          </w:tcPr>
          <w:p w:rsidR="0003454B" w:rsidRPr="003E1F66" w:rsidRDefault="0003454B" w:rsidP="0003454B">
            <w:pPr>
              <w:pStyle w:val="ConsPlusNormal"/>
              <w:rPr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Затраты на газоснабжение и иные виды топлива</w:t>
            </w:r>
          </w:p>
        </w:tc>
        <w:tc>
          <w:tcPr>
            <w:tcW w:w="1842" w:type="dxa"/>
            <w:shd w:val="clear" w:color="auto" w:fill="auto"/>
          </w:tcPr>
          <w:p w:rsidR="0003454B" w:rsidRPr="003E1F66" w:rsidRDefault="0003454B" w:rsidP="0003454B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651400,0</w:t>
            </w:r>
            <w:r w:rsidR="00542CC1">
              <w:rPr>
                <w:rFonts w:eastAsiaTheme="minorHAnsi"/>
                <w:sz w:val="22"/>
                <w:szCs w:val="22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:rsidR="0003454B" w:rsidRPr="003E1F66" w:rsidRDefault="0003454B" w:rsidP="0003454B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677456,0</w:t>
            </w:r>
          </w:p>
        </w:tc>
        <w:tc>
          <w:tcPr>
            <w:tcW w:w="1702" w:type="dxa"/>
            <w:shd w:val="clear" w:color="auto" w:fill="auto"/>
          </w:tcPr>
          <w:p w:rsidR="0003454B" w:rsidRPr="003E1F66" w:rsidRDefault="0003454B" w:rsidP="0003454B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684230,56</w:t>
            </w:r>
          </w:p>
        </w:tc>
        <w:tc>
          <w:tcPr>
            <w:tcW w:w="5811" w:type="dxa"/>
          </w:tcPr>
          <w:p w:rsidR="0003454B" w:rsidRPr="003E1F66" w:rsidRDefault="0003454B" w:rsidP="0003454B">
            <w:pPr>
              <w:widowControl w:val="0"/>
              <w:ind w:firstLine="0"/>
              <w:rPr>
                <w:rFonts w:eastAsiaTheme="minorEastAsia"/>
                <w:sz w:val="22"/>
                <w:szCs w:val="22"/>
              </w:rPr>
            </w:pPr>
            <w:r w:rsidRPr="003E1F66">
              <w:rPr>
                <w:rFonts w:eastAsiaTheme="minorEastAsia"/>
                <w:sz w:val="22"/>
                <w:szCs w:val="22"/>
              </w:rPr>
              <w:t>Нормативные затраты газоснабжение и иные виды топлива определяются по формуле:</w:t>
            </w:r>
          </w:p>
          <w:p w:rsidR="0003454B" w:rsidRPr="003E1F66" w:rsidRDefault="0003454B" w:rsidP="0003454B">
            <w:pPr>
              <w:widowControl w:val="0"/>
              <w:ind w:firstLine="0"/>
              <w:rPr>
                <w:rFonts w:eastAsiaTheme="minorEastAsia"/>
                <w:sz w:val="22"/>
                <w:szCs w:val="22"/>
              </w:rPr>
            </w:pPr>
          </w:p>
          <w:p w:rsidR="0003454B" w:rsidRPr="003E1F66" w:rsidRDefault="0003454B" w:rsidP="0003454B">
            <w:pPr>
              <w:widowControl w:val="0"/>
              <w:ind w:firstLine="0"/>
              <w:jc w:val="center"/>
              <w:rPr>
                <w:rFonts w:eastAsiaTheme="minorEastAsia"/>
                <w:color w:val="FF0000"/>
                <w:sz w:val="22"/>
                <w:szCs w:val="22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2"/>
                    <w:szCs w:val="22"/>
                  </w:rPr>
                  <m:t>НЗ</m:t>
                </m:r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2"/>
                    <w:szCs w:val="22"/>
                    <w:vertAlign w:val="subscript"/>
                  </w:rPr>
                  <m:t>г</m:t>
                </m:r>
                <m:r>
                  <w:rPr>
                    <w:rFonts w:ascii="Cambria Math" w:eastAsiaTheme="minorEastAsia" w:hAnsi="Cambria Math"/>
                    <w:sz w:val="22"/>
                    <w:szCs w:val="22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eastAsiaTheme="minorEastAsia" w:hAnsi="Cambria Math"/>
                        <w:sz w:val="22"/>
                        <w:szCs w:val="22"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/>
                        <w:sz w:val="22"/>
                        <w:szCs w:val="22"/>
                      </w:rPr>
                      <m:t>i=1</m:t>
                    </m:r>
                  </m:sub>
                  <m:sup>
                    <m:r>
                      <w:rPr>
                        <w:rFonts w:ascii="Cambria Math" w:eastAsiaTheme="minorEastAsia" w:hAnsi="Cambria Math"/>
                        <w:sz w:val="22"/>
                        <w:szCs w:val="22"/>
                        <w:lang w:val="en-US"/>
                      </w:rPr>
                      <m:t>n</m:t>
                    </m:r>
                  </m:sup>
                  <m:e>
                    <m:r>
                      <w:rPr>
                        <w:rFonts w:ascii="Cambria Math" w:eastAsiaTheme="minorEastAsia" w:hAnsi="Cambria Math"/>
                        <w:sz w:val="22"/>
                        <w:szCs w:val="22"/>
                      </w:rPr>
                      <m:t>Н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2"/>
                        <w:szCs w:val="22"/>
                      </w:rPr>
                      <m:t>ц г</m:t>
                    </m:r>
                    <m:r>
                      <w:rPr>
                        <w:rFonts w:ascii="Cambria Math" w:eastAsiaTheme="minorEastAsia" w:hAnsi="Cambria Math"/>
                        <w:sz w:val="22"/>
                        <w:szCs w:val="22"/>
                      </w:rPr>
                      <m:t>×Нк г</m:t>
                    </m:r>
                  </m:e>
                </m:nary>
              </m:oMath>
            </m:oMathPara>
          </w:p>
          <w:p w:rsidR="0003454B" w:rsidRPr="003E1F66" w:rsidRDefault="0003454B" w:rsidP="0003454B">
            <w:pPr>
              <w:widowControl w:val="0"/>
              <w:ind w:firstLine="0"/>
              <w:rPr>
                <w:rFonts w:eastAsiaTheme="minorEastAsia"/>
                <w:noProof/>
                <w:position w:val="-9"/>
                <w:sz w:val="22"/>
                <w:szCs w:val="22"/>
              </w:rPr>
            </w:pPr>
            <w:r w:rsidRPr="003E1F66">
              <w:rPr>
                <w:rFonts w:eastAsiaTheme="minorEastAsia"/>
                <w:noProof/>
                <w:position w:val="-9"/>
                <w:sz w:val="22"/>
                <w:szCs w:val="22"/>
              </w:rPr>
              <w:t>где:</w:t>
            </w:r>
          </w:p>
          <w:p w:rsidR="0003454B" w:rsidRPr="003E1F66" w:rsidRDefault="0003454B" w:rsidP="0003454B">
            <w:pPr>
              <w:widowControl w:val="0"/>
              <w:ind w:firstLine="0"/>
              <w:rPr>
                <w:rFonts w:eastAsiaTheme="minorEastAsia"/>
                <w:noProof/>
                <w:position w:val="-9"/>
                <w:sz w:val="22"/>
                <w:szCs w:val="22"/>
              </w:rPr>
            </w:pPr>
            <w:r w:rsidRPr="003E1F66">
              <w:rPr>
                <w:sz w:val="22"/>
                <w:szCs w:val="22"/>
              </w:rPr>
              <w:t>НЗ</w:t>
            </w:r>
            <w:r w:rsidRPr="003E1F66">
              <w:rPr>
                <w:sz w:val="22"/>
                <w:szCs w:val="22"/>
                <w:vertAlign w:val="subscript"/>
              </w:rPr>
              <w:t xml:space="preserve">г </w:t>
            </w:r>
            <w:r w:rsidRPr="003E1F66">
              <w:rPr>
                <w:sz w:val="22"/>
                <w:szCs w:val="22"/>
              </w:rPr>
              <w:t>-</w:t>
            </w:r>
            <w:r w:rsidRPr="003E1F66">
              <w:rPr>
                <w:rFonts w:eastAsiaTheme="minorEastAsia"/>
                <w:bCs/>
                <w:sz w:val="22"/>
                <w:szCs w:val="22"/>
              </w:rPr>
              <w:t xml:space="preserve"> нормативные</w:t>
            </w:r>
            <w:r w:rsidRPr="003E1F66">
              <w:rPr>
                <w:sz w:val="22"/>
                <w:szCs w:val="22"/>
              </w:rPr>
              <w:t xml:space="preserve"> з</w:t>
            </w:r>
            <w:r w:rsidRPr="003E1F66">
              <w:rPr>
                <w:bCs/>
                <w:color w:val="000001"/>
                <w:sz w:val="22"/>
                <w:szCs w:val="22"/>
              </w:rPr>
              <w:t>атраты на поставку газа;</w:t>
            </w:r>
          </w:p>
          <w:p w:rsidR="0003454B" w:rsidRPr="003E1F66" w:rsidRDefault="0003454B" w:rsidP="0003454B">
            <w:pPr>
              <w:widowControl w:val="0"/>
              <w:ind w:firstLine="0"/>
              <w:rPr>
                <w:rFonts w:eastAsiaTheme="minorEastAsia"/>
                <w:sz w:val="22"/>
                <w:szCs w:val="22"/>
              </w:rPr>
            </w:pPr>
            <m:oMath>
              <m:r>
                <w:rPr>
                  <w:rFonts w:ascii="Cambria Math" w:eastAsiaTheme="minorEastAsia" w:hAnsi="Cambria Math"/>
                  <w:sz w:val="22"/>
                  <w:szCs w:val="22"/>
                </w:rPr>
                <m:t>Н</m:t>
              </m:r>
              <m:r>
                <m:rPr>
                  <m:sty m:val="p"/>
                </m:rPr>
                <w:rPr>
                  <w:rFonts w:ascii="Cambria Math" w:eastAsiaTheme="minorEastAsia" w:hAnsi="Cambria Math"/>
                  <w:sz w:val="22"/>
                  <w:szCs w:val="22"/>
                </w:rPr>
                <m:t>ц г</m:t>
              </m:r>
            </m:oMath>
            <w:r w:rsidRPr="003E1F66">
              <w:rPr>
                <w:rFonts w:eastAsiaTheme="minorEastAsia"/>
                <w:sz w:val="22"/>
                <w:szCs w:val="22"/>
              </w:rPr>
              <w:t xml:space="preserve"> – норматив цены (тариф на газ, увеличенный на тариф по транспортировке газа и снабженческо-сбытовые услуги по i-ому административному зданию (помещению), </w:t>
            </w:r>
            <w:r w:rsidRPr="003E1F66">
              <w:rPr>
                <w:rFonts w:eastAsiaTheme="minorEastAsia"/>
                <w:bCs/>
                <w:color w:val="000001"/>
                <w:sz w:val="22"/>
                <w:szCs w:val="22"/>
              </w:rPr>
              <w:t>устанавливается уведомлением об оптовых ценах на газ</w:t>
            </w:r>
            <w:r w:rsidRPr="003E1F66">
              <w:rPr>
                <w:rFonts w:eastAsiaTheme="minorEastAsia"/>
                <w:sz w:val="22"/>
                <w:szCs w:val="22"/>
              </w:rPr>
              <w:t xml:space="preserve">; </w:t>
            </w:r>
          </w:p>
          <w:p w:rsidR="0003454B" w:rsidRPr="003E1F66" w:rsidRDefault="0003454B" w:rsidP="0003454B">
            <w:pPr>
              <w:widowControl w:val="0"/>
              <w:ind w:firstLine="0"/>
              <w:rPr>
                <w:rFonts w:eastAsiaTheme="minorEastAsia"/>
                <w:sz w:val="22"/>
                <w:szCs w:val="22"/>
              </w:rPr>
            </w:pPr>
            <m:oMath>
              <m:r>
                <w:rPr>
                  <w:rFonts w:ascii="Cambria Math" w:eastAsiaTheme="minorEastAsia" w:hAnsi="Cambria Math"/>
                  <w:sz w:val="22"/>
                  <w:szCs w:val="22"/>
                </w:rPr>
                <m:t xml:space="preserve">Нк </m:t>
              </m:r>
              <m:r>
                <m:rPr>
                  <m:sty m:val="p"/>
                </m:rPr>
                <w:rPr>
                  <w:rFonts w:ascii="Cambria Math" w:eastAsiaTheme="minorEastAsia" w:hAnsi="Cambria Math"/>
                  <w:sz w:val="22"/>
                  <w:szCs w:val="22"/>
                </w:rPr>
                <m:t>г</m:t>
              </m:r>
            </m:oMath>
            <w:r w:rsidRPr="003E1F66">
              <w:rPr>
                <w:rFonts w:eastAsiaTheme="minorEastAsia"/>
                <w:sz w:val="22"/>
                <w:szCs w:val="22"/>
              </w:rPr>
              <w:t xml:space="preserve"> - норматив количества (расчетная потребность газа в год по i-ому административному зданию (помещению)), согласовывается с ИОГВ и поставщиками ресурсов в соответствии с пунктом 3.2 распоряжения Администрации Санкт-Петербурга от 20.03.2002 № 402-ра «Об организации взаимодействия исполнительных органов государственной власти Санкт-Петербурга по определению лимитов потребления топливно-энергетических ресурсов и воды» (далее – Распоряжение 402-ра)</w:t>
            </w:r>
          </w:p>
        </w:tc>
      </w:tr>
      <w:tr w:rsidR="0003454B" w:rsidRPr="002C3D9E" w:rsidTr="000F05DD">
        <w:tc>
          <w:tcPr>
            <w:tcW w:w="1129" w:type="dxa"/>
          </w:tcPr>
          <w:p w:rsidR="0003454B" w:rsidRPr="00292513" w:rsidRDefault="0003454B" w:rsidP="0003454B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2.4.2</w:t>
            </w:r>
          </w:p>
        </w:tc>
        <w:tc>
          <w:tcPr>
            <w:tcW w:w="2977" w:type="dxa"/>
          </w:tcPr>
          <w:p w:rsidR="0003454B" w:rsidRPr="003E1F66" w:rsidRDefault="0003454B" w:rsidP="0003454B">
            <w:pPr>
              <w:widowControl w:val="0"/>
              <w:ind w:firstLine="0"/>
              <w:rPr>
                <w:rFonts w:eastAsiaTheme="minorEastAsia"/>
                <w:bCs/>
                <w:sz w:val="22"/>
                <w:szCs w:val="22"/>
              </w:rPr>
            </w:pPr>
            <w:r w:rsidRPr="003E1F66">
              <w:rPr>
                <w:rFonts w:eastAsiaTheme="minorEastAsia"/>
                <w:bCs/>
                <w:sz w:val="22"/>
                <w:szCs w:val="22"/>
              </w:rPr>
              <w:t>Затраты на электроснабжение</w:t>
            </w:r>
          </w:p>
        </w:tc>
        <w:tc>
          <w:tcPr>
            <w:tcW w:w="1842" w:type="dxa"/>
            <w:shd w:val="clear" w:color="auto" w:fill="auto"/>
          </w:tcPr>
          <w:p w:rsidR="0003454B" w:rsidRPr="003E1F66" w:rsidRDefault="0003454B" w:rsidP="0003454B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14396583,72</w:t>
            </w:r>
          </w:p>
        </w:tc>
        <w:tc>
          <w:tcPr>
            <w:tcW w:w="1843" w:type="dxa"/>
            <w:shd w:val="clear" w:color="auto" w:fill="auto"/>
          </w:tcPr>
          <w:p w:rsidR="0003454B" w:rsidRPr="003E1F66" w:rsidRDefault="0003454B" w:rsidP="0003454B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15106672,32</w:t>
            </w:r>
          </w:p>
        </w:tc>
        <w:tc>
          <w:tcPr>
            <w:tcW w:w="1702" w:type="dxa"/>
            <w:shd w:val="clear" w:color="auto" w:fill="auto"/>
          </w:tcPr>
          <w:p w:rsidR="0003454B" w:rsidRPr="003E1F66" w:rsidRDefault="0003454B" w:rsidP="0003454B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15257739,04</w:t>
            </w:r>
          </w:p>
        </w:tc>
        <w:tc>
          <w:tcPr>
            <w:tcW w:w="5811" w:type="dxa"/>
          </w:tcPr>
          <w:p w:rsidR="0003454B" w:rsidRPr="003E1F66" w:rsidRDefault="0003454B" w:rsidP="0003454B">
            <w:pPr>
              <w:widowControl w:val="0"/>
              <w:ind w:firstLine="28"/>
              <w:rPr>
                <w:rFonts w:eastAsiaTheme="minorEastAsia"/>
                <w:sz w:val="22"/>
                <w:szCs w:val="22"/>
              </w:rPr>
            </w:pPr>
            <w:r w:rsidRPr="003E1F66">
              <w:rPr>
                <w:rFonts w:eastAsiaTheme="minorEastAsia"/>
                <w:sz w:val="22"/>
                <w:szCs w:val="22"/>
              </w:rPr>
              <w:t>Нормативные затраты на электроснабжение определяются по формуле:</w:t>
            </w:r>
          </w:p>
          <w:p w:rsidR="0003454B" w:rsidRPr="003E1F66" w:rsidRDefault="0003454B" w:rsidP="0003454B">
            <w:pPr>
              <w:widowControl w:val="0"/>
              <w:ind w:firstLine="28"/>
              <w:rPr>
                <w:rFonts w:eastAsiaTheme="minorEastAsia"/>
                <w:sz w:val="22"/>
                <w:szCs w:val="22"/>
              </w:rPr>
            </w:pPr>
          </w:p>
          <w:p w:rsidR="0003454B" w:rsidRPr="003E1F66" w:rsidRDefault="0003454B" w:rsidP="0003454B">
            <w:pPr>
              <w:widowControl w:val="0"/>
              <w:ind w:firstLine="28"/>
              <w:jc w:val="center"/>
              <w:rPr>
                <w:rFonts w:eastAsiaTheme="minorEastAsia"/>
                <w:sz w:val="22"/>
                <w:szCs w:val="22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2"/>
                    <w:szCs w:val="22"/>
                  </w:rPr>
                  <w:lastRenderedPageBreak/>
                  <m:t>НЗ</m:t>
                </m:r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2"/>
                    <w:szCs w:val="22"/>
                    <w:vertAlign w:val="subscript"/>
                  </w:rPr>
                  <m:t>эс</m:t>
                </m:r>
                <m:r>
                  <w:rPr>
                    <w:rFonts w:ascii="Cambria Math" w:eastAsiaTheme="minorEastAsia" w:hAnsi="Cambria Math"/>
                    <w:sz w:val="22"/>
                    <w:szCs w:val="22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eastAsiaTheme="minorEastAsia" w:hAnsi="Cambria Math"/>
                        <w:sz w:val="22"/>
                        <w:szCs w:val="22"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/>
                        <w:sz w:val="22"/>
                        <w:szCs w:val="22"/>
                      </w:rPr>
                      <m:t>i=1</m:t>
                    </m:r>
                  </m:sub>
                  <m:sup>
                    <m:r>
                      <w:rPr>
                        <w:rFonts w:ascii="Cambria Math" w:eastAsiaTheme="minorEastAsia" w:hAnsi="Cambria Math"/>
                        <w:sz w:val="22"/>
                        <w:szCs w:val="22"/>
                        <w:lang w:val="en-US"/>
                      </w:rPr>
                      <m:t>n</m:t>
                    </m:r>
                  </m:sup>
                  <m:e>
                    <m:r>
                      <w:rPr>
                        <w:rFonts w:ascii="Cambria Math" w:eastAsiaTheme="minorEastAsia" w:hAnsi="Cambria Math"/>
                        <w:sz w:val="22"/>
                        <w:szCs w:val="22"/>
                      </w:rPr>
                      <m:t>Н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2"/>
                        <w:szCs w:val="22"/>
                      </w:rPr>
                      <m:t>ц эс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2"/>
                        <w:szCs w:val="22"/>
                        <w:lang w:val="en-US"/>
                      </w:rPr>
                      <m:t>i</m:t>
                    </m:r>
                    <m:r>
                      <w:rPr>
                        <w:rFonts w:ascii="Cambria Math" w:eastAsiaTheme="minorEastAsia" w:hAnsi="Cambria Math"/>
                        <w:sz w:val="22"/>
                        <w:szCs w:val="22"/>
                      </w:rPr>
                      <m:t xml:space="preserve">×Нк 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2"/>
                        <w:szCs w:val="22"/>
                      </w:rPr>
                      <m:t>эс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2"/>
                        <w:szCs w:val="22"/>
                        <w:lang w:val="en-US"/>
                      </w:rPr>
                      <m:t>i</m:t>
                    </m:r>
                  </m:e>
                </m:nary>
              </m:oMath>
            </m:oMathPara>
          </w:p>
          <w:p w:rsidR="0003454B" w:rsidRPr="003E1F66" w:rsidRDefault="0003454B" w:rsidP="0003454B">
            <w:pPr>
              <w:widowControl w:val="0"/>
              <w:ind w:firstLine="28"/>
              <w:rPr>
                <w:rFonts w:eastAsiaTheme="minorEastAsia"/>
                <w:noProof/>
                <w:position w:val="-9"/>
                <w:sz w:val="22"/>
                <w:szCs w:val="22"/>
              </w:rPr>
            </w:pPr>
            <w:r w:rsidRPr="003E1F66">
              <w:rPr>
                <w:rFonts w:eastAsiaTheme="minorEastAsia"/>
                <w:noProof/>
                <w:position w:val="-9"/>
                <w:sz w:val="22"/>
                <w:szCs w:val="22"/>
              </w:rPr>
              <w:t>где:</w:t>
            </w:r>
          </w:p>
          <w:p w:rsidR="0003454B" w:rsidRPr="003E1F66" w:rsidRDefault="0003454B" w:rsidP="0003454B">
            <w:pPr>
              <w:widowControl w:val="0"/>
              <w:ind w:firstLine="28"/>
              <w:rPr>
                <w:rFonts w:eastAsiaTheme="minorEastAsia"/>
                <w:noProof/>
                <w:position w:val="-9"/>
                <w:sz w:val="22"/>
                <w:szCs w:val="22"/>
              </w:rPr>
            </w:pPr>
            <w:r w:rsidRPr="003E1F66">
              <w:rPr>
                <w:rFonts w:eastAsiaTheme="minorHAnsi"/>
                <w:sz w:val="22"/>
                <w:szCs w:val="22"/>
              </w:rPr>
              <w:t>НЗ</w:t>
            </w:r>
            <w:r w:rsidRPr="003E1F66">
              <w:rPr>
                <w:rFonts w:eastAsiaTheme="minorHAnsi"/>
                <w:sz w:val="22"/>
                <w:szCs w:val="22"/>
                <w:vertAlign w:val="subscript"/>
              </w:rPr>
              <w:t xml:space="preserve">эс </w:t>
            </w:r>
            <w:r w:rsidRPr="003E1F66">
              <w:rPr>
                <w:rFonts w:eastAsiaTheme="minorHAnsi"/>
                <w:sz w:val="22"/>
                <w:szCs w:val="22"/>
              </w:rPr>
              <w:t xml:space="preserve">– </w:t>
            </w:r>
            <w:r w:rsidRPr="003E1F66">
              <w:rPr>
                <w:rFonts w:eastAsiaTheme="minorEastAsia"/>
                <w:bCs/>
                <w:sz w:val="22"/>
                <w:szCs w:val="22"/>
              </w:rPr>
              <w:t>нормативные</w:t>
            </w:r>
            <w:r w:rsidRPr="003E1F66">
              <w:rPr>
                <w:rFonts w:eastAsiaTheme="minorHAnsi"/>
                <w:sz w:val="22"/>
                <w:szCs w:val="22"/>
              </w:rPr>
              <w:t xml:space="preserve"> з</w:t>
            </w:r>
            <w:r w:rsidRPr="003E1F66">
              <w:rPr>
                <w:rFonts w:eastAsiaTheme="minorHAnsi"/>
                <w:bCs/>
                <w:sz w:val="22"/>
                <w:szCs w:val="22"/>
              </w:rPr>
              <w:t>атраты на электроснабжение;</w:t>
            </w:r>
          </w:p>
          <w:p w:rsidR="0003454B" w:rsidRPr="003E1F66" w:rsidRDefault="0003454B" w:rsidP="0003454B">
            <w:pPr>
              <w:widowControl w:val="0"/>
              <w:ind w:firstLine="28"/>
              <w:rPr>
                <w:rFonts w:eastAsiaTheme="minorEastAsia"/>
                <w:sz w:val="22"/>
                <w:szCs w:val="22"/>
              </w:rPr>
            </w:pPr>
            <m:oMath>
              <m:r>
                <w:rPr>
                  <w:rFonts w:ascii="Cambria Math" w:eastAsiaTheme="minorEastAsia" w:hAnsi="Cambria Math"/>
                  <w:sz w:val="22"/>
                  <w:szCs w:val="22"/>
                </w:rPr>
                <m:t>Н</m:t>
              </m:r>
              <m:r>
                <m:rPr>
                  <m:sty m:val="p"/>
                </m:rPr>
                <w:rPr>
                  <w:rFonts w:ascii="Cambria Math" w:eastAsiaTheme="minorEastAsia" w:hAnsi="Cambria Math"/>
                  <w:sz w:val="22"/>
                  <w:szCs w:val="22"/>
                  <w:vertAlign w:val="subscript"/>
                </w:rPr>
                <m:t>ц эс</m:t>
              </m:r>
              <m:r>
                <m:rPr>
                  <m:sty m:val="p"/>
                </m:rPr>
                <w:rPr>
                  <w:rFonts w:ascii="Cambria Math" w:eastAsiaTheme="minorEastAsia" w:hAnsi="Cambria Math"/>
                  <w:sz w:val="22"/>
                  <w:szCs w:val="22"/>
                  <w:vertAlign w:val="subscript"/>
                  <w:lang w:val="en-US"/>
                </w:rPr>
                <m:t>i</m:t>
              </m:r>
            </m:oMath>
            <w:r w:rsidRPr="003E1F66">
              <w:rPr>
                <w:rFonts w:eastAsiaTheme="minorEastAsia"/>
                <w:sz w:val="22"/>
                <w:szCs w:val="22"/>
                <w:vertAlign w:val="subscript"/>
              </w:rPr>
              <w:t xml:space="preserve"> </w:t>
            </w:r>
            <w:r w:rsidRPr="003E1F66">
              <w:rPr>
                <w:rFonts w:eastAsiaTheme="minorEastAsia"/>
                <w:sz w:val="22"/>
                <w:szCs w:val="22"/>
              </w:rPr>
              <w:t xml:space="preserve">– норматив цены (тариф на электроэнергию в рамках применяемого одноставочного, дифференцированного по зонам суток, или двуставочного тарифа по i-ому административному зданию (помещению), </w:t>
            </w:r>
            <w:r w:rsidRPr="003E1F66">
              <w:rPr>
                <w:rFonts w:eastAsiaTheme="minorEastAsia"/>
                <w:bCs/>
                <w:sz w:val="22"/>
                <w:szCs w:val="22"/>
              </w:rPr>
              <w:t>устанавливается распоряжением Комитета по тарифам Санкт-Петербурга</w:t>
            </w:r>
            <w:r w:rsidRPr="003E1F66">
              <w:rPr>
                <w:rFonts w:eastAsiaTheme="minorEastAsia"/>
                <w:sz w:val="22"/>
                <w:szCs w:val="22"/>
              </w:rPr>
              <w:t xml:space="preserve">; </w:t>
            </w:r>
          </w:p>
          <w:p w:rsidR="0003454B" w:rsidRPr="003E1F66" w:rsidRDefault="0003454B" w:rsidP="0003454B">
            <w:pPr>
              <w:widowControl w:val="0"/>
              <w:ind w:firstLine="28"/>
              <w:rPr>
                <w:rFonts w:eastAsiaTheme="minorEastAsia"/>
                <w:color w:val="000000" w:themeColor="text1"/>
                <w:sz w:val="22"/>
                <w:szCs w:val="22"/>
              </w:rPr>
            </w:pPr>
            <m:oMath>
              <m:r>
                <w:rPr>
                  <w:rFonts w:ascii="Cambria Math" w:eastAsiaTheme="minorEastAsia" w:hAnsi="Cambria Math"/>
                  <w:sz w:val="22"/>
                  <w:szCs w:val="22"/>
                </w:rPr>
                <m:t xml:space="preserve">Нк </m:t>
              </m:r>
              <m:r>
                <m:rPr>
                  <m:sty m:val="p"/>
                </m:rPr>
                <w:rPr>
                  <w:rFonts w:ascii="Cambria Math" w:eastAsiaTheme="minorEastAsia" w:hAnsi="Cambria Math"/>
                  <w:sz w:val="22"/>
                  <w:szCs w:val="22"/>
                </w:rPr>
                <m:t>эс</m:t>
              </m:r>
              <m:r>
                <m:rPr>
                  <m:sty m:val="p"/>
                </m:rPr>
                <w:rPr>
                  <w:rFonts w:ascii="Cambria Math" w:eastAsiaTheme="minorEastAsia" w:hAnsi="Cambria Math"/>
                  <w:sz w:val="22"/>
                  <w:szCs w:val="22"/>
                  <w:lang w:val="en-US"/>
                </w:rPr>
                <m:t>i</m:t>
              </m:r>
            </m:oMath>
            <w:r w:rsidRPr="003E1F66">
              <w:rPr>
                <w:rFonts w:eastAsiaTheme="minorEastAsia"/>
                <w:sz w:val="22"/>
                <w:szCs w:val="22"/>
              </w:rPr>
              <w:t xml:space="preserve"> – норматив количества (расчетная потребность электроэнергии в год в рамках применяемого одноставочного, дифференцированного по зонам суток, или </w:t>
            </w:r>
            <w:r w:rsidRPr="003E1F66">
              <w:rPr>
                <w:rFonts w:eastAsiaTheme="minorEastAsia"/>
                <w:color w:val="000000" w:themeColor="text1"/>
                <w:sz w:val="22"/>
                <w:szCs w:val="22"/>
              </w:rPr>
              <w:t xml:space="preserve">двуставочного тарифа, по i-ому административному зданию (помещению)), согласовывается с ИОГВ и поставщиками ресурсов в соответствии с пунктом 3.2 Распоряжения </w:t>
            </w:r>
            <w:r w:rsidRPr="003E1F66">
              <w:rPr>
                <w:rFonts w:eastAsiaTheme="minorEastAsia"/>
                <w:color w:val="000000" w:themeColor="text1"/>
                <w:sz w:val="22"/>
                <w:szCs w:val="22"/>
              </w:rPr>
              <w:br/>
              <w:t>№ 402-ра;</w:t>
            </w:r>
          </w:p>
          <w:p w:rsidR="0003454B" w:rsidRPr="003E1F66" w:rsidRDefault="0003454B" w:rsidP="0003454B">
            <w:pPr>
              <w:widowControl w:val="0"/>
              <w:ind w:firstLine="28"/>
              <w:rPr>
                <w:rFonts w:eastAsiaTheme="minorEastAsia"/>
                <w:sz w:val="22"/>
                <w:szCs w:val="22"/>
              </w:rPr>
            </w:pPr>
            <w:r w:rsidRPr="003E1F66">
              <w:rPr>
                <w:rFonts w:eastAsiaTheme="minorEastAsia"/>
                <w:sz w:val="22"/>
                <w:szCs w:val="22"/>
              </w:rPr>
              <w:t>i – административное здание (помещение</w:t>
            </w:r>
            <w:r w:rsidRPr="003E1F66">
              <w:rPr>
                <w:rStyle w:val="af3"/>
                <w:sz w:val="22"/>
                <w:szCs w:val="22"/>
                <w:lang w:eastAsia="ru-RU"/>
              </w:rPr>
              <w:t>)</w:t>
            </w:r>
          </w:p>
        </w:tc>
      </w:tr>
      <w:tr w:rsidR="0003454B" w:rsidRPr="002C3D9E" w:rsidTr="000F05DD">
        <w:tc>
          <w:tcPr>
            <w:tcW w:w="1129" w:type="dxa"/>
          </w:tcPr>
          <w:p w:rsidR="0003454B" w:rsidRPr="00292513" w:rsidRDefault="0003454B" w:rsidP="0003454B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2.4.3</w:t>
            </w:r>
          </w:p>
        </w:tc>
        <w:tc>
          <w:tcPr>
            <w:tcW w:w="2977" w:type="dxa"/>
          </w:tcPr>
          <w:p w:rsidR="0003454B" w:rsidRPr="003E1F66" w:rsidRDefault="0003454B" w:rsidP="0003454B">
            <w:pPr>
              <w:widowControl w:val="0"/>
              <w:ind w:firstLine="0"/>
              <w:rPr>
                <w:rFonts w:eastAsiaTheme="minorEastAsia"/>
                <w:bCs/>
                <w:sz w:val="22"/>
                <w:szCs w:val="22"/>
              </w:rPr>
            </w:pPr>
            <w:r w:rsidRPr="003E1F66">
              <w:rPr>
                <w:rFonts w:eastAsiaTheme="minorEastAsia"/>
                <w:bCs/>
                <w:sz w:val="22"/>
                <w:szCs w:val="22"/>
              </w:rPr>
              <w:t>Затраты на теплоснабжение</w:t>
            </w:r>
          </w:p>
        </w:tc>
        <w:tc>
          <w:tcPr>
            <w:tcW w:w="1842" w:type="dxa"/>
            <w:shd w:val="clear" w:color="auto" w:fill="auto"/>
          </w:tcPr>
          <w:p w:rsidR="0003454B" w:rsidRPr="003E1F66" w:rsidRDefault="0003454B" w:rsidP="0003454B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2763800,0</w:t>
            </w:r>
            <w:r w:rsidR="00542CC1">
              <w:rPr>
                <w:rFonts w:eastAsiaTheme="minorHAnsi"/>
                <w:sz w:val="22"/>
                <w:szCs w:val="22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:rsidR="0003454B" w:rsidRPr="003E1F66" w:rsidRDefault="0003454B" w:rsidP="0003454B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2874352,0</w:t>
            </w:r>
            <w:r w:rsidR="00542CC1">
              <w:rPr>
                <w:rFonts w:eastAsiaTheme="minorHAnsi"/>
                <w:sz w:val="22"/>
                <w:szCs w:val="22"/>
              </w:rPr>
              <w:t>0</w:t>
            </w:r>
          </w:p>
        </w:tc>
        <w:tc>
          <w:tcPr>
            <w:tcW w:w="1702" w:type="dxa"/>
            <w:shd w:val="clear" w:color="auto" w:fill="auto"/>
          </w:tcPr>
          <w:p w:rsidR="0003454B" w:rsidRPr="003E1F66" w:rsidRDefault="0003454B" w:rsidP="0003454B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2903095,52</w:t>
            </w:r>
          </w:p>
        </w:tc>
        <w:tc>
          <w:tcPr>
            <w:tcW w:w="5811" w:type="dxa"/>
          </w:tcPr>
          <w:p w:rsidR="0003454B" w:rsidRPr="003E1F66" w:rsidRDefault="0003454B" w:rsidP="0003454B">
            <w:pPr>
              <w:widowControl w:val="0"/>
              <w:ind w:firstLine="0"/>
              <w:rPr>
                <w:rFonts w:eastAsiaTheme="minorEastAsia"/>
                <w:sz w:val="22"/>
                <w:szCs w:val="22"/>
              </w:rPr>
            </w:pPr>
            <w:r w:rsidRPr="003E1F66">
              <w:rPr>
                <w:rFonts w:eastAsiaTheme="minorEastAsia"/>
                <w:sz w:val="22"/>
                <w:szCs w:val="22"/>
              </w:rPr>
              <w:t>Нормативные затраты на теплоснабжение определяются по формуле:</w:t>
            </w:r>
          </w:p>
          <w:p w:rsidR="0003454B" w:rsidRPr="003E1F66" w:rsidRDefault="0003454B" w:rsidP="0003454B">
            <w:pPr>
              <w:widowControl w:val="0"/>
              <w:ind w:firstLine="0"/>
              <w:jc w:val="center"/>
              <w:rPr>
                <w:rFonts w:eastAsiaTheme="minorEastAsia"/>
                <w:sz w:val="22"/>
                <w:szCs w:val="22"/>
              </w:rPr>
            </w:pPr>
          </w:p>
          <w:p w:rsidR="0003454B" w:rsidRPr="003E1F66" w:rsidRDefault="0003454B" w:rsidP="0003454B">
            <w:pPr>
              <w:widowControl w:val="0"/>
              <w:ind w:firstLine="0"/>
              <w:jc w:val="center"/>
              <w:rPr>
                <w:rFonts w:eastAsiaTheme="minorEastAsia"/>
                <w:sz w:val="22"/>
                <w:szCs w:val="22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2"/>
                    <w:szCs w:val="22"/>
                  </w:rPr>
                  <m:t>НЗ</m:t>
                </m:r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2"/>
                    <w:szCs w:val="22"/>
                    <w:vertAlign w:val="subscript"/>
                  </w:rPr>
                  <m:t>тс</m:t>
                </m:r>
                <m:r>
                  <w:rPr>
                    <w:rFonts w:ascii="Cambria Math" w:eastAsiaTheme="minorEastAsia" w:hAnsi="Cambria Math"/>
                    <w:sz w:val="22"/>
                    <w:szCs w:val="22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eastAsiaTheme="minorEastAsia" w:hAnsi="Cambria Math"/>
                        <w:sz w:val="22"/>
                        <w:szCs w:val="22"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/>
                        <w:sz w:val="22"/>
                        <w:szCs w:val="22"/>
                      </w:rPr>
                      <m:t>i=1</m:t>
                    </m:r>
                  </m:sub>
                  <m:sup>
                    <m:r>
                      <w:rPr>
                        <w:rFonts w:ascii="Cambria Math" w:eastAsiaTheme="minorEastAsia" w:hAnsi="Cambria Math"/>
                        <w:sz w:val="22"/>
                        <w:szCs w:val="22"/>
                        <w:lang w:val="en-US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2"/>
                        <w:szCs w:val="22"/>
                      </w:rPr>
                      <m:t>Нц тс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2"/>
                        <w:szCs w:val="22"/>
                        <w:lang w:val="en-US"/>
                      </w:rPr>
                      <m:t>i</m:t>
                    </m:r>
                    <m:r>
                      <w:rPr>
                        <w:rFonts w:ascii="Cambria Math" w:eastAsiaTheme="minorEastAsia" w:hAnsi="Cambria Math"/>
                        <w:sz w:val="22"/>
                        <w:szCs w:val="22"/>
                      </w:rPr>
                      <m:t>×Н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2"/>
                        <w:szCs w:val="22"/>
                      </w:rPr>
                      <m:t>к тс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2"/>
                        <w:szCs w:val="22"/>
                        <w:lang w:val="en-US"/>
                      </w:rPr>
                      <m:t>i</m:t>
                    </m:r>
                  </m:e>
                </m:nary>
              </m:oMath>
            </m:oMathPara>
          </w:p>
          <w:p w:rsidR="0003454B" w:rsidRPr="003E1F66" w:rsidRDefault="0003454B" w:rsidP="0003454B">
            <w:pPr>
              <w:widowControl w:val="0"/>
              <w:ind w:firstLine="0"/>
              <w:rPr>
                <w:rFonts w:eastAsiaTheme="minorEastAsia"/>
                <w:sz w:val="22"/>
                <w:szCs w:val="22"/>
              </w:rPr>
            </w:pPr>
            <w:r w:rsidRPr="003E1F66">
              <w:rPr>
                <w:rFonts w:eastAsiaTheme="minorEastAsia"/>
                <w:sz w:val="22"/>
                <w:szCs w:val="22"/>
              </w:rPr>
              <w:t>где:</w:t>
            </w:r>
          </w:p>
          <w:p w:rsidR="0003454B" w:rsidRPr="003E1F66" w:rsidRDefault="0003454B" w:rsidP="0003454B">
            <w:pPr>
              <w:widowControl w:val="0"/>
              <w:ind w:firstLine="0"/>
              <w:rPr>
                <w:rFonts w:eastAsiaTheme="minorEastAsia"/>
                <w:noProof/>
                <w:position w:val="-9"/>
                <w:sz w:val="22"/>
                <w:szCs w:val="22"/>
              </w:rPr>
            </w:pPr>
            <w:r w:rsidRPr="003E1F66">
              <w:rPr>
                <w:rFonts w:eastAsiaTheme="minorHAnsi"/>
                <w:sz w:val="22"/>
                <w:szCs w:val="22"/>
              </w:rPr>
              <w:t>НЗ</w:t>
            </w:r>
            <w:r w:rsidRPr="003E1F66">
              <w:rPr>
                <w:rFonts w:eastAsiaTheme="minorHAnsi"/>
                <w:sz w:val="22"/>
                <w:szCs w:val="22"/>
                <w:vertAlign w:val="subscript"/>
              </w:rPr>
              <w:t xml:space="preserve">тс – </w:t>
            </w:r>
            <w:r w:rsidRPr="003E1F66">
              <w:rPr>
                <w:rFonts w:eastAsiaTheme="minorEastAsia"/>
                <w:bCs/>
                <w:sz w:val="22"/>
                <w:szCs w:val="22"/>
              </w:rPr>
              <w:t>нормативные</w:t>
            </w:r>
            <w:r w:rsidRPr="003E1F66">
              <w:rPr>
                <w:rFonts w:eastAsiaTheme="minorHAnsi"/>
                <w:sz w:val="22"/>
                <w:szCs w:val="22"/>
              </w:rPr>
              <w:t xml:space="preserve"> з</w:t>
            </w:r>
            <w:r w:rsidRPr="003E1F66">
              <w:rPr>
                <w:rFonts w:eastAsiaTheme="minorHAnsi"/>
                <w:bCs/>
                <w:sz w:val="22"/>
                <w:szCs w:val="22"/>
              </w:rPr>
              <w:t>атраты на теплоснабжение;</w:t>
            </w:r>
          </w:p>
          <w:p w:rsidR="0003454B" w:rsidRPr="003E1F66" w:rsidRDefault="0003454B" w:rsidP="0003454B">
            <w:pPr>
              <w:widowControl w:val="0"/>
              <w:ind w:firstLine="0"/>
              <w:rPr>
                <w:rFonts w:eastAsiaTheme="minorEastAsia"/>
                <w:sz w:val="22"/>
                <w:szCs w:val="22"/>
              </w:rPr>
            </w:pPr>
            <m:oMath>
              <m:r>
                <m:rPr>
                  <m:sty m:val="p"/>
                </m:rPr>
                <w:rPr>
                  <w:rFonts w:ascii="Cambria Math" w:eastAsiaTheme="minorEastAsia" w:hAnsi="Cambria Math"/>
                  <w:sz w:val="22"/>
                  <w:szCs w:val="22"/>
                </w:rPr>
                <m:t>Нц тс</m:t>
              </m:r>
              <m:r>
                <m:rPr>
                  <m:sty m:val="p"/>
                </m:rPr>
                <w:rPr>
                  <w:rFonts w:ascii="Cambria Math" w:eastAsiaTheme="minorEastAsia" w:hAnsi="Cambria Math"/>
                  <w:sz w:val="22"/>
                  <w:szCs w:val="22"/>
                  <w:lang w:val="en-US"/>
                </w:rPr>
                <m:t>i</m:t>
              </m:r>
            </m:oMath>
            <w:r w:rsidRPr="003E1F66">
              <w:rPr>
                <w:rFonts w:eastAsiaTheme="minorEastAsia"/>
                <w:sz w:val="22"/>
                <w:szCs w:val="22"/>
              </w:rPr>
              <w:t xml:space="preserve"> – норматив цены (тариф на теплоснабжение по i-ому административному зданию (помещению),</w:t>
            </w:r>
            <w:r w:rsidRPr="003E1F66">
              <w:rPr>
                <w:rFonts w:eastAsiaTheme="minorEastAsia"/>
                <w:bCs/>
                <w:sz w:val="22"/>
                <w:szCs w:val="22"/>
              </w:rPr>
              <w:t xml:space="preserve"> устанавливается распоряжением Комитета по тарифам Санкт-Петербурга)</w:t>
            </w:r>
            <w:r w:rsidRPr="003E1F66">
              <w:rPr>
                <w:rFonts w:eastAsiaTheme="minorEastAsia"/>
                <w:sz w:val="22"/>
                <w:szCs w:val="22"/>
              </w:rPr>
              <w:t>;</w:t>
            </w:r>
          </w:p>
          <w:p w:rsidR="0003454B" w:rsidRPr="003E1F66" w:rsidRDefault="0003454B" w:rsidP="0003454B">
            <w:pPr>
              <w:widowControl w:val="0"/>
              <w:ind w:firstLine="0"/>
              <w:rPr>
                <w:rFonts w:eastAsiaTheme="minorEastAsia"/>
                <w:sz w:val="22"/>
                <w:szCs w:val="22"/>
              </w:rPr>
            </w:pPr>
            <m:oMath>
              <m:r>
                <w:rPr>
                  <w:rFonts w:ascii="Cambria Math" w:eastAsiaTheme="minorEastAsia" w:hAnsi="Cambria Math"/>
                  <w:sz w:val="22"/>
                  <w:szCs w:val="22"/>
                </w:rPr>
                <w:lastRenderedPageBreak/>
                <m:t>Н</m:t>
              </m:r>
              <m:r>
                <m:rPr>
                  <m:sty m:val="p"/>
                </m:rPr>
                <w:rPr>
                  <w:rFonts w:ascii="Cambria Math" w:eastAsiaTheme="minorEastAsia" w:hAnsi="Cambria Math"/>
                  <w:sz w:val="22"/>
                  <w:szCs w:val="22"/>
                </w:rPr>
                <m:t>к тс</m:t>
              </m:r>
              <m:r>
                <m:rPr>
                  <m:sty m:val="p"/>
                </m:rPr>
                <w:rPr>
                  <w:rFonts w:ascii="Cambria Math" w:eastAsiaTheme="minorEastAsia" w:hAnsi="Cambria Math"/>
                  <w:sz w:val="22"/>
                  <w:szCs w:val="22"/>
                  <w:lang w:val="en-US"/>
                </w:rPr>
                <m:t>i</m:t>
              </m:r>
            </m:oMath>
            <w:r w:rsidRPr="003E1F66">
              <w:rPr>
                <w:rFonts w:eastAsiaTheme="minorEastAsia"/>
                <w:sz w:val="22"/>
                <w:szCs w:val="22"/>
              </w:rPr>
              <w:t xml:space="preserve"> – норматив количества (расчетная потребность в теплоэнергии на отопление i-ого административного здания (помещения),</w:t>
            </w:r>
            <w:r w:rsidRPr="003E1F66">
              <w:rPr>
                <w:rFonts w:eastAsiaTheme="minorEastAsia"/>
                <w:bCs/>
                <w:sz w:val="22"/>
                <w:szCs w:val="22"/>
              </w:rPr>
              <w:t xml:space="preserve"> </w:t>
            </w:r>
            <w:r w:rsidRPr="003E1F66">
              <w:rPr>
                <w:rFonts w:eastAsiaTheme="minorEastAsia"/>
                <w:sz w:val="22"/>
                <w:szCs w:val="22"/>
              </w:rPr>
              <w:t>утверждается в соответствии с пунктом 3.2. Распоряжения 402-ра;</w:t>
            </w:r>
          </w:p>
          <w:p w:rsidR="0003454B" w:rsidRPr="003E1F66" w:rsidRDefault="0003454B" w:rsidP="0003454B">
            <w:pPr>
              <w:widowControl w:val="0"/>
              <w:ind w:firstLine="0"/>
              <w:rPr>
                <w:rFonts w:eastAsiaTheme="minorEastAsia"/>
                <w:sz w:val="22"/>
                <w:szCs w:val="22"/>
              </w:rPr>
            </w:pPr>
            <w:r w:rsidRPr="003E1F66">
              <w:rPr>
                <w:rFonts w:eastAsiaTheme="minorEastAsia"/>
                <w:sz w:val="22"/>
                <w:szCs w:val="22"/>
              </w:rPr>
              <w:t>i – административное здание (помещение).</w:t>
            </w:r>
          </w:p>
          <w:p w:rsidR="0003454B" w:rsidRPr="003E1F66" w:rsidRDefault="0003454B" w:rsidP="0003454B">
            <w:pPr>
              <w:widowControl w:val="0"/>
              <w:ind w:firstLine="0"/>
              <w:rPr>
                <w:rFonts w:eastAsiaTheme="minorEastAsia"/>
                <w:sz w:val="22"/>
                <w:szCs w:val="22"/>
              </w:rPr>
            </w:pPr>
            <w:r w:rsidRPr="003E1F66">
              <w:rPr>
                <w:rFonts w:eastAsiaTheme="minorEastAsia"/>
                <w:sz w:val="22"/>
                <w:szCs w:val="22"/>
              </w:rPr>
              <w:t>Расчет количества тепла определяется по специальной формуле:</w:t>
            </w:r>
          </w:p>
          <w:p w:rsidR="0003454B" w:rsidRPr="003E1F66" w:rsidRDefault="0003454B" w:rsidP="0003454B">
            <w:pPr>
              <w:widowControl w:val="0"/>
              <w:ind w:firstLine="0"/>
              <w:rPr>
                <w:rFonts w:eastAsiaTheme="minorEastAsia"/>
                <w:sz w:val="22"/>
                <w:szCs w:val="22"/>
                <w:lang w:val="en-US"/>
              </w:rPr>
            </w:pPr>
            <w:r w:rsidRPr="003E1F66">
              <w:rPr>
                <w:rFonts w:eastAsiaTheme="minorEastAsia"/>
                <w:sz w:val="22"/>
                <w:szCs w:val="22"/>
                <w:lang w:val="en-US"/>
              </w:rPr>
              <w:t>Q</w:t>
            </w:r>
            <w:r w:rsidRPr="003E1F66">
              <w:rPr>
                <w:rFonts w:eastAsiaTheme="minorEastAsia"/>
                <w:sz w:val="22"/>
                <w:szCs w:val="22"/>
                <w:vertAlign w:val="subscript"/>
              </w:rPr>
              <w:t>огр</w:t>
            </w:r>
            <w:r w:rsidRPr="003E1F66">
              <w:rPr>
                <w:rFonts w:eastAsiaTheme="minorEastAsia"/>
                <w:sz w:val="22"/>
                <w:szCs w:val="22"/>
                <w:lang w:val="en-US"/>
              </w:rPr>
              <w:t xml:space="preserve">=S </w:t>
            </w:r>
            <w:r w:rsidRPr="003E1F66">
              <w:rPr>
                <w:sz w:val="22"/>
                <w:szCs w:val="22"/>
                <w:lang w:val="en-US"/>
              </w:rPr>
              <w:t xml:space="preserve">× </w:t>
            </w:r>
            <w:r w:rsidRPr="003E1F66">
              <w:rPr>
                <w:rFonts w:eastAsiaTheme="minorEastAsia"/>
                <w:sz w:val="22"/>
                <w:szCs w:val="22"/>
                <w:lang w:val="en-US"/>
              </w:rPr>
              <w:t xml:space="preserve">k </w:t>
            </w:r>
            <w:r w:rsidRPr="003E1F66">
              <w:rPr>
                <w:sz w:val="22"/>
                <w:szCs w:val="22"/>
                <w:lang w:val="en-US"/>
              </w:rPr>
              <w:t xml:space="preserve">× </w:t>
            </w:r>
            <w:r w:rsidRPr="003E1F66">
              <w:rPr>
                <w:rFonts w:eastAsiaTheme="minorEastAsia"/>
                <w:sz w:val="22"/>
                <w:szCs w:val="22"/>
                <w:lang w:val="en-US"/>
              </w:rPr>
              <w:t>(</w:t>
            </w:r>
            <w:r w:rsidRPr="003E1F66">
              <w:rPr>
                <w:rFonts w:eastAsiaTheme="minorEastAsia"/>
                <w:sz w:val="22"/>
                <w:szCs w:val="22"/>
              </w:rPr>
              <w:t>Т</w:t>
            </w:r>
            <w:r w:rsidRPr="003E1F66">
              <w:rPr>
                <w:rFonts w:eastAsiaTheme="minorEastAsia"/>
                <w:sz w:val="22"/>
                <w:szCs w:val="22"/>
                <w:lang w:val="en-US"/>
              </w:rPr>
              <w:t xml:space="preserve">-t) </w:t>
            </w:r>
            <w:r w:rsidRPr="003E1F66">
              <w:rPr>
                <w:sz w:val="22"/>
                <w:szCs w:val="22"/>
                <w:lang w:val="en-US"/>
              </w:rPr>
              <w:t xml:space="preserve">× </w:t>
            </w:r>
            <w:r w:rsidRPr="003E1F66">
              <w:rPr>
                <w:rFonts w:eastAsiaTheme="minorEastAsia"/>
                <w:sz w:val="22"/>
                <w:szCs w:val="22"/>
                <w:lang w:val="en-US"/>
              </w:rPr>
              <w:t xml:space="preserve">Y, </w:t>
            </w:r>
            <w:r w:rsidRPr="003E1F66">
              <w:rPr>
                <w:rFonts w:eastAsiaTheme="minorEastAsia"/>
                <w:sz w:val="22"/>
                <w:szCs w:val="22"/>
              </w:rPr>
              <w:t>где</w:t>
            </w:r>
            <w:r w:rsidRPr="003E1F66">
              <w:rPr>
                <w:rFonts w:eastAsiaTheme="minorEastAsia"/>
                <w:sz w:val="22"/>
                <w:szCs w:val="22"/>
                <w:lang w:val="en-US"/>
              </w:rPr>
              <w:t>:</w:t>
            </w:r>
          </w:p>
          <w:p w:rsidR="0003454B" w:rsidRPr="003E1F66" w:rsidRDefault="0003454B" w:rsidP="0003454B">
            <w:pPr>
              <w:widowControl w:val="0"/>
              <w:ind w:firstLine="0"/>
              <w:rPr>
                <w:rFonts w:eastAsiaTheme="minorEastAsia"/>
                <w:sz w:val="22"/>
                <w:szCs w:val="22"/>
              </w:rPr>
            </w:pPr>
            <w:r w:rsidRPr="003E1F66">
              <w:rPr>
                <w:rFonts w:eastAsiaTheme="minorEastAsia"/>
                <w:sz w:val="22"/>
                <w:szCs w:val="22"/>
              </w:rPr>
              <w:t>Т – расчетная наружная температура;</w:t>
            </w:r>
          </w:p>
          <w:p w:rsidR="0003454B" w:rsidRPr="003E1F66" w:rsidRDefault="0003454B" w:rsidP="0003454B">
            <w:pPr>
              <w:widowControl w:val="0"/>
              <w:ind w:firstLine="0"/>
              <w:rPr>
                <w:rFonts w:eastAsiaTheme="minorEastAsia"/>
                <w:sz w:val="22"/>
                <w:szCs w:val="22"/>
              </w:rPr>
            </w:pPr>
            <w:r w:rsidRPr="003E1F66">
              <w:rPr>
                <w:rFonts w:eastAsiaTheme="minorEastAsia"/>
                <w:sz w:val="22"/>
                <w:szCs w:val="22"/>
              </w:rPr>
              <w:t>t – расчетная внутренняя температура;</w:t>
            </w:r>
          </w:p>
          <w:p w:rsidR="0003454B" w:rsidRPr="003E1F66" w:rsidRDefault="0003454B" w:rsidP="0003454B">
            <w:pPr>
              <w:widowControl w:val="0"/>
              <w:ind w:firstLine="0"/>
              <w:rPr>
                <w:rFonts w:eastAsiaTheme="minorEastAsia"/>
                <w:sz w:val="22"/>
                <w:szCs w:val="22"/>
              </w:rPr>
            </w:pPr>
            <w:r w:rsidRPr="003E1F66">
              <w:rPr>
                <w:rFonts w:eastAsiaTheme="minorEastAsia"/>
                <w:sz w:val="22"/>
                <w:szCs w:val="22"/>
              </w:rPr>
              <w:t>Y – поправочный коэффициент, его значение утверждается согласно стандартам, можно найти в СНиП;</w:t>
            </w:r>
          </w:p>
          <w:p w:rsidR="0003454B" w:rsidRPr="003E1F66" w:rsidRDefault="0003454B" w:rsidP="0003454B">
            <w:pPr>
              <w:widowControl w:val="0"/>
              <w:ind w:firstLine="0"/>
              <w:rPr>
                <w:rFonts w:eastAsiaTheme="minorEastAsia"/>
                <w:sz w:val="22"/>
                <w:szCs w:val="22"/>
              </w:rPr>
            </w:pPr>
            <w:r w:rsidRPr="003E1F66">
              <w:rPr>
                <w:rFonts w:eastAsiaTheme="minorEastAsia"/>
                <w:sz w:val="22"/>
                <w:szCs w:val="22"/>
              </w:rPr>
              <w:t>S – площадь помещения</w:t>
            </w:r>
          </w:p>
        </w:tc>
      </w:tr>
      <w:tr w:rsidR="0003454B" w:rsidRPr="002C3D9E" w:rsidTr="000F05DD">
        <w:tc>
          <w:tcPr>
            <w:tcW w:w="1129" w:type="dxa"/>
          </w:tcPr>
          <w:p w:rsidR="0003454B" w:rsidRPr="00292513" w:rsidRDefault="0003454B" w:rsidP="0003454B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2.4.4</w:t>
            </w:r>
          </w:p>
        </w:tc>
        <w:tc>
          <w:tcPr>
            <w:tcW w:w="2977" w:type="dxa"/>
          </w:tcPr>
          <w:p w:rsidR="0003454B" w:rsidRPr="003E1F66" w:rsidRDefault="0003454B" w:rsidP="0003454B">
            <w:pPr>
              <w:widowControl w:val="0"/>
              <w:ind w:firstLine="0"/>
              <w:rPr>
                <w:sz w:val="22"/>
                <w:szCs w:val="22"/>
              </w:rPr>
            </w:pPr>
            <w:r w:rsidRPr="003E1F66">
              <w:rPr>
                <w:rFonts w:eastAsiaTheme="minorEastAsia"/>
                <w:bCs/>
                <w:sz w:val="22"/>
                <w:szCs w:val="22"/>
              </w:rPr>
              <w:t>Затраты на холодное водоснабжение и водоотведение</w:t>
            </w:r>
          </w:p>
        </w:tc>
        <w:tc>
          <w:tcPr>
            <w:tcW w:w="1842" w:type="dxa"/>
            <w:shd w:val="clear" w:color="auto" w:fill="auto"/>
          </w:tcPr>
          <w:p w:rsidR="0003454B" w:rsidRPr="003E1F66" w:rsidRDefault="0003454B" w:rsidP="0003454B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635000,0</w:t>
            </w:r>
            <w:r w:rsidR="00542CC1">
              <w:rPr>
                <w:rFonts w:eastAsiaTheme="minorHAnsi"/>
                <w:sz w:val="22"/>
                <w:szCs w:val="22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:rsidR="0003454B" w:rsidRPr="003E1F66" w:rsidRDefault="0003454B" w:rsidP="0003454B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660400,0</w:t>
            </w:r>
            <w:r w:rsidR="00542CC1">
              <w:rPr>
                <w:rFonts w:eastAsiaTheme="minorHAnsi"/>
                <w:sz w:val="22"/>
                <w:szCs w:val="22"/>
              </w:rPr>
              <w:t>0</w:t>
            </w:r>
          </w:p>
        </w:tc>
        <w:tc>
          <w:tcPr>
            <w:tcW w:w="1702" w:type="dxa"/>
            <w:shd w:val="clear" w:color="auto" w:fill="auto"/>
          </w:tcPr>
          <w:p w:rsidR="0003454B" w:rsidRPr="003E1F66" w:rsidRDefault="0003454B" w:rsidP="0003454B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667004,0</w:t>
            </w:r>
            <w:r w:rsidR="00542CC1">
              <w:rPr>
                <w:rFonts w:eastAsiaTheme="minorHAnsi"/>
                <w:sz w:val="22"/>
                <w:szCs w:val="22"/>
              </w:rPr>
              <w:t>0</w:t>
            </w:r>
          </w:p>
        </w:tc>
        <w:tc>
          <w:tcPr>
            <w:tcW w:w="5811" w:type="dxa"/>
          </w:tcPr>
          <w:p w:rsidR="0003454B" w:rsidRPr="003E1F66" w:rsidRDefault="0003454B" w:rsidP="0003454B">
            <w:pPr>
              <w:widowControl w:val="0"/>
              <w:ind w:firstLine="0"/>
              <w:rPr>
                <w:rFonts w:eastAsiaTheme="minorEastAsia"/>
                <w:sz w:val="22"/>
                <w:szCs w:val="22"/>
              </w:rPr>
            </w:pPr>
            <w:r w:rsidRPr="003E1F66">
              <w:rPr>
                <w:rFonts w:eastAsiaTheme="minorEastAsia"/>
                <w:sz w:val="22"/>
                <w:szCs w:val="22"/>
              </w:rPr>
              <w:t>Нормативные затраты на холодное водоснабжение и водоотведение определяются по формуле:</w:t>
            </w:r>
          </w:p>
          <w:p w:rsidR="0003454B" w:rsidRPr="003E1F66" w:rsidRDefault="0003454B" w:rsidP="0003454B">
            <w:pPr>
              <w:widowControl w:val="0"/>
              <w:ind w:firstLine="0"/>
              <w:jc w:val="center"/>
              <w:rPr>
                <w:rFonts w:eastAsiaTheme="minorEastAsia"/>
                <w:sz w:val="22"/>
                <w:szCs w:val="22"/>
              </w:rPr>
            </w:pPr>
          </w:p>
          <w:p w:rsidR="0003454B" w:rsidRPr="003E1F66" w:rsidRDefault="0003454B" w:rsidP="0003454B">
            <w:pPr>
              <w:widowControl w:val="0"/>
              <w:ind w:firstLine="0"/>
              <w:jc w:val="center"/>
              <w:rPr>
                <w:rFonts w:eastAsiaTheme="minorEastAsia"/>
                <w:sz w:val="22"/>
                <w:szCs w:val="22"/>
              </w:rPr>
            </w:pPr>
          </w:p>
          <w:p w:rsidR="0003454B" w:rsidRPr="003E1F66" w:rsidRDefault="0003454B" w:rsidP="0003454B">
            <w:pPr>
              <w:widowControl w:val="0"/>
              <w:ind w:firstLine="0"/>
              <w:jc w:val="center"/>
              <w:rPr>
                <w:rFonts w:eastAsiaTheme="minorEastAsia"/>
                <w:i/>
                <w:sz w:val="22"/>
                <w:szCs w:val="22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2"/>
                    <w:szCs w:val="22"/>
                  </w:rPr>
                  <m:t>НЗ</m:t>
                </m:r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2"/>
                    <w:szCs w:val="22"/>
                    <w:vertAlign w:val="subscript"/>
                  </w:rPr>
                  <m:t>хв</m:t>
                </m:r>
                <m:r>
                  <w:rPr>
                    <w:rFonts w:ascii="Cambria Math" w:eastAsiaTheme="minorEastAsia" w:hAnsi="Cambria Math"/>
                    <w:sz w:val="22"/>
                    <w:szCs w:val="22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eastAsiaTheme="minorEastAsia" w:hAnsi="Cambria Math"/>
                        <w:sz w:val="22"/>
                        <w:szCs w:val="22"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/>
                        <w:sz w:val="22"/>
                        <w:szCs w:val="22"/>
                      </w:rPr>
                      <m:t>i=1</m:t>
                    </m:r>
                  </m:sub>
                  <m:sup>
                    <m:r>
                      <w:rPr>
                        <w:rFonts w:ascii="Cambria Math" w:eastAsiaTheme="minorEastAsia" w:hAnsi="Cambria Math"/>
                        <w:sz w:val="22"/>
                        <w:szCs w:val="22"/>
                        <w:lang w:val="en-US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2"/>
                        <w:szCs w:val="22"/>
                      </w:rPr>
                      <m:t>(Нк хв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2"/>
                        <w:szCs w:val="22"/>
                        <w:lang w:val="en-US"/>
                      </w:rPr>
                      <m:t>i</m:t>
                    </m:r>
                    <m:r>
                      <w:rPr>
                        <w:rFonts w:ascii="Cambria Math" w:eastAsiaTheme="minorEastAsia" w:hAnsi="Cambria Math"/>
                        <w:sz w:val="22"/>
                        <w:szCs w:val="22"/>
                      </w:rPr>
                      <m:t>×Н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2"/>
                        <w:szCs w:val="22"/>
                      </w:rPr>
                      <m:t>ц хв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2"/>
                        <w:szCs w:val="22"/>
                        <w:lang w:val="en-US"/>
                      </w:rPr>
                      <m:t>i</m:t>
                    </m:r>
                  </m:e>
                </m:nary>
                <m:r>
                  <w:rPr>
                    <w:rFonts w:ascii="Cambria Math" w:eastAsiaTheme="minorEastAsia" w:hAnsi="Cambria Math"/>
                    <w:sz w:val="22"/>
                    <w:szCs w:val="22"/>
                  </w:rPr>
                  <m:t>+(Нк во</m:t>
                </m:r>
                <m:r>
                  <w:rPr>
                    <w:rFonts w:ascii="Cambria Math" w:eastAsiaTheme="minorEastAsia" w:hAnsi="Cambria Math"/>
                    <w:sz w:val="22"/>
                    <w:szCs w:val="22"/>
                    <w:lang w:val="en-US"/>
                  </w:rPr>
                  <m:t>i</m:t>
                </m:r>
                <m:r>
                  <w:rPr>
                    <w:rFonts w:ascii="Cambria Math" w:eastAsiaTheme="minorEastAsia" w:hAnsi="Cambria Math"/>
                    <w:sz w:val="22"/>
                    <w:szCs w:val="22"/>
                  </w:rPr>
                  <m:t>+Нк вог</m:t>
                </m:r>
                <m:r>
                  <w:rPr>
                    <w:rFonts w:ascii="Cambria Math" w:eastAsiaTheme="minorEastAsia" w:hAnsi="Cambria Math"/>
                    <w:sz w:val="22"/>
                    <w:szCs w:val="22"/>
                    <w:lang w:val="en-US"/>
                  </w:rPr>
                  <m:t>i</m:t>
                </m:r>
                <m:r>
                  <w:rPr>
                    <w:rFonts w:ascii="Cambria Math" w:eastAsiaTheme="minorEastAsia" w:hAnsi="Cambria Math"/>
                    <w:sz w:val="22"/>
                    <w:szCs w:val="22"/>
                  </w:rPr>
                  <m:t>+Нк вос</m:t>
                </m:r>
                <m:r>
                  <w:rPr>
                    <w:rFonts w:ascii="Cambria Math" w:eastAsiaTheme="minorEastAsia" w:hAnsi="Cambria Math"/>
                    <w:sz w:val="22"/>
                    <w:szCs w:val="22"/>
                    <w:lang w:val="en-US"/>
                  </w:rPr>
                  <m:t>i</m:t>
                </m:r>
                <m:r>
                  <w:rPr>
                    <w:rFonts w:ascii="Cambria Math" w:eastAsiaTheme="minorEastAsia" w:hAnsi="Cambria Math"/>
                    <w:sz w:val="22"/>
                    <w:szCs w:val="22"/>
                  </w:rPr>
                  <m:t>))×Нц во</m:t>
                </m:r>
                <m:r>
                  <w:rPr>
                    <w:rFonts w:ascii="Cambria Math" w:eastAsiaTheme="minorEastAsia" w:hAnsi="Cambria Math"/>
                    <w:sz w:val="22"/>
                    <w:szCs w:val="22"/>
                    <w:lang w:val="en-US"/>
                  </w:rPr>
                  <m:t>i</m:t>
                </m:r>
              </m:oMath>
            </m:oMathPara>
          </w:p>
          <w:p w:rsidR="0003454B" w:rsidRPr="003E1F66" w:rsidRDefault="0003454B" w:rsidP="0003454B">
            <w:pPr>
              <w:widowControl w:val="0"/>
              <w:ind w:firstLine="0"/>
              <w:rPr>
                <w:rFonts w:eastAsiaTheme="minorEastAsia"/>
                <w:sz w:val="22"/>
                <w:szCs w:val="22"/>
              </w:rPr>
            </w:pPr>
            <w:r w:rsidRPr="003E1F66">
              <w:rPr>
                <w:rFonts w:eastAsiaTheme="minorEastAsia"/>
                <w:sz w:val="22"/>
                <w:szCs w:val="22"/>
              </w:rPr>
              <w:t>где:</w:t>
            </w:r>
          </w:p>
          <w:p w:rsidR="0003454B" w:rsidRPr="003E1F66" w:rsidRDefault="0003454B" w:rsidP="0003454B">
            <w:pPr>
              <w:widowControl w:val="0"/>
              <w:ind w:firstLine="0"/>
              <w:rPr>
                <w:rFonts w:eastAsiaTheme="minorEastAsia"/>
                <w:sz w:val="22"/>
                <w:szCs w:val="22"/>
              </w:rPr>
            </w:pPr>
            <w:r w:rsidRPr="003E1F66">
              <w:rPr>
                <w:rFonts w:eastAsiaTheme="minorEastAsia"/>
                <w:sz w:val="22"/>
                <w:szCs w:val="22"/>
              </w:rPr>
              <w:t>НЗ</w:t>
            </w:r>
            <w:r w:rsidRPr="003E1F66">
              <w:rPr>
                <w:rFonts w:eastAsiaTheme="minorEastAsia"/>
                <w:sz w:val="22"/>
                <w:szCs w:val="22"/>
                <w:vertAlign w:val="subscript"/>
              </w:rPr>
              <w:t>хв</w:t>
            </w:r>
            <w:r w:rsidRPr="003E1F66">
              <w:rPr>
                <w:rFonts w:eastAsiaTheme="minorEastAsia"/>
                <w:sz w:val="22"/>
                <w:szCs w:val="22"/>
              </w:rPr>
              <w:t xml:space="preserve"> - </w:t>
            </w:r>
            <w:r w:rsidRPr="003E1F66">
              <w:rPr>
                <w:rFonts w:eastAsiaTheme="minorEastAsia"/>
                <w:bCs/>
                <w:sz w:val="22"/>
                <w:szCs w:val="22"/>
              </w:rPr>
              <w:t>нормативные</w:t>
            </w:r>
            <w:r w:rsidRPr="003E1F66">
              <w:rPr>
                <w:rFonts w:eastAsiaTheme="minorEastAsia"/>
                <w:bCs/>
                <w:color w:val="000001"/>
                <w:sz w:val="22"/>
                <w:szCs w:val="22"/>
              </w:rPr>
              <w:t xml:space="preserve"> затраты на холодное водоснабжение, водоотведение и канализацию;</w:t>
            </w:r>
          </w:p>
          <w:p w:rsidR="0003454B" w:rsidRPr="003E1F66" w:rsidRDefault="0003454B" w:rsidP="0003454B">
            <w:pPr>
              <w:widowControl w:val="0"/>
              <w:ind w:firstLine="0"/>
              <w:rPr>
                <w:rFonts w:eastAsiaTheme="minorEastAsia"/>
                <w:sz w:val="22"/>
                <w:szCs w:val="22"/>
              </w:rPr>
            </w:pPr>
            <m:oMath>
              <m:r>
                <w:rPr>
                  <w:rFonts w:ascii="Cambria Math" w:eastAsiaTheme="minorEastAsia" w:hAnsi="Cambria Math"/>
                  <w:sz w:val="22"/>
                  <w:szCs w:val="22"/>
                </w:rPr>
                <m:t>Н</m:t>
              </m:r>
              <m:r>
                <m:rPr>
                  <m:sty m:val="p"/>
                </m:rPr>
                <w:rPr>
                  <w:rFonts w:ascii="Cambria Math" w:eastAsiaTheme="minorEastAsia" w:hAnsi="Cambria Math"/>
                  <w:sz w:val="22"/>
                  <w:szCs w:val="22"/>
                </w:rPr>
                <m:t>ц хв</m:t>
              </m:r>
              <m:r>
                <m:rPr>
                  <m:sty m:val="p"/>
                </m:rPr>
                <w:rPr>
                  <w:rFonts w:ascii="Cambria Math" w:eastAsiaTheme="minorEastAsia" w:hAnsi="Cambria Math"/>
                  <w:sz w:val="22"/>
                  <w:szCs w:val="22"/>
                  <w:lang w:val="en-US"/>
                </w:rPr>
                <m:t>i</m:t>
              </m:r>
            </m:oMath>
            <w:r w:rsidRPr="003E1F66">
              <w:rPr>
                <w:rFonts w:eastAsiaTheme="minorEastAsia"/>
                <w:sz w:val="22"/>
                <w:szCs w:val="22"/>
              </w:rPr>
              <w:t xml:space="preserve"> -  норматив цены (тариф на холодное водоснабжение i-ого административного здания (помещения),</w:t>
            </w:r>
            <w:r w:rsidRPr="003E1F66">
              <w:rPr>
                <w:rFonts w:eastAsiaTheme="minorEastAsia"/>
                <w:bCs/>
                <w:color w:val="000001"/>
                <w:sz w:val="22"/>
                <w:szCs w:val="22"/>
              </w:rPr>
              <w:t xml:space="preserve"> устанавливается распоряжением Комитета по тарифам Санкт-Петербурга от 27.11.2015 № 379-р)</w:t>
            </w:r>
            <w:r w:rsidRPr="003E1F66">
              <w:rPr>
                <w:rFonts w:eastAsiaTheme="minorEastAsia"/>
                <w:sz w:val="22"/>
                <w:szCs w:val="22"/>
              </w:rPr>
              <w:t>;</w:t>
            </w:r>
          </w:p>
          <w:p w:rsidR="0003454B" w:rsidRPr="003E1F66" w:rsidRDefault="0003454B" w:rsidP="0003454B">
            <w:pPr>
              <w:widowControl w:val="0"/>
              <w:ind w:firstLine="0"/>
              <w:rPr>
                <w:rFonts w:eastAsiaTheme="minorEastAsia"/>
                <w:color w:val="000000" w:themeColor="text1"/>
                <w:sz w:val="22"/>
                <w:szCs w:val="22"/>
              </w:rPr>
            </w:pPr>
            <m:oMath>
              <m:r>
                <m:rPr>
                  <m:sty m:val="p"/>
                </m:rPr>
                <w:rPr>
                  <w:rFonts w:ascii="Cambria Math" w:eastAsiaTheme="minorEastAsia" w:hAnsi="Cambria Math"/>
                  <w:sz w:val="22"/>
                  <w:szCs w:val="22"/>
                </w:rPr>
                <m:t>Нк хв</m:t>
              </m:r>
              <m:r>
                <m:rPr>
                  <m:sty m:val="p"/>
                </m:rPr>
                <w:rPr>
                  <w:rFonts w:ascii="Cambria Math" w:eastAsiaTheme="minorEastAsia" w:hAnsi="Cambria Math"/>
                  <w:sz w:val="22"/>
                  <w:szCs w:val="22"/>
                  <w:lang w:val="en-US"/>
                </w:rPr>
                <m:t>i</m:t>
              </m:r>
            </m:oMath>
            <w:r w:rsidRPr="003E1F66">
              <w:rPr>
                <w:rFonts w:eastAsiaTheme="minorEastAsia"/>
                <w:sz w:val="22"/>
                <w:szCs w:val="22"/>
              </w:rPr>
              <w:t xml:space="preserve"> - норматив количества (расчетная потребность в холодном водоснабжении i-ого административного здания (помещения),</w:t>
            </w:r>
            <w:r w:rsidRPr="003E1F66">
              <w:rPr>
                <w:rFonts w:eastAsiaTheme="minorEastAsia"/>
                <w:bCs/>
                <w:color w:val="000001"/>
                <w:sz w:val="22"/>
                <w:szCs w:val="22"/>
              </w:rPr>
              <w:t xml:space="preserve"> </w:t>
            </w:r>
            <w:r w:rsidRPr="003E1F66">
              <w:rPr>
                <w:rFonts w:eastAsiaTheme="minorEastAsia"/>
                <w:sz w:val="22"/>
                <w:szCs w:val="22"/>
              </w:rPr>
              <w:t>утверждается в соответствии с пунктом 3.2 Распоряжения 402-ра</w:t>
            </w:r>
            <w:r w:rsidRPr="003E1F66">
              <w:rPr>
                <w:rFonts w:eastAsiaTheme="minorEastAsia"/>
                <w:color w:val="000000" w:themeColor="text1"/>
                <w:sz w:val="22"/>
                <w:szCs w:val="22"/>
              </w:rPr>
              <w:t>;</w:t>
            </w:r>
          </w:p>
          <w:p w:rsidR="0003454B" w:rsidRPr="003E1F66" w:rsidRDefault="0003454B" w:rsidP="0003454B">
            <w:pPr>
              <w:widowControl w:val="0"/>
              <w:ind w:firstLine="0"/>
              <w:rPr>
                <w:rFonts w:eastAsiaTheme="minorEastAsia"/>
                <w:sz w:val="22"/>
                <w:szCs w:val="22"/>
              </w:rPr>
            </w:pPr>
            <m:oMath>
              <m:r>
                <w:rPr>
                  <w:rFonts w:ascii="Cambria Math" w:eastAsiaTheme="minorEastAsia" w:hAnsi="Cambria Math"/>
                  <w:sz w:val="22"/>
                  <w:szCs w:val="22"/>
                </w:rPr>
                <w:lastRenderedPageBreak/>
                <m:t>Нц во</m:t>
              </m:r>
              <m:r>
                <w:rPr>
                  <w:rFonts w:ascii="Cambria Math" w:eastAsiaTheme="minorEastAsia" w:hAnsi="Cambria Math"/>
                  <w:sz w:val="22"/>
                  <w:szCs w:val="22"/>
                  <w:lang w:val="en-US"/>
                </w:rPr>
                <m:t>i</m:t>
              </m:r>
            </m:oMath>
            <w:r w:rsidRPr="003E1F66">
              <w:rPr>
                <w:rFonts w:eastAsiaTheme="minorEastAsia"/>
                <w:sz w:val="22"/>
                <w:szCs w:val="22"/>
              </w:rPr>
              <w:t xml:space="preserve"> – норматив цены (тариф на водоотведение i-ого административного здания (помещения),</w:t>
            </w:r>
            <w:r w:rsidRPr="003E1F66">
              <w:rPr>
                <w:rFonts w:eastAsiaTheme="minorEastAsia"/>
                <w:bCs/>
                <w:color w:val="000001"/>
                <w:sz w:val="22"/>
                <w:szCs w:val="22"/>
              </w:rPr>
              <w:t xml:space="preserve"> устанавливается распоряжением Комитета по тарифам Санкт-Петербурга</w:t>
            </w:r>
            <w:r w:rsidRPr="003E1F66">
              <w:rPr>
                <w:rFonts w:eastAsiaTheme="minorEastAsia"/>
                <w:sz w:val="22"/>
                <w:szCs w:val="22"/>
              </w:rPr>
              <w:t>;</w:t>
            </w:r>
          </w:p>
          <w:p w:rsidR="0003454B" w:rsidRPr="003E1F66" w:rsidRDefault="0003454B" w:rsidP="0003454B">
            <w:pPr>
              <w:widowControl w:val="0"/>
              <w:ind w:firstLine="0"/>
              <w:rPr>
                <w:rFonts w:eastAsiaTheme="minorEastAsia"/>
                <w:color w:val="000000" w:themeColor="text1"/>
                <w:sz w:val="22"/>
                <w:szCs w:val="22"/>
              </w:rPr>
            </w:pPr>
            <m:oMath>
              <m:r>
                <w:rPr>
                  <w:rFonts w:ascii="Cambria Math" w:eastAsiaTheme="minorEastAsia" w:hAnsi="Cambria Math"/>
                  <w:sz w:val="22"/>
                  <w:szCs w:val="22"/>
                </w:rPr>
                <m:t>Нк во</m:t>
              </m:r>
              <m:r>
                <w:rPr>
                  <w:rFonts w:ascii="Cambria Math" w:eastAsiaTheme="minorEastAsia" w:hAnsi="Cambria Math"/>
                  <w:sz w:val="22"/>
                  <w:szCs w:val="22"/>
                  <w:lang w:val="en-US"/>
                </w:rPr>
                <m:t>i</m:t>
              </m:r>
            </m:oMath>
            <w:r w:rsidRPr="003E1F66">
              <w:rPr>
                <w:rFonts w:eastAsiaTheme="minorEastAsia"/>
                <w:sz w:val="22"/>
                <w:szCs w:val="22"/>
              </w:rPr>
              <w:t xml:space="preserve"> - норматив количества (расчетная потребность в водоотведении холодной воды i-ого административного здания (помещения),</w:t>
            </w:r>
            <w:r w:rsidRPr="003E1F66">
              <w:rPr>
                <w:rFonts w:eastAsiaTheme="minorEastAsia"/>
                <w:bCs/>
                <w:color w:val="000001"/>
                <w:sz w:val="22"/>
                <w:szCs w:val="22"/>
              </w:rPr>
              <w:t xml:space="preserve"> </w:t>
            </w:r>
            <w:r w:rsidRPr="003E1F66">
              <w:rPr>
                <w:rFonts w:eastAsiaTheme="minorEastAsia"/>
                <w:sz w:val="22"/>
                <w:szCs w:val="22"/>
              </w:rPr>
              <w:t>утверждается в соответствии с пунктом 3.2 Распоряжения 402-ра</w:t>
            </w:r>
            <w:r w:rsidRPr="003E1F66">
              <w:rPr>
                <w:rFonts w:eastAsiaTheme="minorEastAsia"/>
                <w:color w:val="000000" w:themeColor="text1"/>
                <w:sz w:val="22"/>
                <w:szCs w:val="22"/>
              </w:rPr>
              <w:t>;</w:t>
            </w:r>
          </w:p>
          <w:p w:rsidR="0003454B" w:rsidRPr="003E1F66" w:rsidRDefault="0003454B" w:rsidP="0003454B">
            <w:pPr>
              <w:widowControl w:val="0"/>
              <w:ind w:firstLine="0"/>
              <w:rPr>
                <w:rFonts w:eastAsiaTheme="minorEastAsia"/>
                <w:sz w:val="22"/>
                <w:szCs w:val="22"/>
              </w:rPr>
            </w:pPr>
            <m:oMath>
              <m:r>
                <w:rPr>
                  <w:rFonts w:ascii="Cambria Math" w:eastAsiaTheme="minorEastAsia" w:hAnsi="Cambria Math"/>
                  <w:sz w:val="22"/>
                  <w:szCs w:val="22"/>
                </w:rPr>
                <m:t>Нц во</m:t>
              </m:r>
              <m:r>
                <w:rPr>
                  <w:rFonts w:ascii="Cambria Math" w:eastAsiaTheme="minorEastAsia" w:hAnsi="Cambria Math"/>
                  <w:sz w:val="22"/>
                  <w:szCs w:val="22"/>
                  <w:lang w:val="en-US"/>
                </w:rPr>
                <m:t>i</m:t>
              </m:r>
            </m:oMath>
            <w:r w:rsidRPr="003E1F66">
              <w:rPr>
                <w:rFonts w:eastAsiaTheme="minorEastAsia"/>
                <w:sz w:val="22"/>
                <w:szCs w:val="22"/>
              </w:rPr>
              <w:t xml:space="preserve"> – норматив цены (тариф на канализацию i-ого административного здания (помещения),</w:t>
            </w:r>
            <w:r w:rsidRPr="003E1F66">
              <w:rPr>
                <w:rFonts w:eastAsiaTheme="minorEastAsia"/>
                <w:bCs/>
                <w:color w:val="000001"/>
                <w:sz w:val="22"/>
                <w:szCs w:val="22"/>
              </w:rPr>
              <w:t xml:space="preserve"> устанавливается распоряжением Комитета по тарифам Санкт-Петербурга</w:t>
            </w:r>
            <w:r w:rsidRPr="003E1F66">
              <w:rPr>
                <w:rFonts w:eastAsiaTheme="minorEastAsia"/>
                <w:sz w:val="22"/>
                <w:szCs w:val="22"/>
              </w:rPr>
              <w:t>;</w:t>
            </w:r>
          </w:p>
          <w:p w:rsidR="0003454B" w:rsidRPr="003E1F66" w:rsidRDefault="0003454B" w:rsidP="0003454B">
            <w:pPr>
              <w:widowControl w:val="0"/>
              <w:ind w:firstLine="0"/>
              <w:rPr>
                <w:rFonts w:eastAsiaTheme="minorEastAsia"/>
                <w:color w:val="000000" w:themeColor="text1"/>
                <w:sz w:val="22"/>
                <w:szCs w:val="22"/>
              </w:rPr>
            </w:pPr>
            <m:oMath>
              <m:r>
                <w:rPr>
                  <w:rFonts w:ascii="Cambria Math" w:eastAsiaTheme="minorEastAsia" w:hAnsi="Cambria Math"/>
                  <w:sz w:val="22"/>
                  <w:szCs w:val="22"/>
                </w:rPr>
                <m:t>Нк вог</m:t>
              </m:r>
              <m:r>
                <w:rPr>
                  <w:rFonts w:ascii="Cambria Math" w:eastAsiaTheme="minorEastAsia" w:hAnsi="Cambria Math"/>
                  <w:sz w:val="22"/>
                  <w:szCs w:val="22"/>
                  <w:lang w:val="en-US"/>
                </w:rPr>
                <m:t>i</m:t>
              </m:r>
            </m:oMath>
            <w:r w:rsidRPr="003E1F66">
              <w:rPr>
                <w:rFonts w:eastAsiaTheme="minorEastAsia"/>
                <w:sz w:val="22"/>
                <w:szCs w:val="22"/>
              </w:rPr>
              <w:t xml:space="preserve"> - норматив количества (расчетная потребность в услугах по канализации i-ого административного здания (помещения),</w:t>
            </w:r>
            <w:r w:rsidRPr="003E1F66">
              <w:rPr>
                <w:rFonts w:eastAsiaTheme="minorEastAsia"/>
                <w:bCs/>
                <w:color w:val="000001"/>
                <w:sz w:val="22"/>
                <w:szCs w:val="22"/>
              </w:rPr>
              <w:t xml:space="preserve"> </w:t>
            </w:r>
            <w:r w:rsidRPr="003E1F66">
              <w:rPr>
                <w:rFonts w:eastAsiaTheme="minorEastAsia"/>
                <w:sz w:val="22"/>
                <w:szCs w:val="22"/>
              </w:rPr>
              <w:t>утверждается в соответствии с пунктом 3.2 Распоряжения 402-ра</w:t>
            </w:r>
            <w:r w:rsidRPr="003E1F66">
              <w:rPr>
                <w:rFonts w:eastAsiaTheme="minorEastAsia"/>
                <w:color w:val="000000" w:themeColor="text1"/>
                <w:sz w:val="22"/>
                <w:szCs w:val="22"/>
              </w:rPr>
              <w:t>;</w:t>
            </w:r>
          </w:p>
          <w:p w:rsidR="0003454B" w:rsidRPr="003E1F66" w:rsidRDefault="0003454B" w:rsidP="0003454B">
            <w:pPr>
              <w:widowControl w:val="0"/>
              <w:ind w:firstLine="0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003E1F66">
              <w:rPr>
                <w:rFonts w:eastAsiaTheme="minorEastAsia"/>
                <w:color w:val="000000" w:themeColor="text1"/>
                <w:sz w:val="22"/>
                <w:szCs w:val="22"/>
              </w:rPr>
              <w:t>М – количество месяцев;</w:t>
            </w:r>
          </w:p>
          <w:p w:rsidR="0003454B" w:rsidRPr="003E1F66" w:rsidRDefault="0003454B" w:rsidP="0003454B">
            <w:pPr>
              <w:widowControl w:val="0"/>
              <w:ind w:firstLine="0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003E1F66">
              <w:rPr>
                <w:rFonts w:eastAsiaTheme="minorEastAsia"/>
                <w:color w:val="000000" w:themeColor="text1"/>
                <w:sz w:val="22"/>
                <w:szCs w:val="22"/>
              </w:rPr>
              <w:t>i - административное здание (помещение)</w:t>
            </w:r>
          </w:p>
        </w:tc>
      </w:tr>
      <w:tr w:rsidR="00542CC1" w:rsidRPr="002C3D9E" w:rsidTr="000F05DD">
        <w:tc>
          <w:tcPr>
            <w:tcW w:w="1129" w:type="dxa"/>
          </w:tcPr>
          <w:p w:rsidR="00542CC1" w:rsidRDefault="00542CC1" w:rsidP="00542CC1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2.5</w:t>
            </w:r>
          </w:p>
        </w:tc>
        <w:tc>
          <w:tcPr>
            <w:tcW w:w="2977" w:type="dxa"/>
          </w:tcPr>
          <w:p w:rsidR="00542CC1" w:rsidRDefault="00542CC1" w:rsidP="00542CC1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Pr="00045E95">
              <w:rPr>
                <w:sz w:val="22"/>
                <w:szCs w:val="22"/>
              </w:rPr>
              <w:t>атраты</w:t>
            </w:r>
            <w:r>
              <w:rPr>
                <w:sz w:val="22"/>
                <w:szCs w:val="22"/>
              </w:rPr>
              <w:t xml:space="preserve"> на </w:t>
            </w:r>
            <w:r w:rsidRPr="00045E95">
              <w:rPr>
                <w:sz w:val="22"/>
                <w:szCs w:val="22"/>
              </w:rPr>
              <w:t>аренду помещений</w:t>
            </w:r>
            <w:r>
              <w:rPr>
                <w:sz w:val="22"/>
                <w:szCs w:val="22"/>
              </w:rPr>
              <w:t xml:space="preserve"> и </w:t>
            </w:r>
            <w:r w:rsidRPr="00045E95">
              <w:rPr>
                <w:sz w:val="22"/>
                <w:szCs w:val="22"/>
              </w:rPr>
              <w:t>оборудования</w:t>
            </w:r>
          </w:p>
        </w:tc>
        <w:tc>
          <w:tcPr>
            <w:tcW w:w="1842" w:type="dxa"/>
            <w:shd w:val="clear" w:color="auto" w:fill="auto"/>
          </w:tcPr>
          <w:p w:rsidR="00542CC1" w:rsidRPr="003E1F66" w:rsidRDefault="00542CC1" w:rsidP="00542CC1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14541192,00</w:t>
            </w:r>
          </w:p>
        </w:tc>
        <w:tc>
          <w:tcPr>
            <w:tcW w:w="1843" w:type="dxa"/>
            <w:shd w:val="clear" w:color="auto" w:fill="auto"/>
          </w:tcPr>
          <w:p w:rsidR="00542CC1" w:rsidRPr="003E1F66" w:rsidRDefault="00542CC1" w:rsidP="00542CC1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15122839,68</w:t>
            </w:r>
          </w:p>
        </w:tc>
        <w:tc>
          <w:tcPr>
            <w:tcW w:w="1702" w:type="dxa"/>
            <w:shd w:val="clear" w:color="auto" w:fill="auto"/>
          </w:tcPr>
          <w:p w:rsidR="00542CC1" w:rsidRPr="003E1F66" w:rsidRDefault="00542CC1" w:rsidP="00542CC1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15727753,26</w:t>
            </w:r>
          </w:p>
        </w:tc>
        <w:tc>
          <w:tcPr>
            <w:tcW w:w="5811" w:type="dxa"/>
          </w:tcPr>
          <w:p w:rsidR="00542CC1" w:rsidRDefault="00542CC1" w:rsidP="00406943">
            <w:pPr>
              <w:jc w:val="center"/>
            </w:pPr>
            <w:r w:rsidRPr="00F26771">
              <w:rPr>
                <w:rFonts w:eastAsiaTheme="minorHAnsi"/>
                <w:sz w:val="22"/>
                <w:szCs w:val="22"/>
              </w:rPr>
              <w:t>-</w:t>
            </w:r>
          </w:p>
        </w:tc>
      </w:tr>
      <w:tr w:rsidR="00AE191C" w:rsidRPr="002C3D9E" w:rsidTr="000F05DD">
        <w:tc>
          <w:tcPr>
            <w:tcW w:w="1129" w:type="dxa"/>
          </w:tcPr>
          <w:p w:rsidR="00AE191C" w:rsidRPr="00E23D16" w:rsidRDefault="00AE191C" w:rsidP="00AE191C">
            <w:pPr>
              <w:pStyle w:val="ConsPlusNormal"/>
              <w:jc w:val="center"/>
              <w:rPr>
                <w:sz w:val="20"/>
              </w:rPr>
            </w:pPr>
            <w:r w:rsidRPr="00E23D16">
              <w:rPr>
                <w:sz w:val="20"/>
              </w:rPr>
              <w:t>2.5.1</w:t>
            </w:r>
          </w:p>
        </w:tc>
        <w:tc>
          <w:tcPr>
            <w:tcW w:w="2977" w:type="dxa"/>
          </w:tcPr>
          <w:p w:rsidR="00AE191C" w:rsidRPr="00E23D16" w:rsidRDefault="00AE191C" w:rsidP="00AE191C">
            <w:pPr>
              <w:pStyle w:val="ConsPlusNormal"/>
              <w:rPr>
                <w:sz w:val="20"/>
              </w:rPr>
            </w:pPr>
            <w:r w:rsidRPr="00E23D16">
              <w:rPr>
                <w:sz w:val="20"/>
              </w:rPr>
              <w:t>Затраты на аренду помещений</w:t>
            </w:r>
          </w:p>
        </w:tc>
        <w:tc>
          <w:tcPr>
            <w:tcW w:w="1842" w:type="dxa"/>
            <w:shd w:val="clear" w:color="auto" w:fill="auto"/>
          </w:tcPr>
          <w:p w:rsidR="00AE191C" w:rsidRPr="003E1F66" w:rsidRDefault="00AE191C" w:rsidP="00AE191C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14541192,0</w:t>
            </w:r>
            <w:r w:rsidR="00542CC1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:rsidR="00AE191C" w:rsidRPr="003E1F66" w:rsidRDefault="00AE191C" w:rsidP="00AE191C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15122839,68</w:t>
            </w:r>
          </w:p>
        </w:tc>
        <w:tc>
          <w:tcPr>
            <w:tcW w:w="1702" w:type="dxa"/>
            <w:shd w:val="clear" w:color="auto" w:fill="auto"/>
          </w:tcPr>
          <w:p w:rsidR="00AE191C" w:rsidRPr="003E1F66" w:rsidRDefault="00AE191C" w:rsidP="00AE191C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15727753,26</w:t>
            </w:r>
          </w:p>
        </w:tc>
        <w:tc>
          <w:tcPr>
            <w:tcW w:w="5811" w:type="dxa"/>
          </w:tcPr>
          <w:p w:rsidR="00AE191C" w:rsidRPr="00E23D16" w:rsidRDefault="00AE191C" w:rsidP="00AE191C">
            <w:pPr>
              <w:pStyle w:val="ConsPlusNormal"/>
              <w:jc w:val="both"/>
              <w:rPr>
                <w:sz w:val="20"/>
              </w:rPr>
            </w:pPr>
            <w:r w:rsidRPr="00E23D16">
              <w:rPr>
                <w:sz w:val="20"/>
              </w:rPr>
              <w:t>Расчет нормативных затрат на аренду помещений осуществляется по формуле:</w:t>
            </w:r>
          </w:p>
          <w:p w:rsidR="00AE191C" w:rsidRPr="00E23D16" w:rsidRDefault="00AE191C" w:rsidP="00AE191C">
            <w:pPr>
              <w:pStyle w:val="ConsPlusNormal"/>
              <w:jc w:val="both"/>
              <w:rPr>
                <w:sz w:val="20"/>
              </w:rPr>
            </w:pPr>
          </w:p>
          <w:p w:rsidR="00AE191C" w:rsidRPr="00E23D16" w:rsidRDefault="00AE191C" w:rsidP="00AE191C">
            <w:pPr>
              <w:pStyle w:val="ConsPlusNormal"/>
              <w:jc w:val="center"/>
              <w:rPr>
                <w:sz w:val="20"/>
              </w:rPr>
            </w:pPr>
            <w:r w:rsidRPr="00E23D16">
              <w:rPr>
                <w:sz w:val="20"/>
              </w:rPr>
              <w:t>НЗ</w:t>
            </w:r>
            <w:r w:rsidRPr="00E23D16">
              <w:rPr>
                <w:sz w:val="20"/>
                <w:vertAlign w:val="subscript"/>
              </w:rPr>
              <w:t>ар</w:t>
            </w:r>
            <w:r w:rsidRPr="00E23D16">
              <w:rPr>
                <w:sz w:val="20"/>
              </w:rPr>
              <w:t xml:space="preserve"> = П</w:t>
            </w:r>
            <w:r w:rsidRPr="00E23D16">
              <w:rPr>
                <w:sz w:val="20"/>
                <w:vertAlign w:val="subscript"/>
              </w:rPr>
              <w:t>ар</w:t>
            </w:r>
            <w:r w:rsidRPr="00E23D16">
              <w:rPr>
                <w:sz w:val="20"/>
              </w:rPr>
              <w:t xml:space="preserve"> x Н</w:t>
            </w:r>
            <w:r w:rsidRPr="00E23D16">
              <w:rPr>
                <w:sz w:val="20"/>
                <w:vertAlign w:val="subscript"/>
              </w:rPr>
              <w:t>ц ар</w:t>
            </w:r>
            <w:r w:rsidRPr="00E23D16">
              <w:rPr>
                <w:sz w:val="20"/>
              </w:rPr>
              <w:t xml:space="preserve"> x М</w:t>
            </w:r>
            <w:r w:rsidRPr="00E23D16">
              <w:rPr>
                <w:sz w:val="20"/>
                <w:vertAlign w:val="subscript"/>
              </w:rPr>
              <w:t>ар</w:t>
            </w:r>
            <w:r w:rsidRPr="00E23D16">
              <w:rPr>
                <w:sz w:val="20"/>
              </w:rPr>
              <w:t>,</w:t>
            </w:r>
          </w:p>
          <w:p w:rsidR="00AE191C" w:rsidRPr="00E23D16" w:rsidRDefault="00AE191C" w:rsidP="00AE191C">
            <w:pPr>
              <w:pStyle w:val="ConsPlusNormal"/>
              <w:jc w:val="both"/>
              <w:rPr>
                <w:sz w:val="20"/>
              </w:rPr>
            </w:pPr>
          </w:p>
          <w:p w:rsidR="00AE191C" w:rsidRPr="00E23D16" w:rsidRDefault="00AE191C" w:rsidP="00AE191C">
            <w:pPr>
              <w:pStyle w:val="ConsPlusNormal"/>
              <w:jc w:val="both"/>
              <w:rPr>
                <w:sz w:val="20"/>
              </w:rPr>
            </w:pPr>
            <w:r w:rsidRPr="00E23D16">
              <w:rPr>
                <w:sz w:val="20"/>
              </w:rPr>
              <w:t>где: НЗ</w:t>
            </w:r>
            <w:r w:rsidRPr="00E23D16">
              <w:rPr>
                <w:sz w:val="20"/>
                <w:vertAlign w:val="subscript"/>
              </w:rPr>
              <w:t>ар</w:t>
            </w:r>
            <w:r w:rsidRPr="00E23D16">
              <w:rPr>
                <w:sz w:val="20"/>
              </w:rPr>
              <w:t xml:space="preserve"> - нормативные затраты на аренду помещений;</w:t>
            </w:r>
          </w:p>
          <w:p w:rsidR="00AE191C" w:rsidRPr="00E23D16" w:rsidRDefault="00AE191C" w:rsidP="00AE191C">
            <w:pPr>
              <w:pStyle w:val="ConsPlusNormal"/>
              <w:jc w:val="both"/>
              <w:rPr>
                <w:sz w:val="20"/>
              </w:rPr>
            </w:pPr>
            <w:r w:rsidRPr="00E23D16">
              <w:rPr>
                <w:sz w:val="20"/>
              </w:rPr>
              <w:t>П</w:t>
            </w:r>
            <w:r w:rsidRPr="00E23D16">
              <w:rPr>
                <w:sz w:val="20"/>
                <w:vertAlign w:val="subscript"/>
              </w:rPr>
              <w:t>ар</w:t>
            </w:r>
            <w:r w:rsidRPr="00E23D16">
              <w:rPr>
                <w:sz w:val="20"/>
              </w:rPr>
              <w:t xml:space="preserve"> - площадь арендуемых помещений;</w:t>
            </w:r>
          </w:p>
          <w:p w:rsidR="00AE191C" w:rsidRPr="00E23D16" w:rsidRDefault="00AE191C" w:rsidP="00AE191C">
            <w:pPr>
              <w:pStyle w:val="ConsPlusNormal"/>
              <w:jc w:val="both"/>
              <w:rPr>
                <w:sz w:val="20"/>
              </w:rPr>
            </w:pPr>
            <w:r w:rsidRPr="00E23D16">
              <w:rPr>
                <w:sz w:val="20"/>
              </w:rPr>
              <w:t>Н</w:t>
            </w:r>
            <w:r w:rsidRPr="00E23D16">
              <w:rPr>
                <w:sz w:val="20"/>
                <w:vertAlign w:val="subscript"/>
              </w:rPr>
              <w:t>ц ар</w:t>
            </w:r>
            <w:r w:rsidRPr="00E23D16">
              <w:rPr>
                <w:sz w:val="20"/>
              </w:rPr>
              <w:t xml:space="preserve"> - норматив цены аренды одного кв. м помещений в расчете на один месяц аренды;</w:t>
            </w:r>
          </w:p>
          <w:p w:rsidR="00AE191C" w:rsidRDefault="00AE191C" w:rsidP="00AE191C">
            <w:pPr>
              <w:widowControl w:val="0"/>
              <w:ind w:firstLine="0"/>
              <w:jc w:val="center"/>
              <w:rPr>
                <w:sz w:val="22"/>
                <w:szCs w:val="22"/>
              </w:rPr>
            </w:pPr>
            <w:r w:rsidRPr="00E23D16">
              <w:rPr>
                <w:sz w:val="20"/>
              </w:rPr>
              <w:t>М</w:t>
            </w:r>
            <w:r w:rsidRPr="00E23D16">
              <w:rPr>
                <w:sz w:val="20"/>
                <w:vertAlign w:val="subscript"/>
              </w:rPr>
              <w:t>ар</w:t>
            </w:r>
            <w:r w:rsidRPr="00E23D16">
              <w:rPr>
                <w:sz w:val="20"/>
              </w:rPr>
              <w:t xml:space="preserve"> - количество месяцев аренды</w:t>
            </w:r>
          </w:p>
        </w:tc>
      </w:tr>
      <w:tr w:rsidR="00406943" w:rsidRPr="002C3D9E" w:rsidTr="000F05DD">
        <w:tc>
          <w:tcPr>
            <w:tcW w:w="1129" w:type="dxa"/>
          </w:tcPr>
          <w:p w:rsidR="00406943" w:rsidRPr="00E23D16" w:rsidRDefault="00406943" w:rsidP="00406943">
            <w:pPr>
              <w:pStyle w:val="ConsPlusNormal"/>
              <w:jc w:val="center"/>
              <w:rPr>
                <w:sz w:val="20"/>
              </w:rPr>
            </w:pPr>
            <w:r w:rsidRPr="00E23D16">
              <w:rPr>
                <w:sz w:val="20"/>
              </w:rPr>
              <w:t>2.5.2</w:t>
            </w:r>
          </w:p>
        </w:tc>
        <w:tc>
          <w:tcPr>
            <w:tcW w:w="2977" w:type="dxa"/>
          </w:tcPr>
          <w:p w:rsidR="00406943" w:rsidRPr="00E23D16" w:rsidRDefault="00406943" w:rsidP="00406943">
            <w:pPr>
              <w:pStyle w:val="ConsPlusNormal"/>
              <w:rPr>
                <w:sz w:val="20"/>
              </w:rPr>
            </w:pPr>
            <w:r w:rsidRPr="00E23D16">
              <w:rPr>
                <w:sz w:val="20"/>
              </w:rPr>
              <w:t>Затраты на аренду помещения (зала) для проведения совещания</w:t>
            </w:r>
          </w:p>
        </w:tc>
        <w:tc>
          <w:tcPr>
            <w:tcW w:w="1842" w:type="dxa"/>
            <w:shd w:val="clear" w:color="auto" w:fill="auto"/>
          </w:tcPr>
          <w:p w:rsidR="00406943" w:rsidRDefault="00406943" w:rsidP="00406943">
            <w:pPr>
              <w:jc w:val="left"/>
            </w:pPr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406943" w:rsidRDefault="00406943" w:rsidP="00406943">
            <w:pPr>
              <w:jc w:val="left"/>
            </w:pPr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406943" w:rsidRDefault="00406943" w:rsidP="00406943">
            <w:pPr>
              <w:jc w:val="left"/>
            </w:pPr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406943" w:rsidRDefault="00406943" w:rsidP="00406943">
            <w:pPr>
              <w:jc w:val="center"/>
            </w:pPr>
            <w:r w:rsidRPr="00877893">
              <w:rPr>
                <w:rFonts w:eastAsiaTheme="minorHAnsi"/>
                <w:sz w:val="22"/>
                <w:szCs w:val="22"/>
              </w:rPr>
              <w:t>-</w:t>
            </w:r>
          </w:p>
        </w:tc>
      </w:tr>
      <w:tr w:rsidR="00406943" w:rsidRPr="002C3D9E" w:rsidTr="000F05DD">
        <w:tc>
          <w:tcPr>
            <w:tcW w:w="1129" w:type="dxa"/>
          </w:tcPr>
          <w:p w:rsidR="00406943" w:rsidRPr="00E23D16" w:rsidRDefault="00406943" w:rsidP="00406943">
            <w:pPr>
              <w:pStyle w:val="ConsPlusNormal"/>
              <w:jc w:val="center"/>
              <w:rPr>
                <w:sz w:val="20"/>
              </w:rPr>
            </w:pPr>
            <w:r w:rsidRPr="00E23D16">
              <w:rPr>
                <w:sz w:val="20"/>
              </w:rPr>
              <w:t>2.5.3</w:t>
            </w:r>
          </w:p>
        </w:tc>
        <w:tc>
          <w:tcPr>
            <w:tcW w:w="2977" w:type="dxa"/>
          </w:tcPr>
          <w:p w:rsidR="00406943" w:rsidRPr="00E23D16" w:rsidRDefault="00406943" w:rsidP="00406943">
            <w:pPr>
              <w:pStyle w:val="ConsPlusNormal"/>
              <w:rPr>
                <w:sz w:val="20"/>
              </w:rPr>
            </w:pPr>
            <w:r w:rsidRPr="00E23D16">
              <w:rPr>
                <w:sz w:val="20"/>
              </w:rPr>
              <w:t xml:space="preserve">Затраты на аренду оборудования для проведения </w:t>
            </w:r>
            <w:r w:rsidRPr="00E23D16">
              <w:rPr>
                <w:sz w:val="20"/>
              </w:rPr>
              <w:lastRenderedPageBreak/>
              <w:t>совещания</w:t>
            </w:r>
          </w:p>
        </w:tc>
        <w:tc>
          <w:tcPr>
            <w:tcW w:w="1842" w:type="dxa"/>
            <w:shd w:val="clear" w:color="auto" w:fill="auto"/>
          </w:tcPr>
          <w:p w:rsidR="00406943" w:rsidRDefault="00406943" w:rsidP="00406943">
            <w:pPr>
              <w:jc w:val="left"/>
            </w:pPr>
            <w:r w:rsidRPr="00307D8F">
              <w:rPr>
                <w:rFonts w:eastAsiaTheme="minorHAnsi"/>
                <w:sz w:val="22"/>
                <w:szCs w:val="22"/>
              </w:rPr>
              <w:lastRenderedPageBreak/>
              <w:t>-</w:t>
            </w:r>
          </w:p>
        </w:tc>
        <w:tc>
          <w:tcPr>
            <w:tcW w:w="1843" w:type="dxa"/>
            <w:shd w:val="clear" w:color="auto" w:fill="auto"/>
          </w:tcPr>
          <w:p w:rsidR="00406943" w:rsidRDefault="00406943" w:rsidP="00406943">
            <w:pPr>
              <w:jc w:val="left"/>
            </w:pPr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406943" w:rsidRDefault="00406943" w:rsidP="00406943">
            <w:pPr>
              <w:jc w:val="left"/>
            </w:pPr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406943" w:rsidRDefault="00406943" w:rsidP="00406943">
            <w:pPr>
              <w:jc w:val="center"/>
            </w:pPr>
            <w:r w:rsidRPr="00877893">
              <w:rPr>
                <w:rFonts w:eastAsiaTheme="minorHAnsi"/>
                <w:sz w:val="22"/>
                <w:szCs w:val="22"/>
              </w:rPr>
              <w:t>-</w:t>
            </w:r>
          </w:p>
        </w:tc>
      </w:tr>
      <w:tr w:rsidR="00406943" w:rsidRPr="002C3D9E" w:rsidTr="000F05DD">
        <w:tc>
          <w:tcPr>
            <w:tcW w:w="1129" w:type="dxa"/>
          </w:tcPr>
          <w:p w:rsidR="00406943" w:rsidRDefault="00406943" w:rsidP="00406943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2.6</w:t>
            </w:r>
          </w:p>
        </w:tc>
        <w:tc>
          <w:tcPr>
            <w:tcW w:w="2977" w:type="dxa"/>
          </w:tcPr>
          <w:p w:rsidR="00406943" w:rsidRDefault="00406943" w:rsidP="00406943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Pr="00045E95">
              <w:rPr>
                <w:sz w:val="22"/>
                <w:szCs w:val="22"/>
              </w:rPr>
              <w:t>атраты</w:t>
            </w:r>
            <w:r>
              <w:rPr>
                <w:sz w:val="22"/>
                <w:szCs w:val="22"/>
              </w:rPr>
              <w:t xml:space="preserve"> на </w:t>
            </w:r>
            <w:r w:rsidRPr="00045E95">
              <w:rPr>
                <w:sz w:val="22"/>
                <w:szCs w:val="22"/>
              </w:rPr>
              <w:t>содержание имущества</w:t>
            </w:r>
          </w:p>
        </w:tc>
        <w:tc>
          <w:tcPr>
            <w:tcW w:w="1842" w:type="dxa"/>
            <w:shd w:val="clear" w:color="auto" w:fill="auto"/>
          </w:tcPr>
          <w:p w:rsidR="00406943" w:rsidRDefault="00406943" w:rsidP="00406943">
            <w:pPr>
              <w:jc w:val="center"/>
            </w:pPr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406943" w:rsidRDefault="00406943" w:rsidP="00406943">
            <w:pPr>
              <w:jc w:val="center"/>
            </w:pPr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406943" w:rsidRDefault="00406943" w:rsidP="00406943">
            <w:pPr>
              <w:jc w:val="center"/>
            </w:pPr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406943" w:rsidRDefault="00406943" w:rsidP="00406943">
            <w:pPr>
              <w:jc w:val="center"/>
            </w:pPr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</w:tr>
      <w:tr w:rsidR="00406943" w:rsidRPr="002C3D9E" w:rsidTr="000F05DD">
        <w:tc>
          <w:tcPr>
            <w:tcW w:w="1129" w:type="dxa"/>
          </w:tcPr>
          <w:p w:rsidR="00406943" w:rsidRPr="002C3D9E" w:rsidRDefault="00406943" w:rsidP="00406943">
            <w:pPr>
              <w:pStyle w:val="ConsPlusNormal"/>
              <w:jc w:val="center"/>
              <w:rPr>
                <w:sz w:val="22"/>
                <w:szCs w:val="22"/>
              </w:rPr>
            </w:pPr>
            <w:r w:rsidRPr="002C3D9E"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2977" w:type="dxa"/>
          </w:tcPr>
          <w:p w:rsidR="00406943" w:rsidRPr="002C3D9E" w:rsidRDefault="00406943" w:rsidP="00406943">
            <w:pPr>
              <w:pStyle w:val="ConsPlusNormal"/>
              <w:rPr>
                <w:sz w:val="22"/>
                <w:szCs w:val="22"/>
              </w:rPr>
            </w:pPr>
            <w:r w:rsidRPr="002C3D9E">
              <w:rPr>
                <w:sz w:val="22"/>
                <w:szCs w:val="22"/>
              </w:rPr>
              <w:t>Затраты</w:t>
            </w:r>
            <w:r>
              <w:rPr>
                <w:sz w:val="22"/>
                <w:szCs w:val="22"/>
              </w:rPr>
              <w:t xml:space="preserve"> на </w:t>
            </w:r>
            <w:r w:rsidRPr="002C3D9E">
              <w:rPr>
                <w:sz w:val="22"/>
                <w:szCs w:val="22"/>
              </w:rPr>
              <w:t>приобретение прочих работ</w:t>
            </w:r>
            <w:r>
              <w:rPr>
                <w:sz w:val="22"/>
                <w:szCs w:val="22"/>
              </w:rPr>
              <w:t xml:space="preserve"> и </w:t>
            </w:r>
            <w:r w:rsidRPr="002C3D9E">
              <w:rPr>
                <w:sz w:val="22"/>
                <w:szCs w:val="22"/>
              </w:rPr>
              <w:t xml:space="preserve">услуг, </w:t>
            </w:r>
            <w:r>
              <w:rPr>
                <w:sz w:val="22"/>
                <w:szCs w:val="22"/>
              </w:rPr>
              <w:br/>
            </w:r>
            <w:r w:rsidRPr="002C3D9E">
              <w:rPr>
                <w:sz w:val="22"/>
                <w:szCs w:val="22"/>
              </w:rPr>
              <w:t>не относящихся к затратам</w:t>
            </w:r>
            <w:r>
              <w:rPr>
                <w:sz w:val="22"/>
                <w:szCs w:val="22"/>
              </w:rPr>
              <w:t xml:space="preserve"> на </w:t>
            </w:r>
            <w:r w:rsidRPr="002C3D9E">
              <w:rPr>
                <w:sz w:val="22"/>
                <w:szCs w:val="22"/>
              </w:rPr>
              <w:t>услуги связи, транспортные услуги, оплату расходов</w:t>
            </w:r>
            <w:r>
              <w:rPr>
                <w:sz w:val="22"/>
                <w:szCs w:val="22"/>
              </w:rPr>
              <w:t xml:space="preserve"> по </w:t>
            </w:r>
            <w:r w:rsidRPr="002C3D9E">
              <w:rPr>
                <w:sz w:val="22"/>
                <w:szCs w:val="22"/>
              </w:rPr>
              <w:t xml:space="preserve">договорам </w:t>
            </w:r>
            <w:r>
              <w:rPr>
                <w:sz w:val="22"/>
                <w:szCs w:val="22"/>
              </w:rPr>
              <w:br/>
            </w:r>
            <w:r w:rsidRPr="002C3D9E">
              <w:rPr>
                <w:sz w:val="22"/>
                <w:szCs w:val="22"/>
              </w:rPr>
              <w:t>об оказании услуг, связанных</w:t>
            </w:r>
            <w:r>
              <w:rPr>
                <w:sz w:val="22"/>
                <w:szCs w:val="22"/>
              </w:rPr>
              <w:t xml:space="preserve"> с </w:t>
            </w:r>
            <w:r w:rsidRPr="002C3D9E">
              <w:rPr>
                <w:sz w:val="22"/>
                <w:szCs w:val="22"/>
              </w:rPr>
              <w:t>проездом</w:t>
            </w:r>
            <w:r>
              <w:rPr>
                <w:sz w:val="22"/>
                <w:szCs w:val="22"/>
              </w:rPr>
              <w:t xml:space="preserve"> и </w:t>
            </w:r>
            <w:r w:rsidRPr="002C3D9E">
              <w:rPr>
                <w:sz w:val="22"/>
                <w:szCs w:val="22"/>
              </w:rPr>
              <w:t>наймом жилого помещения</w:t>
            </w:r>
            <w:r>
              <w:rPr>
                <w:sz w:val="22"/>
                <w:szCs w:val="22"/>
              </w:rPr>
              <w:t xml:space="preserve"> и </w:t>
            </w:r>
            <w:r w:rsidRPr="002C3D9E">
              <w:rPr>
                <w:sz w:val="22"/>
                <w:szCs w:val="22"/>
              </w:rPr>
              <w:t>связи</w:t>
            </w:r>
            <w:r>
              <w:rPr>
                <w:sz w:val="22"/>
                <w:szCs w:val="22"/>
              </w:rPr>
              <w:t xml:space="preserve"> с </w:t>
            </w:r>
            <w:r w:rsidRPr="002C3D9E">
              <w:rPr>
                <w:sz w:val="22"/>
                <w:szCs w:val="22"/>
              </w:rPr>
              <w:t xml:space="preserve">командированием работников, заключаемым </w:t>
            </w:r>
            <w:r>
              <w:rPr>
                <w:sz w:val="22"/>
                <w:szCs w:val="22"/>
              </w:rPr>
              <w:br/>
            </w:r>
            <w:r w:rsidRPr="002C3D9E">
              <w:rPr>
                <w:sz w:val="22"/>
                <w:szCs w:val="22"/>
              </w:rPr>
              <w:t xml:space="preserve">со сторонними организациями, а также </w:t>
            </w:r>
            <w:r>
              <w:rPr>
                <w:sz w:val="22"/>
                <w:szCs w:val="22"/>
              </w:rPr>
              <w:br/>
            </w:r>
            <w:r w:rsidRPr="002C3D9E">
              <w:rPr>
                <w:sz w:val="22"/>
                <w:szCs w:val="22"/>
              </w:rPr>
              <w:t>к затратам</w:t>
            </w:r>
            <w:r>
              <w:rPr>
                <w:sz w:val="22"/>
                <w:szCs w:val="22"/>
              </w:rPr>
              <w:t xml:space="preserve"> на </w:t>
            </w:r>
            <w:r w:rsidRPr="002C3D9E">
              <w:rPr>
                <w:sz w:val="22"/>
                <w:szCs w:val="22"/>
              </w:rPr>
              <w:t>коммунальные услуги, аренду помещений</w:t>
            </w:r>
            <w:r>
              <w:rPr>
                <w:sz w:val="22"/>
                <w:szCs w:val="22"/>
              </w:rPr>
              <w:t xml:space="preserve"> и </w:t>
            </w:r>
            <w:r w:rsidRPr="002C3D9E">
              <w:rPr>
                <w:sz w:val="22"/>
                <w:szCs w:val="22"/>
              </w:rPr>
              <w:t>оборудования, содержание имущества</w:t>
            </w:r>
          </w:p>
        </w:tc>
        <w:tc>
          <w:tcPr>
            <w:tcW w:w="1842" w:type="dxa"/>
            <w:shd w:val="clear" w:color="auto" w:fill="auto"/>
          </w:tcPr>
          <w:p w:rsidR="00406943" w:rsidRDefault="00406943" w:rsidP="00406943">
            <w:pPr>
              <w:jc w:val="center"/>
            </w:pPr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406943" w:rsidRDefault="00406943" w:rsidP="00406943">
            <w:pPr>
              <w:jc w:val="center"/>
            </w:pPr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406943" w:rsidRDefault="00406943" w:rsidP="00406943">
            <w:pPr>
              <w:jc w:val="center"/>
            </w:pPr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406943" w:rsidRDefault="00406943" w:rsidP="00406943">
            <w:pPr>
              <w:jc w:val="center"/>
            </w:pPr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</w:tr>
      <w:tr w:rsidR="00406943" w:rsidRPr="002C3D9E" w:rsidTr="000F05DD">
        <w:tc>
          <w:tcPr>
            <w:tcW w:w="1129" w:type="dxa"/>
          </w:tcPr>
          <w:p w:rsidR="00406943" w:rsidRPr="002C3D9E" w:rsidRDefault="00406943" w:rsidP="00406943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 w:rsidRPr="002C3D9E">
              <w:rPr>
                <w:rFonts w:eastAsiaTheme="minorHAnsi"/>
                <w:sz w:val="22"/>
                <w:szCs w:val="22"/>
              </w:rPr>
              <w:t>2.</w:t>
            </w:r>
            <w:r>
              <w:rPr>
                <w:rFonts w:eastAsiaTheme="minorHAnsi"/>
                <w:sz w:val="22"/>
                <w:szCs w:val="22"/>
              </w:rPr>
              <w:t>7.1</w:t>
            </w:r>
          </w:p>
        </w:tc>
        <w:tc>
          <w:tcPr>
            <w:tcW w:w="2977" w:type="dxa"/>
          </w:tcPr>
          <w:p w:rsidR="00406943" w:rsidRPr="002C3D9E" w:rsidRDefault="00406943" w:rsidP="00406943">
            <w:pPr>
              <w:widowControl w:val="0"/>
              <w:ind w:firstLine="0"/>
              <w:jc w:val="left"/>
              <w:rPr>
                <w:bCs/>
                <w:sz w:val="22"/>
                <w:szCs w:val="22"/>
              </w:rPr>
            </w:pPr>
            <w:r w:rsidRPr="00045E95">
              <w:rPr>
                <w:bCs/>
                <w:sz w:val="22"/>
                <w:szCs w:val="22"/>
              </w:rPr>
              <w:t>Затраты</w:t>
            </w:r>
            <w:r>
              <w:rPr>
                <w:bCs/>
                <w:sz w:val="22"/>
                <w:szCs w:val="22"/>
              </w:rPr>
              <w:t xml:space="preserve"> на </w:t>
            </w:r>
            <w:r w:rsidRPr="00045E95">
              <w:rPr>
                <w:bCs/>
                <w:sz w:val="22"/>
                <w:szCs w:val="22"/>
              </w:rPr>
              <w:t>оплату типографских работ</w:t>
            </w:r>
            <w:r>
              <w:rPr>
                <w:bCs/>
                <w:sz w:val="22"/>
                <w:szCs w:val="22"/>
              </w:rPr>
              <w:t xml:space="preserve"> и </w:t>
            </w:r>
            <w:r w:rsidRPr="00045E95">
              <w:rPr>
                <w:bCs/>
                <w:sz w:val="22"/>
                <w:szCs w:val="22"/>
              </w:rPr>
              <w:t>услуг, включая приобретение периодических печатных изданий</w:t>
            </w:r>
          </w:p>
        </w:tc>
        <w:tc>
          <w:tcPr>
            <w:tcW w:w="1842" w:type="dxa"/>
            <w:shd w:val="clear" w:color="auto" w:fill="auto"/>
          </w:tcPr>
          <w:p w:rsidR="00406943" w:rsidRDefault="00406943" w:rsidP="00406943">
            <w:pPr>
              <w:jc w:val="left"/>
            </w:pPr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406943" w:rsidRDefault="00406943" w:rsidP="00406943">
            <w:pPr>
              <w:jc w:val="left"/>
            </w:pPr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406943" w:rsidRDefault="00406943" w:rsidP="00406943">
            <w:pPr>
              <w:jc w:val="left"/>
            </w:pPr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406943" w:rsidRPr="00E23D16" w:rsidRDefault="00406943" w:rsidP="00406943">
            <w:pPr>
              <w:pStyle w:val="ConsPlusNormal"/>
              <w:jc w:val="both"/>
              <w:rPr>
                <w:sz w:val="20"/>
              </w:rPr>
            </w:pPr>
            <w:r w:rsidRPr="00E23D16">
              <w:rPr>
                <w:sz w:val="20"/>
              </w:rPr>
              <w:t>Расчет нормативных затрат на оплату типографских работ и услуг осуществляется в порядке, определяемом ИОГВ (ОУ ТГВФ), с учетом нормативных затрат на приобретение периодических печатных изданий.</w:t>
            </w:r>
          </w:p>
          <w:p w:rsidR="00406943" w:rsidRPr="00E23D16" w:rsidRDefault="00406943" w:rsidP="00406943">
            <w:pPr>
              <w:pStyle w:val="ConsPlusNormal"/>
              <w:jc w:val="both"/>
              <w:rPr>
                <w:sz w:val="20"/>
              </w:rPr>
            </w:pPr>
            <w:r w:rsidRPr="00E23D16">
              <w:rPr>
                <w:sz w:val="20"/>
              </w:rPr>
              <w:t>Расчет нормативных затрат на приобретение периодических печатных изданий осуществляется по формуле:</w:t>
            </w:r>
          </w:p>
          <w:p w:rsidR="00406943" w:rsidRPr="00E23D16" w:rsidRDefault="00406943" w:rsidP="00406943">
            <w:pPr>
              <w:pStyle w:val="ConsPlusNormal"/>
              <w:jc w:val="both"/>
              <w:rPr>
                <w:sz w:val="20"/>
              </w:rPr>
            </w:pPr>
          </w:p>
          <w:p w:rsidR="00406943" w:rsidRPr="00E23D16" w:rsidRDefault="00406943" w:rsidP="00406943">
            <w:pPr>
              <w:pStyle w:val="ConsPlusNormal"/>
              <w:jc w:val="center"/>
              <w:rPr>
                <w:sz w:val="20"/>
              </w:rPr>
            </w:pPr>
            <w:r w:rsidRPr="00E23D16">
              <w:rPr>
                <w:sz w:val="20"/>
              </w:rPr>
              <w:t>НЗ</w:t>
            </w:r>
            <w:r w:rsidRPr="00E23D16">
              <w:rPr>
                <w:sz w:val="20"/>
                <w:vertAlign w:val="subscript"/>
              </w:rPr>
              <w:t>пи</w:t>
            </w:r>
            <w:r w:rsidRPr="00E23D16">
              <w:rPr>
                <w:sz w:val="20"/>
              </w:rPr>
              <w:t xml:space="preserve"> = Ч</w:t>
            </w:r>
            <w:r w:rsidRPr="00E23D16">
              <w:rPr>
                <w:sz w:val="20"/>
                <w:vertAlign w:val="subscript"/>
              </w:rPr>
              <w:t>р</w:t>
            </w:r>
            <w:r w:rsidRPr="00E23D16">
              <w:rPr>
                <w:sz w:val="20"/>
              </w:rPr>
              <w:t xml:space="preserve"> x Н</w:t>
            </w:r>
            <w:r w:rsidRPr="00E23D16">
              <w:rPr>
                <w:sz w:val="20"/>
                <w:vertAlign w:val="subscript"/>
              </w:rPr>
              <w:t>ц пи</w:t>
            </w:r>
            <w:r w:rsidRPr="00E23D16">
              <w:rPr>
                <w:sz w:val="20"/>
              </w:rPr>
              <w:t xml:space="preserve"> x М</w:t>
            </w:r>
            <w:r w:rsidRPr="00E23D16">
              <w:rPr>
                <w:sz w:val="20"/>
                <w:vertAlign w:val="subscript"/>
              </w:rPr>
              <w:t>пи</w:t>
            </w:r>
            <w:r w:rsidRPr="00E23D16">
              <w:rPr>
                <w:sz w:val="20"/>
              </w:rPr>
              <w:t>,</w:t>
            </w:r>
          </w:p>
          <w:p w:rsidR="00406943" w:rsidRPr="00E23D16" w:rsidRDefault="00406943" w:rsidP="00406943">
            <w:pPr>
              <w:pStyle w:val="ConsPlusNormal"/>
              <w:jc w:val="both"/>
              <w:rPr>
                <w:sz w:val="20"/>
              </w:rPr>
            </w:pPr>
          </w:p>
          <w:p w:rsidR="00406943" w:rsidRPr="00E23D16" w:rsidRDefault="00406943" w:rsidP="00406943">
            <w:pPr>
              <w:pStyle w:val="ConsPlusNormal"/>
              <w:jc w:val="both"/>
              <w:rPr>
                <w:sz w:val="20"/>
              </w:rPr>
            </w:pPr>
            <w:r w:rsidRPr="00E23D16">
              <w:rPr>
                <w:sz w:val="20"/>
              </w:rPr>
              <w:t>где: НЗ</w:t>
            </w:r>
            <w:r w:rsidRPr="00E23D16">
              <w:rPr>
                <w:sz w:val="20"/>
                <w:vertAlign w:val="subscript"/>
              </w:rPr>
              <w:t>пи</w:t>
            </w:r>
            <w:r w:rsidRPr="00E23D16">
              <w:rPr>
                <w:sz w:val="20"/>
              </w:rPr>
              <w:t xml:space="preserve"> - нормативные затраты на приобретение периодических печатных изданий;</w:t>
            </w:r>
          </w:p>
          <w:p w:rsidR="00406943" w:rsidRPr="00E23D16" w:rsidRDefault="00406943" w:rsidP="00406943">
            <w:pPr>
              <w:pStyle w:val="ConsPlusNormal"/>
              <w:jc w:val="both"/>
              <w:rPr>
                <w:sz w:val="20"/>
              </w:rPr>
            </w:pPr>
            <w:r w:rsidRPr="00E23D16">
              <w:rPr>
                <w:sz w:val="20"/>
              </w:rPr>
              <w:t>Ч</w:t>
            </w:r>
            <w:r w:rsidRPr="00E23D16">
              <w:rPr>
                <w:sz w:val="20"/>
                <w:vertAlign w:val="subscript"/>
              </w:rPr>
              <w:t>р</w:t>
            </w:r>
            <w:r w:rsidRPr="00E23D16">
              <w:rPr>
                <w:sz w:val="20"/>
              </w:rPr>
              <w:t xml:space="preserve"> - расчетная численность работников ИОГВ (ОУ ТГВФ, КУ);</w:t>
            </w:r>
          </w:p>
          <w:p w:rsidR="00406943" w:rsidRPr="00E23D16" w:rsidRDefault="00406943" w:rsidP="00406943">
            <w:pPr>
              <w:pStyle w:val="ConsPlusNormal"/>
              <w:jc w:val="both"/>
              <w:rPr>
                <w:sz w:val="20"/>
              </w:rPr>
            </w:pPr>
            <w:r w:rsidRPr="00E23D16">
              <w:rPr>
                <w:sz w:val="20"/>
              </w:rPr>
              <w:lastRenderedPageBreak/>
              <w:t>Н</w:t>
            </w:r>
            <w:r w:rsidRPr="00E23D16">
              <w:rPr>
                <w:sz w:val="20"/>
                <w:vertAlign w:val="subscript"/>
              </w:rPr>
              <w:t>ц пи</w:t>
            </w:r>
            <w:r w:rsidRPr="00E23D16">
              <w:rPr>
                <w:sz w:val="20"/>
              </w:rPr>
              <w:t xml:space="preserve"> - норматив цены приобретения периодических печатных изданий;</w:t>
            </w:r>
          </w:p>
          <w:p w:rsidR="00406943" w:rsidRPr="002C3D9E" w:rsidRDefault="00406943" w:rsidP="00406943">
            <w:pPr>
              <w:widowControl w:val="0"/>
              <w:ind w:firstLine="0"/>
              <w:rPr>
                <w:rFonts w:eastAsiaTheme="minorHAnsi"/>
                <w:sz w:val="22"/>
                <w:szCs w:val="22"/>
              </w:rPr>
            </w:pPr>
            <w:r w:rsidRPr="00E23D16">
              <w:rPr>
                <w:sz w:val="20"/>
              </w:rPr>
              <w:t>М</w:t>
            </w:r>
            <w:r w:rsidRPr="00E23D16">
              <w:rPr>
                <w:sz w:val="20"/>
                <w:vertAlign w:val="subscript"/>
              </w:rPr>
              <w:t>пи</w:t>
            </w:r>
            <w:r w:rsidRPr="00E23D16">
              <w:rPr>
                <w:sz w:val="20"/>
              </w:rPr>
              <w:t xml:space="preserve"> - количество месяцев приобретения периодических печатных изданий</w:t>
            </w:r>
          </w:p>
        </w:tc>
      </w:tr>
      <w:tr w:rsidR="00406943" w:rsidRPr="002C3D9E" w:rsidTr="000F05DD">
        <w:tc>
          <w:tcPr>
            <w:tcW w:w="1129" w:type="dxa"/>
          </w:tcPr>
          <w:p w:rsidR="00406943" w:rsidRPr="002C3D9E" w:rsidRDefault="00406943" w:rsidP="00406943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lastRenderedPageBreak/>
              <w:t>2.7.2</w:t>
            </w:r>
          </w:p>
        </w:tc>
        <w:tc>
          <w:tcPr>
            <w:tcW w:w="2977" w:type="dxa"/>
          </w:tcPr>
          <w:p w:rsidR="00406943" w:rsidRPr="00045E95" w:rsidRDefault="00406943" w:rsidP="00406943">
            <w:pPr>
              <w:widowControl w:val="0"/>
              <w:ind w:firstLine="0"/>
              <w:jc w:val="lef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З</w:t>
            </w:r>
            <w:r w:rsidRPr="00E12C38">
              <w:rPr>
                <w:bCs/>
                <w:sz w:val="22"/>
                <w:szCs w:val="22"/>
              </w:rPr>
              <w:t>атраты</w:t>
            </w:r>
            <w:r>
              <w:rPr>
                <w:bCs/>
                <w:sz w:val="22"/>
                <w:szCs w:val="22"/>
              </w:rPr>
              <w:t xml:space="preserve"> на </w:t>
            </w:r>
            <w:r w:rsidRPr="00E12C38">
              <w:rPr>
                <w:bCs/>
                <w:sz w:val="22"/>
                <w:szCs w:val="22"/>
              </w:rPr>
              <w:t>оплату услуг лиц, привлекаемых</w:t>
            </w:r>
            <w:r>
              <w:rPr>
                <w:bCs/>
                <w:sz w:val="22"/>
                <w:szCs w:val="22"/>
              </w:rPr>
              <w:t xml:space="preserve"> на </w:t>
            </w:r>
            <w:r w:rsidRPr="00E12C38">
              <w:rPr>
                <w:bCs/>
                <w:sz w:val="22"/>
                <w:szCs w:val="22"/>
              </w:rPr>
              <w:t>основании гражданско-правовых договоров</w:t>
            </w:r>
          </w:p>
        </w:tc>
        <w:tc>
          <w:tcPr>
            <w:tcW w:w="1842" w:type="dxa"/>
            <w:shd w:val="clear" w:color="auto" w:fill="auto"/>
          </w:tcPr>
          <w:p w:rsidR="00406943" w:rsidRDefault="00406943" w:rsidP="00406943">
            <w:pPr>
              <w:jc w:val="left"/>
            </w:pPr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406943" w:rsidRDefault="00406943" w:rsidP="00406943">
            <w:pPr>
              <w:jc w:val="left"/>
            </w:pPr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406943" w:rsidRDefault="00406943" w:rsidP="00406943">
            <w:pPr>
              <w:jc w:val="left"/>
            </w:pPr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406943" w:rsidRDefault="00406943" w:rsidP="00406943">
            <w:pPr>
              <w:jc w:val="center"/>
            </w:pPr>
            <w:r w:rsidRPr="00687460">
              <w:rPr>
                <w:rFonts w:eastAsiaTheme="minorHAnsi"/>
                <w:sz w:val="22"/>
                <w:szCs w:val="22"/>
              </w:rPr>
              <w:t>-</w:t>
            </w:r>
          </w:p>
        </w:tc>
      </w:tr>
      <w:tr w:rsidR="00406943" w:rsidRPr="002C3D9E" w:rsidTr="000F05DD">
        <w:tc>
          <w:tcPr>
            <w:tcW w:w="1129" w:type="dxa"/>
          </w:tcPr>
          <w:p w:rsidR="00406943" w:rsidRDefault="00406943" w:rsidP="00406943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2.7.3</w:t>
            </w:r>
          </w:p>
        </w:tc>
        <w:tc>
          <w:tcPr>
            <w:tcW w:w="2977" w:type="dxa"/>
          </w:tcPr>
          <w:p w:rsidR="00406943" w:rsidRDefault="00406943" w:rsidP="00406943">
            <w:pPr>
              <w:widowControl w:val="0"/>
              <w:ind w:firstLine="0"/>
              <w:jc w:val="lef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З</w:t>
            </w:r>
            <w:r w:rsidRPr="00E12C38">
              <w:rPr>
                <w:bCs/>
                <w:sz w:val="22"/>
                <w:szCs w:val="22"/>
              </w:rPr>
              <w:t>атраты</w:t>
            </w:r>
            <w:r>
              <w:rPr>
                <w:bCs/>
                <w:sz w:val="22"/>
                <w:szCs w:val="22"/>
              </w:rPr>
              <w:t xml:space="preserve"> на </w:t>
            </w:r>
            <w:r w:rsidRPr="00E12C38">
              <w:rPr>
                <w:bCs/>
                <w:sz w:val="22"/>
                <w:szCs w:val="22"/>
              </w:rPr>
              <w:t>проведение предрейсового</w:t>
            </w:r>
            <w:r>
              <w:rPr>
                <w:bCs/>
                <w:sz w:val="22"/>
                <w:szCs w:val="22"/>
              </w:rPr>
              <w:t xml:space="preserve"> и </w:t>
            </w:r>
            <w:r w:rsidRPr="00E12C38">
              <w:rPr>
                <w:bCs/>
                <w:sz w:val="22"/>
                <w:szCs w:val="22"/>
              </w:rPr>
              <w:t>послерейсового осмотра водителей транспортных средств</w:t>
            </w:r>
          </w:p>
        </w:tc>
        <w:tc>
          <w:tcPr>
            <w:tcW w:w="1842" w:type="dxa"/>
            <w:shd w:val="clear" w:color="auto" w:fill="auto"/>
          </w:tcPr>
          <w:p w:rsidR="00406943" w:rsidRDefault="00406943" w:rsidP="00406943">
            <w:pPr>
              <w:jc w:val="left"/>
            </w:pPr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406943" w:rsidRDefault="00406943" w:rsidP="00406943">
            <w:pPr>
              <w:jc w:val="left"/>
            </w:pPr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406943" w:rsidRDefault="00406943" w:rsidP="00406943">
            <w:pPr>
              <w:jc w:val="left"/>
            </w:pPr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406943" w:rsidRDefault="00406943" w:rsidP="00406943">
            <w:pPr>
              <w:jc w:val="center"/>
            </w:pPr>
            <w:r w:rsidRPr="00687460">
              <w:rPr>
                <w:rFonts w:eastAsiaTheme="minorHAnsi"/>
                <w:sz w:val="22"/>
                <w:szCs w:val="22"/>
              </w:rPr>
              <w:t>-</w:t>
            </w:r>
          </w:p>
        </w:tc>
      </w:tr>
      <w:tr w:rsidR="00406943" w:rsidRPr="002C3D9E" w:rsidTr="000F05DD">
        <w:tc>
          <w:tcPr>
            <w:tcW w:w="1129" w:type="dxa"/>
          </w:tcPr>
          <w:p w:rsidR="00406943" w:rsidRPr="002C3D9E" w:rsidRDefault="00406943" w:rsidP="00406943">
            <w:pPr>
              <w:pStyle w:val="ConsPlusNormal"/>
              <w:jc w:val="center"/>
              <w:rPr>
                <w:sz w:val="22"/>
                <w:szCs w:val="22"/>
              </w:rPr>
            </w:pPr>
            <w:r w:rsidRPr="002C3D9E"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>7</w:t>
            </w:r>
            <w:r w:rsidRPr="002C3D9E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2977" w:type="dxa"/>
          </w:tcPr>
          <w:p w:rsidR="00406943" w:rsidRPr="002C3D9E" w:rsidRDefault="00406943" w:rsidP="00406943">
            <w:pPr>
              <w:pStyle w:val="ConsPlusNormal"/>
              <w:rPr>
                <w:sz w:val="22"/>
                <w:szCs w:val="22"/>
              </w:rPr>
            </w:pPr>
            <w:r w:rsidRPr="002C3D9E">
              <w:rPr>
                <w:sz w:val="22"/>
                <w:szCs w:val="22"/>
              </w:rPr>
              <w:t>Затраты</w:t>
            </w:r>
            <w:r>
              <w:rPr>
                <w:sz w:val="22"/>
                <w:szCs w:val="22"/>
              </w:rPr>
              <w:t xml:space="preserve"> на </w:t>
            </w:r>
            <w:r w:rsidRPr="002C3D9E">
              <w:rPr>
                <w:sz w:val="22"/>
                <w:szCs w:val="22"/>
              </w:rPr>
              <w:t>аттестацию специальных помещений</w:t>
            </w:r>
          </w:p>
        </w:tc>
        <w:tc>
          <w:tcPr>
            <w:tcW w:w="1842" w:type="dxa"/>
            <w:shd w:val="clear" w:color="auto" w:fill="auto"/>
          </w:tcPr>
          <w:p w:rsidR="00406943" w:rsidRDefault="00406943" w:rsidP="00406943">
            <w:pPr>
              <w:jc w:val="left"/>
            </w:pPr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406943" w:rsidRDefault="00406943" w:rsidP="00406943">
            <w:pPr>
              <w:jc w:val="left"/>
            </w:pPr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406943" w:rsidRDefault="00406943" w:rsidP="00406943">
            <w:pPr>
              <w:jc w:val="left"/>
            </w:pPr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406943" w:rsidRDefault="00406943" w:rsidP="00406943">
            <w:pPr>
              <w:jc w:val="center"/>
            </w:pPr>
            <w:r w:rsidRPr="00687460">
              <w:rPr>
                <w:rFonts w:eastAsiaTheme="minorHAnsi"/>
                <w:sz w:val="22"/>
                <w:szCs w:val="22"/>
              </w:rPr>
              <w:t>-</w:t>
            </w:r>
          </w:p>
        </w:tc>
      </w:tr>
      <w:tr w:rsidR="00406943" w:rsidRPr="002C3D9E" w:rsidTr="000F05DD">
        <w:tc>
          <w:tcPr>
            <w:tcW w:w="1129" w:type="dxa"/>
          </w:tcPr>
          <w:p w:rsidR="00406943" w:rsidRPr="002C3D9E" w:rsidRDefault="00406943" w:rsidP="00406943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2.7.5</w:t>
            </w:r>
          </w:p>
        </w:tc>
        <w:tc>
          <w:tcPr>
            <w:tcW w:w="2977" w:type="dxa"/>
          </w:tcPr>
          <w:p w:rsidR="00406943" w:rsidRPr="002C3D9E" w:rsidRDefault="00406943" w:rsidP="00406943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Pr="00E12C38">
              <w:rPr>
                <w:sz w:val="22"/>
                <w:szCs w:val="22"/>
              </w:rPr>
              <w:t>атраты</w:t>
            </w:r>
            <w:r>
              <w:rPr>
                <w:sz w:val="22"/>
                <w:szCs w:val="22"/>
              </w:rPr>
              <w:t xml:space="preserve"> на </w:t>
            </w:r>
            <w:r w:rsidRPr="00E12C38">
              <w:rPr>
                <w:sz w:val="22"/>
                <w:szCs w:val="22"/>
              </w:rPr>
              <w:t>проведение диспансеризации работников</w:t>
            </w:r>
          </w:p>
        </w:tc>
        <w:tc>
          <w:tcPr>
            <w:tcW w:w="1842" w:type="dxa"/>
            <w:shd w:val="clear" w:color="auto" w:fill="auto"/>
          </w:tcPr>
          <w:p w:rsidR="00406943" w:rsidRDefault="00406943" w:rsidP="00406943">
            <w:pPr>
              <w:jc w:val="left"/>
            </w:pPr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406943" w:rsidRDefault="00406943" w:rsidP="00406943">
            <w:pPr>
              <w:jc w:val="left"/>
            </w:pPr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406943" w:rsidRDefault="00406943" w:rsidP="00406943">
            <w:pPr>
              <w:jc w:val="left"/>
            </w:pPr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406943" w:rsidRPr="00E23D16" w:rsidRDefault="00406943" w:rsidP="00406943">
            <w:pPr>
              <w:pStyle w:val="ConsPlusNormal"/>
              <w:jc w:val="both"/>
              <w:rPr>
                <w:sz w:val="20"/>
              </w:rPr>
            </w:pPr>
            <w:r w:rsidRPr="00E23D16">
              <w:rPr>
                <w:sz w:val="20"/>
              </w:rPr>
              <w:t>Расчет нормативных затрат на проведение диспансеризации работников осуществляется по формуле:</w:t>
            </w:r>
          </w:p>
          <w:p w:rsidR="00406943" w:rsidRPr="00E23D16" w:rsidRDefault="00406943" w:rsidP="00406943">
            <w:pPr>
              <w:pStyle w:val="ConsPlusNormal"/>
              <w:jc w:val="both"/>
              <w:rPr>
                <w:sz w:val="20"/>
              </w:rPr>
            </w:pPr>
          </w:p>
          <w:p w:rsidR="00406943" w:rsidRPr="00E23D16" w:rsidRDefault="00406943" w:rsidP="00406943">
            <w:pPr>
              <w:pStyle w:val="ConsPlusNormal"/>
              <w:jc w:val="center"/>
              <w:rPr>
                <w:sz w:val="20"/>
              </w:rPr>
            </w:pPr>
            <w:r w:rsidRPr="00E23D16">
              <w:rPr>
                <w:sz w:val="20"/>
              </w:rPr>
              <w:t>НЗ</w:t>
            </w:r>
            <w:r w:rsidRPr="00E23D16">
              <w:rPr>
                <w:sz w:val="20"/>
                <w:vertAlign w:val="subscript"/>
              </w:rPr>
              <w:t>дисп</w:t>
            </w:r>
            <w:r w:rsidRPr="00E23D16">
              <w:rPr>
                <w:sz w:val="20"/>
              </w:rPr>
              <w:t xml:space="preserve"> = Ч</w:t>
            </w:r>
            <w:r w:rsidRPr="00E23D16">
              <w:rPr>
                <w:sz w:val="20"/>
                <w:vertAlign w:val="subscript"/>
              </w:rPr>
              <w:t>р</w:t>
            </w:r>
            <w:r w:rsidRPr="00E23D16">
              <w:rPr>
                <w:sz w:val="20"/>
              </w:rPr>
              <w:t xml:space="preserve"> x Н</w:t>
            </w:r>
            <w:r w:rsidRPr="00E23D16">
              <w:rPr>
                <w:sz w:val="20"/>
                <w:vertAlign w:val="subscript"/>
              </w:rPr>
              <w:t>ц дисп</w:t>
            </w:r>
            <w:r w:rsidRPr="00E23D16">
              <w:rPr>
                <w:sz w:val="20"/>
              </w:rPr>
              <w:t>,</w:t>
            </w:r>
          </w:p>
          <w:p w:rsidR="00406943" w:rsidRPr="00E23D16" w:rsidRDefault="00406943" w:rsidP="00406943">
            <w:pPr>
              <w:pStyle w:val="ConsPlusNormal"/>
              <w:jc w:val="both"/>
              <w:rPr>
                <w:sz w:val="20"/>
              </w:rPr>
            </w:pPr>
          </w:p>
          <w:p w:rsidR="00406943" w:rsidRPr="00E23D16" w:rsidRDefault="00406943" w:rsidP="00406943">
            <w:pPr>
              <w:pStyle w:val="ConsPlusNormal"/>
              <w:jc w:val="both"/>
              <w:rPr>
                <w:sz w:val="20"/>
              </w:rPr>
            </w:pPr>
            <w:r w:rsidRPr="00E23D16">
              <w:rPr>
                <w:sz w:val="20"/>
              </w:rPr>
              <w:t>где: НЗ</w:t>
            </w:r>
            <w:r w:rsidRPr="00E23D16">
              <w:rPr>
                <w:sz w:val="20"/>
                <w:vertAlign w:val="subscript"/>
              </w:rPr>
              <w:t>дисп</w:t>
            </w:r>
            <w:r w:rsidRPr="00E23D16">
              <w:rPr>
                <w:sz w:val="20"/>
              </w:rPr>
              <w:t xml:space="preserve"> - нормативные затраты на проведение диспансеризации работников;</w:t>
            </w:r>
          </w:p>
          <w:p w:rsidR="00406943" w:rsidRPr="00E23D16" w:rsidRDefault="00406943" w:rsidP="00406943">
            <w:pPr>
              <w:pStyle w:val="ConsPlusNormal"/>
              <w:jc w:val="both"/>
              <w:rPr>
                <w:sz w:val="20"/>
              </w:rPr>
            </w:pPr>
            <w:r w:rsidRPr="00E23D16">
              <w:rPr>
                <w:sz w:val="20"/>
              </w:rPr>
              <w:t>Ч</w:t>
            </w:r>
            <w:r w:rsidRPr="00E23D16">
              <w:rPr>
                <w:sz w:val="20"/>
                <w:vertAlign w:val="subscript"/>
              </w:rPr>
              <w:t>р</w:t>
            </w:r>
            <w:r w:rsidRPr="00E23D16">
              <w:rPr>
                <w:sz w:val="20"/>
              </w:rPr>
              <w:t xml:space="preserve"> - расчетная численность работников ИОГВ (ОУ ТГВФ, КУ);</w:t>
            </w:r>
          </w:p>
          <w:p w:rsidR="00406943" w:rsidRPr="002C3D9E" w:rsidRDefault="00406943" w:rsidP="00406943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 w:rsidRPr="00E23D16">
              <w:rPr>
                <w:sz w:val="20"/>
              </w:rPr>
              <w:t>Н</w:t>
            </w:r>
            <w:r w:rsidRPr="00E23D16">
              <w:rPr>
                <w:sz w:val="20"/>
                <w:vertAlign w:val="subscript"/>
              </w:rPr>
              <w:t>ц дисп</w:t>
            </w:r>
            <w:r w:rsidRPr="00E23D16">
              <w:rPr>
                <w:sz w:val="20"/>
              </w:rPr>
              <w:t xml:space="preserve"> - норматив цены диспансеризации одного работника ИОГВ (ОУ ТГВФ, КУ)</w:t>
            </w:r>
          </w:p>
        </w:tc>
      </w:tr>
      <w:tr w:rsidR="00406943" w:rsidRPr="002C3D9E" w:rsidTr="000F05DD">
        <w:tc>
          <w:tcPr>
            <w:tcW w:w="1129" w:type="dxa"/>
          </w:tcPr>
          <w:p w:rsidR="00406943" w:rsidRDefault="00406943" w:rsidP="00406943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2.7.6</w:t>
            </w:r>
          </w:p>
        </w:tc>
        <w:tc>
          <w:tcPr>
            <w:tcW w:w="2977" w:type="dxa"/>
          </w:tcPr>
          <w:p w:rsidR="00406943" w:rsidRDefault="00406943" w:rsidP="00406943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Pr="00E12C38">
              <w:rPr>
                <w:sz w:val="22"/>
                <w:szCs w:val="22"/>
              </w:rPr>
              <w:t>атраты</w:t>
            </w:r>
            <w:r>
              <w:rPr>
                <w:sz w:val="22"/>
                <w:szCs w:val="22"/>
              </w:rPr>
              <w:t xml:space="preserve"> на </w:t>
            </w:r>
            <w:r w:rsidRPr="00E12C38">
              <w:rPr>
                <w:sz w:val="22"/>
                <w:szCs w:val="22"/>
              </w:rPr>
              <w:t>монтаж (установку), дооборудование</w:t>
            </w:r>
            <w:r>
              <w:rPr>
                <w:sz w:val="22"/>
                <w:szCs w:val="22"/>
              </w:rPr>
              <w:t xml:space="preserve"> и </w:t>
            </w:r>
            <w:r w:rsidRPr="00E12C38">
              <w:rPr>
                <w:sz w:val="22"/>
                <w:szCs w:val="22"/>
              </w:rPr>
              <w:t>наладку оборудования</w:t>
            </w:r>
          </w:p>
        </w:tc>
        <w:tc>
          <w:tcPr>
            <w:tcW w:w="1842" w:type="dxa"/>
            <w:shd w:val="clear" w:color="auto" w:fill="auto"/>
          </w:tcPr>
          <w:p w:rsidR="00406943" w:rsidRDefault="00406943" w:rsidP="00406943">
            <w:pPr>
              <w:jc w:val="left"/>
            </w:pPr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406943" w:rsidRDefault="00406943" w:rsidP="00406943">
            <w:pPr>
              <w:jc w:val="left"/>
            </w:pPr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406943" w:rsidRDefault="00406943" w:rsidP="00406943">
            <w:pPr>
              <w:jc w:val="left"/>
            </w:pPr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406943" w:rsidRDefault="00406943" w:rsidP="00406943">
            <w:pPr>
              <w:jc w:val="center"/>
            </w:pPr>
            <w:r w:rsidRPr="004F088F">
              <w:rPr>
                <w:rFonts w:eastAsiaTheme="minorHAnsi"/>
                <w:sz w:val="22"/>
                <w:szCs w:val="22"/>
              </w:rPr>
              <w:t>-</w:t>
            </w:r>
          </w:p>
        </w:tc>
      </w:tr>
      <w:tr w:rsidR="00406943" w:rsidRPr="002C3D9E" w:rsidTr="000F05DD">
        <w:tc>
          <w:tcPr>
            <w:tcW w:w="1129" w:type="dxa"/>
          </w:tcPr>
          <w:p w:rsidR="00406943" w:rsidRDefault="00406943" w:rsidP="00406943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2.7.7</w:t>
            </w:r>
          </w:p>
        </w:tc>
        <w:tc>
          <w:tcPr>
            <w:tcW w:w="2977" w:type="dxa"/>
          </w:tcPr>
          <w:p w:rsidR="00406943" w:rsidRDefault="00406943" w:rsidP="00406943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Pr="00E12C38">
              <w:rPr>
                <w:sz w:val="22"/>
                <w:szCs w:val="22"/>
              </w:rPr>
              <w:t>атраты</w:t>
            </w:r>
            <w:r>
              <w:rPr>
                <w:sz w:val="22"/>
                <w:szCs w:val="22"/>
              </w:rPr>
              <w:t xml:space="preserve"> на </w:t>
            </w:r>
            <w:r w:rsidRPr="00E12C38">
              <w:rPr>
                <w:sz w:val="22"/>
                <w:szCs w:val="22"/>
              </w:rPr>
              <w:t>оплату услуг вневедомственной охраны</w:t>
            </w:r>
          </w:p>
        </w:tc>
        <w:tc>
          <w:tcPr>
            <w:tcW w:w="1842" w:type="dxa"/>
            <w:shd w:val="clear" w:color="auto" w:fill="auto"/>
          </w:tcPr>
          <w:p w:rsidR="00406943" w:rsidRDefault="00406943" w:rsidP="00406943">
            <w:pPr>
              <w:jc w:val="left"/>
            </w:pPr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406943" w:rsidRDefault="00406943" w:rsidP="00406943">
            <w:pPr>
              <w:jc w:val="left"/>
            </w:pPr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406943" w:rsidRDefault="00406943" w:rsidP="00406943">
            <w:pPr>
              <w:jc w:val="left"/>
            </w:pPr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406943" w:rsidRDefault="00406943" w:rsidP="00406943">
            <w:pPr>
              <w:jc w:val="center"/>
            </w:pPr>
            <w:r w:rsidRPr="004F088F">
              <w:rPr>
                <w:rFonts w:eastAsiaTheme="minorHAnsi"/>
                <w:sz w:val="22"/>
                <w:szCs w:val="22"/>
              </w:rPr>
              <w:t>-</w:t>
            </w:r>
          </w:p>
        </w:tc>
      </w:tr>
      <w:tr w:rsidR="00406943" w:rsidRPr="002C3D9E" w:rsidTr="000F05DD">
        <w:tc>
          <w:tcPr>
            <w:tcW w:w="1129" w:type="dxa"/>
          </w:tcPr>
          <w:p w:rsidR="00406943" w:rsidRDefault="00406943" w:rsidP="00406943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2.7.8</w:t>
            </w:r>
          </w:p>
        </w:tc>
        <w:tc>
          <w:tcPr>
            <w:tcW w:w="2977" w:type="dxa"/>
          </w:tcPr>
          <w:p w:rsidR="00406943" w:rsidRDefault="00406943" w:rsidP="00406943">
            <w:pPr>
              <w:pStyle w:val="ConsPlusNormal"/>
              <w:rPr>
                <w:sz w:val="22"/>
                <w:szCs w:val="22"/>
              </w:rPr>
            </w:pPr>
            <w:r w:rsidRPr="00E12C38">
              <w:rPr>
                <w:sz w:val="22"/>
                <w:szCs w:val="22"/>
              </w:rPr>
              <w:t>затраты</w:t>
            </w:r>
            <w:r>
              <w:rPr>
                <w:sz w:val="22"/>
                <w:szCs w:val="22"/>
              </w:rPr>
              <w:t xml:space="preserve"> на </w:t>
            </w:r>
            <w:r w:rsidRPr="00E12C38">
              <w:rPr>
                <w:sz w:val="22"/>
                <w:szCs w:val="22"/>
              </w:rPr>
              <w:t xml:space="preserve">приобретение полисов обязательного страхования гражданской </w:t>
            </w:r>
            <w:r w:rsidRPr="00E12C38">
              <w:rPr>
                <w:sz w:val="22"/>
                <w:szCs w:val="22"/>
              </w:rPr>
              <w:lastRenderedPageBreak/>
              <w:t>ответственности владельцев транспортных средств</w:t>
            </w:r>
          </w:p>
        </w:tc>
        <w:tc>
          <w:tcPr>
            <w:tcW w:w="1842" w:type="dxa"/>
            <w:shd w:val="clear" w:color="auto" w:fill="auto"/>
          </w:tcPr>
          <w:p w:rsidR="00406943" w:rsidRDefault="00406943" w:rsidP="00406943">
            <w:pPr>
              <w:jc w:val="left"/>
            </w:pPr>
            <w:r w:rsidRPr="00307D8F">
              <w:rPr>
                <w:rFonts w:eastAsiaTheme="minorHAnsi"/>
                <w:sz w:val="22"/>
                <w:szCs w:val="22"/>
              </w:rPr>
              <w:lastRenderedPageBreak/>
              <w:t>-</w:t>
            </w:r>
          </w:p>
        </w:tc>
        <w:tc>
          <w:tcPr>
            <w:tcW w:w="1843" w:type="dxa"/>
            <w:shd w:val="clear" w:color="auto" w:fill="auto"/>
          </w:tcPr>
          <w:p w:rsidR="00406943" w:rsidRDefault="00406943" w:rsidP="00406943">
            <w:pPr>
              <w:jc w:val="left"/>
            </w:pPr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406943" w:rsidRDefault="00406943" w:rsidP="00406943">
            <w:pPr>
              <w:jc w:val="left"/>
            </w:pPr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406943" w:rsidRDefault="00406943" w:rsidP="00406943">
            <w:pPr>
              <w:jc w:val="center"/>
            </w:pPr>
            <w:r w:rsidRPr="004F088F">
              <w:rPr>
                <w:rFonts w:eastAsiaTheme="minorHAnsi"/>
                <w:sz w:val="22"/>
                <w:szCs w:val="22"/>
              </w:rPr>
              <w:t>-</w:t>
            </w:r>
          </w:p>
        </w:tc>
      </w:tr>
      <w:tr w:rsidR="00406943" w:rsidRPr="002C3D9E" w:rsidTr="000F05DD">
        <w:tc>
          <w:tcPr>
            <w:tcW w:w="1129" w:type="dxa"/>
          </w:tcPr>
          <w:p w:rsidR="00406943" w:rsidRDefault="00406943" w:rsidP="00406943">
            <w:pPr>
              <w:pStyle w:val="ConsPlusNormal"/>
              <w:jc w:val="center"/>
              <w:rPr>
                <w:sz w:val="22"/>
                <w:szCs w:val="22"/>
              </w:rPr>
            </w:pPr>
            <w:r w:rsidRPr="002C3D9E"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>7</w:t>
            </w:r>
            <w:r w:rsidRPr="002C3D9E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2977" w:type="dxa"/>
          </w:tcPr>
          <w:p w:rsidR="00406943" w:rsidRPr="00E12C38" w:rsidRDefault="00406943" w:rsidP="00406943">
            <w:pPr>
              <w:pStyle w:val="ConsPlusNormal"/>
              <w:rPr>
                <w:sz w:val="22"/>
                <w:szCs w:val="22"/>
              </w:rPr>
            </w:pPr>
            <w:r w:rsidRPr="002C3D9E">
              <w:rPr>
                <w:sz w:val="22"/>
                <w:szCs w:val="22"/>
              </w:rPr>
              <w:t>Затраты</w:t>
            </w:r>
            <w:r>
              <w:rPr>
                <w:sz w:val="22"/>
                <w:szCs w:val="22"/>
              </w:rPr>
              <w:t xml:space="preserve"> на </w:t>
            </w:r>
            <w:r w:rsidRPr="002C3D9E">
              <w:rPr>
                <w:sz w:val="22"/>
                <w:szCs w:val="22"/>
              </w:rPr>
              <w:t>оплату труда независимых экспертов</w:t>
            </w:r>
          </w:p>
        </w:tc>
        <w:tc>
          <w:tcPr>
            <w:tcW w:w="1842" w:type="dxa"/>
            <w:shd w:val="clear" w:color="auto" w:fill="auto"/>
          </w:tcPr>
          <w:p w:rsidR="00406943" w:rsidRDefault="00406943" w:rsidP="00406943">
            <w:pPr>
              <w:jc w:val="center"/>
            </w:pPr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406943" w:rsidRDefault="00406943" w:rsidP="00406943">
            <w:pPr>
              <w:jc w:val="center"/>
            </w:pPr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406943" w:rsidRDefault="00406943" w:rsidP="00406943">
            <w:pPr>
              <w:jc w:val="center"/>
            </w:pPr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406943" w:rsidRDefault="00406943" w:rsidP="00406943">
            <w:pPr>
              <w:jc w:val="center"/>
            </w:pPr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</w:tr>
      <w:tr w:rsidR="00406943" w:rsidRPr="002C3D9E" w:rsidTr="000F05DD">
        <w:tc>
          <w:tcPr>
            <w:tcW w:w="1129" w:type="dxa"/>
          </w:tcPr>
          <w:p w:rsidR="00406943" w:rsidRPr="002C3D9E" w:rsidRDefault="00406943" w:rsidP="00406943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2.8</w:t>
            </w:r>
          </w:p>
        </w:tc>
        <w:tc>
          <w:tcPr>
            <w:tcW w:w="2977" w:type="dxa"/>
          </w:tcPr>
          <w:p w:rsidR="00406943" w:rsidRPr="002C3D9E" w:rsidRDefault="00406943" w:rsidP="00406943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Pr="005704B3">
              <w:rPr>
                <w:sz w:val="22"/>
                <w:szCs w:val="22"/>
              </w:rPr>
              <w:t>атраты</w:t>
            </w:r>
            <w:r>
              <w:rPr>
                <w:sz w:val="22"/>
                <w:szCs w:val="22"/>
              </w:rPr>
              <w:t xml:space="preserve"> на </w:t>
            </w:r>
            <w:r w:rsidRPr="005704B3">
              <w:rPr>
                <w:sz w:val="22"/>
                <w:szCs w:val="22"/>
              </w:rPr>
              <w:t>приобретение основных средств</w:t>
            </w:r>
          </w:p>
        </w:tc>
        <w:tc>
          <w:tcPr>
            <w:tcW w:w="1842" w:type="dxa"/>
            <w:shd w:val="clear" w:color="auto" w:fill="auto"/>
          </w:tcPr>
          <w:p w:rsidR="00406943" w:rsidRDefault="00406943" w:rsidP="00406943">
            <w:pPr>
              <w:jc w:val="center"/>
            </w:pPr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406943" w:rsidRDefault="00406943" w:rsidP="00406943">
            <w:pPr>
              <w:jc w:val="center"/>
            </w:pPr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406943" w:rsidRDefault="00406943" w:rsidP="00406943">
            <w:pPr>
              <w:jc w:val="center"/>
            </w:pPr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406943" w:rsidRDefault="00406943" w:rsidP="00406943">
            <w:pPr>
              <w:jc w:val="center"/>
            </w:pPr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</w:tr>
      <w:tr w:rsidR="00406943" w:rsidRPr="002C3D9E" w:rsidTr="000F05DD">
        <w:tc>
          <w:tcPr>
            <w:tcW w:w="1129" w:type="dxa"/>
          </w:tcPr>
          <w:p w:rsidR="00406943" w:rsidRDefault="00406943" w:rsidP="00406943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2.8.1</w:t>
            </w:r>
          </w:p>
        </w:tc>
        <w:tc>
          <w:tcPr>
            <w:tcW w:w="2977" w:type="dxa"/>
          </w:tcPr>
          <w:p w:rsidR="00406943" w:rsidRPr="00E23D16" w:rsidRDefault="00406943" w:rsidP="00406943">
            <w:pPr>
              <w:pStyle w:val="ConsPlusNormal"/>
              <w:rPr>
                <w:sz w:val="20"/>
              </w:rPr>
            </w:pPr>
            <w:r w:rsidRPr="00E23D16">
              <w:rPr>
                <w:sz w:val="20"/>
              </w:rPr>
              <w:t>Затраты на приобретение транспортных средств</w:t>
            </w:r>
          </w:p>
        </w:tc>
        <w:tc>
          <w:tcPr>
            <w:tcW w:w="1842" w:type="dxa"/>
            <w:shd w:val="clear" w:color="auto" w:fill="auto"/>
          </w:tcPr>
          <w:p w:rsidR="00406943" w:rsidRDefault="00406943" w:rsidP="00406943">
            <w:pPr>
              <w:jc w:val="center"/>
            </w:pPr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406943" w:rsidRDefault="00406943" w:rsidP="00406943">
            <w:pPr>
              <w:jc w:val="center"/>
            </w:pPr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406943" w:rsidRDefault="00406943" w:rsidP="00406943">
            <w:pPr>
              <w:jc w:val="center"/>
            </w:pPr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406943" w:rsidRDefault="00406943" w:rsidP="00406943">
            <w:pPr>
              <w:jc w:val="center"/>
            </w:pPr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</w:tr>
      <w:tr w:rsidR="00406943" w:rsidRPr="002C3D9E" w:rsidTr="000F05DD">
        <w:tc>
          <w:tcPr>
            <w:tcW w:w="1129" w:type="dxa"/>
          </w:tcPr>
          <w:p w:rsidR="00406943" w:rsidRDefault="00406943" w:rsidP="00406943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2.8.2</w:t>
            </w:r>
          </w:p>
        </w:tc>
        <w:tc>
          <w:tcPr>
            <w:tcW w:w="2977" w:type="dxa"/>
          </w:tcPr>
          <w:p w:rsidR="00406943" w:rsidRPr="00E23D16" w:rsidRDefault="00406943" w:rsidP="00406943">
            <w:pPr>
              <w:pStyle w:val="ConsPlusNormal"/>
              <w:rPr>
                <w:sz w:val="20"/>
              </w:rPr>
            </w:pPr>
            <w:r w:rsidRPr="00E23D16">
              <w:rPr>
                <w:sz w:val="20"/>
              </w:rPr>
              <w:t>Затраты на приобретение мебели</w:t>
            </w:r>
          </w:p>
        </w:tc>
        <w:tc>
          <w:tcPr>
            <w:tcW w:w="1842" w:type="dxa"/>
            <w:shd w:val="clear" w:color="auto" w:fill="auto"/>
          </w:tcPr>
          <w:p w:rsidR="00406943" w:rsidRDefault="00406943" w:rsidP="00406943">
            <w:pPr>
              <w:jc w:val="center"/>
            </w:pPr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406943" w:rsidRDefault="00406943" w:rsidP="00406943">
            <w:pPr>
              <w:jc w:val="center"/>
            </w:pPr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406943" w:rsidRDefault="00406943" w:rsidP="00406943">
            <w:pPr>
              <w:jc w:val="center"/>
            </w:pPr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406943" w:rsidRPr="00E23D16" w:rsidRDefault="00406943" w:rsidP="00406943">
            <w:pPr>
              <w:pStyle w:val="ConsPlusNormal"/>
              <w:jc w:val="both"/>
              <w:rPr>
                <w:sz w:val="20"/>
              </w:rPr>
            </w:pPr>
            <w:r w:rsidRPr="00E23D16">
              <w:rPr>
                <w:sz w:val="20"/>
              </w:rPr>
              <w:t>Расчет нормативных затрат на приобретение мебели осуществляет исходя из нормативных затрат на приобретение комплекта мебели по формуле:</w:t>
            </w:r>
          </w:p>
          <w:p w:rsidR="00406943" w:rsidRPr="00E23D16" w:rsidRDefault="00406943" w:rsidP="00406943">
            <w:pPr>
              <w:pStyle w:val="ConsPlusNormal"/>
              <w:jc w:val="both"/>
              <w:rPr>
                <w:sz w:val="20"/>
              </w:rPr>
            </w:pPr>
          </w:p>
          <w:p w:rsidR="00406943" w:rsidRPr="00E23D16" w:rsidRDefault="00406943" w:rsidP="00406943">
            <w:pPr>
              <w:pStyle w:val="ConsPlusNormal"/>
              <w:jc w:val="center"/>
              <w:rPr>
                <w:sz w:val="20"/>
              </w:rPr>
            </w:pPr>
            <w:r>
              <w:rPr>
                <w:noProof/>
                <w:position w:val="-30"/>
                <w:sz w:val="20"/>
              </w:rPr>
              <w:drawing>
                <wp:inline distT="0" distB="0" distL="0" distR="0" wp14:anchorId="2F63C564" wp14:editId="219857E2">
                  <wp:extent cx="2225040" cy="533400"/>
                  <wp:effectExtent l="0" t="0" r="0" b="0"/>
                  <wp:docPr id="37" name="Рисунок 37" descr="base_25_173337_3277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base_25_173337_32774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504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06943" w:rsidRPr="00E23D16" w:rsidRDefault="00406943" w:rsidP="00406943">
            <w:pPr>
              <w:pStyle w:val="ConsPlusNormal"/>
              <w:jc w:val="both"/>
              <w:rPr>
                <w:sz w:val="20"/>
              </w:rPr>
            </w:pPr>
          </w:p>
          <w:p w:rsidR="00406943" w:rsidRPr="00E23D16" w:rsidRDefault="00406943" w:rsidP="00406943">
            <w:pPr>
              <w:pStyle w:val="ConsPlusNormal"/>
              <w:jc w:val="both"/>
              <w:rPr>
                <w:sz w:val="20"/>
              </w:rPr>
            </w:pPr>
            <w:r w:rsidRPr="00E23D16">
              <w:rPr>
                <w:sz w:val="20"/>
              </w:rPr>
              <w:t>где: НЗ</w:t>
            </w:r>
            <w:r w:rsidRPr="00E23D16">
              <w:rPr>
                <w:sz w:val="20"/>
                <w:vertAlign w:val="subscript"/>
              </w:rPr>
              <w:t>меб</w:t>
            </w:r>
            <w:r w:rsidRPr="00E23D16">
              <w:rPr>
                <w:sz w:val="20"/>
              </w:rPr>
              <w:t xml:space="preserve"> - нормативные затраты на приобретение комплекта мебели;</w:t>
            </w:r>
          </w:p>
          <w:p w:rsidR="00406943" w:rsidRPr="00E23D16" w:rsidRDefault="00406943" w:rsidP="00406943">
            <w:pPr>
              <w:pStyle w:val="ConsPlusNormal"/>
              <w:jc w:val="both"/>
              <w:rPr>
                <w:sz w:val="20"/>
              </w:rPr>
            </w:pPr>
            <w:r w:rsidRPr="00E23D16">
              <w:rPr>
                <w:sz w:val="20"/>
              </w:rPr>
              <w:t>Н</w:t>
            </w:r>
            <w:r w:rsidRPr="00E23D16">
              <w:rPr>
                <w:sz w:val="20"/>
                <w:vertAlign w:val="subscript"/>
              </w:rPr>
              <w:t>ц меб</w:t>
            </w:r>
            <w:r w:rsidRPr="00E23D16">
              <w:rPr>
                <w:sz w:val="20"/>
              </w:rPr>
              <w:t xml:space="preserve"> - норматив цены комплекта мебели в расчете на одного работника ИОГВ (ОУ ТГВФ, КУ);</w:t>
            </w:r>
          </w:p>
          <w:p w:rsidR="00406943" w:rsidRPr="00E23D16" w:rsidRDefault="00406943" w:rsidP="00406943">
            <w:pPr>
              <w:pStyle w:val="ConsPlusNormal"/>
              <w:jc w:val="both"/>
              <w:rPr>
                <w:sz w:val="20"/>
              </w:rPr>
            </w:pPr>
            <w:r w:rsidRPr="00E23D16">
              <w:rPr>
                <w:sz w:val="20"/>
              </w:rPr>
              <w:t>Ч</w:t>
            </w:r>
            <w:r w:rsidRPr="00E23D16">
              <w:rPr>
                <w:sz w:val="20"/>
                <w:vertAlign w:val="subscript"/>
              </w:rPr>
              <w:t>пр</w:t>
            </w:r>
            <w:r w:rsidRPr="00E23D16">
              <w:rPr>
                <w:sz w:val="20"/>
              </w:rPr>
              <w:t xml:space="preserve"> - прогнозируемая численность работников ИОГВ (ОУ ТГВФ, КУ);</w:t>
            </w:r>
          </w:p>
          <w:p w:rsidR="00406943" w:rsidRPr="00E23D16" w:rsidRDefault="00406943" w:rsidP="00406943">
            <w:pPr>
              <w:pStyle w:val="ConsPlusNormal"/>
              <w:jc w:val="both"/>
              <w:rPr>
                <w:sz w:val="20"/>
              </w:rPr>
            </w:pPr>
            <w:r w:rsidRPr="00E23D16">
              <w:rPr>
                <w:sz w:val="20"/>
              </w:rPr>
              <w:t>Н</w:t>
            </w:r>
            <w:r w:rsidRPr="00E23D16">
              <w:rPr>
                <w:sz w:val="20"/>
                <w:vertAlign w:val="subscript"/>
              </w:rPr>
              <w:t>спи меб</w:t>
            </w:r>
            <w:r w:rsidRPr="00E23D16">
              <w:rPr>
                <w:sz w:val="20"/>
              </w:rPr>
              <w:t xml:space="preserve"> - норматив срока полезного использования комплекта мебели;</w:t>
            </w:r>
          </w:p>
          <w:p w:rsidR="00406943" w:rsidRDefault="00406943" w:rsidP="00406943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 w:rsidRPr="00E23D16">
              <w:rPr>
                <w:sz w:val="20"/>
              </w:rPr>
              <w:t>Ч</w:t>
            </w:r>
            <w:r w:rsidRPr="00E23D16">
              <w:rPr>
                <w:sz w:val="20"/>
                <w:vertAlign w:val="subscript"/>
              </w:rPr>
              <w:t>пл</w:t>
            </w:r>
            <w:r w:rsidRPr="00E23D16">
              <w:rPr>
                <w:sz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406943" w:rsidRPr="002C3D9E" w:rsidTr="000F05DD">
        <w:tc>
          <w:tcPr>
            <w:tcW w:w="1129" w:type="dxa"/>
          </w:tcPr>
          <w:p w:rsidR="00406943" w:rsidRDefault="00406943" w:rsidP="00406943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2.8.3</w:t>
            </w:r>
          </w:p>
        </w:tc>
        <w:tc>
          <w:tcPr>
            <w:tcW w:w="2977" w:type="dxa"/>
          </w:tcPr>
          <w:p w:rsidR="00406943" w:rsidRPr="00E23D16" w:rsidRDefault="00406943" w:rsidP="00406943">
            <w:pPr>
              <w:pStyle w:val="ConsPlusNormal"/>
              <w:rPr>
                <w:sz w:val="20"/>
              </w:rPr>
            </w:pPr>
            <w:r w:rsidRPr="00E23D16">
              <w:rPr>
                <w:sz w:val="20"/>
              </w:rPr>
              <w:t>Затраты на приобретение систем кондиционирования</w:t>
            </w:r>
          </w:p>
        </w:tc>
        <w:tc>
          <w:tcPr>
            <w:tcW w:w="1842" w:type="dxa"/>
            <w:shd w:val="clear" w:color="auto" w:fill="auto"/>
          </w:tcPr>
          <w:p w:rsidR="00406943" w:rsidRDefault="00406943" w:rsidP="00406943">
            <w:pPr>
              <w:jc w:val="center"/>
            </w:pPr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406943" w:rsidRDefault="00406943" w:rsidP="00406943">
            <w:pPr>
              <w:jc w:val="center"/>
            </w:pPr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406943" w:rsidRDefault="00406943" w:rsidP="00406943">
            <w:pPr>
              <w:jc w:val="center"/>
            </w:pPr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406943" w:rsidRDefault="00406943" w:rsidP="00406943">
            <w:pPr>
              <w:jc w:val="center"/>
            </w:pPr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</w:tr>
      <w:tr w:rsidR="00406943" w:rsidRPr="002C3D9E" w:rsidTr="000F05DD">
        <w:tc>
          <w:tcPr>
            <w:tcW w:w="1129" w:type="dxa"/>
          </w:tcPr>
          <w:p w:rsidR="00406943" w:rsidRDefault="00406943" w:rsidP="00406943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2.9</w:t>
            </w:r>
          </w:p>
        </w:tc>
        <w:tc>
          <w:tcPr>
            <w:tcW w:w="2977" w:type="dxa"/>
          </w:tcPr>
          <w:p w:rsidR="00406943" w:rsidRDefault="00406943" w:rsidP="00406943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Pr="00902AEF">
              <w:rPr>
                <w:sz w:val="22"/>
                <w:szCs w:val="22"/>
              </w:rPr>
              <w:t>атраты</w:t>
            </w:r>
            <w:r>
              <w:rPr>
                <w:sz w:val="22"/>
                <w:szCs w:val="22"/>
              </w:rPr>
              <w:t xml:space="preserve"> на </w:t>
            </w:r>
            <w:r w:rsidRPr="00902AEF">
              <w:rPr>
                <w:sz w:val="22"/>
                <w:szCs w:val="22"/>
              </w:rPr>
              <w:t>приобретение нематериальных активов, за</w:t>
            </w:r>
            <w:r>
              <w:rPr>
                <w:sz w:val="22"/>
                <w:szCs w:val="22"/>
                <w:lang w:val="en-US"/>
              </w:rPr>
              <w:t> </w:t>
            </w:r>
            <w:r w:rsidRPr="00902AEF">
              <w:rPr>
                <w:sz w:val="22"/>
                <w:szCs w:val="22"/>
              </w:rPr>
              <w:t>исключением затрат</w:t>
            </w:r>
            <w:r>
              <w:rPr>
                <w:sz w:val="22"/>
                <w:szCs w:val="22"/>
              </w:rPr>
              <w:t xml:space="preserve"> на </w:t>
            </w:r>
            <w:r w:rsidRPr="00902AEF">
              <w:rPr>
                <w:sz w:val="22"/>
                <w:szCs w:val="22"/>
              </w:rPr>
              <w:t>приобретение правовых баз данных</w:t>
            </w:r>
          </w:p>
        </w:tc>
        <w:tc>
          <w:tcPr>
            <w:tcW w:w="1842" w:type="dxa"/>
            <w:shd w:val="clear" w:color="auto" w:fill="auto"/>
          </w:tcPr>
          <w:p w:rsidR="00406943" w:rsidRDefault="00406943" w:rsidP="00406943">
            <w:pPr>
              <w:jc w:val="center"/>
            </w:pPr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406943" w:rsidRDefault="00406943" w:rsidP="00406943">
            <w:pPr>
              <w:jc w:val="center"/>
            </w:pPr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406943" w:rsidRDefault="00406943" w:rsidP="00406943">
            <w:pPr>
              <w:jc w:val="center"/>
            </w:pPr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406943" w:rsidRDefault="00406943" w:rsidP="00406943">
            <w:pPr>
              <w:jc w:val="center"/>
            </w:pPr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</w:tr>
      <w:tr w:rsidR="00406943" w:rsidRPr="002C3D9E" w:rsidTr="000F05DD">
        <w:tc>
          <w:tcPr>
            <w:tcW w:w="1129" w:type="dxa"/>
          </w:tcPr>
          <w:p w:rsidR="00406943" w:rsidRPr="002C3D9E" w:rsidRDefault="00406943" w:rsidP="00406943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2.10</w:t>
            </w:r>
          </w:p>
        </w:tc>
        <w:tc>
          <w:tcPr>
            <w:tcW w:w="2977" w:type="dxa"/>
          </w:tcPr>
          <w:p w:rsidR="00406943" w:rsidRPr="002C3D9E" w:rsidRDefault="00406943" w:rsidP="00406943">
            <w:pPr>
              <w:pStyle w:val="ConsPlusNormal"/>
              <w:rPr>
                <w:sz w:val="22"/>
                <w:szCs w:val="22"/>
              </w:rPr>
            </w:pPr>
            <w:r w:rsidRPr="002C3D9E">
              <w:rPr>
                <w:sz w:val="22"/>
                <w:szCs w:val="22"/>
              </w:rPr>
              <w:t>Затраты</w:t>
            </w:r>
            <w:r>
              <w:rPr>
                <w:sz w:val="22"/>
                <w:szCs w:val="22"/>
              </w:rPr>
              <w:t xml:space="preserve"> на </w:t>
            </w:r>
            <w:r w:rsidRPr="002C3D9E">
              <w:rPr>
                <w:sz w:val="22"/>
                <w:szCs w:val="22"/>
              </w:rPr>
              <w:t>приобретение материальных запасов, не отнесенные к затратам, указанным</w:t>
            </w:r>
            <w:r>
              <w:rPr>
                <w:sz w:val="22"/>
                <w:szCs w:val="22"/>
              </w:rPr>
              <w:t xml:space="preserve"> и </w:t>
            </w:r>
            <w:hyperlink r:id="rId27" w:history="1">
              <w:r w:rsidRPr="002C3D9E">
                <w:rPr>
                  <w:sz w:val="22"/>
                  <w:szCs w:val="22"/>
                </w:rPr>
                <w:t>подпунктах «а»</w:t>
              </w:r>
            </w:hyperlink>
            <w:r w:rsidRPr="002C3D9E">
              <w:rPr>
                <w:sz w:val="22"/>
                <w:szCs w:val="22"/>
              </w:rPr>
              <w:t xml:space="preserve"> – </w:t>
            </w:r>
            <w:hyperlink r:id="rId28" w:history="1">
              <w:r w:rsidRPr="002C3D9E">
                <w:rPr>
                  <w:sz w:val="22"/>
                  <w:szCs w:val="22"/>
                </w:rPr>
                <w:t>«ж» пункта 6</w:t>
              </w:r>
            </w:hyperlink>
            <w:r w:rsidRPr="002C3D9E">
              <w:rPr>
                <w:sz w:val="22"/>
                <w:szCs w:val="22"/>
              </w:rPr>
              <w:t xml:space="preserve"> Общих правил</w:t>
            </w:r>
          </w:p>
        </w:tc>
        <w:tc>
          <w:tcPr>
            <w:tcW w:w="1842" w:type="dxa"/>
            <w:shd w:val="clear" w:color="auto" w:fill="auto"/>
          </w:tcPr>
          <w:p w:rsidR="00406943" w:rsidRDefault="00406943" w:rsidP="00406943">
            <w:pPr>
              <w:jc w:val="center"/>
            </w:pPr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406943" w:rsidRDefault="00406943" w:rsidP="00406943">
            <w:pPr>
              <w:jc w:val="center"/>
            </w:pPr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406943" w:rsidRDefault="00406943" w:rsidP="00406943">
            <w:pPr>
              <w:jc w:val="center"/>
            </w:pPr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406943" w:rsidRDefault="00406943" w:rsidP="00406943">
            <w:pPr>
              <w:jc w:val="center"/>
            </w:pPr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</w:tr>
      <w:tr w:rsidR="00406943" w:rsidRPr="002C3D9E" w:rsidTr="000F05DD">
        <w:tc>
          <w:tcPr>
            <w:tcW w:w="1129" w:type="dxa"/>
          </w:tcPr>
          <w:p w:rsidR="00406943" w:rsidRDefault="00406943" w:rsidP="00406943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2.10.1</w:t>
            </w:r>
          </w:p>
        </w:tc>
        <w:tc>
          <w:tcPr>
            <w:tcW w:w="2977" w:type="dxa"/>
          </w:tcPr>
          <w:p w:rsidR="00406943" w:rsidRPr="002C3D9E" w:rsidRDefault="00406943" w:rsidP="00406943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Pr="00B95F0A">
              <w:rPr>
                <w:sz w:val="22"/>
                <w:szCs w:val="22"/>
              </w:rPr>
              <w:t>атраты</w:t>
            </w:r>
            <w:r>
              <w:rPr>
                <w:sz w:val="22"/>
                <w:szCs w:val="22"/>
              </w:rPr>
              <w:t xml:space="preserve"> на </w:t>
            </w:r>
            <w:r w:rsidRPr="00B95F0A">
              <w:rPr>
                <w:sz w:val="22"/>
                <w:szCs w:val="22"/>
              </w:rPr>
              <w:t>приобретение бланочной продукции</w:t>
            </w:r>
          </w:p>
        </w:tc>
        <w:tc>
          <w:tcPr>
            <w:tcW w:w="1842" w:type="dxa"/>
            <w:shd w:val="clear" w:color="auto" w:fill="auto"/>
          </w:tcPr>
          <w:p w:rsidR="00406943" w:rsidRDefault="00406943" w:rsidP="00406943">
            <w:pPr>
              <w:jc w:val="center"/>
            </w:pPr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406943" w:rsidRDefault="00406943" w:rsidP="00406943">
            <w:pPr>
              <w:jc w:val="center"/>
            </w:pPr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406943" w:rsidRDefault="00406943" w:rsidP="00406943">
            <w:pPr>
              <w:jc w:val="center"/>
            </w:pPr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406943" w:rsidRDefault="00406943" w:rsidP="00406943">
            <w:pPr>
              <w:jc w:val="center"/>
            </w:pPr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</w:tr>
      <w:tr w:rsidR="00406943" w:rsidRPr="002C3D9E" w:rsidTr="000F05DD">
        <w:tc>
          <w:tcPr>
            <w:tcW w:w="1129" w:type="dxa"/>
          </w:tcPr>
          <w:p w:rsidR="00406943" w:rsidRPr="002C3D9E" w:rsidRDefault="00406943" w:rsidP="00406943">
            <w:pPr>
              <w:pStyle w:val="ConsPlusNormal"/>
              <w:jc w:val="center"/>
              <w:rPr>
                <w:sz w:val="22"/>
                <w:szCs w:val="22"/>
              </w:rPr>
            </w:pPr>
            <w:r w:rsidRPr="002C3D9E"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>10</w:t>
            </w:r>
            <w:r w:rsidRPr="002C3D9E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2977" w:type="dxa"/>
          </w:tcPr>
          <w:p w:rsidR="00406943" w:rsidRPr="002C3D9E" w:rsidRDefault="00406943" w:rsidP="00406943">
            <w:pPr>
              <w:pStyle w:val="ConsPlusNormal"/>
              <w:rPr>
                <w:sz w:val="22"/>
                <w:szCs w:val="22"/>
              </w:rPr>
            </w:pPr>
            <w:r w:rsidRPr="002C3D9E">
              <w:rPr>
                <w:sz w:val="22"/>
                <w:szCs w:val="22"/>
              </w:rPr>
              <w:t>Затраты</w:t>
            </w:r>
            <w:r>
              <w:rPr>
                <w:sz w:val="22"/>
                <w:szCs w:val="22"/>
              </w:rPr>
              <w:t xml:space="preserve"> на </w:t>
            </w:r>
            <w:r w:rsidRPr="002C3D9E">
              <w:rPr>
                <w:sz w:val="22"/>
                <w:szCs w:val="22"/>
              </w:rPr>
              <w:t>приобретение канцелярских принадлежностей</w:t>
            </w:r>
          </w:p>
        </w:tc>
        <w:tc>
          <w:tcPr>
            <w:tcW w:w="1842" w:type="dxa"/>
            <w:shd w:val="clear" w:color="auto" w:fill="auto"/>
          </w:tcPr>
          <w:p w:rsidR="00406943" w:rsidRDefault="00406943" w:rsidP="00406943">
            <w:pPr>
              <w:jc w:val="center"/>
            </w:pPr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406943" w:rsidRDefault="00406943" w:rsidP="00406943">
            <w:pPr>
              <w:jc w:val="center"/>
            </w:pPr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406943" w:rsidRDefault="00406943" w:rsidP="00406943">
            <w:pPr>
              <w:jc w:val="center"/>
            </w:pPr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406943" w:rsidRPr="002C3D9E" w:rsidRDefault="00406943" w:rsidP="00406943">
            <w:pPr>
              <w:ind w:firstLine="0"/>
              <w:rPr>
                <w:rFonts w:eastAsiaTheme="minorHAnsi"/>
                <w:sz w:val="22"/>
                <w:szCs w:val="22"/>
              </w:rPr>
            </w:pPr>
            <w:r w:rsidRPr="002C3D9E">
              <w:rPr>
                <w:rFonts w:eastAsiaTheme="minorHAnsi"/>
                <w:sz w:val="22"/>
                <w:szCs w:val="22"/>
              </w:rPr>
              <w:t>Расчет нормативных затрат</w:t>
            </w:r>
            <w:r>
              <w:rPr>
                <w:rFonts w:eastAsiaTheme="minorHAnsi"/>
                <w:sz w:val="22"/>
                <w:szCs w:val="22"/>
              </w:rPr>
              <w:t xml:space="preserve"> на </w:t>
            </w:r>
            <w:r w:rsidRPr="002C3D9E">
              <w:rPr>
                <w:rFonts w:eastAsiaTheme="minorHAnsi"/>
                <w:sz w:val="22"/>
                <w:szCs w:val="22"/>
              </w:rPr>
              <w:t>приобретение канцелярских принадлежностей осуществляется</w:t>
            </w:r>
            <w:r>
              <w:rPr>
                <w:rFonts w:eastAsiaTheme="minorHAnsi"/>
                <w:sz w:val="22"/>
                <w:szCs w:val="22"/>
              </w:rPr>
              <w:t xml:space="preserve"> по </w:t>
            </w:r>
            <w:r w:rsidRPr="002C3D9E">
              <w:rPr>
                <w:rFonts w:eastAsiaTheme="minorHAnsi"/>
                <w:sz w:val="22"/>
                <w:szCs w:val="22"/>
              </w:rPr>
              <w:t>формуле:</w:t>
            </w:r>
          </w:p>
          <w:p w:rsidR="00406943" w:rsidRPr="002C3D9E" w:rsidRDefault="00406943" w:rsidP="00406943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  <w:p w:rsidR="00406943" w:rsidRPr="002C3D9E" w:rsidRDefault="00406943" w:rsidP="00406943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 w:rsidRPr="002C3D9E">
              <w:rPr>
                <w:rFonts w:eastAsiaTheme="minorHAnsi"/>
                <w:sz w:val="22"/>
                <w:szCs w:val="22"/>
              </w:rPr>
              <w:t>НЗ</w:t>
            </w:r>
            <w:r w:rsidRPr="002C3D9E">
              <w:rPr>
                <w:rFonts w:eastAsiaTheme="minorHAnsi"/>
                <w:sz w:val="22"/>
                <w:szCs w:val="22"/>
                <w:vertAlign w:val="subscript"/>
              </w:rPr>
              <w:t>канц</w:t>
            </w:r>
            <w:r w:rsidRPr="002C3D9E">
              <w:rPr>
                <w:rFonts w:eastAsiaTheme="minorHAnsi"/>
                <w:sz w:val="22"/>
                <w:szCs w:val="22"/>
              </w:rPr>
              <w:t xml:space="preserve"> = Чр × Н</w:t>
            </w:r>
            <w:r w:rsidRPr="002C3D9E">
              <w:rPr>
                <w:rFonts w:eastAsiaTheme="minorHAnsi"/>
                <w:sz w:val="22"/>
                <w:szCs w:val="22"/>
                <w:vertAlign w:val="subscript"/>
              </w:rPr>
              <w:t>ц канц</w:t>
            </w:r>
            <w:r w:rsidRPr="002C3D9E">
              <w:rPr>
                <w:rFonts w:eastAsiaTheme="minorHAnsi"/>
                <w:sz w:val="22"/>
                <w:szCs w:val="22"/>
              </w:rPr>
              <w:t>,</w:t>
            </w:r>
          </w:p>
          <w:p w:rsidR="00406943" w:rsidRPr="002C3D9E" w:rsidRDefault="00406943" w:rsidP="00406943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  <w:p w:rsidR="00406943" w:rsidRPr="002C3D9E" w:rsidRDefault="00406943" w:rsidP="00406943">
            <w:pPr>
              <w:ind w:firstLine="0"/>
              <w:rPr>
                <w:rFonts w:eastAsiaTheme="minorHAnsi"/>
                <w:sz w:val="22"/>
                <w:szCs w:val="22"/>
              </w:rPr>
            </w:pPr>
            <w:r w:rsidRPr="002C3D9E">
              <w:rPr>
                <w:rFonts w:eastAsiaTheme="minorHAnsi"/>
                <w:sz w:val="22"/>
                <w:szCs w:val="22"/>
              </w:rPr>
              <w:t>где: НЗ</w:t>
            </w:r>
            <w:r w:rsidRPr="002C3D9E">
              <w:rPr>
                <w:rFonts w:eastAsiaTheme="minorHAnsi"/>
                <w:sz w:val="22"/>
                <w:szCs w:val="22"/>
                <w:vertAlign w:val="subscript"/>
              </w:rPr>
              <w:t>канц</w:t>
            </w:r>
            <w:r w:rsidRPr="002C3D9E">
              <w:rPr>
                <w:rFonts w:eastAsiaTheme="minorHAnsi"/>
                <w:sz w:val="22"/>
                <w:szCs w:val="22"/>
              </w:rPr>
              <w:t xml:space="preserve"> – нормативные затраты</w:t>
            </w:r>
            <w:r>
              <w:rPr>
                <w:rFonts w:eastAsiaTheme="minorHAnsi"/>
                <w:sz w:val="22"/>
                <w:szCs w:val="22"/>
              </w:rPr>
              <w:t xml:space="preserve"> на </w:t>
            </w:r>
            <w:r w:rsidRPr="002C3D9E">
              <w:rPr>
                <w:rFonts w:eastAsiaTheme="minorHAnsi"/>
                <w:sz w:val="22"/>
                <w:szCs w:val="22"/>
              </w:rPr>
              <w:t>приобретение канцелярских принадлежностей;</w:t>
            </w:r>
          </w:p>
          <w:p w:rsidR="00406943" w:rsidRPr="002C3D9E" w:rsidRDefault="00406943" w:rsidP="00406943">
            <w:pPr>
              <w:ind w:firstLine="0"/>
              <w:rPr>
                <w:rFonts w:eastAsiaTheme="minorHAnsi"/>
                <w:sz w:val="22"/>
                <w:szCs w:val="22"/>
              </w:rPr>
            </w:pPr>
            <w:r w:rsidRPr="002C3D9E">
              <w:rPr>
                <w:rFonts w:eastAsiaTheme="minorHAnsi"/>
                <w:sz w:val="22"/>
                <w:szCs w:val="22"/>
              </w:rPr>
              <w:t>Ч</w:t>
            </w:r>
            <w:r w:rsidRPr="002C3D9E">
              <w:rPr>
                <w:rFonts w:eastAsiaTheme="minorHAnsi"/>
                <w:sz w:val="22"/>
                <w:szCs w:val="22"/>
                <w:vertAlign w:val="subscript"/>
              </w:rPr>
              <w:t>р</w:t>
            </w:r>
            <w:r w:rsidRPr="002C3D9E">
              <w:rPr>
                <w:rFonts w:eastAsiaTheme="minorHAnsi"/>
                <w:sz w:val="22"/>
                <w:szCs w:val="22"/>
              </w:rPr>
              <w:t xml:space="preserve"> – расчетная численность работников </w:t>
            </w:r>
            <w:r>
              <w:rPr>
                <w:rFonts w:eastAsiaTheme="minorHAnsi"/>
                <w:sz w:val="22"/>
                <w:szCs w:val="22"/>
              </w:rPr>
              <w:t>Комитета по информатизации и связи</w:t>
            </w:r>
            <w:r w:rsidRPr="002C3D9E">
              <w:rPr>
                <w:rFonts w:eastAsiaTheme="minorHAnsi"/>
                <w:sz w:val="22"/>
                <w:szCs w:val="22"/>
              </w:rPr>
              <w:t>;</w:t>
            </w:r>
          </w:p>
          <w:p w:rsidR="00406943" w:rsidRPr="002C3D9E" w:rsidRDefault="00406943" w:rsidP="00406943">
            <w:pPr>
              <w:ind w:firstLine="0"/>
              <w:rPr>
                <w:rFonts w:eastAsiaTheme="minorHAnsi"/>
                <w:sz w:val="22"/>
                <w:szCs w:val="22"/>
              </w:rPr>
            </w:pPr>
            <w:r w:rsidRPr="002C3D9E">
              <w:rPr>
                <w:rFonts w:eastAsiaTheme="minorHAnsi"/>
                <w:sz w:val="22"/>
                <w:szCs w:val="22"/>
              </w:rPr>
              <w:t>Н</w:t>
            </w:r>
            <w:r w:rsidRPr="002C3D9E">
              <w:rPr>
                <w:rFonts w:eastAsiaTheme="minorHAnsi"/>
                <w:sz w:val="22"/>
                <w:szCs w:val="22"/>
                <w:vertAlign w:val="subscript"/>
              </w:rPr>
              <w:t>ц канц</w:t>
            </w:r>
            <w:r w:rsidRPr="002C3D9E">
              <w:rPr>
                <w:rFonts w:eastAsiaTheme="minorHAnsi"/>
                <w:sz w:val="22"/>
                <w:szCs w:val="22"/>
              </w:rPr>
              <w:t xml:space="preserve"> – норматив цены набора канцелярских принадлежностей</w:t>
            </w:r>
            <w:r>
              <w:rPr>
                <w:rFonts w:eastAsiaTheme="minorHAnsi"/>
                <w:sz w:val="22"/>
                <w:szCs w:val="22"/>
              </w:rPr>
              <w:t xml:space="preserve"> для </w:t>
            </w:r>
            <w:r w:rsidRPr="002C3D9E">
              <w:rPr>
                <w:rFonts w:eastAsiaTheme="minorHAnsi"/>
                <w:sz w:val="22"/>
                <w:szCs w:val="22"/>
              </w:rPr>
              <w:t xml:space="preserve">одного работника </w:t>
            </w:r>
            <w:r w:rsidRPr="005704B3">
              <w:rPr>
                <w:rFonts w:eastAsiaTheme="minorHAnsi"/>
                <w:sz w:val="22"/>
                <w:szCs w:val="22"/>
              </w:rPr>
              <w:t>Комитета</w:t>
            </w:r>
            <w:r>
              <w:rPr>
                <w:rFonts w:eastAsiaTheme="minorHAnsi"/>
                <w:sz w:val="22"/>
                <w:szCs w:val="22"/>
              </w:rPr>
              <w:t xml:space="preserve"> по </w:t>
            </w:r>
            <w:r w:rsidRPr="005704B3">
              <w:rPr>
                <w:rFonts w:eastAsiaTheme="minorHAnsi"/>
                <w:sz w:val="22"/>
                <w:szCs w:val="22"/>
              </w:rPr>
              <w:t>информатизации</w:t>
            </w:r>
            <w:r>
              <w:rPr>
                <w:rFonts w:eastAsiaTheme="minorHAnsi"/>
                <w:sz w:val="22"/>
                <w:szCs w:val="22"/>
              </w:rPr>
              <w:t xml:space="preserve"> и </w:t>
            </w:r>
            <w:r w:rsidRPr="005704B3">
              <w:rPr>
                <w:rFonts w:eastAsiaTheme="minorHAnsi"/>
                <w:sz w:val="22"/>
                <w:szCs w:val="22"/>
              </w:rPr>
              <w:t>связи</w:t>
            </w:r>
          </w:p>
        </w:tc>
      </w:tr>
      <w:tr w:rsidR="00406943" w:rsidRPr="002C3D9E" w:rsidTr="000F05DD">
        <w:tc>
          <w:tcPr>
            <w:tcW w:w="1129" w:type="dxa"/>
          </w:tcPr>
          <w:p w:rsidR="00406943" w:rsidRPr="002C3D9E" w:rsidRDefault="00406943" w:rsidP="00406943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2.10.3</w:t>
            </w:r>
          </w:p>
        </w:tc>
        <w:tc>
          <w:tcPr>
            <w:tcW w:w="2977" w:type="dxa"/>
          </w:tcPr>
          <w:p w:rsidR="00406943" w:rsidRPr="002C3D9E" w:rsidRDefault="00406943" w:rsidP="00406943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Pr="00B95F0A">
              <w:rPr>
                <w:sz w:val="22"/>
                <w:szCs w:val="22"/>
              </w:rPr>
              <w:t>атраты</w:t>
            </w:r>
            <w:r>
              <w:rPr>
                <w:sz w:val="22"/>
                <w:szCs w:val="22"/>
              </w:rPr>
              <w:t xml:space="preserve"> на </w:t>
            </w:r>
            <w:r w:rsidRPr="00B95F0A">
              <w:rPr>
                <w:sz w:val="22"/>
                <w:szCs w:val="22"/>
              </w:rPr>
              <w:t>приобретение хозяйственных товаров</w:t>
            </w:r>
            <w:r>
              <w:rPr>
                <w:sz w:val="22"/>
                <w:szCs w:val="22"/>
              </w:rPr>
              <w:t xml:space="preserve"> и </w:t>
            </w:r>
            <w:r w:rsidRPr="00B95F0A">
              <w:rPr>
                <w:sz w:val="22"/>
                <w:szCs w:val="22"/>
              </w:rPr>
              <w:t>принадлежностей</w:t>
            </w:r>
          </w:p>
        </w:tc>
        <w:tc>
          <w:tcPr>
            <w:tcW w:w="1842" w:type="dxa"/>
            <w:shd w:val="clear" w:color="auto" w:fill="auto"/>
          </w:tcPr>
          <w:p w:rsidR="00406943" w:rsidRDefault="00406943" w:rsidP="00406943">
            <w:pPr>
              <w:jc w:val="center"/>
            </w:pPr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406943" w:rsidRDefault="00406943" w:rsidP="00406943">
            <w:pPr>
              <w:jc w:val="center"/>
            </w:pPr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406943" w:rsidRDefault="00406943" w:rsidP="00406943">
            <w:pPr>
              <w:jc w:val="center"/>
            </w:pPr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406943" w:rsidRDefault="00406943" w:rsidP="00406943">
            <w:pPr>
              <w:jc w:val="center"/>
            </w:pPr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</w:tr>
      <w:tr w:rsidR="00406943" w:rsidRPr="002C3D9E" w:rsidTr="000F05DD">
        <w:tc>
          <w:tcPr>
            <w:tcW w:w="1129" w:type="dxa"/>
          </w:tcPr>
          <w:p w:rsidR="00406943" w:rsidRDefault="00406943" w:rsidP="00406943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2.10.4</w:t>
            </w:r>
          </w:p>
        </w:tc>
        <w:tc>
          <w:tcPr>
            <w:tcW w:w="2977" w:type="dxa"/>
          </w:tcPr>
          <w:p w:rsidR="00406943" w:rsidRDefault="00406943" w:rsidP="00406943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Pr="00B95F0A">
              <w:rPr>
                <w:sz w:val="22"/>
                <w:szCs w:val="22"/>
              </w:rPr>
              <w:t>атраты</w:t>
            </w:r>
            <w:r>
              <w:rPr>
                <w:sz w:val="22"/>
                <w:szCs w:val="22"/>
              </w:rPr>
              <w:t xml:space="preserve"> на </w:t>
            </w:r>
            <w:r w:rsidRPr="00B95F0A">
              <w:rPr>
                <w:sz w:val="22"/>
                <w:szCs w:val="22"/>
              </w:rPr>
              <w:t>приобретение горюче-смазочных материалов</w:t>
            </w:r>
          </w:p>
        </w:tc>
        <w:tc>
          <w:tcPr>
            <w:tcW w:w="1842" w:type="dxa"/>
            <w:shd w:val="clear" w:color="auto" w:fill="auto"/>
          </w:tcPr>
          <w:p w:rsidR="00406943" w:rsidRDefault="00406943" w:rsidP="00406943">
            <w:pPr>
              <w:jc w:val="center"/>
            </w:pPr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406943" w:rsidRDefault="00406943" w:rsidP="00406943">
            <w:pPr>
              <w:jc w:val="center"/>
            </w:pPr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406943" w:rsidRDefault="00406943" w:rsidP="00406943">
            <w:pPr>
              <w:jc w:val="center"/>
            </w:pPr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406943" w:rsidRDefault="00406943" w:rsidP="00406943">
            <w:pPr>
              <w:jc w:val="center"/>
            </w:pPr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</w:tr>
      <w:tr w:rsidR="00406943" w:rsidRPr="002C3D9E" w:rsidTr="000F05DD">
        <w:tc>
          <w:tcPr>
            <w:tcW w:w="1129" w:type="dxa"/>
          </w:tcPr>
          <w:p w:rsidR="00406943" w:rsidRDefault="00406943" w:rsidP="00406943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2.10.5</w:t>
            </w:r>
          </w:p>
        </w:tc>
        <w:tc>
          <w:tcPr>
            <w:tcW w:w="2977" w:type="dxa"/>
          </w:tcPr>
          <w:p w:rsidR="00406943" w:rsidRDefault="00406943" w:rsidP="00406943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Pr="00B95F0A">
              <w:rPr>
                <w:sz w:val="22"/>
                <w:szCs w:val="22"/>
              </w:rPr>
              <w:t>атраты</w:t>
            </w:r>
            <w:r>
              <w:rPr>
                <w:sz w:val="22"/>
                <w:szCs w:val="22"/>
              </w:rPr>
              <w:t xml:space="preserve"> на </w:t>
            </w:r>
            <w:r w:rsidRPr="00B95F0A">
              <w:rPr>
                <w:sz w:val="22"/>
                <w:szCs w:val="22"/>
              </w:rPr>
              <w:t>приобретение запасных частей</w:t>
            </w:r>
            <w:r>
              <w:rPr>
                <w:sz w:val="22"/>
                <w:szCs w:val="22"/>
              </w:rPr>
              <w:t xml:space="preserve"> для </w:t>
            </w:r>
            <w:r w:rsidRPr="00B95F0A">
              <w:rPr>
                <w:sz w:val="22"/>
                <w:szCs w:val="22"/>
              </w:rPr>
              <w:t>транспортных средств</w:t>
            </w:r>
          </w:p>
        </w:tc>
        <w:tc>
          <w:tcPr>
            <w:tcW w:w="1842" w:type="dxa"/>
            <w:shd w:val="clear" w:color="auto" w:fill="auto"/>
          </w:tcPr>
          <w:p w:rsidR="00406943" w:rsidRDefault="00406943" w:rsidP="00406943">
            <w:pPr>
              <w:jc w:val="center"/>
            </w:pPr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406943" w:rsidRDefault="00406943" w:rsidP="00406943">
            <w:pPr>
              <w:jc w:val="center"/>
            </w:pPr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406943" w:rsidRDefault="00406943" w:rsidP="00406943">
            <w:pPr>
              <w:jc w:val="center"/>
            </w:pPr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406943" w:rsidRDefault="00406943" w:rsidP="00406943">
            <w:pPr>
              <w:jc w:val="center"/>
            </w:pPr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</w:tr>
      <w:tr w:rsidR="00406943" w:rsidRPr="002C3D9E" w:rsidTr="000F05DD">
        <w:tc>
          <w:tcPr>
            <w:tcW w:w="1129" w:type="dxa"/>
          </w:tcPr>
          <w:p w:rsidR="00406943" w:rsidRDefault="00406943" w:rsidP="00406943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2.10.6</w:t>
            </w:r>
          </w:p>
        </w:tc>
        <w:tc>
          <w:tcPr>
            <w:tcW w:w="2977" w:type="dxa"/>
          </w:tcPr>
          <w:p w:rsidR="00406943" w:rsidRDefault="00406943" w:rsidP="00406943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Pr="00B95F0A">
              <w:rPr>
                <w:sz w:val="22"/>
                <w:szCs w:val="22"/>
              </w:rPr>
              <w:t>атраты</w:t>
            </w:r>
            <w:r>
              <w:rPr>
                <w:sz w:val="22"/>
                <w:szCs w:val="22"/>
              </w:rPr>
              <w:t xml:space="preserve"> на </w:t>
            </w:r>
            <w:r w:rsidRPr="00B95F0A">
              <w:rPr>
                <w:sz w:val="22"/>
                <w:szCs w:val="22"/>
              </w:rPr>
              <w:t>приобретение материальных запасов</w:t>
            </w:r>
            <w:r>
              <w:rPr>
                <w:sz w:val="22"/>
                <w:szCs w:val="22"/>
              </w:rPr>
              <w:t xml:space="preserve"> для </w:t>
            </w:r>
            <w:r w:rsidRPr="00B95F0A">
              <w:rPr>
                <w:sz w:val="22"/>
                <w:szCs w:val="22"/>
              </w:rPr>
              <w:t xml:space="preserve">нужд гражданской </w:t>
            </w:r>
            <w:r w:rsidRPr="00B95F0A">
              <w:rPr>
                <w:sz w:val="22"/>
                <w:szCs w:val="22"/>
              </w:rPr>
              <w:lastRenderedPageBreak/>
              <w:t>обороны</w:t>
            </w:r>
          </w:p>
        </w:tc>
        <w:tc>
          <w:tcPr>
            <w:tcW w:w="1842" w:type="dxa"/>
            <w:shd w:val="clear" w:color="auto" w:fill="auto"/>
          </w:tcPr>
          <w:p w:rsidR="00406943" w:rsidRDefault="00406943" w:rsidP="00406943">
            <w:pPr>
              <w:jc w:val="center"/>
            </w:pPr>
            <w:r w:rsidRPr="00307D8F">
              <w:rPr>
                <w:rFonts w:eastAsiaTheme="minorHAnsi"/>
                <w:sz w:val="22"/>
                <w:szCs w:val="22"/>
              </w:rPr>
              <w:lastRenderedPageBreak/>
              <w:t>-</w:t>
            </w:r>
          </w:p>
        </w:tc>
        <w:tc>
          <w:tcPr>
            <w:tcW w:w="1843" w:type="dxa"/>
            <w:shd w:val="clear" w:color="auto" w:fill="auto"/>
          </w:tcPr>
          <w:p w:rsidR="00406943" w:rsidRDefault="00406943" w:rsidP="00406943">
            <w:pPr>
              <w:jc w:val="center"/>
            </w:pPr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406943" w:rsidRDefault="00406943" w:rsidP="00406943">
            <w:pPr>
              <w:jc w:val="center"/>
            </w:pPr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406943" w:rsidRDefault="00406943" w:rsidP="00406943">
            <w:pPr>
              <w:jc w:val="center"/>
            </w:pPr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</w:tr>
      <w:tr w:rsidR="00406943" w:rsidRPr="004400D6" w:rsidTr="00FD6413">
        <w:tc>
          <w:tcPr>
            <w:tcW w:w="1129" w:type="dxa"/>
          </w:tcPr>
          <w:p w:rsidR="00406943" w:rsidRPr="002C3D9E" w:rsidRDefault="00406943" w:rsidP="00406943">
            <w:pPr>
              <w:pStyle w:val="ConsPlusNormal"/>
              <w:jc w:val="center"/>
              <w:rPr>
                <w:sz w:val="22"/>
                <w:szCs w:val="22"/>
              </w:rPr>
            </w:pPr>
            <w:r w:rsidRPr="002C3D9E"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>11</w:t>
            </w:r>
          </w:p>
        </w:tc>
        <w:tc>
          <w:tcPr>
            <w:tcW w:w="2977" w:type="dxa"/>
          </w:tcPr>
          <w:p w:rsidR="00406943" w:rsidRPr="002C3D9E" w:rsidRDefault="00406943" w:rsidP="00406943">
            <w:pPr>
              <w:pStyle w:val="ConsPlusNormal"/>
              <w:rPr>
                <w:sz w:val="22"/>
                <w:szCs w:val="22"/>
              </w:rPr>
            </w:pPr>
            <w:r w:rsidRPr="002C3D9E">
              <w:rPr>
                <w:sz w:val="22"/>
                <w:szCs w:val="22"/>
              </w:rPr>
              <w:t>Иные прочие затраты, не</w:t>
            </w:r>
            <w:r>
              <w:rPr>
                <w:sz w:val="22"/>
                <w:szCs w:val="22"/>
                <w:lang w:val="en-US"/>
              </w:rPr>
              <w:t> </w:t>
            </w:r>
            <w:r w:rsidRPr="002C3D9E">
              <w:rPr>
                <w:sz w:val="22"/>
                <w:szCs w:val="22"/>
              </w:rPr>
              <w:t>отнесенные к иным затратам, указанн</w:t>
            </w:r>
            <w:r>
              <w:rPr>
                <w:sz w:val="22"/>
                <w:szCs w:val="22"/>
              </w:rPr>
              <w:t xml:space="preserve">ым </w:t>
            </w:r>
            <w:r>
              <w:rPr>
                <w:sz w:val="22"/>
                <w:szCs w:val="22"/>
              </w:rPr>
              <w:br/>
              <w:t>в подпунктах</w:t>
            </w:r>
            <w:r w:rsidRPr="002C3D9E">
              <w:rPr>
                <w:sz w:val="22"/>
                <w:szCs w:val="22"/>
              </w:rPr>
              <w:t xml:space="preserve"> «а» – «ж» пункта 6 </w:t>
            </w:r>
            <w:r w:rsidRPr="005B2D6E">
              <w:rPr>
                <w:sz w:val="22"/>
                <w:szCs w:val="22"/>
              </w:rPr>
              <w:t>Общих правил</w:t>
            </w:r>
          </w:p>
        </w:tc>
        <w:tc>
          <w:tcPr>
            <w:tcW w:w="1842" w:type="dxa"/>
            <w:shd w:val="clear" w:color="auto" w:fill="auto"/>
          </w:tcPr>
          <w:p w:rsidR="00406943" w:rsidRDefault="00406943" w:rsidP="00406943">
            <w:pPr>
              <w:jc w:val="center"/>
            </w:pPr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406943" w:rsidRDefault="00406943" w:rsidP="00406943">
            <w:pPr>
              <w:jc w:val="center"/>
            </w:pPr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406943" w:rsidRDefault="00406943" w:rsidP="00406943">
            <w:pPr>
              <w:jc w:val="center"/>
            </w:pPr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406943" w:rsidRDefault="00406943" w:rsidP="00406943">
            <w:pPr>
              <w:jc w:val="center"/>
            </w:pPr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</w:tr>
      <w:tr w:rsidR="00D3710E" w:rsidRPr="002C3D9E" w:rsidTr="00DC355C">
        <w:tc>
          <w:tcPr>
            <w:tcW w:w="1129" w:type="dxa"/>
          </w:tcPr>
          <w:p w:rsidR="00D3710E" w:rsidRPr="002C3D9E" w:rsidRDefault="00D3710E" w:rsidP="00D3710E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2.11.1</w:t>
            </w:r>
          </w:p>
        </w:tc>
        <w:tc>
          <w:tcPr>
            <w:tcW w:w="2977" w:type="dxa"/>
          </w:tcPr>
          <w:p w:rsidR="00D3710E" w:rsidRPr="007F4C80" w:rsidRDefault="00D3710E" w:rsidP="00D3710E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  <w:r w:rsidRPr="007F4C80">
              <w:rPr>
                <w:sz w:val="22"/>
                <w:szCs w:val="22"/>
              </w:rPr>
              <w:t>Затраты на техническую</w:t>
            </w:r>
          </w:p>
          <w:p w:rsidR="00D3710E" w:rsidRPr="007F4C80" w:rsidRDefault="00D3710E" w:rsidP="00D3710E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  <w:r w:rsidRPr="007F4C80">
              <w:rPr>
                <w:sz w:val="22"/>
                <w:szCs w:val="22"/>
              </w:rPr>
              <w:t>поддержку программных</w:t>
            </w:r>
          </w:p>
          <w:p w:rsidR="00D3710E" w:rsidRPr="007F4C80" w:rsidRDefault="00D3710E" w:rsidP="00D3710E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  <w:r w:rsidRPr="007F4C80">
              <w:rPr>
                <w:sz w:val="22"/>
                <w:szCs w:val="22"/>
              </w:rPr>
              <w:t>продуктов</w:t>
            </w:r>
          </w:p>
          <w:p w:rsidR="00D3710E" w:rsidRPr="007F4C80" w:rsidRDefault="00D3710E" w:rsidP="00D3710E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  <w:r w:rsidRPr="007F4C80">
              <w:rPr>
                <w:sz w:val="22"/>
                <w:szCs w:val="22"/>
              </w:rPr>
              <w:t>автоматизированного</w:t>
            </w:r>
          </w:p>
          <w:p w:rsidR="00D3710E" w:rsidRPr="002C3D9E" w:rsidRDefault="00D3710E" w:rsidP="00D3710E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  <w:r w:rsidRPr="007F4C80">
              <w:rPr>
                <w:sz w:val="22"/>
                <w:szCs w:val="22"/>
              </w:rPr>
              <w:t>ведения бюджетного учета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D3710E" w:rsidRPr="00D3710E" w:rsidRDefault="00D3710E" w:rsidP="00D3710E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</w:t>
            </w:r>
            <w:r w:rsidRPr="00D3710E">
              <w:rPr>
                <w:sz w:val="22"/>
                <w:szCs w:val="22"/>
              </w:rPr>
              <w:t>350,00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D3710E" w:rsidRPr="00D3710E" w:rsidRDefault="00D3710E" w:rsidP="00D3710E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</w:t>
            </w:r>
            <w:r w:rsidRPr="00D3710E">
              <w:rPr>
                <w:sz w:val="22"/>
                <w:szCs w:val="22"/>
              </w:rPr>
              <w:t>400,00</w:t>
            </w:r>
          </w:p>
        </w:tc>
        <w:tc>
          <w:tcPr>
            <w:tcW w:w="1702" w:type="dxa"/>
            <w:shd w:val="clear" w:color="auto" w:fill="auto"/>
            <w:vAlign w:val="bottom"/>
          </w:tcPr>
          <w:p w:rsidR="00D3710E" w:rsidRPr="00D3710E" w:rsidRDefault="00D3710E" w:rsidP="00D3710E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</w:t>
            </w:r>
            <w:r w:rsidRPr="00D3710E">
              <w:rPr>
                <w:sz w:val="22"/>
                <w:szCs w:val="22"/>
              </w:rPr>
              <w:t>256,00</w:t>
            </w:r>
          </w:p>
        </w:tc>
        <w:tc>
          <w:tcPr>
            <w:tcW w:w="5811" w:type="dxa"/>
          </w:tcPr>
          <w:p w:rsidR="00D3710E" w:rsidRPr="00711521" w:rsidRDefault="00D3710E" w:rsidP="00D3710E">
            <w:pPr>
              <w:widowControl w:val="0"/>
              <w:ind w:firstLine="0"/>
              <w:rPr>
                <w:sz w:val="22"/>
                <w:szCs w:val="22"/>
                <w:lang w:eastAsia="ar-SA"/>
              </w:rPr>
            </w:pPr>
            <w:r w:rsidRPr="00711521">
              <w:rPr>
                <w:sz w:val="22"/>
                <w:szCs w:val="22"/>
                <w:lang w:eastAsia="ar-SA"/>
              </w:rPr>
              <w:t>Расчет  нормативных затрат на техническую поддержку</w:t>
            </w:r>
          </w:p>
          <w:p w:rsidR="00D3710E" w:rsidRPr="00711521" w:rsidRDefault="00D3710E" w:rsidP="00D3710E">
            <w:pPr>
              <w:widowControl w:val="0"/>
              <w:ind w:firstLine="0"/>
              <w:rPr>
                <w:sz w:val="22"/>
                <w:szCs w:val="22"/>
                <w:lang w:eastAsia="ar-SA"/>
              </w:rPr>
            </w:pPr>
            <w:r w:rsidRPr="00711521">
              <w:rPr>
                <w:sz w:val="22"/>
                <w:szCs w:val="22"/>
                <w:lang w:eastAsia="ar-SA"/>
              </w:rPr>
              <w:t>программных продуктов автоматизированного ведения</w:t>
            </w:r>
          </w:p>
          <w:p w:rsidR="00D3710E" w:rsidRPr="00711521" w:rsidRDefault="00D3710E" w:rsidP="00D3710E">
            <w:pPr>
              <w:widowControl w:val="0"/>
              <w:ind w:firstLine="0"/>
              <w:rPr>
                <w:sz w:val="22"/>
                <w:szCs w:val="22"/>
                <w:lang w:eastAsia="ar-SA"/>
              </w:rPr>
            </w:pPr>
            <w:r w:rsidRPr="00711521">
              <w:rPr>
                <w:sz w:val="22"/>
                <w:szCs w:val="22"/>
                <w:lang w:eastAsia="ar-SA"/>
              </w:rPr>
              <w:t>бюджетног</w:t>
            </w:r>
            <w:r>
              <w:rPr>
                <w:sz w:val="22"/>
                <w:szCs w:val="22"/>
                <w:lang w:eastAsia="ar-SA"/>
              </w:rPr>
              <w:t>о учета определяется по формуле</w:t>
            </w:r>
            <w:r w:rsidRPr="00711521">
              <w:rPr>
                <w:sz w:val="22"/>
                <w:szCs w:val="22"/>
                <w:lang w:eastAsia="ar-SA"/>
              </w:rPr>
              <w:t>:</w:t>
            </w:r>
          </w:p>
          <w:p w:rsidR="00D3710E" w:rsidRPr="007F4C80" w:rsidRDefault="00D3710E" w:rsidP="00D3710E">
            <w:pPr>
              <w:widowControl w:val="0"/>
              <w:ind w:firstLine="0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НЗ</w:t>
            </w:r>
            <w:r w:rsidRPr="007F4C80">
              <w:rPr>
                <w:sz w:val="22"/>
                <w:szCs w:val="22"/>
                <w:vertAlign w:val="subscript"/>
                <w:lang w:eastAsia="ar-SA"/>
              </w:rPr>
              <w:t>тп</w:t>
            </w:r>
            <w:r>
              <w:rPr>
                <w:sz w:val="22"/>
                <w:szCs w:val="22"/>
                <w:lang w:eastAsia="ar-SA"/>
              </w:rPr>
              <w:t xml:space="preserve"> = (Н</w:t>
            </w:r>
            <w:r w:rsidRPr="007F4C80">
              <w:rPr>
                <w:sz w:val="22"/>
                <w:szCs w:val="22"/>
                <w:vertAlign w:val="subscript"/>
                <w:lang w:eastAsia="ar-SA"/>
              </w:rPr>
              <w:t>ц тп</w:t>
            </w:r>
            <w:r>
              <w:rPr>
                <w:sz w:val="22"/>
                <w:szCs w:val="22"/>
                <w:lang w:eastAsia="ar-SA"/>
              </w:rPr>
              <w:t xml:space="preserve"> </w:t>
            </w:r>
            <w:r w:rsidRPr="007F4C80">
              <w:rPr>
                <w:sz w:val="22"/>
                <w:szCs w:val="22"/>
                <w:lang w:eastAsia="ar-SA"/>
              </w:rPr>
              <w:t xml:space="preserve"> </w:t>
            </w:r>
            <w:r>
              <w:rPr>
                <w:sz w:val="22"/>
                <w:szCs w:val="22"/>
                <w:lang w:eastAsia="ar-SA"/>
              </w:rPr>
              <w:t>х</w:t>
            </w:r>
            <w:r w:rsidRPr="007F4C80">
              <w:rPr>
                <w:sz w:val="22"/>
                <w:szCs w:val="22"/>
                <w:lang w:eastAsia="ar-SA"/>
              </w:rPr>
              <w:t xml:space="preserve"> К</w:t>
            </w:r>
            <w:r w:rsidRPr="007F4C80">
              <w:rPr>
                <w:sz w:val="22"/>
                <w:szCs w:val="22"/>
                <w:vertAlign w:val="subscript"/>
                <w:lang w:eastAsia="ar-SA"/>
              </w:rPr>
              <w:t>инд</w:t>
            </w:r>
            <w:r w:rsidRPr="007F4C80">
              <w:rPr>
                <w:sz w:val="22"/>
                <w:szCs w:val="22"/>
                <w:lang w:eastAsia="ar-SA"/>
              </w:rPr>
              <w:t xml:space="preserve">) </w:t>
            </w:r>
            <w:r>
              <w:rPr>
                <w:sz w:val="22"/>
                <w:szCs w:val="22"/>
                <w:lang w:eastAsia="ar-SA"/>
              </w:rPr>
              <w:t>х К</w:t>
            </w:r>
            <w:r w:rsidRPr="007F4C80">
              <w:rPr>
                <w:sz w:val="22"/>
                <w:szCs w:val="22"/>
                <w:vertAlign w:val="subscript"/>
                <w:lang w:eastAsia="ar-SA"/>
              </w:rPr>
              <w:t>ч</w:t>
            </w:r>
          </w:p>
          <w:p w:rsidR="00D3710E" w:rsidRDefault="00D3710E" w:rsidP="00D3710E">
            <w:pPr>
              <w:widowControl w:val="0"/>
              <w:ind w:firstLine="0"/>
              <w:rPr>
                <w:sz w:val="22"/>
                <w:szCs w:val="22"/>
                <w:lang w:eastAsia="ar-SA"/>
              </w:rPr>
            </w:pPr>
            <w:r w:rsidRPr="007F4C80">
              <w:rPr>
                <w:sz w:val="22"/>
                <w:szCs w:val="22"/>
                <w:lang w:eastAsia="ar-SA"/>
              </w:rPr>
              <w:t>где:</w:t>
            </w:r>
          </w:p>
          <w:p w:rsidR="00D3710E" w:rsidRPr="00711521" w:rsidRDefault="00D3710E" w:rsidP="00D3710E">
            <w:pPr>
              <w:widowControl w:val="0"/>
              <w:ind w:firstLine="0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НЗ</w:t>
            </w:r>
            <w:r w:rsidRPr="00711521">
              <w:rPr>
                <w:sz w:val="22"/>
                <w:szCs w:val="22"/>
                <w:vertAlign w:val="subscript"/>
                <w:lang w:eastAsia="ar-SA"/>
              </w:rPr>
              <w:t>тп</w:t>
            </w:r>
            <w:r w:rsidRPr="00711521">
              <w:rPr>
                <w:sz w:val="22"/>
                <w:szCs w:val="22"/>
                <w:lang w:eastAsia="ar-SA"/>
              </w:rPr>
              <w:t xml:space="preserve"> - нормативные затраты на техническую поддержку</w:t>
            </w:r>
          </w:p>
          <w:p w:rsidR="00D3710E" w:rsidRPr="00711521" w:rsidRDefault="00D3710E" w:rsidP="00D3710E">
            <w:pPr>
              <w:widowControl w:val="0"/>
              <w:ind w:firstLine="0"/>
              <w:rPr>
                <w:sz w:val="22"/>
                <w:szCs w:val="22"/>
                <w:lang w:eastAsia="ar-SA"/>
              </w:rPr>
            </w:pPr>
            <w:r w:rsidRPr="00711521">
              <w:rPr>
                <w:sz w:val="22"/>
                <w:szCs w:val="22"/>
                <w:lang w:eastAsia="ar-SA"/>
              </w:rPr>
              <w:t>программных продуктов автоматизированного ведения</w:t>
            </w:r>
          </w:p>
          <w:p w:rsidR="00D3710E" w:rsidRPr="007F4C80" w:rsidRDefault="00D3710E" w:rsidP="00D3710E">
            <w:pPr>
              <w:widowControl w:val="0"/>
              <w:ind w:firstLine="0"/>
              <w:rPr>
                <w:sz w:val="22"/>
                <w:szCs w:val="22"/>
                <w:lang w:eastAsia="ar-SA"/>
              </w:rPr>
            </w:pPr>
            <w:r w:rsidRPr="00711521">
              <w:rPr>
                <w:sz w:val="22"/>
                <w:szCs w:val="22"/>
                <w:lang w:eastAsia="ar-SA"/>
              </w:rPr>
              <w:t>бюджетного учета:</w:t>
            </w:r>
          </w:p>
          <w:p w:rsidR="00D3710E" w:rsidRPr="007F4C80" w:rsidRDefault="00D3710E" w:rsidP="00D3710E">
            <w:pPr>
              <w:widowControl w:val="0"/>
              <w:ind w:firstLine="0"/>
              <w:rPr>
                <w:sz w:val="22"/>
                <w:szCs w:val="22"/>
                <w:lang w:eastAsia="ar-SA"/>
              </w:rPr>
            </w:pPr>
            <w:r w:rsidRPr="007F4C80">
              <w:rPr>
                <w:sz w:val="22"/>
                <w:szCs w:val="22"/>
                <w:lang w:eastAsia="ar-SA"/>
              </w:rPr>
              <w:t>НЗ</w:t>
            </w:r>
            <w:r>
              <w:rPr>
                <w:sz w:val="22"/>
                <w:szCs w:val="22"/>
                <w:lang w:eastAsia="ar-SA"/>
              </w:rPr>
              <w:t xml:space="preserve"> </w:t>
            </w:r>
            <w:r w:rsidRPr="00B465FB">
              <w:rPr>
                <w:sz w:val="22"/>
                <w:szCs w:val="22"/>
                <w:vertAlign w:val="subscript"/>
                <w:lang w:eastAsia="ar-SA"/>
              </w:rPr>
              <w:t>ц</w:t>
            </w:r>
            <w:r>
              <w:rPr>
                <w:sz w:val="22"/>
                <w:szCs w:val="22"/>
                <w:lang w:eastAsia="ar-SA"/>
              </w:rPr>
              <w:t xml:space="preserve"> </w:t>
            </w:r>
            <w:r w:rsidRPr="007F4C80">
              <w:rPr>
                <w:sz w:val="22"/>
                <w:szCs w:val="22"/>
                <w:vertAlign w:val="subscript"/>
                <w:lang w:eastAsia="ar-SA"/>
              </w:rPr>
              <w:t>тп</w:t>
            </w:r>
            <w:r w:rsidRPr="007F4C80">
              <w:rPr>
                <w:sz w:val="22"/>
                <w:szCs w:val="22"/>
                <w:lang w:eastAsia="ar-SA"/>
              </w:rPr>
              <w:t xml:space="preserve"> - цена на техническую поддержку программных продуктов</w:t>
            </w:r>
            <w:r>
              <w:rPr>
                <w:sz w:val="22"/>
                <w:szCs w:val="22"/>
                <w:lang w:eastAsia="ar-SA"/>
              </w:rPr>
              <w:t xml:space="preserve"> </w:t>
            </w:r>
            <w:r w:rsidRPr="007F4C80">
              <w:rPr>
                <w:sz w:val="22"/>
                <w:szCs w:val="22"/>
                <w:lang w:eastAsia="ar-SA"/>
              </w:rPr>
              <w:t>автоматизированного</w:t>
            </w:r>
            <w:r>
              <w:rPr>
                <w:sz w:val="22"/>
                <w:szCs w:val="22"/>
                <w:lang w:eastAsia="ar-SA"/>
              </w:rPr>
              <w:t xml:space="preserve"> ведения бюджетного учета в текущем году</w:t>
            </w:r>
            <w:r w:rsidRPr="007F4C80">
              <w:rPr>
                <w:sz w:val="22"/>
                <w:szCs w:val="22"/>
                <w:lang w:eastAsia="ar-SA"/>
              </w:rPr>
              <w:t>;</w:t>
            </w:r>
          </w:p>
          <w:p w:rsidR="00D3710E" w:rsidRPr="007F4C80" w:rsidRDefault="00D3710E" w:rsidP="00D3710E">
            <w:pPr>
              <w:widowControl w:val="0"/>
              <w:ind w:firstLine="0"/>
              <w:rPr>
                <w:sz w:val="22"/>
                <w:szCs w:val="22"/>
                <w:lang w:eastAsia="ar-SA"/>
              </w:rPr>
            </w:pPr>
            <w:r w:rsidRPr="007F4C80">
              <w:rPr>
                <w:sz w:val="22"/>
                <w:szCs w:val="22"/>
                <w:lang w:eastAsia="ar-SA"/>
              </w:rPr>
              <w:t>К</w:t>
            </w:r>
            <w:r w:rsidRPr="007F4C80">
              <w:rPr>
                <w:sz w:val="22"/>
                <w:szCs w:val="22"/>
                <w:vertAlign w:val="subscript"/>
                <w:lang w:eastAsia="ar-SA"/>
              </w:rPr>
              <w:t>инд</w:t>
            </w:r>
            <w:r w:rsidRPr="007F4C80">
              <w:rPr>
                <w:sz w:val="22"/>
                <w:szCs w:val="22"/>
                <w:lang w:eastAsia="ar-SA"/>
              </w:rPr>
              <w:t xml:space="preserve"> - коэффициент-дефлятор;</w:t>
            </w:r>
          </w:p>
          <w:p w:rsidR="00D3710E" w:rsidRPr="002C3D9E" w:rsidRDefault="00D3710E" w:rsidP="00D3710E">
            <w:pPr>
              <w:widowControl w:val="0"/>
              <w:ind w:firstLine="0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К</w:t>
            </w:r>
            <w:r w:rsidRPr="007F4C80">
              <w:rPr>
                <w:sz w:val="22"/>
                <w:szCs w:val="22"/>
                <w:vertAlign w:val="subscript"/>
                <w:lang w:eastAsia="ar-SA"/>
              </w:rPr>
              <w:t>ч</w:t>
            </w:r>
            <w:r w:rsidRPr="007F4C80">
              <w:rPr>
                <w:sz w:val="22"/>
                <w:szCs w:val="22"/>
                <w:lang w:eastAsia="ar-SA"/>
              </w:rPr>
              <w:t xml:space="preserve"> - кол-во часов обслуживания</w:t>
            </w:r>
          </w:p>
        </w:tc>
      </w:tr>
      <w:tr w:rsidR="00406943" w:rsidRPr="002C3D9E" w:rsidTr="000F05DD">
        <w:tc>
          <w:tcPr>
            <w:tcW w:w="1129" w:type="dxa"/>
          </w:tcPr>
          <w:p w:rsidR="00406943" w:rsidRPr="002C3D9E" w:rsidRDefault="00406943" w:rsidP="00406943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2.11.2</w:t>
            </w:r>
          </w:p>
        </w:tc>
        <w:tc>
          <w:tcPr>
            <w:tcW w:w="2977" w:type="dxa"/>
          </w:tcPr>
          <w:p w:rsidR="00406943" w:rsidRPr="007F4C80" w:rsidRDefault="00406943" w:rsidP="00406943">
            <w:pPr>
              <w:widowControl w:val="0"/>
              <w:ind w:firstLine="0"/>
              <w:jc w:val="left"/>
              <w:rPr>
                <w:rFonts w:eastAsiaTheme="minorHAnsi"/>
                <w:bCs/>
                <w:sz w:val="22"/>
                <w:szCs w:val="22"/>
              </w:rPr>
            </w:pPr>
            <w:r w:rsidRPr="007F4C80">
              <w:rPr>
                <w:rFonts w:eastAsiaTheme="minorHAnsi"/>
                <w:bCs/>
                <w:sz w:val="22"/>
                <w:szCs w:val="22"/>
              </w:rPr>
              <w:t>Затраты на услуги</w:t>
            </w:r>
          </w:p>
          <w:p w:rsidR="00406943" w:rsidRPr="007F4C80" w:rsidRDefault="00406943" w:rsidP="00406943">
            <w:pPr>
              <w:widowControl w:val="0"/>
              <w:ind w:firstLine="0"/>
              <w:jc w:val="left"/>
              <w:rPr>
                <w:rFonts w:eastAsiaTheme="minorHAnsi"/>
                <w:bCs/>
                <w:sz w:val="22"/>
                <w:szCs w:val="22"/>
              </w:rPr>
            </w:pPr>
            <w:r w:rsidRPr="007F4C80">
              <w:rPr>
                <w:rFonts w:eastAsiaTheme="minorHAnsi"/>
                <w:bCs/>
                <w:sz w:val="22"/>
                <w:szCs w:val="22"/>
              </w:rPr>
              <w:t>по предоставлению простой</w:t>
            </w:r>
          </w:p>
          <w:p w:rsidR="00406943" w:rsidRPr="007F4C80" w:rsidRDefault="00406943" w:rsidP="00406943">
            <w:pPr>
              <w:widowControl w:val="0"/>
              <w:ind w:firstLine="0"/>
              <w:jc w:val="left"/>
              <w:rPr>
                <w:rFonts w:eastAsiaTheme="minorHAnsi"/>
                <w:bCs/>
                <w:sz w:val="22"/>
                <w:szCs w:val="22"/>
              </w:rPr>
            </w:pPr>
            <w:r w:rsidRPr="007F4C80">
              <w:rPr>
                <w:rFonts w:eastAsiaTheme="minorHAnsi"/>
                <w:bCs/>
                <w:sz w:val="22"/>
                <w:szCs w:val="22"/>
              </w:rPr>
              <w:t>неисключительной лицензии</w:t>
            </w:r>
          </w:p>
          <w:p w:rsidR="00406943" w:rsidRPr="007F4C80" w:rsidRDefault="00406943" w:rsidP="00406943">
            <w:pPr>
              <w:widowControl w:val="0"/>
              <w:ind w:firstLine="0"/>
              <w:jc w:val="left"/>
              <w:rPr>
                <w:rFonts w:eastAsiaTheme="minorHAnsi"/>
                <w:bCs/>
                <w:sz w:val="22"/>
                <w:szCs w:val="22"/>
              </w:rPr>
            </w:pPr>
            <w:r w:rsidRPr="007F4C80">
              <w:rPr>
                <w:rFonts w:eastAsiaTheme="minorHAnsi"/>
                <w:bCs/>
                <w:sz w:val="22"/>
                <w:szCs w:val="22"/>
              </w:rPr>
              <w:t>на использование БД ЭС</w:t>
            </w:r>
          </w:p>
          <w:p w:rsidR="00406943" w:rsidRPr="002C3D9E" w:rsidRDefault="00406943" w:rsidP="00406943">
            <w:pPr>
              <w:widowControl w:val="0"/>
              <w:ind w:firstLine="0"/>
              <w:jc w:val="left"/>
              <w:rPr>
                <w:rFonts w:eastAsiaTheme="minorHAnsi"/>
                <w:bCs/>
                <w:sz w:val="22"/>
                <w:szCs w:val="22"/>
              </w:rPr>
            </w:pPr>
            <w:r>
              <w:rPr>
                <w:rFonts w:eastAsiaTheme="minorHAnsi"/>
                <w:bCs/>
                <w:sz w:val="22"/>
                <w:szCs w:val="22"/>
              </w:rPr>
              <w:t>«Г</w:t>
            </w:r>
            <w:r w:rsidRPr="007F4C80">
              <w:rPr>
                <w:rFonts w:eastAsiaTheme="minorHAnsi"/>
                <w:bCs/>
                <w:sz w:val="22"/>
                <w:szCs w:val="22"/>
              </w:rPr>
              <w:t>осфинансы»</w:t>
            </w:r>
          </w:p>
        </w:tc>
        <w:tc>
          <w:tcPr>
            <w:tcW w:w="1842" w:type="dxa"/>
            <w:shd w:val="clear" w:color="auto" w:fill="auto"/>
          </w:tcPr>
          <w:p w:rsidR="00406943" w:rsidRDefault="00406943" w:rsidP="00406943">
            <w:pPr>
              <w:jc w:val="left"/>
            </w:pPr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406943" w:rsidRDefault="00406943" w:rsidP="00406943">
            <w:pPr>
              <w:jc w:val="left"/>
            </w:pPr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406943" w:rsidRDefault="00406943" w:rsidP="00406943">
            <w:pPr>
              <w:jc w:val="left"/>
            </w:pPr>
            <w:r w:rsidRPr="00307D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406943" w:rsidRPr="008D5BE4" w:rsidRDefault="00406943" w:rsidP="00406943">
            <w:pPr>
              <w:widowControl w:val="0"/>
              <w:ind w:firstLine="0"/>
              <w:rPr>
                <w:sz w:val="22"/>
                <w:szCs w:val="22"/>
                <w:lang w:eastAsia="ar-SA"/>
              </w:rPr>
            </w:pPr>
            <w:r w:rsidRPr="008D5BE4">
              <w:rPr>
                <w:sz w:val="22"/>
                <w:szCs w:val="22"/>
                <w:lang w:eastAsia="ar-SA"/>
              </w:rPr>
              <w:t>Расчет нормативных затрат на у</w:t>
            </w:r>
            <w:r>
              <w:rPr>
                <w:sz w:val="22"/>
                <w:szCs w:val="22"/>
                <w:lang w:eastAsia="ar-SA"/>
              </w:rPr>
              <w:t xml:space="preserve">слуги по предоставлению простой </w:t>
            </w:r>
            <w:r w:rsidRPr="008D5BE4">
              <w:rPr>
                <w:sz w:val="22"/>
                <w:szCs w:val="22"/>
                <w:lang w:eastAsia="ar-SA"/>
              </w:rPr>
              <w:t xml:space="preserve">неисключительной </w:t>
            </w:r>
            <w:r>
              <w:rPr>
                <w:sz w:val="22"/>
                <w:szCs w:val="22"/>
                <w:lang w:eastAsia="ar-SA"/>
              </w:rPr>
              <w:t xml:space="preserve">лицензии на использование БД ЭС </w:t>
            </w:r>
            <w:r w:rsidRPr="008D5BE4">
              <w:rPr>
                <w:sz w:val="22"/>
                <w:szCs w:val="22"/>
                <w:lang w:eastAsia="ar-SA"/>
              </w:rPr>
              <w:t>«Госфинансы» определяется по формуле:</w:t>
            </w:r>
          </w:p>
          <w:p w:rsidR="00406943" w:rsidRPr="008D5BE4" w:rsidRDefault="00406943" w:rsidP="00406943">
            <w:pPr>
              <w:widowControl w:val="0"/>
              <w:ind w:firstLine="0"/>
              <w:jc w:val="center"/>
              <w:rPr>
                <w:sz w:val="22"/>
                <w:szCs w:val="22"/>
                <w:lang w:eastAsia="ar-SA"/>
              </w:rPr>
            </w:pPr>
            <w:r w:rsidRPr="008D5BE4">
              <w:rPr>
                <w:sz w:val="22"/>
                <w:szCs w:val="22"/>
                <w:lang w:eastAsia="ar-SA"/>
              </w:rPr>
              <w:t>НЗ</w:t>
            </w:r>
            <w:r>
              <w:rPr>
                <w:sz w:val="22"/>
                <w:szCs w:val="22"/>
                <w:vertAlign w:val="subscript"/>
                <w:lang w:eastAsia="ar-SA"/>
              </w:rPr>
              <w:t>пнл</w:t>
            </w:r>
            <w:r>
              <w:rPr>
                <w:sz w:val="22"/>
                <w:szCs w:val="22"/>
                <w:lang w:eastAsia="ar-SA"/>
              </w:rPr>
              <w:t xml:space="preserve"> = </w:t>
            </w:r>
            <w:r w:rsidRPr="008D5BE4">
              <w:rPr>
                <w:sz w:val="22"/>
                <w:szCs w:val="22"/>
                <w:lang w:eastAsia="ar-SA"/>
              </w:rPr>
              <w:t>Н</w:t>
            </w:r>
            <w:r>
              <w:rPr>
                <w:sz w:val="22"/>
                <w:szCs w:val="22"/>
                <w:vertAlign w:val="subscript"/>
                <w:lang w:eastAsia="ar-SA"/>
              </w:rPr>
              <w:t>ц пнл</w:t>
            </w:r>
            <w:r w:rsidRPr="008D5BE4">
              <w:rPr>
                <w:sz w:val="22"/>
                <w:szCs w:val="22"/>
                <w:vertAlign w:val="subscript"/>
                <w:lang w:eastAsia="ar-SA"/>
              </w:rPr>
              <w:t xml:space="preserve">  </w:t>
            </w:r>
            <w:r w:rsidRPr="008D5BE4">
              <w:rPr>
                <w:sz w:val="22"/>
                <w:szCs w:val="22"/>
                <w:lang w:eastAsia="ar-SA"/>
              </w:rPr>
              <w:t>х К</w:t>
            </w:r>
            <w:r w:rsidRPr="008D5BE4">
              <w:rPr>
                <w:sz w:val="22"/>
                <w:szCs w:val="22"/>
                <w:vertAlign w:val="subscript"/>
                <w:lang w:eastAsia="ar-SA"/>
              </w:rPr>
              <w:t>инд</w:t>
            </w:r>
          </w:p>
          <w:p w:rsidR="00406943" w:rsidRPr="008D5BE4" w:rsidRDefault="00406943" w:rsidP="00406943">
            <w:pPr>
              <w:widowControl w:val="0"/>
              <w:ind w:firstLine="0"/>
              <w:rPr>
                <w:sz w:val="22"/>
                <w:szCs w:val="22"/>
                <w:lang w:eastAsia="ar-SA"/>
              </w:rPr>
            </w:pPr>
            <w:r w:rsidRPr="008D5BE4">
              <w:rPr>
                <w:sz w:val="22"/>
                <w:szCs w:val="22"/>
                <w:lang w:eastAsia="ar-SA"/>
              </w:rPr>
              <w:t>где:</w:t>
            </w:r>
          </w:p>
          <w:p w:rsidR="00406943" w:rsidRPr="008D5BE4" w:rsidRDefault="00406943" w:rsidP="00406943">
            <w:pPr>
              <w:widowControl w:val="0"/>
              <w:ind w:firstLine="0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НЗ</w:t>
            </w:r>
            <w:r w:rsidRPr="008D5BE4">
              <w:rPr>
                <w:sz w:val="22"/>
                <w:szCs w:val="22"/>
                <w:vertAlign w:val="subscript"/>
                <w:lang w:eastAsia="ar-SA"/>
              </w:rPr>
              <w:t>пнл</w:t>
            </w:r>
            <w:r w:rsidRPr="008D5BE4">
              <w:rPr>
                <w:sz w:val="22"/>
                <w:szCs w:val="22"/>
                <w:lang w:eastAsia="ar-SA"/>
              </w:rPr>
              <w:t xml:space="preserve"> - нормативные затраты по предоставлению простой</w:t>
            </w:r>
          </w:p>
          <w:p w:rsidR="00406943" w:rsidRPr="008D5BE4" w:rsidRDefault="00406943" w:rsidP="00406943">
            <w:pPr>
              <w:widowControl w:val="0"/>
              <w:ind w:firstLine="0"/>
              <w:rPr>
                <w:sz w:val="22"/>
                <w:szCs w:val="22"/>
                <w:lang w:eastAsia="ar-SA"/>
              </w:rPr>
            </w:pPr>
            <w:r w:rsidRPr="008D5BE4">
              <w:rPr>
                <w:sz w:val="22"/>
                <w:szCs w:val="22"/>
                <w:lang w:eastAsia="ar-SA"/>
              </w:rPr>
              <w:t>неисключительной лицензии на использование БД ЭС</w:t>
            </w:r>
          </w:p>
          <w:p w:rsidR="00406943" w:rsidRDefault="00406943" w:rsidP="00406943">
            <w:pPr>
              <w:widowControl w:val="0"/>
              <w:ind w:firstLine="0"/>
              <w:rPr>
                <w:sz w:val="22"/>
                <w:szCs w:val="22"/>
                <w:lang w:eastAsia="ar-SA"/>
              </w:rPr>
            </w:pPr>
            <w:r w:rsidRPr="008D5BE4">
              <w:rPr>
                <w:sz w:val="22"/>
                <w:szCs w:val="22"/>
                <w:lang w:eastAsia="ar-SA"/>
              </w:rPr>
              <w:t>«Госфинансы»;</w:t>
            </w:r>
          </w:p>
          <w:p w:rsidR="00406943" w:rsidRDefault="00406943" w:rsidP="00406943">
            <w:pPr>
              <w:widowControl w:val="0"/>
              <w:ind w:firstLine="0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Н</w:t>
            </w:r>
            <w:r w:rsidRPr="008D5BE4">
              <w:rPr>
                <w:sz w:val="22"/>
                <w:szCs w:val="22"/>
                <w:vertAlign w:val="subscript"/>
                <w:lang w:eastAsia="ar-SA"/>
              </w:rPr>
              <w:t>ц</w:t>
            </w:r>
            <w:r>
              <w:rPr>
                <w:sz w:val="22"/>
                <w:szCs w:val="22"/>
                <w:vertAlign w:val="subscript"/>
                <w:lang w:eastAsia="ar-SA"/>
              </w:rPr>
              <w:t xml:space="preserve"> </w:t>
            </w:r>
            <w:r w:rsidRPr="008D5BE4">
              <w:rPr>
                <w:sz w:val="22"/>
                <w:szCs w:val="22"/>
                <w:vertAlign w:val="subscript"/>
                <w:lang w:eastAsia="ar-SA"/>
              </w:rPr>
              <w:t>пнл</w:t>
            </w:r>
            <w:r w:rsidRPr="008D5BE4">
              <w:rPr>
                <w:sz w:val="22"/>
                <w:szCs w:val="22"/>
                <w:lang w:eastAsia="ar-SA"/>
              </w:rPr>
              <w:t xml:space="preserve"> - цена по предоста</w:t>
            </w:r>
            <w:r>
              <w:rPr>
                <w:sz w:val="22"/>
                <w:szCs w:val="22"/>
                <w:lang w:eastAsia="ar-SA"/>
              </w:rPr>
              <w:t xml:space="preserve">влению простой неисключительной </w:t>
            </w:r>
            <w:r w:rsidRPr="008D5BE4">
              <w:rPr>
                <w:sz w:val="22"/>
                <w:szCs w:val="22"/>
                <w:lang w:eastAsia="ar-SA"/>
              </w:rPr>
              <w:t xml:space="preserve">лицензии на использование БД ЭС «Госфинансы» </w:t>
            </w:r>
            <w:r>
              <w:rPr>
                <w:sz w:val="22"/>
                <w:szCs w:val="22"/>
                <w:lang w:eastAsia="ar-SA"/>
              </w:rPr>
              <w:t>в текущем году</w:t>
            </w:r>
            <w:r w:rsidRPr="008D5BE4">
              <w:rPr>
                <w:sz w:val="22"/>
                <w:szCs w:val="22"/>
                <w:lang w:eastAsia="ar-SA"/>
              </w:rPr>
              <w:t>;</w:t>
            </w:r>
          </w:p>
          <w:p w:rsidR="00406943" w:rsidRPr="002C3D9E" w:rsidRDefault="00406943" w:rsidP="00406943">
            <w:pPr>
              <w:widowControl w:val="0"/>
              <w:ind w:firstLine="0"/>
              <w:rPr>
                <w:sz w:val="22"/>
                <w:szCs w:val="22"/>
                <w:lang w:eastAsia="ar-SA"/>
              </w:rPr>
            </w:pPr>
            <w:r w:rsidRPr="008D5BE4">
              <w:rPr>
                <w:sz w:val="22"/>
                <w:szCs w:val="22"/>
                <w:lang w:eastAsia="ar-SA"/>
              </w:rPr>
              <w:t>К</w:t>
            </w:r>
            <w:r w:rsidRPr="008D5BE4">
              <w:rPr>
                <w:sz w:val="22"/>
                <w:szCs w:val="22"/>
                <w:vertAlign w:val="subscript"/>
                <w:lang w:eastAsia="ar-SA"/>
              </w:rPr>
              <w:t>инд</w:t>
            </w:r>
            <w:r>
              <w:rPr>
                <w:sz w:val="22"/>
                <w:szCs w:val="22"/>
                <w:lang w:eastAsia="ar-SA"/>
              </w:rPr>
              <w:t xml:space="preserve"> - коэффициент-дефлятор</w:t>
            </w:r>
          </w:p>
        </w:tc>
      </w:tr>
    </w:tbl>
    <w:p w:rsidR="003F4B71" w:rsidRPr="0030547F" w:rsidRDefault="003F4B71" w:rsidP="003F4B71">
      <w:pPr>
        <w:spacing w:after="0" w:line="240" w:lineRule="auto"/>
        <w:ind w:left="11340" w:firstLine="0"/>
        <w:jc w:val="left"/>
        <w:rPr>
          <w:bCs/>
        </w:rPr>
      </w:pPr>
      <w:r w:rsidRPr="0030547F">
        <w:rPr>
          <w:bCs/>
        </w:rPr>
        <w:lastRenderedPageBreak/>
        <w:t>Приложение 3</w:t>
      </w:r>
      <w:r w:rsidRPr="0030547F">
        <w:rPr>
          <w:bCs/>
        </w:rPr>
        <w:br/>
        <w:t xml:space="preserve">к распоряжению Комитета </w:t>
      </w:r>
      <w:r w:rsidRPr="0030547F">
        <w:rPr>
          <w:bCs/>
        </w:rPr>
        <w:br/>
        <w:t xml:space="preserve">по информатизации и связи </w:t>
      </w:r>
      <w:r w:rsidRPr="0030547F">
        <w:rPr>
          <w:bCs/>
        </w:rPr>
        <w:br/>
        <w:t>от ___________ № _______</w:t>
      </w:r>
    </w:p>
    <w:p w:rsidR="003F4B71" w:rsidRPr="0030547F" w:rsidRDefault="003F4B71" w:rsidP="003F4B71">
      <w:pPr>
        <w:spacing w:after="0" w:line="240" w:lineRule="auto"/>
        <w:ind w:firstLine="0"/>
        <w:jc w:val="center"/>
        <w:rPr>
          <w:b/>
          <w:bCs/>
        </w:rPr>
      </w:pPr>
    </w:p>
    <w:p w:rsidR="003F4B71" w:rsidRPr="0030547F" w:rsidRDefault="003F4B71" w:rsidP="003F4B71">
      <w:pPr>
        <w:spacing w:after="0" w:line="240" w:lineRule="auto"/>
        <w:ind w:firstLine="0"/>
        <w:jc w:val="center"/>
        <w:rPr>
          <w:b/>
          <w:bCs/>
        </w:rPr>
      </w:pPr>
      <w:r w:rsidRPr="0030547F">
        <w:rPr>
          <w:b/>
          <w:bCs/>
        </w:rPr>
        <w:t xml:space="preserve"> Нормативные затраты на обеспечение функций</w:t>
      </w:r>
    </w:p>
    <w:p w:rsidR="003F4B71" w:rsidRPr="0030547F" w:rsidRDefault="003F4B71" w:rsidP="003F4B71">
      <w:pPr>
        <w:spacing w:after="0" w:line="240" w:lineRule="auto"/>
        <w:ind w:firstLine="0"/>
        <w:jc w:val="center"/>
        <w:rPr>
          <w:b/>
          <w:bCs/>
        </w:rPr>
      </w:pPr>
      <w:r w:rsidRPr="0030547F">
        <w:rPr>
          <w:b/>
          <w:bCs/>
        </w:rPr>
        <w:t xml:space="preserve">Санкт-Петербургского государственного казенного учреждения «Управление информационных технологий и связи» </w:t>
      </w:r>
    </w:p>
    <w:p w:rsidR="003F4B71" w:rsidRDefault="003F4B71" w:rsidP="003F4B71">
      <w:pPr>
        <w:spacing w:after="0" w:line="240" w:lineRule="auto"/>
        <w:ind w:firstLine="0"/>
        <w:jc w:val="center"/>
        <w:rPr>
          <w:b/>
          <w:bCs/>
        </w:rPr>
      </w:pPr>
      <w:r w:rsidRPr="0030547F">
        <w:rPr>
          <w:b/>
          <w:bCs/>
        </w:rPr>
        <w:t>на 20</w:t>
      </w:r>
      <w:r w:rsidR="00C95AB5">
        <w:rPr>
          <w:b/>
          <w:bCs/>
        </w:rPr>
        <w:t>19</w:t>
      </w:r>
      <w:r w:rsidRPr="0030547F">
        <w:rPr>
          <w:b/>
          <w:bCs/>
        </w:rPr>
        <w:t xml:space="preserve"> год и на плановый период 20</w:t>
      </w:r>
      <w:r w:rsidR="00C95AB5">
        <w:rPr>
          <w:b/>
          <w:bCs/>
        </w:rPr>
        <w:t>20</w:t>
      </w:r>
      <w:r w:rsidRPr="0030547F">
        <w:rPr>
          <w:b/>
          <w:bCs/>
        </w:rPr>
        <w:t xml:space="preserve"> и 202</w:t>
      </w:r>
      <w:r w:rsidR="00C95AB5">
        <w:rPr>
          <w:b/>
          <w:bCs/>
        </w:rPr>
        <w:t>1</w:t>
      </w:r>
      <w:r w:rsidRPr="0030547F">
        <w:rPr>
          <w:b/>
          <w:bCs/>
        </w:rPr>
        <w:t xml:space="preserve"> годов</w:t>
      </w:r>
    </w:p>
    <w:p w:rsidR="009A6A6C" w:rsidRPr="0030547F" w:rsidRDefault="009A6A6C" w:rsidP="003F4B71">
      <w:pPr>
        <w:spacing w:after="0" w:line="240" w:lineRule="auto"/>
        <w:ind w:firstLine="0"/>
        <w:jc w:val="center"/>
        <w:rPr>
          <w:b/>
          <w:bCs/>
        </w:rPr>
      </w:pPr>
    </w:p>
    <w:tbl>
      <w:tblPr>
        <w:tblStyle w:val="1"/>
        <w:tblW w:w="15304" w:type="dxa"/>
        <w:tblLayout w:type="fixed"/>
        <w:tblLook w:val="04A0" w:firstRow="1" w:lastRow="0" w:firstColumn="1" w:lastColumn="0" w:noHBand="0" w:noVBand="1"/>
      </w:tblPr>
      <w:tblGrid>
        <w:gridCol w:w="1129"/>
        <w:gridCol w:w="2977"/>
        <w:gridCol w:w="1842"/>
        <w:gridCol w:w="1843"/>
        <w:gridCol w:w="1702"/>
        <w:gridCol w:w="5811"/>
      </w:tblGrid>
      <w:tr w:rsidR="00C95AB5" w:rsidRPr="002C3D9E" w:rsidTr="001B20EC">
        <w:trPr>
          <w:tblHeader/>
        </w:trPr>
        <w:tc>
          <w:tcPr>
            <w:tcW w:w="1129" w:type="dxa"/>
            <w:vMerge w:val="restart"/>
          </w:tcPr>
          <w:p w:rsidR="00C95AB5" w:rsidRPr="00AB50D8" w:rsidRDefault="00C95AB5" w:rsidP="001B20EC">
            <w:pPr>
              <w:pStyle w:val="ConsPlusNormal"/>
              <w:jc w:val="center"/>
              <w:rPr>
                <w:sz w:val="22"/>
                <w:szCs w:val="22"/>
              </w:rPr>
            </w:pPr>
            <w:r w:rsidRPr="00AB50D8">
              <w:rPr>
                <w:sz w:val="22"/>
                <w:szCs w:val="22"/>
              </w:rPr>
              <w:t xml:space="preserve">№ </w:t>
            </w:r>
          </w:p>
          <w:p w:rsidR="00C95AB5" w:rsidRPr="002C3D9E" w:rsidRDefault="00C95AB5" w:rsidP="001B20EC">
            <w:pPr>
              <w:pStyle w:val="ConsPlusNormal"/>
              <w:jc w:val="center"/>
              <w:rPr>
                <w:sz w:val="22"/>
                <w:szCs w:val="22"/>
              </w:rPr>
            </w:pPr>
            <w:r w:rsidRPr="00AB50D8">
              <w:rPr>
                <w:sz w:val="22"/>
                <w:szCs w:val="22"/>
              </w:rPr>
              <w:t>п/п</w:t>
            </w:r>
          </w:p>
        </w:tc>
        <w:tc>
          <w:tcPr>
            <w:tcW w:w="2977" w:type="dxa"/>
            <w:vMerge w:val="restart"/>
          </w:tcPr>
          <w:p w:rsidR="00C95AB5" w:rsidRPr="002C3D9E" w:rsidRDefault="00C95AB5" w:rsidP="001B20EC">
            <w:pPr>
              <w:pStyle w:val="ConsPlusNormal"/>
              <w:jc w:val="center"/>
              <w:rPr>
                <w:sz w:val="22"/>
                <w:szCs w:val="22"/>
              </w:rPr>
            </w:pPr>
            <w:r w:rsidRPr="00AB50D8">
              <w:rPr>
                <w:sz w:val="22"/>
                <w:szCs w:val="22"/>
              </w:rPr>
              <w:t>Вид (группа, подгруппа) затрат</w:t>
            </w:r>
          </w:p>
        </w:tc>
        <w:tc>
          <w:tcPr>
            <w:tcW w:w="5387" w:type="dxa"/>
            <w:gridSpan w:val="3"/>
          </w:tcPr>
          <w:p w:rsidR="00C95AB5" w:rsidRPr="00C02FDA" w:rsidRDefault="00C95AB5" w:rsidP="001B20EC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 w:rsidRPr="00C02FDA">
              <w:rPr>
                <w:sz w:val="22"/>
                <w:szCs w:val="22"/>
              </w:rPr>
              <w:t xml:space="preserve">Значение нормативных затрат, </w:t>
            </w:r>
          </w:p>
          <w:p w:rsidR="00C95AB5" w:rsidRDefault="00C95AB5" w:rsidP="001B20EC">
            <w:pPr>
              <w:pStyle w:val="ConsPlusNormal"/>
              <w:jc w:val="center"/>
              <w:rPr>
                <w:sz w:val="22"/>
                <w:szCs w:val="22"/>
              </w:rPr>
            </w:pPr>
            <w:r w:rsidRPr="00C02FDA">
              <w:rPr>
                <w:sz w:val="22"/>
                <w:szCs w:val="22"/>
              </w:rPr>
              <w:t>руб.</w:t>
            </w:r>
            <w:r>
              <w:rPr>
                <w:sz w:val="22"/>
                <w:szCs w:val="22"/>
              </w:rPr>
              <w:t xml:space="preserve"> в год</w:t>
            </w:r>
          </w:p>
        </w:tc>
        <w:tc>
          <w:tcPr>
            <w:tcW w:w="5811" w:type="dxa"/>
            <w:vMerge w:val="restart"/>
          </w:tcPr>
          <w:p w:rsidR="00C95AB5" w:rsidRPr="00EC102F" w:rsidRDefault="00C95AB5" w:rsidP="001B20EC">
            <w:pPr>
              <w:pStyle w:val="ConsPlusNormal"/>
              <w:jc w:val="center"/>
              <w:rPr>
                <w:sz w:val="22"/>
                <w:szCs w:val="22"/>
              </w:rPr>
            </w:pPr>
            <w:r w:rsidRPr="005C65E4">
              <w:rPr>
                <w:sz w:val="22"/>
                <w:szCs w:val="22"/>
              </w:rPr>
              <w:t>Порядок расчета нормативных затрат</w:t>
            </w:r>
          </w:p>
        </w:tc>
      </w:tr>
      <w:tr w:rsidR="00C95AB5" w:rsidRPr="002C3D9E" w:rsidTr="001B20EC">
        <w:trPr>
          <w:tblHeader/>
        </w:trPr>
        <w:tc>
          <w:tcPr>
            <w:tcW w:w="1129" w:type="dxa"/>
            <w:vMerge/>
          </w:tcPr>
          <w:p w:rsidR="00C95AB5" w:rsidRDefault="00C95AB5" w:rsidP="001B20EC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</w:tcPr>
          <w:p w:rsidR="00C95AB5" w:rsidRDefault="00C95AB5" w:rsidP="001B20EC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C95AB5" w:rsidRPr="002C3D9E" w:rsidRDefault="00C95AB5" w:rsidP="001B20EC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 w:rsidRPr="002C3D9E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9</w:t>
            </w:r>
            <w:r w:rsidRPr="002C3D9E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843" w:type="dxa"/>
          </w:tcPr>
          <w:p w:rsidR="00C95AB5" w:rsidRPr="002C3D9E" w:rsidRDefault="00C95AB5" w:rsidP="001B20EC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 w:rsidRPr="002C3D9E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20</w:t>
            </w:r>
            <w:r w:rsidRPr="002C3D9E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702" w:type="dxa"/>
          </w:tcPr>
          <w:p w:rsidR="00C95AB5" w:rsidRPr="002C3D9E" w:rsidRDefault="00C95AB5" w:rsidP="001B20EC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2021 </w:t>
            </w:r>
            <w:r>
              <w:rPr>
                <w:sz w:val="22"/>
                <w:szCs w:val="22"/>
              </w:rPr>
              <w:t>год</w:t>
            </w:r>
          </w:p>
        </w:tc>
        <w:tc>
          <w:tcPr>
            <w:tcW w:w="5811" w:type="dxa"/>
            <w:vMerge/>
          </w:tcPr>
          <w:p w:rsidR="00C95AB5" w:rsidRDefault="00C95AB5" w:rsidP="001B20EC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</w:tr>
      <w:tr w:rsidR="00C95AB5" w:rsidRPr="002C3D9E" w:rsidTr="001B20EC">
        <w:trPr>
          <w:tblHeader/>
        </w:trPr>
        <w:tc>
          <w:tcPr>
            <w:tcW w:w="1129" w:type="dxa"/>
          </w:tcPr>
          <w:p w:rsidR="00C95AB5" w:rsidRPr="002C3D9E" w:rsidRDefault="00C95AB5" w:rsidP="001B20EC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977" w:type="dxa"/>
          </w:tcPr>
          <w:p w:rsidR="00C95AB5" w:rsidRPr="002C3D9E" w:rsidRDefault="00C95AB5" w:rsidP="001B20EC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42" w:type="dxa"/>
          </w:tcPr>
          <w:p w:rsidR="00C95AB5" w:rsidRPr="002C3D9E" w:rsidRDefault="00C95AB5" w:rsidP="001B20EC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843" w:type="dxa"/>
          </w:tcPr>
          <w:p w:rsidR="00C95AB5" w:rsidRPr="002C3D9E" w:rsidRDefault="00C95AB5" w:rsidP="001B20EC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702" w:type="dxa"/>
          </w:tcPr>
          <w:p w:rsidR="00C95AB5" w:rsidRDefault="00C95AB5" w:rsidP="001B20EC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5811" w:type="dxa"/>
          </w:tcPr>
          <w:p w:rsidR="00C95AB5" w:rsidRPr="00EC102F" w:rsidRDefault="00C95AB5" w:rsidP="001B20EC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2E10D3" w:rsidRPr="002C3D9E" w:rsidTr="001B20EC">
        <w:tc>
          <w:tcPr>
            <w:tcW w:w="1129" w:type="dxa"/>
          </w:tcPr>
          <w:p w:rsidR="002E10D3" w:rsidRPr="002C3D9E" w:rsidRDefault="002E10D3" w:rsidP="001B20EC">
            <w:pPr>
              <w:pStyle w:val="ConsPlusNormal"/>
              <w:jc w:val="center"/>
              <w:rPr>
                <w:sz w:val="22"/>
                <w:szCs w:val="22"/>
              </w:rPr>
            </w:pPr>
            <w:r w:rsidRPr="00E0450B">
              <w:rPr>
                <w:sz w:val="22"/>
                <w:szCs w:val="22"/>
              </w:rPr>
              <w:t>1</w:t>
            </w:r>
          </w:p>
        </w:tc>
        <w:tc>
          <w:tcPr>
            <w:tcW w:w="2977" w:type="dxa"/>
          </w:tcPr>
          <w:p w:rsidR="002E10D3" w:rsidRPr="002C3D9E" w:rsidRDefault="002E10D3" w:rsidP="001B20EC">
            <w:pPr>
              <w:pStyle w:val="ConsPlusNormal"/>
              <w:rPr>
                <w:sz w:val="22"/>
                <w:szCs w:val="22"/>
              </w:rPr>
            </w:pPr>
            <w:r w:rsidRPr="002C3D9E">
              <w:rPr>
                <w:sz w:val="22"/>
                <w:szCs w:val="22"/>
              </w:rPr>
              <w:t>Затраты</w:t>
            </w:r>
            <w:r>
              <w:rPr>
                <w:sz w:val="22"/>
                <w:szCs w:val="22"/>
              </w:rPr>
              <w:t xml:space="preserve"> на </w:t>
            </w:r>
            <w:r w:rsidRPr="002C3D9E">
              <w:rPr>
                <w:sz w:val="22"/>
                <w:szCs w:val="22"/>
              </w:rPr>
              <w:t>информационно-коммуникационные технологии</w:t>
            </w:r>
          </w:p>
        </w:tc>
        <w:tc>
          <w:tcPr>
            <w:tcW w:w="1842" w:type="dxa"/>
          </w:tcPr>
          <w:p w:rsidR="002E10D3" w:rsidRDefault="002E10D3">
            <w:r w:rsidRPr="00A031E0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843" w:type="dxa"/>
          </w:tcPr>
          <w:p w:rsidR="002E10D3" w:rsidRDefault="002E10D3">
            <w:r w:rsidRPr="00A031E0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702" w:type="dxa"/>
          </w:tcPr>
          <w:p w:rsidR="002E10D3" w:rsidRDefault="002E10D3">
            <w:r w:rsidRPr="00A031E0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2E10D3" w:rsidRDefault="002E10D3">
            <w:r w:rsidRPr="00A031E0">
              <w:rPr>
                <w:rFonts w:eastAsiaTheme="minorHAnsi"/>
                <w:sz w:val="22"/>
                <w:szCs w:val="22"/>
              </w:rPr>
              <w:t>-</w:t>
            </w:r>
          </w:p>
        </w:tc>
      </w:tr>
      <w:tr w:rsidR="002E10D3" w:rsidRPr="002C3D9E" w:rsidTr="001B20EC">
        <w:tc>
          <w:tcPr>
            <w:tcW w:w="1129" w:type="dxa"/>
          </w:tcPr>
          <w:p w:rsidR="002E10D3" w:rsidRPr="002C3D9E" w:rsidRDefault="002E10D3" w:rsidP="001B20EC">
            <w:pPr>
              <w:pStyle w:val="ConsPlusNormal"/>
              <w:jc w:val="center"/>
              <w:rPr>
                <w:sz w:val="22"/>
                <w:szCs w:val="22"/>
              </w:rPr>
            </w:pPr>
            <w:r w:rsidRPr="002C3D9E">
              <w:rPr>
                <w:sz w:val="22"/>
                <w:szCs w:val="22"/>
              </w:rPr>
              <w:t>1.1</w:t>
            </w:r>
          </w:p>
        </w:tc>
        <w:tc>
          <w:tcPr>
            <w:tcW w:w="2977" w:type="dxa"/>
          </w:tcPr>
          <w:p w:rsidR="002E10D3" w:rsidRPr="002C3D9E" w:rsidRDefault="002E10D3" w:rsidP="001B20EC">
            <w:pPr>
              <w:pStyle w:val="ConsPlusNormal"/>
              <w:jc w:val="both"/>
              <w:rPr>
                <w:sz w:val="22"/>
                <w:szCs w:val="22"/>
              </w:rPr>
            </w:pPr>
            <w:r w:rsidRPr="002C3D9E">
              <w:rPr>
                <w:sz w:val="22"/>
                <w:szCs w:val="22"/>
              </w:rPr>
              <w:t>Затраты</w:t>
            </w:r>
            <w:r>
              <w:rPr>
                <w:sz w:val="22"/>
                <w:szCs w:val="22"/>
              </w:rPr>
              <w:t xml:space="preserve"> на </w:t>
            </w:r>
            <w:r w:rsidRPr="002C3D9E">
              <w:rPr>
                <w:sz w:val="22"/>
                <w:szCs w:val="22"/>
              </w:rPr>
              <w:t>услуги связи</w:t>
            </w:r>
          </w:p>
        </w:tc>
        <w:tc>
          <w:tcPr>
            <w:tcW w:w="1842" w:type="dxa"/>
          </w:tcPr>
          <w:p w:rsidR="002E10D3" w:rsidRDefault="002E10D3">
            <w:r w:rsidRPr="00A031E0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843" w:type="dxa"/>
          </w:tcPr>
          <w:p w:rsidR="002E10D3" w:rsidRDefault="002E10D3">
            <w:r w:rsidRPr="00A031E0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702" w:type="dxa"/>
          </w:tcPr>
          <w:p w:rsidR="002E10D3" w:rsidRDefault="002E10D3">
            <w:r w:rsidRPr="00A031E0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2E10D3" w:rsidRDefault="002E10D3">
            <w:r w:rsidRPr="00A031E0">
              <w:rPr>
                <w:rFonts w:eastAsiaTheme="minorHAnsi"/>
                <w:sz w:val="22"/>
                <w:szCs w:val="22"/>
              </w:rPr>
              <w:t>-</w:t>
            </w:r>
          </w:p>
        </w:tc>
      </w:tr>
      <w:tr w:rsidR="002E10D3" w:rsidRPr="002C3D9E" w:rsidTr="001B20EC">
        <w:tc>
          <w:tcPr>
            <w:tcW w:w="1129" w:type="dxa"/>
          </w:tcPr>
          <w:p w:rsidR="002E10D3" w:rsidRPr="002C3D9E" w:rsidRDefault="002E10D3" w:rsidP="001B20EC">
            <w:pPr>
              <w:pStyle w:val="ConsPlusNormal"/>
              <w:jc w:val="center"/>
              <w:rPr>
                <w:sz w:val="22"/>
                <w:szCs w:val="22"/>
              </w:rPr>
            </w:pPr>
            <w:r w:rsidRPr="002C3D9E">
              <w:rPr>
                <w:sz w:val="22"/>
                <w:szCs w:val="22"/>
              </w:rPr>
              <w:t>1.1.1</w:t>
            </w:r>
          </w:p>
        </w:tc>
        <w:tc>
          <w:tcPr>
            <w:tcW w:w="2977" w:type="dxa"/>
          </w:tcPr>
          <w:p w:rsidR="002E10D3" w:rsidRDefault="002E10D3" w:rsidP="001B20EC">
            <w:pPr>
              <w:pStyle w:val="ConsPlusNormal"/>
              <w:rPr>
                <w:sz w:val="22"/>
                <w:szCs w:val="22"/>
              </w:rPr>
            </w:pPr>
            <w:r w:rsidRPr="002C3D9E">
              <w:rPr>
                <w:sz w:val="22"/>
                <w:szCs w:val="22"/>
              </w:rPr>
              <w:t>Затраты</w:t>
            </w:r>
            <w:r>
              <w:rPr>
                <w:sz w:val="22"/>
                <w:szCs w:val="22"/>
              </w:rPr>
              <w:t xml:space="preserve"> на </w:t>
            </w:r>
            <w:r w:rsidRPr="002C3D9E">
              <w:rPr>
                <w:sz w:val="22"/>
                <w:szCs w:val="22"/>
              </w:rPr>
              <w:t xml:space="preserve">абонентскую плату </w:t>
            </w:r>
          </w:p>
          <w:p w:rsidR="002E10D3" w:rsidRPr="00324153" w:rsidRDefault="002E10D3" w:rsidP="001B20EC">
            <w:pPr>
              <w:pStyle w:val="ConsPlusNormal"/>
              <w:rPr>
                <w:sz w:val="22"/>
                <w:szCs w:val="22"/>
                <w:lang w:val="en-US"/>
              </w:rPr>
            </w:pPr>
          </w:p>
        </w:tc>
        <w:tc>
          <w:tcPr>
            <w:tcW w:w="1842" w:type="dxa"/>
            <w:shd w:val="clear" w:color="auto" w:fill="auto"/>
          </w:tcPr>
          <w:p w:rsidR="002E10D3" w:rsidRDefault="002E10D3">
            <w:r w:rsidRPr="00A031E0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2E10D3" w:rsidRDefault="002E10D3">
            <w:r w:rsidRPr="00A031E0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2E10D3" w:rsidRDefault="002E10D3">
            <w:r w:rsidRPr="00A031E0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2E10D3" w:rsidRDefault="002E10D3">
            <w:r w:rsidRPr="00A031E0">
              <w:rPr>
                <w:rFonts w:eastAsiaTheme="minorHAnsi"/>
                <w:sz w:val="22"/>
                <w:szCs w:val="22"/>
              </w:rPr>
              <w:t>-</w:t>
            </w:r>
          </w:p>
        </w:tc>
      </w:tr>
      <w:tr w:rsidR="002E10D3" w:rsidRPr="002C3D9E" w:rsidTr="001B20EC">
        <w:tc>
          <w:tcPr>
            <w:tcW w:w="1129" w:type="dxa"/>
          </w:tcPr>
          <w:p w:rsidR="002E10D3" w:rsidRPr="002C3D9E" w:rsidRDefault="002E10D3" w:rsidP="001B20EC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1.1.2</w:t>
            </w:r>
          </w:p>
        </w:tc>
        <w:tc>
          <w:tcPr>
            <w:tcW w:w="2977" w:type="dxa"/>
          </w:tcPr>
          <w:p w:rsidR="002E10D3" w:rsidRPr="002C3D9E" w:rsidRDefault="002E10D3" w:rsidP="001B20EC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Pr="0076415E">
              <w:rPr>
                <w:sz w:val="22"/>
                <w:szCs w:val="22"/>
              </w:rPr>
              <w:t>атраты</w:t>
            </w:r>
            <w:r>
              <w:rPr>
                <w:sz w:val="22"/>
                <w:szCs w:val="22"/>
              </w:rPr>
              <w:t xml:space="preserve"> на </w:t>
            </w:r>
            <w:r w:rsidRPr="0076415E">
              <w:rPr>
                <w:sz w:val="22"/>
                <w:szCs w:val="22"/>
              </w:rPr>
              <w:t>повременную оплату местных телефонных соединений</w:t>
            </w:r>
          </w:p>
        </w:tc>
        <w:tc>
          <w:tcPr>
            <w:tcW w:w="1842" w:type="dxa"/>
            <w:shd w:val="clear" w:color="auto" w:fill="auto"/>
          </w:tcPr>
          <w:p w:rsidR="002E10D3" w:rsidRDefault="002E10D3">
            <w:r w:rsidRPr="00A031E0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2E10D3" w:rsidRDefault="002E10D3">
            <w:r w:rsidRPr="00A031E0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2E10D3" w:rsidRDefault="002E10D3">
            <w:r w:rsidRPr="00A031E0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2E10D3" w:rsidRDefault="002E10D3">
            <w:r w:rsidRPr="00A031E0">
              <w:rPr>
                <w:rFonts w:eastAsiaTheme="minorHAnsi"/>
                <w:sz w:val="22"/>
                <w:szCs w:val="22"/>
              </w:rPr>
              <w:t>-</w:t>
            </w:r>
          </w:p>
        </w:tc>
      </w:tr>
      <w:tr w:rsidR="002E10D3" w:rsidRPr="002C3D9E" w:rsidTr="001B20EC">
        <w:tc>
          <w:tcPr>
            <w:tcW w:w="1129" w:type="dxa"/>
          </w:tcPr>
          <w:p w:rsidR="002E10D3" w:rsidRPr="002C3D9E" w:rsidRDefault="002E10D3" w:rsidP="001B20EC">
            <w:pPr>
              <w:pStyle w:val="ConsPlusNormal"/>
              <w:jc w:val="center"/>
              <w:rPr>
                <w:sz w:val="22"/>
                <w:szCs w:val="22"/>
              </w:rPr>
            </w:pPr>
            <w:r w:rsidRPr="002C3D9E">
              <w:rPr>
                <w:rFonts w:eastAsiaTheme="minorHAnsi"/>
                <w:sz w:val="22"/>
                <w:szCs w:val="22"/>
              </w:rPr>
              <w:t>1.1.</w:t>
            </w:r>
            <w:r>
              <w:rPr>
                <w:rFonts w:eastAsiaTheme="minorHAnsi"/>
                <w:sz w:val="22"/>
                <w:szCs w:val="22"/>
              </w:rPr>
              <w:t>3</w:t>
            </w:r>
          </w:p>
        </w:tc>
        <w:tc>
          <w:tcPr>
            <w:tcW w:w="2977" w:type="dxa"/>
          </w:tcPr>
          <w:p w:rsidR="002E10D3" w:rsidRDefault="002E10D3" w:rsidP="001B20EC">
            <w:pPr>
              <w:pStyle w:val="ConsPlusNormal"/>
              <w:rPr>
                <w:sz w:val="22"/>
                <w:szCs w:val="22"/>
              </w:rPr>
            </w:pPr>
            <w:r w:rsidRPr="002C3D9E">
              <w:rPr>
                <w:sz w:val="22"/>
                <w:szCs w:val="22"/>
              </w:rPr>
              <w:t>Затраты</w:t>
            </w:r>
            <w:r>
              <w:rPr>
                <w:sz w:val="22"/>
                <w:szCs w:val="22"/>
              </w:rPr>
              <w:t xml:space="preserve"> на </w:t>
            </w:r>
            <w:r w:rsidRPr="002C3D9E">
              <w:rPr>
                <w:sz w:val="22"/>
                <w:szCs w:val="22"/>
              </w:rPr>
              <w:t>повременную оплату междугородних</w:t>
            </w:r>
            <w:r>
              <w:rPr>
                <w:sz w:val="22"/>
                <w:szCs w:val="22"/>
              </w:rPr>
              <w:t xml:space="preserve"> и </w:t>
            </w:r>
            <w:r w:rsidRPr="002C3D9E">
              <w:rPr>
                <w:sz w:val="22"/>
                <w:szCs w:val="22"/>
              </w:rPr>
              <w:t>международных телефонных соединений</w:t>
            </w:r>
          </w:p>
          <w:p w:rsidR="002E10D3" w:rsidRPr="00FC3955" w:rsidRDefault="002E10D3" w:rsidP="001B20EC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</w:tcPr>
          <w:p w:rsidR="002E10D3" w:rsidRDefault="002E10D3" w:rsidP="00E853ED">
            <w:r w:rsidRPr="00A031E0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2E10D3" w:rsidRDefault="002E10D3" w:rsidP="00E853ED">
            <w:r w:rsidRPr="00A031E0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2E10D3" w:rsidRDefault="002E10D3" w:rsidP="00E853ED">
            <w:r w:rsidRPr="00A031E0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2E10D3" w:rsidRPr="004141C9" w:rsidRDefault="002E10D3" w:rsidP="001B20EC">
            <w:pPr>
              <w:pStyle w:val="ConsPlusNormal"/>
              <w:jc w:val="both"/>
              <w:rPr>
                <w:sz w:val="22"/>
                <w:szCs w:val="22"/>
              </w:rPr>
            </w:pPr>
            <w:r w:rsidRPr="004141C9">
              <w:rPr>
                <w:sz w:val="22"/>
                <w:szCs w:val="22"/>
              </w:rPr>
              <w:t>Расчет нормативных затрат</w:t>
            </w:r>
            <w:r>
              <w:rPr>
                <w:sz w:val="22"/>
                <w:szCs w:val="22"/>
              </w:rPr>
              <w:t xml:space="preserve"> на </w:t>
            </w:r>
            <w:r w:rsidRPr="004141C9">
              <w:rPr>
                <w:sz w:val="22"/>
                <w:szCs w:val="22"/>
              </w:rPr>
              <w:t>повременную оплату междугородних</w:t>
            </w:r>
            <w:r>
              <w:rPr>
                <w:sz w:val="22"/>
                <w:szCs w:val="22"/>
              </w:rPr>
              <w:t xml:space="preserve"> и </w:t>
            </w:r>
            <w:r w:rsidRPr="004141C9">
              <w:rPr>
                <w:sz w:val="22"/>
                <w:szCs w:val="22"/>
              </w:rPr>
              <w:t>международных телефонных соединений осуществляется</w:t>
            </w:r>
            <w:r>
              <w:rPr>
                <w:sz w:val="22"/>
                <w:szCs w:val="22"/>
              </w:rPr>
              <w:t xml:space="preserve"> по </w:t>
            </w:r>
            <w:r w:rsidRPr="004141C9">
              <w:rPr>
                <w:sz w:val="22"/>
                <w:szCs w:val="22"/>
              </w:rPr>
              <w:t>формуле:</w:t>
            </w:r>
          </w:p>
          <w:p w:rsidR="002E10D3" w:rsidRPr="004141C9" w:rsidRDefault="002E10D3" w:rsidP="001B20EC">
            <w:pPr>
              <w:pStyle w:val="ConsPlusNormal"/>
              <w:rPr>
                <w:sz w:val="22"/>
                <w:szCs w:val="22"/>
              </w:rPr>
            </w:pPr>
          </w:p>
          <w:p w:rsidR="002E10D3" w:rsidRPr="004141C9" w:rsidRDefault="002E10D3" w:rsidP="001B20EC">
            <w:pPr>
              <w:pStyle w:val="ConsPlusNormal"/>
              <w:jc w:val="center"/>
              <w:rPr>
                <w:sz w:val="22"/>
                <w:szCs w:val="22"/>
              </w:rPr>
            </w:pPr>
            <w:r w:rsidRPr="004141C9">
              <w:rPr>
                <w:sz w:val="22"/>
                <w:szCs w:val="22"/>
              </w:rPr>
              <w:t>НЗ</w:t>
            </w:r>
            <w:r w:rsidRPr="004141C9">
              <w:rPr>
                <w:sz w:val="22"/>
                <w:szCs w:val="22"/>
                <w:vertAlign w:val="subscript"/>
              </w:rPr>
              <w:t>мг</w:t>
            </w:r>
            <w:r w:rsidRPr="004141C9">
              <w:rPr>
                <w:sz w:val="22"/>
                <w:szCs w:val="22"/>
              </w:rPr>
              <w:t xml:space="preserve"> = Ч</w:t>
            </w:r>
            <w:r w:rsidRPr="004141C9">
              <w:rPr>
                <w:sz w:val="22"/>
                <w:szCs w:val="22"/>
                <w:vertAlign w:val="subscript"/>
              </w:rPr>
              <w:t>р</w:t>
            </w:r>
            <w:r w:rsidRPr="004141C9">
              <w:rPr>
                <w:sz w:val="22"/>
                <w:szCs w:val="22"/>
              </w:rPr>
              <w:t xml:space="preserve"> × Н</w:t>
            </w:r>
            <w:r w:rsidRPr="004141C9">
              <w:rPr>
                <w:sz w:val="22"/>
                <w:szCs w:val="22"/>
                <w:vertAlign w:val="subscript"/>
              </w:rPr>
              <w:t>ц мг</w:t>
            </w:r>
            <w:r w:rsidRPr="004141C9">
              <w:rPr>
                <w:sz w:val="22"/>
                <w:szCs w:val="22"/>
              </w:rPr>
              <w:t xml:space="preserve"> × М</w:t>
            </w:r>
            <w:r w:rsidRPr="004141C9">
              <w:rPr>
                <w:sz w:val="22"/>
                <w:szCs w:val="22"/>
                <w:vertAlign w:val="subscript"/>
              </w:rPr>
              <w:t>мг</w:t>
            </w:r>
            <w:r w:rsidRPr="004141C9">
              <w:rPr>
                <w:sz w:val="22"/>
                <w:szCs w:val="22"/>
              </w:rPr>
              <w:t>,</w:t>
            </w:r>
          </w:p>
          <w:p w:rsidR="002E10D3" w:rsidRPr="004141C9" w:rsidRDefault="002E10D3" w:rsidP="001B20EC">
            <w:pPr>
              <w:pStyle w:val="ConsPlusNormal"/>
              <w:rPr>
                <w:sz w:val="22"/>
                <w:szCs w:val="22"/>
              </w:rPr>
            </w:pPr>
          </w:p>
          <w:p w:rsidR="002E10D3" w:rsidRPr="004141C9" w:rsidRDefault="002E10D3" w:rsidP="001B20EC">
            <w:pPr>
              <w:pStyle w:val="ConsPlusNormal"/>
              <w:jc w:val="both"/>
              <w:rPr>
                <w:sz w:val="22"/>
                <w:szCs w:val="22"/>
              </w:rPr>
            </w:pPr>
            <w:r w:rsidRPr="004141C9">
              <w:rPr>
                <w:sz w:val="22"/>
                <w:szCs w:val="22"/>
              </w:rPr>
              <w:t>где: НЗ</w:t>
            </w:r>
            <w:r w:rsidRPr="004141C9">
              <w:rPr>
                <w:sz w:val="22"/>
                <w:szCs w:val="22"/>
                <w:vertAlign w:val="subscript"/>
              </w:rPr>
              <w:t>мг</w:t>
            </w:r>
            <w:r w:rsidRPr="004141C9">
              <w:rPr>
                <w:sz w:val="22"/>
                <w:szCs w:val="22"/>
              </w:rPr>
              <w:t xml:space="preserve"> – нормативные затраты</w:t>
            </w:r>
            <w:r>
              <w:rPr>
                <w:sz w:val="22"/>
                <w:szCs w:val="22"/>
              </w:rPr>
              <w:t xml:space="preserve"> на </w:t>
            </w:r>
            <w:r w:rsidRPr="004141C9">
              <w:rPr>
                <w:sz w:val="22"/>
                <w:szCs w:val="22"/>
              </w:rPr>
              <w:t>повременную оплату междугородних</w:t>
            </w:r>
            <w:r>
              <w:rPr>
                <w:sz w:val="22"/>
                <w:szCs w:val="22"/>
              </w:rPr>
              <w:t xml:space="preserve"> и </w:t>
            </w:r>
            <w:r w:rsidRPr="004141C9">
              <w:rPr>
                <w:sz w:val="22"/>
                <w:szCs w:val="22"/>
              </w:rPr>
              <w:t>международных телефонных соединений:</w:t>
            </w:r>
          </w:p>
          <w:p w:rsidR="002E10D3" w:rsidRPr="004141C9" w:rsidRDefault="002E10D3" w:rsidP="001B20EC">
            <w:pPr>
              <w:pStyle w:val="ConsPlusNormal"/>
              <w:jc w:val="both"/>
              <w:rPr>
                <w:sz w:val="22"/>
                <w:szCs w:val="22"/>
              </w:rPr>
            </w:pPr>
            <w:r w:rsidRPr="004141C9">
              <w:rPr>
                <w:sz w:val="22"/>
                <w:szCs w:val="22"/>
              </w:rPr>
              <w:t>Ч</w:t>
            </w:r>
            <w:r w:rsidRPr="004141C9">
              <w:rPr>
                <w:sz w:val="22"/>
                <w:szCs w:val="22"/>
                <w:vertAlign w:val="subscript"/>
              </w:rPr>
              <w:t>р</w:t>
            </w:r>
            <w:r w:rsidRPr="004141C9">
              <w:rPr>
                <w:sz w:val="22"/>
                <w:szCs w:val="22"/>
              </w:rPr>
              <w:t xml:space="preserve"> – </w:t>
            </w:r>
            <w:r w:rsidRPr="003B1B8E">
              <w:rPr>
                <w:sz w:val="22"/>
                <w:szCs w:val="22"/>
              </w:rPr>
              <w:t xml:space="preserve">расчетная численность работников исполнительных органов государственной власти Санкт-Петербурга </w:t>
            </w:r>
            <w:r>
              <w:rPr>
                <w:sz w:val="22"/>
                <w:szCs w:val="22"/>
              </w:rPr>
              <w:br/>
            </w:r>
            <w:r w:rsidRPr="003B1B8E">
              <w:rPr>
                <w:sz w:val="22"/>
                <w:szCs w:val="22"/>
              </w:rPr>
              <w:lastRenderedPageBreak/>
              <w:t>(далее - ИОГВ) и государственных казенных учреждений (далее – ГКУ)</w:t>
            </w:r>
            <w:r w:rsidRPr="004141C9">
              <w:rPr>
                <w:sz w:val="22"/>
                <w:szCs w:val="22"/>
              </w:rPr>
              <w:t>;</w:t>
            </w:r>
          </w:p>
          <w:p w:rsidR="002E10D3" w:rsidRPr="004141C9" w:rsidRDefault="002E10D3" w:rsidP="001B20EC">
            <w:pPr>
              <w:pStyle w:val="ConsPlusNormal"/>
              <w:jc w:val="both"/>
              <w:rPr>
                <w:sz w:val="22"/>
                <w:szCs w:val="22"/>
              </w:rPr>
            </w:pPr>
            <w:r w:rsidRPr="004141C9">
              <w:rPr>
                <w:sz w:val="22"/>
                <w:szCs w:val="22"/>
              </w:rPr>
              <w:t>Н</w:t>
            </w:r>
            <w:r w:rsidRPr="004141C9">
              <w:rPr>
                <w:sz w:val="22"/>
                <w:szCs w:val="22"/>
                <w:vertAlign w:val="subscript"/>
              </w:rPr>
              <w:t>ц мг</w:t>
            </w:r>
            <w:r w:rsidRPr="004141C9">
              <w:rPr>
                <w:sz w:val="22"/>
                <w:szCs w:val="22"/>
              </w:rPr>
              <w:t xml:space="preserve"> – норматив цены услуг междугородних </w:t>
            </w:r>
            <w:r>
              <w:rPr>
                <w:sz w:val="22"/>
                <w:szCs w:val="22"/>
              </w:rPr>
              <w:br/>
            </w:r>
            <w:r w:rsidRPr="004141C9">
              <w:rPr>
                <w:sz w:val="22"/>
                <w:szCs w:val="22"/>
              </w:rPr>
              <w:t>и международных телефонных соединений;</w:t>
            </w:r>
          </w:p>
          <w:p w:rsidR="002E10D3" w:rsidRPr="00094B7F" w:rsidRDefault="002E10D3" w:rsidP="001B20EC">
            <w:pPr>
              <w:autoSpaceDE/>
              <w:autoSpaceDN/>
              <w:adjustRightInd/>
              <w:ind w:firstLine="0"/>
              <w:rPr>
                <w:sz w:val="22"/>
                <w:szCs w:val="22"/>
              </w:rPr>
            </w:pPr>
            <w:r w:rsidRPr="004141C9">
              <w:rPr>
                <w:sz w:val="22"/>
                <w:szCs w:val="22"/>
              </w:rPr>
              <w:t>М</w:t>
            </w:r>
            <w:r w:rsidRPr="004141C9">
              <w:rPr>
                <w:sz w:val="22"/>
                <w:szCs w:val="22"/>
                <w:vertAlign w:val="subscript"/>
              </w:rPr>
              <w:t>мг</w:t>
            </w:r>
            <w:r w:rsidRPr="004141C9">
              <w:rPr>
                <w:sz w:val="22"/>
                <w:szCs w:val="22"/>
              </w:rPr>
              <w:t xml:space="preserve"> – количество месяцев оказания услуг междугородних</w:t>
            </w:r>
            <w:r>
              <w:rPr>
                <w:sz w:val="22"/>
                <w:szCs w:val="22"/>
              </w:rPr>
              <w:t xml:space="preserve"> и </w:t>
            </w:r>
            <w:r w:rsidRPr="004141C9">
              <w:rPr>
                <w:sz w:val="22"/>
                <w:szCs w:val="22"/>
              </w:rPr>
              <w:t>международных телефонных соединений</w:t>
            </w:r>
          </w:p>
        </w:tc>
      </w:tr>
      <w:tr w:rsidR="002E10D3" w:rsidRPr="002C3D9E" w:rsidTr="001B20EC">
        <w:tc>
          <w:tcPr>
            <w:tcW w:w="1129" w:type="dxa"/>
          </w:tcPr>
          <w:p w:rsidR="002E10D3" w:rsidRPr="002C3D9E" w:rsidRDefault="002E10D3" w:rsidP="001B20EC">
            <w:pPr>
              <w:pStyle w:val="ConsPlusNormal"/>
              <w:jc w:val="center"/>
              <w:rPr>
                <w:sz w:val="22"/>
                <w:szCs w:val="22"/>
              </w:rPr>
            </w:pPr>
            <w:r w:rsidRPr="002C3D9E">
              <w:rPr>
                <w:rFonts w:eastAsiaTheme="minorHAnsi"/>
                <w:sz w:val="22"/>
                <w:szCs w:val="22"/>
              </w:rPr>
              <w:lastRenderedPageBreak/>
              <w:t>1.1.</w:t>
            </w:r>
            <w:r>
              <w:rPr>
                <w:rFonts w:eastAsiaTheme="minorHAnsi"/>
                <w:sz w:val="22"/>
                <w:szCs w:val="22"/>
              </w:rPr>
              <w:t>4</w:t>
            </w:r>
          </w:p>
        </w:tc>
        <w:tc>
          <w:tcPr>
            <w:tcW w:w="2977" w:type="dxa"/>
          </w:tcPr>
          <w:p w:rsidR="002E10D3" w:rsidRDefault="002E10D3" w:rsidP="001B20EC">
            <w:pPr>
              <w:pStyle w:val="ConsPlusNormal"/>
              <w:rPr>
                <w:sz w:val="22"/>
                <w:szCs w:val="22"/>
              </w:rPr>
            </w:pPr>
            <w:r w:rsidRPr="002C3D9E">
              <w:rPr>
                <w:sz w:val="22"/>
                <w:szCs w:val="22"/>
              </w:rPr>
              <w:t>Затраты</w:t>
            </w:r>
            <w:r>
              <w:rPr>
                <w:sz w:val="22"/>
                <w:szCs w:val="22"/>
              </w:rPr>
              <w:t xml:space="preserve"> на </w:t>
            </w:r>
            <w:r w:rsidRPr="002C3D9E">
              <w:rPr>
                <w:sz w:val="22"/>
                <w:szCs w:val="22"/>
              </w:rPr>
              <w:t>оплату услуг подвижной связи</w:t>
            </w:r>
          </w:p>
          <w:p w:rsidR="002E10D3" w:rsidRPr="002C3D9E" w:rsidRDefault="002E10D3" w:rsidP="001B20EC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</w:tcPr>
          <w:p w:rsidR="002E10D3" w:rsidRDefault="002E10D3" w:rsidP="00E853ED">
            <w:r w:rsidRPr="00A031E0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2E10D3" w:rsidRDefault="002E10D3" w:rsidP="00E853ED">
            <w:r w:rsidRPr="00A031E0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2E10D3" w:rsidRDefault="002E10D3" w:rsidP="00E853ED">
            <w:r w:rsidRPr="00A031E0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2E10D3" w:rsidRPr="004141C9" w:rsidRDefault="002E10D3" w:rsidP="001B20EC">
            <w:pPr>
              <w:pStyle w:val="ConsPlusNormal"/>
              <w:jc w:val="both"/>
              <w:rPr>
                <w:sz w:val="22"/>
                <w:szCs w:val="22"/>
              </w:rPr>
            </w:pPr>
            <w:r w:rsidRPr="004141C9">
              <w:rPr>
                <w:sz w:val="22"/>
                <w:szCs w:val="22"/>
              </w:rPr>
              <w:t>Расчет нормативных затрат</w:t>
            </w:r>
            <w:r>
              <w:rPr>
                <w:sz w:val="22"/>
                <w:szCs w:val="22"/>
              </w:rPr>
              <w:t xml:space="preserve"> на </w:t>
            </w:r>
            <w:r w:rsidRPr="004141C9">
              <w:rPr>
                <w:sz w:val="22"/>
                <w:szCs w:val="22"/>
              </w:rPr>
              <w:t>оплату услуг подвижной связи осуществляется</w:t>
            </w:r>
            <w:r>
              <w:rPr>
                <w:sz w:val="22"/>
                <w:szCs w:val="22"/>
              </w:rPr>
              <w:t xml:space="preserve"> по </w:t>
            </w:r>
            <w:r w:rsidRPr="004141C9">
              <w:rPr>
                <w:sz w:val="22"/>
                <w:szCs w:val="22"/>
              </w:rPr>
              <w:t>формуле:</w:t>
            </w:r>
          </w:p>
          <w:p w:rsidR="002E10D3" w:rsidRPr="004141C9" w:rsidRDefault="002E10D3" w:rsidP="001B20EC">
            <w:pPr>
              <w:pStyle w:val="ConsPlusNormal"/>
              <w:jc w:val="both"/>
              <w:rPr>
                <w:sz w:val="22"/>
                <w:szCs w:val="22"/>
              </w:rPr>
            </w:pPr>
          </w:p>
          <w:p w:rsidR="002E10D3" w:rsidRPr="004141C9" w:rsidRDefault="002E10D3" w:rsidP="001B20EC">
            <w:pPr>
              <w:pStyle w:val="ConsPlusNormal"/>
              <w:jc w:val="center"/>
              <w:rPr>
                <w:sz w:val="22"/>
                <w:szCs w:val="22"/>
              </w:rPr>
            </w:pPr>
            <w:r w:rsidRPr="004141C9">
              <w:rPr>
                <w:sz w:val="22"/>
                <w:szCs w:val="22"/>
              </w:rPr>
              <w:t>НЗ</w:t>
            </w:r>
            <w:r w:rsidRPr="004141C9">
              <w:rPr>
                <w:sz w:val="22"/>
                <w:szCs w:val="22"/>
                <w:vertAlign w:val="subscript"/>
              </w:rPr>
              <w:t>пс</w:t>
            </w:r>
            <w:r w:rsidRPr="004141C9">
              <w:rPr>
                <w:sz w:val="22"/>
                <w:szCs w:val="22"/>
              </w:rPr>
              <w:t xml:space="preserve"> = Ч</w:t>
            </w:r>
            <w:r w:rsidRPr="004141C9">
              <w:rPr>
                <w:sz w:val="22"/>
                <w:szCs w:val="22"/>
                <w:vertAlign w:val="subscript"/>
              </w:rPr>
              <w:t>р</w:t>
            </w:r>
            <w:r w:rsidRPr="004141C9">
              <w:rPr>
                <w:sz w:val="22"/>
                <w:szCs w:val="22"/>
              </w:rPr>
              <w:t xml:space="preserve"> × Н</w:t>
            </w:r>
            <w:r w:rsidRPr="004141C9">
              <w:rPr>
                <w:sz w:val="22"/>
                <w:szCs w:val="22"/>
                <w:vertAlign w:val="subscript"/>
              </w:rPr>
              <w:t>ц пс</w:t>
            </w:r>
            <w:r w:rsidRPr="004141C9">
              <w:rPr>
                <w:sz w:val="22"/>
                <w:szCs w:val="22"/>
              </w:rPr>
              <w:t xml:space="preserve"> × М</w:t>
            </w:r>
            <w:r w:rsidRPr="004141C9">
              <w:rPr>
                <w:sz w:val="22"/>
                <w:szCs w:val="22"/>
                <w:vertAlign w:val="subscript"/>
              </w:rPr>
              <w:t>пс</w:t>
            </w:r>
            <w:r w:rsidRPr="004141C9">
              <w:rPr>
                <w:sz w:val="22"/>
                <w:szCs w:val="22"/>
              </w:rPr>
              <w:t>,</w:t>
            </w:r>
          </w:p>
          <w:p w:rsidR="002E10D3" w:rsidRPr="004141C9" w:rsidRDefault="002E10D3" w:rsidP="001B20EC">
            <w:pPr>
              <w:pStyle w:val="ConsPlusNormal"/>
              <w:jc w:val="both"/>
              <w:rPr>
                <w:sz w:val="22"/>
                <w:szCs w:val="22"/>
              </w:rPr>
            </w:pPr>
          </w:p>
          <w:p w:rsidR="002E10D3" w:rsidRPr="004141C9" w:rsidRDefault="002E10D3" w:rsidP="001B20EC">
            <w:pPr>
              <w:pStyle w:val="ConsPlusNormal"/>
              <w:jc w:val="both"/>
              <w:rPr>
                <w:sz w:val="22"/>
                <w:szCs w:val="22"/>
              </w:rPr>
            </w:pPr>
            <w:r w:rsidRPr="004141C9">
              <w:rPr>
                <w:sz w:val="22"/>
                <w:szCs w:val="22"/>
              </w:rPr>
              <w:t>где: НЗ</w:t>
            </w:r>
            <w:r w:rsidRPr="004141C9">
              <w:rPr>
                <w:sz w:val="22"/>
                <w:szCs w:val="22"/>
                <w:vertAlign w:val="subscript"/>
              </w:rPr>
              <w:t>пс</w:t>
            </w:r>
            <w:r w:rsidRPr="004141C9">
              <w:rPr>
                <w:sz w:val="22"/>
                <w:szCs w:val="22"/>
              </w:rPr>
              <w:t xml:space="preserve"> – нормативные затраты</w:t>
            </w:r>
            <w:r>
              <w:rPr>
                <w:sz w:val="22"/>
                <w:szCs w:val="22"/>
              </w:rPr>
              <w:t xml:space="preserve"> на </w:t>
            </w:r>
            <w:r w:rsidRPr="004141C9">
              <w:rPr>
                <w:sz w:val="22"/>
                <w:szCs w:val="22"/>
              </w:rPr>
              <w:t>оплату услуг подвижной связи;</w:t>
            </w:r>
          </w:p>
          <w:p w:rsidR="002E10D3" w:rsidRPr="004141C9" w:rsidRDefault="002E10D3" w:rsidP="001B20EC">
            <w:pPr>
              <w:pStyle w:val="ConsPlusNormal"/>
              <w:jc w:val="both"/>
              <w:rPr>
                <w:sz w:val="22"/>
                <w:szCs w:val="22"/>
              </w:rPr>
            </w:pPr>
            <w:r w:rsidRPr="004141C9">
              <w:rPr>
                <w:sz w:val="22"/>
                <w:szCs w:val="22"/>
              </w:rPr>
              <w:t>Ч</w:t>
            </w:r>
            <w:r w:rsidRPr="004141C9">
              <w:rPr>
                <w:sz w:val="22"/>
                <w:szCs w:val="22"/>
                <w:vertAlign w:val="subscript"/>
              </w:rPr>
              <w:t>р</w:t>
            </w:r>
            <w:r w:rsidRPr="004141C9">
              <w:rPr>
                <w:sz w:val="22"/>
                <w:szCs w:val="22"/>
              </w:rPr>
              <w:t xml:space="preserve"> – расчетная численность работников </w:t>
            </w:r>
            <w:r w:rsidRPr="00D57000">
              <w:rPr>
                <w:sz w:val="22"/>
                <w:szCs w:val="22"/>
              </w:rPr>
              <w:t xml:space="preserve">ИОГВ </w:t>
            </w:r>
            <w:r>
              <w:rPr>
                <w:sz w:val="22"/>
                <w:szCs w:val="22"/>
              </w:rPr>
              <w:br/>
            </w:r>
            <w:r w:rsidRPr="00D57000">
              <w:rPr>
                <w:sz w:val="22"/>
                <w:szCs w:val="22"/>
              </w:rPr>
              <w:t>и ГКУ;</w:t>
            </w:r>
          </w:p>
          <w:p w:rsidR="002E10D3" w:rsidRPr="004141C9" w:rsidRDefault="002E10D3" w:rsidP="001B20EC">
            <w:pPr>
              <w:pStyle w:val="ConsPlusNormal"/>
              <w:jc w:val="both"/>
              <w:rPr>
                <w:sz w:val="22"/>
                <w:szCs w:val="22"/>
              </w:rPr>
            </w:pPr>
            <w:r w:rsidRPr="004141C9">
              <w:rPr>
                <w:sz w:val="22"/>
                <w:szCs w:val="22"/>
              </w:rPr>
              <w:t>Н</w:t>
            </w:r>
            <w:r w:rsidRPr="004141C9">
              <w:rPr>
                <w:sz w:val="22"/>
                <w:szCs w:val="22"/>
                <w:vertAlign w:val="subscript"/>
              </w:rPr>
              <w:t>ц пс</w:t>
            </w:r>
            <w:r w:rsidRPr="004141C9">
              <w:rPr>
                <w:sz w:val="22"/>
                <w:szCs w:val="22"/>
              </w:rPr>
              <w:t xml:space="preserve"> – норматив цены услуг подвижной связи;</w:t>
            </w:r>
          </w:p>
          <w:p w:rsidR="002E10D3" w:rsidRPr="00094B7F" w:rsidRDefault="002E10D3" w:rsidP="001B20EC">
            <w:pPr>
              <w:autoSpaceDE/>
              <w:autoSpaceDN/>
              <w:adjustRightInd/>
              <w:ind w:firstLine="0"/>
              <w:rPr>
                <w:sz w:val="22"/>
                <w:szCs w:val="22"/>
              </w:rPr>
            </w:pPr>
            <w:r w:rsidRPr="004141C9">
              <w:rPr>
                <w:sz w:val="22"/>
                <w:szCs w:val="22"/>
              </w:rPr>
              <w:t>М</w:t>
            </w:r>
            <w:r w:rsidRPr="004141C9">
              <w:rPr>
                <w:sz w:val="22"/>
                <w:szCs w:val="22"/>
                <w:vertAlign w:val="subscript"/>
              </w:rPr>
              <w:t>пс</w:t>
            </w:r>
            <w:r w:rsidRPr="004141C9">
              <w:rPr>
                <w:sz w:val="22"/>
                <w:szCs w:val="22"/>
              </w:rPr>
              <w:t xml:space="preserve"> – количество месяцев оказания услуг по</w:t>
            </w:r>
            <w:r>
              <w:rPr>
                <w:sz w:val="22"/>
                <w:szCs w:val="22"/>
              </w:rPr>
              <w:t>движной связи</w:t>
            </w:r>
          </w:p>
        </w:tc>
      </w:tr>
      <w:tr w:rsidR="002E10D3" w:rsidRPr="002C3D9E" w:rsidTr="001B20EC">
        <w:tc>
          <w:tcPr>
            <w:tcW w:w="1129" w:type="dxa"/>
          </w:tcPr>
          <w:p w:rsidR="002E10D3" w:rsidRPr="002C3D9E" w:rsidRDefault="002E10D3" w:rsidP="001B20EC">
            <w:pPr>
              <w:pStyle w:val="ConsPlusNormal"/>
              <w:jc w:val="center"/>
              <w:rPr>
                <w:sz w:val="22"/>
                <w:szCs w:val="22"/>
              </w:rPr>
            </w:pPr>
            <w:r w:rsidRPr="002C3D9E">
              <w:rPr>
                <w:rFonts w:eastAsiaTheme="minorHAnsi"/>
                <w:sz w:val="22"/>
                <w:szCs w:val="22"/>
              </w:rPr>
              <w:t>1.1.</w:t>
            </w:r>
            <w:r>
              <w:rPr>
                <w:rFonts w:eastAsiaTheme="minorHAnsi"/>
                <w:sz w:val="22"/>
                <w:szCs w:val="22"/>
              </w:rPr>
              <w:t>5</w:t>
            </w:r>
          </w:p>
        </w:tc>
        <w:tc>
          <w:tcPr>
            <w:tcW w:w="2977" w:type="dxa"/>
          </w:tcPr>
          <w:p w:rsidR="002E10D3" w:rsidRDefault="002E10D3" w:rsidP="001B20EC">
            <w:pPr>
              <w:pStyle w:val="ConsPlusNormal"/>
              <w:rPr>
                <w:sz w:val="22"/>
                <w:szCs w:val="22"/>
              </w:rPr>
            </w:pPr>
            <w:r w:rsidRPr="002C3D9E">
              <w:rPr>
                <w:sz w:val="22"/>
                <w:szCs w:val="22"/>
              </w:rPr>
              <w:t>Затраты</w:t>
            </w:r>
            <w:r>
              <w:rPr>
                <w:sz w:val="22"/>
                <w:szCs w:val="22"/>
              </w:rPr>
              <w:t xml:space="preserve"> на </w:t>
            </w:r>
            <w:r w:rsidRPr="002C3D9E">
              <w:rPr>
                <w:sz w:val="22"/>
                <w:szCs w:val="22"/>
              </w:rPr>
              <w:t>передачу данных</w:t>
            </w:r>
            <w:r>
              <w:rPr>
                <w:sz w:val="22"/>
                <w:szCs w:val="22"/>
              </w:rPr>
              <w:t xml:space="preserve"> с </w:t>
            </w:r>
            <w:r w:rsidRPr="002C3D9E">
              <w:rPr>
                <w:sz w:val="22"/>
                <w:szCs w:val="22"/>
              </w:rPr>
              <w:t>использованием информационно-телекоммуникационной сети «Интернет»</w:t>
            </w:r>
            <w:r>
              <w:rPr>
                <w:sz w:val="22"/>
                <w:szCs w:val="22"/>
              </w:rPr>
              <w:t xml:space="preserve"> и </w:t>
            </w:r>
            <w:r w:rsidRPr="002C3D9E">
              <w:rPr>
                <w:sz w:val="22"/>
                <w:szCs w:val="22"/>
              </w:rPr>
              <w:t>услуг интернет-провайдеров</w:t>
            </w:r>
            <w:r>
              <w:rPr>
                <w:sz w:val="22"/>
                <w:szCs w:val="22"/>
              </w:rPr>
              <w:t xml:space="preserve"> для </w:t>
            </w:r>
            <w:r w:rsidRPr="002C3D9E">
              <w:rPr>
                <w:sz w:val="22"/>
                <w:szCs w:val="22"/>
              </w:rPr>
              <w:t>планшетных компьютеров</w:t>
            </w:r>
          </w:p>
          <w:p w:rsidR="002E10D3" w:rsidRDefault="002E10D3" w:rsidP="001B20EC">
            <w:pPr>
              <w:pStyle w:val="ConsPlusNormal"/>
              <w:rPr>
                <w:sz w:val="22"/>
                <w:szCs w:val="22"/>
              </w:rPr>
            </w:pPr>
          </w:p>
          <w:p w:rsidR="002E10D3" w:rsidRPr="00FC3955" w:rsidRDefault="002E10D3" w:rsidP="001B20EC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</w:tcPr>
          <w:p w:rsidR="002E10D3" w:rsidRDefault="002E10D3" w:rsidP="00E853ED">
            <w:r w:rsidRPr="00A031E0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2E10D3" w:rsidRDefault="002E10D3" w:rsidP="00E853ED">
            <w:r w:rsidRPr="00A031E0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2E10D3" w:rsidRDefault="002E10D3" w:rsidP="00E853ED">
            <w:r w:rsidRPr="00A031E0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2E10D3" w:rsidRPr="004141C9" w:rsidRDefault="002E10D3" w:rsidP="001B20EC">
            <w:pPr>
              <w:pStyle w:val="ConsPlusNormal"/>
              <w:jc w:val="both"/>
              <w:rPr>
                <w:sz w:val="22"/>
                <w:szCs w:val="22"/>
              </w:rPr>
            </w:pPr>
            <w:r w:rsidRPr="004141C9">
              <w:rPr>
                <w:sz w:val="22"/>
                <w:szCs w:val="22"/>
              </w:rPr>
              <w:t>Расчет нормативных затрат</w:t>
            </w:r>
            <w:r>
              <w:rPr>
                <w:sz w:val="22"/>
                <w:szCs w:val="22"/>
              </w:rPr>
              <w:t xml:space="preserve"> на </w:t>
            </w:r>
            <w:r w:rsidRPr="004141C9">
              <w:rPr>
                <w:sz w:val="22"/>
                <w:szCs w:val="22"/>
              </w:rPr>
              <w:t>передачу данных</w:t>
            </w:r>
            <w:r>
              <w:rPr>
                <w:sz w:val="22"/>
                <w:szCs w:val="22"/>
              </w:rPr>
              <w:t xml:space="preserve"> с </w:t>
            </w:r>
            <w:r w:rsidRPr="004141C9">
              <w:rPr>
                <w:sz w:val="22"/>
                <w:szCs w:val="22"/>
              </w:rPr>
              <w:t>использованием информационно-телекоммуникационной сети «Интернет»</w:t>
            </w:r>
            <w:r>
              <w:rPr>
                <w:sz w:val="22"/>
                <w:szCs w:val="22"/>
              </w:rPr>
              <w:t xml:space="preserve"> и </w:t>
            </w:r>
            <w:r w:rsidRPr="004141C9">
              <w:rPr>
                <w:sz w:val="22"/>
                <w:szCs w:val="22"/>
              </w:rPr>
              <w:t xml:space="preserve">услуг интернет-провайдеров </w:t>
            </w:r>
            <w:r>
              <w:rPr>
                <w:sz w:val="22"/>
                <w:szCs w:val="22"/>
              </w:rPr>
              <w:t>для </w:t>
            </w:r>
            <w:r w:rsidRPr="004141C9">
              <w:rPr>
                <w:sz w:val="22"/>
                <w:szCs w:val="22"/>
              </w:rPr>
              <w:t>планшетных компьютеров осуществляется</w:t>
            </w:r>
            <w:r>
              <w:rPr>
                <w:sz w:val="22"/>
                <w:szCs w:val="22"/>
              </w:rPr>
              <w:t xml:space="preserve"> по </w:t>
            </w:r>
            <w:r w:rsidRPr="004141C9">
              <w:rPr>
                <w:sz w:val="22"/>
                <w:szCs w:val="22"/>
              </w:rPr>
              <w:t>формуле:</w:t>
            </w:r>
          </w:p>
          <w:p w:rsidR="002E10D3" w:rsidRPr="004141C9" w:rsidRDefault="002E10D3" w:rsidP="001B20EC">
            <w:pPr>
              <w:pStyle w:val="ConsPlusNormal"/>
              <w:jc w:val="both"/>
              <w:rPr>
                <w:sz w:val="22"/>
                <w:szCs w:val="22"/>
              </w:rPr>
            </w:pPr>
          </w:p>
          <w:p w:rsidR="002E10D3" w:rsidRPr="004141C9" w:rsidRDefault="002E10D3" w:rsidP="001B20EC">
            <w:pPr>
              <w:pStyle w:val="ConsPlusNormal"/>
              <w:jc w:val="center"/>
              <w:rPr>
                <w:sz w:val="22"/>
                <w:szCs w:val="22"/>
              </w:rPr>
            </w:pPr>
            <w:r w:rsidRPr="004141C9">
              <w:rPr>
                <w:sz w:val="22"/>
                <w:szCs w:val="22"/>
              </w:rPr>
              <w:t>НЗ</w:t>
            </w:r>
            <w:r w:rsidRPr="004141C9">
              <w:rPr>
                <w:sz w:val="22"/>
                <w:szCs w:val="22"/>
                <w:vertAlign w:val="subscript"/>
              </w:rPr>
              <w:t>пд</w:t>
            </w:r>
            <w:r w:rsidRPr="004141C9">
              <w:rPr>
                <w:sz w:val="22"/>
                <w:szCs w:val="22"/>
              </w:rPr>
              <w:t xml:space="preserve"> = Ч</w:t>
            </w:r>
            <w:r w:rsidRPr="004141C9">
              <w:rPr>
                <w:sz w:val="22"/>
                <w:szCs w:val="22"/>
                <w:vertAlign w:val="subscript"/>
              </w:rPr>
              <w:t>р</w:t>
            </w:r>
            <w:r w:rsidRPr="004141C9">
              <w:rPr>
                <w:sz w:val="22"/>
                <w:szCs w:val="22"/>
              </w:rPr>
              <w:t xml:space="preserve"> × Н</w:t>
            </w:r>
            <w:r w:rsidRPr="004141C9">
              <w:rPr>
                <w:sz w:val="22"/>
                <w:szCs w:val="22"/>
                <w:vertAlign w:val="subscript"/>
              </w:rPr>
              <w:t>ц пд</w:t>
            </w:r>
            <w:r w:rsidRPr="004141C9">
              <w:rPr>
                <w:sz w:val="22"/>
                <w:szCs w:val="22"/>
              </w:rPr>
              <w:t xml:space="preserve"> × М</w:t>
            </w:r>
            <w:r w:rsidRPr="004141C9">
              <w:rPr>
                <w:sz w:val="22"/>
                <w:szCs w:val="22"/>
                <w:vertAlign w:val="subscript"/>
              </w:rPr>
              <w:t>пд</w:t>
            </w:r>
            <w:r w:rsidRPr="004141C9">
              <w:rPr>
                <w:sz w:val="22"/>
                <w:szCs w:val="22"/>
              </w:rPr>
              <w:t>,</w:t>
            </w:r>
          </w:p>
          <w:p w:rsidR="002E10D3" w:rsidRPr="004141C9" w:rsidRDefault="002E10D3" w:rsidP="001B20EC">
            <w:pPr>
              <w:pStyle w:val="ConsPlusNormal"/>
              <w:jc w:val="both"/>
              <w:rPr>
                <w:sz w:val="22"/>
                <w:szCs w:val="22"/>
              </w:rPr>
            </w:pPr>
          </w:p>
          <w:p w:rsidR="002E10D3" w:rsidRPr="004141C9" w:rsidRDefault="002E10D3" w:rsidP="001B20EC">
            <w:pPr>
              <w:pStyle w:val="ConsPlusNormal"/>
              <w:jc w:val="both"/>
              <w:rPr>
                <w:sz w:val="22"/>
                <w:szCs w:val="22"/>
              </w:rPr>
            </w:pPr>
            <w:r w:rsidRPr="004141C9">
              <w:rPr>
                <w:sz w:val="22"/>
                <w:szCs w:val="22"/>
              </w:rPr>
              <w:t>где: НЗ</w:t>
            </w:r>
            <w:r w:rsidRPr="004141C9">
              <w:rPr>
                <w:sz w:val="22"/>
                <w:szCs w:val="22"/>
                <w:vertAlign w:val="subscript"/>
              </w:rPr>
              <w:t>пд</w:t>
            </w:r>
            <w:r w:rsidRPr="004141C9">
              <w:rPr>
                <w:sz w:val="22"/>
                <w:szCs w:val="22"/>
              </w:rPr>
              <w:t xml:space="preserve"> – нормативные затраты</w:t>
            </w:r>
            <w:r>
              <w:rPr>
                <w:sz w:val="22"/>
                <w:szCs w:val="22"/>
              </w:rPr>
              <w:t xml:space="preserve"> на </w:t>
            </w:r>
            <w:r w:rsidRPr="004141C9">
              <w:rPr>
                <w:sz w:val="22"/>
                <w:szCs w:val="22"/>
              </w:rPr>
              <w:t>передачу данных</w:t>
            </w:r>
            <w:r>
              <w:rPr>
                <w:sz w:val="22"/>
                <w:szCs w:val="22"/>
              </w:rPr>
              <w:t xml:space="preserve"> с </w:t>
            </w:r>
            <w:r w:rsidRPr="004141C9">
              <w:rPr>
                <w:sz w:val="22"/>
                <w:szCs w:val="22"/>
              </w:rPr>
              <w:t>использованием информационно-телекоммуникационной сети «Интернет»</w:t>
            </w:r>
            <w:r>
              <w:rPr>
                <w:sz w:val="22"/>
                <w:szCs w:val="22"/>
              </w:rPr>
              <w:t xml:space="preserve"> и </w:t>
            </w:r>
            <w:r w:rsidRPr="004141C9">
              <w:rPr>
                <w:sz w:val="22"/>
                <w:szCs w:val="22"/>
              </w:rPr>
              <w:t>услу</w:t>
            </w:r>
            <w:r>
              <w:rPr>
                <w:sz w:val="22"/>
                <w:szCs w:val="22"/>
              </w:rPr>
              <w:t>г интернет-провайдеров для </w:t>
            </w:r>
            <w:r w:rsidRPr="004141C9">
              <w:rPr>
                <w:sz w:val="22"/>
                <w:szCs w:val="22"/>
              </w:rPr>
              <w:t>планшетных компьютеров;</w:t>
            </w:r>
          </w:p>
          <w:p w:rsidR="002E10D3" w:rsidRPr="004141C9" w:rsidRDefault="002E10D3" w:rsidP="001B20EC">
            <w:pPr>
              <w:pStyle w:val="ConsPlusNormal"/>
              <w:jc w:val="both"/>
              <w:rPr>
                <w:sz w:val="22"/>
                <w:szCs w:val="22"/>
              </w:rPr>
            </w:pPr>
            <w:r w:rsidRPr="004141C9">
              <w:rPr>
                <w:sz w:val="22"/>
                <w:szCs w:val="22"/>
              </w:rPr>
              <w:t>Ч</w:t>
            </w:r>
            <w:r w:rsidRPr="004141C9">
              <w:rPr>
                <w:sz w:val="22"/>
                <w:szCs w:val="22"/>
                <w:vertAlign w:val="subscript"/>
              </w:rPr>
              <w:t>р</w:t>
            </w:r>
            <w:r w:rsidRPr="004141C9">
              <w:rPr>
                <w:sz w:val="22"/>
                <w:szCs w:val="22"/>
              </w:rPr>
              <w:t xml:space="preserve"> – расчетная численность работников ИОГВ</w:t>
            </w:r>
            <w:r>
              <w:rPr>
                <w:sz w:val="22"/>
                <w:szCs w:val="22"/>
              </w:rPr>
              <w:t xml:space="preserve"> и ГКУ</w:t>
            </w:r>
            <w:r w:rsidRPr="004141C9">
              <w:rPr>
                <w:sz w:val="22"/>
                <w:szCs w:val="22"/>
              </w:rPr>
              <w:t>;</w:t>
            </w:r>
          </w:p>
          <w:p w:rsidR="002E10D3" w:rsidRPr="004141C9" w:rsidRDefault="002E10D3" w:rsidP="001B20EC">
            <w:pPr>
              <w:pStyle w:val="ConsPlusNormal"/>
              <w:jc w:val="both"/>
              <w:rPr>
                <w:sz w:val="22"/>
                <w:szCs w:val="22"/>
              </w:rPr>
            </w:pPr>
            <w:r w:rsidRPr="004141C9">
              <w:rPr>
                <w:sz w:val="22"/>
                <w:szCs w:val="22"/>
              </w:rPr>
              <w:t>Н</w:t>
            </w:r>
            <w:r w:rsidRPr="004141C9">
              <w:rPr>
                <w:sz w:val="22"/>
                <w:szCs w:val="22"/>
                <w:vertAlign w:val="subscript"/>
              </w:rPr>
              <w:t>ц пд</w:t>
            </w:r>
            <w:r w:rsidRPr="004141C9">
              <w:rPr>
                <w:sz w:val="22"/>
                <w:szCs w:val="22"/>
              </w:rPr>
              <w:t xml:space="preserve"> – норматив цены оказания услуг передачи данных</w:t>
            </w:r>
            <w:r>
              <w:rPr>
                <w:sz w:val="22"/>
                <w:szCs w:val="22"/>
              </w:rPr>
              <w:t xml:space="preserve"> с </w:t>
            </w:r>
            <w:r w:rsidRPr="004141C9">
              <w:rPr>
                <w:sz w:val="22"/>
                <w:szCs w:val="22"/>
              </w:rPr>
              <w:t xml:space="preserve">использованием информационно-телекоммуникационной </w:t>
            </w:r>
            <w:r w:rsidRPr="004141C9">
              <w:rPr>
                <w:sz w:val="22"/>
                <w:szCs w:val="22"/>
              </w:rPr>
              <w:lastRenderedPageBreak/>
              <w:t>сети «Интернет»</w:t>
            </w:r>
            <w:r>
              <w:rPr>
                <w:sz w:val="22"/>
                <w:szCs w:val="22"/>
              </w:rPr>
              <w:t xml:space="preserve"> и услуг интернет-провайдеров для </w:t>
            </w:r>
            <w:r w:rsidRPr="004141C9">
              <w:rPr>
                <w:sz w:val="22"/>
                <w:szCs w:val="22"/>
              </w:rPr>
              <w:t>планшетных компьютеров;</w:t>
            </w:r>
          </w:p>
          <w:p w:rsidR="002E10D3" w:rsidRPr="00094B7F" w:rsidRDefault="002E10D3" w:rsidP="001B20EC">
            <w:pPr>
              <w:autoSpaceDE/>
              <w:autoSpaceDN/>
              <w:adjustRightInd/>
              <w:ind w:firstLine="0"/>
              <w:rPr>
                <w:sz w:val="22"/>
                <w:szCs w:val="22"/>
              </w:rPr>
            </w:pPr>
            <w:r w:rsidRPr="004141C9">
              <w:rPr>
                <w:sz w:val="22"/>
                <w:szCs w:val="22"/>
              </w:rPr>
              <w:t>М</w:t>
            </w:r>
            <w:r w:rsidRPr="004141C9">
              <w:rPr>
                <w:sz w:val="22"/>
                <w:szCs w:val="22"/>
                <w:vertAlign w:val="subscript"/>
              </w:rPr>
              <w:t>пд</w:t>
            </w:r>
            <w:r w:rsidRPr="004141C9">
              <w:rPr>
                <w:sz w:val="22"/>
                <w:szCs w:val="22"/>
              </w:rPr>
              <w:t xml:space="preserve"> – количество месяцев оказания услуг передачи данных</w:t>
            </w:r>
            <w:r>
              <w:rPr>
                <w:sz w:val="22"/>
                <w:szCs w:val="22"/>
              </w:rPr>
              <w:t xml:space="preserve"> с </w:t>
            </w:r>
            <w:r w:rsidRPr="004141C9">
              <w:rPr>
                <w:sz w:val="22"/>
                <w:szCs w:val="22"/>
              </w:rPr>
              <w:t>использованием информационно-телекоммуникационной сети «Интернет»</w:t>
            </w:r>
            <w:r>
              <w:rPr>
                <w:sz w:val="22"/>
                <w:szCs w:val="22"/>
              </w:rPr>
              <w:t xml:space="preserve"> и </w:t>
            </w:r>
            <w:r w:rsidRPr="004141C9">
              <w:rPr>
                <w:sz w:val="22"/>
                <w:szCs w:val="22"/>
              </w:rPr>
              <w:t>услуг интернет-провайдеров</w:t>
            </w:r>
            <w:r>
              <w:rPr>
                <w:sz w:val="22"/>
                <w:szCs w:val="22"/>
              </w:rPr>
              <w:t xml:space="preserve"> для </w:t>
            </w:r>
            <w:r w:rsidRPr="004141C9">
              <w:rPr>
                <w:sz w:val="22"/>
                <w:szCs w:val="22"/>
              </w:rPr>
              <w:t>планшетных компьютеров</w:t>
            </w:r>
          </w:p>
        </w:tc>
      </w:tr>
      <w:tr w:rsidR="002E10D3" w:rsidRPr="002C3D9E" w:rsidTr="001B20EC">
        <w:tc>
          <w:tcPr>
            <w:tcW w:w="1129" w:type="dxa"/>
          </w:tcPr>
          <w:p w:rsidR="002E10D3" w:rsidRPr="002C3D9E" w:rsidRDefault="002E10D3" w:rsidP="001B20EC">
            <w:pPr>
              <w:pStyle w:val="ConsPlusNormal"/>
              <w:jc w:val="center"/>
              <w:rPr>
                <w:sz w:val="22"/>
                <w:szCs w:val="22"/>
              </w:rPr>
            </w:pPr>
            <w:r w:rsidRPr="002C3D9E">
              <w:rPr>
                <w:rFonts w:eastAsiaTheme="minorHAnsi"/>
                <w:sz w:val="22"/>
                <w:szCs w:val="22"/>
              </w:rPr>
              <w:lastRenderedPageBreak/>
              <w:t>1.1.</w:t>
            </w:r>
            <w:r>
              <w:rPr>
                <w:rFonts w:eastAsiaTheme="minorHAnsi"/>
                <w:sz w:val="22"/>
                <w:szCs w:val="22"/>
              </w:rPr>
              <w:t>6</w:t>
            </w:r>
          </w:p>
        </w:tc>
        <w:tc>
          <w:tcPr>
            <w:tcW w:w="2977" w:type="dxa"/>
          </w:tcPr>
          <w:p w:rsidR="002E10D3" w:rsidRDefault="002E10D3" w:rsidP="001B20EC">
            <w:pPr>
              <w:pStyle w:val="ConsPlusNormal"/>
              <w:rPr>
                <w:sz w:val="22"/>
                <w:szCs w:val="22"/>
              </w:rPr>
            </w:pPr>
            <w:r w:rsidRPr="002C3D9E">
              <w:rPr>
                <w:sz w:val="22"/>
                <w:szCs w:val="22"/>
              </w:rPr>
              <w:t>Затраты</w:t>
            </w:r>
            <w:r>
              <w:rPr>
                <w:sz w:val="22"/>
                <w:szCs w:val="22"/>
              </w:rPr>
              <w:t xml:space="preserve"> на </w:t>
            </w:r>
            <w:r w:rsidRPr="002C3D9E">
              <w:rPr>
                <w:sz w:val="22"/>
                <w:szCs w:val="22"/>
              </w:rPr>
              <w:t>передачу данных</w:t>
            </w:r>
            <w:r>
              <w:rPr>
                <w:sz w:val="22"/>
                <w:szCs w:val="22"/>
              </w:rPr>
              <w:t xml:space="preserve"> с </w:t>
            </w:r>
            <w:r w:rsidRPr="002C3D9E">
              <w:rPr>
                <w:sz w:val="22"/>
                <w:szCs w:val="22"/>
              </w:rPr>
              <w:t>использованием информационно-телекоммуникационной сети «Интернет»</w:t>
            </w:r>
            <w:r>
              <w:rPr>
                <w:sz w:val="22"/>
                <w:szCs w:val="22"/>
              </w:rPr>
              <w:t xml:space="preserve"> и </w:t>
            </w:r>
            <w:r w:rsidRPr="002C3D9E">
              <w:rPr>
                <w:sz w:val="22"/>
                <w:szCs w:val="22"/>
              </w:rPr>
              <w:t>услуг интернет-провайдеров</w:t>
            </w:r>
          </w:p>
          <w:p w:rsidR="002E10D3" w:rsidRDefault="002E10D3" w:rsidP="001B20EC">
            <w:pPr>
              <w:pStyle w:val="ConsPlusNormal"/>
              <w:rPr>
                <w:sz w:val="22"/>
                <w:szCs w:val="22"/>
              </w:rPr>
            </w:pPr>
          </w:p>
          <w:p w:rsidR="002E10D3" w:rsidRPr="00FC3955" w:rsidRDefault="002E10D3" w:rsidP="001B20EC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</w:tcPr>
          <w:p w:rsidR="002E10D3" w:rsidRDefault="002E10D3">
            <w:r w:rsidRPr="006F3CDA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2E10D3" w:rsidRDefault="002E10D3">
            <w:r w:rsidRPr="006F3CDA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2E10D3" w:rsidRDefault="002E10D3">
            <w:r w:rsidRPr="006F3CDA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2E10D3" w:rsidRDefault="002E10D3">
            <w:r w:rsidRPr="006F3CDA">
              <w:rPr>
                <w:rFonts w:eastAsiaTheme="minorHAnsi"/>
                <w:sz w:val="22"/>
                <w:szCs w:val="22"/>
              </w:rPr>
              <w:t>-</w:t>
            </w:r>
          </w:p>
        </w:tc>
      </w:tr>
      <w:tr w:rsidR="002E10D3" w:rsidRPr="002C3D9E" w:rsidTr="001B20EC">
        <w:tc>
          <w:tcPr>
            <w:tcW w:w="1129" w:type="dxa"/>
          </w:tcPr>
          <w:p w:rsidR="002E10D3" w:rsidRPr="002C3D9E" w:rsidRDefault="002E10D3" w:rsidP="001B20EC">
            <w:pPr>
              <w:pStyle w:val="ConsPlusNormal"/>
              <w:jc w:val="center"/>
              <w:rPr>
                <w:sz w:val="22"/>
                <w:szCs w:val="22"/>
              </w:rPr>
            </w:pPr>
            <w:r w:rsidRPr="002C3D9E">
              <w:rPr>
                <w:rFonts w:eastAsiaTheme="minorHAnsi"/>
                <w:sz w:val="22"/>
                <w:szCs w:val="22"/>
              </w:rPr>
              <w:t>1.1.</w:t>
            </w:r>
            <w:r>
              <w:rPr>
                <w:rFonts w:eastAsiaTheme="minorHAnsi"/>
                <w:sz w:val="22"/>
                <w:szCs w:val="22"/>
              </w:rPr>
              <w:t>7</w:t>
            </w:r>
          </w:p>
        </w:tc>
        <w:tc>
          <w:tcPr>
            <w:tcW w:w="2977" w:type="dxa"/>
          </w:tcPr>
          <w:p w:rsidR="002E10D3" w:rsidRDefault="002E10D3" w:rsidP="001B20EC">
            <w:pPr>
              <w:widowControl w:val="0"/>
              <w:ind w:firstLine="0"/>
              <w:rPr>
                <w:bCs/>
                <w:sz w:val="22"/>
                <w:szCs w:val="22"/>
              </w:rPr>
            </w:pPr>
            <w:r w:rsidRPr="002C3D9E">
              <w:rPr>
                <w:bCs/>
                <w:sz w:val="22"/>
                <w:szCs w:val="22"/>
              </w:rPr>
              <w:t>Затраты</w:t>
            </w:r>
            <w:r>
              <w:rPr>
                <w:bCs/>
                <w:sz w:val="22"/>
                <w:szCs w:val="22"/>
              </w:rPr>
              <w:t xml:space="preserve"> на </w:t>
            </w:r>
            <w:r w:rsidRPr="002C3D9E">
              <w:rPr>
                <w:bCs/>
                <w:sz w:val="22"/>
                <w:szCs w:val="22"/>
              </w:rPr>
              <w:t>электросвязь, относящуюся к связи специального назначения, используемой</w:t>
            </w:r>
            <w:r>
              <w:rPr>
                <w:bCs/>
                <w:sz w:val="22"/>
                <w:szCs w:val="22"/>
              </w:rPr>
              <w:t xml:space="preserve"> на </w:t>
            </w:r>
            <w:r w:rsidRPr="002C3D9E">
              <w:rPr>
                <w:bCs/>
                <w:sz w:val="22"/>
                <w:szCs w:val="22"/>
              </w:rPr>
              <w:t>региональном уровне</w:t>
            </w:r>
          </w:p>
          <w:p w:rsidR="002E10D3" w:rsidRDefault="002E10D3" w:rsidP="001B20EC">
            <w:pPr>
              <w:widowControl w:val="0"/>
              <w:ind w:firstLine="0"/>
              <w:rPr>
                <w:bCs/>
                <w:sz w:val="22"/>
                <w:szCs w:val="22"/>
              </w:rPr>
            </w:pPr>
          </w:p>
          <w:p w:rsidR="002E10D3" w:rsidRPr="00FC3955" w:rsidRDefault="002E10D3" w:rsidP="001B20EC">
            <w:pPr>
              <w:widowControl w:val="0"/>
              <w:ind w:firstLine="0"/>
              <w:rPr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</w:tcPr>
          <w:p w:rsidR="002E10D3" w:rsidRDefault="002E10D3">
            <w:r w:rsidRPr="00572AB9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2E10D3" w:rsidRDefault="002E10D3">
            <w:r w:rsidRPr="00572AB9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2E10D3" w:rsidRDefault="002E10D3">
            <w:r w:rsidRPr="00572AB9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2E10D3" w:rsidRDefault="002E10D3">
            <w:r w:rsidRPr="00572AB9">
              <w:rPr>
                <w:rFonts w:eastAsiaTheme="minorHAnsi"/>
                <w:sz w:val="22"/>
                <w:szCs w:val="22"/>
              </w:rPr>
              <w:t>-</w:t>
            </w:r>
          </w:p>
        </w:tc>
      </w:tr>
      <w:tr w:rsidR="002E10D3" w:rsidRPr="002C3D9E" w:rsidTr="001B20EC">
        <w:tc>
          <w:tcPr>
            <w:tcW w:w="1129" w:type="dxa"/>
          </w:tcPr>
          <w:p w:rsidR="002E10D3" w:rsidRPr="002C3D9E" w:rsidRDefault="002E10D3" w:rsidP="001B20EC">
            <w:pPr>
              <w:pStyle w:val="ConsPlusNormal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1.1.8</w:t>
            </w:r>
          </w:p>
        </w:tc>
        <w:tc>
          <w:tcPr>
            <w:tcW w:w="2977" w:type="dxa"/>
          </w:tcPr>
          <w:p w:rsidR="002E10D3" w:rsidRPr="002C3D9E" w:rsidRDefault="002E10D3" w:rsidP="001B20EC">
            <w:pPr>
              <w:widowControl w:val="0"/>
              <w:ind w:firstLine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З</w:t>
            </w:r>
            <w:r w:rsidRPr="00EC102F">
              <w:rPr>
                <w:bCs/>
                <w:sz w:val="22"/>
                <w:szCs w:val="22"/>
              </w:rPr>
              <w:t>атраты</w:t>
            </w:r>
            <w:r>
              <w:rPr>
                <w:bCs/>
                <w:sz w:val="22"/>
                <w:szCs w:val="22"/>
              </w:rPr>
              <w:t xml:space="preserve"> на </w:t>
            </w:r>
            <w:r w:rsidRPr="00EC102F">
              <w:rPr>
                <w:bCs/>
                <w:sz w:val="22"/>
                <w:szCs w:val="22"/>
              </w:rPr>
              <w:t>электросвязь, относящуюся к связи специального назначения, используемой</w:t>
            </w:r>
            <w:r>
              <w:rPr>
                <w:bCs/>
                <w:sz w:val="22"/>
                <w:szCs w:val="22"/>
              </w:rPr>
              <w:t xml:space="preserve"> на федеральном уровне</w:t>
            </w:r>
          </w:p>
        </w:tc>
        <w:tc>
          <w:tcPr>
            <w:tcW w:w="1842" w:type="dxa"/>
            <w:shd w:val="clear" w:color="auto" w:fill="auto"/>
          </w:tcPr>
          <w:p w:rsidR="002E10D3" w:rsidRDefault="002E10D3">
            <w:r w:rsidRPr="00572AB9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2E10D3" w:rsidRDefault="002E10D3">
            <w:r w:rsidRPr="00572AB9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2E10D3" w:rsidRDefault="002E10D3">
            <w:r w:rsidRPr="00572AB9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2E10D3" w:rsidRDefault="002E10D3">
            <w:r w:rsidRPr="00572AB9">
              <w:rPr>
                <w:rFonts w:eastAsiaTheme="minorHAnsi"/>
                <w:sz w:val="22"/>
                <w:szCs w:val="22"/>
              </w:rPr>
              <w:t>-</w:t>
            </w:r>
          </w:p>
        </w:tc>
      </w:tr>
      <w:tr w:rsidR="002E10D3" w:rsidRPr="002C3D9E" w:rsidTr="001B20EC">
        <w:tc>
          <w:tcPr>
            <w:tcW w:w="1129" w:type="dxa"/>
          </w:tcPr>
          <w:p w:rsidR="002E10D3" w:rsidRPr="002C3D9E" w:rsidRDefault="002E10D3" w:rsidP="001B20EC">
            <w:pPr>
              <w:pStyle w:val="ConsPlusNormal"/>
              <w:jc w:val="center"/>
              <w:rPr>
                <w:sz w:val="22"/>
                <w:szCs w:val="22"/>
              </w:rPr>
            </w:pPr>
            <w:r w:rsidRPr="002C3D9E">
              <w:rPr>
                <w:rFonts w:eastAsiaTheme="minorHAnsi"/>
                <w:sz w:val="22"/>
                <w:szCs w:val="22"/>
              </w:rPr>
              <w:t>1.1.</w:t>
            </w:r>
            <w:r>
              <w:rPr>
                <w:rFonts w:eastAsiaTheme="minorHAnsi"/>
                <w:sz w:val="22"/>
                <w:szCs w:val="22"/>
              </w:rPr>
              <w:t>9</w:t>
            </w:r>
          </w:p>
        </w:tc>
        <w:tc>
          <w:tcPr>
            <w:tcW w:w="2977" w:type="dxa"/>
          </w:tcPr>
          <w:p w:rsidR="002E10D3" w:rsidRDefault="002E10D3" w:rsidP="001B20EC">
            <w:pPr>
              <w:pStyle w:val="ConsPlusNormal"/>
              <w:rPr>
                <w:sz w:val="22"/>
                <w:szCs w:val="22"/>
              </w:rPr>
            </w:pPr>
            <w:r w:rsidRPr="002C3D9E">
              <w:rPr>
                <w:sz w:val="22"/>
                <w:szCs w:val="22"/>
              </w:rPr>
              <w:t>Затраты</w:t>
            </w:r>
            <w:r>
              <w:rPr>
                <w:sz w:val="22"/>
                <w:szCs w:val="22"/>
              </w:rPr>
              <w:t xml:space="preserve"> на </w:t>
            </w:r>
            <w:r w:rsidRPr="002C3D9E">
              <w:rPr>
                <w:sz w:val="22"/>
                <w:szCs w:val="22"/>
              </w:rPr>
              <w:t>оплату услуг</w:t>
            </w:r>
            <w:r>
              <w:rPr>
                <w:sz w:val="22"/>
                <w:szCs w:val="22"/>
              </w:rPr>
              <w:t xml:space="preserve"> по </w:t>
            </w:r>
            <w:r w:rsidRPr="002C3D9E">
              <w:rPr>
                <w:sz w:val="22"/>
                <w:szCs w:val="22"/>
              </w:rPr>
              <w:t>предоставлению цифровых потоков</w:t>
            </w:r>
            <w:r>
              <w:rPr>
                <w:sz w:val="22"/>
                <w:szCs w:val="22"/>
              </w:rPr>
              <w:t xml:space="preserve"> для </w:t>
            </w:r>
            <w:r w:rsidRPr="002C3D9E">
              <w:rPr>
                <w:sz w:val="22"/>
                <w:szCs w:val="22"/>
              </w:rPr>
              <w:t>коммутируемых телефонных соединений</w:t>
            </w:r>
          </w:p>
          <w:p w:rsidR="002E10D3" w:rsidRDefault="002E10D3" w:rsidP="001B20EC">
            <w:pPr>
              <w:pStyle w:val="ConsPlusNormal"/>
              <w:rPr>
                <w:sz w:val="22"/>
                <w:szCs w:val="22"/>
              </w:rPr>
            </w:pPr>
          </w:p>
          <w:p w:rsidR="002E10D3" w:rsidRPr="00FC3955" w:rsidRDefault="002E10D3" w:rsidP="001B20EC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</w:tcPr>
          <w:p w:rsidR="002E10D3" w:rsidRDefault="002E10D3">
            <w:r w:rsidRPr="00572AB9">
              <w:rPr>
                <w:rFonts w:eastAsiaTheme="minorHAnsi"/>
                <w:sz w:val="22"/>
                <w:szCs w:val="22"/>
              </w:rPr>
              <w:lastRenderedPageBreak/>
              <w:t>-</w:t>
            </w:r>
          </w:p>
        </w:tc>
        <w:tc>
          <w:tcPr>
            <w:tcW w:w="1843" w:type="dxa"/>
            <w:shd w:val="clear" w:color="auto" w:fill="auto"/>
          </w:tcPr>
          <w:p w:rsidR="002E10D3" w:rsidRDefault="002E10D3">
            <w:r w:rsidRPr="00572AB9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2E10D3" w:rsidRDefault="002E10D3">
            <w:r w:rsidRPr="00572AB9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2E10D3" w:rsidRDefault="002E10D3">
            <w:r w:rsidRPr="00572AB9">
              <w:rPr>
                <w:rFonts w:eastAsiaTheme="minorHAnsi"/>
                <w:sz w:val="22"/>
                <w:szCs w:val="22"/>
              </w:rPr>
              <w:t>-</w:t>
            </w:r>
          </w:p>
        </w:tc>
      </w:tr>
      <w:tr w:rsidR="002E10D3" w:rsidRPr="002C3D9E" w:rsidTr="001B20EC">
        <w:tc>
          <w:tcPr>
            <w:tcW w:w="1129" w:type="dxa"/>
          </w:tcPr>
          <w:p w:rsidR="002E10D3" w:rsidRPr="002C3D9E" w:rsidRDefault="002E10D3" w:rsidP="001B20EC">
            <w:pPr>
              <w:pStyle w:val="ConsPlusNormal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1.1.10</w:t>
            </w:r>
          </w:p>
        </w:tc>
        <w:tc>
          <w:tcPr>
            <w:tcW w:w="2977" w:type="dxa"/>
          </w:tcPr>
          <w:p w:rsidR="002E10D3" w:rsidRPr="002459E6" w:rsidRDefault="002E10D3" w:rsidP="001B20EC">
            <w:pPr>
              <w:pStyle w:val="ConsPlusNormal"/>
              <w:rPr>
                <w:sz w:val="22"/>
                <w:szCs w:val="22"/>
                <w:highlight w:val="yellow"/>
              </w:rPr>
            </w:pPr>
            <w:r w:rsidRPr="00F31755">
              <w:rPr>
                <w:sz w:val="22"/>
                <w:szCs w:val="22"/>
              </w:rPr>
              <w:t>Затраты</w:t>
            </w:r>
            <w:r>
              <w:rPr>
                <w:sz w:val="22"/>
                <w:szCs w:val="22"/>
              </w:rPr>
              <w:t xml:space="preserve"> на </w:t>
            </w:r>
            <w:r w:rsidRPr="00F31755">
              <w:rPr>
                <w:sz w:val="22"/>
                <w:szCs w:val="22"/>
              </w:rPr>
              <w:t>оплату иных услуг связи</w:t>
            </w:r>
            <w:r>
              <w:rPr>
                <w:sz w:val="22"/>
                <w:szCs w:val="22"/>
              </w:rPr>
              <w:t xml:space="preserve"> в сфере</w:t>
            </w:r>
            <w:r w:rsidRPr="00F31755">
              <w:rPr>
                <w:sz w:val="22"/>
                <w:szCs w:val="22"/>
              </w:rPr>
              <w:t xml:space="preserve"> информационно-коммуникационных технологий</w:t>
            </w:r>
          </w:p>
        </w:tc>
        <w:tc>
          <w:tcPr>
            <w:tcW w:w="1842" w:type="dxa"/>
            <w:shd w:val="clear" w:color="auto" w:fill="auto"/>
          </w:tcPr>
          <w:p w:rsidR="002E10D3" w:rsidRDefault="002E10D3">
            <w:r w:rsidRPr="00820DDE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2E10D3" w:rsidRDefault="002E10D3">
            <w:r w:rsidRPr="00820DDE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2E10D3" w:rsidRDefault="002E10D3">
            <w:r w:rsidRPr="00820DDE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2E10D3" w:rsidRDefault="002E10D3">
            <w:r w:rsidRPr="00820DDE">
              <w:rPr>
                <w:rFonts w:eastAsiaTheme="minorHAnsi"/>
                <w:sz w:val="22"/>
                <w:szCs w:val="22"/>
              </w:rPr>
              <w:t>-</w:t>
            </w:r>
          </w:p>
        </w:tc>
      </w:tr>
      <w:tr w:rsidR="002E10D3" w:rsidRPr="002C3D9E" w:rsidTr="001B20EC">
        <w:tc>
          <w:tcPr>
            <w:tcW w:w="1129" w:type="dxa"/>
          </w:tcPr>
          <w:p w:rsidR="002E10D3" w:rsidRPr="002C3D9E" w:rsidRDefault="002E10D3" w:rsidP="001B20EC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</w:t>
            </w:r>
          </w:p>
        </w:tc>
        <w:tc>
          <w:tcPr>
            <w:tcW w:w="2977" w:type="dxa"/>
          </w:tcPr>
          <w:p w:rsidR="002E10D3" w:rsidRPr="002C3D9E" w:rsidRDefault="002E10D3" w:rsidP="001B20EC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Затраты на аренду</w:t>
            </w:r>
          </w:p>
        </w:tc>
        <w:tc>
          <w:tcPr>
            <w:tcW w:w="1842" w:type="dxa"/>
            <w:shd w:val="clear" w:color="auto" w:fill="auto"/>
          </w:tcPr>
          <w:p w:rsidR="002E10D3" w:rsidRDefault="002E10D3">
            <w:r w:rsidRPr="00C90DF5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2E10D3" w:rsidRDefault="002E10D3">
            <w:r w:rsidRPr="00C90DF5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2E10D3" w:rsidRDefault="002E10D3">
            <w:r w:rsidRPr="00C90DF5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2E10D3" w:rsidRDefault="002E10D3">
            <w:r w:rsidRPr="00C90DF5">
              <w:rPr>
                <w:rFonts w:eastAsiaTheme="minorHAnsi"/>
                <w:sz w:val="22"/>
                <w:szCs w:val="22"/>
              </w:rPr>
              <w:t>-</w:t>
            </w:r>
          </w:p>
        </w:tc>
      </w:tr>
      <w:tr w:rsidR="00C95AB5" w:rsidRPr="002C3D9E" w:rsidTr="001B20EC">
        <w:tc>
          <w:tcPr>
            <w:tcW w:w="1129" w:type="dxa"/>
          </w:tcPr>
          <w:p w:rsidR="00C95AB5" w:rsidRPr="002C3D9E" w:rsidRDefault="00C95AB5" w:rsidP="001B20EC">
            <w:pPr>
              <w:pStyle w:val="ConsPlusNormal"/>
              <w:jc w:val="center"/>
              <w:rPr>
                <w:sz w:val="22"/>
                <w:szCs w:val="22"/>
              </w:rPr>
            </w:pPr>
            <w:r w:rsidRPr="002C3D9E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2977" w:type="dxa"/>
          </w:tcPr>
          <w:p w:rsidR="00C95AB5" w:rsidRPr="002C3D9E" w:rsidRDefault="00C95AB5" w:rsidP="001B20EC">
            <w:pPr>
              <w:pStyle w:val="ConsPlusNormal"/>
              <w:rPr>
                <w:sz w:val="22"/>
                <w:szCs w:val="22"/>
              </w:rPr>
            </w:pPr>
            <w:r w:rsidRPr="002C3D9E">
              <w:rPr>
                <w:sz w:val="22"/>
                <w:szCs w:val="22"/>
              </w:rPr>
              <w:t>Затраты</w:t>
            </w:r>
            <w:r>
              <w:rPr>
                <w:sz w:val="22"/>
                <w:szCs w:val="22"/>
              </w:rPr>
              <w:t xml:space="preserve"> на </w:t>
            </w:r>
            <w:r w:rsidRPr="002C3D9E">
              <w:rPr>
                <w:sz w:val="22"/>
                <w:szCs w:val="22"/>
              </w:rPr>
              <w:t>содержание имущества</w:t>
            </w:r>
          </w:p>
        </w:tc>
        <w:tc>
          <w:tcPr>
            <w:tcW w:w="1842" w:type="dxa"/>
            <w:shd w:val="clear" w:color="auto" w:fill="auto"/>
          </w:tcPr>
          <w:p w:rsidR="00C95AB5" w:rsidRPr="009A3B94" w:rsidRDefault="00C95AB5" w:rsidP="001B20EC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C95AB5" w:rsidRPr="009A3B94" w:rsidRDefault="00C95AB5" w:rsidP="001B20EC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  <w:shd w:val="clear" w:color="auto" w:fill="auto"/>
          </w:tcPr>
          <w:p w:rsidR="00C95AB5" w:rsidRPr="009A3B94" w:rsidRDefault="00C95AB5" w:rsidP="001B20EC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811" w:type="dxa"/>
          </w:tcPr>
          <w:p w:rsidR="00C95AB5" w:rsidRPr="00EC102F" w:rsidRDefault="00C95AB5" w:rsidP="001B20EC">
            <w:pPr>
              <w:ind w:firstLine="0"/>
              <w:rPr>
                <w:sz w:val="22"/>
                <w:szCs w:val="22"/>
              </w:rPr>
            </w:pPr>
          </w:p>
        </w:tc>
      </w:tr>
      <w:tr w:rsidR="002E10D3" w:rsidRPr="002C3D9E" w:rsidTr="001B20EC">
        <w:tc>
          <w:tcPr>
            <w:tcW w:w="1129" w:type="dxa"/>
          </w:tcPr>
          <w:p w:rsidR="002E10D3" w:rsidRPr="002C3D9E" w:rsidRDefault="002E10D3" w:rsidP="001B20EC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</w:t>
            </w:r>
          </w:p>
        </w:tc>
        <w:tc>
          <w:tcPr>
            <w:tcW w:w="2977" w:type="dxa"/>
          </w:tcPr>
          <w:p w:rsidR="002E10D3" w:rsidRPr="002C3D9E" w:rsidRDefault="002E10D3" w:rsidP="001B20EC">
            <w:pPr>
              <w:pStyle w:val="ConsPlusNormal"/>
              <w:rPr>
                <w:sz w:val="22"/>
                <w:szCs w:val="22"/>
              </w:rPr>
            </w:pPr>
            <w:r w:rsidRPr="002C3D9E">
              <w:rPr>
                <w:sz w:val="22"/>
                <w:szCs w:val="22"/>
              </w:rPr>
              <w:t>Затраты</w:t>
            </w:r>
            <w:r>
              <w:rPr>
                <w:sz w:val="22"/>
                <w:szCs w:val="22"/>
              </w:rPr>
              <w:t xml:space="preserve"> на </w:t>
            </w:r>
            <w:r w:rsidRPr="002C3D9E">
              <w:rPr>
                <w:sz w:val="22"/>
                <w:szCs w:val="22"/>
              </w:rPr>
              <w:t>приобретение прочих работ</w:t>
            </w:r>
            <w:r>
              <w:rPr>
                <w:sz w:val="22"/>
                <w:szCs w:val="22"/>
              </w:rPr>
              <w:t xml:space="preserve"> и </w:t>
            </w:r>
            <w:r w:rsidRPr="002C3D9E">
              <w:rPr>
                <w:sz w:val="22"/>
                <w:szCs w:val="22"/>
              </w:rPr>
              <w:t>услуг, не</w:t>
            </w:r>
            <w:r>
              <w:rPr>
                <w:sz w:val="22"/>
                <w:szCs w:val="22"/>
              </w:rPr>
              <w:t> </w:t>
            </w:r>
            <w:r w:rsidRPr="002C3D9E">
              <w:rPr>
                <w:sz w:val="22"/>
                <w:szCs w:val="22"/>
              </w:rPr>
              <w:t>относящихся к затратам</w:t>
            </w:r>
            <w:r>
              <w:rPr>
                <w:sz w:val="22"/>
                <w:szCs w:val="22"/>
              </w:rPr>
              <w:t xml:space="preserve"> на </w:t>
            </w:r>
            <w:r w:rsidRPr="002C3D9E">
              <w:rPr>
                <w:sz w:val="22"/>
                <w:szCs w:val="22"/>
              </w:rPr>
              <w:t>услуги связи, аренду</w:t>
            </w:r>
            <w:r>
              <w:rPr>
                <w:sz w:val="22"/>
                <w:szCs w:val="22"/>
              </w:rPr>
              <w:t xml:space="preserve"> и </w:t>
            </w:r>
            <w:r w:rsidRPr="002C3D9E">
              <w:rPr>
                <w:sz w:val="22"/>
                <w:szCs w:val="22"/>
              </w:rPr>
              <w:t>содержание имущества</w:t>
            </w:r>
          </w:p>
        </w:tc>
        <w:tc>
          <w:tcPr>
            <w:tcW w:w="1842" w:type="dxa"/>
            <w:shd w:val="clear" w:color="auto" w:fill="auto"/>
          </w:tcPr>
          <w:p w:rsidR="002E10D3" w:rsidRDefault="002E10D3">
            <w:r w:rsidRPr="00C5762D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2E10D3" w:rsidRDefault="002E10D3">
            <w:r w:rsidRPr="00C5762D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2E10D3" w:rsidRDefault="002E10D3">
            <w:r w:rsidRPr="00C5762D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2E10D3" w:rsidRDefault="002E10D3">
            <w:r w:rsidRPr="00C5762D">
              <w:rPr>
                <w:rFonts w:eastAsiaTheme="minorHAnsi"/>
                <w:sz w:val="22"/>
                <w:szCs w:val="22"/>
              </w:rPr>
              <w:t>-</w:t>
            </w:r>
          </w:p>
        </w:tc>
      </w:tr>
      <w:tr w:rsidR="002E10D3" w:rsidRPr="002C3D9E" w:rsidTr="001B20EC">
        <w:tc>
          <w:tcPr>
            <w:tcW w:w="1129" w:type="dxa"/>
          </w:tcPr>
          <w:p w:rsidR="002E10D3" w:rsidRDefault="002E10D3" w:rsidP="001B20EC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1.4.1</w:t>
            </w:r>
          </w:p>
        </w:tc>
        <w:tc>
          <w:tcPr>
            <w:tcW w:w="2977" w:type="dxa"/>
          </w:tcPr>
          <w:p w:rsidR="002E10D3" w:rsidRPr="002C3D9E" w:rsidRDefault="002E10D3" w:rsidP="001B20EC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Pr="00485F38">
              <w:rPr>
                <w:sz w:val="22"/>
                <w:szCs w:val="22"/>
              </w:rPr>
              <w:t>атраты</w:t>
            </w:r>
            <w:r>
              <w:rPr>
                <w:sz w:val="22"/>
                <w:szCs w:val="22"/>
              </w:rPr>
              <w:t xml:space="preserve"> на </w:t>
            </w:r>
            <w:r w:rsidRPr="00485F38">
              <w:rPr>
                <w:sz w:val="22"/>
                <w:szCs w:val="22"/>
              </w:rPr>
              <w:t>оплату услуг</w:t>
            </w:r>
            <w:r>
              <w:rPr>
                <w:sz w:val="22"/>
                <w:szCs w:val="22"/>
              </w:rPr>
              <w:t xml:space="preserve"> по </w:t>
            </w:r>
            <w:r w:rsidRPr="00485F38">
              <w:rPr>
                <w:sz w:val="22"/>
                <w:szCs w:val="22"/>
              </w:rPr>
              <w:t>сопровождению программного обеспечения</w:t>
            </w:r>
            <w:r>
              <w:rPr>
                <w:sz w:val="22"/>
                <w:szCs w:val="22"/>
              </w:rPr>
              <w:t xml:space="preserve"> и </w:t>
            </w:r>
            <w:r w:rsidRPr="00485F38">
              <w:rPr>
                <w:sz w:val="22"/>
                <w:szCs w:val="22"/>
              </w:rPr>
              <w:t>приобретению простых (неисключительных) лицензий</w:t>
            </w:r>
            <w:r>
              <w:rPr>
                <w:sz w:val="22"/>
                <w:szCs w:val="22"/>
              </w:rPr>
              <w:t xml:space="preserve"> на </w:t>
            </w:r>
            <w:r w:rsidRPr="00485F38">
              <w:rPr>
                <w:sz w:val="22"/>
                <w:szCs w:val="22"/>
              </w:rPr>
              <w:t>использование программного обеспечения</w:t>
            </w:r>
          </w:p>
        </w:tc>
        <w:tc>
          <w:tcPr>
            <w:tcW w:w="1842" w:type="dxa"/>
            <w:shd w:val="clear" w:color="auto" w:fill="auto"/>
          </w:tcPr>
          <w:p w:rsidR="002E10D3" w:rsidRDefault="002E10D3" w:rsidP="00E853ED">
            <w:r w:rsidRPr="00A031E0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2E10D3" w:rsidRDefault="002E10D3" w:rsidP="00E853ED">
            <w:r w:rsidRPr="00A031E0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2E10D3" w:rsidRDefault="002E10D3" w:rsidP="00E853ED">
            <w:r w:rsidRPr="00A031E0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2E10D3" w:rsidRPr="00FD52E4" w:rsidRDefault="002E10D3" w:rsidP="001B20EC">
            <w:pPr>
              <w:ind w:firstLine="0"/>
              <w:rPr>
                <w:rFonts w:eastAsiaTheme="minorHAnsi"/>
                <w:sz w:val="22"/>
                <w:szCs w:val="22"/>
              </w:rPr>
            </w:pPr>
            <w:r w:rsidRPr="00FD52E4">
              <w:rPr>
                <w:rFonts w:eastAsiaTheme="minorHAnsi"/>
                <w:sz w:val="22"/>
                <w:szCs w:val="22"/>
              </w:rPr>
              <w:t>Расчет нормативных затрат на оплату услуг по</w:t>
            </w:r>
            <w:r>
              <w:rPr>
                <w:rFonts w:eastAsiaTheme="minorHAnsi"/>
                <w:sz w:val="22"/>
                <w:szCs w:val="22"/>
              </w:rPr>
              <w:t> </w:t>
            </w:r>
            <w:r w:rsidRPr="00FD52E4">
              <w:rPr>
                <w:rFonts w:eastAsiaTheme="minorHAnsi"/>
                <w:sz w:val="22"/>
                <w:szCs w:val="22"/>
              </w:rPr>
              <w:t>сопровождению программного обеспечения и</w:t>
            </w:r>
            <w:r>
              <w:rPr>
                <w:rFonts w:eastAsiaTheme="minorHAnsi"/>
                <w:sz w:val="22"/>
                <w:szCs w:val="22"/>
              </w:rPr>
              <w:t> </w:t>
            </w:r>
            <w:r w:rsidRPr="00FD52E4">
              <w:rPr>
                <w:rFonts w:eastAsiaTheme="minorHAnsi"/>
                <w:sz w:val="22"/>
                <w:szCs w:val="22"/>
              </w:rPr>
              <w:t xml:space="preserve">приобретению простых (неисключительных) лицензий </w:t>
            </w:r>
            <w:r>
              <w:rPr>
                <w:rFonts w:eastAsiaTheme="minorHAnsi"/>
                <w:sz w:val="22"/>
                <w:szCs w:val="22"/>
              </w:rPr>
              <w:br/>
            </w:r>
            <w:r w:rsidRPr="00FD52E4">
              <w:rPr>
                <w:rFonts w:eastAsiaTheme="minorHAnsi"/>
                <w:sz w:val="22"/>
                <w:szCs w:val="22"/>
              </w:rPr>
              <w:t>на использование программного обеспечения осуществляется в порядке, определяемом ИОГВ (ОУ</w:t>
            </w:r>
            <w:r>
              <w:rPr>
                <w:rFonts w:eastAsiaTheme="minorHAnsi"/>
                <w:sz w:val="22"/>
                <w:szCs w:val="22"/>
              </w:rPr>
              <w:t> </w:t>
            </w:r>
            <w:r w:rsidRPr="00FD52E4">
              <w:rPr>
                <w:rFonts w:eastAsiaTheme="minorHAnsi"/>
                <w:sz w:val="22"/>
                <w:szCs w:val="22"/>
              </w:rPr>
              <w:t>ТГВФ), с учетом нормативных затрат на</w:t>
            </w:r>
            <w:r>
              <w:rPr>
                <w:rFonts w:eastAsiaTheme="minorHAnsi"/>
                <w:sz w:val="22"/>
                <w:szCs w:val="22"/>
              </w:rPr>
              <w:t> </w:t>
            </w:r>
            <w:r w:rsidRPr="00FD52E4">
              <w:rPr>
                <w:rFonts w:eastAsiaTheme="minorHAnsi"/>
                <w:sz w:val="22"/>
                <w:szCs w:val="22"/>
              </w:rPr>
              <w:t xml:space="preserve">приобретение лицензий на использование правовых баз данных (справочных правовых систем </w:t>
            </w:r>
            <w:r>
              <w:rPr>
                <w:rFonts w:eastAsiaTheme="minorHAnsi"/>
                <w:sz w:val="22"/>
                <w:szCs w:val="22"/>
              </w:rPr>
              <w:t>«</w:t>
            </w:r>
            <w:r w:rsidRPr="00FD52E4">
              <w:rPr>
                <w:rFonts w:eastAsiaTheme="minorHAnsi"/>
                <w:sz w:val="22"/>
                <w:szCs w:val="22"/>
              </w:rPr>
              <w:t>КонсультантПлюс</w:t>
            </w:r>
            <w:r>
              <w:rPr>
                <w:rFonts w:eastAsiaTheme="minorHAnsi"/>
                <w:sz w:val="22"/>
                <w:szCs w:val="22"/>
              </w:rPr>
              <w:t>»</w:t>
            </w:r>
            <w:r w:rsidRPr="00FD52E4">
              <w:rPr>
                <w:rFonts w:eastAsiaTheme="minorHAnsi"/>
                <w:sz w:val="22"/>
                <w:szCs w:val="22"/>
              </w:rPr>
              <w:t>, "Гарант", "Кодекс" и других) (далее - приобретение правовых баз данных).</w:t>
            </w:r>
          </w:p>
          <w:p w:rsidR="002E10D3" w:rsidRPr="00FD52E4" w:rsidRDefault="002E10D3" w:rsidP="001B20EC">
            <w:pPr>
              <w:ind w:firstLine="0"/>
              <w:rPr>
                <w:rFonts w:eastAsiaTheme="minorHAnsi"/>
                <w:sz w:val="22"/>
                <w:szCs w:val="22"/>
              </w:rPr>
            </w:pPr>
            <w:r w:rsidRPr="00FD52E4">
              <w:rPr>
                <w:rFonts w:eastAsiaTheme="minorHAnsi"/>
                <w:sz w:val="22"/>
                <w:szCs w:val="22"/>
              </w:rPr>
              <w:t>Расчет нормативных затрат на приобретение правовых баз данных осуществляется по формуле:</w:t>
            </w:r>
          </w:p>
          <w:p w:rsidR="002E10D3" w:rsidRPr="00FD52E4" w:rsidRDefault="002E10D3" w:rsidP="001B20EC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  <w:p w:rsidR="002E10D3" w:rsidRPr="00FD52E4" w:rsidRDefault="002E10D3" w:rsidP="001B20EC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 w:rsidRPr="00FD52E4">
              <w:rPr>
                <w:rFonts w:eastAsiaTheme="minorHAnsi"/>
                <w:sz w:val="22"/>
                <w:szCs w:val="22"/>
              </w:rPr>
              <w:t>НЗпбд = Чр x Нц пбд,</w:t>
            </w:r>
          </w:p>
          <w:p w:rsidR="002E10D3" w:rsidRPr="00FD52E4" w:rsidRDefault="002E10D3" w:rsidP="001B20EC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  <w:p w:rsidR="002E10D3" w:rsidRPr="00FD52E4" w:rsidRDefault="002E10D3" w:rsidP="001B20EC">
            <w:pPr>
              <w:ind w:firstLine="0"/>
              <w:rPr>
                <w:rFonts w:eastAsiaTheme="minorHAnsi"/>
                <w:sz w:val="22"/>
                <w:szCs w:val="22"/>
              </w:rPr>
            </w:pPr>
            <w:r w:rsidRPr="00FD52E4">
              <w:rPr>
                <w:rFonts w:eastAsiaTheme="minorHAnsi"/>
                <w:sz w:val="22"/>
                <w:szCs w:val="22"/>
              </w:rPr>
              <w:t>где: НЗпбд - нормативные затраты на приобретение правовых баз данных;</w:t>
            </w:r>
          </w:p>
          <w:p w:rsidR="002E10D3" w:rsidRPr="00FD52E4" w:rsidRDefault="002E10D3" w:rsidP="001B20EC">
            <w:pPr>
              <w:ind w:firstLine="0"/>
              <w:rPr>
                <w:rFonts w:eastAsiaTheme="minorHAnsi"/>
                <w:sz w:val="22"/>
                <w:szCs w:val="22"/>
              </w:rPr>
            </w:pPr>
            <w:r w:rsidRPr="00FD52E4">
              <w:rPr>
                <w:rFonts w:eastAsiaTheme="minorHAnsi"/>
                <w:sz w:val="22"/>
                <w:szCs w:val="22"/>
              </w:rPr>
              <w:t xml:space="preserve">Чр - расчетная численность работников ИОГВ (ОУ ТГВФ, </w:t>
            </w:r>
            <w:r w:rsidRPr="00FD52E4">
              <w:rPr>
                <w:rFonts w:eastAsiaTheme="minorHAnsi"/>
                <w:sz w:val="22"/>
                <w:szCs w:val="22"/>
              </w:rPr>
              <w:lastRenderedPageBreak/>
              <w:t>КУ);</w:t>
            </w:r>
          </w:p>
          <w:p w:rsidR="002E10D3" w:rsidRDefault="002E10D3" w:rsidP="001B20EC">
            <w:pPr>
              <w:ind w:firstLine="0"/>
              <w:rPr>
                <w:rFonts w:eastAsiaTheme="minorHAnsi"/>
                <w:sz w:val="22"/>
                <w:szCs w:val="22"/>
              </w:rPr>
            </w:pPr>
            <w:r w:rsidRPr="00FD52E4">
              <w:rPr>
                <w:rFonts w:eastAsiaTheme="minorHAnsi"/>
                <w:sz w:val="22"/>
                <w:szCs w:val="22"/>
              </w:rPr>
              <w:t>Нц пбд - норматив цены приобретения правовых баз данных</w:t>
            </w:r>
          </w:p>
        </w:tc>
      </w:tr>
      <w:tr w:rsidR="002E10D3" w:rsidRPr="002C3D9E" w:rsidTr="001B20EC">
        <w:tc>
          <w:tcPr>
            <w:tcW w:w="1129" w:type="dxa"/>
          </w:tcPr>
          <w:p w:rsidR="002E10D3" w:rsidRPr="002C3D9E" w:rsidRDefault="002E10D3" w:rsidP="001B20EC">
            <w:pPr>
              <w:pStyle w:val="ConsPlusNormal"/>
              <w:jc w:val="center"/>
              <w:rPr>
                <w:sz w:val="22"/>
                <w:szCs w:val="22"/>
              </w:rPr>
            </w:pPr>
            <w:r w:rsidRPr="002C3D9E">
              <w:rPr>
                <w:sz w:val="22"/>
                <w:szCs w:val="22"/>
              </w:rPr>
              <w:lastRenderedPageBreak/>
              <w:t>1.</w:t>
            </w:r>
            <w:r>
              <w:rPr>
                <w:sz w:val="22"/>
                <w:szCs w:val="22"/>
              </w:rPr>
              <w:t>4</w:t>
            </w:r>
            <w:r w:rsidRPr="002C3D9E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2977" w:type="dxa"/>
          </w:tcPr>
          <w:p w:rsidR="002E10D3" w:rsidRPr="002C3D9E" w:rsidRDefault="002E10D3" w:rsidP="001B20EC">
            <w:pPr>
              <w:pStyle w:val="ConsPlusNormal"/>
              <w:rPr>
                <w:sz w:val="22"/>
                <w:szCs w:val="22"/>
              </w:rPr>
            </w:pPr>
            <w:r w:rsidRPr="002C3D9E">
              <w:rPr>
                <w:sz w:val="22"/>
                <w:szCs w:val="22"/>
              </w:rPr>
              <w:t>Затраты</w:t>
            </w:r>
            <w:r>
              <w:rPr>
                <w:sz w:val="22"/>
                <w:szCs w:val="22"/>
              </w:rPr>
              <w:t xml:space="preserve"> на </w:t>
            </w:r>
            <w:r w:rsidRPr="002C3D9E">
              <w:rPr>
                <w:sz w:val="22"/>
                <w:szCs w:val="22"/>
              </w:rPr>
              <w:t>оплату услуг, связанных</w:t>
            </w:r>
            <w:r>
              <w:rPr>
                <w:sz w:val="22"/>
                <w:szCs w:val="22"/>
              </w:rPr>
              <w:t xml:space="preserve"> с </w:t>
            </w:r>
            <w:r w:rsidRPr="002C3D9E">
              <w:rPr>
                <w:sz w:val="22"/>
                <w:szCs w:val="22"/>
              </w:rPr>
              <w:t>обеспечением безопасности информации</w:t>
            </w:r>
          </w:p>
        </w:tc>
        <w:tc>
          <w:tcPr>
            <w:tcW w:w="1842" w:type="dxa"/>
            <w:shd w:val="clear" w:color="auto" w:fill="auto"/>
          </w:tcPr>
          <w:p w:rsidR="002E10D3" w:rsidRDefault="002E10D3">
            <w:r w:rsidRPr="00AF3CE7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2E10D3" w:rsidRDefault="002E10D3">
            <w:r w:rsidRPr="00AF3CE7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2E10D3" w:rsidRDefault="002E10D3">
            <w:r w:rsidRPr="00AF3CE7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2E10D3" w:rsidRDefault="002E10D3">
            <w:r w:rsidRPr="00AF3CE7">
              <w:rPr>
                <w:rFonts w:eastAsiaTheme="minorHAnsi"/>
                <w:sz w:val="22"/>
                <w:szCs w:val="22"/>
              </w:rPr>
              <w:t>-</w:t>
            </w:r>
          </w:p>
        </w:tc>
      </w:tr>
      <w:tr w:rsidR="002E10D3" w:rsidRPr="002C3D9E" w:rsidTr="001B20EC">
        <w:tc>
          <w:tcPr>
            <w:tcW w:w="1129" w:type="dxa"/>
          </w:tcPr>
          <w:p w:rsidR="002E10D3" w:rsidRPr="002C3D9E" w:rsidRDefault="002E10D3" w:rsidP="001B20EC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1.4.3</w:t>
            </w:r>
          </w:p>
        </w:tc>
        <w:tc>
          <w:tcPr>
            <w:tcW w:w="2977" w:type="dxa"/>
          </w:tcPr>
          <w:p w:rsidR="002E10D3" w:rsidRPr="00E23D16" w:rsidRDefault="002E10D3" w:rsidP="001B20EC">
            <w:pPr>
              <w:pStyle w:val="ConsPlusNormal"/>
              <w:rPr>
                <w:sz w:val="20"/>
              </w:rPr>
            </w:pPr>
            <w:r w:rsidRPr="00E23D16">
              <w:rPr>
                <w:sz w:val="20"/>
              </w:rPr>
              <w:t>Затраты на оплату работ по монтажу (установке), дооборудованию и наладке оборудования</w:t>
            </w:r>
          </w:p>
        </w:tc>
        <w:tc>
          <w:tcPr>
            <w:tcW w:w="1842" w:type="dxa"/>
            <w:shd w:val="clear" w:color="auto" w:fill="auto"/>
          </w:tcPr>
          <w:p w:rsidR="002E10D3" w:rsidRDefault="002E10D3">
            <w:r w:rsidRPr="00E522E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2E10D3" w:rsidRDefault="002E10D3">
            <w:r w:rsidRPr="00E522E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2E10D3" w:rsidRDefault="002E10D3">
            <w:r w:rsidRPr="00E522E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2E10D3" w:rsidRDefault="002E10D3">
            <w:r w:rsidRPr="00E522EF">
              <w:rPr>
                <w:rFonts w:eastAsiaTheme="minorHAnsi"/>
                <w:sz w:val="22"/>
                <w:szCs w:val="22"/>
              </w:rPr>
              <w:t>-</w:t>
            </w:r>
          </w:p>
        </w:tc>
      </w:tr>
      <w:tr w:rsidR="002E10D3" w:rsidRPr="002C3D9E" w:rsidTr="001B20EC">
        <w:tc>
          <w:tcPr>
            <w:tcW w:w="1129" w:type="dxa"/>
          </w:tcPr>
          <w:p w:rsidR="002E10D3" w:rsidRPr="002C3D9E" w:rsidRDefault="002E10D3" w:rsidP="001B20EC">
            <w:pPr>
              <w:pStyle w:val="ConsPlusNormal"/>
              <w:jc w:val="center"/>
              <w:rPr>
                <w:sz w:val="22"/>
                <w:szCs w:val="22"/>
              </w:rPr>
            </w:pPr>
            <w:r w:rsidRPr="003F546B">
              <w:rPr>
                <w:sz w:val="22"/>
                <w:szCs w:val="22"/>
              </w:rPr>
              <w:t>1.4.4</w:t>
            </w:r>
          </w:p>
        </w:tc>
        <w:tc>
          <w:tcPr>
            <w:tcW w:w="2977" w:type="dxa"/>
          </w:tcPr>
          <w:p w:rsidR="002E10D3" w:rsidRPr="00E23D16" w:rsidRDefault="002E10D3" w:rsidP="001B20EC">
            <w:pPr>
              <w:pStyle w:val="ConsPlusNormal"/>
              <w:rPr>
                <w:sz w:val="20"/>
              </w:rPr>
            </w:pPr>
            <w:r w:rsidRPr="00E23D16">
              <w:rPr>
                <w:sz w:val="20"/>
              </w:rPr>
              <w:t>Иные затраты, относящиеся к затратам на приобретение прочих работ и услуг, не относящихся к затратам на услуги связи, аренду и содержание имущества, в сфере информационно-коммуникационных технологий</w:t>
            </w:r>
          </w:p>
        </w:tc>
        <w:tc>
          <w:tcPr>
            <w:tcW w:w="1842" w:type="dxa"/>
            <w:shd w:val="clear" w:color="auto" w:fill="auto"/>
          </w:tcPr>
          <w:p w:rsidR="002E10D3" w:rsidRDefault="002E10D3">
            <w:r w:rsidRPr="00E522E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2E10D3" w:rsidRDefault="002E10D3">
            <w:r w:rsidRPr="00E522E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2E10D3" w:rsidRDefault="002E10D3">
            <w:r w:rsidRPr="00E522E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2E10D3" w:rsidRDefault="002E10D3">
            <w:r w:rsidRPr="00E522EF">
              <w:rPr>
                <w:rFonts w:eastAsiaTheme="minorHAnsi"/>
                <w:sz w:val="22"/>
                <w:szCs w:val="22"/>
              </w:rPr>
              <w:t>-</w:t>
            </w:r>
          </w:p>
        </w:tc>
      </w:tr>
      <w:tr w:rsidR="002E10D3" w:rsidRPr="002C3D9E" w:rsidTr="001B20EC">
        <w:tc>
          <w:tcPr>
            <w:tcW w:w="1129" w:type="dxa"/>
          </w:tcPr>
          <w:p w:rsidR="002E10D3" w:rsidRPr="002C3D9E" w:rsidRDefault="002E10D3" w:rsidP="001B20EC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</w:t>
            </w:r>
          </w:p>
        </w:tc>
        <w:tc>
          <w:tcPr>
            <w:tcW w:w="2977" w:type="dxa"/>
          </w:tcPr>
          <w:p w:rsidR="002E10D3" w:rsidRPr="002C3D9E" w:rsidRDefault="002E10D3" w:rsidP="001B20EC">
            <w:pPr>
              <w:pStyle w:val="ConsPlusNormal"/>
              <w:rPr>
                <w:sz w:val="22"/>
                <w:szCs w:val="22"/>
              </w:rPr>
            </w:pPr>
            <w:r w:rsidRPr="002C3D9E">
              <w:rPr>
                <w:sz w:val="22"/>
                <w:szCs w:val="22"/>
              </w:rPr>
              <w:t>Затраты</w:t>
            </w:r>
            <w:r>
              <w:rPr>
                <w:sz w:val="22"/>
                <w:szCs w:val="22"/>
              </w:rPr>
              <w:t xml:space="preserve"> на </w:t>
            </w:r>
            <w:r w:rsidRPr="002C3D9E">
              <w:rPr>
                <w:sz w:val="22"/>
                <w:szCs w:val="22"/>
              </w:rPr>
              <w:t>приобретение основных средств</w:t>
            </w:r>
          </w:p>
        </w:tc>
        <w:tc>
          <w:tcPr>
            <w:tcW w:w="1842" w:type="dxa"/>
            <w:shd w:val="clear" w:color="auto" w:fill="auto"/>
          </w:tcPr>
          <w:p w:rsidR="002E10D3" w:rsidRDefault="002E10D3">
            <w:r w:rsidRPr="00E522E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2E10D3" w:rsidRDefault="002E10D3">
            <w:r w:rsidRPr="00E522E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2E10D3" w:rsidRDefault="002E10D3">
            <w:r w:rsidRPr="00E522E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2E10D3" w:rsidRDefault="002E10D3">
            <w:r w:rsidRPr="00E522EF">
              <w:rPr>
                <w:rFonts w:eastAsiaTheme="minorHAnsi"/>
                <w:sz w:val="22"/>
                <w:szCs w:val="22"/>
              </w:rPr>
              <w:t>-</w:t>
            </w:r>
          </w:p>
        </w:tc>
      </w:tr>
      <w:tr w:rsidR="002E10D3" w:rsidRPr="002C3D9E" w:rsidTr="001B20EC">
        <w:tc>
          <w:tcPr>
            <w:tcW w:w="1129" w:type="dxa"/>
          </w:tcPr>
          <w:p w:rsidR="002E10D3" w:rsidRPr="002C3D9E" w:rsidRDefault="002E10D3" w:rsidP="001B20EC">
            <w:pPr>
              <w:pStyle w:val="ConsPlusNormal"/>
              <w:jc w:val="center"/>
              <w:rPr>
                <w:sz w:val="22"/>
                <w:szCs w:val="22"/>
              </w:rPr>
            </w:pPr>
            <w:r w:rsidRPr="002C3D9E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5</w:t>
            </w:r>
            <w:r w:rsidRPr="002C3D9E">
              <w:rPr>
                <w:sz w:val="22"/>
                <w:szCs w:val="22"/>
              </w:rPr>
              <w:t>.1</w:t>
            </w:r>
          </w:p>
        </w:tc>
        <w:tc>
          <w:tcPr>
            <w:tcW w:w="2977" w:type="dxa"/>
          </w:tcPr>
          <w:p w:rsidR="002E10D3" w:rsidRPr="002C3D9E" w:rsidRDefault="002E10D3" w:rsidP="001B20EC">
            <w:pPr>
              <w:pStyle w:val="ConsPlusNormal"/>
              <w:rPr>
                <w:sz w:val="22"/>
                <w:szCs w:val="22"/>
              </w:rPr>
            </w:pPr>
            <w:r w:rsidRPr="002C3D9E">
              <w:rPr>
                <w:sz w:val="22"/>
                <w:szCs w:val="22"/>
              </w:rPr>
              <w:t>Затраты</w:t>
            </w:r>
            <w:r>
              <w:rPr>
                <w:sz w:val="22"/>
                <w:szCs w:val="22"/>
              </w:rPr>
              <w:t xml:space="preserve"> на </w:t>
            </w:r>
            <w:r w:rsidRPr="002C3D9E">
              <w:rPr>
                <w:sz w:val="22"/>
                <w:szCs w:val="22"/>
              </w:rPr>
              <w:t>приобретение рабочих станций</w:t>
            </w:r>
          </w:p>
        </w:tc>
        <w:tc>
          <w:tcPr>
            <w:tcW w:w="1842" w:type="dxa"/>
            <w:shd w:val="clear" w:color="auto" w:fill="auto"/>
          </w:tcPr>
          <w:p w:rsidR="002E10D3" w:rsidRDefault="002E10D3" w:rsidP="00E853ED">
            <w:r w:rsidRPr="00A031E0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2E10D3" w:rsidRDefault="002E10D3" w:rsidP="00E853ED">
            <w:r w:rsidRPr="00A031E0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2E10D3" w:rsidRDefault="002E10D3" w:rsidP="00E853ED">
            <w:r w:rsidRPr="00A031E0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2E10D3" w:rsidRPr="00E23D16" w:rsidRDefault="002E10D3" w:rsidP="001B20EC">
            <w:pPr>
              <w:pStyle w:val="ConsPlusNormal"/>
              <w:jc w:val="both"/>
              <w:rPr>
                <w:sz w:val="20"/>
              </w:rPr>
            </w:pPr>
            <w:r w:rsidRPr="00E23D16">
              <w:rPr>
                <w:sz w:val="20"/>
              </w:rPr>
              <w:t>Расчет нормативных затрат на приобретение рабочих станций (приобретение комплекта средств автоматизации для оснащения рабочих мест в составе: монитор, системный блок, манипулятор "компьютерная мышь", источник бесперебойного питания) осуществляется по формуле:</w:t>
            </w:r>
          </w:p>
          <w:p w:rsidR="002E10D3" w:rsidRPr="00E23D16" w:rsidRDefault="002E10D3" w:rsidP="001B20EC">
            <w:pPr>
              <w:pStyle w:val="ConsPlusNormal"/>
              <w:jc w:val="both"/>
              <w:rPr>
                <w:sz w:val="20"/>
              </w:rPr>
            </w:pPr>
          </w:p>
          <w:p w:rsidR="002E10D3" w:rsidRPr="00E23D16" w:rsidRDefault="002E10D3" w:rsidP="001B20EC">
            <w:pPr>
              <w:pStyle w:val="ConsPlusNormal"/>
              <w:jc w:val="center"/>
              <w:rPr>
                <w:sz w:val="20"/>
              </w:rPr>
            </w:pPr>
            <w:r>
              <w:rPr>
                <w:noProof/>
                <w:position w:val="-33"/>
                <w:sz w:val="20"/>
              </w:rPr>
              <w:drawing>
                <wp:inline distT="0" distB="0" distL="0" distR="0" wp14:anchorId="21C0ED2F" wp14:editId="0157FA05">
                  <wp:extent cx="2209800" cy="556260"/>
                  <wp:effectExtent l="0" t="0" r="0" b="0"/>
                  <wp:docPr id="26" name="Рисунок 26" descr="base_25_173337_3276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25_173337_32768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556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10D3" w:rsidRPr="00E23D16" w:rsidRDefault="002E10D3" w:rsidP="001B20EC">
            <w:pPr>
              <w:pStyle w:val="ConsPlusNormal"/>
              <w:jc w:val="both"/>
              <w:rPr>
                <w:sz w:val="20"/>
              </w:rPr>
            </w:pPr>
          </w:p>
          <w:p w:rsidR="002E10D3" w:rsidRPr="00E23D16" w:rsidRDefault="002E10D3" w:rsidP="001B20EC">
            <w:pPr>
              <w:pStyle w:val="ConsPlusNormal"/>
              <w:jc w:val="both"/>
              <w:rPr>
                <w:sz w:val="20"/>
              </w:rPr>
            </w:pPr>
            <w:r w:rsidRPr="00E23D16">
              <w:rPr>
                <w:sz w:val="20"/>
              </w:rPr>
              <w:t>где: НЗ</w:t>
            </w:r>
            <w:r w:rsidRPr="00E23D16">
              <w:rPr>
                <w:sz w:val="20"/>
                <w:vertAlign w:val="subscript"/>
              </w:rPr>
              <w:t>арм</w:t>
            </w:r>
            <w:r w:rsidRPr="00E23D16">
              <w:rPr>
                <w:sz w:val="20"/>
              </w:rPr>
              <w:t xml:space="preserve"> - нормативные затраты на приобретение рабочих станций;</w:t>
            </w:r>
          </w:p>
          <w:p w:rsidR="002E10D3" w:rsidRPr="00E23D16" w:rsidRDefault="002E10D3" w:rsidP="001B20EC">
            <w:pPr>
              <w:pStyle w:val="ConsPlusNormal"/>
              <w:jc w:val="both"/>
              <w:rPr>
                <w:sz w:val="20"/>
              </w:rPr>
            </w:pPr>
            <w:r w:rsidRPr="00E23D16">
              <w:rPr>
                <w:sz w:val="20"/>
              </w:rPr>
              <w:t>Н</w:t>
            </w:r>
            <w:r w:rsidRPr="00E23D16">
              <w:rPr>
                <w:sz w:val="20"/>
                <w:vertAlign w:val="subscript"/>
              </w:rPr>
              <w:t>ц арм</w:t>
            </w:r>
            <w:r w:rsidRPr="00E23D16">
              <w:rPr>
                <w:sz w:val="20"/>
              </w:rPr>
              <w:t xml:space="preserve"> - норматив цены рабочих станций;</w:t>
            </w:r>
          </w:p>
          <w:p w:rsidR="002E10D3" w:rsidRPr="00E23D16" w:rsidRDefault="002E10D3" w:rsidP="001B20EC">
            <w:pPr>
              <w:pStyle w:val="ConsPlusNormal"/>
              <w:jc w:val="both"/>
              <w:rPr>
                <w:sz w:val="20"/>
              </w:rPr>
            </w:pPr>
            <w:r w:rsidRPr="00E23D16">
              <w:rPr>
                <w:sz w:val="20"/>
              </w:rPr>
              <w:t>Ч</w:t>
            </w:r>
            <w:r w:rsidRPr="00E23D16">
              <w:rPr>
                <w:sz w:val="20"/>
                <w:vertAlign w:val="subscript"/>
              </w:rPr>
              <w:t>пр</w:t>
            </w:r>
            <w:r w:rsidRPr="00E23D16">
              <w:rPr>
                <w:sz w:val="20"/>
              </w:rPr>
              <w:t xml:space="preserve"> - прогнозируемая численность работников ИОГВ (ОУ ТГВФ, </w:t>
            </w:r>
            <w:r w:rsidRPr="00E23D16">
              <w:rPr>
                <w:sz w:val="20"/>
              </w:rPr>
              <w:lastRenderedPageBreak/>
              <w:t>КУ);</w:t>
            </w:r>
          </w:p>
          <w:p w:rsidR="002E10D3" w:rsidRPr="00E23D16" w:rsidRDefault="002E10D3" w:rsidP="001B20EC">
            <w:pPr>
              <w:pStyle w:val="ConsPlusNormal"/>
              <w:jc w:val="both"/>
              <w:rPr>
                <w:sz w:val="20"/>
              </w:rPr>
            </w:pPr>
            <w:r w:rsidRPr="00E23D16">
              <w:rPr>
                <w:sz w:val="20"/>
              </w:rPr>
              <w:t>Н</w:t>
            </w:r>
            <w:r w:rsidRPr="00E23D16">
              <w:rPr>
                <w:sz w:val="20"/>
                <w:vertAlign w:val="subscript"/>
              </w:rPr>
              <w:t>спи арм</w:t>
            </w:r>
            <w:r w:rsidRPr="00E23D16">
              <w:rPr>
                <w:sz w:val="20"/>
              </w:rPr>
              <w:t xml:space="preserve"> - норматив срока полезного использования рабочей станции;</w:t>
            </w:r>
          </w:p>
          <w:p w:rsidR="002E10D3" w:rsidRPr="004C62FE" w:rsidRDefault="002E10D3" w:rsidP="001B20EC">
            <w:pPr>
              <w:autoSpaceDE/>
              <w:autoSpaceDN/>
              <w:adjustRightInd/>
              <w:ind w:firstLine="0"/>
              <w:rPr>
                <w:sz w:val="22"/>
                <w:szCs w:val="22"/>
              </w:rPr>
            </w:pPr>
            <w:r w:rsidRPr="00E23D16">
              <w:rPr>
                <w:sz w:val="20"/>
              </w:rPr>
              <w:t>Ч</w:t>
            </w:r>
            <w:r w:rsidRPr="00E23D16">
              <w:rPr>
                <w:sz w:val="20"/>
                <w:vertAlign w:val="subscript"/>
              </w:rPr>
              <w:t>пл</w:t>
            </w:r>
            <w:r w:rsidRPr="00E23D16">
              <w:rPr>
                <w:sz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2E10D3" w:rsidRPr="002C3D9E" w:rsidTr="001B20EC">
        <w:tc>
          <w:tcPr>
            <w:tcW w:w="1129" w:type="dxa"/>
          </w:tcPr>
          <w:p w:rsidR="002E10D3" w:rsidRPr="002C3D9E" w:rsidRDefault="002E10D3" w:rsidP="001B20EC">
            <w:pPr>
              <w:pStyle w:val="ConsPlusNormal"/>
              <w:jc w:val="center"/>
              <w:rPr>
                <w:sz w:val="22"/>
                <w:szCs w:val="22"/>
              </w:rPr>
            </w:pPr>
            <w:r w:rsidRPr="002C3D9E">
              <w:rPr>
                <w:sz w:val="22"/>
                <w:szCs w:val="22"/>
              </w:rPr>
              <w:lastRenderedPageBreak/>
              <w:t>1.</w:t>
            </w:r>
            <w:r>
              <w:rPr>
                <w:sz w:val="22"/>
                <w:szCs w:val="22"/>
              </w:rPr>
              <w:t>5</w:t>
            </w:r>
            <w:r w:rsidRPr="002C3D9E">
              <w:rPr>
                <w:sz w:val="22"/>
                <w:szCs w:val="22"/>
              </w:rPr>
              <w:t>.2</w:t>
            </w:r>
          </w:p>
        </w:tc>
        <w:tc>
          <w:tcPr>
            <w:tcW w:w="2977" w:type="dxa"/>
          </w:tcPr>
          <w:p w:rsidR="002E10D3" w:rsidRPr="002C3D9E" w:rsidRDefault="002E10D3" w:rsidP="001B20EC">
            <w:pPr>
              <w:pStyle w:val="ConsPlusNormal"/>
              <w:rPr>
                <w:sz w:val="22"/>
                <w:szCs w:val="22"/>
              </w:rPr>
            </w:pPr>
            <w:r w:rsidRPr="002C3D9E">
              <w:rPr>
                <w:sz w:val="22"/>
                <w:szCs w:val="22"/>
              </w:rPr>
              <w:t>Затраты</w:t>
            </w:r>
            <w:r>
              <w:rPr>
                <w:sz w:val="22"/>
                <w:szCs w:val="22"/>
              </w:rPr>
              <w:t xml:space="preserve"> на </w:t>
            </w:r>
            <w:r w:rsidRPr="002C3D9E">
              <w:rPr>
                <w:sz w:val="22"/>
                <w:szCs w:val="22"/>
              </w:rPr>
              <w:t>приобретение принтеров, многофункциональных устройств</w:t>
            </w:r>
            <w:r>
              <w:rPr>
                <w:sz w:val="22"/>
                <w:szCs w:val="22"/>
              </w:rPr>
              <w:t xml:space="preserve"> и </w:t>
            </w:r>
            <w:r w:rsidRPr="002C3D9E">
              <w:rPr>
                <w:sz w:val="22"/>
                <w:szCs w:val="22"/>
              </w:rPr>
              <w:t>копировальных аппаратов (оргтехники)</w:t>
            </w:r>
          </w:p>
        </w:tc>
        <w:tc>
          <w:tcPr>
            <w:tcW w:w="1842" w:type="dxa"/>
            <w:shd w:val="clear" w:color="auto" w:fill="auto"/>
          </w:tcPr>
          <w:p w:rsidR="002E10D3" w:rsidRDefault="002E10D3" w:rsidP="00E853ED">
            <w:r w:rsidRPr="00A031E0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2E10D3" w:rsidRDefault="002E10D3" w:rsidP="00E853ED">
            <w:r w:rsidRPr="00A031E0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2E10D3" w:rsidRDefault="002E10D3" w:rsidP="00E853ED">
            <w:r w:rsidRPr="00A031E0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2E10D3" w:rsidRPr="00E23D16" w:rsidRDefault="002E10D3" w:rsidP="001B20EC">
            <w:pPr>
              <w:pStyle w:val="ConsPlusNormal"/>
              <w:jc w:val="both"/>
              <w:rPr>
                <w:sz w:val="20"/>
              </w:rPr>
            </w:pPr>
            <w:r w:rsidRPr="00E23D16">
              <w:rPr>
                <w:sz w:val="20"/>
              </w:rPr>
              <w:t>Расчет нормативных затрат на приобретение оргтехники (приобретение принтеров, многофункциональных устройств, копировальных аппаратов) осуществляется по формуле:</w:t>
            </w:r>
          </w:p>
          <w:p w:rsidR="002E10D3" w:rsidRPr="00E23D16" w:rsidRDefault="002E10D3" w:rsidP="001B20EC">
            <w:pPr>
              <w:pStyle w:val="ConsPlusNormal"/>
              <w:jc w:val="both"/>
              <w:rPr>
                <w:sz w:val="20"/>
              </w:rPr>
            </w:pPr>
          </w:p>
          <w:p w:rsidR="002E10D3" w:rsidRPr="00E23D16" w:rsidRDefault="002E10D3" w:rsidP="001B20EC">
            <w:pPr>
              <w:pStyle w:val="ConsPlusNormal"/>
              <w:jc w:val="center"/>
              <w:rPr>
                <w:sz w:val="20"/>
              </w:rPr>
            </w:pPr>
            <w:r>
              <w:rPr>
                <w:noProof/>
                <w:position w:val="-33"/>
                <w:sz w:val="20"/>
              </w:rPr>
              <w:drawing>
                <wp:inline distT="0" distB="0" distL="0" distR="0" wp14:anchorId="0641B90C" wp14:editId="2264B2AA">
                  <wp:extent cx="2179320" cy="556260"/>
                  <wp:effectExtent l="0" t="0" r="0" b="0"/>
                  <wp:docPr id="27" name="Рисунок 27" descr="base_25_173337_3276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ase_25_173337_3276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9320" cy="556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10D3" w:rsidRPr="00E23D16" w:rsidRDefault="002E10D3" w:rsidP="001B20EC">
            <w:pPr>
              <w:pStyle w:val="ConsPlusNormal"/>
              <w:jc w:val="both"/>
              <w:rPr>
                <w:sz w:val="20"/>
              </w:rPr>
            </w:pPr>
          </w:p>
          <w:p w:rsidR="002E10D3" w:rsidRPr="00E23D16" w:rsidRDefault="002E10D3" w:rsidP="001B20EC">
            <w:pPr>
              <w:pStyle w:val="ConsPlusNormal"/>
              <w:jc w:val="both"/>
              <w:rPr>
                <w:sz w:val="20"/>
              </w:rPr>
            </w:pPr>
            <w:r w:rsidRPr="00E23D16">
              <w:rPr>
                <w:sz w:val="20"/>
              </w:rPr>
              <w:t>где: НЗ</w:t>
            </w:r>
            <w:r w:rsidRPr="00E23D16">
              <w:rPr>
                <w:sz w:val="20"/>
                <w:vertAlign w:val="subscript"/>
              </w:rPr>
              <w:t>орг</w:t>
            </w:r>
            <w:r w:rsidRPr="00E23D16">
              <w:rPr>
                <w:sz w:val="20"/>
              </w:rPr>
              <w:t xml:space="preserve"> - нормативные затраты на приобретение оргтехники;</w:t>
            </w:r>
          </w:p>
          <w:p w:rsidR="002E10D3" w:rsidRPr="00E23D16" w:rsidRDefault="002E10D3" w:rsidP="001B20EC">
            <w:pPr>
              <w:pStyle w:val="ConsPlusNormal"/>
              <w:jc w:val="both"/>
              <w:rPr>
                <w:sz w:val="20"/>
              </w:rPr>
            </w:pPr>
            <w:r w:rsidRPr="00E23D16">
              <w:rPr>
                <w:sz w:val="20"/>
              </w:rPr>
              <w:t>Н</w:t>
            </w:r>
            <w:r w:rsidRPr="00E23D16">
              <w:rPr>
                <w:sz w:val="20"/>
                <w:vertAlign w:val="subscript"/>
              </w:rPr>
              <w:t>ц орг</w:t>
            </w:r>
            <w:r w:rsidRPr="00E23D16">
              <w:rPr>
                <w:sz w:val="20"/>
              </w:rPr>
              <w:t xml:space="preserve"> - норматив цены оргтехники;</w:t>
            </w:r>
          </w:p>
          <w:p w:rsidR="002E10D3" w:rsidRPr="00E23D16" w:rsidRDefault="002E10D3" w:rsidP="001B20EC">
            <w:pPr>
              <w:pStyle w:val="ConsPlusNormal"/>
              <w:jc w:val="both"/>
              <w:rPr>
                <w:sz w:val="20"/>
              </w:rPr>
            </w:pPr>
            <w:r w:rsidRPr="00E23D16">
              <w:rPr>
                <w:sz w:val="20"/>
              </w:rPr>
              <w:t>Ч</w:t>
            </w:r>
            <w:r w:rsidRPr="00E23D16">
              <w:rPr>
                <w:sz w:val="20"/>
                <w:vertAlign w:val="subscript"/>
              </w:rPr>
              <w:t>пр</w:t>
            </w:r>
            <w:r w:rsidRPr="00E23D16">
              <w:rPr>
                <w:sz w:val="20"/>
              </w:rPr>
              <w:t xml:space="preserve"> - прогнозируемая численность работников ИОГВ (ОУ ТГВФ, КУ);</w:t>
            </w:r>
          </w:p>
          <w:p w:rsidR="002E10D3" w:rsidRPr="00E23D16" w:rsidRDefault="002E10D3" w:rsidP="001B20EC">
            <w:pPr>
              <w:pStyle w:val="ConsPlusNormal"/>
              <w:jc w:val="both"/>
              <w:rPr>
                <w:sz w:val="20"/>
              </w:rPr>
            </w:pPr>
            <w:r w:rsidRPr="00E23D16">
              <w:rPr>
                <w:sz w:val="20"/>
              </w:rPr>
              <w:t>Н</w:t>
            </w:r>
            <w:r w:rsidRPr="00E23D16">
              <w:rPr>
                <w:sz w:val="20"/>
                <w:vertAlign w:val="subscript"/>
              </w:rPr>
              <w:t>спи орг</w:t>
            </w:r>
            <w:r w:rsidRPr="00E23D16">
              <w:rPr>
                <w:sz w:val="20"/>
              </w:rPr>
              <w:t xml:space="preserve"> - норматив срока полезного использования оргтехники;</w:t>
            </w:r>
          </w:p>
          <w:p w:rsidR="002E10D3" w:rsidRPr="002C3D9E" w:rsidRDefault="002E10D3" w:rsidP="001B20EC">
            <w:pPr>
              <w:autoSpaceDE/>
              <w:autoSpaceDN/>
              <w:adjustRightInd/>
              <w:ind w:firstLine="0"/>
              <w:rPr>
                <w:sz w:val="22"/>
                <w:szCs w:val="22"/>
              </w:rPr>
            </w:pPr>
            <w:r w:rsidRPr="00E23D16">
              <w:rPr>
                <w:sz w:val="20"/>
              </w:rPr>
              <w:t>Ч</w:t>
            </w:r>
            <w:r w:rsidRPr="00E23D16">
              <w:rPr>
                <w:sz w:val="20"/>
                <w:vertAlign w:val="subscript"/>
              </w:rPr>
              <w:t>пл</w:t>
            </w:r>
            <w:r w:rsidRPr="00E23D16">
              <w:rPr>
                <w:sz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2E10D3" w:rsidRPr="002C3D9E" w:rsidTr="001B20EC">
        <w:tc>
          <w:tcPr>
            <w:tcW w:w="1129" w:type="dxa"/>
          </w:tcPr>
          <w:p w:rsidR="002E10D3" w:rsidRPr="002C3D9E" w:rsidRDefault="002E10D3" w:rsidP="001B20EC">
            <w:pPr>
              <w:pStyle w:val="ConsPlusNormal"/>
              <w:jc w:val="center"/>
              <w:rPr>
                <w:sz w:val="22"/>
                <w:szCs w:val="22"/>
              </w:rPr>
            </w:pPr>
            <w:r w:rsidRPr="002C3D9E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5</w:t>
            </w:r>
            <w:r w:rsidRPr="002C3D9E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2977" w:type="dxa"/>
          </w:tcPr>
          <w:p w:rsidR="002E10D3" w:rsidRPr="002C3D9E" w:rsidRDefault="002E10D3" w:rsidP="001B20EC">
            <w:pPr>
              <w:pStyle w:val="ConsPlusNormal"/>
              <w:rPr>
                <w:sz w:val="22"/>
                <w:szCs w:val="22"/>
              </w:rPr>
            </w:pPr>
            <w:r w:rsidRPr="00E23D16">
              <w:rPr>
                <w:sz w:val="20"/>
              </w:rPr>
              <w:t>Затраты на приобретение средств подвижной связи</w:t>
            </w:r>
          </w:p>
        </w:tc>
        <w:tc>
          <w:tcPr>
            <w:tcW w:w="1842" w:type="dxa"/>
            <w:shd w:val="clear" w:color="auto" w:fill="auto"/>
          </w:tcPr>
          <w:p w:rsidR="002E10D3" w:rsidRDefault="002E10D3" w:rsidP="00E853ED">
            <w:r w:rsidRPr="00A031E0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2E10D3" w:rsidRDefault="002E10D3" w:rsidP="00E853ED">
            <w:r w:rsidRPr="00A031E0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2E10D3" w:rsidRDefault="002E10D3" w:rsidP="00E853ED">
            <w:r w:rsidRPr="00A031E0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2E10D3" w:rsidRPr="00E23D16" w:rsidRDefault="002E10D3" w:rsidP="001B20EC">
            <w:pPr>
              <w:pStyle w:val="ConsPlusNormal"/>
              <w:jc w:val="both"/>
              <w:rPr>
                <w:sz w:val="20"/>
              </w:rPr>
            </w:pPr>
            <w:r w:rsidRPr="00E23D16">
              <w:rPr>
                <w:sz w:val="20"/>
              </w:rPr>
              <w:t>Расчет нормативных затрат на приобретение средств подвижной связи осуществляется по формуле:</w:t>
            </w:r>
          </w:p>
          <w:p w:rsidR="002E10D3" w:rsidRPr="00E23D16" w:rsidRDefault="002E10D3" w:rsidP="001B20EC">
            <w:pPr>
              <w:pStyle w:val="ConsPlusNormal"/>
              <w:jc w:val="both"/>
              <w:rPr>
                <w:sz w:val="20"/>
              </w:rPr>
            </w:pPr>
          </w:p>
          <w:p w:rsidR="002E10D3" w:rsidRPr="00E23D16" w:rsidRDefault="002E10D3" w:rsidP="001B20EC">
            <w:pPr>
              <w:pStyle w:val="ConsPlusNormal"/>
              <w:jc w:val="center"/>
              <w:rPr>
                <w:sz w:val="20"/>
              </w:rPr>
            </w:pPr>
            <w:r>
              <w:rPr>
                <w:noProof/>
                <w:position w:val="-30"/>
                <w:sz w:val="20"/>
              </w:rPr>
              <w:drawing>
                <wp:inline distT="0" distB="0" distL="0" distR="0" wp14:anchorId="654693BB" wp14:editId="5F9E60EC">
                  <wp:extent cx="2514600" cy="533400"/>
                  <wp:effectExtent l="0" t="0" r="0" b="0"/>
                  <wp:docPr id="28" name="Рисунок 28" descr="base_25_173337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base_25_173337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10D3" w:rsidRPr="00E23D16" w:rsidRDefault="002E10D3" w:rsidP="001B20EC">
            <w:pPr>
              <w:pStyle w:val="ConsPlusNormal"/>
              <w:jc w:val="both"/>
              <w:rPr>
                <w:sz w:val="20"/>
              </w:rPr>
            </w:pPr>
          </w:p>
          <w:p w:rsidR="002E10D3" w:rsidRPr="00E23D16" w:rsidRDefault="002E10D3" w:rsidP="001B20EC">
            <w:pPr>
              <w:pStyle w:val="ConsPlusNormal"/>
              <w:jc w:val="both"/>
              <w:rPr>
                <w:sz w:val="20"/>
              </w:rPr>
            </w:pPr>
            <w:r w:rsidRPr="00E23D16">
              <w:rPr>
                <w:sz w:val="20"/>
              </w:rPr>
              <w:t>где: НЗ</w:t>
            </w:r>
            <w:r w:rsidRPr="00E23D16">
              <w:rPr>
                <w:sz w:val="20"/>
                <w:vertAlign w:val="subscript"/>
              </w:rPr>
              <w:t>сот</w:t>
            </w:r>
            <w:r w:rsidRPr="00E23D16">
              <w:rPr>
                <w:sz w:val="20"/>
              </w:rPr>
              <w:t xml:space="preserve"> - нормативные затраты на приобретение средств подвижной связи;</w:t>
            </w:r>
          </w:p>
          <w:p w:rsidR="002E10D3" w:rsidRPr="00E23D16" w:rsidRDefault="002E10D3" w:rsidP="001B20EC">
            <w:pPr>
              <w:pStyle w:val="ConsPlusNormal"/>
              <w:jc w:val="both"/>
              <w:rPr>
                <w:sz w:val="20"/>
              </w:rPr>
            </w:pPr>
            <w:r w:rsidRPr="00E23D16">
              <w:rPr>
                <w:sz w:val="20"/>
              </w:rPr>
              <w:t>Н</w:t>
            </w:r>
            <w:r w:rsidRPr="00E23D16">
              <w:rPr>
                <w:sz w:val="20"/>
                <w:vertAlign w:val="subscript"/>
              </w:rPr>
              <w:t>ц сот</w:t>
            </w:r>
            <w:r w:rsidRPr="00E23D16">
              <w:rPr>
                <w:sz w:val="20"/>
              </w:rPr>
              <w:t xml:space="preserve"> - норматив цены средства подвижной связи;</w:t>
            </w:r>
          </w:p>
          <w:p w:rsidR="002E10D3" w:rsidRPr="00E23D16" w:rsidRDefault="002E10D3" w:rsidP="001B20EC">
            <w:pPr>
              <w:pStyle w:val="ConsPlusNormal"/>
              <w:jc w:val="both"/>
              <w:rPr>
                <w:sz w:val="20"/>
              </w:rPr>
            </w:pPr>
            <w:r w:rsidRPr="00E23D16">
              <w:rPr>
                <w:sz w:val="20"/>
              </w:rPr>
              <w:t>Ч</w:t>
            </w:r>
            <w:r w:rsidRPr="00E23D16">
              <w:rPr>
                <w:sz w:val="20"/>
                <w:vertAlign w:val="subscript"/>
              </w:rPr>
              <w:t>пр</w:t>
            </w:r>
            <w:r w:rsidRPr="00E23D16">
              <w:rPr>
                <w:sz w:val="20"/>
              </w:rPr>
              <w:t xml:space="preserve"> - прогнозируемая численность работников ИОГВ (ОУ ТГВФ, КУ);</w:t>
            </w:r>
          </w:p>
          <w:p w:rsidR="002E10D3" w:rsidRPr="00E23D16" w:rsidRDefault="002E10D3" w:rsidP="001B20EC">
            <w:pPr>
              <w:pStyle w:val="ConsPlusNormal"/>
              <w:jc w:val="both"/>
              <w:rPr>
                <w:sz w:val="20"/>
              </w:rPr>
            </w:pPr>
            <w:r w:rsidRPr="00E23D16">
              <w:rPr>
                <w:sz w:val="20"/>
              </w:rPr>
              <w:t>Н</w:t>
            </w:r>
            <w:r w:rsidRPr="00E23D16">
              <w:rPr>
                <w:sz w:val="20"/>
                <w:vertAlign w:val="subscript"/>
              </w:rPr>
              <w:t>спи сот</w:t>
            </w:r>
            <w:r w:rsidRPr="00E23D16">
              <w:rPr>
                <w:sz w:val="20"/>
              </w:rPr>
              <w:t xml:space="preserve"> - норматив срока полезного использования средства подвижной связи;</w:t>
            </w:r>
          </w:p>
          <w:p w:rsidR="002E10D3" w:rsidRPr="002C3D9E" w:rsidRDefault="002E10D3" w:rsidP="001B20EC">
            <w:pPr>
              <w:autoSpaceDE/>
              <w:autoSpaceDN/>
              <w:adjustRightInd/>
              <w:ind w:firstLine="0"/>
              <w:rPr>
                <w:sz w:val="22"/>
                <w:szCs w:val="22"/>
              </w:rPr>
            </w:pPr>
            <w:r w:rsidRPr="00E23D16">
              <w:rPr>
                <w:sz w:val="20"/>
              </w:rPr>
              <w:lastRenderedPageBreak/>
              <w:t>Ч</w:t>
            </w:r>
            <w:r w:rsidRPr="00E23D16">
              <w:rPr>
                <w:sz w:val="20"/>
                <w:vertAlign w:val="subscript"/>
              </w:rPr>
              <w:t>пл</w:t>
            </w:r>
            <w:r w:rsidRPr="00E23D16">
              <w:rPr>
                <w:sz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2E10D3" w:rsidRPr="002C3D9E" w:rsidTr="001B20EC">
        <w:tc>
          <w:tcPr>
            <w:tcW w:w="1129" w:type="dxa"/>
          </w:tcPr>
          <w:p w:rsidR="002E10D3" w:rsidRPr="002C3D9E" w:rsidRDefault="002E10D3" w:rsidP="001B20EC">
            <w:pPr>
              <w:pStyle w:val="ConsPlusNormal"/>
              <w:jc w:val="center"/>
              <w:rPr>
                <w:sz w:val="22"/>
                <w:szCs w:val="22"/>
              </w:rPr>
            </w:pPr>
            <w:r w:rsidRPr="002C3D9E">
              <w:rPr>
                <w:sz w:val="22"/>
                <w:szCs w:val="22"/>
              </w:rPr>
              <w:lastRenderedPageBreak/>
              <w:t>1.</w:t>
            </w:r>
            <w:r>
              <w:rPr>
                <w:sz w:val="22"/>
                <w:szCs w:val="22"/>
              </w:rPr>
              <w:t>5</w:t>
            </w:r>
            <w:r w:rsidRPr="002C3D9E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2977" w:type="dxa"/>
          </w:tcPr>
          <w:p w:rsidR="002E10D3" w:rsidRPr="002C3D9E" w:rsidRDefault="002E10D3" w:rsidP="001B20EC">
            <w:pPr>
              <w:pStyle w:val="ConsPlusNormal"/>
              <w:rPr>
                <w:sz w:val="22"/>
                <w:szCs w:val="22"/>
              </w:rPr>
            </w:pPr>
            <w:r w:rsidRPr="00E23D16">
              <w:rPr>
                <w:sz w:val="20"/>
              </w:rPr>
              <w:t>Затраты на приобретение планшетных компьютеров</w:t>
            </w:r>
          </w:p>
        </w:tc>
        <w:tc>
          <w:tcPr>
            <w:tcW w:w="1842" w:type="dxa"/>
            <w:shd w:val="clear" w:color="auto" w:fill="auto"/>
          </w:tcPr>
          <w:p w:rsidR="002E10D3" w:rsidRDefault="002E10D3" w:rsidP="00E853ED">
            <w:r w:rsidRPr="00A031E0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2E10D3" w:rsidRDefault="002E10D3" w:rsidP="00E853ED">
            <w:r w:rsidRPr="00A031E0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2E10D3" w:rsidRDefault="002E10D3" w:rsidP="00E853ED">
            <w:r w:rsidRPr="00A031E0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2E10D3" w:rsidRPr="00E23D16" w:rsidRDefault="002E10D3" w:rsidP="001B20EC">
            <w:pPr>
              <w:pStyle w:val="ConsPlusNormal"/>
              <w:jc w:val="both"/>
              <w:rPr>
                <w:sz w:val="20"/>
              </w:rPr>
            </w:pPr>
            <w:r w:rsidRPr="00E23D16">
              <w:rPr>
                <w:sz w:val="20"/>
              </w:rPr>
              <w:t>Расчет нормативных затрат на приобретение планшетных компьютеров осуществляется по формуле:</w:t>
            </w:r>
          </w:p>
          <w:p w:rsidR="002E10D3" w:rsidRPr="00E23D16" w:rsidRDefault="002E10D3" w:rsidP="001B20EC">
            <w:pPr>
              <w:pStyle w:val="ConsPlusNormal"/>
              <w:jc w:val="both"/>
              <w:rPr>
                <w:sz w:val="20"/>
              </w:rPr>
            </w:pPr>
          </w:p>
          <w:p w:rsidR="002E10D3" w:rsidRPr="00E23D16" w:rsidRDefault="002E10D3" w:rsidP="001B20EC">
            <w:pPr>
              <w:pStyle w:val="ConsPlusNormal"/>
              <w:jc w:val="center"/>
              <w:rPr>
                <w:sz w:val="20"/>
              </w:rPr>
            </w:pPr>
            <w:r>
              <w:rPr>
                <w:noProof/>
                <w:position w:val="-30"/>
                <w:sz w:val="20"/>
              </w:rPr>
              <w:drawing>
                <wp:inline distT="0" distB="0" distL="0" distR="0" wp14:anchorId="69DC4199" wp14:editId="41CD6E63">
                  <wp:extent cx="2849880" cy="533400"/>
                  <wp:effectExtent l="0" t="0" r="0" b="0"/>
                  <wp:docPr id="29" name="Рисунок 29" descr="base_25_173337_3277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base_25_173337_3277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988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10D3" w:rsidRPr="00E23D16" w:rsidRDefault="002E10D3" w:rsidP="001B20EC">
            <w:pPr>
              <w:pStyle w:val="ConsPlusNormal"/>
              <w:jc w:val="both"/>
              <w:rPr>
                <w:sz w:val="20"/>
              </w:rPr>
            </w:pPr>
          </w:p>
          <w:p w:rsidR="002E10D3" w:rsidRPr="00E23D16" w:rsidRDefault="002E10D3" w:rsidP="001B20EC">
            <w:pPr>
              <w:pStyle w:val="ConsPlusNormal"/>
              <w:jc w:val="both"/>
              <w:rPr>
                <w:sz w:val="20"/>
              </w:rPr>
            </w:pPr>
            <w:r w:rsidRPr="00E23D16">
              <w:rPr>
                <w:sz w:val="20"/>
              </w:rPr>
              <w:t>где: НЗ</w:t>
            </w:r>
            <w:r w:rsidRPr="00E23D16">
              <w:rPr>
                <w:sz w:val="20"/>
                <w:vertAlign w:val="subscript"/>
              </w:rPr>
              <w:t>пл пк</w:t>
            </w:r>
            <w:r w:rsidRPr="00E23D16">
              <w:rPr>
                <w:sz w:val="20"/>
              </w:rPr>
              <w:t xml:space="preserve"> - нормативные затраты на приобретение планшетных компьютеров;</w:t>
            </w:r>
          </w:p>
          <w:p w:rsidR="002E10D3" w:rsidRPr="00E23D16" w:rsidRDefault="002E10D3" w:rsidP="001B20EC">
            <w:pPr>
              <w:pStyle w:val="ConsPlusNormal"/>
              <w:jc w:val="both"/>
              <w:rPr>
                <w:sz w:val="20"/>
              </w:rPr>
            </w:pPr>
            <w:r w:rsidRPr="00E23D16">
              <w:rPr>
                <w:sz w:val="20"/>
              </w:rPr>
              <w:t>Н</w:t>
            </w:r>
            <w:r w:rsidRPr="00E23D16">
              <w:rPr>
                <w:sz w:val="20"/>
                <w:vertAlign w:val="subscript"/>
              </w:rPr>
              <w:t>ц пл пк</w:t>
            </w:r>
            <w:r w:rsidRPr="00E23D16">
              <w:rPr>
                <w:sz w:val="20"/>
              </w:rPr>
              <w:t xml:space="preserve"> - норматив цены планшетного компьютера;</w:t>
            </w:r>
          </w:p>
          <w:p w:rsidR="002E10D3" w:rsidRPr="00E23D16" w:rsidRDefault="002E10D3" w:rsidP="001B20EC">
            <w:pPr>
              <w:pStyle w:val="ConsPlusNormal"/>
              <w:jc w:val="both"/>
              <w:rPr>
                <w:sz w:val="20"/>
              </w:rPr>
            </w:pPr>
            <w:r w:rsidRPr="00E23D16">
              <w:rPr>
                <w:sz w:val="20"/>
              </w:rPr>
              <w:t>Ч</w:t>
            </w:r>
            <w:r w:rsidRPr="00E23D16">
              <w:rPr>
                <w:sz w:val="20"/>
                <w:vertAlign w:val="subscript"/>
              </w:rPr>
              <w:t>пр</w:t>
            </w:r>
            <w:r w:rsidRPr="00E23D16">
              <w:rPr>
                <w:sz w:val="20"/>
              </w:rPr>
              <w:t xml:space="preserve"> - прогнозируемая численность работников ИОГВ (ОУ ТГВФ, КУ);</w:t>
            </w:r>
          </w:p>
          <w:p w:rsidR="002E10D3" w:rsidRPr="00E23D16" w:rsidRDefault="002E10D3" w:rsidP="001B20EC">
            <w:pPr>
              <w:pStyle w:val="ConsPlusNormal"/>
              <w:jc w:val="both"/>
              <w:rPr>
                <w:sz w:val="20"/>
              </w:rPr>
            </w:pPr>
            <w:r w:rsidRPr="00E23D16">
              <w:rPr>
                <w:sz w:val="20"/>
              </w:rPr>
              <w:t>Н</w:t>
            </w:r>
            <w:r w:rsidRPr="00E23D16">
              <w:rPr>
                <w:sz w:val="20"/>
                <w:vertAlign w:val="subscript"/>
              </w:rPr>
              <w:t>спи пл пк</w:t>
            </w:r>
            <w:r w:rsidRPr="00E23D16">
              <w:rPr>
                <w:sz w:val="20"/>
              </w:rPr>
              <w:t xml:space="preserve"> - норматив срока полезного использования планшетного компьютера;</w:t>
            </w:r>
          </w:p>
          <w:p w:rsidR="002E10D3" w:rsidRPr="00EF0047" w:rsidRDefault="002E10D3" w:rsidP="001B20EC">
            <w:pPr>
              <w:spacing w:line="276" w:lineRule="auto"/>
              <w:ind w:firstLine="0"/>
              <w:rPr>
                <w:rFonts w:eastAsiaTheme="minorHAnsi"/>
                <w:sz w:val="22"/>
                <w:szCs w:val="22"/>
                <w:lang w:eastAsia="ru-RU"/>
              </w:rPr>
            </w:pPr>
            <w:r w:rsidRPr="00E23D16">
              <w:rPr>
                <w:sz w:val="20"/>
              </w:rPr>
              <w:t>Ч</w:t>
            </w:r>
            <w:r w:rsidRPr="00E23D16">
              <w:rPr>
                <w:sz w:val="20"/>
                <w:vertAlign w:val="subscript"/>
              </w:rPr>
              <w:t>пл</w:t>
            </w:r>
            <w:r w:rsidRPr="00E23D16">
              <w:rPr>
                <w:sz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2E10D3" w:rsidRPr="002C3D9E" w:rsidTr="001B20EC">
        <w:trPr>
          <w:trHeight w:val="3096"/>
        </w:trPr>
        <w:tc>
          <w:tcPr>
            <w:tcW w:w="1129" w:type="dxa"/>
          </w:tcPr>
          <w:p w:rsidR="002E10D3" w:rsidRPr="001D5B57" w:rsidRDefault="002E10D3" w:rsidP="001B20EC">
            <w:pPr>
              <w:pStyle w:val="ConsPlusNormal"/>
              <w:jc w:val="center"/>
              <w:rPr>
                <w:sz w:val="22"/>
                <w:szCs w:val="22"/>
              </w:rPr>
            </w:pPr>
            <w:r w:rsidRPr="001D5B57">
              <w:rPr>
                <w:sz w:val="22"/>
                <w:szCs w:val="22"/>
              </w:rPr>
              <w:t>1.5.5</w:t>
            </w:r>
          </w:p>
        </w:tc>
        <w:tc>
          <w:tcPr>
            <w:tcW w:w="2977" w:type="dxa"/>
          </w:tcPr>
          <w:p w:rsidR="002E10D3" w:rsidRPr="001D5B57" w:rsidRDefault="002E10D3" w:rsidP="001B20EC">
            <w:pPr>
              <w:pStyle w:val="ConsPlusNormal"/>
              <w:rPr>
                <w:sz w:val="22"/>
                <w:szCs w:val="22"/>
              </w:rPr>
            </w:pPr>
            <w:r w:rsidRPr="00E23D16">
              <w:rPr>
                <w:sz w:val="20"/>
              </w:rPr>
              <w:t>Затраты на приобретение оборудования по обеспечению безопасности информации</w:t>
            </w:r>
          </w:p>
        </w:tc>
        <w:tc>
          <w:tcPr>
            <w:tcW w:w="1842" w:type="dxa"/>
            <w:shd w:val="clear" w:color="auto" w:fill="auto"/>
          </w:tcPr>
          <w:p w:rsidR="002E10D3" w:rsidRDefault="002E10D3">
            <w:r w:rsidRPr="00DF13CB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2E10D3" w:rsidRDefault="002E10D3">
            <w:r w:rsidRPr="00DF13CB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2E10D3" w:rsidRDefault="002E10D3">
            <w:r w:rsidRPr="00DF13CB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2E10D3" w:rsidRDefault="002E10D3">
            <w:r w:rsidRPr="00DF13CB">
              <w:rPr>
                <w:rFonts w:eastAsiaTheme="minorHAnsi"/>
                <w:sz w:val="22"/>
                <w:szCs w:val="22"/>
              </w:rPr>
              <w:t>-</w:t>
            </w:r>
          </w:p>
        </w:tc>
      </w:tr>
      <w:tr w:rsidR="002E10D3" w:rsidRPr="002C3D9E" w:rsidTr="001B20EC">
        <w:trPr>
          <w:trHeight w:val="3096"/>
        </w:trPr>
        <w:tc>
          <w:tcPr>
            <w:tcW w:w="1129" w:type="dxa"/>
          </w:tcPr>
          <w:p w:rsidR="002E10D3" w:rsidRPr="001D5B57" w:rsidRDefault="002E10D3" w:rsidP="001B20EC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1.5.6</w:t>
            </w:r>
          </w:p>
        </w:tc>
        <w:tc>
          <w:tcPr>
            <w:tcW w:w="2977" w:type="dxa"/>
          </w:tcPr>
          <w:p w:rsidR="002E10D3" w:rsidRPr="001D5B57" w:rsidRDefault="002E10D3" w:rsidP="001B20EC">
            <w:pPr>
              <w:pStyle w:val="ConsPlusNormal"/>
              <w:rPr>
                <w:sz w:val="22"/>
                <w:szCs w:val="22"/>
              </w:rPr>
            </w:pPr>
            <w:r w:rsidRPr="00E23D16">
              <w:rPr>
                <w:sz w:val="20"/>
              </w:rPr>
              <w:t>Иные затраты, относящиеся к затратам на приобретение основных средств в сфере информационно-коммуникационных технологий</w:t>
            </w:r>
          </w:p>
        </w:tc>
        <w:tc>
          <w:tcPr>
            <w:tcW w:w="1842" w:type="dxa"/>
            <w:shd w:val="clear" w:color="auto" w:fill="auto"/>
          </w:tcPr>
          <w:p w:rsidR="002E10D3" w:rsidRDefault="002E10D3">
            <w:r w:rsidRPr="00DF13CB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2E10D3" w:rsidRDefault="002E10D3">
            <w:r w:rsidRPr="00DF13CB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2E10D3" w:rsidRDefault="002E10D3">
            <w:r w:rsidRPr="00DF13CB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2E10D3" w:rsidRDefault="002E10D3">
            <w:r w:rsidRPr="00DF13CB">
              <w:rPr>
                <w:rFonts w:eastAsiaTheme="minorHAnsi"/>
                <w:sz w:val="22"/>
                <w:szCs w:val="22"/>
              </w:rPr>
              <w:t>-</w:t>
            </w:r>
          </w:p>
        </w:tc>
      </w:tr>
      <w:tr w:rsidR="002E10D3" w:rsidRPr="002C3D9E" w:rsidTr="001B20EC">
        <w:tc>
          <w:tcPr>
            <w:tcW w:w="1129" w:type="dxa"/>
          </w:tcPr>
          <w:p w:rsidR="002E10D3" w:rsidRPr="002C3D9E" w:rsidRDefault="002E10D3" w:rsidP="001B20EC">
            <w:pPr>
              <w:pStyle w:val="ConsPlusNormal"/>
              <w:jc w:val="center"/>
              <w:rPr>
                <w:sz w:val="22"/>
                <w:szCs w:val="22"/>
              </w:rPr>
            </w:pPr>
            <w:r w:rsidRPr="002C3D9E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2977" w:type="dxa"/>
          </w:tcPr>
          <w:p w:rsidR="002E10D3" w:rsidRPr="002C3D9E" w:rsidRDefault="002E10D3" w:rsidP="001B20EC">
            <w:pPr>
              <w:pStyle w:val="ConsPlusNormal"/>
              <w:rPr>
                <w:sz w:val="22"/>
                <w:szCs w:val="22"/>
              </w:rPr>
            </w:pPr>
            <w:r w:rsidRPr="002C3D9E">
              <w:rPr>
                <w:sz w:val="22"/>
                <w:szCs w:val="22"/>
              </w:rPr>
              <w:t>Затраты</w:t>
            </w:r>
            <w:r>
              <w:rPr>
                <w:sz w:val="22"/>
                <w:szCs w:val="22"/>
              </w:rPr>
              <w:t xml:space="preserve"> на </w:t>
            </w:r>
            <w:r w:rsidRPr="002C3D9E">
              <w:rPr>
                <w:sz w:val="22"/>
                <w:szCs w:val="22"/>
              </w:rPr>
              <w:t>приобретение нематериальных активов</w:t>
            </w:r>
          </w:p>
        </w:tc>
        <w:tc>
          <w:tcPr>
            <w:tcW w:w="1842" w:type="dxa"/>
            <w:shd w:val="clear" w:color="auto" w:fill="auto"/>
          </w:tcPr>
          <w:p w:rsidR="002E10D3" w:rsidRDefault="002E10D3" w:rsidP="00E853ED">
            <w:r w:rsidRPr="00A031E0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2E10D3" w:rsidRDefault="002E10D3" w:rsidP="00E853ED">
            <w:r w:rsidRPr="00A031E0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2E10D3" w:rsidRDefault="002E10D3" w:rsidP="00E853ED">
            <w:r w:rsidRPr="00A031E0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2E10D3" w:rsidRPr="002C3D9E" w:rsidRDefault="004612E9" w:rsidP="004612E9">
            <w:pPr>
              <w:widowControl w:val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2E10D3" w:rsidRPr="002C3D9E" w:rsidTr="001B20EC">
        <w:tc>
          <w:tcPr>
            <w:tcW w:w="1129" w:type="dxa"/>
          </w:tcPr>
          <w:p w:rsidR="002E10D3" w:rsidRPr="002C3D9E" w:rsidRDefault="002E10D3" w:rsidP="001B20EC">
            <w:pPr>
              <w:pStyle w:val="ConsPlusNormal"/>
              <w:jc w:val="center"/>
              <w:rPr>
                <w:sz w:val="22"/>
                <w:szCs w:val="22"/>
              </w:rPr>
            </w:pPr>
            <w:r w:rsidRPr="002C3D9E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2977" w:type="dxa"/>
          </w:tcPr>
          <w:p w:rsidR="002E10D3" w:rsidRPr="002C3D9E" w:rsidRDefault="002E10D3" w:rsidP="001B20EC">
            <w:pPr>
              <w:pStyle w:val="ConsPlusNormal"/>
              <w:rPr>
                <w:sz w:val="22"/>
                <w:szCs w:val="22"/>
              </w:rPr>
            </w:pPr>
            <w:r w:rsidRPr="002C3D9E">
              <w:rPr>
                <w:sz w:val="22"/>
                <w:szCs w:val="22"/>
              </w:rPr>
              <w:t>Затраты</w:t>
            </w:r>
            <w:r>
              <w:rPr>
                <w:sz w:val="22"/>
                <w:szCs w:val="22"/>
              </w:rPr>
              <w:t xml:space="preserve"> на </w:t>
            </w:r>
            <w:r w:rsidRPr="002C3D9E">
              <w:rPr>
                <w:sz w:val="22"/>
                <w:szCs w:val="22"/>
              </w:rPr>
              <w:t>приобретение материальных запасов</w:t>
            </w:r>
            <w:r>
              <w:rPr>
                <w:sz w:val="22"/>
                <w:szCs w:val="22"/>
              </w:rPr>
              <w:t xml:space="preserve"> в сфере</w:t>
            </w:r>
            <w:r w:rsidRPr="002C3D9E">
              <w:rPr>
                <w:sz w:val="22"/>
                <w:szCs w:val="22"/>
              </w:rPr>
              <w:t xml:space="preserve"> информационно-коммуникационных технологий</w:t>
            </w:r>
          </w:p>
        </w:tc>
        <w:tc>
          <w:tcPr>
            <w:tcW w:w="1842" w:type="dxa"/>
            <w:shd w:val="clear" w:color="auto" w:fill="auto"/>
          </w:tcPr>
          <w:p w:rsidR="002E10D3" w:rsidRDefault="002E10D3">
            <w:r w:rsidRPr="00AB22BE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2E10D3" w:rsidRDefault="002E10D3">
            <w:r w:rsidRPr="00AB22BE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2E10D3" w:rsidRDefault="002E10D3">
            <w:r w:rsidRPr="00AB22BE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2E10D3" w:rsidRDefault="002E10D3">
            <w:r w:rsidRPr="00AB22BE">
              <w:rPr>
                <w:rFonts w:eastAsiaTheme="minorHAnsi"/>
                <w:sz w:val="22"/>
                <w:szCs w:val="22"/>
              </w:rPr>
              <w:t>-</w:t>
            </w:r>
          </w:p>
        </w:tc>
      </w:tr>
      <w:tr w:rsidR="004612E9" w:rsidRPr="002C3D9E" w:rsidTr="001B20EC">
        <w:tc>
          <w:tcPr>
            <w:tcW w:w="1129" w:type="dxa"/>
          </w:tcPr>
          <w:p w:rsidR="004612E9" w:rsidRPr="002C3D9E" w:rsidRDefault="004612E9" w:rsidP="001B20EC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</w:rPr>
              <w:t>1.7</w:t>
            </w:r>
            <w:r w:rsidRPr="002C3D9E">
              <w:rPr>
                <w:sz w:val="22"/>
              </w:rPr>
              <w:t>.1</w:t>
            </w:r>
          </w:p>
        </w:tc>
        <w:tc>
          <w:tcPr>
            <w:tcW w:w="2977" w:type="dxa"/>
          </w:tcPr>
          <w:p w:rsidR="004612E9" w:rsidRPr="002C3D9E" w:rsidRDefault="004612E9" w:rsidP="001B20EC">
            <w:pPr>
              <w:pStyle w:val="ConsPlusNormal"/>
              <w:rPr>
                <w:sz w:val="22"/>
                <w:szCs w:val="22"/>
              </w:rPr>
            </w:pPr>
            <w:r w:rsidRPr="002C3D9E">
              <w:rPr>
                <w:sz w:val="22"/>
              </w:rPr>
              <w:t>Затраты</w:t>
            </w:r>
            <w:r>
              <w:rPr>
                <w:sz w:val="22"/>
              </w:rPr>
              <w:t xml:space="preserve"> на </w:t>
            </w:r>
            <w:r w:rsidRPr="002C3D9E">
              <w:rPr>
                <w:sz w:val="22"/>
              </w:rPr>
              <w:t>приобретение мониторов</w:t>
            </w:r>
          </w:p>
        </w:tc>
        <w:tc>
          <w:tcPr>
            <w:tcW w:w="1842" w:type="dxa"/>
            <w:shd w:val="clear" w:color="auto" w:fill="auto"/>
          </w:tcPr>
          <w:p w:rsidR="004612E9" w:rsidRDefault="004612E9" w:rsidP="00E853ED">
            <w:r w:rsidRPr="00A031E0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4612E9" w:rsidRDefault="004612E9" w:rsidP="00E853ED">
            <w:r w:rsidRPr="00A031E0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4612E9" w:rsidRDefault="004612E9" w:rsidP="00E853ED">
            <w:r w:rsidRPr="00A031E0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4612E9" w:rsidRPr="00E23D16" w:rsidRDefault="004612E9" w:rsidP="001B20EC">
            <w:pPr>
              <w:pStyle w:val="ConsPlusNormal"/>
              <w:jc w:val="both"/>
              <w:rPr>
                <w:sz w:val="20"/>
              </w:rPr>
            </w:pPr>
            <w:r w:rsidRPr="00E23D16">
              <w:rPr>
                <w:sz w:val="20"/>
              </w:rPr>
              <w:t>Расчет нормативных затрат на приобретение мониторов осуществляется по формуле:</w:t>
            </w:r>
          </w:p>
          <w:p w:rsidR="004612E9" w:rsidRPr="00E23D16" w:rsidRDefault="004612E9" w:rsidP="001B20EC">
            <w:pPr>
              <w:pStyle w:val="ConsPlusNormal"/>
              <w:jc w:val="both"/>
              <w:rPr>
                <w:sz w:val="20"/>
              </w:rPr>
            </w:pPr>
          </w:p>
          <w:p w:rsidR="004612E9" w:rsidRPr="00E23D16" w:rsidRDefault="004612E9" w:rsidP="001B20EC">
            <w:pPr>
              <w:pStyle w:val="ConsPlusNormal"/>
              <w:jc w:val="center"/>
              <w:rPr>
                <w:sz w:val="20"/>
              </w:rPr>
            </w:pPr>
            <w:r>
              <w:rPr>
                <w:noProof/>
                <w:position w:val="-30"/>
                <w:sz w:val="20"/>
              </w:rPr>
              <w:drawing>
                <wp:inline distT="0" distB="0" distL="0" distR="0" wp14:anchorId="260F4E83" wp14:editId="3443C391">
                  <wp:extent cx="2232660" cy="533400"/>
                  <wp:effectExtent l="0" t="0" r="0" b="0"/>
                  <wp:docPr id="30" name="Рисунок 30" descr="base_25_173337_3277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base_25_173337_3277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266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612E9" w:rsidRPr="00E23D16" w:rsidRDefault="004612E9" w:rsidP="001B20EC">
            <w:pPr>
              <w:pStyle w:val="ConsPlusNormal"/>
              <w:jc w:val="both"/>
              <w:rPr>
                <w:sz w:val="20"/>
              </w:rPr>
            </w:pPr>
          </w:p>
          <w:p w:rsidR="004612E9" w:rsidRPr="00E23D16" w:rsidRDefault="004612E9" w:rsidP="001B20EC">
            <w:pPr>
              <w:pStyle w:val="ConsPlusNormal"/>
              <w:jc w:val="both"/>
              <w:rPr>
                <w:sz w:val="20"/>
              </w:rPr>
            </w:pPr>
            <w:r w:rsidRPr="00E23D16">
              <w:rPr>
                <w:sz w:val="20"/>
              </w:rPr>
              <w:t>где: НЗ</w:t>
            </w:r>
            <w:r w:rsidRPr="00E23D16">
              <w:rPr>
                <w:sz w:val="20"/>
                <w:vertAlign w:val="subscript"/>
              </w:rPr>
              <w:t>мон</w:t>
            </w:r>
            <w:r w:rsidRPr="00E23D16">
              <w:rPr>
                <w:sz w:val="20"/>
              </w:rPr>
              <w:t xml:space="preserve"> - нормативные затраты на приобретение мониторов;</w:t>
            </w:r>
          </w:p>
          <w:p w:rsidR="004612E9" w:rsidRPr="00E23D16" w:rsidRDefault="004612E9" w:rsidP="001B20EC">
            <w:pPr>
              <w:pStyle w:val="ConsPlusNormal"/>
              <w:jc w:val="both"/>
              <w:rPr>
                <w:sz w:val="20"/>
              </w:rPr>
            </w:pPr>
            <w:r w:rsidRPr="00E23D16">
              <w:rPr>
                <w:sz w:val="20"/>
              </w:rPr>
              <w:t>Н</w:t>
            </w:r>
            <w:r w:rsidRPr="00E23D16">
              <w:rPr>
                <w:sz w:val="20"/>
                <w:vertAlign w:val="subscript"/>
              </w:rPr>
              <w:t>ц мон</w:t>
            </w:r>
            <w:r w:rsidRPr="00E23D16">
              <w:rPr>
                <w:sz w:val="20"/>
              </w:rPr>
              <w:t xml:space="preserve"> - норматив цены монитора;</w:t>
            </w:r>
          </w:p>
          <w:p w:rsidR="004612E9" w:rsidRPr="00E23D16" w:rsidRDefault="004612E9" w:rsidP="001B20EC">
            <w:pPr>
              <w:pStyle w:val="ConsPlusNormal"/>
              <w:jc w:val="both"/>
              <w:rPr>
                <w:sz w:val="20"/>
              </w:rPr>
            </w:pPr>
            <w:r w:rsidRPr="00E23D16">
              <w:rPr>
                <w:sz w:val="20"/>
              </w:rPr>
              <w:t>Ч</w:t>
            </w:r>
            <w:r w:rsidRPr="00E23D16">
              <w:rPr>
                <w:sz w:val="20"/>
                <w:vertAlign w:val="subscript"/>
              </w:rPr>
              <w:t>пр</w:t>
            </w:r>
            <w:r w:rsidRPr="00E23D16">
              <w:rPr>
                <w:sz w:val="20"/>
              </w:rPr>
              <w:t xml:space="preserve"> - прогнозируемая численность работников ИОГВ (ОУ ТГВФ, КУ);</w:t>
            </w:r>
          </w:p>
          <w:p w:rsidR="004612E9" w:rsidRPr="00E23D16" w:rsidRDefault="004612E9" w:rsidP="001B20EC">
            <w:pPr>
              <w:pStyle w:val="ConsPlusNormal"/>
              <w:jc w:val="both"/>
              <w:rPr>
                <w:sz w:val="20"/>
              </w:rPr>
            </w:pPr>
            <w:r w:rsidRPr="00E23D16">
              <w:rPr>
                <w:sz w:val="20"/>
              </w:rPr>
              <w:t>Н</w:t>
            </w:r>
            <w:r w:rsidRPr="00E23D16">
              <w:rPr>
                <w:sz w:val="20"/>
                <w:vertAlign w:val="subscript"/>
              </w:rPr>
              <w:t>спи мон</w:t>
            </w:r>
            <w:r w:rsidRPr="00E23D16">
              <w:rPr>
                <w:sz w:val="20"/>
              </w:rPr>
              <w:t xml:space="preserve"> - норматив срока полезного использования монитора;</w:t>
            </w:r>
          </w:p>
          <w:p w:rsidR="004612E9" w:rsidRPr="002C3D9E" w:rsidRDefault="004612E9" w:rsidP="001B20EC">
            <w:pPr>
              <w:autoSpaceDE/>
              <w:autoSpaceDN/>
              <w:adjustRightInd/>
              <w:ind w:firstLine="0"/>
              <w:rPr>
                <w:sz w:val="22"/>
                <w:szCs w:val="22"/>
              </w:rPr>
            </w:pPr>
            <w:r w:rsidRPr="00E23D16">
              <w:rPr>
                <w:sz w:val="20"/>
              </w:rPr>
              <w:t>Ч</w:t>
            </w:r>
            <w:r w:rsidRPr="00E23D16">
              <w:rPr>
                <w:sz w:val="20"/>
                <w:vertAlign w:val="subscript"/>
              </w:rPr>
              <w:t>пл</w:t>
            </w:r>
            <w:r w:rsidRPr="00E23D16">
              <w:rPr>
                <w:sz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C95AB5" w:rsidRPr="002C3D9E" w:rsidTr="001B20EC">
        <w:tc>
          <w:tcPr>
            <w:tcW w:w="1129" w:type="dxa"/>
          </w:tcPr>
          <w:p w:rsidR="00C95AB5" w:rsidRPr="002C3D9E" w:rsidRDefault="00C95AB5" w:rsidP="001B20EC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</w:rPr>
              <w:lastRenderedPageBreak/>
              <w:t>1.7</w:t>
            </w:r>
            <w:r w:rsidRPr="002C3D9E">
              <w:rPr>
                <w:sz w:val="22"/>
              </w:rPr>
              <w:t>.2</w:t>
            </w:r>
          </w:p>
        </w:tc>
        <w:tc>
          <w:tcPr>
            <w:tcW w:w="2977" w:type="dxa"/>
          </w:tcPr>
          <w:p w:rsidR="00C95AB5" w:rsidRPr="002C3D9E" w:rsidRDefault="00C95AB5" w:rsidP="001B20EC">
            <w:pPr>
              <w:pStyle w:val="ConsPlusNormal"/>
              <w:rPr>
                <w:sz w:val="22"/>
                <w:szCs w:val="22"/>
              </w:rPr>
            </w:pPr>
            <w:r w:rsidRPr="002C3D9E">
              <w:rPr>
                <w:sz w:val="22"/>
              </w:rPr>
              <w:t>Затраты</w:t>
            </w:r>
            <w:r>
              <w:rPr>
                <w:sz w:val="22"/>
              </w:rPr>
              <w:t xml:space="preserve"> на </w:t>
            </w:r>
            <w:r w:rsidRPr="002C3D9E">
              <w:rPr>
                <w:sz w:val="22"/>
              </w:rPr>
              <w:t>приобретение системных блоков</w:t>
            </w:r>
          </w:p>
        </w:tc>
        <w:tc>
          <w:tcPr>
            <w:tcW w:w="1842" w:type="dxa"/>
            <w:shd w:val="clear" w:color="auto" w:fill="auto"/>
          </w:tcPr>
          <w:p w:rsidR="00C95AB5" w:rsidRPr="00BA6962" w:rsidRDefault="00C95AB5" w:rsidP="001B20EC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C95AB5" w:rsidRPr="00BA6962" w:rsidRDefault="00C95AB5" w:rsidP="001B20EC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  <w:shd w:val="clear" w:color="auto" w:fill="auto"/>
          </w:tcPr>
          <w:p w:rsidR="00C95AB5" w:rsidRPr="00BA6962" w:rsidRDefault="00C95AB5" w:rsidP="001B20EC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811" w:type="dxa"/>
          </w:tcPr>
          <w:p w:rsidR="00C95AB5" w:rsidRPr="00E23D16" w:rsidRDefault="00C95AB5" w:rsidP="001B20EC">
            <w:pPr>
              <w:pStyle w:val="ConsPlusNormal"/>
              <w:jc w:val="both"/>
              <w:rPr>
                <w:sz w:val="20"/>
              </w:rPr>
            </w:pPr>
            <w:r w:rsidRPr="00E23D16">
              <w:rPr>
                <w:sz w:val="20"/>
              </w:rPr>
              <w:t>Расчет нормативных затрат на приобретение системных блоков осуществляется по формуле:</w:t>
            </w:r>
          </w:p>
          <w:p w:rsidR="00C95AB5" w:rsidRPr="00E23D16" w:rsidRDefault="00C95AB5" w:rsidP="001B20EC">
            <w:pPr>
              <w:pStyle w:val="ConsPlusNormal"/>
              <w:jc w:val="both"/>
              <w:rPr>
                <w:sz w:val="20"/>
              </w:rPr>
            </w:pPr>
          </w:p>
          <w:p w:rsidR="00C95AB5" w:rsidRPr="00E23D16" w:rsidRDefault="00C95AB5" w:rsidP="001B20EC">
            <w:pPr>
              <w:pStyle w:val="ConsPlusNormal"/>
              <w:jc w:val="center"/>
              <w:rPr>
                <w:sz w:val="20"/>
              </w:rPr>
            </w:pPr>
            <w:r>
              <w:rPr>
                <w:noProof/>
                <w:position w:val="-30"/>
                <w:sz w:val="20"/>
              </w:rPr>
              <w:drawing>
                <wp:inline distT="0" distB="0" distL="0" distR="0" wp14:anchorId="13C36C47" wp14:editId="4B1DA94C">
                  <wp:extent cx="2026920" cy="533400"/>
                  <wp:effectExtent l="0" t="0" r="0" b="0"/>
                  <wp:docPr id="31" name="Рисунок 31" descr="base_25_173337_3277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base_25_173337_3277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692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95AB5" w:rsidRPr="00E23D16" w:rsidRDefault="00C95AB5" w:rsidP="001B20EC">
            <w:pPr>
              <w:pStyle w:val="ConsPlusNormal"/>
              <w:jc w:val="both"/>
              <w:rPr>
                <w:sz w:val="20"/>
              </w:rPr>
            </w:pPr>
          </w:p>
          <w:p w:rsidR="00C95AB5" w:rsidRPr="00E23D16" w:rsidRDefault="00C95AB5" w:rsidP="001B20EC">
            <w:pPr>
              <w:pStyle w:val="ConsPlusNormal"/>
              <w:jc w:val="both"/>
              <w:rPr>
                <w:sz w:val="20"/>
              </w:rPr>
            </w:pPr>
            <w:r w:rsidRPr="00E23D16">
              <w:rPr>
                <w:sz w:val="20"/>
              </w:rPr>
              <w:t>где: НЗ</w:t>
            </w:r>
            <w:r w:rsidRPr="00E23D16">
              <w:rPr>
                <w:sz w:val="20"/>
                <w:vertAlign w:val="subscript"/>
              </w:rPr>
              <w:t>сб</w:t>
            </w:r>
            <w:r w:rsidRPr="00E23D16">
              <w:rPr>
                <w:sz w:val="20"/>
              </w:rPr>
              <w:t xml:space="preserve"> - нормативные затраты на приобретение системных блоков;</w:t>
            </w:r>
          </w:p>
          <w:p w:rsidR="00C95AB5" w:rsidRPr="00E23D16" w:rsidRDefault="00C95AB5" w:rsidP="001B20EC">
            <w:pPr>
              <w:pStyle w:val="ConsPlusNormal"/>
              <w:jc w:val="both"/>
              <w:rPr>
                <w:sz w:val="20"/>
              </w:rPr>
            </w:pPr>
            <w:r w:rsidRPr="00E23D16">
              <w:rPr>
                <w:sz w:val="20"/>
              </w:rPr>
              <w:t>Н</w:t>
            </w:r>
            <w:r w:rsidRPr="00E23D16">
              <w:rPr>
                <w:sz w:val="20"/>
                <w:vertAlign w:val="subscript"/>
              </w:rPr>
              <w:t>ц сб</w:t>
            </w:r>
            <w:r w:rsidRPr="00E23D16">
              <w:rPr>
                <w:sz w:val="20"/>
              </w:rPr>
              <w:t xml:space="preserve"> - норматив цены системного блока;</w:t>
            </w:r>
          </w:p>
          <w:p w:rsidR="00C95AB5" w:rsidRPr="00E23D16" w:rsidRDefault="00C95AB5" w:rsidP="001B20EC">
            <w:pPr>
              <w:pStyle w:val="ConsPlusNormal"/>
              <w:jc w:val="both"/>
              <w:rPr>
                <w:sz w:val="20"/>
              </w:rPr>
            </w:pPr>
            <w:r w:rsidRPr="00E23D16">
              <w:rPr>
                <w:sz w:val="20"/>
              </w:rPr>
              <w:t>Ч</w:t>
            </w:r>
            <w:r w:rsidRPr="00E23D16">
              <w:rPr>
                <w:sz w:val="20"/>
                <w:vertAlign w:val="subscript"/>
              </w:rPr>
              <w:t>пр</w:t>
            </w:r>
            <w:r w:rsidRPr="00E23D16">
              <w:rPr>
                <w:sz w:val="20"/>
              </w:rPr>
              <w:t xml:space="preserve"> - прогнозируемая численность работников ИОГВ (ОУ ТГВФ, КУ);</w:t>
            </w:r>
          </w:p>
          <w:p w:rsidR="00C95AB5" w:rsidRPr="00E23D16" w:rsidRDefault="00C95AB5" w:rsidP="001B20EC">
            <w:pPr>
              <w:pStyle w:val="ConsPlusNormal"/>
              <w:jc w:val="both"/>
              <w:rPr>
                <w:sz w:val="20"/>
              </w:rPr>
            </w:pPr>
            <w:r w:rsidRPr="00E23D16">
              <w:rPr>
                <w:sz w:val="20"/>
              </w:rPr>
              <w:t>Н</w:t>
            </w:r>
            <w:r w:rsidRPr="00E23D16">
              <w:rPr>
                <w:sz w:val="20"/>
                <w:vertAlign w:val="subscript"/>
              </w:rPr>
              <w:t>спи сб</w:t>
            </w:r>
            <w:r w:rsidRPr="00E23D16">
              <w:rPr>
                <w:sz w:val="20"/>
              </w:rPr>
              <w:t xml:space="preserve"> - норматив срока полезного использования системного блока;</w:t>
            </w:r>
          </w:p>
          <w:p w:rsidR="00C95AB5" w:rsidRPr="00631EF1" w:rsidRDefault="00C95AB5" w:rsidP="001B20EC">
            <w:pPr>
              <w:autoSpaceDE/>
              <w:autoSpaceDN/>
              <w:adjustRightInd/>
              <w:ind w:firstLine="0"/>
              <w:rPr>
                <w:sz w:val="22"/>
                <w:szCs w:val="22"/>
              </w:rPr>
            </w:pPr>
            <w:r w:rsidRPr="00E23D16">
              <w:rPr>
                <w:sz w:val="20"/>
              </w:rPr>
              <w:t>Ч</w:t>
            </w:r>
            <w:r w:rsidRPr="00E23D16">
              <w:rPr>
                <w:sz w:val="20"/>
                <w:vertAlign w:val="subscript"/>
              </w:rPr>
              <w:t>пл</w:t>
            </w:r>
            <w:r w:rsidRPr="00E23D16">
              <w:rPr>
                <w:sz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4612E9" w:rsidRPr="002C3D9E" w:rsidTr="001B20EC">
        <w:tc>
          <w:tcPr>
            <w:tcW w:w="1129" w:type="dxa"/>
          </w:tcPr>
          <w:p w:rsidR="004612E9" w:rsidRPr="00297D1B" w:rsidRDefault="004612E9" w:rsidP="001B20EC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297D1B">
              <w:rPr>
                <w:color w:val="000000" w:themeColor="text1"/>
                <w:sz w:val="22"/>
              </w:rPr>
              <w:t>1.7.3</w:t>
            </w:r>
          </w:p>
        </w:tc>
        <w:tc>
          <w:tcPr>
            <w:tcW w:w="2977" w:type="dxa"/>
          </w:tcPr>
          <w:p w:rsidR="004612E9" w:rsidRPr="00297D1B" w:rsidRDefault="004612E9" w:rsidP="001B20EC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  <w:r w:rsidRPr="00297D1B">
              <w:rPr>
                <w:color w:val="000000" w:themeColor="text1"/>
                <w:sz w:val="22"/>
              </w:rPr>
              <w:t>Затраты</w:t>
            </w:r>
            <w:r>
              <w:rPr>
                <w:color w:val="000000" w:themeColor="text1"/>
                <w:sz w:val="22"/>
              </w:rPr>
              <w:t xml:space="preserve"> на </w:t>
            </w:r>
            <w:r w:rsidRPr="00297D1B">
              <w:rPr>
                <w:color w:val="000000" w:themeColor="text1"/>
                <w:sz w:val="22"/>
              </w:rPr>
              <w:t>приобретение других запасных частей</w:t>
            </w:r>
            <w:r>
              <w:rPr>
                <w:color w:val="000000" w:themeColor="text1"/>
                <w:sz w:val="22"/>
              </w:rPr>
              <w:t xml:space="preserve"> для </w:t>
            </w:r>
            <w:r w:rsidRPr="00297D1B">
              <w:rPr>
                <w:color w:val="000000" w:themeColor="text1"/>
                <w:sz w:val="22"/>
              </w:rPr>
              <w:t>вычислительной техники</w:t>
            </w:r>
          </w:p>
        </w:tc>
        <w:tc>
          <w:tcPr>
            <w:tcW w:w="1842" w:type="dxa"/>
            <w:shd w:val="clear" w:color="auto" w:fill="auto"/>
          </w:tcPr>
          <w:p w:rsidR="004612E9" w:rsidRDefault="004612E9" w:rsidP="00E853ED">
            <w:r w:rsidRPr="00A031E0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4612E9" w:rsidRDefault="004612E9" w:rsidP="00E853ED">
            <w:r w:rsidRPr="00A031E0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4612E9" w:rsidRDefault="004612E9" w:rsidP="00E853ED">
            <w:r w:rsidRPr="00A031E0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4612E9" w:rsidRPr="00E23D16" w:rsidRDefault="004612E9" w:rsidP="001B20EC">
            <w:pPr>
              <w:pStyle w:val="ConsPlusNormal"/>
              <w:jc w:val="both"/>
              <w:rPr>
                <w:sz w:val="20"/>
              </w:rPr>
            </w:pPr>
            <w:r w:rsidRPr="00E23D16">
              <w:rPr>
                <w:sz w:val="20"/>
              </w:rPr>
              <w:t>Расчет нормативных затрат на приобретение других запасных частей для вычислительной техники осуществляется по формуле:</w:t>
            </w:r>
          </w:p>
          <w:p w:rsidR="004612E9" w:rsidRPr="00E23D16" w:rsidRDefault="004612E9" w:rsidP="001B20EC">
            <w:pPr>
              <w:pStyle w:val="ConsPlusNormal"/>
              <w:jc w:val="both"/>
              <w:rPr>
                <w:sz w:val="20"/>
              </w:rPr>
            </w:pPr>
          </w:p>
          <w:p w:rsidR="004612E9" w:rsidRPr="00E23D16" w:rsidRDefault="004612E9" w:rsidP="001B20EC">
            <w:pPr>
              <w:pStyle w:val="ConsPlusNormal"/>
              <w:jc w:val="center"/>
              <w:rPr>
                <w:sz w:val="20"/>
              </w:rPr>
            </w:pPr>
            <w:r w:rsidRPr="00E23D16">
              <w:rPr>
                <w:sz w:val="20"/>
              </w:rPr>
              <w:t>НЗ</w:t>
            </w:r>
            <w:r w:rsidRPr="00E23D16">
              <w:rPr>
                <w:sz w:val="20"/>
                <w:vertAlign w:val="subscript"/>
              </w:rPr>
              <w:t>зч</w:t>
            </w:r>
            <w:r w:rsidRPr="00E23D16">
              <w:rPr>
                <w:sz w:val="20"/>
              </w:rPr>
              <w:t xml:space="preserve"> = Н</w:t>
            </w:r>
            <w:r w:rsidRPr="00E23D16">
              <w:rPr>
                <w:sz w:val="20"/>
                <w:vertAlign w:val="subscript"/>
              </w:rPr>
              <w:t>ц зч</w:t>
            </w:r>
            <w:r w:rsidRPr="00E23D16">
              <w:rPr>
                <w:sz w:val="20"/>
              </w:rPr>
              <w:t xml:space="preserve"> x С</w:t>
            </w:r>
            <w:r w:rsidRPr="00E23D16">
              <w:rPr>
                <w:sz w:val="20"/>
                <w:vertAlign w:val="subscript"/>
              </w:rPr>
              <w:t>вт</w:t>
            </w:r>
            <w:r w:rsidRPr="00E23D16">
              <w:rPr>
                <w:sz w:val="20"/>
              </w:rPr>
              <w:t>,</w:t>
            </w:r>
          </w:p>
          <w:p w:rsidR="004612E9" w:rsidRPr="00E23D16" w:rsidRDefault="004612E9" w:rsidP="001B20EC">
            <w:pPr>
              <w:pStyle w:val="ConsPlusNormal"/>
              <w:jc w:val="both"/>
              <w:rPr>
                <w:sz w:val="20"/>
              </w:rPr>
            </w:pPr>
          </w:p>
          <w:p w:rsidR="004612E9" w:rsidRPr="00E23D16" w:rsidRDefault="004612E9" w:rsidP="001B20EC">
            <w:pPr>
              <w:pStyle w:val="ConsPlusNormal"/>
              <w:jc w:val="both"/>
              <w:rPr>
                <w:sz w:val="20"/>
              </w:rPr>
            </w:pPr>
            <w:r w:rsidRPr="00E23D16">
              <w:rPr>
                <w:sz w:val="20"/>
              </w:rPr>
              <w:t>где: НЗ</w:t>
            </w:r>
            <w:r w:rsidRPr="00E23D16">
              <w:rPr>
                <w:sz w:val="20"/>
                <w:vertAlign w:val="subscript"/>
              </w:rPr>
              <w:t>зч</w:t>
            </w:r>
            <w:r w:rsidRPr="00E23D16">
              <w:rPr>
                <w:sz w:val="20"/>
              </w:rPr>
              <w:t xml:space="preserve"> - нормативные затраты на приобретение других запасных частей для вычислительной техники;</w:t>
            </w:r>
          </w:p>
          <w:p w:rsidR="004612E9" w:rsidRPr="00E23D16" w:rsidRDefault="004612E9" w:rsidP="001B20EC">
            <w:pPr>
              <w:pStyle w:val="ConsPlusNormal"/>
              <w:jc w:val="both"/>
              <w:rPr>
                <w:sz w:val="20"/>
              </w:rPr>
            </w:pPr>
            <w:r w:rsidRPr="00E23D16">
              <w:rPr>
                <w:sz w:val="20"/>
              </w:rPr>
              <w:t>Н</w:t>
            </w:r>
            <w:r w:rsidRPr="00E23D16">
              <w:rPr>
                <w:sz w:val="20"/>
                <w:vertAlign w:val="subscript"/>
              </w:rPr>
              <w:t>ц зч</w:t>
            </w:r>
            <w:r w:rsidRPr="00E23D16">
              <w:rPr>
                <w:sz w:val="20"/>
              </w:rPr>
              <w:t xml:space="preserve"> - норматив цены запасных частей для вычислительной техники;</w:t>
            </w:r>
          </w:p>
          <w:p w:rsidR="004612E9" w:rsidRPr="00791978" w:rsidRDefault="004612E9" w:rsidP="001B20EC">
            <w:pPr>
              <w:autoSpaceDE/>
              <w:autoSpaceDN/>
              <w:adjustRightInd/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E23D16">
              <w:rPr>
                <w:sz w:val="20"/>
              </w:rPr>
              <w:t>С</w:t>
            </w:r>
            <w:r w:rsidRPr="00E23D16">
              <w:rPr>
                <w:sz w:val="20"/>
                <w:vertAlign w:val="subscript"/>
              </w:rPr>
              <w:t>вт</w:t>
            </w:r>
            <w:r w:rsidRPr="00E23D16">
              <w:rPr>
                <w:sz w:val="20"/>
              </w:rPr>
              <w:t xml:space="preserve"> - первоначальная стоимость вычислительной техники, находящейся на балансе ИОГВ (ОУ ТГВФ, КУ)</w:t>
            </w:r>
          </w:p>
        </w:tc>
      </w:tr>
      <w:tr w:rsidR="002E10D3" w:rsidRPr="002C3D9E" w:rsidTr="001B20EC">
        <w:tc>
          <w:tcPr>
            <w:tcW w:w="1129" w:type="dxa"/>
          </w:tcPr>
          <w:p w:rsidR="002E10D3" w:rsidRPr="002C3D9E" w:rsidRDefault="002E10D3" w:rsidP="001B20EC">
            <w:pPr>
              <w:pStyle w:val="ConsPlusNormal"/>
              <w:jc w:val="center"/>
              <w:rPr>
                <w:sz w:val="22"/>
              </w:rPr>
            </w:pPr>
            <w:r>
              <w:rPr>
                <w:sz w:val="22"/>
              </w:rPr>
              <w:t>1.7.4</w:t>
            </w:r>
          </w:p>
        </w:tc>
        <w:tc>
          <w:tcPr>
            <w:tcW w:w="2977" w:type="dxa"/>
          </w:tcPr>
          <w:p w:rsidR="002E10D3" w:rsidRPr="002C3D9E" w:rsidRDefault="002E10D3" w:rsidP="001B20EC">
            <w:pPr>
              <w:pStyle w:val="ConsPlusNormal"/>
              <w:rPr>
                <w:sz w:val="22"/>
              </w:rPr>
            </w:pPr>
            <w:r>
              <w:rPr>
                <w:sz w:val="22"/>
              </w:rPr>
              <w:t>З</w:t>
            </w:r>
            <w:r w:rsidRPr="00045E95">
              <w:rPr>
                <w:sz w:val="22"/>
              </w:rPr>
              <w:t>атраты</w:t>
            </w:r>
            <w:r>
              <w:rPr>
                <w:sz w:val="22"/>
              </w:rPr>
              <w:t xml:space="preserve"> на </w:t>
            </w:r>
            <w:r w:rsidRPr="00045E95">
              <w:rPr>
                <w:sz w:val="22"/>
              </w:rPr>
              <w:t>приобретение магнитных</w:t>
            </w:r>
            <w:r>
              <w:rPr>
                <w:sz w:val="22"/>
              </w:rPr>
              <w:t xml:space="preserve"> и </w:t>
            </w:r>
            <w:r w:rsidRPr="00045E95">
              <w:rPr>
                <w:sz w:val="22"/>
              </w:rPr>
              <w:t>оптических носителей информации</w:t>
            </w:r>
          </w:p>
        </w:tc>
        <w:tc>
          <w:tcPr>
            <w:tcW w:w="1842" w:type="dxa"/>
            <w:shd w:val="clear" w:color="auto" w:fill="auto"/>
          </w:tcPr>
          <w:p w:rsidR="002E10D3" w:rsidRDefault="002E10D3">
            <w:r w:rsidRPr="00E4493A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2E10D3" w:rsidRDefault="002E10D3">
            <w:r w:rsidRPr="00E4493A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2E10D3" w:rsidRDefault="002E10D3">
            <w:r w:rsidRPr="00E4493A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2E10D3" w:rsidRDefault="002E10D3">
            <w:r w:rsidRPr="00E4493A">
              <w:rPr>
                <w:rFonts w:eastAsiaTheme="minorHAnsi"/>
                <w:sz w:val="22"/>
                <w:szCs w:val="22"/>
              </w:rPr>
              <w:t>-</w:t>
            </w:r>
          </w:p>
        </w:tc>
      </w:tr>
      <w:tr w:rsidR="004612E9" w:rsidRPr="002C3D9E" w:rsidTr="001B20EC">
        <w:tc>
          <w:tcPr>
            <w:tcW w:w="1129" w:type="dxa"/>
          </w:tcPr>
          <w:p w:rsidR="004612E9" w:rsidRPr="002C3D9E" w:rsidRDefault="004612E9" w:rsidP="001B20EC">
            <w:pPr>
              <w:pStyle w:val="ConsPlusNormal"/>
              <w:jc w:val="center"/>
              <w:rPr>
                <w:sz w:val="22"/>
                <w:szCs w:val="22"/>
              </w:rPr>
            </w:pPr>
            <w:r w:rsidRPr="002C3D9E">
              <w:rPr>
                <w:sz w:val="22"/>
              </w:rPr>
              <w:t>1.</w:t>
            </w:r>
            <w:r>
              <w:rPr>
                <w:sz w:val="22"/>
              </w:rPr>
              <w:t>7</w:t>
            </w:r>
            <w:r w:rsidRPr="002C3D9E">
              <w:rPr>
                <w:sz w:val="22"/>
              </w:rPr>
              <w:t>.</w:t>
            </w:r>
            <w:r>
              <w:rPr>
                <w:sz w:val="22"/>
              </w:rPr>
              <w:t>5</w:t>
            </w:r>
          </w:p>
        </w:tc>
        <w:tc>
          <w:tcPr>
            <w:tcW w:w="2977" w:type="dxa"/>
          </w:tcPr>
          <w:p w:rsidR="004612E9" w:rsidRPr="002C3D9E" w:rsidRDefault="004612E9" w:rsidP="001B20EC">
            <w:pPr>
              <w:pStyle w:val="ConsPlusNormal"/>
              <w:rPr>
                <w:sz w:val="22"/>
                <w:szCs w:val="22"/>
              </w:rPr>
            </w:pPr>
            <w:r w:rsidRPr="002C3D9E">
              <w:rPr>
                <w:sz w:val="22"/>
              </w:rPr>
              <w:t>Затраты</w:t>
            </w:r>
            <w:r>
              <w:rPr>
                <w:sz w:val="22"/>
              </w:rPr>
              <w:t xml:space="preserve"> на </w:t>
            </w:r>
            <w:r w:rsidRPr="002C3D9E">
              <w:rPr>
                <w:sz w:val="22"/>
              </w:rPr>
              <w:t>приобретение деталей</w:t>
            </w:r>
            <w:r>
              <w:rPr>
                <w:sz w:val="22"/>
              </w:rPr>
              <w:t xml:space="preserve"> для </w:t>
            </w:r>
            <w:r w:rsidRPr="002C3D9E">
              <w:rPr>
                <w:sz w:val="22"/>
              </w:rPr>
              <w:t xml:space="preserve">содержания принтеров, </w:t>
            </w:r>
            <w:r w:rsidRPr="002C3D9E">
              <w:rPr>
                <w:sz w:val="22"/>
              </w:rPr>
              <w:lastRenderedPageBreak/>
              <w:t>многофункциональных устройств</w:t>
            </w:r>
            <w:r>
              <w:rPr>
                <w:sz w:val="22"/>
              </w:rPr>
              <w:t xml:space="preserve"> и </w:t>
            </w:r>
            <w:r w:rsidRPr="002C3D9E">
              <w:rPr>
                <w:sz w:val="22"/>
              </w:rPr>
              <w:t>копировальных аппаратов (оргтехники)</w:t>
            </w:r>
          </w:p>
        </w:tc>
        <w:tc>
          <w:tcPr>
            <w:tcW w:w="1842" w:type="dxa"/>
            <w:shd w:val="clear" w:color="auto" w:fill="auto"/>
          </w:tcPr>
          <w:p w:rsidR="004612E9" w:rsidRDefault="004612E9" w:rsidP="00E853ED">
            <w:r w:rsidRPr="00A031E0">
              <w:rPr>
                <w:rFonts w:eastAsiaTheme="minorHAnsi"/>
                <w:sz w:val="22"/>
                <w:szCs w:val="22"/>
              </w:rPr>
              <w:lastRenderedPageBreak/>
              <w:t>-</w:t>
            </w:r>
          </w:p>
        </w:tc>
        <w:tc>
          <w:tcPr>
            <w:tcW w:w="1843" w:type="dxa"/>
            <w:shd w:val="clear" w:color="auto" w:fill="auto"/>
          </w:tcPr>
          <w:p w:rsidR="004612E9" w:rsidRDefault="004612E9" w:rsidP="00E853ED">
            <w:r w:rsidRPr="00A031E0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4612E9" w:rsidRDefault="004612E9" w:rsidP="00E853ED">
            <w:r w:rsidRPr="00A031E0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4612E9" w:rsidRPr="00E23D16" w:rsidRDefault="004612E9" w:rsidP="001B20EC">
            <w:pPr>
              <w:pStyle w:val="ConsPlusNormal"/>
              <w:jc w:val="both"/>
              <w:rPr>
                <w:sz w:val="20"/>
              </w:rPr>
            </w:pPr>
            <w:r w:rsidRPr="00E23D16">
              <w:rPr>
                <w:sz w:val="20"/>
              </w:rPr>
              <w:t xml:space="preserve">Расчет нормативных затрат на приобретение деталей для содержания оргтехники (принтеров, многофункциональных устройств и копировальных аппаратов) осуществляется по </w:t>
            </w:r>
            <w:r w:rsidRPr="00E23D16">
              <w:rPr>
                <w:sz w:val="20"/>
              </w:rPr>
              <w:lastRenderedPageBreak/>
              <w:t>формуле:</w:t>
            </w:r>
          </w:p>
          <w:p w:rsidR="004612E9" w:rsidRPr="00E23D16" w:rsidRDefault="004612E9" w:rsidP="001B20EC">
            <w:pPr>
              <w:pStyle w:val="ConsPlusNormal"/>
              <w:jc w:val="both"/>
              <w:rPr>
                <w:sz w:val="20"/>
              </w:rPr>
            </w:pPr>
          </w:p>
          <w:p w:rsidR="004612E9" w:rsidRPr="00E23D16" w:rsidRDefault="004612E9" w:rsidP="001B20EC">
            <w:pPr>
              <w:pStyle w:val="ConsPlusNormal"/>
              <w:jc w:val="center"/>
              <w:rPr>
                <w:sz w:val="20"/>
              </w:rPr>
            </w:pPr>
            <w:r w:rsidRPr="00E23D16">
              <w:rPr>
                <w:sz w:val="20"/>
              </w:rPr>
              <w:t>НЗ</w:t>
            </w:r>
            <w:r w:rsidRPr="00E23D16">
              <w:rPr>
                <w:sz w:val="20"/>
                <w:vertAlign w:val="subscript"/>
              </w:rPr>
              <w:t>дет орг</w:t>
            </w:r>
            <w:r w:rsidRPr="00E23D16">
              <w:rPr>
                <w:sz w:val="20"/>
              </w:rPr>
              <w:t xml:space="preserve"> = Н</w:t>
            </w:r>
            <w:r w:rsidRPr="00E23D16">
              <w:rPr>
                <w:sz w:val="20"/>
                <w:vertAlign w:val="subscript"/>
              </w:rPr>
              <w:t>ц дет орг</w:t>
            </w:r>
            <w:r w:rsidRPr="00E23D16">
              <w:rPr>
                <w:sz w:val="20"/>
              </w:rPr>
              <w:t xml:space="preserve"> x НЗ</w:t>
            </w:r>
            <w:r w:rsidRPr="00E23D16">
              <w:rPr>
                <w:sz w:val="20"/>
                <w:vertAlign w:val="subscript"/>
              </w:rPr>
              <w:t>орг</w:t>
            </w:r>
            <w:r w:rsidRPr="00E23D16">
              <w:rPr>
                <w:sz w:val="20"/>
              </w:rPr>
              <w:t>,</w:t>
            </w:r>
          </w:p>
          <w:p w:rsidR="004612E9" w:rsidRPr="00E23D16" w:rsidRDefault="004612E9" w:rsidP="001B20EC">
            <w:pPr>
              <w:pStyle w:val="ConsPlusNormal"/>
              <w:jc w:val="both"/>
              <w:rPr>
                <w:sz w:val="20"/>
              </w:rPr>
            </w:pPr>
          </w:p>
          <w:p w:rsidR="004612E9" w:rsidRPr="00E23D16" w:rsidRDefault="004612E9" w:rsidP="001B20EC">
            <w:pPr>
              <w:pStyle w:val="ConsPlusNormal"/>
              <w:jc w:val="both"/>
              <w:rPr>
                <w:sz w:val="20"/>
              </w:rPr>
            </w:pPr>
            <w:r w:rsidRPr="00E23D16">
              <w:rPr>
                <w:sz w:val="20"/>
              </w:rPr>
              <w:t>где: НЗ</w:t>
            </w:r>
            <w:r w:rsidRPr="00E23D16">
              <w:rPr>
                <w:sz w:val="20"/>
                <w:vertAlign w:val="subscript"/>
              </w:rPr>
              <w:t>дет орг</w:t>
            </w:r>
            <w:r w:rsidRPr="00E23D16">
              <w:rPr>
                <w:sz w:val="20"/>
              </w:rPr>
              <w:t xml:space="preserve"> - нормативные затраты на приобретение деталей для содержания оргтехники (принтеров, многофункциональных устройств и копировальных аппаратов);</w:t>
            </w:r>
          </w:p>
          <w:p w:rsidR="004612E9" w:rsidRPr="00E23D16" w:rsidRDefault="004612E9" w:rsidP="001B20EC">
            <w:pPr>
              <w:pStyle w:val="ConsPlusNormal"/>
              <w:jc w:val="both"/>
              <w:rPr>
                <w:sz w:val="20"/>
              </w:rPr>
            </w:pPr>
            <w:r w:rsidRPr="00E23D16">
              <w:rPr>
                <w:sz w:val="20"/>
              </w:rPr>
              <w:t>Н</w:t>
            </w:r>
            <w:r w:rsidRPr="00E23D16">
              <w:rPr>
                <w:sz w:val="20"/>
                <w:vertAlign w:val="subscript"/>
              </w:rPr>
              <w:t>ц дет орг</w:t>
            </w:r>
            <w:r w:rsidRPr="00E23D16">
              <w:rPr>
                <w:sz w:val="20"/>
              </w:rPr>
              <w:t xml:space="preserve"> - норматив цены приобретения деталей для содержания оргтехники (принтеров, многофункциональных устройств и копировальных аппаратов);</w:t>
            </w:r>
          </w:p>
          <w:p w:rsidR="004612E9" w:rsidRPr="002C3D9E" w:rsidRDefault="004612E9" w:rsidP="001B20EC">
            <w:pPr>
              <w:autoSpaceDE/>
              <w:autoSpaceDN/>
              <w:adjustRightInd/>
              <w:ind w:firstLine="0"/>
              <w:rPr>
                <w:sz w:val="22"/>
                <w:szCs w:val="22"/>
              </w:rPr>
            </w:pPr>
            <w:r w:rsidRPr="00E23D16">
              <w:rPr>
                <w:sz w:val="20"/>
              </w:rPr>
              <w:t>НЗ</w:t>
            </w:r>
            <w:r w:rsidRPr="00E23D16">
              <w:rPr>
                <w:sz w:val="20"/>
                <w:vertAlign w:val="subscript"/>
              </w:rPr>
              <w:t>орг</w:t>
            </w:r>
            <w:r w:rsidRPr="00E23D16">
              <w:rPr>
                <w:sz w:val="20"/>
              </w:rPr>
              <w:t xml:space="preserve"> - нормативные затраты на приобретение оргтехники (приобретение принтеров, многофункциональных устройств, копировальных аппаратов), определяемые в соответствии с </w:t>
            </w:r>
            <w:hyperlink w:anchor="P243" w:history="1">
              <w:r w:rsidRPr="007A0C57">
                <w:rPr>
                  <w:sz w:val="20"/>
                </w:rPr>
                <w:t>пунктом 1.5.2</w:t>
              </w:r>
            </w:hyperlink>
            <w:r w:rsidRPr="00E23D16">
              <w:rPr>
                <w:sz w:val="20"/>
              </w:rPr>
              <w:t xml:space="preserve"> </w:t>
            </w:r>
          </w:p>
        </w:tc>
      </w:tr>
      <w:tr w:rsidR="002E10D3" w:rsidRPr="002C3D9E" w:rsidTr="001B20EC">
        <w:tc>
          <w:tcPr>
            <w:tcW w:w="1129" w:type="dxa"/>
          </w:tcPr>
          <w:p w:rsidR="002E10D3" w:rsidRPr="002C3D9E" w:rsidRDefault="002E10D3" w:rsidP="001B20EC">
            <w:pPr>
              <w:pStyle w:val="ConsPlusNormal"/>
              <w:jc w:val="center"/>
              <w:rPr>
                <w:sz w:val="22"/>
                <w:szCs w:val="22"/>
              </w:rPr>
            </w:pPr>
            <w:r w:rsidRPr="002C3D9E">
              <w:rPr>
                <w:sz w:val="22"/>
                <w:szCs w:val="22"/>
              </w:rPr>
              <w:lastRenderedPageBreak/>
              <w:t>1.</w:t>
            </w:r>
            <w:r>
              <w:rPr>
                <w:sz w:val="22"/>
                <w:szCs w:val="22"/>
              </w:rPr>
              <w:t>7</w:t>
            </w:r>
            <w:r w:rsidRPr="002C3D9E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2977" w:type="dxa"/>
          </w:tcPr>
          <w:p w:rsidR="002E10D3" w:rsidRPr="002C3D9E" w:rsidRDefault="002E10D3" w:rsidP="001B20EC">
            <w:pPr>
              <w:pStyle w:val="ConsPlusNormal"/>
              <w:rPr>
                <w:sz w:val="22"/>
                <w:szCs w:val="22"/>
              </w:rPr>
            </w:pPr>
            <w:r w:rsidRPr="002C3D9E">
              <w:rPr>
                <w:sz w:val="22"/>
                <w:szCs w:val="22"/>
              </w:rPr>
              <w:t>Затраты</w:t>
            </w:r>
            <w:r>
              <w:rPr>
                <w:sz w:val="22"/>
                <w:szCs w:val="22"/>
              </w:rPr>
              <w:t xml:space="preserve"> на </w:t>
            </w:r>
            <w:r w:rsidRPr="002C3D9E">
              <w:rPr>
                <w:sz w:val="22"/>
                <w:szCs w:val="22"/>
              </w:rPr>
              <w:t>приобретение материальных запасов</w:t>
            </w:r>
            <w:r>
              <w:rPr>
                <w:sz w:val="22"/>
                <w:szCs w:val="22"/>
              </w:rPr>
              <w:t xml:space="preserve"> по </w:t>
            </w:r>
            <w:r w:rsidRPr="002C3D9E">
              <w:rPr>
                <w:sz w:val="22"/>
                <w:szCs w:val="22"/>
              </w:rPr>
              <w:t>обеспечению безопасности информации</w:t>
            </w:r>
          </w:p>
        </w:tc>
        <w:tc>
          <w:tcPr>
            <w:tcW w:w="1842" w:type="dxa"/>
            <w:shd w:val="clear" w:color="auto" w:fill="auto"/>
          </w:tcPr>
          <w:p w:rsidR="002E10D3" w:rsidRDefault="002E10D3">
            <w:r w:rsidRPr="00EE5441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2E10D3" w:rsidRDefault="002E10D3">
            <w:r w:rsidRPr="00EE5441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2E10D3" w:rsidRDefault="002E10D3">
            <w:r w:rsidRPr="00EE5441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2E10D3" w:rsidRDefault="002E10D3">
            <w:r w:rsidRPr="00EE5441">
              <w:rPr>
                <w:rFonts w:eastAsiaTheme="minorHAnsi"/>
                <w:sz w:val="22"/>
                <w:szCs w:val="22"/>
              </w:rPr>
              <w:t>-</w:t>
            </w:r>
          </w:p>
        </w:tc>
      </w:tr>
      <w:tr w:rsidR="002E10D3" w:rsidRPr="002C3D9E" w:rsidTr="001B20EC">
        <w:tc>
          <w:tcPr>
            <w:tcW w:w="1129" w:type="dxa"/>
          </w:tcPr>
          <w:p w:rsidR="002E10D3" w:rsidRPr="002C3D9E" w:rsidRDefault="002E10D3" w:rsidP="001B20EC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1.7.7</w:t>
            </w:r>
          </w:p>
        </w:tc>
        <w:tc>
          <w:tcPr>
            <w:tcW w:w="2977" w:type="dxa"/>
          </w:tcPr>
          <w:p w:rsidR="002E10D3" w:rsidRPr="002C3D9E" w:rsidRDefault="002E10D3" w:rsidP="001B20EC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</w:t>
            </w:r>
            <w:r w:rsidRPr="00045E95">
              <w:rPr>
                <w:sz w:val="22"/>
                <w:szCs w:val="22"/>
              </w:rPr>
              <w:t>ные затраты, относящиеся к затратам</w:t>
            </w:r>
            <w:r>
              <w:rPr>
                <w:sz w:val="22"/>
                <w:szCs w:val="22"/>
              </w:rPr>
              <w:t xml:space="preserve"> на </w:t>
            </w:r>
            <w:r w:rsidRPr="00045E95">
              <w:rPr>
                <w:sz w:val="22"/>
                <w:szCs w:val="22"/>
              </w:rPr>
              <w:t>приобретение материальных запасов</w:t>
            </w:r>
            <w:r>
              <w:rPr>
                <w:sz w:val="22"/>
                <w:szCs w:val="22"/>
              </w:rPr>
              <w:t xml:space="preserve"> в сфере</w:t>
            </w:r>
            <w:r w:rsidRPr="00045E95">
              <w:rPr>
                <w:sz w:val="22"/>
                <w:szCs w:val="22"/>
              </w:rPr>
              <w:t xml:space="preserve"> информационно-коммуникационных технологий</w:t>
            </w:r>
          </w:p>
        </w:tc>
        <w:tc>
          <w:tcPr>
            <w:tcW w:w="1842" w:type="dxa"/>
            <w:shd w:val="clear" w:color="auto" w:fill="auto"/>
          </w:tcPr>
          <w:p w:rsidR="002E10D3" w:rsidRDefault="002E10D3">
            <w:r w:rsidRPr="00E52E42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2E10D3" w:rsidRDefault="002E10D3">
            <w:r w:rsidRPr="00E52E42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2E10D3" w:rsidRDefault="002E10D3">
            <w:r w:rsidRPr="00E52E42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2E10D3" w:rsidRDefault="002E10D3">
            <w:r w:rsidRPr="00E52E42">
              <w:rPr>
                <w:rFonts w:eastAsiaTheme="minorHAnsi"/>
                <w:sz w:val="22"/>
                <w:szCs w:val="22"/>
              </w:rPr>
              <w:t>-</w:t>
            </w:r>
          </w:p>
        </w:tc>
      </w:tr>
      <w:tr w:rsidR="002E10D3" w:rsidRPr="002C3D9E" w:rsidTr="001B20EC">
        <w:tc>
          <w:tcPr>
            <w:tcW w:w="1129" w:type="dxa"/>
          </w:tcPr>
          <w:p w:rsidR="002E10D3" w:rsidRPr="002C3D9E" w:rsidRDefault="002E10D3" w:rsidP="001B20EC">
            <w:pPr>
              <w:pStyle w:val="ConsPlusNormal"/>
              <w:jc w:val="center"/>
              <w:rPr>
                <w:sz w:val="22"/>
                <w:szCs w:val="22"/>
              </w:rPr>
            </w:pPr>
            <w:r w:rsidRPr="002C3D9E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2977" w:type="dxa"/>
          </w:tcPr>
          <w:p w:rsidR="002E10D3" w:rsidRPr="002C3D9E" w:rsidRDefault="002E10D3" w:rsidP="001B20EC">
            <w:pPr>
              <w:pStyle w:val="ConsPlusNormal"/>
              <w:rPr>
                <w:sz w:val="22"/>
                <w:szCs w:val="22"/>
              </w:rPr>
            </w:pPr>
            <w:r w:rsidRPr="002C3D9E">
              <w:rPr>
                <w:sz w:val="22"/>
                <w:szCs w:val="22"/>
              </w:rPr>
              <w:t>Иные затраты</w:t>
            </w:r>
            <w:r>
              <w:rPr>
                <w:sz w:val="22"/>
                <w:szCs w:val="22"/>
              </w:rPr>
              <w:t xml:space="preserve"> в сфере</w:t>
            </w:r>
            <w:r w:rsidRPr="002C3D9E">
              <w:rPr>
                <w:sz w:val="22"/>
                <w:szCs w:val="22"/>
              </w:rPr>
              <w:t xml:space="preserve"> информационно-коммуникационных технологий</w:t>
            </w:r>
          </w:p>
        </w:tc>
        <w:tc>
          <w:tcPr>
            <w:tcW w:w="1842" w:type="dxa"/>
            <w:shd w:val="clear" w:color="auto" w:fill="auto"/>
          </w:tcPr>
          <w:p w:rsidR="002E10D3" w:rsidRDefault="002E10D3">
            <w:r w:rsidRPr="00886DC0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2E10D3" w:rsidRDefault="002E10D3">
            <w:r w:rsidRPr="00886DC0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2E10D3" w:rsidRDefault="002E10D3">
            <w:r w:rsidRPr="00886DC0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2E10D3" w:rsidRDefault="002E10D3">
            <w:r w:rsidRPr="00886DC0">
              <w:rPr>
                <w:rFonts w:eastAsiaTheme="minorHAnsi"/>
                <w:sz w:val="22"/>
                <w:szCs w:val="22"/>
              </w:rPr>
              <w:t>-</w:t>
            </w:r>
          </w:p>
        </w:tc>
      </w:tr>
      <w:tr w:rsidR="004612E9" w:rsidRPr="002C3D9E" w:rsidTr="00E853ED">
        <w:tc>
          <w:tcPr>
            <w:tcW w:w="1129" w:type="dxa"/>
          </w:tcPr>
          <w:p w:rsidR="004612E9" w:rsidRPr="001F04B1" w:rsidRDefault="004612E9" w:rsidP="001B20EC">
            <w:pPr>
              <w:pStyle w:val="ConsPlusNormal"/>
              <w:jc w:val="center"/>
              <w:rPr>
                <w:sz w:val="22"/>
                <w:szCs w:val="22"/>
              </w:rPr>
            </w:pPr>
            <w:r w:rsidRPr="001F04B1">
              <w:rPr>
                <w:sz w:val="22"/>
                <w:szCs w:val="22"/>
              </w:rPr>
              <w:t>2</w:t>
            </w:r>
          </w:p>
        </w:tc>
        <w:tc>
          <w:tcPr>
            <w:tcW w:w="2977" w:type="dxa"/>
          </w:tcPr>
          <w:p w:rsidR="004612E9" w:rsidRPr="001F04B1" w:rsidRDefault="004612E9" w:rsidP="001B20EC">
            <w:pPr>
              <w:pStyle w:val="ConsPlusNormal"/>
              <w:rPr>
                <w:sz w:val="22"/>
                <w:szCs w:val="22"/>
              </w:rPr>
            </w:pPr>
            <w:r w:rsidRPr="001F04B1">
              <w:rPr>
                <w:sz w:val="22"/>
                <w:szCs w:val="22"/>
              </w:rPr>
              <w:t xml:space="preserve">Прочие затраты (в том числе затраты на закупку товаров, работ и услуг в целях оказания государственных услуг (выполнения работ) </w:t>
            </w:r>
            <w:r w:rsidRPr="001F04B1">
              <w:rPr>
                <w:sz w:val="22"/>
                <w:szCs w:val="22"/>
              </w:rPr>
              <w:lastRenderedPageBreak/>
              <w:t>и реализации государственных функций), не указанные в </w:t>
            </w:r>
            <w:hyperlink r:id="rId29" w:history="1">
              <w:r w:rsidRPr="001F04B1">
                <w:rPr>
                  <w:sz w:val="22"/>
                  <w:szCs w:val="22"/>
                </w:rPr>
                <w:t>подпунктах «а»</w:t>
              </w:r>
            </w:hyperlink>
            <w:r w:rsidRPr="001F04B1">
              <w:rPr>
                <w:sz w:val="22"/>
                <w:szCs w:val="22"/>
              </w:rPr>
              <w:t xml:space="preserve"> – </w:t>
            </w:r>
            <w:hyperlink r:id="rId30" w:history="1">
              <w:r w:rsidRPr="001F04B1">
                <w:rPr>
                  <w:sz w:val="22"/>
                  <w:szCs w:val="22"/>
                </w:rPr>
                <w:t>«ж» пункта 6</w:t>
              </w:r>
            </w:hyperlink>
            <w:r w:rsidRPr="001F04B1">
              <w:rPr>
                <w:sz w:val="22"/>
                <w:szCs w:val="22"/>
              </w:rPr>
              <w:t xml:space="preserve"> общих правил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органов, включая соответственно территориальные органы и подведомственные казенные учреждения», утвержденные постановлением Правительства Российской Федерации от 13.10.2014 №1047 (далее - Общие правила)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4612E9" w:rsidRPr="000F05DD" w:rsidRDefault="004612E9" w:rsidP="001F04B1">
            <w:pPr>
              <w:autoSpaceDE/>
              <w:autoSpaceDN/>
              <w:adjustRightInd/>
              <w:ind w:firstLine="0"/>
              <w:jc w:val="center"/>
              <w:rPr>
                <w:sz w:val="20"/>
              </w:rPr>
            </w:pPr>
            <w:r w:rsidRPr="000F05DD">
              <w:rPr>
                <w:sz w:val="20"/>
              </w:rPr>
              <w:lastRenderedPageBreak/>
              <w:t>3712024,00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4612E9" w:rsidRPr="000F05DD" w:rsidRDefault="004612E9" w:rsidP="001F04B1">
            <w:pPr>
              <w:autoSpaceDE/>
              <w:autoSpaceDN/>
              <w:adjustRightInd/>
              <w:ind w:firstLine="0"/>
              <w:jc w:val="center"/>
              <w:rPr>
                <w:sz w:val="20"/>
              </w:rPr>
            </w:pPr>
            <w:r w:rsidRPr="000F05DD">
              <w:rPr>
                <w:sz w:val="20"/>
              </w:rPr>
              <w:t>3988480,96</w:t>
            </w:r>
          </w:p>
        </w:tc>
        <w:tc>
          <w:tcPr>
            <w:tcW w:w="1702" w:type="dxa"/>
            <w:shd w:val="clear" w:color="auto" w:fill="auto"/>
            <w:vAlign w:val="bottom"/>
          </w:tcPr>
          <w:p w:rsidR="004612E9" w:rsidRPr="000F05DD" w:rsidRDefault="004612E9" w:rsidP="001F04B1">
            <w:pPr>
              <w:autoSpaceDE/>
              <w:autoSpaceDN/>
              <w:adjustRightInd/>
              <w:ind w:firstLine="0"/>
              <w:jc w:val="center"/>
              <w:rPr>
                <w:sz w:val="20"/>
              </w:rPr>
            </w:pPr>
            <w:r w:rsidRPr="000F05DD">
              <w:rPr>
                <w:sz w:val="20"/>
              </w:rPr>
              <w:t>4148020,20</w:t>
            </w:r>
          </w:p>
        </w:tc>
        <w:tc>
          <w:tcPr>
            <w:tcW w:w="5811" w:type="dxa"/>
          </w:tcPr>
          <w:p w:rsidR="004612E9" w:rsidRPr="001F04B1" w:rsidRDefault="004612E9" w:rsidP="001B20EC">
            <w:pPr>
              <w:autoSpaceDE/>
              <w:autoSpaceDN/>
              <w:adjustRightInd/>
              <w:ind w:firstLine="0"/>
              <w:rPr>
                <w:b/>
                <w:strike/>
                <w:sz w:val="22"/>
                <w:szCs w:val="22"/>
              </w:rPr>
            </w:pPr>
          </w:p>
        </w:tc>
      </w:tr>
      <w:tr w:rsidR="002E10D3" w:rsidRPr="002C3D9E" w:rsidTr="001B20EC">
        <w:tc>
          <w:tcPr>
            <w:tcW w:w="1129" w:type="dxa"/>
          </w:tcPr>
          <w:p w:rsidR="002E10D3" w:rsidRPr="002C3D9E" w:rsidRDefault="002E10D3" w:rsidP="001B20EC">
            <w:pPr>
              <w:pStyle w:val="ConsPlusNormal"/>
              <w:jc w:val="center"/>
              <w:rPr>
                <w:sz w:val="22"/>
                <w:szCs w:val="22"/>
              </w:rPr>
            </w:pPr>
            <w:r w:rsidRPr="002C3D9E">
              <w:rPr>
                <w:sz w:val="22"/>
                <w:szCs w:val="22"/>
              </w:rPr>
              <w:t>2.1</w:t>
            </w:r>
          </w:p>
        </w:tc>
        <w:tc>
          <w:tcPr>
            <w:tcW w:w="2977" w:type="dxa"/>
          </w:tcPr>
          <w:p w:rsidR="002E10D3" w:rsidRPr="002C3D9E" w:rsidRDefault="002E10D3" w:rsidP="001B20EC">
            <w:pPr>
              <w:pStyle w:val="ConsPlusNormal"/>
              <w:rPr>
                <w:sz w:val="22"/>
                <w:szCs w:val="22"/>
              </w:rPr>
            </w:pPr>
            <w:r w:rsidRPr="002C3D9E">
              <w:rPr>
                <w:sz w:val="22"/>
                <w:szCs w:val="22"/>
              </w:rPr>
              <w:t>Затраты</w:t>
            </w:r>
            <w:r>
              <w:rPr>
                <w:sz w:val="22"/>
                <w:szCs w:val="22"/>
              </w:rPr>
              <w:t xml:space="preserve"> на </w:t>
            </w:r>
            <w:r w:rsidRPr="002C3D9E">
              <w:rPr>
                <w:sz w:val="22"/>
                <w:szCs w:val="22"/>
              </w:rPr>
              <w:t>услуги связи</w:t>
            </w:r>
          </w:p>
        </w:tc>
        <w:tc>
          <w:tcPr>
            <w:tcW w:w="1842" w:type="dxa"/>
            <w:shd w:val="clear" w:color="auto" w:fill="auto"/>
          </w:tcPr>
          <w:p w:rsidR="002E10D3" w:rsidRDefault="002E10D3">
            <w:r w:rsidRPr="00F205CD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2E10D3" w:rsidRDefault="002E10D3">
            <w:r w:rsidRPr="00F205CD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2E10D3" w:rsidRDefault="002E10D3">
            <w:r w:rsidRPr="00F205CD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2E10D3" w:rsidRDefault="002E10D3">
            <w:r w:rsidRPr="00F205CD">
              <w:rPr>
                <w:rFonts w:eastAsiaTheme="minorHAnsi"/>
                <w:sz w:val="22"/>
                <w:szCs w:val="22"/>
              </w:rPr>
              <w:t>-</w:t>
            </w:r>
          </w:p>
        </w:tc>
      </w:tr>
      <w:tr w:rsidR="002E10D3" w:rsidRPr="002C70B3" w:rsidTr="001B20EC">
        <w:tc>
          <w:tcPr>
            <w:tcW w:w="1129" w:type="dxa"/>
          </w:tcPr>
          <w:p w:rsidR="002E10D3" w:rsidRPr="002C3D9E" w:rsidRDefault="002E10D3" w:rsidP="001B20EC">
            <w:pPr>
              <w:pStyle w:val="ConsPlusNormal"/>
              <w:jc w:val="center"/>
              <w:rPr>
                <w:sz w:val="22"/>
                <w:szCs w:val="22"/>
              </w:rPr>
            </w:pPr>
            <w:r w:rsidRPr="002C3D9E">
              <w:rPr>
                <w:sz w:val="22"/>
                <w:szCs w:val="22"/>
              </w:rPr>
              <w:t>2.2</w:t>
            </w:r>
          </w:p>
        </w:tc>
        <w:tc>
          <w:tcPr>
            <w:tcW w:w="2977" w:type="dxa"/>
          </w:tcPr>
          <w:p w:rsidR="002E10D3" w:rsidRPr="002C3D9E" w:rsidRDefault="002E10D3" w:rsidP="001B20EC">
            <w:pPr>
              <w:pStyle w:val="ConsPlusNormal"/>
              <w:rPr>
                <w:sz w:val="22"/>
                <w:szCs w:val="22"/>
              </w:rPr>
            </w:pPr>
            <w:r w:rsidRPr="002C3D9E">
              <w:rPr>
                <w:sz w:val="22"/>
                <w:szCs w:val="22"/>
              </w:rPr>
              <w:t>Затраты</w:t>
            </w:r>
            <w:r>
              <w:rPr>
                <w:sz w:val="22"/>
                <w:szCs w:val="22"/>
              </w:rPr>
              <w:t xml:space="preserve"> на </w:t>
            </w:r>
            <w:r w:rsidRPr="002C3D9E">
              <w:rPr>
                <w:sz w:val="22"/>
                <w:szCs w:val="22"/>
              </w:rPr>
              <w:t>транспортные услуги</w:t>
            </w:r>
          </w:p>
        </w:tc>
        <w:tc>
          <w:tcPr>
            <w:tcW w:w="1842" w:type="dxa"/>
            <w:shd w:val="clear" w:color="auto" w:fill="auto"/>
          </w:tcPr>
          <w:p w:rsidR="002E10D3" w:rsidRDefault="002E10D3">
            <w:r w:rsidRPr="00F205CD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2E10D3" w:rsidRDefault="002E10D3">
            <w:r w:rsidRPr="00F205CD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2E10D3" w:rsidRDefault="002E10D3">
            <w:r w:rsidRPr="00F205CD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2E10D3" w:rsidRDefault="002E10D3">
            <w:r w:rsidRPr="00F205CD">
              <w:rPr>
                <w:rFonts w:eastAsiaTheme="minorHAnsi"/>
                <w:sz w:val="22"/>
                <w:szCs w:val="22"/>
              </w:rPr>
              <w:t>-</w:t>
            </w:r>
          </w:p>
        </w:tc>
      </w:tr>
      <w:tr w:rsidR="002E10D3" w:rsidRPr="002C70B3" w:rsidTr="001B20EC">
        <w:tc>
          <w:tcPr>
            <w:tcW w:w="1129" w:type="dxa"/>
          </w:tcPr>
          <w:p w:rsidR="002E10D3" w:rsidRPr="002C3D9E" w:rsidRDefault="002E10D3" w:rsidP="001B20EC">
            <w:pPr>
              <w:pStyle w:val="ConsPlusNormal"/>
              <w:jc w:val="center"/>
              <w:rPr>
                <w:sz w:val="22"/>
                <w:szCs w:val="22"/>
              </w:rPr>
            </w:pPr>
            <w:r w:rsidRPr="002C3D9E">
              <w:rPr>
                <w:sz w:val="22"/>
                <w:szCs w:val="22"/>
              </w:rPr>
              <w:t>2.2</w:t>
            </w:r>
            <w:r>
              <w:rPr>
                <w:sz w:val="22"/>
                <w:szCs w:val="22"/>
              </w:rPr>
              <w:t>.1</w:t>
            </w:r>
          </w:p>
        </w:tc>
        <w:tc>
          <w:tcPr>
            <w:tcW w:w="2977" w:type="dxa"/>
          </w:tcPr>
          <w:p w:rsidR="002E10D3" w:rsidRPr="00E23D16" w:rsidRDefault="002E10D3" w:rsidP="001B20EC">
            <w:pPr>
              <w:pStyle w:val="ConsPlusNormal"/>
              <w:rPr>
                <w:sz w:val="20"/>
              </w:rPr>
            </w:pPr>
            <w:r w:rsidRPr="00E23D16">
              <w:rPr>
                <w:sz w:val="20"/>
              </w:rPr>
              <w:t>Затраты по договору об оказании услуг перевозки (транспортировки) грузов</w:t>
            </w:r>
          </w:p>
        </w:tc>
        <w:tc>
          <w:tcPr>
            <w:tcW w:w="1842" w:type="dxa"/>
            <w:shd w:val="clear" w:color="auto" w:fill="auto"/>
          </w:tcPr>
          <w:p w:rsidR="002E10D3" w:rsidRDefault="002E10D3">
            <w:r w:rsidRPr="00F205CD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2E10D3" w:rsidRDefault="002E10D3">
            <w:r w:rsidRPr="00F205CD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2E10D3" w:rsidRDefault="002E10D3">
            <w:r w:rsidRPr="00F205CD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2E10D3" w:rsidRDefault="002E10D3">
            <w:r w:rsidRPr="00F205CD">
              <w:rPr>
                <w:rFonts w:eastAsiaTheme="minorHAnsi"/>
                <w:sz w:val="22"/>
                <w:szCs w:val="22"/>
              </w:rPr>
              <w:t>-</w:t>
            </w:r>
          </w:p>
        </w:tc>
      </w:tr>
      <w:tr w:rsidR="002E10D3" w:rsidRPr="002C70B3" w:rsidTr="001B20EC">
        <w:tc>
          <w:tcPr>
            <w:tcW w:w="1129" w:type="dxa"/>
          </w:tcPr>
          <w:p w:rsidR="002E10D3" w:rsidRPr="002C3D9E" w:rsidRDefault="002E10D3" w:rsidP="001B20EC">
            <w:pPr>
              <w:pStyle w:val="ConsPlusNormal"/>
              <w:jc w:val="center"/>
              <w:rPr>
                <w:sz w:val="22"/>
                <w:szCs w:val="22"/>
              </w:rPr>
            </w:pPr>
            <w:r w:rsidRPr="002C3D9E">
              <w:rPr>
                <w:sz w:val="22"/>
                <w:szCs w:val="22"/>
              </w:rPr>
              <w:t>2.2</w:t>
            </w:r>
            <w:r>
              <w:rPr>
                <w:sz w:val="22"/>
                <w:szCs w:val="22"/>
              </w:rPr>
              <w:t>.2</w:t>
            </w:r>
          </w:p>
        </w:tc>
        <w:tc>
          <w:tcPr>
            <w:tcW w:w="2977" w:type="dxa"/>
          </w:tcPr>
          <w:p w:rsidR="002E10D3" w:rsidRPr="00E23D16" w:rsidRDefault="002E10D3" w:rsidP="001B20EC">
            <w:pPr>
              <w:pStyle w:val="ConsPlusNormal"/>
              <w:rPr>
                <w:sz w:val="20"/>
              </w:rPr>
            </w:pPr>
            <w:r w:rsidRPr="00E23D16">
              <w:rPr>
                <w:sz w:val="20"/>
              </w:rPr>
              <w:t>Затраты на оплату услуг аренды транспортных средств</w:t>
            </w:r>
          </w:p>
        </w:tc>
        <w:tc>
          <w:tcPr>
            <w:tcW w:w="1842" w:type="dxa"/>
            <w:shd w:val="clear" w:color="auto" w:fill="auto"/>
          </w:tcPr>
          <w:p w:rsidR="002E10D3" w:rsidRPr="009F4B70" w:rsidRDefault="002E10D3" w:rsidP="00E853ED">
            <w:pPr>
              <w:autoSpaceDE/>
              <w:autoSpaceDN/>
              <w:adjustRightInd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3334</w:t>
            </w:r>
            <w:r w:rsidRPr="009F4B70">
              <w:rPr>
                <w:sz w:val="20"/>
              </w:rPr>
              <w:t>700,00</w:t>
            </w:r>
          </w:p>
        </w:tc>
        <w:tc>
          <w:tcPr>
            <w:tcW w:w="1843" w:type="dxa"/>
            <w:shd w:val="clear" w:color="auto" w:fill="auto"/>
          </w:tcPr>
          <w:p w:rsidR="002E10D3" w:rsidRPr="009F4B70" w:rsidRDefault="002E10D3" w:rsidP="00E853ED">
            <w:pPr>
              <w:autoSpaceDE/>
              <w:autoSpaceDN/>
              <w:adjustRightInd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3596</w:t>
            </w:r>
            <w:r w:rsidRPr="009F4B70">
              <w:rPr>
                <w:sz w:val="20"/>
              </w:rPr>
              <w:t>800,00</w:t>
            </w:r>
          </w:p>
        </w:tc>
        <w:tc>
          <w:tcPr>
            <w:tcW w:w="1702" w:type="dxa"/>
            <w:shd w:val="clear" w:color="auto" w:fill="auto"/>
          </w:tcPr>
          <w:p w:rsidR="002E10D3" w:rsidRPr="009F4B70" w:rsidRDefault="002E10D3" w:rsidP="00E853ED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3740</w:t>
            </w:r>
            <w:r w:rsidRPr="009F4B70">
              <w:rPr>
                <w:sz w:val="20"/>
              </w:rPr>
              <w:t>672,00</w:t>
            </w:r>
          </w:p>
        </w:tc>
        <w:tc>
          <w:tcPr>
            <w:tcW w:w="5811" w:type="dxa"/>
          </w:tcPr>
          <w:p w:rsidR="002E10D3" w:rsidRPr="00E23D16" w:rsidRDefault="002E10D3" w:rsidP="001B20EC">
            <w:pPr>
              <w:pStyle w:val="ConsPlusNormal"/>
              <w:jc w:val="both"/>
              <w:rPr>
                <w:sz w:val="20"/>
              </w:rPr>
            </w:pPr>
            <w:r w:rsidRPr="00E23D16">
              <w:rPr>
                <w:sz w:val="20"/>
              </w:rPr>
              <w:t>Расчет нормативных затрат на оплату услуг аренды транспортных средств осуществляется по формуле:</w:t>
            </w:r>
          </w:p>
          <w:p w:rsidR="002E10D3" w:rsidRPr="00E23D16" w:rsidRDefault="002E10D3" w:rsidP="001B20EC">
            <w:pPr>
              <w:pStyle w:val="ConsPlusNormal"/>
              <w:jc w:val="both"/>
              <w:rPr>
                <w:sz w:val="20"/>
              </w:rPr>
            </w:pPr>
          </w:p>
          <w:p w:rsidR="002E10D3" w:rsidRPr="00E23D16" w:rsidRDefault="002E10D3" w:rsidP="001B20EC">
            <w:pPr>
              <w:pStyle w:val="ConsPlusNormal"/>
              <w:jc w:val="center"/>
              <w:rPr>
                <w:sz w:val="20"/>
              </w:rPr>
            </w:pPr>
            <w:r w:rsidRPr="00E23D16">
              <w:rPr>
                <w:sz w:val="20"/>
              </w:rPr>
              <w:t>НЗ</w:t>
            </w:r>
            <w:r w:rsidRPr="00E23D16">
              <w:rPr>
                <w:sz w:val="20"/>
                <w:vertAlign w:val="subscript"/>
              </w:rPr>
              <w:t>а тс</w:t>
            </w:r>
            <w:r w:rsidRPr="00E23D16">
              <w:rPr>
                <w:sz w:val="20"/>
              </w:rPr>
              <w:t xml:space="preserve"> = 0,1 x Ч</w:t>
            </w:r>
            <w:r w:rsidRPr="00E23D16">
              <w:rPr>
                <w:sz w:val="20"/>
                <w:vertAlign w:val="subscript"/>
              </w:rPr>
              <w:t>р</w:t>
            </w:r>
            <w:r w:rsidRPr="00E23D16">
              <w:rPr>
                <w:sz w:val="20"/>
              </w:rPr>
              <w:t xml:space="preserve"> x Н</w:t>
            </w:r>
            <w:r w:rsidRPr="00E23D16">
              <w:rPr>
                <w:sz w:val="20"/>
                <w:vertAlign w:val="subscript"/>
              </w:rPr>
              <w:t>ц а тс</w:t>
            </w:r>
            <w:r w:rsidRPr="00E23D16">
              <w:rPr>
                <w:sz w:val="20"/>
              </w:rPr>
              <w:t xml:space="preserve"> x Д</w:t>
            </w:r>
            <w:r w:rsidRPr="00E23D16">
              <w:rPr>
                <w:sz w:val="20"/>
                <w:vertAlign w:val="subscript"/>
              </w:rPr>
              <w:t>а тс</w:t>
            </w:r>
            <w:r w:rsidRPr="00E23D16">
              <w:rPr>
                <w:sz w:val="20"/>
              </w:rPr>
              <w:t>,</w:t>
            </w:r>
          </w:p>
          <w:p w:rsidR="002E10D3" w:rsidRPr="00E23D16" w:rsidRDefault="002E10D3" w:rsidP="001B20EC">
            <w:pPr>
              <w:pStyle w:val="ConsPlusNormal"/>
              <w:jc w:val="both"/>
              <w:rPr>
                <w:sz w:val="20"/>
              </w:rPr>
            </w:pPr>
          </w:p>
          <w:p w:rsidR="002E10D3" w:rsidRPr="00E23D16" w:rsidRDefault="002E10D3" w:rsidP="001B20EC">
            <w:pPr>
              <w:pStyle w:val="ConsPlusNormal"/>
              <w:jc w:val="both"/>
              <w:rPr>
                <w:sz w:val="20"/>
              </w:rPr>
            </w:pPr>
            <w:r w:rsidRPr="00E23D16">
              <w:rPr>
                <w:sz w:val="20"/>
              </w:rPr>
              <w:t>где: НЗ</w:t>
            </w:r>
            <w:r w:rsidRPr="00E23D16">
              <w:rPr>
                <w:sz w:val="20"/>
                <w:vertAlign w:val="subscript"/>
              </w:rPr>
              <w:t>а тс</w:t>
            </w:r>
            <w:r w:rsidRPr="00E23D16">
              <w:rPr>
                <w:sz w:val="20"/>
              </w:rPr>
              <w:t xml:space="preserve"> - нормативные затраты на оплату услуг аренды </w:t>
            </w:r>
            <w:r w:rsidRPr="00E23D16">
              <w:rPr>
                <w:sz w:val="20"/>
              </w:rPr>
              <w:lastRenderedPageBreak/>
              <w:t>транспортных средств;</w:t>
            </w:r>
          </w:p>
          <w:p w:rsidR="002E10D3" w:rsidRPr="00E23D16" w:rsidRDefault="002E10D3" w:rsidP="001B20EC">
            <w:pPr>
              <w:pStyle w:val="ConsPlusNormal"/>
              <w:jc w:val="both"/>
              <w:rPr>
                <w:sz w:val="20"/>
              </w:rPr>
            </w:pPr>
            <w:r w:rsidRPr="00E23D16">
              <w:rPr>
                <w:sz w:val="20"/>
              </w:rPr>
              <w:t>Ч</w:t>
            </w:r>
            <w:r w:rsidRPr="00E23D16">
              <w:rPr>
                <w:sz w:val="20"/>
                <w:vertAlign w:val="subscript"/>
              </w:rPr>
              <w:t>р</w:t>
            </w:r>
            <w:r w:rsidRPr="00E23D16">
              <w:rPr>
                <w:sz w:val="20"/>
              </w:rPr>
              <w:t xml:space="preserve"> - расчетная численность работников ИОГВ (ОУ ТГВФ, КУ);</w:t>
            </w:r>
          </w:p>
          <w:p w:rsidR="002E10D3" w:rsidRPr="00E23D16" w:rsidRDefault="002E10D3" w:rsidP="001B20EC">
            <w:pPr>
              <w:pStyle w:val="ConsPlusNormal"/>
              <w:jc w:val="both"/>
              <w:rPr>
                <w:sz w:val="20"/>
              </w:rPr>
            </w:pPr>
            <w:r w:rsidRPr="00E23D16">
              <w:rPr>
                <w:sz w:val="20"/>
              </w:rPr>
              <w:t>Н</w:t>
            </w:r>
            <w:r w:rsidRPr="00E23D16">
              <w:rPr>
                <w:sz w:val="20"/>
                <w:vertAlign w:val="subscript"/>
              </w:rPr>
              <w:t>ц а тс</w:t>
            </w:r>
            <w:r w:rsidRPr="00E23D16">
              <w:rPr>
                <w:sz w:val="20"/>
              </w:rPr>
              <w:t xml:space="preserve"> - норматив цены услуг аренды транспортных средств;</w:t>
            </w:r>
          </w:p>
          <w:p w:rsidR="002E10D3" w:rsidRPr="00E23D16" w:rsidRDefault="002E10D3" w:rsidP="001B20EC">
            <w:pPr>
              <w:pStyle w:val="ConsPlusNormal"/>
              <w:jc w:val="both"/>
              <w:rPr>
                <w:sz w:val="20"/>
              </w:rPr>
            </w:pPr>
            <w:r w:rsidRPr="00E23D16">
              <w:rPr>
                <w:sz w:val="20"/>
              </w:rPr>
              <w:t>Д</w:t>
            </w:r>
            <w:r w:rsidRPr="00E23D16">
              <w:rPr>
                <w:sz w:val="20"/>
                <w:vertAlign w:val="subscript"/>
              </w:rPr>
              <w:t>а тс</w:t>
            </w:r>
            <w:r w:rsidRPr="00E23D16">
              <w:rPr>
                <w:sz w:val="20"/>
              </w:rPr>
              <w:t xml:space="preserve"> - количество дней оказания услуг аренды транспортных средств, но не более количества рабочих дней в году.</w:t>
            </w:r>
          </w:p>
          <w:p w:rsidR="002E10D3" w:rsidRPr="002C70B3" w:rsidRDefault="002E10D3" w:rsidP="001B20EC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  <w:r w:rsidRPr="00E23D16">
              <w:rPr>
                <w:sz w:val="20"/>
              </w:rPr>
              <w:t>Для ИОГВ (ОУ ТГВФ, КУ), транспортное обслуживание которых осуществляется в рамках выполнения государственного задания Санкт-Петербургским государственным бюджетным автотранспортным учреждением "Смольнинское", нормативные затраты на оплату услуг аренды транспортных средств равны нулю</w:t>
            </w:r>
          </w:p>
        </w:tc>
      </w:tr>
      <w:tr w:rsidR="002E10D3" w:rsidRPr="002C70B3" w:rsidTr="001B20EC">
        <w:tc>
          <w:tcPr>
            <w:tcW w:w="1129" w:type="dxa"/>
          </w:tcPr>
          <w:p w:rsidR="002E10D3" w:rsidRPr="002C3D9E" w:rsidRDefault="002E10D3" w:rsidP="001B20EC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2.2.3</w:t>
            </w:r>
          </w:p>
        </w:tc>
        <w:tc>
          <w:tcPr>
            <w:tcW w:w="2977" w:type="dxa"/>
          </w:tcPr>
          <w:p w:rsidR="002E10D3" w:rsidRPr="00E23D16" w:rsidRDefault="002E10D3" w:rsidP="001B20EC">
            <w:pPr>
              <w:pStyle w:val="ConsPlusNormal"/>
              <w:rPr>
                <w:sz w:val="20"/>
              </w:rPr>
            </w:pPr>
            <w:r w:rsidRPr="00E23D16">
              <w:rPr>
                <w:sz w:val="20"/>
              </w:rPr>
              <w:t>Затраты на оплату разовых услуг пассажирских перевозок при проведении совещания</w:t>
            </w:r>
          </w:p>
        </w:tc>
        <w:tc>
          <w:tcPr>
            <w:tcW w:w="1842" w:type="dxa"/>
            <w:shd w:val="clear" w:color="auto" w:fill="auto"/>
          </w:tcPr>
          <w:p w:rsidR="002E10D3" w:rsidRDefault="002E10D3">
            <w:r w:rsidRPr="00CF481B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2E10D3" w:rsidRDefault="002E10D3">
            <w:r w:rsidRPr="00CF481B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2E10D3" w:rsidRDefault="002E10D3">
            <w:r w:rsidRPr="00CF481B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2E10D3" w:rsidRDefault="002E10D3">
            <w:r w:rsidRPr="00CF481B">
              <w:rPr>
                <w:rFonts w:eastAsiaTheme="minorHAnsi"/>
                <w:sz w:val="22"/>
                <w:szCs w:val="22"/>
              </w:rPr>
              <w:t>-</w:t>
            </w:r>
          </w:p>
        </w:tc>
      </w:tr>
      <w:tr w:rsidR="002E10D3" w:rsidRPr="002C70B3" w:rsidTr="001B20EC">
        <w:tc>
          <w:tcPr>
            <w:tcW w:w="1129" w:type="dxa"/>
          </w:tcPr>
          <w:p w:rsidR="002E10D3" w:rsidRPr="002C3D9E" w:rsidRDefault="002E10D3" w:rsidP="001B20EC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2.2.4</w:t>
            </w:r>
          </w:p>
        </w:tc>
        <w:tc>
          <w:tcPr>
            <w:tcW w:w="2977" w:type="dxa"/>
          </w:tcPr>
          <w:p w:rsidR="002E10D3" w:rsidRPr="00E23D16" w:rsidRDefault="002E10D3" w:rsidP="001B20EC">
            <w:pPr>
              <w:pStyle w:val="ConsPlusNormal"/>
              <w:rPr>
                <w:sz w:val="20"/>
              </w:rPr>
            </w:pPr>
            <w:r w:rsidRPr="00E23D16">
              <w:rPr>
                <w:sz w:val="20"/>
              </w:rPr>
              <w:t>Затраты на оплату проезда работника к месту нахождения учебного заведения и обратно</w:t>
            </w:r>
          </w:p>
        </w:tc>
        <w:tc>
          <w:tcPr>
            <w:tcW w:w="1842" w:type="dxa"/>
            <w:shd w:val="clear" w:color="auto" w:fill="auto"/>
          </w:tcPr>
          <w:p w:rsidR="002E10D3" w:rsidRDefault="002E10D3">
            <w:r w:rsidRPr="00CF481B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2E10D3" w:rsidRDefault="002E10D3">
            <w:r w:rsidRPr="00CF481B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2E10D3" w:rsidRDefault="002E10D3">
            <w:r w:rsidRPr="00CF481B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2E10D3" w:rsidRDefault="002E10D3">
            <w:r w:rsidRPr="00CF481B">
              <w:rPr>
                <w:rFonts w:eastAsiaTheme="minorHAnsi"/>
                <w:sz w:val="22"/>
                <w:szCs w:val="22"/>
              </w:rPr>
              <w:t>-</w:t>
            </w:r>
          </w:p>
        </w:tc>
      </w:tr>
      <w:tr w:rsidR="002E10D3" w:rsidRPr="002C3D9E" w:rsidTr="001B20EC">
        <w:tc>
          <w:tcPr>
            <w:tcW w:w="1129" w:type="dxa"/>
          </w:tcPr>
          <w:p w:rsidR="002E10D3" w:rsidRPr="002C3D9E" w:rsidRDefault="002E10D3" w:rsidP="001B20EC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</w:t>
            </w:r>
          </w:p>
        </w:tc>
        <w:tc>
          <w:tcPr>
            <w:tcW w:w="2977" w:type="dxa"/>
          </w:tcPr>
          <w:p w:rsidR="002E10D3" w:rsidRPr="002C3D9E" w:rsidRDefault="002E10D3" w:rsidP="001B20EC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Pr="00045E95">
              <w:rPr>
                <w:sz w:val="22"/>
                <w:szCs w:val="22"/>
              </w:rPr>
              <w:t>атраты</w:t>
            </w:r>
            <w:r>
              <w:rPr>
                <w:sz w:val="22"/>
                <w:szCs w:val="22"/>
              </w:rPr>
              <w:t xml:space="preserve"> на </w:t>
            </w:r>
            <w:r w:rsidRPr="00045E95">
              <w:rPr>
                <w:sz w:val="22"/>
                <w:szCs w:val="22"/>
              </w:rPr>
              <w:t>оплату расходов</w:t>
            </w:r>
            <w:r>
              <w:rPr>
                <w:sz w:val="22"/>
                <w:szCs w:val="22"/>
              </w:rPr>
              <w:t xml:space="preserve"> по </w:t>
            </w:r>
            <w:r w:rsidRPr="00045E95">
              <w:rPr>
                <w:sz w:val="22"/>
                <w:szCs w:val="22"/>
              </w:rPr>
              <w:t>договорам об оказании услуг, связанных</w:t>
            </w:r>
            <w:r>
              <w:rPr>
                <w:sz w:val="22"/>
                <w:szCs w:val="22"/>
              </w:rPr>
              <w:t xml:space="preserve"> с </w:t>
            </w:r>
            <w:r w:rsidRPr="00045E95">
              <w:rPr>
                <w:sz w:val="22"/>
                <w:szCs w:val="22"/>
              </w:rPr>
              <w:t>проездом</w:t>
            </w:r>
            <w:r>
              <w:rPr>
                <w:sz w:val="22"/>
                <w:szCs w:val="22"/>
              </w:rPr>
              <w:t xml:space="preserve"> и </w:t>
            </w:r>
            <w:r w:rsidRPr="00045E95">
              <w:rPr>
                <w:sz w:val="22"/>
                <w:szCs w:val="22"/>
              </w:rPr>
              <w:t>наймом жилого помещения</w:t>
            </w:r>
            <w:r>
              <w:rPr>
                <w:sz w:val="22"/>
                <w:szCs w:val="22"/>
              </w:rPr>
              <w:t xml:space="preserve"> и </w:t>
            </w:r>
            <w:r w:rsidRPr="00045E95">
              <w:rPr>
                <w:sz w:val="22"/>
                <w:szCs w:val="22"/>
              </w:rPr>
              <w:t>связи</w:t>
            </w:r>
            <w:r>
              <w:rPr>
                <w:sz w:val="22"/>
                <w:szCs w:val="22"/>
              </w:rPr>
              <w:t xml:space="preserve"> с </w:t>
            </w:r>
            <w:r w:rsidRPr="00045E95">
              <w:rPr>
                <w:sz w:val="22"/>
                <w:szCs w:val="22"/>
              </w:rPr>
              <w:t xml:space="preserve">командированием работников, заключаемым со </w:t>
            </w:r>
            <w:r>
              <w:rPr>
                <w:sz w:val="22"/>
                <w:szCs w:val="22"/>
                <w:lang w:val="en-US"/>
              </w:rPr>
              <w:t> </w:t>
            </w:r>
            <w:r w:rsidRPr="00045E95">
              <w:rPr>
                <w:sz w:val="22"/>
                <w:szCs w:val="22"/>
              </w:rPr>
              <w:t>сторонними организациями</w:t>
            </w:r>
          </w:p>
        </w:tc>
        <w:tc>
          <w:tcPr>
            <w:tcW w:w="1842" w:type="dxa"/>
            <w:shd w:val="clear" w:color="auto" w:fill="auto"/>
          </w:tcPr>
          <w:p w:rsidR="002E10D3" w:rsidRDefault="002E10D3">
            <w:r w:rsidRPr="00F26771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2E10D3" w:rsidRDefault="002E10D3">
            <w:r w:rsidRPr="00F26771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2E10D3" w:rsidRDefault="002E10D3">
            <w:r w:rsidRPr="00F26771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2E10D3" w:rsidRDefault="002E10D3">
            <w:r w:rsidRPr="00F26771">
              <w:rPr>
                <w:rFonts w:eastAsiaTheme="minorHAnsi"/>
                <w:sz w:val="22"/>
                <w:szCs w:val="22"/>
              </w:rPr>
              <w:t>-</w:t>
            </w:r>
          </w:p>
        </w:tc>
      </w:tr>
      <w:tr w:rsidR="002E10D3" w:rsidRPr="002C3D9E" w:rsidTr="001B20EC">
        <w:tc>
          <w:tcPr>
            <w:tcW w:w="1129" w:type="dxa"/>
          </w:tcPr>
          <w:p w:rsidR="002E10D3" w:rsidRDefault="002E10D3" w:rsidP="001B20EC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2.4</w:t>
            </w:r>
          </w:p>
        </w:tc>
        <w:tc>
          <w:tcPr>
            <w:tcW w:w="2977" w:type="dxa"/>
          </w:tcPr>
          <w:p w:rsidR="002E10D3" w:rsidRPr="00045E95" w:rsidRDefault="002E10D3" w:rsidP="001B20EC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Pr="00045E95">
              <w:rPr>
                <w:sz w:val="22"/>
                <w:szCs w:val="22"/>
              </w:rPr>
              <w:t>атраты</w:t>
            </w:r>
            <w:r>
              <w:rPr>
                <w:sz w:val="22"/>
                <w:szCs w:val="22"/>
              </w:rPr>
              <w:t xml:space="preserve"> на </w:t>
            </w:r>
            <w:r w:rsidRPr="00045E95">
              <w:rPr>
                <w:sz w:val="22"/>
                <w:szCs w:val="22"/>
              </w:rPr>
              <w:t>коммунальные услуги</w:t>
            </w:r>
          </w:p>
        </w:tc>
        <w:tc>
          <w:tcPr>
            <w:tcW w:w="1842" w:type="dxa"/>
            <w:shd w:val="clear" w:color="auto" w:fill="auto"/>
          </w:tcPr>
          <w:p w:rsidR="002E10D3" w:rsidRDefault="002E10D3">
            <w:r w:rsidRPr="00F26771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2E10D3" w:rsidRDefault="002E10D3">
            <w:r w:rsidRPr="00F26771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2E10D3" w:rsidRDefault="002E10D3">
            <w:r w:rsidRPr="00F26771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2E10D3" w:rsidRDefault="002E10D3">
            <w:r w:rsidRPr="00F26771">
              <w:rPr>
                <w:rFonts w:eastAsiaTheme="minorHAnsi"/>
                <w:sz w:val="22"/>
                <w:szCs w:val="22"/>
              </w:rPr>
              <w:t>-</w:t>
            </w:r>
          </w:p>
        </w:tc>
      </w:tr>
      <w:tr w:rsidR="002E10D3" w:rsidRPr="002C3D9E" w:rsidTr="001B20EC">
        <w:tc>
          <w:tcPr>
            <w:tcW w:w="1129" w:type="dxa"/>
          </w:tcPr>
          <w:p w:rsidR="002E10D3" w:rsidRDefault="002E10D3" w:rsidP="001B20EC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2.5</w:t>
            </w:r>
          </w:p>
        </w:tc>
        <w:tc>
          <w:tcPr>
            <w:tcW w:w="2977" w:type="dxa"/>
          </w:tcPr>
          <w:p w:rsidR="002E10D3" w:rsidRDefault="002E10D3" w:rsidP="001B20EC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Pr="00045E95">
              <w:rPr>
                <w:sz w:val="22"/>
                <w:szCs w:val="22"/>
              </w:rPr>
              <w:t>атраты</w:t>
            </w:r>
            <w:r>
              <w:rPr>
                <w:sz w:val="22"/>
                <w:szCs w:val="22"/>
              </w:rPr>
              <w:t xml:space="preserve"> на </w:t>
            </w:r>
            <w:r w:rsidRPr="00045E95">
              <w:rPr>
                <w:sz w:val="22"/>
                <w:szCs w:val="22"/>
              </w:rPr>
              <w:t>аренду помещений</w:t>
            </w:r>
            <w:r>
              <w:rPr>
                <w:sz w:val="22"/>
                <w:szCs w:val="22"/>
              </w:rPr>
              <w:t xml:space="preserve"> и </w:t>
            </w:r>
            <w:r w:rsidRPr="00045E95">
              <w:rPr>
                <w:sz w:val="22"/>
                <w:szCs w:val="22"/>
              </w:rPr>
              <w:t>оборудования</w:t>
            </w:r>
          </w:p>
        </w:tc>
        <w:tc>
          <w:tcPr>
            <w:tcW w:w="1842" w:type="dxa"/>
            <w:shd w:val="clear" w:color="auto" w:fill="auto"/>
          </w:tcPr>
          <w:p w:rsidR="002E10D3" w:rsidRDefault="002E10D3">
            <w:r w:rsidRPr="00F26771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2E10D3" w:rsidRDefault="002E10D3">
            <w:r w:rsidRPr="00F26771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2E10D3" w:rsidRDefault="002E10D3">
            <w:r w:rsidRPr="00F26771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2E10D3" w:rsidRDefault="002E10D3">
            <w:r w:rsidRPr="00F26771">
              <w:rPr>
                <w:rFonts w:eastAsiaTheme="minorHAnsi"/>
                <w:sz w:val="22"/>
                <w:szCs w:val="22"/>
              </w:rPr>
              <w:t>-</w:t>
            </w:r>
          </w:p>
        </w:tc>
      </w:tr>
      <w:tr w:rsidR="004612E9" w:rsidRPr="002C3D9E" w:rsidTr="001B20EC">
        <w:tc>
          <w:tcPr>
            <w:tcW w:w="1129" w:type="dxa"/>
          </w:tcPr>
          <w:p w:rsidR="004612E9" w:rsidRPr="00E23D16" w:rsidRDefault="004612E9" w:rsidP="001B20EC">
            <w:pPr>
              <w:pStyle w:val="ConsPlusNormal"/>
              <w:jc w:val="center"/>
              <w:rPr>
                <w:sz w:val="20"/>
              </w:rPr>
            </w:pPr>
            <w:r w:rsidRPr="00E23D16">
              <w:rPr>
                <w:sz w:val="20"/>
              </w:rPr>
              <w:t>2.5.1</w:t>
            </w:r>
          </w:p>
        </w:tc>
        <w:tc>
          <w:tcPr>
            <w:tcW w:w="2977" w:type="dxa"/>
          </w:tcPr>
          <w:p w:rsidR="004612E9" w:rsidRPr="00E23D16" w:rsidRDefault="004612E9" w:rsidP="001B20EC">
            <w:pPr>
              <w:pStyle w:val="ConsPlusNormal"/>
              <w:rPr>
                <w:sz w:val="20"/>
              </w:rPr>
            </w:pPr>
            <w:r w:rsidRPr="00E23D16">
              <w:rPr>
                <w:sz w:val="20"/>
              </w:rPr>
              <w:t>Затраты на аренду помещений</w:t>
            </w:r>
          </w:p>
        </w:tc>
        <w:tc>
          <w:tcPr>
            <w:tcW w:w="1842" w:type="dxa"/>
            <w:shd w:val="clear" w:color="auto" w:fill="auto"/>
          </w:tcPr>
          <w:p w:rsidR="004612E9" w:rsidRDefault="004612E9" w:rsidP="00E853ED">
            <w:r w:rsidRPr="00A031E0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4612E9" w:rsidRDefault="004612E9" w:rsidP="00E853ED">
            <w:r w:rsidRPr="00A031E0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4612E9" w:rsidRDefault="004612E9" w:rsidP="00E853ED">
            <w:r w:rsidRPr="00A031E0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4612E9" w:rsidRPr="00E23D16" w:rsidRDefault="004612E9" w:rsidP="001B20EC">
            <w:pPr>
              <w:pStyle w:val="ConsPlusNormal"/>
              <w:jc w:val="both"/>
              <w:rPr>
                <w:sz w:val="20"/>
              </w:rPr>
            </w:pPr>
            <w:r w:rsidRPr="00E23D16">
              <w:rPr>
                <w:sz w:val="20"/>
              </w:rPr>
              <w:t>Расчет нормативных затрат на аренду помещений осуществляется по формуле:</w:t>
            </w:r>
          </w:p>
          <w:p w:rsidR="004612E9" w:rsidRPr="00E23D16" w:rsidRDefault="004612E9" w:rsidP="001B20EC">
            <w:pPr>
              <w:pStyle w:val="ConsPlusNormal"/>
              <w:jc w:val="both"/>
              <w:rPr>
                <w:sz w:val="20"/>
              </w:rPr>
            </w:pPr>
          </w:p>
          <w:p w:rsidR="004612E9" w:rsidRPr="00E23D16" w:rsidRDefault="004612E9" w:rsidP="001B20EC">
            <w:pPr>
              <w:pStyle w:val="ConsPlusNormal"/>
              <w:jc w:val="center"/>
              <w:rPr>
                <w:sz w:val="20"/>
              </w:rPr>
            </w:pPr>
            <w:r w:rsidRPr="00E23D16">
              <w:rPr>
                <w:sz w:val="20"/>
              </w:rPr>
              <w:t>НЗ</w:t>
            </w:r>
            <w:r w:rsidRPr="00E23D16">
              <w:rPr>
                <w:sz w:val="20"/>
                <w:vertAlign w:val="subscript"/>
              </w:rPr>
              <w:t>ар</w:t>
            </w:r>
            <w:r w:rsidRPr="00E23D16">
              <w:rPr>
                <w:sz w:val="20"/>
              </w:rPr>
              <w:t xml:space="preserve"> = П</w:t>
            </w:r>
            <w:r w:rsidRPr="00E23D16">
              <w:rPr>
                <w:sz w:val="20"/>
                <w:vertAlign w:val="subscript"/>
              </w:rPr>
              <w:t>ар</w:t>
            </w:r>
            <w:r w:rsidRPr="00E23D16">
              <w:rPr>
                <w:sz w:val="20"/>
              </w:rPr>
              <w:t xml:space="preserve"> x Н</w:t>
            </w:r>
            <w:r w:rsidRPr="00E23D16">
              <w:rPr>
                <w:sz w:val="20"/>
                <w:vertAlign w:val="subscript"/>
              </w:rPr>
              <w:t>ц ар</w:t>
            </w:r>
            <w:r w:rsidRPr="00E23D16">
              <w:rPr>
                <w:sz w:val="20"/>
              </w:rPr>
              <w:t xml:space="preserve"> x М</w:t>
            </w:r>
            <w:r w:rsidRPr="00E23D16">
              <w:rPr>
                <w:sz w:val="20"/>
                <w:vertAlign w:val="subscript"/>
              </w:rPr>
              <w:t>ар</w:t>
            </w:r>
            <w:r w:rsidRPr="00E23D16">
              <w:rPr>
                <w:sz w:val="20"/>
              </w:rPr>
              <w:t>,</w:t>
            </w:r>
          </w:p>
          <w:p w:rsidR="004612E9" w:rsidRPr="00E23D16" w:rsidRDefault="004612E9" w:rsidP="001B20EC">
            <w:pPr>
              <w:pStyle w:val="ConsPlusNormal"/>
              <w:jc w:val="both"/>
              <w:rPr>
                <w:sz w:val="20"/>
              </w:rPr>
            </w:pPr>
          </w:p>
          <w:p w:rsidR="004612E9" w:rsidRPr="00E23D16" w:rsidRDefault="004612E9" w:rsidP="001B20EC">
            <w:pPr>
              <w:pStyle w:val="ConsPlusNormal"/>
              <w:jc w:val="both"/>
              <w:rPr>
                <w:sz w:val="20"/>
              </w:rPr>
            </w:pPr>
            <w:r w:rsidRPr="00E23D16">
              <w:rPr>
                <w:sz w:val="20"/>
              </w:rPr>
              <w:t>где: НЗ</w:t>
            </w:r>
            <w:r w:rsidRPr="00E23D16">
              <w:rPr>
                <w:sz w:val="20"/>
                <w:vertAlign w:val="subscript"/>
              </w:rPr>
              <w:t>ар</w:t>
            </w:r>
            <w:r w:rsidRPr="00E23D16">
              <w:rPr>
                <w:sz w:val="20"/>
              </w:rPr>
              <w:t xml:space="preserve"> - нормативные затраты на аренду помещений;</w:t>
            </w:r>
          </w:p>
          <w:p w:rsidR="004612E9" w:rsidRPr="00E23D16" w:rsidRDefault="004612E9" w:rsidP="001B20EC">
            <w:pPr>
              <w:pStyle w:val="ConsPlusNormal"/>
              <w:jc w:val="both"/>
              <w:rPr>
                <w:sz w:val="20"/>
              </w:rPr>
            </w:pPr>
            <w:r w:rsidRPr="00E23D16">
              <w:rPr>
                <w:sz w:val="20"/>
              </w:rPr>
              <w:t>П</w:t>
            </w:r>
            <w:r w:rsidRPr="00E23D16">
              <w:rPr>
                <w:sz w:val="20"/>
                <w:vertAlign w:val="subscript"/>
              </w:rPr>
              <w:t>ар</w:t>
            </w:r>
            <w:r w:rsidRPr="00E23D16">
              <w:rPr>
                <w:sz w:val="20"/>
              </w:rPr>
              <w:t xml:space="preserve"> - площадь арендуемых помещений;</w:t>
            </w:r>
          </w:p>
          <w:p w:rsidR="004612E9" w:rsidRPr="00E23D16" w:rsidRDefault="004612E9" w:rsidP="001B20EC">
            <w:pPr>
              <w:pStyle w:val="ConsPlusNormal"/>
              <w:jc w:val="both"/>
              <w:rPr>
                <w:sz w:val="20"/>
              </w:rPr>
            </w:pPr>
            <w:r w:rsidRPr="00E23D16">
              <w:rPr>
                <w:sz w:val="20"/>
              </w:rPr>
              <w:t>Н</w:t>
            </w:r>
            <w:r w:rsidRPr="00E23D16">
              <w:rPr>
                <w:sz w:val="20"/>
                <w:vertAlign w:val="subscript"/>
              </w:rPr>
              <w:t>ц ар</w:t>
            </w:r>
            <w:r w:rsidRPr="00E23D16">
              <w:rPr>
                <w:sz w:val="20"/>
              </w:rPr>
              <w:t xml:space="preserve"> - норматив цены аренды одного кв. м помещений в расчете на один месяц аренды;</w:t>
            </w:r>
          </w:p>
          <w:p w:rsidR="004612E9" w:rsidRDefault="004612E9" w:rsidP="001B20EC">
            <w:pPr>
              <w:widowControl w:val="0"/>
              <w:ind w:firstLine="0"/>
              <w:jc w:val="center"/>
              <w:rPr>
                <w:sz w:val="22"/>
                <w:szCs w:val="22"/>
              </w:rPr>
            </w:pPr>
            <w:r w:rsidRPr="00E23D16">
              <w:rPr>
                <w:sz w:val="20"/>
              </w:rPr>
              <w:t>М</w:t>
            </w:r>
            <w:r w:rsidRPr="00E23D16">
              <w:rPr>
                <w:sz w:val="20"/>
                <w:vertAlign w:val="subscript"/>
              </w:rPr>
              <w:t>ар</w:t>
            </w:r>
            <w:r w:rsidRPr="00E23D16">
              <w:rPr>
                <w:sz w:val="20"/>
              </w:rPr>
              <w:t xml:space="preserve"> - количество месяцев аренды</w:t>
            </w:r>
          </w:p>
        </w:tc>
      </w:tr>
      <w:tr w:rsidR="002E10D3" w:rsidRPr="002C3D9E" w:rsidTr="001B20EC">
        <w:tc>
          <w:tcPr>
            <w:tcW w:w="1129" w:type="dxa"/>
          </w:tcPr>
          <w:p w:rsidR="002E10D3" w:rsidRPr="00E23D16" w:rsidRDefault="002E10D3" w:rsidP="001B20EC">
            <w:pPr>
              <w:pStyle w:val="ConsPlusNormal"/>
              <w:jc w:val="center"/>
              <w:rPr>
                <w:sz w:val="20"/>
              </w:rPr>
            </w:pPr>
            <w:r w:rsidRPr="00E23D16">
              <w:rPr>
                <w:sz w:val="20"/>
              </w:rPr>
              <w:lastRenderedPageBreak/>
              <w:t>2.5.2</w:t>
            </w:r>
          </w:p>
        </w:tc>
        <w:tc>
          <w:tcPr>
            <w:tcW w:w="2977" w:type="dxa"/>
          </w:tcPr>
          <w:p w:rsidR="002E10D3" w:rsidRPr="00E23D16" w:rsidRDefault="002E10D3" w:rsidP="001B20EC">
            <w:pPr>
              <w:pStyle w:val="ConsPlusNormal"/>
              <w:rPr>
                <w:sz w:val="20"/>
              </w:rPr>
            </w:pPr>
            <w:r w:rsidRPr="00E23D16">
              <w:rPr>
                <w:sz w:val="20"/>
              </w:rPr>
              <w:t>Затраты на аренду помещения (зала) для проведения совещания</w:t>
            </w:r>
          </w:p>
        </w:tc>
        <w:tc>
          <w:tcPr>
            <w:tcW w:w="1842" w:type="dxa"/>
            <w:shd w:val="clear" w:color="auto" w:fill="auto"/>
          </w:tcPr>
          <w:p w:rsidR="002E10D3" w:rsidRDefault="002E10D3">
            <w:r w:rsidRPr="00877893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2E10D3" w:rsidRDefault="002E10D3">
            <w:r w:rsidRPr="00877893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2E10D3" w:rsidRDefault="002E10D3">
            <w:r w:rsidRPr="00877893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2E10D3" w:rsidRDefault="002E10D3">
            <w:r w:rsidRPr="00877893">
              <w:rPr>
                <w:rFonts w:eastAsiaTheme="minorHAnsi"/>
                <w:sz w:val="22"/>
                <w:szCs w:val="22"/>
              </w:rPr>
              <w:t>-</w:t>
            </w:r>
          </w:p>
        </w:tc>
      </w:tr>
      <w:tr w:rsidR="002E10D3" w:rsidRPr="002C3D9E" w:rsidTr="001B20EC">
        <w:tc>
          <w:tcPr>
            <w:tcW w:w="1129" w:type="dxa"/>
          </w:tcPr>
          <w:p w:rsidR="002E10D3" w:rsidRPr="00E23D16" w:rsidRDefault="002E10D3" w:rsidP="001B20EC">
            <w:pPr>
              <w:pStyle w:val="ConsPlusNormal"/>
              <w:jc w:val="center"/>
              <w:rPr>
                <w:sz w:val="20"/>
              </w:rPr>
            </w:pPr>
            <w:r w:rsidRPr="00E23D16">
              <w:rPr>
                <w:sz w:val="20"/>
              </w:rPr>
              <w:t>2.5.3</w:t>
            </w:r>
          </w:p>
        </w:tc>
        <w:tc>
          <w:tcPr>
            <w:tcW w:w="2977" w:type="dxa"/>
          </w:tcPr>
          <w:p w:rsidR="002E10D3" w:rsidRPr="00E23D16" w:rsidRDefault="002E10D3" w:rsidP="001B20EC">
            <w:pPr>
              <w:pStyle w:val="ConsPlusNormal"/>
              <w:rPr>
                <w:sz w:val="20"/>
              </w:rPr>
            </w:pPr>
            <w:r w:rsidRPr="00E23D16">
              <w:rPr>
                <w:sz w:val="20"/>
              </w:rPr>
              <w:t>Затраты на аренду оборудования для проведения совещания</w:t>
            </w:r>
          </w:p>
        </w:tc>
        <w:tc>
          <w:tcPr>
            <w:tcW w:w="1842" w:type="dxa"/>
            <w:shd w:val="clear" w:color="auto" w:fill="auto"/>
          </w:tcPr>
          <w:p w:rsidR="002E10D3" w:rsidRDefault="002E10D3">
            <w:r w:rsidRPr="00877893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2E10D3" w:rsidRDefault="002E10D3">
            <w:r w:rsidRPr="00877893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2E10D3" w:rsidRDefault="002E10D3">
            <w:r w:rsidRPr="00877893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2E10D3" w:rsidRDefault="002E10D3">
            <w:r w:rsidRPr="00877893">
              <w:rPr>
                <w:rFonts w:eastAsiaTheme="minorHAnsi"/>
                <w:sz w:val="22"/>
                <w:szCs w:val="22"/>
              </w:rPr>
              <w:t>-</w:t>
            </w:r>
          </w:p>
        </w:tc>
      </w:tr>
      <w:tr w:rsidR="002E10D3" w:rsidRPr="002C3D9E" w:rsidTr="001B20EC">
        <w:tc>
          <w:tcPr>
            <w:tcW w:w="1129" w:type="dxa"/>
          </w:tcPr>
          <w:p w:rsidR="002E10D3" w:rsidRDefault="002E10D3" w:rsidP="001B20EC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2.6</w:t>
            </w:r>
          </w:p>
        </w:tc>
        <w:tc>
          <w:tcPr>
            <w:tcW w:w="2977" w:type="dxa"/>
          </w:tcPr>
          <w:p w:rsidR="002E10D3" w:rsidRDefault="002E10D3" w:rsidP="001B20EC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Pr="00045E95">
              <w:rPr>
                <w:sz w:val="22"/>
                <w:szCs w:val="22"/>
              </w:rPr>
              <w:t>атраты</w:t>
            </w:r>
            <w:r>
              <w:rPr>
                <w:sz w:val="22"/>
                <w:szCs w:val="22"/>
              </w:rPr>
              <w:t xml:space="preserve"> на </w:t>
            </w:r>
            <w:r w:rsidRPr="00045E95">
              <w:rPr>
                <w:sz w:val="22"/>
                <w:szCs w:val="22"/>
              </w:rPr>
              <w:t>содержание имущества</w:t>
            </w:r>
          </w:p>
        </w:tc>
        <w:tc>
          <w:tcPr>
            <w:tcW w:w="1842" w:type="dxa"/>
            <w:shd w:val="clear" w:color="auto" w:fill="auto"/>
          </w:tcPr>
          <w:p w:rsidR="002E10D3" w:rsidRDefault="002E10D3">
            <w:r w:rsidRPr="00877893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2E10D3" w:rsidRDefault="002E10D3">
            <w:r w:rsidRPr="00877893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2E10D3" w:rsidRDefault="002E10D3">
            <w:r w:rsidRPr="00877893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2E10D3" w:rsidRDefault="002E10D3">
            <w:r w:rsidRPr="00877893">
              <w:rPr>
                <w:rFonts w:eastAsiaTheme="minorHAnsi"/>
                <w:sz w:val="22"/>
                <w:szCs w:val="22"/>
              </w:rPr>
              <w:t>-</w:t>
            </w:r>
          </w:p>
        </w:tc>
      </w:tr>
      <w:tr w:rsidR="002E10D3" w:rsidRPr="002C3D9E" w:rsidTr="00E853ED">
        <w:tc>
          <w:tcPr>
            <w:tcW w:w="1129" w:type="dxa"/>
          </w:tcPr>
          <w:p w:rsidR="002E10D3" w:rsidRPr="002C3D9E" w:rsidRDefault="002E10D3" w:rsidP="001B20EC">
            <w:pPr>
              <w:pStyle w:val="ConsPlusNormal"/>
              <w:jc w:val="center"/>
              <w:rPr>
                <w:sz w:val="22"/>
                <w:szCs w:val="22"/>
              </w:rPr>
            </w:pPr>
            <w:r w:rsidRPr="002C3D9E"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2977" w:type="dxa"/>
          </w:tcPr>
          <w:p w:rsidR="002E10D3" w:rsidRPr="002C3D9E" w:rsidRDefault="002E10D3" w:rsidP="001B20EC">
            <w:pPr>
              <w:pStyle w:val="ConsPlusNormal"/>
              <w:rPr>
                <w:sz w:val="22"/>
                <w:szCs w:val="22"/>
              </w:rPr>
            </w:pPr>
            <w:r w:rsidRPr="002C3D9E">
              <w:rPr>
                <w:sz w:val="22"/>
                <w:szCs w:val="22"/>
              </w:rPr>
              <w:t>Затраты</w:t>
            </w:r>
            <w:r>
              <w:rPr>
                <w:sz w:val="22"/>
                <w:szCs w:val="22"/>
              </w:rPr>
              <w:t xml:space="preserve"> на </w:t>
            </w:r>
            <w:r w:rsidRPr="002C3D9E">
              <w:rPr>
                <w:sz w:val="22"/>
                <w:szCs w:val="22"/>
              </w:rPr>
              <w:t>приобретение прочих работ</w:t>
            </w:r>
            <w:r>
              <w:rPr>
                <w:sz w:val="22"/>
                <w:szCs w:val="22"/>
              </w:rPr>
              <w:t xml:space="preserve"> и </w:t>
            </w:r>
            <w:r w:rsidRPr="002C3D9E">
              <w:rPr>
                <w:sz w:val="22"/>
                <w:szCs w:val="22"/>
              </w:rPr>
              <w:t xml:space="preserve">услуг, </w:t>
            </w:r>
            <w:r>
              <w:rPr>
                <w:sz w:val="22"/>
                <w:szCs w:val="22"/>
              </w:rPr>
              <w:br/>
            </w:r>
            <w:r w:rsidRPr="002C3D9E">
              <w:rPr>
                <w:sz w:val="22"/>
                <w:szCs w:val="22"/>
              </w:rPr>
              <w:t>не относящихся к затратам</w:t>
            </w:r>
            <w:r>
              <w:rPr>
                <w:sz w:val="22"/>
                <w:szCs w:val="22"/>
              </w:rPr>
              <w:t xml:space="preserve"> на </w:t>
            </w:r>
            <w:r w:rsidRPr="002C3D9E">
              <w:rPr>
                <w:sz w:val="22"/>
                <w:szCs w:val="22"/>
              </w:rPr>
              <w:t>услуги связи, транспортные услуги, оплату расходов</w:t>
            </w:r>
            <w:r>
              <w:rPr>
                <w:sz w:val="22"/>
                <w:szCs w:val="22"/>
              </w:rPr>
              <w:t xml:space="preserve"> по </w:t>
            </w:r>
            <w:r w:rsidRPr="002C3D9E">
              <w:rPr>
                <w:sz w:val="22"/>
                <w:szCs w:val="22"/>
              </w:rPr>
              <w:t xml:space="preserve">договорам </w:t>
            </w:r>
            <w:r>
              <w:rPr>
                <w:sz w:val="22"/>
                <w:szCs w:val="22"/>
              </w:rPr>
              <w:br/>
            </w:r>
            <w:r w:rsidRPr="002C3D9E">
              <w:rPr>
                <w:sz w:val="22"/>
                <w:szCs w:val="22"/>
              </w:rPr>
              <w:t>об оказании услуг, связанных</w:t>
            </w:r>
            <w:r>
              <w:rPr>
                <w:sz w:val="22"/>
                <w:szCs w:val="22"/>
              </w:rPr>
              <w:t xml:space="preserve"> с </w:t>
            </w:r>
            <w:r w:rsidRPr="002C3D9E">
              <w:rPr>
                <w:sz w:val="22"/>
                <w:szCs w:val="22"/>
              </w:rPr>
              <w:t>проездом</w:t>
            </w:r>
            <w:r>
              <w:rPr>
                <w:sz w:val="22"/>
                <w:szCs w:val="22"/>
              </w:rPr>
              <w:t xml:space="preserve"> и </w:t>
            </w:r>
            <w:r w:rsidRPr="002C3D9E">
              <w:rPr>
                <w:sz w:val="22"/>
                <w:szCs w:val="22"/>
              </w:rPr>
              <w:t>наймом жилого помещения</w:t>
            </w:r>
            <w:r>
              <w:rPr>
                <w:sz w:val="22"/>
                <w:szCs w:val="22"/>
              </w:rPr>
              <w:t xml:space="preserve"> и </w:t>
            </w:r>
            <w:r w:rsidRPr="002C3D9E">
              <w:rPr>
                <w:sz w:val="22"/>
                <w:szCs w:val="22"/>
              </w:rPr>
              <w:t>связи</w:t>
            </w:r>
            <w:r>
              <w:rPr>
                <w:sz w:val="22"/>
                <w:szCs w:val="22"/>
              </w:rPr>
              <w:t xml:space="preserve"> с </w:t>
            </w:r>
            <w:r w:rsidRPr="002C3D9E">
              <w:rPr>
                <w:sz w:val="22"/>
                <w:szCs w:val="22"/>
              </w:rPr>
              <w:t xml:space="preserve">командированием работников, заключаемым </w:t>
            </w:r>
            <w:r>
              <w:rPr>
                <w:sz w:val="22"/>
                <w:szCs w:val="22"/>
              </w:rPr>
              <w:br/>
            </w:r>
            <w:r w:rsidRPr="002C3D9E">
              <w:rPr>
                <w:sz w:val="22"/>
                <w:szCs w:val="22"/>
              </w:rPr>
              <w:t xml:space="preserve">со сторонними организациями, а также </w:t>
            </w:r>
            <w:r>
              <w:rPr>
                <w:sz w:val="22"/>
                <w:szCs w:val="22"/>
              </w:rPr>
              <w:br/>
            </w:r>
            <w:r w:rsidRPr="002C3D9E">
              <w:rPr>
                <w:sz w:val="22"/>
                <w:szCs w:val="22"/>
              </w:rPr>
              <w:t>к затратам</w:t>
            </w:r>
            <w:r>
              <w:rPr>
                <w:sz w:val="22"/>
                <w:szCs w:val="22"/>
              </w:rPr>
              <w:t xml:space="preserve"> на </w:t>
            </w:r>
            <w:r w:rsidRPr="002C3D9E">
              <w:rPr>
                <w:sz w:val="22"/>
                <w:szCs w:val="22"/>
              </w:rPr>
              <w:t>коммунальные услуги, аренду помещений</w:t>
            </w:r>
            <w:r>
              <w:rPr>
                <w:sz w:val="22"/>
                <w:szCs w:val="22"/>
              </w:rPr>
              <w:t xml:space="preserve"> и </w:t>
            </w:r>
            <w:r w:rsidRPr="002C3D9E">
              <w:rPr>
                <w:sz w:val="22"/>
                <w:szCs w:val="22"/>
              </w:rPr>
              <w:t>оборудования, содержание имущества</w:t>
            </w:r>
          </w:p>
        </w:tc>
        <w:tc>
          <w:tcPr>
            <w:tcW w:w="1842" w:type="dxa"/>
            <w:shd w:val="clear" w:color="auto" w:fill="auto"/>
          </w:tcPr>
          <w:p w:rsidR="002E10D3" w:rsidRDefault="002E10D3">
            <w:r w:rsidRPr="00877893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2E10D3" w:rsidRDefault="002E10D3">
            <w:r w:rsidRPr="00877893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2E10D3" w:rsidRDefault="002E10D3">
            <w:r w:rsidRPr="00877893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2E10D3" w:rsidRDefault="002E10D3">
            <w:r w:rsidRPr="00877893">
              <w:rPr>
                <w:rFonts w:eastAsiaTheme="minorHAnsi"/>
                <w:sz w:val="22"/>
                <w:szCs w:val="22"/>
              </w:rPr>
              <w:t>-</w:t>
            </w:r>
          </w:p>
        </w:tc>
      </w:tr>
      <w:tr w:rsidR="004612E9" w:rsidRPr="002C3D9E" w:rsidTr="001B20EC">
        <w:tc>
          <w:tcPr>
            <w:tcW w:w="1129" w:type="dxa"/>
          </w:tcPr>
          <w:p w:rsidR="004612E9" w:rsidRPr="002C3D9E" w:rsidRDefault="004612E9" w:rsidP="001B20EC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 w:rsidRPr="002C3D9E">
              <w:rPr>
                <w:rFonts w:eastAsiaTheme="minorHAnsi"/>
                <w:sz w:val="22"/>
                <w:szCs w:val="22"/>
              </w:rPr>
              <w:t>2.</w:t>
            </w:r>
            <w:r>
              <w:rPr>
                <w:rFonts w:eastAsiaTheme="minorHAnsi"/>
                <w:sz w:val="22"/>
                <w:szCs w:val="22"/>
              </w:rPr>
              <w:t>7.1</w:t>
            </w:r>
          </w:p>
        </w:tc>
        <w:tc>
          <w:tcPr>
            <w:tcW w:w="2977" w:type="dxa"/>
          </w:tcPr>
          <w:p w:rsidR="004612E9" w:rsidRPr="002C3D9E" w:rsidRDefault="004612E9" w:rsidP="001B20EC">
            <w:pPr>
              <w:widowControl w:val="0"/>
              <w:ind w:firstLine="0"/>
              <w:jc w:val="left"/>
              <w:rPr>
                <w:bCs/>
                <w:sz w:val="22"/>
                <w:szCs w:val="22"/>
              </w:rPr>
            </w:pPr>
            <w:r w:rsidRPr="00045E95">
              <w:rPr>
                <w:bCs/>
                <w:sz w:val="22"/>
                <w:szCs w:val="22"/>
              </w:rPr>
              <w:t>Затраты</w:t>
            </w:r>
            <w:r>
              <w:rPr>
                <w:bCs/>
                <w:sz w:val="22"/>
                <w:szCs w:val="22"/>
              </w:rPr>
              <w:t xml:space="preserve"> на </w:t>
            </w:r>
            <w:r w:rsidRPr="00045E95">
              <w:rPr>
                <w:bCs/>
                <w:sz w:val="22"/>
                <w:szCs w:val="22"/>
              </w:rPr>
              <w:t xml:space="preserve">оплату </w:t>
            </w:r>
            <w:r w:rsidRPr="00045E95">
              <w:rPr>
                <w:bCs/>
                <w:sz w:val="22"/>
                <w:szCs w:val="22"/>
              </w:rPr>
              <w:lastRenderedPageBreak/>
              <w:t>типографских работ</w:t>
            </w:r>
            <w:r>
              <w:rPr>
                <w:bCs/>
                <w:sz w:val="22"/>
                <w:szCs w:val="22"/>
              </w:rPr>
              <w:t xml:space="preserve"> и </w:t>
            </w:r>
            <w:r w:rsidRPr="00045E95">
              <w:rPr>
                <w:bCs/>
                <w:sz w:val="22"/>
                <w:szCs w:val="22"/>
              </w:rPr>
              <w:t>услуг, включая приобретение периодических печатных изданий</w:t>
            </w:r>
          </w:p>
        </w:tc>
        <w:tc>
          <w:tcPr>
            <w:tcW w:w="1842" w:type="dxa"/>
            <w:shd w:val="clear" w:color="auto" w:fill="auto"/>
          </w:tcPr>
          <w:p w:rsidR="004612E9" w:rsidRDefault="004612E9" w:rsidP="00E853ED">
            <w:r w:rsidRPr="00A031E0">
              <w:rPr>
                <w:rFonts w:eastAsiaTheme="minorHAnsi"/>
                <w:sz w:val="22"/>
                <w:szCs w:val="22"/>
              </w:rPr>
              <w:lastRenderedPageBreak/>
              <w:t>-</w:t>
            </w:r>
          </w:p>
        </w:tc>
        <w:tc>
          <w:tcPr>
            <w:tcW w:w="1843" w:type="dxa"/>
            <w:shd w:val="clear" w:color="auto" w:fill="auto"/>
          </w:tcPr>
          <w:p w:rsidR="004612E9" w:rsidRDefault="004612E9" w:rsidP="00E853ED">
            <w:r w:rsidRPr="00A031E0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4612E9" w:rsidRDefault="004612E9" w:rsidP="00E853ED">
            <w:r w:rsidRPr="00A031E0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4612E9" w:rsidRPr="00E23D16" w:rsidRDefault="004612E9" w:rsidP="001B20EC">
            <w:pPr>
              <w:pStyle w:val="ConsPlusNormal"/>
              <w:jc w:val="both"/>
              <w:rPr>
                <w:sz w:val="20"/>
              </w:rPr>
            </w:pPr>
            <w:r w:rsidRPr="00E23D16">
              <w:rPr>
                <w:sz w:val="20"/>
              </w:rPr>
              <w:t xml:space="preserve">Расчет нормативных затрат на оплату типографских работ и </w:t>
            </w:r>
            <w:r w:rsidRPr="00E23D16">
              <w:rPr>
                <w:sz w:val="20"/>
              </w:rPr>
              <w:lastRenderedPageBreak/>
              <w:t>услуг осуществляется в порядке, определяемом ИОГВ (ОУ ТГВФ), с учетом нормативных затрат на приобретение периодических печатных изданий.</w:t>
            </w:r>
          </w:p>
          <w:p w:rsidR="004612E9" w:rsidRPr="00E23D16" w:rsidRDefault="004612E9" w:rsidP="001B20EC">
            <w:pPr>
              <w:pStyle w:val="ConsPlusNormal"/>
              <w:jc w:val="both"/>
              <w:rPr>
                <w:sz w:val="20"/>
              </w:rPr>
            </w:pPr>
            <w:r w:rsidRPr="00E23D16">
              <w:rPr>
                <w:sz w:val="20"/>
              </w:rPr>
              <w:t>Расчет нормативных затрат на приобретение периодических печатных изданий осуществляется по формуле:</w:t>
            </w:r>
          </w:p>
          <w:p w:rsidR="004612E9" w:rsidRPr="00E23D16" w:rsidRDefault="004612E9" w:rsidP="001B20EC">
            <w:pPr>
              <w:pStyle w:val="ConsPlusNormal"/>
              <w:jc w:val="both"/>
              <w:rPr>
                <w:sz w:val="20"/>
              </w:rPr>
            </w:pPr>
          </w:p>
          <w:p w:rsidR="004612E9" w:rsidRPr="00E23D16" w:rsidRDefault="004612E9" w:rsidP="001B20EC">
            <w:pPr>
              <w:pStyle w:val="ConsPlusNormal"/>
              <w:jc w:val="center"/>
              <w:rPr>
                <w:sz w:val="20"/>
              </w:rPr>
            </w:pPr>
            <w:r w:rsidRPr="00E23D16">
              <w:rPr>
                <w:sz w:val="20"/>
              </w:rPr>
              <w:t>НЗ</w:t>
            </w:r>
            <w:r w:rsidRPr="00E23D16">
              <w:rPr>
                <w:sz w:val="20"/>
                <w:vertAlign w:val="subscript"/>
              </w:rPr>
              <w:t>пи</w:t>
            </w:r>
            <w:r w:rsidRPr="00E23D16">
              <w:rPr>
                <w:sz w:val="20"/>
              </w:rPr>
              <w:t xml:space="preserve"> = Ч</w:t>
            </w:r>
            <w:r w:rsidRPr="00E23D16">
              <w:rPr>
                <w:sz w:val="20"/>
                <w:vertAlign w:val="subscript"/>
              </w:rPr>
              <w:t>р</w:t>
            </w:r>
            <w:r w:rsidRPr="00E23D16">
              <w:rPr>
                <w:sz w:val="20"/>
              </w:rPr>
              <w:t xml:space="preserve"> x Н</w:t>
            </w:r>
            <w:r w:rsidRPr="00E23D16">
              <w:rPr>
                <w:sz w:val="20"/>
                <w:vertAlign w:val="subscript"/>
              </w:rPr>
              <w:t>ц пи</w:t>
            </w:r>
            <w:r w:rsidRPr="00E23D16">
              <w:rPr>
                <w:sz w:val="20"/>
              </w:rPr>
              <w:t xml:space="preserve"> x М</w:t>
            </w:r>
            <w:r w:rsidRPr="00E23D16">
              <w:rPr>
                <w:sz w:val="20"/>
                <w:vertAlign w:val="subscript"/>
              </w:rPr>
              <w:t>пи</w:t>
            </w:r>
            <w:r w:rsidRPr="00E23D16">
              <w:rPr>
                <w:sz w:val="20"/>
              </w:rPr>
              <w:t>,</w:t>
            </w:r>
          </w:p>
          <w:p w:rsidR="004612E9" w:rsidRPr="00E23D16" w:rsidRDefault="004612E9" w:rsidP="001B20EC">
            <w:pPr>
              <w:pStyle w:val="ConsPlusNormal"/>
              <w:jc w:val="both"/>
              <w:rPr>
                <w:sz w:val="20"/>
              </w:rPr>
            </w:pPr>
          </w:p>
          <w:p w:rsidR="004612E9" w:rsidRPr="00E23D16" w:rsidRDefault="004612E9" w:rsidP="001B20EC">
            <w:pPr>
              <w:pStyle w:val="ConsPlusNormal"/>
              <w:jc w:val="both"/>
              <w:rPr>
                <w:sz w:val="20"/>
              </w:rPr>
            </w:pPr>
            <w:r w:rsidRPr="00E23D16">
              <w:rPr>
                <w:sz w:val="20"/>
              </w:rPr>
              <w:t>где: НЗ</w:t>
            </w:r>
            <w:r w:rsidRPr="00E23D16">
              <w:rPr>
                <w:sz w:val="20"/>
                <w:vertAlign w:val="subscript"/>
              </w:rPr>
              <w:t>пи</w:t>
            </w:r>
            <w:r w:rsidRPr="00E23D16">
              <w:rPr>
                <w:sz w:val="20"/>
              </w:rPr>
              <w:t xml:space="preserve"> - нормативные затраты на приобретение периодических печатных изданий;</w:t>
            </w:r>
          </w:p>
          <w:p w:rsidR="004612E9" w:rsidRPr="00E23D16" w:rsidRDefault="004612E9" w:rsidP="001B20EC">
            <w:pPr>
              <w:pStyle w:val="ConsPlusNormal"/>
              <w:jc w:val="both"/>
              <w:rPr>
                <w:sz w:val="20"/>
              </w:rPr>
            </w:pPr>
            <w:r w:rsidRPr="00E23D16">
              <w:rPr>
                <w:sz w:val="20"/>
              </w:rPr>
              <w:t>Ч</w:t>
            </w:r>
            <w:r w:rsidRPr="00E23D16">
              <w:rPr>
                <w:sz w:val="20"/>
                <w:vertAlign w:val="subscript"/>
              </w:rPr>
              <w:t>р</w:t>
            </w:r>
            <w:r w:rsidRPr="00E23D16">
              <w:rPr>
                <w:sz w:val="20"/>
              </w:rPr>
              <w:t xml:space="preserve"> - расчетная численность работников ИОГВ (ОУ ТГВФ, КУ);</w:t>
            </w:r>
          </w:p>
          <w:p w:rsidR="004612E9" w:rsidRPr="00E23D16" w:rsidRDefault="004612E9" w:rsidP="001B20EC">
            <w:pPr>
              <w:pStyle w:val="ConsPlusNormal"/>
              <w:jc w:val="both"/>
              <w:rPr>
                <w:sz w:val="20"/>
              </w:rPr>
            </w:pPr>
            <w:r w:rsidRPr="00E23D16">
              <w:rPr>
                <w:sz w:val="20"/>
              </w:rPr>
              <w:t>Н</w:t>
            </w:r>
            <w:r w:rsidRPr="00E23D16">
              <w:rPr>
                <w:sz w:val="20"/>
                <w:vertAlign w:val="subscript"/>
              </w:rPr>
              <w:t>ц пи</w:t>
            </w:r>
            <w:r w:rsidRPr="00E23D16">
              <w:rPr>
                <w:sz w:val="20"/>
              </w:rPr>
              <w:t xml:space="preserve"> - норматив цены приобретения периодических печатных изданий;</w:t>
            </w:r>
          </w:p>
          <w:p w:rsidR="004612E9" w:rsidRPr="002C3D9E" w:rsidRDefault="004612E9" w:rsidP="001B20EC">
            <w:pPr>
              <w:widowControl w:val="0"/>
              <w:ind w:firstLine="0"/>
              <w:rPr>
                <w:rFonts w:eastAsiaTheme="minorHAnsi"/>
                <w:sz w:val="22"/>
                <w:szCs w:val="22"/>
              </w:rPr>
            </w:pPr>
            <w:r w:rsidRPr="00E23D16">
              <w:rPr>
                <w:sz w:val="20"/>
              </w:rPr>
              <w:t>М</w:t>
            </w:r>
            <w:r w:rsidRPr="00E23D16">
              <w:rPr>
                <w:sz w:val="20"/>
                <w:vertAlign w:val="subscript"/>
              </w:rPr>
              <w:t>пи</w:t>
            </w:r>
            <w:r w:rsidRPr="00E23D16">
              <w:rPr>
                <w:sz w:val="20"/>
              </w:rPr>
              <w:t xml:space="preserve"> - количество месяцев приобретения периодических печатных изданий</w:t>
            </w:r>
          </w:p>
        </w:tc>
      </w:tr>
      <w:tr w:rsidR="002E10D3" w:rsidRPr="002C3D9E" w:rsidTr="001B20EC">
        <w:tc>
          <w:tcPr>
            <w:tcW w:w="1129" w:type="dxa"/>
          </w:tcPr>
          <w:p w:rsidR="002E10D3" w:rsidRPr="002C3D9E" w:rsidRDefault="002E10D3" w:rsidP="001B20EC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lastRenderedPageBreak/>
              <w:t>2.7.2</w:t>
            </w:r>
          </w:p>
        </w:tc>
        <w:tc>
          <w:tcPr>
            <w:tcW w:w="2977" w:type="dxa"/>
          </w:tcPr>
          <w:p w:rsidR="002E10D3" w:rsidRPr="00045E95" w:rsidRDefault="002E10D3" w:rsidP="001B20EC">
            <w:pPr>
              <w:widowControl w:val="0"/>
              <w:ind w:firstLine="0"/>
              <w:jc w:val="lef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З</w:t>
            </w:r>
            <w:r w:rsidRPr="00E12C38">
              <w:rPr>
                <w:bCs/>
                <w:sz w:val="22"/>
                <w:szCs w:val="22"/>
              </w:rPr>
              <w:t>атраты</w:t>
            </w:r>
            <w:r>
              <w:rPr>
                <w:bCs/>
                <w:sz w:val="22"/>
                <w:szCs w:val="22"/>
              </w:rPr>
              <w:t xml:space="preserve"> на </w:t>
            </w:r>
            <w:r w:rsidRPr="00E12C38">
              <w:rPr>
                <w:bCs/>
                <w:sz w:val="22"/>
                <w:szCs w:val="22"/>
              </w:rPr>
              <w:t>оплату услуг лиц, привлекаемых</w:t>
            </w:r>
            <w:r>
              <w:rPr>
                <w:bCs/>
                <w:sz w:val="22"/>
                <w:szCs w:val="22"/>
              </w:rPr>
              <w:t xml:space="preserve"> на </w:t>
            </w:r>
            <w:r w:rsidRPr="00E12C38">
              <w:rPr>
                <w:bCs/>
                <w:sz w:val="22"/>
                <w:szCs w:val="22"/>
              </w:rPr>
              <w:t>основании гражданско-правовых договоров</w:t>
            </w:r>
          </w:p>
        </w:tc>
        <w:tc>
          <w:tcPr>
            <w:tcW w:w="1842" w:type="dxa"/>
            <w:shd w:val="clear" w:color="auto" w:fill="auto"/>
          </w:tcPr>
          <w:p w:rsidR="002E10D3" w:rsidRDefault="002E10D3">
            <w:r w:rsidRPr="00687460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2E10D3" w:rsidRDefault="002E10D3">
            <w:r w:rsidRPr="00687460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2E10D3" w:rsidRDefault="002E10D3">
            <w:r w:rsidRPr="00687460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2E10D3" w:rsidRDefault="002E10D3">
            <w:r w:rsidRPr="00687460">
              <w:rPr>
                <w:rFonts w:eastAsiaTheme="minorHAnsi"/>
                <w:sz w:val="22"/>
                <w:szCs w:val="22"/>
              </w:rPr>
              <w:t>-</w:t>
            </w:r>
          </w:p>
        </w:tc>
      </w:tr>
      <w:tr w:rsidR="002E10D3" w:rsidRPr="002C3D9E" w:rsidTr="001B20EC">
        <w:tc>
          <w:tcPr>
            <w:tcW w:w="1129" w:type="dxa"/>
          </w:tcPr>
          <w:p w:rsidR="002E10D3" w:rsidRDefault="002E10D3" w:rsidP="001B20EC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2.7.3</w:t>
            </w:r>
          </w:p>
        </w:tc>
        <w:tc>
          <w:tcPr>
            <w:tcW w:w="2977" w:type="dxa"/>
          </w:tcPr>
          <w:p w:rsidR="002E10D3" w:rsidRDefault="002E10D3" w:rsidP="001B20EC">
            <w:pPr>
              <w:widowControl w:val="0"/>
              <w:ind w:firstLine="0"/>
              <w:jc w:val="lef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З</w:t>
            </w:r>
            <w:r w:rsidRPr="00E12C38">
              <w:rPr>
                <w:bCs/>
                <w:sz w:val="22"/>
                <w:szCs w:val="22"/>
              </w:rPr>
              <w:t>атраты</w:t>
            </w:r>
            <w:r>
              <w:rPr>
                <w:bCs/>
                <w:sz w:val="22"/>
                <w:szCs w:val="22"/>
              </w:rPr>
              <w:t xml:space="preserve"> на </w:t>
            </w:r>
            <w:r w:rsidRPr="00E12C38">
              <w:rPr>
                <w:bCs/>
                <w:sz w:val="22"/>
                <w:szCs w:val="22"/>
              </w:rPr>
              <w:t>проведение предрейсового</w:t>
            </w:r>
            <w:r>
              <w:rPr>
                <w:bCs/>
                <w:sz w:val="22"/>
                <w:szCs w:val="22"/>
              </w:rPr>
              <w:t xml:space="preserve"> и </w:t>
            </w:r>
            <w:r w:rsidRPr="00E12C38">
              <w:rPr>
                <w:bCs/>
                <w:sz w:val="22"/>
                <w:szCs w:val="22"/>
              </w:rPr>
              <w:t>послерейсового осмотра водителей транспортных средств</w:t>
            </w:r>
          </w:p>
        </w:tc>
        <w:tc>
          <w:tcPr>
            <w:tcW w:w="1842" w:type="dxa"/>
            <w:shd w:val="clear" w:color="auto" w:fill="auto"/>
          </w:tcPr>
          <w:p w:rsidR="002E10D3" w:rsidRDefault="002E10D3">
            <w:r w:rsidRPr="00687460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2E10D3" w:rsidRDefault="002E10D3">
            <w:r w:rsidRPr="00687460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2E10D3" w:rsidRDefault="002E10D3">
            <w:r w:rsidRPr="00687460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2E10D3" w:rsidRDefault="002E10D3">
            <w:r w:rsidRPr="00687460">
              <w:rPr>
                <w:rFonts w:eastAsiaTheme="minorHAnsi"/>
                <w:sz w:val="22"/>
                <w:szCs w:val="22"/>
              </w:rPr>
              <w:t>-</w:t>
            </w:r>
          </w:p>
        </w:tc>
      </w:tr>
      <w:tr w:rsidR="002E10D3" w:rsidRPr="002C3D9E" w:rsidTr="001B20EC">
        <w:tc>
          <w:tcPr>
            <w:tcW w:w="1129" w:type="dxa"/>
          </w:tcPr>
          <w:p w:rsidR="002E10D3" w:rsidRPr="002C3D9E" w:rsidRDefault="002E10D3" w:rsidP="001B20EC">
            <w:pPr>
              <w:pStyle w:val="ConsPlusNormal"/>
              <w:jc w:val="center"/>
              <w:rPr>
                <w:sz w:val="22"/>
                <w:szCs w:val="22"/>
              </w:rPr>
            </w:pPr>
            <w:r w:rsidRPr="002C3D9E"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>7</w:t>
            </w:r>
            <w:r w:rsidRPr="002C3D9E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2977" w:type="dxa"/>
          </w:tcPr>
          <w:p w:rsidR="002E10D3" w:rsidRPr="002C3D9E" w:rsidRDefault="002E10D3" w:rsidP="001B20EC">
            <w:pPr>
              <w:pStyle w:val="ConsPlusNormal"/>
              <w:rPr>
                <w:sz w:val="22"/>
                <w:szCs w:val="22"/>
              </w:rPr>
            </w:pPr>
            <w:r w:rsidRPr="002C3D9E">
              <w:rPr>
                <w:sz w:val="22"/>
                <w:szCs w:val="22"/>
              </w:rPr>
              <w:t>Затраты</w:t>
            </w:r>
            <w:r>
              <w:rPr>
                <w:sz w:val="22"/>
                <w:szCs w:val="22"/>
              </w:rPr>
              <w:t xml:space="preserve"> на </w:t>
            </w:r>
            <w:r w:rsidRPr="002C3D9E">
              <w:rPr>
                <w:sz w:val="22"/>
                <w:szCs w:val="22"/>
              </w:rPr>
              <w:t>аттестацию специальных помещений</w:t>
            </w:r>
          </w:p>
        </w:tc>
        <w:tc>
          <w:tcPr>
            <w:tcW w:w="1842" w:type="dxa"/>
            <w:shd w:val="clear" w:color="auto" w:fill="auto"/>
          </w:tcPr>
          <w:p w:rsidR="002E10D3" w:rsidRDefault="002E10D3">
            <w:r w:rsidRPr="00687460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2E10D3" w:rsidRDefault="002E10D3">
            <w:r w:rsidRPr="00687460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2E10D3" w:rsidRDefault="002E10D3">
            <w:r w:rsidRPr="00687460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2E10D3" w:rsidRDefault="002E10D3">
            <w:r w:rsidRPr="00687460">
              <w:rPr>
                <w:rFonts w:eastAsiaTheme="minorHAnsi"/>
                <w:sz w:val="22"/>
                <w:szCs w:val="22"/>
              </w:rPr>
              <w:t>-</w:t>
            </w:r>
          </w:p>
        </w:tc>
      </w:tr>
      <w:tr w:rsidR="004612E9" w:rsidRPr="002C3D9E" w:rsidTr="001B20EC">
        <w:tc>
          <w:tcPr>
            <w:tcW w:w="1129" w:type="dxa"/>
          </w:tcPr>
          <w:p w:rsidR="004612E9" w:rsidRPr="002C3D9E" w:rsidRDefault="004612E9" w:rsidP="001B20EC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2.7.5</w:t>
            </w:r>
          </w:p>
        </w:tc>
        <w:tc>
          <w:tcPr>
            <w:tcW w:w="2977" w:type="dxa"/>
          </w:tcPr>
          <w:p w:rsidR="004612E9" w:rsidRPr="002C3D9E" w:rsidRDefault="004612E9" w:rsidP="001B20EC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Pr="00E12C38">
              <w:rPr>
                <w:sz w:val="22"/>
                <w:szCs w:val="22"/>
              </w:rPr>
              <w:t>атраты</w:t>
            </w:r>
            <w:r>
              <w:rPr>
                <w:sz w:val="22"/>
                <w:szCs w:val="22"/>
              </w:rPr>
              <w:t xml:space="preserve"> на </w:t>
            </w:r>
            <w:r w:rsidRPr="00E12C38">
              <w:rPr>
                <w:sz w:val="22"/>
                <w:szCs w:val="22"/>
              </w:rPr>
              <w:t>проведение диспансеризации работников</w:t>
            </w:r>
          </w:p>
        </w:tc>
        <w:tc>
          <w:tcPr>
            <w:tcW w:w="1842" w:type="dxa"/>
            <w:shd w:val="clear" w:color="auto" w:fill="auto"/>
          </w:tcPr>
          <w:p w:rsidR="004612E9" w:rsidRDefault="004612E9" w:rsidP="00E853ED">
            <w:r w:rsidRPr="00A031E0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4612E9" w:rsidRDefault="004612E9" w:rsidP="00E853ED">
            <w:r w:rsidRPr="00A031E0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4612E9" w:rsidRDefault="004612E9" w:rsidP="00E853ED">
            <w:r w:rsidRPr="00A031E0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4612E9" w:rsidRPr="00E23D16" w:rsidRDefault="004612E9" w:rsidP="001B20EC">
            <w:pPr>
              <w:pStyle w:val="ConsPlusNormal"/>
              <w:jc w:val="both"/>
              <w:rPr>
                <w:sz w:val="20"/>
              </w:rPr>
            </w:pPr>
            <w:r w:rsidRPr="00E23D16">
              <w:rPr>
                <w:sz w:val="20"/>
              </w:rPr>
              <w:t>Расчет нормативных затрат на проведение диспансеризации работников осуществляется по формуле:</w:t>
            </w:r>
          </w:p>
          <w:p w:rsidR="004612E9" w:rsidRPr="00E23D16" w:rsidRDefault="004612E9" w:rsidP="001B20EC">
            <w:pPr>
              <w:pStyle w:val="ConsPlusNormal"/>
              <w:jc w:val="both"/>
              <w:rPr>
                <w:sz w:val="20"/>
              </w:rPr>
            </w:pPr>
          </w:p>
          <w:p w:rsidR="004612E9" w:rsidRPr="00E23D16" w:rsidRDefault="004612E9" w:rsidP="001B20EC">
            <w:pPr>
              <w:pStyle w:val="ConsPlusNormal"/>
              <w:jc w:val="center"/>
              <w:rPr>
                <w:sz w:val="20"/>
              </w:rPr>
            </w:pPr>
            <w:r w:rsidRPr="00E23D16">
              <w:rPr>
                <w:sz w:val="20"/>
              </w:rPr>
              <w:t>НЗ</w:t>
            </w:r>
            <w:r w:rsidRPr="00E23D16">
              <w:rPr>
                <w:sz w:val="20"/>
                <w:vertAlign w:val="subscript"/>
              </w:rPr>
              <w:t>дисп</w:t>
            </w:r>
            <w:r w:rsidRPr="00E23D16">
              <w:rPr>
                <w:sz w:val="20"/>
              </w:rPr>
              <w:t xml:space="preserve"> = Ч</w:t>
            </w:r>
            <w:r w:rsidRPr="00E23D16">
              <w:rPr>
                <w:sz w:val="20"/>
                <w:vertAlign w:val="subscript"/>
              </w:rPr>
              <w:t>р</w:t>
            </w:r>
            <w:r w:rsidRPr="00E23D16">
              <w:rPr>
                <w:sz w:val="20"/>
              </w:rPr>
              <w:t xml:space="preserve"> x Н</w:t>
            </w:r>
            <w:r w:rsidRPr="00E23D16">
              <w:rPr>
                <w:sz w:val="20"/>
                <w:vertAlign w:val="subscript"/>
              </w:rPr>
              <w:t>ц дисп</w:t>
            </w:r>
            <w:r w:rsidRPr="00E23D16">
              <w:rPr>
                <w:sz w:val="20"/>
              </w:rPr>
              <w:t>,</w:t>
            </w:r>
          </w:p>
          <w:p w:rsidR="004612E9" w:rsidRPr="00E23D16" w:rsidRDefault="004612E9" w:rsidP="001B20EC">
            <w:pPr>
              <w:pStyle w:val="ConsPlusNormal"/>
              <w:jc w:val="both"/>
              <w:rPr>
                <w:sz w:val="20"/>
              </w:rPr>
            </w:pPr>
          </w:p>
          <w:p w:rsidR="004612E9" w:rsidRPr="00E23D16" w:rsidRDefault="004612E9" w:rsidP="001B20EC">
            <w:pPr>
              <w:pStyle w:val="ConsPlusNormal"/>
              <w:jc w:val="both"/>
              <w:rPr>
                <w:sz w:val="20"/>
              </w:rPr>
            </w:pPr>
            <w:r w:rsidRPr="00E23D16">
              <w:rPr>
                <w:sz w:val="20"/>
              </w:rPr>
              <w:t>где: НЗ</w:t>
            </w:r>
            <w:r w:rsidRPr="00E23D16">
              <w:rPr>
                <w:sz w:val="20"/>
                <w:vertAlign w:val="subscript"/>
              </w:rPr>
              <w:t>дисп</w:t>
            </w:r>
            <w:r w:rsidRPr="00E23D16">
              <w:rPr>
                <w:sz w:val="20"/>
              </w:rPr>
              <w:t xml:space="preserve"> - нормативные затраты на проведение диспансеризации работников;</w:t>
            </w:r>
          </w:p>
          <w:p w:rsidR="004612E9" w:rsidRPr="00E23D16" w:rsidRDefault="004612E9" w:rsidP="001B20EC">
            <w:pPr>
              <w:pStyle w:val="ConsPlusNormal"/>
              <w:jc w:val="both"/>
              <w:rPr>
                <w:sz w:val="20"/>
              </w:rPr>
            </w:pPr>
            <w:r w:rsidRPr="00E23D16">
              <w:rPr>
                <w:sz w:val="20"/>
              </w:rPr>
              <w:t>Ч</w:t>
            </w:r>
            <w:r w:rsidRPr="00E23D16">
              <w:rPr>
                <w:sz w:val="20"/>
                <w:vertAlign w:val="subscript"/>
              </w:rPr>
              <w:t>р</w:t>
            </w:r>
            <w:r w:rsidRPr="00E23D16">
              <w:rPr>
                <w:sz w:val="20"/>
              </w:rPr>
              <w:t xml:space="preserve"> - расчетная численность работников ИОГВ (ОУ ТГВФ, КУ);</w:t>
            </w:r>
          </w:p>
          <w:p w:rsidR="004612E9" w:rsidRPr="002C3D9E" w:rsidRDefault="004612E9" w:rsidP="001B20EC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 w:rsidRPr="00E23D16">
              <w:rPr>
                <w:sz w:val="20"/>
              </w:rPr>
              <w:lastRenderedPageBreak/>
              <w:t>Н</w:t>
            </w:r>
            <w:r w:rsidRPr="00E23D16">
              <w:rPr>
                <w:sz w:val="20"/>
                <w:vertAlign w:val="subscript"/>
              </w:rPr>
              <w:t>ц дисп</w:t>
            </w:r>
            <w:r w:rsidRPr="00E23D16">
              <w:rPr>
                <w:sz w:val="20"/>
              </w:rPr>
              <w:t xml:space="preserve"> - норматив цены диспансеризации одного работника ИОГВ (ОУ ТГВФ, КУ)</w:t>
            </w:r>
          </w:p>
        </w:tc>
      </w:tr>
      <w:tr w:rsidR="002E10D3" w:rsidRPr="002C3D9E" w:rsidTr="001B20EC">
        <w:tc>
          <w:tcPr>
            <w:tcW w:w="1129" w:type="dxa"/>
          </w:tcPr>
          <w:p w:rsidR="002E10D3" w:rsidRDefault="002E10D3" w:rsidP="001B20EC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2.7.6</w:t>
            </w:r>
          </w:p>
        </w:tc>
        <w:tc>
          <w:tcPr>
            <w:tcW w:w="2977" w:type="dxa"/>
          </w:tcPr>
          <w:p w:rsidR="002E10D3" w:rsidRDefault="002E10D3" w:rsidP="001B20EC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Pr="00E12C38">
              <w:rPr>
                <w:sz w:val="22"/>
                <w:szCs w:val="22"/>
              </w:rPr>
              <w:t>атраты</w:t>
            </w:r>
            <w:r>
              <w:rPr>
                <w:sz w:val="22"/>
                <w:szCs w:val="22"/>
              </w:rPr>
              <w:t xml:space="preserve"> на </w:t>
            </w:r>
            <w:r w:rsidRPr="00E12C38">
              <w:rPr>
                <w:sz w:val="22"/>
                <w:szCs w:val="22"/>
              </w:rPr>
              <w:t>монтаж (установку), дооборудование</w:t>
            </w:r>
            <w:r>
              <w:rPr>
                <w:sz w:val="22"/>
                <w:szCs w:val="22"/>
              </w:rPr>
              <w:t xml:space="preserve"> и </w:t>
            </w:r>
            <w:r w:rsidRPr="00E12C38">
              <w:rPr>
                <w:sz w:val="22"/>
                <w:szCs w:val="22"/>
              </w:rPr>
              <w:t>наладку оборудования</w:t>
            </w:r>
          </w:p>
        </w:tc>
        <w:tc>
          <w:tcPr>
            <w:tcW w:w="1842" w:type="dxa"/>
            <w:shd w:val="clear" w:color="auto" w:fill="auto"/>
          </w:tcPr>
          <w:p w:rsidR="002E10D3" w:rsidRDefault="002E10D3">
            <w:r w:rsidRPr="004F08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2E10D3" w:rsidRDefault="002E10D3">
            <w:r w:rsidRPr="004F08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2E10D3" w:rsidRDefault="002E10D3">
            <w:r w:rsidRPr="004F08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2E10D3" w:rsidRDefault="002E10D3">
            <w:r w:rsidRPr="004F088F">
              <w:rPr>
                <w:rFonts w:eastAsiaTheme="minorHAnsi"/>
                <w:sz w:val="22"/>
                <w:szCs w:val="22"/>
              </w:rPr>
              <w:t>-</w:t>
            </w:r>
          </w:p>
        </w:tc>
      </w:tr>
      <w:tr w:rsidR="002E10D3" w:rsidRPr="002C3D9E" w:rsidTr="001B20EC">
        <w:tc>
          <w:tcPr>
            <w:tcW w:w="1129" w:type="dxa"/>
          </w:tcPr>
          <w:p w:rsidR="002E10D3" w:rsidRDefault="002E10D3" w:rsidP="001B20EC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2.7.7</w:t>
            </w:r>
          </w:p>
        </w:tc>
        <w:tc>
          <w:tcPr>
            <w:tcW w:w="2977" w:type="dxa"/>
          </w:tcPr>
          <w:p w:rsidR="002E10D3" w:rsidRDefault="002E10D3" w:rsidP="001B20EC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Pr="00E12C38">
              <w:rPr>
                <w:sz w:val="22"/>
                <w:szCs w:val="22"/>
              </w:rPr>
              <w:t>атраты</w:t>
            </w:r>
            <w:r>
              <w:rPr>
                <w:sz w:val="22"/>
                <w:szCs w:val="22"/>
              </w:rPr>
              <w:t xml:space="preserve"> на </w:t>
            </w:r>
            <w:r w:rsidRPr="00E12C38">
              <w:rPr>
                <w:sz w:val="22"/>
                <w:szCs w:val="22"/>
              </w:rPr>
              <w:t>оплату услуг вневедомственной охраны</w:t>
            </w:r>
          </w:p>
        </w:tc>
        <w:tc>
          <w:tcPr>
            <w:tcW w:w="1842" w:type="dxa"/>
            <w:shd w:val="clear" w:color="auto" w:fill="auto"/>
          </w:tcPr>
          <w:p w:rsidR="002E10D3" w:rsidRDefault="002E10D3">
            <w:r w:rsidRPr="004F08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2E10D3" w:rsidRDefault="002E10D3">
            <w:r w:rsidRPr="004F08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2E10D3" w:rsidRDefault="002E10D3">
            <w:r w:rsidRPr="004F08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2E10D3" w:rsidRDefault="002E10D3">
            <w:r w:rsidRPr="004F088F">
              <w:rPr>
                <w:rFonts w:eastAsiaTheme="minorHAnsi"/>
                <w:sz w:val="22"/>
                <w:szCs w:val="22"/>
              </w:rPr>
              <w:t>-</w:t>
            </w:r>
          </w:p>
        </w:tc>
      </w:tr>
      <w:tr w:rsidR="002E10D3" w:rsidRPr="002C3D9E" w:rsidTr="001B20EC">
        <w:tc>
          <w:tcPr>
            <w:tcW w:w="1129" w:type="dxa"/>
          </w:tcPr>
          <w:p w:rsidR="002E10D3" w:rsidRDefault="002E10D3" w:rsidP="001B20EC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2.7.8</w:t>
            </w:r>
          </w:p>
        </w:tc>
        <w:tc>
          <w:tcPr>
            <w:tcW w:w="2977" w:type="dxa"/>
          </w:tcPr>
          <w:p w:rsidR="002E10D3" w:rsidRDefault="002E10D3" w:rsidP="001B20EC">
            <w:pPr>
              <w:pStyle w:val="ConsPlusNormal"/>
              <w:rPr>
                <w:sz w:val="22"/>
                <w:szCs w:val="22"/>
              </w:rPr>
            </w:pPr>
            <w:r w:rsidRPr="00E12C38">
              <w:rPr>
                <w:sz w:val="22"/>
                <w:szCs w:val="22"/>
              </w:rPr>
              <w:t>затраты</w:t>
            </w:r>
            <w:r>
              <w:rPr>
                <w:sz w:val="22"/>
                <w:szCs w:val="22"/>
              </w:rPr>
              <w:t xml:space="preserve"> на </w:t>
            </w:r>
            <w:r w:rsidRPr="00E12C38">
              <w:rPr>
                <w:sz w:val="22"/>
                <w:szCs w:val="22"/>
              </w:rPr>
              <w:t>приобретение полисов обязательного страхования гражданской ответственности владельцев транспортных средств</w:t>
            </w:r>
          </w:p>
        </w:tc>
        <w:tc>
          <w:tcPr>
            <w:tcW w:w="1842" w:type="dxa"/>
            <w:shd w:val="clear" w:color="auto" w:fill="auto"/>
          </w:tcPr>
          <w:p w:rsidR="002E10D3" w:rsidRDefault="002E10D3">
            <w:r w:rsidRPr="004F08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2E10D3" w:rsidRDefault="002E10D3">
            <w:r w:rsidRPr="004F08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2E10D3" w:rsidRDefault="002E10D3">
            <w:r w:rsidRPr="004F08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2E10D3" w:rsidRDefault="002E10D3">
            <w:r w:rsidRPr="004F088F">
              <w:rPr>
                <w:rFonts w:eastAsiaTheme="minorHAnsi"/>
                <w:sz w:val="22"/>
                <w:szCs w:val="22"/>
              </w:rPr>
              <w:t>-</w:t>
            </w:r>
          </w:p>
        </w:tc>
      </w:tr>
      <w:tr w:rsidR="002E10D3" w:rsidRPr="002C3D9E" w:rsidTr="001B20EC">
        <w:tc>
          <w:tcPr>
            <w:tcW w:w="1129" w:type="dxa"/>
          </w:tcPr>
          <w:p w:rsidR="002E10D3" w:rsidRDefault="002E10D3" w:rsidP="001B20EC">
            <w:pPr>
              <w:pStyle w:val="ConsPlusNormal"/>
              <w:jc w:val="center"/>
              <w:rPr>
                <w:sz w:val="22"/>
                <w:szCs w:val="22"/>
              </w:rPr>
            </w:pPr>
            <w:r w:rsidRPr="002C3D9E"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>7</w:t>
            </w:r>
            <w:r w:rsidRPr="002C3D9E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2977" w:type="dxa"/>
          </w:tcPr>
          <w:p w:rsidR="002E10D3" w:rsidRPr="00E12C38" w:rsidRDefault="002E10D3" w:rsidP="001B20EC">
            <w:pPr>
              <w:pStyle w:val="ConsPlusNormal"/>
              <w:rPr>
                <w:sz w:val="22"/>
                <w:szCs w:val="22"/>
              </w:rPr>
            </w:pPr>
            <w:r w:rsidRPr="002C3D9E">
              <w:rPr>
                <w:sz w:val="22"/>
                <w:szCs w:val="22"/>
              </w:rPr>
              <w:t>Затраты</w:t>
            </w:r>
            <w:r>
              <w:rPr>
                <w:sz w:val="22"/>
                <w:szCs w:val="22"/>
              </w:rPr>
              <w:t xml:space="preserve"> на </w:t>
            </w:r>
            <w:r w:rsidRPr="002C3D9E">
              <w:rPr>
                <w:sz w:val="22"/>
                <w:szCs w:val="22"/>
              </w:rPr>
              <w:t>оплату труда независимых экспертов</w:t>
            </w:r>
          </w:p>
        </w:tc>
        <w:tc>
          <w:tcPr>
            <w:tcW w:w="1842" w:type="dxa"/>
            <w:shd w:val="clear" w:color="auto" w:fill="auto"/>
          </w:tcPr>
          <w:p w:rsidR="002E10D3" w:rsidRDefault="002E10D3">
            <w:r w:rsidRPr="004F08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2E10D3" w:rsidRDefault="002E10D3">
            <w:r w:rsidRPr="004F08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2E10D3" w:rsidRDefault="002E10D3">
            <w:r w:rsidRPr="004F08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2E10D3" w:rsidRDefault="002E10D3">
            <w:r w:rsidRPr="004F088F">
              <w:rPr>
                <w:rFonts w:eastAsiaTheme="minorHAnsi"/>
                <w:sz w:val="22"/>
                <w:szCs w:val="22"/>
              </w:rPr>
              <w:t>-</w:t>
            </w:r>
          </w:p>
        </w:tc>
      </w:tr>
      <w:tr w:rsidR="002E10D3" w:rsidRPr="002C3D9E" w:rsidTr="001B20EC">
        <w:tc>
          <w:tcPr>
            <w:tcW w:w="1129" w:type="dxa"/>
          </w:tcPr>
          <w:p w:rsidR="002E10D3" w:rsidRPr="002C3D9E" w:rsidRDefault="002E10D3" w:rsidP="001B20EC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2.8</w:t>
            </w:r>
          </w:p>
        </w:tc>
        <w:tc>
          <w:tcPr>
            <w:tcW w:w="2977" w:type="dxa"/>
          </w:tcPr>
          <w:p w:rsidR="002E10D3" w:rsidRPr="002C3D9E" w:rsidRDefault="002E10D3" w:rsidP="001B20EC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Pr="005704B3">
              <w:rPr>
                <w:sz w:val="22"/>
                <w:szCs w:val="22"/>
              </w:rPr>
              <w:t>атраты</w:t>
            </w:r>
            <w:r>
              <w:rPr>
                <w:sz w:val="22"/>
                <w:szCs w:val="22"/>
              </w:rPr>
              <w:t xml:space="preserve"> на </w:t>
            </w:r>
            <w:r w:rsidRPr="005704B3">
              <w:rPr>
                <w:sz w:val="22"/>
                <w:szCs w:val="22"/>
              </w:rPr>
              <w:t>приобретение основных средств</w:t>
            </w:r>
          </w:p>
        </w:tc>
        <w:tc>
          <w:tcPr>
            <w:tcW w:w="1842" w:type="dxa"/>
            <w:shd w:val="clear" w:color="auto" w:fill="auto"/>
          </w:tcPr>
          <w:p w:rsidR="002E10D3" w:rsidRDefault="002E10D3">
            <w:r w:rsidRPr="004F08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2E10D3" w:rsidRDefault="002E10D3">
            <w:r w:rsidRPr="004F08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2E10D3" w:rsidRDefault="002E10D3">
            <w:r w:rsidRPr="004F08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2E10D3" w:rsidRDefault="002E10D3">
            <w:r w:rsidRPr="004F088F">
              <w:rPr>
                <w:rFonts w:eastAsiaTheme="minorHAnsi"/>
                <w:sz w:val="22"/>
                <w:szCs w:val="22"/>
              </w:rPr>
              <w:t>-</w:t>
            </w:r>
          </w:p>
        </w:tc>
      </w:tr>
      <w:tr w:rsidR="002E10D3" w:rsidRPr="002C3D9E" w:rsidTr="001B20EC">
        <w:tc>
          <w:tcPr>
            <w:tcW w:w="1129" w:type="dxa"/>
          </w:tcPr>
          <w:p w:rsidR="002E10D3" w:rsidRDefault="002E10D3" w:rsidP="001B20EC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2.8.1</w:t>
            </w:r>
          </w:p>
        </w:tc>
        <w:tc>
          <w:tcPr>
            <w:tcW w:w="2977" w:type="dxa"/>
          </w:tcPr>
          <w:p w:rsidR="002E10D3" w:rsidRPr="00E23D16" w:rsidRDefault="002E10D3" w:rsidP="001B20EC">
            <w:pPr>
              <w:pStyle w:val="ConsPlusNormal"/>
              <w:rPr>
                <w:sz w:val="20"/>
              </w:rPr>
            </w:pPr>
            <w:r w:rsidRPr="00E23D16">
              <w:rPr>
                <w:sz w:val="20"/>
              </w:rPr>
              <w:t>Затраты на приобретение транспортных средств</w:t>
            </w:r>
          </w:p>
        </w:tc>
        <w:tc>
          <w:tcPr>
            <w:tcW w:w="1842" w:type="dxa"/>
            <w:shd w:val="clear" w:color="auto" w:fill="auto"/>
          </w:tcPr>
          <w:p w:rsidR="002E10D3" w:rsidRDefault="002E10D3">
            <w:r w:rsidRPr="004F08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2E10D3" w:rsidRDefault="002E10D3">
            <w:r w:rsidRPr="004F08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2E10D3" w:rsidRDefault="002E10D3">
            <w:r w:rsidRPr="004F088F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2E10D3" w:rsidRDefault="002E10D3">
            <w:r w:rsidRPr="004F088F">
              <w:rPr>
                <w:rFonts w:eastAsiaTheme="minorHAnsi"/>
                <w:sz w:val="22"/>
                <w:szCs w:val="22"/>
              </w:rPr>
              <w:t>-</w:t>
            </w:r>
          </w:p>
        </w:tc>
      </w:tr>
      <w:tr w:rsidR="004612E9" w:rsidRPr="002C3D9E" w:rsidTr="001B20EC">
        <w:tc>
          <w:tcPr>
            <w:tcW w:w="1129" w:type="dxa"/>
          </w:tcPr>
          <w:p w:rsidR="004612E9" w:rsidRDefault="004612E9" w:rsidP="001B20EC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2.8.2</w:t>
            </w:r>
          </w:p>
        </w:tc>
        <w:tc>
          <w:tcPr>
            <w:tcW w:w="2977" w:type="dxa"/>
          </w:tcPr>
          <w:p w:rsidR="004612E9" w:rsidRPr="00E23D16" w:rsidRDefault="004612E9" w:rsidP="001B20EC">
            <w:pPr>
              <w:pStyle w:val="ConsPlusNormal"/>
              <w:rPr>
                <w:sz w:val="20"/>
              </w:rPr>
            </w:pPr>
            <w:r w:rsidRPr="00E23D16">
              <w:rPr>
                <w:sz w:val="20"/>
              </w:rPr>
              <w:t>Затраты на приобретение мебели</w:t>
            </w:r>
          </w:p>
        </w:tc>
        <w:tc>
          <w:tcPr>
            <w:tcW w:w="1842" w:type="dxa"/>
            <w:shd w:val="clear" w:color="auto" w:fill="auto"/>
          </w:tcPr>
          <w:p w:rsidR="004612E9" w:rsidRDefault="004612E9" w:rsidP="00E853ED">
            <w:r w:rsidRPr="00A031E0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4612E9" w:rsidRDefault="004612E9" w:rsidP="00E853ED">
            <w:r w:rsidRPr="00A031E0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4612E9" w:rsidRDefault="004612E9" w:rsidP="00E853ED">
            <w:r w:rsidRPr="00A031E0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4612E9" w:rsidRPr="00E23D16" w:rsidRDefault="004612E9" w:rsidP="001B20EC">
            <w:pPr>
              <w:pStyle w:val="ConsPlusNormal"/>
              <w:jc w:val="both"/>
              <w:rPr>
                <w:sz w:val="20"/>
              </w:rPr>
            </w:pPr>
            <w:r w:rsidRPr="00E23D16">
              <w:rPr>
                <w:sz w:val="20"/>
              </w:rPr>
              <w:t>Расчет нормативных затрат на приобретение мебели осуществляет исходя из нормативных затрат на приобретение комплекта мебели по формуле:</w:t>
            </w:r>
          </w:p>
          <w:p w:rsidR="004612E9" w:rsidRPr="00E23D16" w:rsidRDefault="004612E9" w:rsidP="001B20EC">
            <w:pPr>
              <w:pStyle w:val="ConsPlusNormal"/>
              <w:jc w:val="both"/>
              <w:rPr>
                <w:sz w:val="20"/>
              </w:rPr>
            </w:pPr>
          </w:p>
          <w:p w:rsidR="004612E9" w:rsidRPr="00E23D16" w:rsidRDefault="004612E9" w:rsidP="001B20EC">
            <w:pPr>
              <w:pStyle w:val="ConsPlusNormal"/>
              <w:jc w:val="center"/>
              <w:rPr>
                <w:sz w:val="20"/>
              </w:rPr>
            </w:pPr>
            <w:r>
              <w:rPr>
                <w:noProof/>
                <w:position w:val="-30"/>
                <w:sz w:val="20"/>
              </w:rPr>
              <w:drawing>
                <wp:inline distT="0" distB="0" distL="0" distR="0" wp14:anchorId="05652D00" wp14:editId="157C02BD">
                  <wp:extent cx="2225040" cy="533400"/>
                  <wp:effectExtent l="0" t="0" r="0" b="0"/>
                  <wp:docPr id="32" name="Рисунок 32" descr="base_25_173337_3277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base_25_173337_32774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504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612E9" w:rsidRPr="00E23D16" w:rsidRDefault="004612E9" w:rsidP="001B20EC">
            <w:pPr>
              <w:pStyle w:val="ConsPlusNormal"/>
              <w:jc w:val="both"/>
              <w:rPr>
                <w:sz w:val="20"/>
              </w:rPr>
            </w:pPr>
          </w:p>
          <w:p w:rsidR="004612E9" w:rsidRPr="00E23D16" w:rsidRDefault="004612E9" w:rsidP="001B20EC">
            <w:pPr>
              <w:pStyle w:val="ConsPlusNormal"/>
              <w:jc w:val="both"/>
              <w:rPr>
                <w:sz w:val="20"/>
              </w:rPr>
            </w:pPr>
            <w:r w:rsidRPr="00E23D16">
              <w:rPr>
                <w:sz w:val="20"/>
              </w:rPr>
              <w:t>где: НЗ</w:t>
            </w:r>
            <w:r w:rsidRPr="00E23D16">
              <w:rPr>
                <w:sz w:val="20"/>
                <w:vertAlign w:val="subscript"/>
              </w:rPr>
              <w:t>меб</w:t>
            </w:r>
            <w:r w:rsidRPr="00E23D16">
              <w:rPr>
                <w:sz w:val="20"/>
              </w:rPr>
              <w:t xml:space="preserve"> - нормативные затраты на приобретение комплекта мебели;</w:t>
            </w:r>
          </w:p>
          <w:p w:rsidR="004612E9" w:rsidRPr="00E23D16" w:rsidRDefault="004612E9" w:rsidP="001B20EC">
            <w:pPr>
              <w:pStyle w:val="ConsPlusNormal"/>
              <w:jc w:val="both"/>
              <w:rPr>
                <w:sz w:val="20"/>
              </w:rPr>
            </w:pPr>
            <w:r w:rsidRPr="00E23D16">
              <w:rPr>
                <w:sz w:val="20"/>
              </w:rPr>
              <w:t>Н</w:t>
            </w:r>
            <w:r w:rsidRPr="00E23D16">
              <w:rPr>
                <w:sz w:val="20"/>
                <w:vertAlign w:val="subscript"/>
              </w:rPr>
              <w:t>ц меб</w:t>
            </w:r>
            <w:r w:rsidRPr="00E23D16">
              <w:rPr>
                <w:sz w:val="20"/>
              </w:rPr>
              <w:t xml:space="preserve"> - норматив цены комплекта мебели в расчете на одного работника ИОГВ (ОУ ТГВФ, КУ);</w:t>
            </w:r>
          </w:p>
          <w:p w:rsidR="004612E9" w:rsidRPr="00E23D16" w:rsidRDefault="004612E9" w:rsidP="001B20EC">
            <w:pPr>
              <w:pStyle w:val="ConsPlusNormal"/>
              <w:jc w:val="both"/>
              <w:rPr>
                <w:sz w:val="20"/>
              </w:rPr>
            </w:pPr>
            <w:r w:rsidRPr="00E23D16">
              <w:rPr>
                <w:sz w:val="20"/>
              </w:rPr>
              <w:t>Ч</w:t>
            </w:r>
            <w:r w:rsidRPr="00E23D16">
              <w:rPr>
                <w:sz w:val="20"/>
                <w:vertAlign w:val="subscript"/>
              </w:rPr>
              <w:t>пр</w:t>
            </w:r>
            <w:r w:rsidRPr="00E23D16">
              <w:rPr>
                <w:sz w:val="20"/>
              </w:rPr>
              <w:t xml:space="preserve"> - прогнозируемая численность работников ИОГВ (ОУ ТГВФ, КУ);</w:t>
            </w:r>
          </w:p>
          <w:p w:rsidR="004612E9" w:rsidRPr="00E23D16" w:rsidRDefault="004612E9" w:rsidP="001B20EC">
            <w:pPr>
              <w:pStyle w:val="ConsPlusNormal"/>
              <w:jc w:val="both"/>
              <w:rPr>
                <w:sz w:val="20"/>
              </w:rPr>
            </w:pPr>
            <w:r w:rsidRPr="00E23D16">
              <w:rPr>
                <w:sz w:val="20"/>
              </w:rPr>
              <w:t>Н</w:t>
            </w:r>
            <w:r w:rsidRPr="00E23D16">
              <w:rPr>
                <w:sz w:val="20"/>
                <w:vertAlign w:val="subscript"/>
              </w:rPr>
              <w:t>спи меб</w:t>
            </w:r>
            <w:r w:rsidRPr="00E23D16">
              <w:rPr>
                <w:sz w:val="20"/>
              </w:rPr>
              <w:t xml:space="preserve"> - норматив срока полезного использования комплекта </w:t>
            </w:r>
            <w:r w:rsidRPr="00E23D16">
              <w:rPr>
                <w:sz w:val="20"/>
              </w:rPr>
              <w:lastRenderedPageBreak/>
              <w:t>мебели;</w:t>
            </w:r>
          </w:p>
          <w:p w:rsidR="004612E9" w:rsidRDefault="004612E9" w:rsidP="001B20EC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 w:rsidRPr="00E23D16">
              <w:rPr>
                <w:sz w:val="20"/>
              </w:rPr>
              <w:t>Ч</w:t>
            </w:r>
            <w:r w:rsidRPr="00E23D16">
              <w:rPr>
                <w:sz w:val="20"/>
                <w:vertAlign w:val="subscript"/>
              </w:rPr>
              <w:t>пл</w:t>
            </w:r>
            <w:r w:rsidRPr="00E23D16">
              <w:rPr>
                <w:sz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2E10D3" w:rsidRPr="002C3D9E" w:rsidTr="001B20EC">
        <w:tc>
          <w:tcPr>
            <w:tcW w:w="1129" w:type="dxa"/>
          </w:tcPr>
          <w:p w:rsidR="002E10D3" w:rsidRDefault="002E10D3" w:rsidP="001B20EC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2.8.3</w:t>
            </w:r>
          </w:p>
        </w:tc>
        <w:tc>
          <w:tcPr>
            <w:tcW w:w="2977" w:type="dxa"/>
          </w:tcPr>
          <w:p w:rsidR="002E10D3" w:rsidRPr="00E23D16" w:rsidRDefault="002E10D3" w:rsidP="001B20EC">
            <w:pPr>
              <w:pStyle w:val="ConsPlusNormal"/>
              <w:rPr>
                <w:sz w:val="20"/>
              </w:rPr>
            </w:pPr>
            <w:r w:rsidRPr="00E23D16">
              <w:rPr>
                <w:sz w:val="20"/>
              </w:rPr>
              <w:t>Затраты на приобретение систем кондиционирования</w:t>
            </w:r>
          </w:p>
        </w:tc>
        <w:tc>
          <w:tcPr>
            <w:tcW w:w="1842" w:type="dxa"/>
            <w:shd w:val="clear" w:color="auto" w:fill="auto"/>
          </w:tcPr>
          <w:p w:rsidR="002E10D3" w:rsidRDefault="002E10D3">
            <w:r w:rsidRPr="007C178C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2E10D3" w:rsidRDefault="002E10D3">
            <w:r w:rsidRPr="007C178C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2E10D3" w:rsidRDefault="002E10D3">
            <w:r w:rsidRPr="007C178C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2E10D3" w:rsidRDefault="002E10D3">
            <w:r w:rsidRPr="007C178C">
              <w:rPr>
                <w:rFonts w:eastAsiaTheme="minorHAnsi"/>
                <w:sz w:val="22"/>
                <w:szCs w:val="22"/>
              </w:rPr>
              <w:t>-</w:t>
            </w:r>
          </w:p>
        </w:tc>
      </w:tr>
      <w:tr w:rsidR="002E10D3" w:rsidRPr="002C3D9E" w:rsidTr="001B20EC">
        <w:tc>
          <w:tcPr>
            <w:tcW w:w="1129" w:type="dxa"/>
          </w:tcPr>
          <w:p w:rsidR="002E10D3" w:rsidRDefault="002E10D3" w:rsidP="001B20EC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2.9</w:t>
            </w:r>
          </w:p>
        </w:tc>
        <w:tc>
          <w:tcPr>
            <w:tcW w:w="2977" w:type="dxa"/>
          </w:tcPr>
          <w:p w:rsidR="002E10D3" w:rsidRDefault="002E10D3" w:rsidP="001B20EC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Pr="00902AEF">
              <w:rPr>
                <w:sz w:val="22"/>
                <w:szCs w:val="22"/>
              </w:rPr>
              <w:t>атраты</w:t>
            </w:r>
            <w:r>
              <w:rPr>
                <w:sz w:val="22"/>
                <w:szCs w:val="22"/>
              </w:rPr>
              <w:t xml:space="preserve"> на </w:t>
            </w:r>
            <w:r w:rsidRPr="00902AEF">
              <w:rPr>
                <w:sz w:val="22"/>
                <w:szCs w:val="22"/>
              </w:rPr>
              <w:t>приобретение нематериальных активов, за</w:t>
            </w:r>
            <w:r>
              <w:rPr>
                <w:sz w:val="22"/>
                <w:szCs w:val="22"/>
                <w:lang w:val="en-US"/>
              </w:rPr>
              <w:t> </w:t>
            </w:r>
            <w:r w:rsidRPr="00902AEF">
              <w:rPr>
                <w:sz w:val="22"/>
                <w:szCs w:val="22"/>
              </w:rPr>
              <w:t>исключением затрат</w:t>
            </w:r>
            <w:r>
              <w:rPr>
                <w:sz w:val="22"/>
                <w:szCs w:val="22"/>
              </w:rPr>
              <w:t xml:space="preserve"> на </w:t>
            </w:r>
            <w:r w:rsidRPr="00902AEF">
              <w:rPr>
                <w:sz w:val="22"/>
                <w:szCs w:val="22"/>
              </w:rPr>
              <w:t>приобретение правовых баз данных</w:t>
            </w:r>
          </w:p>
        </w:tc>
        <w:tc>
          <w:tcPr>
            <w:tcW w:w="1842" w:type="dxa"/>
            <w:shd w:val="clear" w:color="auto" w:fill="auto"/>
          </w:tcPr>
          <w:p w:rsidR="002E10D3" w:rsidRDefault="002E10D3">
            <w:r w:rsidRPr="007C178C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2E10D3" w:rsidRDefault="002E10D3">
            <w:r w:rsidRPr="007C178C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2E10D3" w:rsidRDefault="002E10D3">
            <w:r w:rsidRPr="007C178C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2E10D3" w:rsidRDefault="002E10D3">
            <w:r w:rsidRPr="007C178C">
              <w:rPr>
                <w:rFonts w:eastAsiaTheme="minorHAnsi"/>
                <w:sz w:val="22"/>
                <w:szCs w:val="22"/>
              </w:rPr>
              <w:t>-</w:t>
            </w:r>
          </w:p>
        </w:tc>
      </w:tr>
      <w:tr w:rsidR="004612E9" w:rsidRPr="002C3D9E" w:rsidTr="001B20EC">
        <w:tc>
          <w:tcPr>
            <w:tcW w:w="1129" w:type="dxa"/>
          </w:tcPr>
          <w:p w:rsidR="004612E9" w:rsidRPr="002C3D9E" w:rsidRDefault="004612E9" w:rsidP="001B20EC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2.10</w:t>
            </w:r>
          </w:p>
        </w:tc>
        <w:tc>
          <w:tcPr>
            <w:tcW w:w="2977" w:type="dxa"/>
          </w:tcPr>
          <w:p w:rsidR="004612E9" w:rsidRPr="002C3D9E" w:rsidRDefault="004612E9" w:rsidP="001B20EC">
            <w:pPr>
              <w:pStyle w:val="ConsPlusNormal"/>
              <w:rPr>
                <w:sz w:val="22"/>
                <w:szCs w:val="22"/>
              </w:rPr>
            </w:pPr>
            <w:r w:rsidRPr="002C3D9E">
              <w:rPr>
                <w:sz w:val="22"/>
                <w:szCs w:val="22"/>
              </w:rPr>
              <w:t>Затраты</w:t>
            </w:r>
            <w:r>
              <w:rPr>
                <w:sz w:val="22"/>
                <w:szCs w:val="22"/>
              </w:rPr>
              <w:t xml:space="preserve"> на </w:t>
            </w:r>
            <w:r w:rsidRPr="002C3D9E">
              <w:rPr>
                <w:sz w:val="22"/>
                <w:szCs w:val="22"/>
              </w:rPr>
              <w:t>приобретение материальных запасов, не отнесенные к затратам, указанным</w:t>
            </w:r>
            <w:r>
              <w:rPr>
                <w:sz w:val="22"/>
                <w:szCs w:val="22"/>
              </w:rPr>
              <w:t xml:space="preserve"> и </w:t>
            </w:r>
            <w:hyperlink r:id="rId31" w:history="1">
              <w:r w:rsidRPr="002C3D9E">
                <w:rPr>
                  <w:sz w:val="22"/>
                  <w:szCs w:val="22"/>
                </w:rPr>
                <w:t>подпунктах «а»</w:t>
              </w:r>
            </w:hyperlink>
            <w:r w:rsidRPr="002C3D9E">
              <w:rPr>
                <w:sz w:val="22"/>
                <w:szCs w:val="22"/>
              </w:rPr>
              <w:t xml:space="preserve"> – </w:t>
            </w:r>
            <w:hyperlink r:id="rId32" w:history="1">
              <w:r w:rsidRPr="002C3D9E">
                <w:rPr>
                  <w:sz w:val="22"/>
                  <w:szCs w:val="22"/>
                </w:rPr>
                <w:t>«ж» пункта 6</w:t>
              </w:r>
            </w:hyperlink>
            <w:r w:rsidRPr="002C3D9E">
              <w:rPr>
                <w:sz w:val="22"/>
                <w:szCs w:val="22"/>
              </w:rPr>
              <w:t xml:space="preserve"> Общих правил</w:t>
            </w:r>
          </w:p>
        </w:tc>
        <w:tc>
          <w:tcPr>
            <w:tcW w:w="1842" w:type="dxa"/>
            <w:shd w:val="clear" w:color="auto" w:fill="auto"/>
          </w:tcPr>
          <w:p w:rsidR="004612E9" w:rsidRPr="000F05DD" w:rsidRDefault="004612E9" w:rsidP="000F05DD">
            <w:pPr>
              <w:autoSpaceDE/>
              <w:autoSpaceDN/>
              <w:adjustRightInd/>
              <w:ind w:firstLine="0"/>
              <w:jc w:val="center"/>
              <w:rPr>
                <w:sz w:val="20"/>
              </w:rPr>
            </w:pPr>
            <w:r w:rsidRPr="000F05DD">
              <w:rPr>
                <w:sz w:val="20"/>
              </w:rPr>
              <w:t>258400,00</w:t>
            </w:r>
          </w:p>
        </w:tc>
        <w:tc>
          <w:tcPr>
            <w:tcW w:w="1843" w:type="dxa"/>
            <w:shd w:val="clear" w:color="auto" w:fill="auto"/>
          </w:tcPr>
          <w:p w:rsidR="004612E9" w:rsidRPr="000F05DD" w:rsidRDefault="004612E9" w:rsidP="000F05DD">
            <w:pPr>
              <w:autoSpaceDE/>
              <w:autoSpaceDN/>
              <w:adjustRightInd/>
              <w:ind w:firstLine="0"/>
              <w:jc w:val="center"/>
              <w:rPr>
                <w:sz w:val="20"/>
              </w:rPr>
            </w:pPr>
            <w:r w:rsidRPr="000F05DD">
              <w:rPr>
                <w:sz w:val="20"/>
              </w:rPr>
              <w:t>268000,00</w:t>
            </w:r>
          </w:p>
        </w:tc>
        <w:tc>
          <w:tcPr>
            <w:tcW w:w="1702" w:type="dxa"/>
            <w:shd w:val="clear" w:color="auto" w:fill="auto"/>
          </w:tcPr>
          <w:p w:rsidR="004612E9" w:rsidRPr="000F05DD" w:rsidRDefault="004612E9" w:rsidP="000F05DD">
            <w:pPr>
              <w:autoSpaceDE/>
              <w:autoSpaceDN/>
              <w:adjustRightInd/>
              <w:ind w:firstLine="0"/>
              <w:jc w:val="center"/>
              <w:rPr>
                <w:sz w:val="20"/>
              </w:rPr>
            </w:pPr>
            <w:r w:rsidRPr="000F05DD">
              <w:rPr>
                <w:sz w:val="20"/>
              </w:rPr>
              <w:t>278720,00</w:t>
            </w:r>
          </w:p>
        </w:tc>
        <w:tc>
          <w:tcPr>
            <w:tcW w:w="5811" w:type="dxa"/>
          </w:tcPr>
          <w:p w:rsidR="004612E9" w:rsidRDefault="004612E9"/>
        </w:tc>
      </w:tr>
      <w:tr w:rsidR="002E10D3" w:rsidRPr="002C3D9E" w:rsidTr="001B20EC">
        <w:tc>
          <w:tcPr>
            <w:tcW w:w="1129" w:type="dxa"/>
          </w:tcPr>
          <w:p w:rsidR="002E10D3" w:rsidRDefault="002E10D3" w:rsidP="001B20EC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2.10.1</w:t>
            </w:r>
          </w:p>
        </w:tc>
        <w:tc>
          <w:tcPr>
            <w:tcW w:w="2977" w:type="dxa"/>
          </w:tcPr>
          <w:p w:rsidR="002E10D3" w:rsidRPr="002C3D9E" w:rsidRDefault="002E10D3" w:rsidP="001B20EC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Pr="00B95F0A">
              <w:rPr>
                <w:sz w:val="22"/>
                <w:szCs w:val="22"/>
              </w:rPr>
              <w:t>атраты</w:t>
            </w:r>
            <w:r>
              <w:rPr>
                <w:sz w:val="22"/>
                <w:szCs w:val="22"/>
              </w:rPr>
              <w:t xml:space="preserve"> на </w:t>
            </w:r>
            <w:r w:rsidRPr="00B95F0A">
              <w:rPr>
                <w:sz w:val="22"/>
                <w:szCs w:val="22"/>
              </w:rPr>
              <w:t>приобретение бланочной продукции</w:t>
            </w:r>
          </w:p>
        </w:tc>
        <w:tc>
          <w:tcPr>
            <w:tcW w:w="1842" w:type="dxa"/>
            <w:shd w:val="clear" w:color="auto" w:fill="auto"/>
          </w:tcPr>
          <w:p w:rsidR="002E10D3" w:rsidRPr="000F05DD" w:rsidRDefault="002E10D3" w:rsidP="000F05DD">
            <w:pPr>
              <w:autoSpaceDE/>
              <w:autoSpaceDN/>
              <w:adjustRightInd/>
              <w:ind w:firstLine="0"/>
              <w:jc w:val="center"/>
              <w:rPr>
                <w:sz w:val="20"/>
              </w:rPr>
            </w:pPr>
            <w:r w:rsidRPr="000F05DD">
              <w:rPr>
                <w:sz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2E10D3" w:rsidRPr="000F05DD" w:rsidRDefault="002E10D3" w:rsidP="000F05DD">
            <w:pPr>
              <w:autoSpaceDE/>
              <w:autoSpaceDN/>
              <w:adjustRightInd/>
              <w:ind w:firstLine="0"/>
              <w:jc w:val="center"/>
              <w:rPr>
                <w:sz w:val="20"/>
              </w:rPr>
            </w:pPr>
            <w:r w:rsidRPr="000F05DD">
              <w:rPr>
                <w:sz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2E10D3" w:rsidRPr="000F05DD" w:rsidRDefault="002E10D3" w:rsidP="000F05DD">
            <w:pPr>
              <w:autoSpaceDE/>
              <w:autoSpaceDN/>
              <w:adjustRightInd/>
              <w:ind w:firstLine="0"/>
              <w:jc w:val="center"/>
              <w:rPr>
                <w:sz w:val="20"/>
              </w:rPr>
            </w:pPr>
            <w:r w:rsidRPr="000F05DD">
              <w:rPr>
                <w:sz w:val="20"/>
              </w:rPr>
              <w:t>-</w:t>
            </w:r>
          </w:p>
        </w:tc>
        <w:tc>
          <w:tcPr>
            <w:tcW w:w="5811" w:type="dxa"/>
          </w:tcPr>
          <w:p w:rsidR="002E10D3" w:rsidRDefault="002E10D3">
            <w:r w:rsidRPr="007C178C">
              <w:rPr>
                <w:rFonts w:eastAsiaTheme="minorHAnsi"/>
                <w:sz w:val="22"/>
                <w:szCs w:val="22"/>
              </w:rPr>
              <w:t>-</w:t>
            </w:r>
          </w:p>
        </w:tc>
      </w:tr>
      <w:tr w:rsidR="002E10D3" w:rsidRPr="002C3D9E" w:rsidTr="001B20EC">
        <w:tc>
          <w:tcPr>
            <w:tcW w:w="1129" w:type="dxa"/>
          </w:tcPr>
          <w:p w:rsidR="002E10D3" w:rsidRPr="002C3D9E" w:rsidRDefault="002E10D3" w:rsidP="001B20EC">
            <w:pPr>
              <w:pStyle w:val="ConsPlusNormal"/>
              <w:jc w:val="center"/>
              <w:rPr>
                <w:sz w:val="22"/>
                <w:szCs w:val="22"/>
              </w:rPr>
            </w:pPr>
            <w:r w:rsidRPr="002C3D9E"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>10</w:t>
            </w:r>
            <w:r w:rsidRPr="002C3D9E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2977" w:type="dxa"/>
          </w:tcPr>
          <w:p w:rsidR="002E10D3" w:rsidRPr="002C3D9E" w:rsidRDefault="002E10D3" w:rsidP="001B20EC">
            <w:pPr>
              <w:pStyle w:val="ConsPlusNormal"/>
              <w:rPr>
                <w:sz w:val="22"/>
                <w:szCs w:val="22"/>
              </w:rPr>
            </w:pPr>
            <w:r w:rsidRPr="002C3D9E">
              <w:rPr>
                <w:sz w:val="22"/>
                <w:szCs w:val="22"/>
              </w:rPr>
              <w:t>Затраты</w:t>
            </w:r>
            <w:r>
              <w:rPr>
                <w:sz w:val="22"/>
                <w:szCs w:val="22"/>
              </w:rPr>
              <w:t xml:space="preserve"> на </w:t>
            </w:r>
            <w:r w:rsidRPr="002C3D9E">
              <w:rPr>
                <w:sz w:val="22"/>
                <w:szCs w:val="22"/>
              </w:rPr>
              <w:t>приобретение канцелярских принадлежностей</w:t>
            </w:r>
          </w:p>
        </w:tc>
        <w:tc>
          <w:tcPr>
            <w:tcW w:w="1842" w:type="dxa"/>
            <w:shd w:val="clear" w:color="auto" w:fill="auto"/>
          </w:tcPr>
          <w:p w:rsidR="002E10D3" w:rsidRPr="000F05DD" w:rsidRDefault="002E10D3" w:rsidP="000F05DD">
            <w:pPr>
              <w:autoSpaceDE/>
              <w:autoSpaceDN/>
              <w:adjustRightInd/>
              <w:ind w:firstLine="0"/>
              <w:jc w:val="center"/>
              <w:rPr>
                <w:sz w:val="20"/>
              </w:rPr>
            </w:pPr>
            <w:r w:rsidRPr="000F05DD">
              <w:rPr>
                <w:sz w:val="20"/>
              </w:rPr>
              <w:t>258400,00</w:t>
            </w:r>
          </w:p>
        </w:tc>
        <w:tc>
          <w:tcPr>
            <w:tcW w:w="1843" w:type="dxa"/>
            <w:shd w:val="clear" w:color="auto" w:fill="auto"/>
          </w:tcPr>
          <w:p w:rsidR="002E10D3" w:rsidRPr="000F05DD" w:rsidRDefault="002E10D3" w:rsidP="000F05DD">
            <w:pPr>
              <w:autoSpaceDE/>
              <w:autoSpaceDN/>
              <w:adjustRightInd/>
              <w:ind w:firstLine="0"/>
              <w:jc w:val="center"/>
              <w:rPr>
                <w:sz w:val="20"/>
              </w:rPr>
            </w:pPr>
            <w:r w:rsidRPr="000F05DD">
              <w:rPr>
                <w:sz w:val="20"/>
              </w:rPr>
              <w:t>268000,00</w:t>
            </w:r>
          </w:p>
        </w:tc>
        <w:tc>
          <w:tcPr>
            <w:tcW w:w="1702" w:type="dxa"/>
            <w:shd w:val="clear" w:color="auto" w:fill="auto"/>
          </w:tcPr>
          <w:p w:rsidR="002E10D3" w:rsidRPr="000F05DD" w:rsidRDefault="002E10D3" w:rsidP="000F05DD">
            <w:pPr>
              <w:autoSpaceDE/>
              <w:autoSpaceDN/>
              <w:adjustRightInd/>
              <w:ind w:firstLine="0"/>
              <w:jc w:val="center"/>
              <w:rPr>
                <w:sz w:val="20"/>
              </w:rPr>
            </w:pPr>
            <w:r w:rsidRPr="000F05DD">
              <w:rPr>
                <w:sz w:val="20"/>
              </w:rPr>
              <w:t>278720,00</w:t>
            </w:r>
          </w:p>
        </w:tc>
        <w:tc>
          <w:tcPr>
            <w:tcW w:w="5811" w:type="dxa"/>
          </w:tcPr>
          <w:p w:rsidR="002E10D3" w:rsidRPr="002C3D9E" w:rsidRDefault="002E10D3" w:rsidP="001B20EC">
            <w:pPr>
              <w:ind w:firstLine="0"/>
              <w:rPr>
                <w:rFonts w:eastAsiaTheme="minorHAnsi"/>
                <w:sz w:val="22"/>
                <w:szCs w:val="22"/>
              </w:rPr>
            </w:pPr>
            <w:r w:rsidRPr="002C3D9E">
              <w:rPr>
                <w:rFonts w:eastAsiaTheme="minorHAnsi"/>
                <w:sz w:val="22"/>
                <w:szCs w:val="22"/>
              </w:rPr>
              <w:t>Расчет нормативных затрат</w:t>
            </w:r>
            <w:r>
              <w:rPr>
                <w:rFonts w:eastAsiaTheme="minorHAnsi"/>
                <w:sz w:val="22"/>
                <w:szCs w:val="22"/>
              </w:rPr>
              <w:t xml:space="preserve"> на </w:t>
            </w:r>
            <w:r w:rsidRPr="002C3D9E">
              <w:rPr>
                <w:rFonts w:eastAsiaTheme="minorHAnsi"/>
                <w:sz w:val="22"/>
                <w:szCs w:val="22"/>
              </w:rPr>
              <w:t>приобретение канцелярских принадлежностей осуществляется</w:t>
            </w:r>
            <w:r>
              <w:rPr>
                <w:rFonts w:eastAsiaTheme="minorHAnsi"/>
                <w:sz w:val="22"/>
                <w:szCs w:val="22"/>
              </w:rPr>
              <w:t xml:space="preserve"> по </w:t>
            </w:r>
            <w:r w:rsidRPr="002C3D9E">
              <w:rPr>
                <w:rFonts w:eastAsiaTheme="minorHAnsi"/>
                <w:sz w:val="22"/>
                <w:szCs w:val="22"/>
              </w:rPr>
              <w:t>формуле:</w:t>
            </w:r>
          </w:p>
          <w:p w:rsidR="002E10D3" w:rsidRPr="002C3D9E" w:rsidRDefault="002E10D3" w:rsidP="001B20EC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  <w:p w:rsidR="002E10D3" w:rsidRPr="002C3D9E" w:rsidRDefault="002E10D3" w:rsidP="001B20EC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 w:rsidRPr="002C3D9E">
              <w:rPr>
                <w:rFonts w:eastAsiaTheme="minorHAnsi"/>
                <w:sz w:val="22"/>
                <w:szCs w:val="22"/>
              </w:rPr>
              <w:t>НЗ</w:t>
            </w:r>
            <w:r w:rsidRPr="002C3D9E">
              <w:rPr>
                <w:rFonts w:eastAsiaTheme="minorHAnsi"/>
                <w:sz w:val="22"/>
                <w:szCs w:val="22"/>
                <w:vertAlign w:val="subscript"/>
              </w:rPr>
              <w:t>канц</w:t>
            </w:r>
            <w:r w:rsidRPr="002C3D9E">
              <w:rPr>
                <w:rFonts w:eastAsiaTheme="minorHAnsi"/>
                <w:sz w:val="22"/>
                <w:szCs w:val="22"/>
              </w:rPr>
              <w:t xml:space="preserve"> = Чр × Н</w:t>
            </w:r>
            <w:r w:rsidRPr="002C3D9E">
              <w:rPr>
                <w:rFonts w:eastAsiaTheme="minorHAnsi"/>
                <w:sz w:val="22"/>
                <w:szCs w:val="22"/>
                <w:vertAlign w:val="subscript"/>
              </w:rPr>
              <w:t>ц канц</w:t>
            </w:r>
            <w:r w:rsidRPr="002C3D9E">
              <w:rPr>
                <w:rFonts w:eastAsiaTheme="minorHAnsi"/>
                <w:sz w:val="22"/>
                <w:szCs w:val="22"/>
              </w:rPr>
              <w:t>,</w:t>
            </w:r>
          </w:p>
          <w:p w:rsidR="002E10D3" w:rsidRPr="002C3D9E" w:rsidRDefault="002E10D3" w:rsidP="001B20EC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  <w:p w:rsidR="002E10D3" w:rsidRPr="002C3D9E" w:rsidRDefault="002E10D3" w:rsidP="001B20EC">
            <w:pPr>
              <w:ind w:firstLine="0"/>
              <w:rPr>
                <w:rFonts w:eastAsiaTheme="minorHAnsi"/>
                <w:sz w:val="22"/>
                <w:szCs w:val="22"/>
              </w:rPr>
            </w:pPr>
            <w:r w:rsidRPr="002C3D9E">
              <w:rPr>
                <w:rFonts w:eastAsiaTheme="minorHAnsi"/>
                <w:sz w:val="22"/>
                <w:szCs w:val="22"/>
              </w:rPr>
              <w:t>где: НЗ</w:t>
            </w:r>
            <w:r w:rsidRPr="002C3D9E">
              <w:rPr>
                <w:rFonts w:eastAsiaTheme="minorHAnsi"/>
                <w:sz w:val="22"/>
                <w:szCs w:val="22"/>
                <w:vertAlign w:val="subscript"/>
              </w:rPr>
              <w:t>канц</w:t>
            </w:r>
            <w:r w:rsidRPr="002C3D9E">
              <w:rPr>
                <w:rFonts w:eastAsiaTheme="minorHAnsi"/>
                <w:sz w:val="22"/>
                <w:szCs w:val="22"/>
              </w:rPr>
              <w:t xml:space="preserve"> – нормативные затраты</w:t>
            </w:r>
            <w:r>
              <w:rPr>
                <w:rFonts w:eastAsiaTheme="minorHAnsi"/>
                <w:sz w:val="22"/>
                <w:szCs w:val="22"/>
              </w:rPr>
              <w:t xml:space="preserve"> на </w:t>
            </w:r>
            <w:r w:rsidRPr="002C3D9E">
              <w:rPr>
                <w:rFonts w:eastAsiaTheme="minorHAnsi"/>
                <w:sz w:val="22"/>
                <w:szCs w:val="22"/>
              </w:rPr>
              <w:t>приобретение канцелярских принадлежностей;</w:t>
            </w:r>
          </w:p>
          <w:p w:rsidR="002E10D3" w:rsidRPr="002C3D9E" w:rsidRDefault="002E10D3" w:rsidP="001B20EC">
            <w:pPr>
              <w:ind w:firstLine="0"/>
              <w:rPr>
                <w:rFonts w:eastAsiaTheme="minorHAnsi"/>
                <w:sz w:val="22"/>
                <w:szCs w:val="22"/>
              </w:rPr>
            </w:pPr>
            <w:r w:rsidRPr="002C3D9E">
              <w:rPr>
                <w:rFonts w:eastAsiaTheme="minorHAnsi"/>
                <w:sz w:val="22"/>
                <w:szCs w:val="22"/>
              </w:rPr>
              <w:t>Ч</w:t>
            </w:r>
            <w:r w:rsidRPr="002C3D9E">
              <w:rPr>
                <w:rFonts w:eastAsiaTheme="minorHAnsi"/>
                <w:sz w:val="22"/>
                <w:szCs w:val="22"/>
                <w:vertAlign w:val="subscript"/>
              </w:rPr>
              <w:t>р</w:t>
            </w:r>
            <w:r w:rsidRPr="002C3D9E">
              <w:rPr>
                <w:rFonts w:eastAsiaTheme="minorHAnsi"/>
                <w:sz w:val="22"/>
                <w:szCs w:val="22"/>
              </w:rPr>
              <w:t xml:space="preserve"> – расчетная численность работников </w:t>
            </w:r>
            <w:r>
              <w:rPr>
                <w:rFonts w:eastAsiaTheme="minorHAnsi"/>
                <w:sz w:val="22"/>
                <w:szCs w:val="22"/>
              </w:rPr>
              <w:t>Комитета по информатизации и связи</w:t>
            </w:r>
            <w:r w:rsidRPr="002C3D9E">
              <w:rPr>
                <w:rFonts w:eastAsiaTheme="minorHAnsi"/>
                <w:sz w:val="22"/>
                <w:szCs w:val="22"/>
              </w:rPr>
              <w:t>;</w:t>
            </w:r>
          </w:p>
          <w:p w:rsidR="002E10D3" w:rsidRPr="002C3D9E" w:rsidRDefault="002E10D3" w:rsidP="001B20EC">
            <w:pPr>
              <w:ind w:firstLine="0"/>
              <w:rPr>
                <w:rFonts w:eastAsiaTheme="minorHAnsi"/>
                <w:sz w:val="22"/>
                <w:szCs w:val="22"/>
              </w:rPr>
            </w:pPr>
            <w:r w:rsidRPr="002C3D9E">
              <w:rPr>
                <w:rFonts w:eastAsiaTheme="minorHAnsi"/>
                <w:sz w:val="22"/>
                <w:szCs w:val="22"/>
              </w:rPr>
              <w:t>Н</w:t>
            </w:r>
            <w:r w:rsidRPr="002C3D9E">
              <w:rPr>
                <w:rFonts w:eastAsiaTheme="minorHAnsi"/>
                <w:sz w:val="22"/>
                <w:szCs w:val="22"/>
                <w:vertAlign w:val="subscript"/>
              </w:rPr>
              <w:t>ц канц</w:t>
            </w:r>
            <w:r w:rsidRPr="002C3D9E">
              <w:rPr>
                <w:rFonts w:eastAsiaTheme="minorHAnsi"/>
                <w:sz w:val="22"/>
                <w:szCs w:val="22"/>
              </w:rPr>
              <w:t xml:space="preserve"> – норматив цены набора канцелярских принадлежностей</w:t>
            </w:r>
            <w:r>
              <w:rPr>
                <w:rFonts w:eastAsiaTheme="minorHAnsi"/>
                <w:sz w:val="22"/>
                <w:szCs w:val="22"/>
              </w:rPr>
              <w:t xml:space="preserve"> для </w:t>
            </w:r>
            <w:r w:rsidRPr="002C3D9E">
              <w:rPr>
                <w:rFonts w:eastAsiaTheme="minorHAnsi"/>
                <w:sz w:val="22"/>
                <w:szCs w:val="22"/>
              </w:rPr>
              <w:t xml:space="preserve">одного работника </w:t>
            </w:r>
            <w:r w:rsidRPr="005704B3">
              <w:rPr>
                <w:rFonts w:eastAsiaTheme="minorHAnsi"/>
                <w:sz w:val="22"/>
                <w:szCs w:val="22"/>
              </w:rPr>
              <w:t>Комитета</w:t>
            </w:r>
            <w:r>
              <w:rPr>
                <w:rFonts w:eastAsiaTheme="minorHAnsi"/>
                <w:sz w:val="22"/>
                <w:szCs w:val="22"/>
              </w:rPr>
              <w:t xml:space="preserve"> по </w:t>
            </w:r>
            <w:r w:rsidRPr="005704B3">
              <w:rPr>
                <w:rFonts w:eastAsiaTheme="minorHAnsi"/>
                <w:sz w:val="22"/>
                <w:szCs w:val="22"/>
              </w:rPr>
              <w:t>информатизации</w:t>
            </w:r>
            <w:r>
              <w:rPr>
                <w:rFonts w:eastAsiaTheme="minorHAnsi"/>
                <w:sz w:val="22"/>
                <w:szCs w:val="22"/>
              </w:rPr>
              <w:t xml:space="preserve"> и </w:t>
            </w:r>
            <w:r w:rsidRPr="005704B3">
              <w:rPr>
                <w:rFonts w:eastAsiaTheme="minorHAnsi"/>
                <w:sz w:val="22"/>
                <w:szCs w:val="22"/>
              </w:rPr>
              <w:t>связи</w:t>
            </w:r>
          </w:p>
        </w:tc>
      </w:tr>
      <w:tr w:rsidR="002E10D3" w:rsidRPr="002C3D9E" w:rsidTr="001B20EC">
        <w:tc>
          <w:tcPr>
            <w:tcW w:w="1129" w:type="dxa"/>
          </w:tcPr>
          <w:p w:rsidR="002E10D3" w:rsidRPr="002C3D9E" w:rsidRDefault="002E10D3" w:rsidP="001B20EC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2.10.3</w:t>
            </w:r>
          </w:p>
        </w:tc>
        <w:tc>
          <w:tcPr>
            <w:tcW w:w="2977" w:type="dxa"/>
          </w:tcPr>
          <w:p w:rsidR="002E10D3" w:rsidRPr="002C3D9E" w:rsidRDefault="002E10D3" w:rsidP="001B20EC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Pr="00B95F0A">
              <w:rPr>
                <w:sz w:val="22"/>
                <w:szCs w:val="22"/>
              </w:rPr>
              <w:t>атраты</w:t>
            </w:r>
            <w:r>
              <w:rPr>
                <w:sz w:val="22"/>
                <w:szCs w:val="22"/>
              </w:rPr>
              <w:t xml:space="preserve"> на </w:t>
            </w:r>
            <w:r w:rsidRPr="00B95F0A">
              <w:rPr>
                <w:sz w:val="22"/>
                <w:szCs w:val="22"/>
              </w:rPr>
              <w:t>приобретение хозяйственных товаров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lastRenderedPageBreak/>
              <w:t>и </w:t>
            </w:r>
            <w:r w:rsidRPr="00B95F0A">
              <w:rPr>
                <w:sz w:val="22"/>
                <w:szCs w:val="22"/>
              </w:rPr>
              <w:t>принадлежностей</w:t>
            </w:r>
          </w:p>
        </w:tc>
        <w:tc>
          <w:tcPr>
            <w:tcW w:w="1842" w:type="dxa"/>
            <w:shd w:val="clear" w:color="auto" w:fill="auto"/>
          </w:tcPr>
          <w:p w:rsidR="002E10D3" w:rsidRDefault="002E10D3">
            <w:r w:rsidRPr="003A089C">
              <w:rPr>
                <w:rFonts w:eastAsiaTheme="minorHAnsi"/>
                <w:sz w:val="22"/>
                <w:szCs w:val="22"/>
              </w:rPr>
              <w:lastRenderedPageBreak/>
              <w:t>-</w:t>
            </w:r>
          </w:p>
        </w:tc>
        <w:tc>
          <w:tcPr>
            <w:tcW w:w="1843" w:type="dxa"/>
            <w:shd w:val="clear" w:color="auto" w:fill="auto"/>
          </w:tcPr>
          <w:p w:rsidR="002E10D3" w:rsidRDefault="002E10D3">
            <w:r w:rsidRPr="003A089C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2E10D3" w:rsidRDefault="002E10D3">
            <w:r w:rsidRPr="003A089C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2E10D3" w:rsidRDefault="002E10D3">
            <w:r w:rsidRPr="003A089C">
              <w:rPr>
                <w:rFonts w:eastAsiaTheme="minorHAnsi"/>
                <w:sz w:val="22"/>
                <w:szCs w:val="22"/>
              </w:rPr>
              <w:t>-</w:t>
            </w:r>
          </w:p>
        </w:tc>
      </w:tr>
      <w:tr w:rsidR="002E10D3" w:rsidRPr="002C3D9E" w:rsidTr="001B20EC">
        <w:tc>
          <w:tcPr>
            <w:tcW w:w="1129" w:type="dxa"/>
          </w:tcPr>
          <w:p w:rsidR="002E10D3" w:rsidRDefault="002E10D3" w:rsidP="001B20EC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2.10.4</w:t>
            </w:r>
          </w:p>
        </w:tc>
        <w:tc>
          <w:tcPr>
            <w:tcW w:w="2977" w:type="dxa"/>
          </w:tcPr>
          <w:p w:rsidR="002E10D3" w:rsidRDefault="002E10D3" w:rsidP="001B20EC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Pr="00B95F0A">
              <w:rPr>
                <w:sz w:val="22"/>
                <w:szCs w:val="22"/>
              </w:rPr>
              <w:t>атраты</w:t>
            </w:r>
            <w:r>
              <w:rPr>
                <w:sz w:val="22"/>
                <w:szCs w:val="22"/>
              </w:rPr>
              <w:t xml:space="preserve"> на </w:t>
            </w:r>
            <w:r w:rsidRPr="00B95F0A">
              <w:rPr>
                <w:sz w:val="22"/>
                <w:szCs w:val="22"/>
              </w:rPr>
              <w:t>приобретение горюче-смазочных материалов</w:t>
            </w:r>
          </w:p>
        </w:tc>
        <w:tc>
          <w:tcPr>
            <w:tcW w:w="1842" w:type="dxa"/>
            <w:shd w:val="clear" w:color="auto" w:fill="auto"/>
          </w:tcPr>
          <w:p w:rsidR="002E10D3" w:rsidRDefault="002E10D3">
            <w:r w:rsidRPr="003A089C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2E10D3" w:rsidRDefault="002E10D3">
            <w:r w:rsidRPr="003A089C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2E10D3" w:rsidRDefault="002E10D3">
            <w:r w:rsidRPr="003A089C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2E10D3" w:rsidRDefault="002E10D3">
            <w:r w:rsidRPr="003A089C">
              <w:rPr>
                <w:rFonts w:eastAsiaTheme="minorHAnsi"/>
                <w:sz w:val="22"/>
                <w:szCs w:val="22"/>
              </w:rPr>
              <w:t>-</w:t>
            </w:r>
          </w:p>
        </w:tc>
      </w:tr>
      <w:tr w:rsidR="002E10D3" w:rsidRPr="002C3D9E" w:rsidTr="001B20EC">
        <w:tc>
          <w:tcPr>
            <w:tcW w:w="1129" w:type="dxa"/>
          </w:tcPr>
          <w:p w:rsidR="002E10D3" w:rsidRDefault="002E10D3" w:rsidP="001B20EC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2.10.5</w:t>
            </w:r>
          </w:p>
        </w:tc>
        <w:tc>
          <w:tcPr>
            <w:tcW w:w="2977" w:type="dxa"/>
          </w:tcPr>
          <w:p w:rsidR="002E10D3" w:rsidRDefault="002E10D3" w:rsidP="001B20EC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Pr="00B95F0A">
              <w:rPr>
                <w:sz w:val="22"/>
                <w:szCs w:val="22"/>
              </w:rPr>
              <w:t>атраты</w:t>
            </w:r>
            <w:r>
              <w:rPr>
                <w:sz w:val="22"/>
                <w:szCs w:val="22"/>
              </w:rPr>
              <w:t xml:space="preserve"> на </w:t>
            </w:r>
            <w:r w:rsidRPr="00B95F0A">
              <w:rPr>
                <w:sz w:val="22"/>
                <w:szCs w:val="22"/>
              </w:rPr>
              <w:t>приобретение запасных частей</w:t>
            </w:r>
            <w:r>
              <w:rPr>
                <w:sz w:val="22"/>
                <w:szCs w:val="22"/>
              </w:rPr>
              <w:t xml:space="preserve"> для </w:t>
            </w:r>
            <w:r w:rsidRPr="00B95F0A">
              <w:rPr>
                <w:sz w:val="22"/>
                <w:szCs w:val="22"/>
              </w:rPr>
              <w:t>транспортных средств</w:t>
            </w:r>
          </w:p>
        </w:tc>
        <w:tc>
          <w:tcPr>
            <w:tcW w:w="1842" w:type="dxa"/>
            <w:shd w:val="clear" w:color="auto" w:fill="auto"/>
          </w:tcPr>
          <w:p w:rsidR="002E10D3" w:rsidRDefault="002E10D3">
            <w:r w:rsidRPr="00870E03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2E10D3" w:rsidRDefault="002E10D3">
            <w:r w:rsidRPr="00870E03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2E10D3" w:rsidRDefault="002E10D3">
            <w:r w:rsidRPr="00870E03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2E10D3" w:rsidRDefault="002E10D3">
            <w:r w:rsidRPr="00870E03">
              <w:rPr>
                <w:rFonts w:eastAsiaTheme="minorHAnsi"/>
                <w:sz w:val="22"/>
                <w:szCs w:val="22"/>
              </w:rPr>
              <w:t>-</w:t>
            </w:r>
          </w:p>
        </w:tc>
      </w:tr>
      <w:tr w:rsidR="002E10D3" w:rsidRPr="002C3D9E" w:rsidTr="001B20EC">
        <w:tc>
          <w:tcPr>
            <w:tcW w:w="1129" w:type="dxa"/>
          </w:tcPr>
          <w:p w:rsidR="002E10D3" w:rsidRDefault="002E10D3" w:rsidP="001B20EC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2.10.6</w:t>
            </w:r>
          </w:p>
        </w:tc>
        <w:tc>
          <w:tcPr>
            <w:tcW w:w="2977" w:type="dxa"/>
          </w:tcPr>
          <w:p w:rsidR="002E10D3" w:rsidRDefault="002E10D3" w:rsidP="001B20EC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Pr="00B95F0A">
              <w:rPr>
                <w:sz w:val="22"/>
                <w:szCs w:val="22"/>
              </w:rPr>
              <w:t>атраты</w:t>
            </w:r>
            <w:r>
              <w:rPr>
                <w:sz w:val="22"/>
                <w:szCs w:val="22"/>
              </w:rPr>
              <w:t xml:space="preserve"> на </w:t>
            </w:r>
            <w:r w:rsidRPr="00B95F0A">
              <w:rPr>
                <w:sz w:val="22"/>
                <w:szCs w:val="22"/>
              </w:rPr>
              <w:t>приобретение материальных запасов</w:t>
            </w:r>
            <w:r>
              <w:rPr>
                <w:sz w:val="22"/>
                <w:szCs w:val="22"/>
              </w:rPr>
              <w:t xml:space="preserve"> для </w:t>
            </w:r>
            <w:r w:rsidRPr="00B95F0A">
              <w:rPr>
                <w:sz w:val="22"/>
                <w:szCs w:val="22"/>
              </w:rPr>
              <w:t>нужд гражданской обороны</w:t>
            </w:r>
          </w:p>
        </w:tc>
        <w:tc>
          <w:tcPr>
            <w:tcW w:w="1842" w:type="dxa"/>
            <w:shd w:val="clear" w:color="auto" w:fill="auto"/>
          </w:tcPr>
          <w:p w:rsidR="002E10D3" w:rsidRDefault="002E10D3">
            <w:r w:rsidRPr="001B36ED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2E10D3" w:rsidRDefault="002E10D3">
            <w:r w:rsidRPr="001B36ED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2E10D3" w:rsidRDefault="002E10D3">
            <w:r w:rsidRPr="001B36ED"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2E10D3" w:rsidRDefault="002E10D3">
            <w:r w:rsidRPr="001B36ED">
              <w:rPr>
                <w:rFonts w:eastAsiaTheme="minorHAnsi"/>
                <w:sz w:val="22"/>
                <w:szCs w:val="22"/>
              </w:rPr>
              <w:t>-</w:t>
            </w:r>
          </w:p>
        </w:tc>
      </w:tr>
      <w:tr w:rsidR="002E10D3" w:rsidRPr="004400D6" w:rsidTr="00E853ED">
        <w:tc>
          <w:tcPr>
            <w:tcW w:w="1129" w:type="dxa"/>
          </w:tcPr>
          <w:p w:rsidR="002E10D3" w:rsidRPr="002C3D9E" w:rsidRDefault="002E10D3" w:rsidP="001B20EC">
            <w:pPr>
              <w:pStyle w:val="ConsPlusNormal"/>
              <w:jc w:val="center"/>
              <w:rPr>
                <w:sz w:val="22"/>
                <w:szCs w:val="22"/>
              </w:rPr>
            </w:pPr>
            <w:r w:rsidRPr="002C3D9E"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>11</w:t>
            </w:r>
          </w:p>
        </w:tc>
        <w:tc>
          <w:tcPr>
            <w:tcW w:w="2977" w:type="dxa"/>
          </w:tcPr>
          <w:p w:rsidR="002E10D3" w:rsidRPr="002C3D9E" w:rsidRDefault="002E10D3" w:rsidP="001B20EC">
            <w:pPr>
              <w:pStyle w:val="ConsPlusNormal"/>
              <w:rPr>
                <w:sz w:val="22"/>
                <w:szCs w:val="22"/>
              </w:rPr>
            </w:pPr>
            <w:r w:rsidRPr="002C3D9E">
              <w:rPr>
                <w:sz w:val="22"/>
                <w:szCs w:val="22"/>
              </w:rPr>
              <w:t>Иные прочие затраты, не</w:t>
            </w:r>
            <w:r>
              <w:rPr>
                <w:sz w:val="22"/>
                <w:szCs w:val="22"/>
                <w:lang w:val="en-US"/>
              </w:rPr>
              <w:t> </w:t>
            </w:r>
            <w:r w:rsidRPr="002C3D9E">
              <w:rPr>
                <w:sz w:val="22"/>
                <w:szCs w:val="22"/>
              </w:rPr>
              <w:t>отнесенные к иным затратам, указанн</w:t>
            </w:r>
            <w:r>
              <w:rPr>
                <w:sz w:val="22"/>
                <w:szCs w:val="22"/>
              </w:rPr>
              <w:t xml:space="preserve">ым </w:t>
            </w:r>
            <w:r>
              <w:rPr>
                <w:sz w:val="22"/>
                <w:szCs w:val="22"/>
              </w:rPr>
              <w:br/>
              <w:t>в подпунктах</w:t>
            </w:r>
            <w:r w:rsidRPr="002C3D9E">
              <w:rPr>
                <w:sz w:val="22"/>
                <w:szCs w:val="22"/>
              </w:rPr>
              <w:t xml:space="preserve"> «а» – «ж» пункта 6 </w:t>
            </w:r>
            <w:r w:rsidRPr="005B2D6E">
              <w:rPr>
                <w:sz w:val="22"/>
                <w:szCs w:val="22"/>
              </w:rPr>
              <w:t>Общих правил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2E10D3" w:rsidRPr="000F05DD" w:rsidRDefault="002E10D3" w:rsidP="002E10D3">
            <w:pPr>
              <w:autoSpaceDE/>
              <w:autoSpaceDN/>
              <w:adjustRightInd/>
              <w:ind w:firstLine="0"/>
              <w:jc w:val="center"/>
              <w:rPr>
                <w:sz w:val="20"/>
              </w:rPr>
            </w:pPr>
            <w:r w:rsidRPr="000F05DD">
              <w:rPr>
                <w:sz w:val="20"/>
              </w:rPr>
              <w:t>118924,00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2E10D3" w:rsidRPr="000F05DD" w:rsidRDefault="002E10D3" w:rsidP="002E10D3">
            <w:pPr>
              <w:autoSpaceDE/>
              <w:autoSpaceDN/>
              <w:adjustRightInd/>
              <w:ind w:firstLine="0"/>
              <w:jc w:val="center"/>
              <w:rPr>
                <w:sz w:val="20"/>
              </w:rPr>
            </w:pPr>
            <w:r w:rsidRPr="000F05DD">
              <w:rPr>
                <w:sz w:val="20"/>
              </w:rPr>
              <w:t>123680,96</w:t>
            </w:r>
          </w:p>
        </w:tc>
        <w:tc>
          <w:tcPr>
            <w:tcW w:w="1702" w:type="dxa"/>
            <w:shd w:val="clear" w:color="auto" w:fill="auto"/>
            <w:vAlign w:val="bottom"/>
          </w:tcPr>
          <w:p w:rsidR="002E10D3" w:rsidRPr="000F05DD" w:rsidRDefault="002E10D3" w:rsidP="002E10D3">
            <w:pPr>
              <w:autoSpaceDE/>
              <w:autoSpaceDN/>
              <w:adjustRightInd/>
              <w:ind w:firstLine="0"/>
              <w:jc w:val="center"/>
              <w:rPr>
                <w:sz w:val="20"/>
              </w:rPr>
            </w:pPr>
            <w:r w:rsidRPr="000F05DD">
              <w:rPr>
                <w:sz w:val="20"/>
              </w:rPr>
              <w:t>128628,20</w:t>
            </w:r>
          </w:p>
        </w:tc>
        <w:tc>
          <w:tcPr>
            <w:tcW w:w="5811" w:type="dxa"/>
          </w:tcPr>
          <w:p w:rsidR="002E10D3" w:rsidRPr="004400D6" w:rsidRDefault="002E10D3" w:rsidP="001B20EC">
            <w:pPr>
              <w:autoSpaceDE/>
              <w:autoSpaceDN/>
              <w:adjustRightInd/>
              <w:ind w:firstLine="0"/>
              <w:rPr>
                <w:sz w:val="22"/>
                <w:szCs w:val="22"/>
              </w:rPr>
            </w:pPr>
          </w:p>
        </w:tc>
      </w:tr>
      <w:tr w:rsidR="002E10D3" w:rsidRPr="002C3D9E" w:rsidTr="001B20EC">
        <w:tc>
          <w:tcPr>
            <w:tcW w:w="1129" w:type="dxa"/>
          </w:tcPr>
          <w:p w:rsidR="002E10D3" w:rsidRPr="002C3D9E" w:rsidRDefault="002E10D3" w:rsidP="00E853ED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2.11.1</w:t>
            </w:r>
          </w:p>
        </w:tc>
        <w:tc>
          <w:tcPr>
            <w:tcW w:w="2977" w:type="dxa"/>
          </w:tcPr>
          <w:p w:rsidR="002E10D3" w:rsidRPr="007F4C80" w:rsidRDefault="002E10D3" w:rsidP="00E853ED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  <w:r w:rsidRPr="007F4C80">
              <w:rPr>
                <w:sz w:val="22"/>
                <w:szCs w:val="22"/>
              </w:rPr>
              <w:t>Затраты на техническую</w:t>
            </w:r>
          </w:p>
          <w:p w:rsidR="002E10D3" w:rsidRPr="007F4C80" w:rsidRDefault="002E10D3" w:rsidP="00E853ED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  <w:r w:rsidRPr="007F4C80">
              <w:rPr>
                <w:sz w:val="22"/>
                <w:szCs w:val="22"/>
              </w:rPr>
              <w:t>поддержку программных</w:t>
            </w:r>
          </w:p>
          <w:p w:rsidR="002E10D3" w:rsidRPr="007F4C80" w:rsidRDefault="002E10D3" w:rsidP="00E853ED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  <w:r w:rsidRPr="007F4C80">
              <w:rPr>
                <w:sz w:val="22"/>
                <w:szCs w:val="22"/>
              </w:rPr>
              <w:t>продуктов</w:t>
            </w:r>
          </w:p>
          <w:p w:rsidR="002E10D3" w:rsidRPr="007F4C80" w:rsidRDefault="002E10D3" w:rsidP="00E853ED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  <w:r w:rsidRPr="007F4C80">
              <w:rPr>
                <w:sz w:val="22"/>
                <w:szCs w:val="22"/>
              </w:rPr>
              <w:t>автоматизированного</w:t>
            </w:r>
          </w:p>
          <w:p w:rsidR="002E10D3" w:rsidRPr="002C3D9E" w:rsidRDefault="002E10D3" w:rsidP="00E853ED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  <w:r w:rsidRPr="007F4C80">
              <w:rPr>
                <w:sz w:val="22"/>
                <w:szCs w:val="22"/>
              </w:rPr>
              <w:t>ведения бюджетного учета</w:t>
            </w:r>
          </w:p>
        </w:tc>
        <w:tc>
          <w:tcPr>
            <w:tcW w:w="1842" w:type="dxa"/>
            <w:shd w:val="clear" w:color="auto" w:fill="auto"/>
          </w:tcPr>
          <w:p w:rsidR="002E10D3" w:rsidRPr="000F05DD" w:rsidRDefault="002E10D3" w:rsidP="00E853ED">
            <w:pPr>
              <w:autoSpaceDE/>
              <w:autoSpaceDN/>
              <w:adjustRightInd/>
              <w:ind w:firstLine="0"/>
              <w:jc w:val="center"/>
              <w:rPr>
                <w:sz w:val="20"/>
              </w:rPr>
            </w:pPr>
            <w:r w:rsidRPr="000F05DD">
              <w:rPr>
                <w:sz w:val="20"/>
              </w:rPr>
              <w:t>53508,00</w:t>
            </w:r>
          </w:p>
        </w:tc>
        <w:tc>
          <w:tcPr>
            <w:tcW w:w="1843" w:type="dxa"/>
            <w:shd w:val="clear" w:color="auto" w:fill="auto"/>
          </w:tcPr>
          <w:p w:rsidR="002E10D3" w:rsidRPr="000F05DD" w:rsidRDefault="002E10D3" w:rsidP="00E853ED">
            <w:pPr>
              <w:autoSpaceDE/>
              <w:autoSpaceDN/>
              <w:adjustRightInd/>
              <w:ind w:firstLine="0"/>
              <w:jc w:val="center"/>
              <w:rPr>
                <w:sz w:val="20"/>
              </w:rPr>
            </w:pPr>
            <w:r w:rsidRPr="000F05DD">
              <w:rPr>
                <w:sz w:val="20"/>
              </w:rPr>
              <w:t>55648,32</w:t>
            </w:r>
          </w:p>
        </w:tc>
        <w:tc>
          <w:tcPr>
            <w:tcW w:w="1702" w:type="dxa"/>
            <w:shd w:val="clear" w:color="auto" w:fill="auto"/>
          </w:tcPr>
          <w:p w:rsidR="002E10D3" w:rsidRPr="000F05DD" w:rsidRDefault="002E10D3" w:rsidP="00E853ED">
            <w:pPr>
              <w:widowControl w:val="0"/>
              <w:ind w:firstLine="0"/>
              <w:jc w:val="center"/>
              <w:rPr>
                <w:sz w:val="20"/>
              </w:rPr>
            </w:pPr>
            <w:r w:rsidRPr="000F05DD">
              <w:rPr>
                <w:sz w:val="20"/>
              </w:rPr>
              <w:t>57874,25</w:t>
            </w:r>
          </w:p>
        </w:tc>
        <w:tc>
          <w:tcPr>
            <w:tcW w:w="5811" w:type="dxa"/>
          </w:tcPr>
          <w:p w:rsidR="002E10D3" w:rsidRPr="00711521" w:rsidRDefault="002E10D3" w:rsidP="00E853ED">
            <w:pPr>
              <w:widowControl w:val="0"/>
              <w:ind w:firstLine="0"/>
              <w:rPr>
                <w:sz w:val="22"/>
                <w:szCs w:val="22"/>
                <w:lang w:eastAsia="ar-SA"/>
              </w:rPr>
            </w:pPr>
            <w:r w:rsidRPr="00711521">
              <w:rPr>
                <w:sz w:val="22"/>
                <w:szCs w:val="22"/>
                <w:lang w:eastAsia="ar-SA"/>
              </w:rPr>
              <w:t>Расчет  нормативных затрат на техническую поддержку</w:t>
            </w:r>
          </w:p>
          <w:p w:rsidR="002E10D3" w:rsidRPr="00711521" w:rsidRDefault="002E10D3" w:rsidP="00E853ED">
            <w:pPr>
              <w:widowControl w:val="0"/>
              <w:ind w:firstLine="0"/>
              <w:rPr>
                <w:sz w:val="22"/>
                <w:szCs w:val="22"/>
                <w:lang w:eastAsia="ar-SA"/>
              </w:rPr>
            </w:pPr>
            <w:r w:rsidRPr="00711521">
              <w:rPr>
                <w:sz w:val="22"/>
                <w:szCs w:val="22"/>
                <w:lang w:eastAsia="ar-SA"/>
              </w:rPr>
              <w:t>программных продуктов автоматизированного ведения</w:t>
            </w:r>
          </w:p>
          <w:p w:rsidR="002E10D3" w:rsidRPr="00711521" w:rsidRDefault="002E10D3" w:rsidP="00E853ED">
            <w:pPr>
              <w:widowControl w:val="0"/>
              <w:ind w:firstLine="0"/>
              <w:rPr>
                <w:sz w:val="22"/>
                <w:szCs w:val="22"/>
                <w:lang w:eastAsia="ar-SA"/>
              </w:rPr>
            </w:pPr>
            <w:r w:rsidRPr="00711521">
              <w:rPr>
                <w:sz w:val="22"/>
                <w:szCs w:val="22"/>
                <w:lang w:eastAsia="ar-SA"/>
              </w:rPr>
              <w:t>бюджетног</w:t>
            </w:r>
            <w:r>
              <w:rPr>
                <w:sz w:val="22"/>
                <w:szCs w:val="22"/>
                <w:lang w:eastAsia="ar-SA"/>
              </w:rPr>
              <w:t>о учета определяется по формуле</w:t>
            </w:r>
            <w:r w:rsidRPr="00711521">
              <w:rPr>
                <w:sz w:val="22"/>
                <w:szCs w:val="22"/>
                <w:lang w:eastAsia="ar-SA"/>
              </w:rPr>
              <w:t>:</w:t>
            </w:r>
          </w:p>
          <w:p w:rsidR="002E10D3" w:rsidRPr="007F4C80" w:rsidRDefault="002E10D3" w:rsidP="00E853ED">
            <w:pPr>
              <w:widowControl w:val="0"/>
              <w:ind w:firstLine="0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НЗ</w:t>
            </w:r>
            <w:r w:rsidRPr="007F4C80">
              <w:rPr>
                <w:sz w:val="22"/>
                <w:szCs w:val="22"/>
                <w:vertAlign w:val="subscript"/>
                <w:lang w:eastAsia="ar-SA"/>
              </w:rPr>
              <w:t>тп</w:t>
            </w:r>
            <w:r>
              <w:rPr>
                <w:sz w:val="22"/>
                <w:szCs w:val="22"/>
                <w:lang w:eastAsia="ar-SA"/>
              </w:rPr>
              <w:t xml:space="preserve"> = (Н</w:t>
            </w:r>
            <w:r w:rsidRPr="007F4C80">
              <w:rPr>
                <w:sz w:val="22"/>
                <w:szCs w:val="22"/>
                <w:vertAlign w:val="subscript"/>
                <w:lang w:eastAsia="ar-SA"/>
              </w:rPr>
              <w:t>ц тп</w:t>
            </w:r>
            <w:r>
              <w:rPr>
                <w:sz w:val="22"/>
                <w:szCs w:val="22"/>
                <w:lang w:eastAsia="ar-SA"/>
              </w:rPr>
              <w:t xml:space="preserve"> </w:t>
            </w:r>
            <w:r w:rsidRPr="007F4C80">
              <w:rPr>
                <w:sz w:val="22"/>
                <w:szCs w:val="22"/>
                <w:lang w:eastAsia="ar-SA"/>
              </w:rPr>
              <w:t xml:space="preserve"> </w:t>
            </w:r>
            <w:r>
              <w:rPr>
                <w:sz w:val="22"/>
                <w:szCs w:val="22"/>
                <w:lang w:eastAsia="ar-SA"/>
              </w:rPr>
              <w:t>х</w:t>
            </w:r>
            <w:r w:rsidRPr="007F4C80">
              <w:rPr>
                <w:sz w:val="22"/>
                <w:szCs w:val="22"/>
                <w:lang w:eastAsia="ar-SA"/>
              </w:rPr>
              <w:t xml:space="preserve"> К</w:t>
            </w:r>
            <w:r w:rsidRPr="007F4C80">
              <w:rPr>
                <w:sz w:val="22"/>
                <w:szCs w:val="22"/>
                <w:vertAlign w:val="subscript"/>
                <w:lang w:eastAsia="ar-SA"/>
              </w:rPr>
              <w:t>инд</w:t>
            </w:r>
            <w:r w:rsidRPr="007F4C80">
              <w:rPr>
                <w:sz w:val="22"/>
                <w:szCs w:val="22"/>
                <w:lang w:eastAsia="ar-SA"/>
              </w:rPr>
              <w:t xml:space="preserve">) </w:t>
            </w:r>
            <w:r>
              <w:rPr>
                <w:sz w:val="22"/>
                <w:szCs w:val="22"/>
                <w:lang w:eastAsia="ar-SA"/>
              </w:rPr>
              <w:t>х К</w:t>
            </w:r>
            <w:r w:rsidRPr="007F4C80">
              <w:rPr>
                <w:sz w:val="22"/>
                <w:szCs w:val="22"/>
                <w:vertAlign w:val="subscript"/>
                <w:lang w:eastAsia="ar-SA"/>
              </w:rPr>
              <w:t>ч</w:t>
            </w:r>
          </w:p>
          <w:p w:rsidR="002E10D3" w:rsidRDefault="002E10D3" w:rsidP="00E853ED">
            <w:pPr>
              <w:widowControl w:val="0"/>
              <w:ind w:firstLine="0"/>
              <w:rPr>
                <w:sz w:val="22"/>
                <w:szCs w:val="22"/>
                <w:lang w:eastAsia="ar-SA"/>
              </w:rPr>
            </w:pPr>
            <w:r w:rsidRPr="007F4C80">
              <w:rPr>
                <w:sz w:val="22"/>
                <w:szCs w:val="22"/>
                <w:lang w:eastAsia="ar-SA"/>
              </w:rPr>
              <w:t>где:</w:t>
            </w:r>
          </w:p>
          <w:p w:rsidR="002E10D3" w:rsidRPr="00711521" w:rsidRDefault="002E10D3" w:rsidP="00E853ED">
            <w:pPr>
              <w:widowControl w:val="0"/>
              <w:ind w:firstLine="0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НЗ</w:t>
            </w:r>
            <w:r w:rsidRPr="00711521">
              <w:rPr>
                <w:sz w:val="22"/>
                <w:szCs w:val="22"/>
                <w:vertAlign w:val="subscript"/>
                <w:lang w:eastAsia="ar-SA"/>
              </w:rPr>
              <w:t>тп</w:t>
            </w:r>
            <w:r w:rsidRPr="00711521">
              <w:rPr>
                <w:sz w:val="22"/>
                <w:szCs w:val="22"/>
                <w:lang w:eastAsia="ar-SA"/>
              </w:rPr>
              <w:t xml:space="preserve"> - нормативные затраты на техническую поддержку</w:t>
            </w:r>
          </w:p>
          <w:p w:rsidR="002E10D3" w:rsidRPr="00711521" w:rsidRDefault="002E10D3" w:rsidP="00E853ED">
            <w:pPr>
              <w:widowControl w:val="0"/>
              <w:ind w:firstLine="0"/>
              <w:rPr>
                <w:sz w:val="22"/>
                <w:szCs w:val="22"/>
                <w:lang w:eastAsia="ar-SA"/>
              </w:rPr>
            </w:pPr>
            <w:r w:rsidRPr="00711521">
              <w:rPr>
                <w:sz w:val="22"/>
                <w:szCs w:val="22"/>
                <w:lang w:eastAsia="ar-SA"/>
              </w:rPr>
              <w:t>программных продуктов автоматизированного ведения</w:t>
            </w:r>
          </w:p>
          <w:p w:rsidR="002E10D3" w:rsidRPr="007F4C80" w:rsidRDefault="002E10D3" w:rsidP="00E853ED">
            <w:pPr>
              <w:widowControl w:val="0"/>
              <w:ind w:firstLine="0"/>
              <w:rPr>
                <w:sz w:val="22"/>
                <w:szCs w:val="22"/>
                <w:lang w:eastAsia="ar-SA"/>
              </w:rPr>
            </w:pPr>
            <w:r w:rsidRPr="00711521">
              <w:rPr>
                <w:sz w:val="22"/>
                <w:szCs w:val="22"/>
                <w:lang w:eastAsia="ar-SA"/>
              </w:rPr>
              <w:t>бюджетного учета:</w:t>
            </w:r>
          </w:p>
          <w:p w:rsidR="002E10D3" w:rsidRPr="007F4C80" w:rsidRDefault="002E10D3" w:rsidP="00E853ED">
            <w:pPr>
              <w:widowControl w:val="0"/>
              <w:ind w:firstLine="0"/>
              <w:rPr>
                <w:sz w:val="22"/>
                <w:szCs w:val="22"/>
                <w:lang w:eastAsia="ar-SA"/>
              </w:rPr>
            </w:pPr>
            <w:r w:rsidRPr="007F4C80">
              <w:rPr>
                <w:sz w:val="22"/>
                <w:szCs w:val="22"/>
                <w:lang w:eastAsia="ar-SA"/>
              </w:rPr>
              <w:t>НЗ</w:t>
            </w:r>
            <w:r>
              <w:rPr>
                <w:sz w:val="22"/>
                <w:szCs w:val="22"/>
                <w:lang w:eastAsia="ar-SA"/>
              </w:rPr>
              <w:t xml:space="preserve"> </w:t>
            </w:r>
            <w:r w:rsidRPr="00B465FB">
              <w:rPr>
                <w:sz w:val="22"/>
                <w:szCs w:val="22"/>
                <w:vertAlign w:val="subscript"/>
                <w:lang w:eastAsia="ar-SA"/>
              </w:rPr>
              <w:t>ц</w:t>
            </w:r>
            <w:r>
              <w:rPr>
                <w:sz w:val="22"/>
                <w:szCs w:val="22"/>
                <w:lang w:eastAsia="ar-SA"/>
              </w:rPr>
              <w:t xml:space="preserve"> </w:t>
            </w:r>
            <w:r w:rsidRPr="007F4C80">
              <w:rPr>
                <w:sz w:val="22"/>
                <w:szCs w:val="22"/>
                <w:vertAlign w:val="subscript"/>
                <w:lang w:eastAsia="ar-SA"/>
              </w:rPr>
              <w:t>тп</w:t>
            </w:r>
            <w:r w:rsidRPr="007F4C80">
              <w:rPr>
                <w:sz w:val="22"/>
                <w:szCs w:val="22"/>
                <w:lang w:eastAsia="ar-SA"/>
              </w:rPr>
              <w:t xml:space="preserve"> - цена на техническую поддержку программных продуктов</w:t>
            </w:r>
            <w:r>
              <w:rPr>
                <w:sz w:val="22"/>
                <w:szCs w:val="22"/>
                <w:lang w:eastAsia="ar-SA"/>
              </w:rPr>
              <w:t xml:space="preserve"> </w:t>
            </w:r>
            <w:r w:rsidRPr="007F4C80">
              <w:rPr>
                <w:sz w:val="22"/>
                <w:szCs w:val="22"/>
                <w:lang w:eastAsia="ar-SA"/>
              </w:rPr>
              <w:t>автоматизированного</w:t>
            </w:r>
            <w:r>
              <w:rPr>
                <w:sz w:val="22"/>
                <w:szCs w:val="22"/>
                <w:lang w:eastAsia="ar-SA"/>
              </w:rPr>
              <w:t xml:space="preserve"> ведения бюджетного учета в текущем году</w:t>
            </w:r>
            <w:r w:rsidRPr="007F4C80">
              <w:rPr>
                <w:sz w:val="22"/>
                <w:szCs w:val="22"/>
                <w:lang w:eastAsia="ar-SA"/>
              </w:rPr>
              <w:t>;</w:t>
            </w:r>
          </w:p>
          <w:p w:rsidR="002E10D3" w:rsidRPr="007F4C80" w:rsidRDefault="002E10D3" w:rsidP="00E853ED">
            <w:pPr>
              <w:widowControl w:val="0"/>
              <w:ind w:firstLine="0"/>
              <w:rPr>
                <w:sz w:val="22"/>
                <w:szCs w:val="22"/>
                <w:lang w:eastAsia="ar-SA"/>
              </w:rPr>
            </w:pPr>
            <w:r w:rsidRPr="007F4C80">
              <w:rPr>
                <w:sz w:val="22"/>
                <w:szCs w:val="22"/>
                <w:lang w:eastAsia="ar-SA"/>
              </w:rPr>
              <w:t>К</w:t>
            </w:r>
            <w:r w:rsidRPr="007F4C80">
              <w:rPr>
                <w:sz w:val="22"/>
                <w:szCs w:val="22"/>
                <w:vertAlign w:val="subscript"/>
                <w:lang w:eastAsia="ar-SA"/>
              </w:rPr>
              <w:t>инд</w:t>
            </w:r>
            <w:r w:rsidRPr="007F4C80">
              <w:rPr>
                <w:sz w:val="22"/>
                <w:szCs w:val="22"/>
                <w:lang w:eastAsia="ar-SA"/>
              </w:rPr>
              <w:t xml:space="preserve"> - коэффициент-дефлятор;</w:t>
            </w:r>
          </w:p>
          <w:p w:rsidR="002E10D3" w:rsidRPr="002C3D9E" w:rsidRDefault="002E10D3" w:rsidP="00E853ED">
            <w:pPr>
              <w:widowControl w:val="0"/>
              <w:ind w:firstLine="0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К</w:t>
            </w:r>
            <w:r w:rsidRPr="007F4C80">
              <w:rPr>
                <w:sz w:val="22"/>
                <w:szCs w:val="22"/>
                <w:vertAlign w:val="subscript"/>
                <w:lang w:eastAsia="ar-SA"/>
              </w:rPr>
              <w:t>ч</w:t>
            </w:r>
            <w:r w:rsidRPr="007F4C80">
              <w:rPr>
                <w:sz w:val="22"/>
                <w:szCs w:val="22"/>
                <w:lang w:eastAsia="ar-SA"/>
              </w:rPr>
              <w:t xml:space="preserve"> - кол-во часов обслуживания</w:t>
            </w:r>
          </w:p>
        </w:tc>
      </w:tr>
      <w:tr w:rsidR="002E10D3" w:rsidRPr="002C3D9E" w:rsidTr="001B20EC">
        <w:tc>
          <w:tcPr>
            <w:tcW w:w="1129" w:type="dxa"/>
          </w:tcPr>
          <w:p w:rsidR="002E10D3" w:rsidRPr="002C3D9E" w:rsidRDefault="002E10D3" w:rsidP="00E853ED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2.11.2</w:t>
            </w:r>
          </w:p>
        </w:tc>
        <w:tc>
          <w:tcPr>
            <w:tcW w:w="2977" w:type="dxa"/>
          </w:tcPr>
          <w:p w:rsidR="002E10D3" w:rsidRPr="007F4C80" w:rsidRDefault="002E10D3" w:rsidP="00E853ED">
            <w:pPr>
              <w:widowControl w:val="0"/>
              <w:ind w:firstLine="0"/>
              <w:jc w:val="left"/>
              <w:rPr>
                <w:rFonts w:eastAsiaTheme="minorHAnsi"/>
                <w:bCs/>
                <w:sz w:val="22"/>
                <w:szCs w:val="22"/>
              </w:rPr>
            </w:pPr>
            <w:r w:rsidRPr="007F4C80">
              <w:rPr>
                <w:rFonts w:eastAsiaTheme="minorHAnsi"/>
                <w:bCs/>
                <w:sz w:val="22"/>
                <w:szCs w:val="22"/>
              </w:rPr>
              <w:t>Затраты на услуги</w:t>
            </w:r>
          </w:p>
          <w:p w:rsidR="002E10D3" w:rsidRPr="007F4C80" w:rsidRDefault="002E10D3" w:rsidP="00E853ED">
            <w:pPr>
              <w:widowControl w:val="0"/>
              <w:ind w:firstLine="0"/>
              <w:jc w:val="left"/>
              <w:rPr>
                <w:rFonts w:eastAsiaTheme="minorHAnsi"/>
                <w:bCs/>
                <w:sz w:val="22"/>
                <w:szCs w:val="22"/>
              </w:rPr>
            </w:pPr>
            <w:r w:rsidRPr="007F4C80">
              <w:rPr>
                <w:rFonts w:eastAsiaTheme="minorHAnsi"/>
                <w:bCs/>
                <w:sz w:val="22"/>
                <w:szCs w:val="22"/>
              </w:rPr>
              <w:t>по предоставлению простой</w:t>
            </w:r>
          </w:p>
          <w:p w:rsidR="002E10D3" w:rsidRPr="007F4C80" w:rsidRDefault="002E10D3" w:rsidP="00E853ED">
            <w:pPr>
              <w:widowControl w:val="0"/>
              <w:ind w:firstLine="0"/>
              <w:jc w:val="left"/>
              <w:rPr>
                <w:rFonts w:eastAsiaTheme="minorHAnsi"/>
                <w:bCs/>
                <w:sz w:val="22"/>
                <w:szCs w:val="22"/>
              </w:rPr>
            </w:pPr>
            <w:r w:rsidRPr="007F4C80">
              <w:rPr>
                <w:rFonts w:eastAsiaTheme="minorHAnsi"/>
                <w:bCs/>
                <w:sz w:val="22"/>
                <w:szCs w:val="22"/>
              </w:rPr>
              <w:t>неисключительной лицензии</w:t>
            </w:r>
          </w:p>
          <w:p w:rsidR="002E10D3" w:rsidRPr="007F4C80" w:rsidRDefault="002E10D3" w:rsidP="00E853ED">
            <w:pPr>
              <w:widowControl w:val="0"/>
              <w:ind w:firstLine="0"/>
              <w:jc w:val="left"/>
              <w:rPr>
                <w:rFonts w:eastAsiaTheme="minorHAnsi"/>
                <w:bCs/>
                <w:sz w:val="22"/>
                <w:szCs w:val="22"/>
              </w:rPr>
            </w:pPr>
            <w:r w:rsidRPr="007F4C80">
              <w:rPr>
                <w:rFonts w:eastAsiaTheme="minorHAnsi"/>
                <w:bCs/>
                <w:sz w:val="22"/>
                <w:szCs w:val="22"/>
              </w:rPr>
              <w:lastRenderedPageBreak/>
              <w:t>на использование БД ЭС</w:t>
            </w:r>
          </w:p>
          <w:p w:rsidR="002E10D3" w:rsidRPr="002C3D9E" w:rsidRDefault="002E10D3" w:rsidP="00E853ED">
            <w:pPr>
              <w:widowControl w:val="0"/>
              <w:ind w:firstLine="0"/>
              <w:jc w:val="left"/>
              <w:rPr>
                <w:rFonts w:eastAsiaTheme="minorHAnsi"/>
                <w:bCs/>
                <w:sz w:val="22"/>
                <w:szCs w:val="22"/>
              </w:rPr>
            </w:pPr>
            <w:r>
              <w:rPr>
                <w:rFonts w:eastAsiaTheme="minorHAnsi"/>
                <w:bCs/>
                <w:sz w:val="22"/>
                <w:szCs w:val="22"/>
              </w:rPr>
              <w:t>«Г</w:t>
            </w:r>
            <w:r w:rsidRPr="007F4C80">
              <w:rPr>
                <w:rFonts w:eastAsiaTheme="minorHAnsi"/>
                <w:bCs/>
                <w:sz w:val="22"/>
                <w:szCs w:val="22"/>
              </w:rPr>
              <w:t>осфинансы»</w:t>
            </w:r>
          </w:p>
        </w:tc>
        <w:tc>
          <w:tcPr>
            <w:tcW w:w="1842" w:type="dxa"/>
            <w:shd w:val="clear" w:color="auto" w:fill="auto"/>
          </w:tcPr>
          <w:p w:rsidR="002E10D3" w:rsidRPr="000F05DD" w:rsidRDefault="002E10D3" w:rsidP="00E853ED">
            <w:pPr>
              <w:autoSpaceDE/>
              <w:autoSpaceDN/>
              <w:adjustRightInd/>
              <w:ind w:firstLine="0"/>
              <w:jc w:val="center"/>
              <w:rPr>
                <w:sz w:val="20"/>
              </w:rPr>
            </w:pPr>
            <w:r w:rsidRPr="000F05DD">
              <w:rPr>
                <w:sz w:val="20"/>
              </w:rPr>
              <w:lastRenderedPageBreak/>
              <w:t>65416,00</w:t>
            </w:r>
          </w:p>
        </w:tc>
        <w:tc>
          <w:tcPr>
            <w:tcW w:w="1843" w:type="dxa"/>
            <w:shd w:val="clear" w:color="auto" w:fill="auto"/>
          </w:tcPr>
          <w:p w:rsidR="002E10D3" w:rsidRPr="000F05DD" w:rsidRDefault="002E10D3" w:rsidP="00E853ED">
            <w:pPr>
              <w:ind w:firstLine="0"/>
              <w:jc w:val="center"/>
              <w:rPr>
                <w:sz w:val="20"/>
              </w:rPr>
            </w:pPr>
            <w:r w:rsidRPr="000F05DD">
              <w:rPr>
                <w:sz w:val="20"/>
              </w:rPr>
              <w:t>68032,64</w:t>
            </w:r>
          </w:p>
        </w:tc>
        <w:tc>
          <w:tcPr>
            <w:tcW w:w="1702" w:type="dxa"/>
            <w:shd w:val="clear" w:color="auto" w:fill="auto"/>
          </w:tcPr>
          <w:p w:rsidR="002E10D3" w:rsidRPr="000F05DD" w:rsidRDefault="002E10D3" w:rsidP="00E853ED">
            <w:pPr>
              <w:widowControl w:val="0"/>
              <w:ind w:firstLine="0"/>
              <w:jc w:val="center"/>
              <w:rPr>
                <w:sz w:val="20"/>
              </w:rPr>
            </w:pPr>
            <w:r w:rsidRPr="000F05DD">
              <w:rPr>
                <w:sz w:val="20"/>
              </w:rPr>
              <w:t>70753,95</w:t>
            </w:r>
          </w:p>
        </w:tc>
        <w:tc>
          <w:tcPr>
            <w:tcW w:w="5811" w:type="dxa"/>
          </w:tcPr>
          <w:p w:rsidR="002E10D3" w:rsidRPr="008D5BE4" w:rsidRDefault="002E10D3" w:rsidP="00E853ED">
            <w:pPr>
              <w:widowControl w:val="0"/>
              <w:ind w:firstLine="0"/>
              <w:rPr>
                <w:sz w:val="22"/>
                <w:szCs w:val="22"/>
                <w:lang w:eastAsia="ar-SA"/>
              </w:rPr>
            </w:pPr>
            <w:r w:rsidRPr="008D5BE4">
              <w:rPr>
                <w:sz w:val="22"/>
                <w:szCs w:val="22"/>
                <w:lang w:eastAsia="ar-SA"/>
              </w:rPr>
              <w:t>Расчет нормативных затрат на у</w:t>
            </w:r>
            <w:r>
              <w:rPr>
                <w:sz w:val="22"/>
                <w:szCs w:val="22"/>
                <w:lang w:eastAsia="ar-SA"/>
              </w:rPr>
              <w:t xml:space="preserve">слуги по предоставлению простой </w:t>
            </w:r>
            <w:r w:rsidRPr="008D5BE4">
              <w:rPr>
                <w:sz w:val="22"/>
                <w:szCs w:val="22"/>
                <w:lang w:eastAsia="ar-SA"/>
              </w:rPr>
              <w:t xml:space="preserve">неисключительной </w:t>
            </w:r>
            <w:r>
              <w:rPr>
                <w:sz w:val="22"/>
                <w:szCs w:val="22"/>
                <w:lang w:eastAsia="ar-SA"/>
              </w:rPr>
              <w:t xml:space="preserve">лицензии на использование БД ЭС </w:t>
            </w:r>
            <w:r w:rsidRPr="008D5BE4">
              <w:rPr>
                <w:sz w:val="22"/>
                <w:szCs w:val="22"/>
                <w:lang w:eastAsia="ar-SA"/>
              </w:rPr>
              <w:t>«Госфинансы» определяется по формуле:</w:t>
            </w:r>
          </w:p>
          <w:p w:rsidR="002E10D3" w:rsidRPr="008D5BE4" w:rsidRDefault="002E10D3" w:rsidP="00E853ED">
            <w:pPr>
              <w:widowControl w:val="0"/>
              <w:ind w:firstLine="0"/>
              <w:jc w:val="center"/>
              <w:rPr>
                <w:sz w:val="22"/>
                <w:szCs w:val="22"/>
                <w:lang w:eastAsia="ar-SA"/>
              </w:rPr>
            </w:pPr>
            <w:r w:rsidRPr="008D5BE4">
              <w:rPr>
                <w:sz w:val="22"/>
                <w:szCs w:val="22"/>
                <w:lang w:eastAsia="ar-SA"/>
              </w:rPr>
              <w:lastRenderedPageBreak/>
              <w:t>НЗ</w:t>
            </w:r>
            <w:r>
              <w:rPr>
                <w:sz w:val="22"/>
                <w:szCs w:val="22"/>
                <w:vertAlign w:val="subscript"/>
                <w:lang w:eastAsia="ar-SA"/>
              </w:rPr>
              <w:t>пнл</w:t>
            </w:r>
            <w:r>
              <w:rPr>
                <w:sz w:val="22"/>
                <w:szCs w:val="22"/>
                <w:lang w:eastAsia="ar-SA"/>
              </w:rPr>
              <w:t xml:space="preserve"> = </w:t>
            </w:r>
            <w:r w:rsidRPr="008D5BE4">
              <w:rPr>
                <w:sz w:val="22"/>
                <w:szCs w:val="22"/>
                <w:lang w:eastAsia="ar-SA"/>
              </w:rPr>
              <w:t>Н</w:t>
            </w:r>
            <w:r>
              <w:rPr>
                <w:sz w:val="22"/>
                <w:szCs w:val="22"/>
                <w:vertAlign w:val="subscript"/>
                <w:lang w:eastAsia="ar-SA"/>
              </w:rPr>
              <w:t>ц пнл</w:t>
            </w:r>
            <w:r w:rsidRPr="008D5BE4">
              <w:rPr>
                <w:sz w:val="22"/>
                <w:szCs w:val="22"/>
                <w:vertAlign w:val="subscript"/>
                <w:lang w:eastAsia="ar-SA"/>
              </w:rPr>
              <w:t xml:space="preserve">  </w:t>
            </w:r>
            <w:r w:rsidRPr="008D5BE4">
              <w:rPr>
                <w:sz w:val="22"/>
                <w:szCs w:val="22"/>
                <w:lang w:eastAsia="ar-SA"/>
              </w:rPr>
              <w:t>х К</w:t>
            </w:r>
            <w:r w:rsidRPr="008D5BE4">
              <w:rPr>
                <w:sz w:val="22"/>
                <w:szCs w:val="22"/>
                <w:vertAlign w:val="subscript"/>
                <w:lang w:eastAsia="ar-SA"/>
              </w:rPr>
              <w:t>инд</w:t>
            </w:r>
          </w:p>
          <w:p w:rsidR="002E10D3" w:rsidRPr="008D5BE4" w:rsidRDefault="002E10D3" w:rsidP="00E853ED">
            <w:pPr>
              <w:widowControl w:val="0"/>
              <w:ind w:firstLine="0"/>
              <w:rPr>
                <w:sz w:val="22"/>
                <w:szCs w:val="22"/>
                <w:lang w:eastAsia="ar-SA"/>
              </w:rPr>
            </w:pPr>
            <w:r w:rsidRPr="008D5BE4">
              <w:rPr>
                <w:sz w:val="22"/>
                <w:szCs w:val="22"/>
                <w:lang w:eastAsia="ar-SA"/>
              </w:rPr>
              <w:t>где:</w:t>
            </w:r>
          </w:p>
          <w:p w:rsidR="002E10D3" w:rsidRPr="008D5BE4" w:rsidRDefault="002E10D3" w:rsidP="00E853ED">
            <w:pPr>
              <w:widowControl w:val="0"/>
              <w:ind w:firstLine="0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НЗ</w:t>
            </w:r>
            <w:r w:rsidRPr="008D5BE4">
              <w:rPr>
                <w:sz w:val="22"/>
                <w:szCs w:val="22"/>
                <w:vertAlign w:val="subscript"/>
                <w:lang w:eastAsia="ar-SA"/>
              </w:rPr>
              <w:t>пнл</w:t>
            </w:r>
            <w:r w:rsidRPr="008D5BE4">
              <w:rPr>
                <w:sz w:val="22"/>
                <w:szCs w:val="22"/>
                <w:lang w:eastAsia="ar-SA"/>
              </w:rPr>
              <w:t xml:space="preserve"> - нормативные затраты по предоставлению простой</w:t>
            </w:r>
          </w:p>
          <w:p w:rsidR="002E10D3" w:rsidRPr="008D5BE4" w:rsidRDefault="002E10D3" w:rsidP="00E853ED">
            <w:pPr>
              <w:widowControl w:val="0"/>
              <w:ind w:firstLine="0"/>
              <w:rPr>
                <w:sz w:val="22"/>
                <w:szCs w:val="22"/>
                <w:lang w:eastAsia="ar-SA"/>
              </w:rPr>
            </w:pPr>
            <w:r w:rsidRPr="008D5BE4">
              <w:rPr>
                <w:sz w:val="22"/>
                <w:szCs w:val="22"/>
                <w:lang w:eastAsia="ar-SA"/>
              </w:rPr>
              <w:t>неисключительной лицензии на использование БД ЭС</w:t>
            </w:r>
          </w:p>
          <w:p w:rsidR="002E10D3" w:rsidRDefault="002E10D3" w:rsidP="00E853ED">
            <w:pPr>
              <w:widowControl w:val="0"/>
              <w:ind w:firstLine="0"/>
              <w:rPr>
                <w:sz w:val="22"/>
                <w:szCs w:val="22"/>
                <w:lang w:eastAsia="ar-SA"/>
              </w:rPr>
            </w:pPr>
            <w:r w:rsidRPr="008D5BE4">
              <w:rPr>
                <w:sz w:val="22"/>
                <w:szCs w:val="22"/>
                <w:lang w:eastAsia="ar-SA"/>
              </w:rPr>
              <w:t>«Госфинансы»;</w:t>
            </w:r>
          </w:p>
          <w:p w:rsidR="002E10D3" w:rsidRDefault="002E10D3" w:rsidP="00E853ED">
            <w:pPr>
              <w:widowControl w:val="0"/>
              <w:ind w:firstLine="0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Н</w:t>
            </w:r>
            <w:r w:rsidRPr="008D5BE4">
              <w:rPr>
                <w:sz w:val="22"/>
                <w:szCs w:val="22"/>
                <w:vertAlign w:val="subscript"/>
                <w:lang w:eastAsia="ar-SA"/>
              </w:rPr>
              <w:t>ц</w:t>
            </w:r>
            <w:r>
              <w:rPr>
                <w:sz w:val="22"/>
                <w:szCs w:val="22"/>
                <w:vertAlign w:val="subscript"/>
                <w:lang w:eastAsia="ar-SA"/>
              </w:rPr>
              <w:t xml:space="preserve"> </w:t>
            </w:r>
            <w:r w:rsidRPr="008D5BE4">
              <w:rPr>
                <w:sz w:val="22"/>
                <w:szCs w:val="22"/>
                <w:vertAlign w:val="subscript"/>
                <w:lang w:eastAsia="ar-SA"/>
              </w:rPr>
              <w:t>пнл</w:t>
            </w:r>
            <w:r w:rsidRPr="008D5BE4">
              <w:rPr>
                <w:sz w:val="22"/>
                <w:szCs w:val="22"/>
                <w:lang w:eastAsia="ar-SA"/>
              </w:rPr>
              <w:t xml:space="preserve"> - цена по предоста</w:t>
            </w:r>
            <w:r>
              <w:rPr>
                <w:sz w:val="22"/>
                <w:szCs w:val="22"/>
                <w:lang w:eastAsia="ar-SA"/>
              </w:rPr>
              <w:t xml:space="preserve">влению простой неисключительной </w:t>
            </w:r>
            <w:r w:rsidRPr="008D5BE4">
              <w:rPr>
                <w:sz w:val="22"/>
                <w:szCs w:val="22"/>
                <w:lang w:eastAsia="ar-SA"/>
              </w:rPr>
              <w:t xml:space="preserve">лицензии на использование БД ЭС «Госфинансы» </w:t>
            </w:r>
            <w:r>
              <w:rPr>
                <w:sz w:val="22"/>
                <w:szCs w:val="22"/>
                <w:lang w:eastAsia="ar-SA"/>
              </w:rPr>
              <w:t>в текущем году</w:t>
            </w:r>
            <w:r w:rsidRPr="008D5BE4">
              <w:rPr>
                <w:sz w:val="22"/>
                <w:szCs w:val="22"/>
                <w:lang w:eastAsia="ar-SA"/>
              </w:rPr>
              <w:t>;</w:t>
            </w:r>
          </w:p>
          <w:p w:rsidR="002E10D3" w:rsidRPr="002C3D9E" w:rsidRDefault="002E10D3" w:rsidP="00E853ED">
            <w:pPr>
              <w:widowControl w:val="0"/>
              <w:ind w:firstLine="0"/>
              <w:rPr>
                <w:sz w:val="22"/>
                <w:szCs w:val="22"/>
                <w:lang w:eastAsia="ar-SA"/>
              </w:rPr>
            </w:pPr>
            <w:r w:rsidRPr="008D5BE4">
              <w:rPr>
                <w:sz w:val="22"/>
                <w:szCs w:val="22"/>
                <w:lang w:eastAsia="ar-SA"/>
              </w:rPr>
              <w:t>К</w:t>
            </w:r>
            <w:r w:rsidRPr="008D5BE4">
              <w:rPr>
                <w:sz w:val="22"/>
                <w:szCs w:val="22"/>
                <w:vertAlign w:val="subscript"/>
                <w:lang w:eastAsia="ar-SA"/>
              </w:rPr>
              <w:t>инд</w:t>
            </w:r>
            <w:r>
              <w:rPr>
                <w:sz w:val="22"/>
                <w:szCs w:val="22"/>
                <w:lang w:eastAsia="ar-SA"/>
              </w:rPr>
              <w:t xml:space="preserve"> - коэффициент-дефлятор</w:t>
            </w:r>
          </w:p>
        </w:tc>
      </w:tr>
    </w:tbl>
    <w:p w:rsidR="008147EF" w:rsidRDefault="008147EF">
      <w:pPr>
        <w:autoSpaceDE/>
        <w:autoSpaceDN/>
        <w:adjustRightInd/>
        <w:ind w:firstLine="0"/>
        <w:jc w:val="left"/>
        <w:rPr>
          <w:bCs/>
        </w:rPr>
        <w:sectPr w:rsidR="008147EF" w:rsidSect="008147EF">
          <w:headerReference w:type="default" r:id="rId33"/>
          <w:headerReference w:type="first" r:id="rId34"/>
          <w:pgSz w:w="16838" w:h="11906" w:orient="landscape"/>
          <w:pgMar w:top="1701" w:right="851" w:bottom="851" w:left="993" w:header="709" w:footer="878" w:gutter="0"/>
          <w:pgNumType w:start="1"/>
          <w:cols w:space="708"/>
          <w:titlePg/>
          <w:docGrid w:linePitch="381"/>
        </w:sectPr>
      </w:pPr>
    </w:p>
    <w:p w:rsidR="003F4B71" w:rsidRPr="002C3D9E" w:rsidRDefault="003F4B71" w:rsidP="003F4B71">
      <w:pPr>
        <w:autoSpaceDE/>
        <w:autoSpaceDN/>
        <w:adjustRightInd/>
        <w:ind w:left="11482" w:firstLine="0"/>
        <w:jc w:val="left"/>
        <w:rPr>
          <w:bCs/>
        </w:rPr>
      </w:pPr>
      <w:r w:rsidRPr="002C3D9E">
        <w:rPr>
          <w:bCs/>
        </w:rPr>
        <w:lastRenderedPageBreak/>
        <w:t xml:space="preserve">Приложение </w:t>
      </w:r>
      <w:r w:rsidRPr="00CE50DF">
        <w:rPr>
          <w:bCs/>
        </w:rPr>
        <w:t>4</w:t>
      </w:r>
      <w:r w:rsidRPr="002C3D9E">
        <w:rPr>
          <w:bCs/>
        </w:rPr>
        <w:br/>
        <w:t xml:space="preserve">к распоряжению Комитета </w:t>
      </w:r>
      <w:r w:rsidRPr="002C3D9E">
        <w:rPr>
          <w:bCs/>
        </w:rPr>
        <w:br/>
        <w:t>по информатизации</w:t>
      </w:r>
      <w:r>
        <w:rPr>
          <w:bCs/>
        </w:rPr>
        <w:t xml:space="preserve"> и </w:t>
      </w:r>
      <w:r w:rsidRPr="002C3D9E">
        <w:rPr>
          <w:bCs/>
        </w:rPr>
        <w:t xml:space="preserve">связи </w:t>
      </w:r>
      <w:r w:rsidRPr="002C3D9E">
        <w:rPr>
          <w:bCs/>
        </w:rPr>
        <w:br/>
        <w:t>от ___________ № _______</w:t>
      </w:r>
    </w:p>
    <w:p w:rsidR="003F4B71" w:rsidRPr="00C25C33" w:rsidRDefault="003F4B71" w:rsidP="003F4B71">
      <w:pPr>
        <w:pStyle w:val="ConsPlusNormal"/>
        <w:jc w:val="center"/>
        <w:rPr>
          <w:b/>
          <w:color w:val="000000" w:themeColor="text1"/>
        </w:rPr>
      </w:pPr>
      <w:r w:rsidRPr="00C25C33">
        <w:rPr>
          <w:b/>
          <w:color w:val="000000" w:themeColor="text1"/>
        </w:rPr>
        <w:t>Нормативные затраты</w:t>
      </w:r>
    </w:p>
    <w:p w:rsidR="003F4B71" w:rsidRDefault="003F4B71" w:rsidP="003F4B71">
      <w:pPr>
        <w:pStyle w:val="ConsPlusNormal"/>
        <w:jc w:val="center"/>
        <w:rPr>
          <w:b/>
          <w:color w:val="000000" w:themeColor="text1"/>
        </w:rPr>
      </w:pPr>
      <w:r w:rsidRPr="00C25C33">
        <w:rPr>
          <w:b/>
          <w:color w:val="000000" w:themeColor="text1"/>
        </w:rPr>
        <w:t>на обеспечение функций СПб ГКУ «Многофункциональный центр предоставления государственных и муниципальных услуг» на 201</w:t>
      </w:r>
      <w:r w:rsidR="00C95AB5">
        <w:rPr>
          <w:b/>
          <w:color w:val="000000" w:themeColor="text1"/>
        </w:rPr>
        <w:t>9 год и на плановый период 2020 и 2021</w:t>
      </w:r>
      <w:r w:rsidRPr="00C25C33">
        <w:rPr>
          <w:b/>
          <w:color w:val="000000" w:themeColor="text1"/>
        </w:rPr>
        <w:t xml:space="preserve"> годов</w:t>
      </w:r>
    </w:p>
    <w:p w:rsidR="006E747F" w:rsidRDefault="006E747F" w:rsidP="003F4B71">
      <w:pPr>
        <w:pStyle w:val="ConsPlusNormal"/>
        <w:jc w:val="center"/>
        <w:rPr>
          <w:b/>
          <w:color w:val="000000" w:themeColor="text1"/>
        </w:rPr>
      </w:pPr>
    </w:p>
    <w:tbl>
      <w:tblPr>
        <w:tblStyle w:val="1"/>
        <w:tblW w:w="15304" w:type="dxa"/>
        <w:tblLayout w:type="fixed"/>
        <w:tblLook w:val="04A0" w:firstRow="1" w:lastRow="0" w:firstColumn="1" w:lastColumn="0" w:noHBand="0" w:noVBand="1"/>
      </w:tblPr>
      <w:tblGrid>
        <w:gridCol w:w="1129"/>
        <w:gridCol w:w="2977"/>
        <w:gridCol w:w="1842"/>
        <w:gridCol w:w="1843"/>
        <w:gridCol w:w="1702"/>
        <w:gridCol w:w="5811"/>
      </w:tblGrid>
      <w:tr w:rsidR="00445AA4" w:rsidRPr="00EA0FE3" w:rsidTr="00E853ED">
        <w:trPr>
          <w:tblHeader/>
        </w:trPr>
        <w:tc>
          <w:tcPr>
            <w:tcW w:w="1129" w:type="dxa"/>
            <w:vMerge w:val="restart"/>
          </w:tcPr>
          <w:p w:rsidR="00445AA4" w:rsidRPr="00EA0FE3" w:rsidRDefault="00445AA4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№</w:t>
            </w:r>
          </w:p>
          <w:p w:rsidR="00445AA4" w:rsidRPr="00EA0FE3" w:rsidRDefault="00445AA4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п/п</w:t>
            </w:r>
          </w:p>
        </w:tc>
        <w:tc>
          <w:tcPr>
            <w:tcW w:w="2977" w:type="dxa"/>
            <w:vMerge w:val="restart"/>
          </w:tcPr>
          <w:p w:rsidR="00445AA4" w:rsidRPr="00EA0FE3" w:rsidRDefault="00445AA4" w:rsidP="00E853ED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Вид (группа, подгруппа) затрат</w:t>
            </w:r>
          </w:p>
        </w:tc>
        <w:tc>
          <w:tcPr>
            <w:tcW w:w="5387" w:type="dxa"/>
            <w:gridSpan w:val="3"/>
          </w:tcPr>
          <w:p w:rsidR="00445AA4" w:rsidRPr="00EA0FE3" w:rsidRDefault="00445AA4" w:rsidP="00EA0FE3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Значение нормативных затрат,</w:t>
            </w:r>
          </w:p>
          <w:p w:rsidR="00445AA4" w:rsidRPr="00EA0FE3" w:rsidRDefault="00445AA4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руб. в год</w:t>
            </w:r>
          </w:p>
        </w:tc>
        <w:tc>
          <w:tcPr>
            <w:tcW w:w="5811" w:type="dxa"/>
            <w:vMerge w:val="restart"/>
          </w:tcPr>
          <w:p w:rsidR="00445AA4" w:rsidRPr="00EA0FE3" w:rsidRDefault="00445AA4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Порядок расчета нормативных затрат</w:t>
            </w:r>
          </w:p>
        </w:tc>
      </w:tr>
      <w:tr w:rsidR="00445AA4" w:rsidRPr="00EA0FE3" w:rsidTr="00E853ED">
        <w:trPr>
          <w:tblHeader/>
        </w:trPr>
        <w:tc>
          <w:tcPr>
            <w:tcW w:w="1129" w:type="dxa"/>
            <w:vMerge/>
          </w:tcPr>
          <w:p w:rsidR="00445AA4" w:rsidRPr="00EA0FE3" w:rsidRDefault="00445AA4" w:rsidP="00EA0FE3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</w:tcPr>
          <w:p w:rsidR="00445AA4" w:rsidRPr="00EA0FE3" w:rsidRDefault="00445AA4" w:rsidP="00E853ED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445AA4" w:rsidRPr="00EA0FE3" w:rsidRDefault="00445AA4" w:rsidP="00EA0FE3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2019 год</w:t>
            </w:r>
          </w:p>
        </w:tc>
        <w:tc>
          <w:tcPr>
            <w:tcW w:w="1843" w:type="dxa"/>
          </w:tcPr>
          <w:p w:rsidR="00445AA4" w:rsidRPr="00EA0FE3" w:rsidRDefault="00445AA4" w:rsidP="00EA0FE3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2020 год</w:t>
            </w:r>
          </w:p>
        </w:tc>
        <w:tc>
          <w:tcPr>
            <w:tcW w:w="1702" w:type="dxa"/>
          </w:tcPr>
          <w:p w:rsidR="00445AA4" w:rsidRPr="00EA0FE3" w:rsidRDefault="00445AA4" w:rsidP="00EA0FE3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  <w:lang w:val="en-US"/>
              </w:rPr>
              <w:t xml:space="preserve">2021 </w:t>
            </w:r>
            <w:r w:rsidRPr="00EA0FE3">
              <w:rPr>
                <w:sz w:val="22"/>
                <w:szCs w:val="22"/>
              </w:rPr>
              <w:t>год</w:t>
            </w:r>
          </w:p>
        </w:tc>
        <w:tc>
          <w:tcPr>
            <w:tcW w:w="5811" w:type="dxa"/>
            <w:vMerge/>
          </w:tcPr>
          <w:p w:rsidR="00445AA4" w:rsidRPr="00EA0FE3" w:rsidRDefault="00445AA4" w:rsidP="00EA0FE3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445AA4" w:rsidRPr="00EA0FE3" w:rsidTr="00E853ED">
        <w:trPr>
          <w:tblHeader/>
        </w:trPr>
        <w:tc>
          <w:tcPr>
            <w:tcW w:w="1129" w:type="dxa"/>
          </w:tcPr>
          <w:p w:rsidR="00445AA4" w:rsidRPr="00EA0FE3" w:rsidRDefault="00445AA4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1</w:t>
            </w:r>
          </w:p>
        </w:tc>
        <w:tc>
          <w:tcPr>
            <w:tcW w:w="2977" w:type="dxa"/>
          </w:tcPr>
          <w:p w:rsidR="00445AA4" w:rsidRPr="00EA0FE3" w:rsidRDefault="00445AA4" w:rsidP="00E853ED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2</w:t>
            </w:r>
          </w:p>
        </w:tc>
        <w:tc>
          <w:tcPr>
            <w:tcW w:w="1842" w:type="dxa"/>
          </w:tcPr>
          <w:p w:rsidR="00445AA4" w:rsidRPr="00EA0FE3" w:rsidRDefault="00445AA4" w:rsidP="00EA0FE3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3</w:t>
            </w:r>
          </w:p>
        </w:tc>
        <w:tc>
          <w:tcPr>
            <w:tcW w:w="1843" w:type="dxa"/>
          </w:tcPr>
          <w:p w:rsidR="00445AA4" w:rsidRPr="00EA0FE3" w:rsidRDefault="00445AA4" w:rsidP="00EA0FE3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4</w:t>
            </w:r>
          </w:p>
        </w:tc>
        <w:tc>
          <w:tcPr>
            <w:tcW w:w="1702" w:type="dxa"/>
          </w:tcPr>
          <w:p w:rsidR="00445AA4" w:rsidRPr="00EA0FE3" w:rsidRDefault="00445AA4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5</w:t>
            </w:r>
          </w:p>
        </w:tc>
        <w:tc>
          <w:tcPr>
            <w:tcW w:w="5811" w:type="dxa"/>
          </w:tcPr>
          <w:p w:rsidR="00445AA4" w:rsidRPr="00EA0FE3" w:rsidRDefault="00445AA4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6</w:t>
            </w:r>
          </w:p>
        </w:tc>
      </w:tr>
      <w:tr w:rsidR="007D736B" w:rsidRPr="00EA0FE3" w:rsidTr="00B03E3B">
        <w:tc>
          <w:tcPr>
            <w:tcW w:w="1129" w:type="dxa"/>
          </w:tcPr>
          <w:p w:rsidR="007D736B" w:rsidRPr="00EA0FE3" w:rsidRDefault="007D736B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1</w:t>
            </w:r>
          </w:p>
        </w:tc>
        <w:tc>
          <w:tcPr>
            <w:tcW w:w="2977" w:type="dxa"/>
          </w:tcPr>
          <w:p w:rsidR="007D736B" w:rsidRPr="00EA0FE3" w:rsidRDefault="007D736B" w:rsidP="00E853ED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Затраты на информационно-коммуникационные технологии</w:t>
            </w:r>
          </w:p>
        </w:tc>
        <w:tc>
          <w:tcPr>
            <w:tcW w:w="1842" w:type="dxa"/>
            <w:vAlign w:val="bottom"/>
          </w:tcPr>
          <w:p w:rsidR="007D736B" w:rsidRPr="00EA0FE3" w:rsidRDefault="007D736B" w:rsidP="00EA0FE3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36954400,00</w:t>
            </w:r>
          </w:p>
        </w:tc>
        <w:tc>
          <w:tcPr>
            <w:tcW w:w="1843" w:type="dxa"/>
            <w:vAlign w:val="bottom"/>
          </w:tcPr>
          <w:p w:rsidR="007D736B" w:rsidRPr="00EA0FE3" w:rsidRDefault="007D736B" w:rsidP="00EA0FE3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36096100,00</w:t>
            </w:r>
          </w:p>
        </w:tc>
        <w:tc>
          <w:tcPr>
            <w:tcW w:w="1702" w:type="dxa"/>
            <w:vAlign w:val="bottom"/>
          </w:tcPr>
          <w:p w:rsidR="007D736B" w:rsidRPr="00EA0FE3" w:rsidRDefault="007D736B" w:rsidP="00EA0FE3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37539944,00</w:t>
            </w:r>
          </w:p>
        </w:tc>
        <w:tc>
          <w:tcPr>
            <w:tcW w:w="5811" w:type="dxa"/>
          </w:tcPr>
          <w:p w:rsidR="004E6196" w:rsidRPr="004E6196" w:rsidRDefault="004E6196" w:rsidP="004E6196">
            <w:pPr>
              <w:pStyle w:val="ConsPlusNormal"/>
              <w:rPr>
                <w:sz w:val="22"/>
                <w:szCs w:val="22"/>
              </w:rPr>
            </w:pPr>
            <w:r w:rsidRPr="004E6196">
              <w:rPr>
                <w:sz w:val="22"/>
                <w:szCs w:val="22"/>
              </w:rPr>
              <w:t>Расчет затрат на информационно-коммуникационные технологии осуществляется исходя из следующих групп затрат:</w:t>
            </w:r>
          </w:p>
          <w:p w:rsidR="004E6196" w:rsidRPr="004E6196" w:rsidRDefault="004E6196" w:rsidP="004E6196">
            <w:pPr>
              <w:pStyle w:val="ConsPlusNormal"/>
              <w:rPr>
                <w:sz w:val="22"/>
                <w:szCs w:val="22"/>
              </w:rPr>
            </w:pPr>
            <w:r w:rsidRPr="004E6196">
              <w:rPr>
                <w:sz w:val="22"/>
                <w:szCs w:val="22"/>
              </w:rPr>
              <w:t xml:space="preserve">затраты на приобретение прочих работ и услуг, </w:t>
            </w:r>
            <w:r w:rsidRPr="004E6196">
              <w:rPr>
                <w:sz w:val="22"/>
                <w:szCs w:val="22"/>
              </w:rPr>
              <w:br/>
              <w:t xml:space="preserve">не относящихся к затратам на услуги связи, аренду </w:t>
            </w:r>
            <w:r w:rsidRPr="004E6196">
              <w:rPr>
                <w:sz w:val="22"/>
                <w:szCs w:val="22"/>
              </w:rPr>
              <w:br/>
              <w:t>и содержание имущества;</w:t>
            </w:r>
          </w:p>
          <w:p w:rsidR="004E6196" w:rsidRPr="004E6196" w:rsidRDefault="004E6196" w:rsidP="004E6196">
            <w:pPr>
              <w:pStyle w:val="ConsPlusNormal"/>
              <w:rPr>
                <w:sz w:val="22"/>
                <w:szCs w:val="22"/>
              </w:rPr>
            </w:pPr>
            <w:r w:rsidRPr="004E6196">
              <w:rPr>
                <w:sz w:val="22"/>
                <w:szCs w:val="22"/>
              </w:rPr>
              <w:t>иные затраты, относящиеся к затратам на приобретение прочих работ и услуг, не относящихся к затратам на услуги связи, аренду и содержание имущества, и сфере информационно-коммуникационных технологий;</w:t>
            </w:r>
          </w:p>
          <w:p w:rsidR="004E6196" w:rsidRPr="004E6196" w:rsidRDefault="004E6196" w:rsidP="004E6196">
            <w:pPr>
              <w:pStyle w:val="ConsPlusNormal"/>
              <w:rPr>
                <w:sz w:val="22"/>
                <w:szCs w:val="22"/>
              </w:rPr>
            </w:pPr>
            <w:r w:rsidRPr="004E6196">
              <w:rPr>
                <w:sz w:val="22"/>
                <w:szCs w:val="22"/>
              </w:rPr>
              <w:t>затраты на приобретение основных средств;</w:t>
            </w:r>
          </w:p>
          <w:p w:rsidR="004E6196" w:rsidRPr="004E6196" w:rsidRDefault="004E6196" w:rsidP="004E6196">
            <w:pPr>
              <w:pStyle w:val="ConsPlusNormal"/>
              <w:rPr>
                <w:sz w:val="22"/>
                <w:szCs w:val="22"/>
              </w:rPr>
            </w:pPr>
            <w:r w:rsidRPr="004E6196">
              <w:rPr>
                <w:sz w:val="22"/>
                <w:szCs w:val="22"/>
              </w:rPr>
              <w:t>затраты на приобретение нематериальных активов;</w:t>
            </w:r>
          </w:p>
          <w:p w:rsidR="007D736B" w:rsidRPr="00EA0FE3" w:rsidRDefault="004E6196" w:rsidP="004E6196">
            <w:pPr>
              <w:pStyle w:val="ConsPlusNormal"/>
              <w:rPr>
                <w:sz w:val="22"/>
                <w:szCs w:val="22"/>
              </w:rPr>
            </w:pPr>
            <w:r w:rsidRPr="004E6196">
              <w:rPr>
                <w:sz w:val="22"/>
                <w:szCs w:val="22"/>
              </w:rPr>
              <w:t>затраты на приобретение материальных запасов и сфере-информационно-коммуникационных технологий</w:t>
            </w:r>
          </w:p>
        </w:tc>
      </w:tr>
      <w:tr w:rsidR="00445AA4" w:rsidRPr="00EA0FE3" w:rsidTr="00E853ED">
        <w:tc>
          <w:tcPr>
            <w:tcW w:w="1129" w:type="dxa"/>
          </w:tcPr>
          <w:p w:rsidR="00445AA4" w:rsidRPr="00EA0FE3" w:rsidRDefault="00445AA4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1.1</w:t>
            </w:r>
          </w:p>
        </w:tc>
        <w:tc>
          <w:tcPr>
            <w:tcW w:w="2977" w:type="dxa"/>
          </w:tcPr>
          <w:p w:rsidR="00445AA4" w:rsidRPr="00EA0FE3" w:rsidRDefault="00445AA4" w:rsidP="00E853ED">
            <w:pPr>
              <w:pStyle w:val="ConsPlusNormal"/>
              <w:jc w:val="both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Затраты на услуги связи</w:t>
            </w:r>
          </w:p>
        </w:tc>
        <w:tc>
          <w:tcPr>
            <w:tcW w:w="1842" w:type="dxa"/>
          </w:tcPr>
          <w:p w:rsidR="00445AA4" w:rsidRPr="00EA0FE3" w:rsidRDefault="00445AA4" w:rsidP="00EA0FE3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445AA4" w:rsidRPr="00EA0FE3" w:rsidRDefault="00445AA4" w:rsidP="00EA0FE3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</w:tcPr>
          <w:p w:rsidR="00445AA4" w:rsidRPr="00EA0FE3" w:rsidRDefault="00445AA4" w:rsidP="00EA0FE3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811" w:type="dxa"/>
          </w:tcPr>
          <w:p w:rsidR="00445AA4" w:rsidRPr="00EA0FE3" w:rsidRDefault="00445AA4" w:rsidP="00EA0FE3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445AA4" w:rsidRPr="00EA0FE3" w:rsidTr="00E853ED">
        <w:tc>
          <w:tcPr>
            <w:tcW w:w="1129" w:type="dxa"/>
          </w:tcPr>
          <w:p w:rsidR="00445AA4" w:rsidRPr="00EA0FE3" w:rsidRDefault="00445AA4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1.1.1</w:t>
            </w:r>
          </w:p>
        </w:tc>
        <w:tc>
          <w:tcPr>
            <w:tcW w:w="2977" w:type="dxa"/>
          </w:tcPr>
          <w:p w:rsidR="00445AA4" w:rsidRPr="00EA0FE3" w:rsidRDefault="00445AA4" w:rsidP="00E853ED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 xml:space="preserve">Затраты на абонентскую плату </w:t>
            </w:r>
          </w:p>
          <w:p w:rsidR="00445AA4" w:rsidRPr="00EA0FE3" w:rsidRDefault="00445AA4" w:rsidP="00E853ED">
            <w:pPr>
              <w:pStyle w:val="ConsPlusNormal"/>
              <w:rPr>
                <w:sz w:val="22"/>
                <w:szCs w:val="22"/>
                <w:lang w:val="en-US"/>
              </w:rPr>
            </w:pPr>
          </w:p>
        </w:tc>
        <w:tc>
          <w:tcPr>
            <w:tcW w:w="1842" w:type="dxa"/>
            <w:shd w:val="clear" w:color="auto" w:fill="auto"/>
          </w:tcPr>
          <w:p w:rsidR="00445AA4" w:rsidRPr="00EA0FE3" w:rsidRDefault="00A2191F" w:rsidP="00EA0FE3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445AA4" w:rsidRPr="00EA0FE3" w:rsidRDefault="00A2191F" w:rsidP="00EA0FE3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445AA4" w:rsidRPr="00EA0FE3" w:rsidRDefault="00A2191F" w:rsidP="00EA0FE3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445AA4" w:rsidRPr="00EA0FE3" w:rsidRDefault="00A2191F" w:rsidP="00EA0FE3">
            <w:pPr>
              <w:autoSpaceDE/>
              <w:autoSpaceDN/>
              <w:adjustRightInd/>
              <w:ind w:firstLine="0"/>
              <w:jc w:val="left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-</w:t>
            </w:r>
          </w:p>
        </w:tc>
      </w:tr>
      <w:tr w:rsidR="00A2191F" w:rsidRPr="00EA0FE3" w:rsidTr="00E853ED">
        <w:tc>
          <w:tcPr>
            <w:tcW w:w="1129" w:type="dxa"/>
          </w:tcPr>
          <w:p w:rsidR="00A2191F" w:rsidRPr="00EA0FE3" w:rsidRDefault="00A2191F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1.1.2</w:t>
            </w:r>
          </w:p>
        </w:tc>
        <w:tc>
          <w:tcPr>
            <w:tcW w:w="2977" w:type="dxa"/>
          </w:tcPr>
          <w:p w:rsidR="00A2191F" w:rsidRPr="00EA0FE3" w:rsidRDefault="00A2191F" w:rsidP="00E853ED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 xml:space="preserve">Затраты на повременную оплату местных телефонных </w:t>
            </w:r>
            <w:r w:rsidRPr="00EA0FE3">
              <w:rPr>
                <w:sz w:val="22"/>
                <w:szCs w:val="22"/>
              </w:rPr>
              <w:lastRenderedPageBreak/>
              <w:t>соединений</w:t>
            </w:r>
          </w:p>
        </w:tc>
        <w:tc>
          <w:tcPr>
            <w:tcW w:w="1842" w:type="dxa"/>
            <w:shd w:val="clear" w:color="auto" w:fill="auto"/>
          </w:tcPr>
          <w:p w:rsidR="00A2191F" w:rsidRPr="00EA0FE3" w:rsidRDefault="00A2191F" w:rsidP="00EA0FE3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lastRenderedPageBreak/>
              <w:t>-</w:t>
            </w:r>
          </w:p>
        </w:tc>
        <w:tc>
          <w:tcPr>
            <w:tcW w:w="1843" w:type="dxa"/>
            <w:shd w:val="clear" w:color="auto" w:fill="auto"/>
          </w:tcPr>
          <w:p w:rsidR="00A2191F" w:rsidRPr="00EA0FE3" w:rsidRDefault="00A2191F" w:rsidP="00EA0FE3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A2191F" w:rsidRPr="00EA0FE3" w:rsidRDefault="00A2191F" w:rsidP="00EA0FE3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A2191F" w:rsidRPr="00EA0FE3" w:rsidRDefault="00A2191F" w:rsidP="00EA0FE3">
            <w:pPr>
              <w:autoSpaceDE/>
              <w:autoSpaceDN/>
              <w:adjustRightInd/>
              <w:ind w:firstLine="0"/>
              <w:jc w:val="left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-</w:t>
            </w:r>
          </w:p>
        </w:tc>
      </w:tr>
      <w:tr w:rsidR="00A2191F" w:rsidRPr="00EA0FE3" w:rsidTr="00E853ED">
        <w:tc>
          <w:tcPr>
            <w:tcW w:w="1129" w:type="dxa"/>
          </w:tcPr>
          <w:p w:rsidR="00A2191F" w:rsidRPr="00EA0FE3" w:rsidRDefault="00A2191F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rFonts w:eastAsiaTheme="minorHAnsi"/>
                <w:sz w:val="22"/>
                <w:szCs w:val="22"/>
              </w:rPr>
              <w:t>1.1.3</w:t>
            </w:r>
          </w:p>
        </w:tc>
        <w:tc>
          <w:tcPr>
            <w:tcW w:w="2977" w:type="dxa"/>
          </w:tcPr>
          <w:p w:rsidR="00A2191F" w:rsidRPr="00EA0FE3" w:rsidRDefault="00A2191F" w:rsidP="00E853ED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Затраты на повременную оплату междугородних и международных телефонных соединений</w:t>
            </w:r>
          </w:p>
          <w:p w:rsidR="00A2191F" w:rsidRPr="00EA0FE3" w:rsidRDefault="00A2191F" w:rsidP="00E853ED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</w:tcPr>
          <w:p w:rsidR="00A2191F" w:rsidRPr="00EA0FE3" w:rsidRDefault="00A2191F" w:rsidP="00EA0FE3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A2191F" w:rsidRPr="00EA0FE3" w:rsidRDefault="00A2191F" w:rsidP="00EA0FE3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A2191F" w:rsidRPr="00EA0FE3" w:rsidRDefault="00A2191F" w:rsidP="00EA0FE3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A2191F" w:rsidRPr="00EA0FE3" w:rsidRDefault="00A2191F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Расчет нормативных затрат на повременную оплату междугородних и международных телефонных соединений осуществляется по формуле:</w:t>
            </w:r>
          </w:p>
          <w:p w:rsidR="00A2191F" w:rsidRPr="00EA0FE3" w:rsidRDefault="00A2191F" w:rsidP="00EA0FE3">
            <w:pPr>
              <w:pStyle w:val="ConsPlusNormal"/>
              <w:rPr>
                <w:sz w:val="22"/>
                <w:szCs w:val="22"/>
              </w:rPr>
            </w:pPr>
          </w:p>
          <w:p w:rsidR="00A2191F" w:rsidRPr="00EA0FE3" w:rsidRDefault="00A2191F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НЗ</w:t>
            </w:r>
            <w:r w:rsidRPr="00EA0FE3">
              <w:rPr>
                <w:sz w:val="22"/>
                <w:szCs w:val="22"/>
                <w:vertAlign w:val="subscript"/>
              </w:rPr>
              <w:t>мг</w:t>
            </w:r>
            <w:r w:rsidRPr="00EA0FE3">
              <w:rPr>
                <w:sz w:val="22"/>
                <w:szCs w:val="22"/>
              </w:rPr>
              <w:t xml:space="preserve"> = Ч</w:t>
            </w:r>
            <w:r w:rsidRPr="00EA0FE3">
              <w:rPr>
                <w:sz w:val="22"/>
                <w:szCs w:val="22"/>
                <w:vertAlign w:val="subscript"/>
              </w:rPr>
              <w:t>р</w:t>
            </w:r>
            <w:r w:rsidRPr="00EA0FE3">
              <w:rPr>
                <w:sz w:val="22"/>
                <w:szCs w:val="22"/>
              </w:rPr>
              <w:t xml:space="preserve"> × Н</w:t>
            </w:r>
            <w:r w:rsidRPr="00EA0FE3">
              <w:rPr>
                <w:sz w:val="22"/>
                <w:szCs w:val="22"/>
                <w:vertAlign w:val="subscript"/>
              </w:rPr>
              <w:t>ц мг</w:t>
            </w:r>
            <w:r w:rsidRPr="00EA0FE3">
              <w:rPr>
                <w:sz w:val="22"/>
                <w:szCs w:val="22"/>
              </w:rPr>
              <w:t xml:space="preserve"> × М</w:t>
            </w:r>
            <w:r w:rsidRPr="00EA0FE3">
              <w:rPr>
                <w:sz w:val="22"/>
                <w:szCs w:val="22"/>
                <w:vertAlign w:val="subscript"/>
              </w:rPr>
              <w:t>мг</w:t>
            </w:r>
            <w:r w:rsidRPr="00EA0FE3">
              <w:rPr>
                <w:sz w:val="22"/>
                <w:szCs w:val="22"/>
              </w:rPr>
              <w:t>,</w:t>
            </w:r>
          </w:p>
          <w:p w:rsidR="00A2191F" w:rsidRPr="00EA0FE3" w:rsidRDefault="00A2191F" w:rsidP="00EA0FE3">
            <w:pPr>
              <w:pStyle w:val="ConsPlusNormal"/>
              <w:rPr>
                <w:sz w:val="22"/>
                <w:szCs w:val="22"/>
              </w:rPr>
            </w:pPr>
          </w:p>
          <w:p w:rsidR="00A2191F" w:rsidRPr="00EA0FE3" w:rsidRDefault="00A2191F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где: НЗ</w:t>
            </w:r>
            <w:r w:rsidRPr="00EA0FE3">
              <w:rPr>
                <w:sz w:val="22"/>
                <w:szCs w:val="22"/>
                <w:vertAlign w:val="subscript"/>
              </w:rPr>
              <w:t>мг</w:t>
            </w:r>
            <w:r w:rsidRPr="00EA0FE3">
              <w:rPr>
                <w:sz w:val="22"/>
                <w:szCs w:val="22"/>
              </w:rPr>
              <w:t xml:space="preserve"> – нормативные затраты на повременную оплату междугородних и международных телефонных соединений:</w:t>
            </w:r>
          </w:p>
          <w:p w:rsidR="00A2191F" w:rsidRPr="00EA0FE3" w:rsidRDefault="00A2191F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Ч</w:t>
            </w:r>
            <w:r w:rsidRPr="00EA0FE3">
              <w:rPr>
                <w:sz w:val="22"/>
                <w:szCs w:val="22"/>
                <w:vertAlign w:val="subscript"/>
              </w:rPr>
              <w:t>р</w:t>
            </w:r>
            <w:r w:rsidRPr="00EA0FE3">
              <w:rPr>
                <w:sz w:val="22"/>
                <w:szCs w:val="22"/>
              </w:rPr>
              <w:t xml:space="preserve"> – расчетная численность работников исполнительных органов государственной власти Санкт-Петербурга </w:t>
            </w:r>
            <w:r w:rsidRPr="00EA0FE3">
              <w:rPr>
                <w:sz w:val="22"/>
                <w:szCs w:val="22"/>
              </w:rPr>
              <w:br/>
              <w:t>(далее - ИОГВ) и государственных казенных учреждений (далее – ГКУ);</w:t>
            </w:r>
          </w:p>
          <w:p w:rsidR="00A2191F" w:rsidRPr="00EA0FE3" w:rsidRDefault="00A2191F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Н</w:t>
            </w:r>
            <w:r w:rsidRPr="00EA0FE3">
              <w:rPr>
                <w:sz w:val="22"/>
                <w:szCs w:val="22"/>
                <w:vertAlign w:val="subscript"/>
              </w:rPr>
              <w:t>ц мг</w:t>
            </w:r>
            <w:r w:rsidRPr="00EA0FE3">
              <w:rPr>
                <w:sz w:val="22"/>
                <w:szCs w:val="22"/>
              </w:rPr>
              <w:t xml:space="preserve"> – норматив цены услуг междугородних </w:t>
            </w:r>
            <w:r w:rsidRPr="00EA0FE3">
              <w:rPr>
                <w:sz w:val="22"/>
                <w:szCs w:val="22"/>
              </w:rPr>
              <w:br/>
              <w:t>и международных телефонных соединений;</w:t>
            </w:r>
          </w:p>
          <w:p w:rsidR="00A2191F" w:rsidRPr="00EA0FE3" w:rsidRDefault="00A2191F" w:rsidP="00EA0FE3">
            <w:pPr>
              <w:autoSpaceDE/>
              <w:autoSpaceDN/>
              <w:adjustRightInd/>
              <w:ind w:firstLine="0"/>
              <w:jc w:val="left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М</w:t>
            </w:r>
            <w:r w:rsidRPr="00EA0FE3">
              <w:rPr>
                <w:sz w:val="22"/>
                <w:szCs w:val="22"/>
                <w:vertAlign w:val="subscript"/>
              </w:rPr>
              <w:t>мг</w:t>
            </w:r>
            <w:r w:rsidRPr="00EA0FE3">
              <w:rPr>
                <w:sz w:val="22"/>
                <w:szCs w:val="22"/>
              </w:rPr>
              <w:t xml:space="preserve"> – количество месяцев оказания услуг междугородних и международных телефонных соединений</w:t>
            </w:r>
          </w:p>
        </w:tc>
      </w:tr>
      <w:tr w:rsidR="00A2191F" w:rsidRPr="00EA0FE3" w:rsidTr="00E853ED">
        <w:tc>
          <w:tcPr>
            <w:tcW w:w="1129" w:type="dxa"/>
          </w:tcPr>
          <w:p w:rsidR="00A2191F" w:rsidRPr="00EA0FE3" w:rsidRDefault="00A2191F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rFonts w:eastAsiaTheme="minorHAnsi"/>
                <w:sz w:val="22"/>
                <w:szCs w:val="22"/>
              </w:rPr>
              <w:t>1.1.4</w:t>
            </w:r>
          </w:p>
        </w:tc>
        <w:tc>
          <w:tcPr>
            <w:tcW w:w="2977" w:type="dxa"/>
          </w:tcPr>
          <w:p w:rsidR="00A2191F" w:rsidRPr="00EA0FE3" w:rsidRDefault="00A2191F" w:rsidP="00E853ED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Затраты на оплату услуг подвижной связи</w:t>
            </w:r>
          </w:p>
          <w:p w:rsidR="00A2191F" w:rsidRPr="00EA0FE3" w:rsidRDefault="00A2191F" w:rsidP="00E853ED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</w:tcPr>
          <w:p w:rsidR="00A2191F" w:rsidRPr="00EA0FE3" w:rsidRDefault="00A2191F" w:rsidP="00EA0FE3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A2191F" w:rsidRPr="00EA0FE3" w:rsidRDefault="00A2191F" w:rsidP="00EA0FE3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A2191F" w:rsidRPr="00EA0FE3" w:rsidRDefault="00A2191F" w:rsidP="00EA0FE3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A2191F" w:rsidRPr="00EA0FE3" w:rsidRDefault="00A2191F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Расчет нормативных затрат на оплату услуг подвижной связи осуществляется по формуле:</w:t>
            </w:r>
          </w:p>
          <w:p w:rsidR="00A2191F" w:rsidRPr="00EA0FE3" w:rsidRDefault="00A2191F" w:rsidP="00EA0FE3">
            <w:pPr>
              <w:pStyle w:val="ConsPlusNormal"/>
              <w:rPr>
                <w:sz w:val="22"/>
                <w:szCs w:val="22"/>
              </w:rPr>
            </w:pPr>
          </w:p>
          <w:p w:rsidR="00A2191F" w:rsidRPr="00EA0FE3" w:rsidRDefault="00A2191F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НЗ</w:t>
            </w:r>
            <w:r w:rsidRPr="00EA0FE3">
              <w:rPr>
                <w:sz w:val="22"/>
                <w:szCs w:val="22"/>
                <w:vertAlign w:val="subscript"/>
              </w:rPr>
              <w:t>пс</w:t>
            </w:r>
            <w:r w:rsidRPr="00EA0FE3">
              <w:rPr>
                <w:sz w:val="22"/>
                <w:szCs w:val="22"/>
              </w:rPr>
              <w:t xml:space="preserve"> = Ч</w:t>
            </w:r>
            <w:r w:rsidRPr="00EA0FE3">
              <w:rPr>
                <w:sz w:val="22"/>
                <w:szCs w:val="22"/>
                <w:vertAlign w:val="subscript"/>
              </w:rPr>
              <w:t>р</w:t>
            </w:r>
            <w:r w:rsidRPr="00EA0FE3">
              <w:rPr>
                <w:sz w:val="22"/>
                <w:szCs w:val="22"/>
              </w:rPr>
              <w:t xml:space="preserve"> × Н</w:t>
            </w:r>
            <w:r w:rsidRPr="00EA0FE3">
              <w:rPr>
                <w:sz w:val="22"/>
                <w:szCs w:val="22"/>
                <w:vertAlign w:val="subscript"/>
              </w:rPr>
              <w:t>ц пс</w:t>
            </w:r>
            <w:r w:rsidRPr="00EA0FE3">
              <w:rPr>
                <w:sz w:val="22"/>
                <w:szCs w:val="22"/>
              </w:rPr>
              <w:t xml:space="preserve"> × М</w:t>
            </w:r>
            <w:r w:rsidRPr="00EA0FE3">
              <w:rPr>
                <w:sz w:val="22"/>
                <w:szCs w:val="22"/>
                <w:vertAlign w:val="subscript"/>
              </w:rPr>
              <w:t>пс</w:t>
            </w:r>
            <w:r w:rsidRPr="00EA0FE3">
              <w:rPr>
                <w:sz w:val="22"/>
                <w:szCs w:val="22"/>
              </w:rPr>
              <w:t>,</w:t>
            </w:r>
          </w:p>
          <w:p w:rsidR="00A2191F" w:rsidRPr="00EA0FE3" w:rsidRDefault="00A2191F" w:rsidP="00EA0FE3">
            <w:pPr>
              <w:pStyle w:val="ConsPlusNormal"/>
              <w:rPr>
                <w:sz w:val="22"/>
                <w:szCs w:val="22"/>
              </w:rPr>
            </w:pPr>
          </w:p>
          <w:p w:rsidR="00A2191F" w:rsidRPr="00EA0FE3" w:rsidRDefault="00A2191F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где: НЗ</w:t>
            </w:r>
            <w:r w:rsidRPr="00EA0FE3">
              <w:rPr>
                <w:sz w:val="22"/>
                <w:szCs w:val="22"/>
                <w:vertAlign w:val="subscript"/>
              </w:rPr>
              <w:t>пс</w:t>
            </w:r>
            <w:r w:rsidRPr="00EA0FE3">
              <w:rPr>
                <w:sz w:val="22"/>
                <w:szCs w:val="22"/>
              </w:rPr>
              <w:t xml:space="preserve"> – нормативные затраты на оплату услуг подвижной связи;</w:t>
            </w:r>
          </w:p>
          <w:p w:rsidR="00A2191F" w:rsidRPr="00EA0FE3" w:rsidRDefault="00A2191F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Ч</w:t>
            </w:r>
            <w:r w:rsidRPr="00EA0FE3">
              <w:rPr>
                <w:sz w:val="22"/>
                <w:szCs w:val="22"/>
                <w:vertAlign w:val="subscript"/>
              </w:rPr>
              <w:t>р</w:t>
            </w:r>
            <w:r w:rsidRPr="00EA0FE3">
              <w:rPr>
                <w:sz w:val="22"/>
                <w:szCs w:val="22"/>
              </w:rPr>
              <w:t xml:space="preserve"> – расчетная численность работников ИОГВ </w:t>
            </w:r>
            <w:r w:rsidRPr="00EA0FE3">
              <w:rPr>
                <w:sz w:val="22"/>
                <w:szCs w:val="22"/>
              </w:rPr>
              <w:br/>
              <w:t>и ГКУ;</w:t>
            </w:r>
          </w:p>
          <w:p w:rsidR="00A2191F" w:rsidRPr="00EA0FE3" w:rsidRDefault="00A2191F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Н</w:t>
            </w:r>
            <w:r w:rsidRPr="00EA0FE3">
              <w:rPr>
                <w:sz w:val="22"/>
                <w:szCs w:val="22"/>
                <w:vertAlign w:val="subscript"/>
              </w:rPr>
              <w:t>ц пс</w:t>
            </w:r>
            <w:r w:rsidRPr="00EA0FE3">
              <w:rPr>
                <w:sz w:val="22"/>
                <w:szCs w:val="22"/>
              </w:rPr>
              <w:t xml:space="preserve"> – норматив цены услуг подвижной связи;</w:t>
            </w:r>
          </w:p>
          <w:p w:rsidR="00A2191F" w:rsidRPr="00EA0FE3" w:rsidRDefault="00A2191F" w:rsidP="00EA0FE3">
            <w:pPr>
              <w:autoSpaceDE/>
              <w:autoSpaceDN/>
              <w:adjustRightInd/>
              <w:ind w:firstLine="0"/>
              <w:jc w:val="left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М</w:t>
            </w:r>
            <w:r w:rsidRPr="00EA0FE3">
              <w:rPr>
                <w:sz w:val="22"/>
                <w:szCs w:val="22"/>
                <w:vertAlign w:val="subscript"/>
              </w:rPr>
              <w:t>пс</w:t>
            </w:r>
            <w:r w:rsidRPr="00EA0FE3">
              <w:rPr>
                <w:sz w:val="22"/>
                <w:szCs w:val="22"/>
              </w:rPr>
              <w:t xml:space="preserve"> – количество месяцев оказания услуг подвижной связи</w:t>
            </w:r>
          </w:p>
        </w:tc>
      </w:tr>
      <w:tr w:rsidR="00A2191F" w:rsidRPr="00EA0FE3" w:rsidTr="00E853ED">
        <w:tc>
          <w:tcPr>
            <w:tcW w:w="1129" w:type="dxa"/>
          </w:tcPr>
          <w:p w:rsidR="00A2191F" w:rsidRPr="00EA0FE3" w:rsidRDefault="00A2191F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rFonts w:eastAsiaTheme="minorHAnsi"/>
                <w:sz w:val="22"/>
                <w:szCs w:val="22"/>
              </w:rPr>
              <w:t>1.1.5</w:t>
            </w:r>
          </w:p>
        </w:tc>
        <w:tc>
          <w:tcPr>
            <w:tcW w:w="2977" w:type="dxa"/>
          </w:tcPr>
          <w:p w:rsidR="00A2191F" w:rsidRPr="00EA0FE3" w:rsidRDefault="00A2191F" w:rsidP="00E853ED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Затраты на передачу данных с использованием информационно-</w:t>
            </w:r>
            <w:r w:rsidRPr="00EA0FE3">
              <w:rPr>
                <w:sz w:val="22"/>
                <w:szCs w:val="22"/>
              </w:rPr>
              <w:lastRenderedPageBreak/>
              <w:t>телекоммуникационной сети «Интернет» и услуг интернет-провайдеров для планшетных компьютеров</w:t>
            </w:r>
          </w:p>
          <w:p w:rsidR="00A2191F" w:rsidRPr="00EA0FE3" w:rsidRDefault="00A2191F" w:rsidP="00E853ED">
            <w:pPr>
              <w:pStyle w:val="ConsPlusNormal"/>
              <w:rPr>
                <w:sz w:val="22"/>
                <w:szCs w:val="22"/>
              </w:rPr>
            </w:pPr>
          </w:p>
          <w:p w:rsidR="00A2191F" w:rsidRPr="00EA0FE3" w:rsidRDefault="00A2191F" w:rsidP="00E853ED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</w:tcPr>
          <w:p w:rsidR="00A2191F" w:rsidRPr="00EA0FE3" w:rsidRDefault="00A2191F" w:rsidP="00EA0FE3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lastRenderedPageBreak/>
              <w:t>-</w:t>
            </w:r>
          </w:p>
        </w:tc>
        <w:tc>
          <w:tcPr>
            <w:tcW w:w="1843" w:type="dxa"/>
            <w:shd w:val="clear" w:color="auto" w:fill="auto"/>
          </w:tcPr>
          <w:p w:rsidR="00A2191F" w:rsidRPr="00EA0FE3" w:rsidRDefault="00A2191F" w:rsidP="00EA0FE3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A2191F" w:rsidRPr="00EA0FE3" w:rsidRDefault="00A2191F" w:rsidP="00EA0FE3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A2191F" w:rsidRPr="00EA0FE3" w:rsidRDefault="00A2191F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 xml:space="preserve">Расчет нормативных затрат на передачу данных с использованием информационно-телекоммуникационной сети «Интернет» и услуг интернет-провайдеров </w:t>
            </w:r>
            <w:r w:rsidRPr="00EA0FE3">
              <w:rPr>
                <w:sz w:val="22"/>
                <w:szCs w:val="22"/>
              </w:rPr>
              <w:lastRenderedPageBreak/>
              <w:t>для планшетных компьютеров осуществляется по формуле:</w:t>
            </w:r>
          </w:p>
          <w:p w:rsidR="00A2191F" w:rsidRPr="00EA0FE3" w:rsidRDefault="00A2191F" w:rsidP="00EA0FE3">
            <w:pPr>
              <w:pStyle w:val="ConsPlusNormal"/>
              <w:rPr>
                <w:sz w:val="22"/>
                <w:szCs w:val="22"/>
              </w:rPr>
            </w:pPr>
          </w:p>
          <w:p w:rsidR="00A2191F" w:rsidRPr="00EA0FE3" w:rsidRDefault="00A2191F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НЗ</w:t>
            </w:r>
            <w:r w:rsidRPr="00EA0FE3">
              <w:rPr>
                <w:sz w:val="22"/>
                <w:szCs w:val="22"/>
                <w:vertAlign w:val="subscript"/>
              </w:rPr>
              <w:t>пд</w:t>
            </w:r>
            <w:r w:rsidRPr="00EA0FE3">
              <w:rPr>
                <w:sz w:val="22"/>
                <w:szCs w:val="22"/>
              </w:rPr>
              <w:t xml:space="preserve"> = Ч</w:t>
            </w:r>
            <w:r w:rsidRPr="00EA0FE3">
              <w:rPr>
                <w:sz w:val="22"/>
                <w:szCs w:val="22"/>
                <w:vertAlign w:val="subscript"/>
              </w:rPr>
              <w:t>р</w:t>
            </w:r>
            <w:r w:rsidRPr="00EA0FE3">
              <w:rPr>
                <w:sz w:val="22"/>
                <w:szCs w:val="22"/>
              </w:rPr>
              <w:t xml:space="preserve"> × Н</w:t>
            </w:r>
            <w:r w:rsidRPr="00EA0FE3">
              <w:rPr>
                <w:sz w:val="22"/>
                <w:szCs w:val="22"/>
                <w:vertAlign w:val="subscript"/>
              </w:rPr>
              <w:t>ц пд</w:t>
            </w:r>
            <w:r w:rsidRPr="00EA0FE3">
              <w:rPr>
                <w:sz w:val="22"/>
                <w:szCs w:val="22"/>
              </w:rPr>
              <w:t xml:space="preserve"> × М</w:t>
            </w:r>
            <w:r w:rsidRPr="00EA0FE3">
              <w:rPr>
                <w:sz w:val="22"/>
                <w:szCs w:val="22"/>
                <w:vertAlign w:val="subscript"/>
              </w:rPr>
              <w:t>пд</w:t>
            </w:r>
            <w:r w:rsidRPr="00EA0FE3">
              <w:rPr>
                <w:sz w:val="22"/>
                <w:szCs w:val="22"/>
              </w:rPr>
              <w:t>,</w:t>
            </w:r>
          </w:p>
          <w:p w:rsidR="00A2191F" w:rsidRPr="00EA0FE3" w:rsidRDefault="00A2191F" w:rsidP="00EA0FE3">
            <w:pPr>
              <w:pStyle w:val="ConsPlusNormal"/>
              <w:rPr>
                <w:sz w:val="22"/>
                <w:szCs w:val="22"/>
              </w:rPr>
            </w:pPr>
          </w:p>
          <w:p w:rsidR="00A2191F" w:rsidRPr="00EA0FE3" w:rsidRDefault="00A2191F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где: НЗ</w:t>
            </w:r>
            <w:r w:rsidRPr="00EA0FE3">
              <w:rPr>
                <w:sz w:val="22"/>
                <w:szCs w:val="22"/>
                <w:vertAlign w:val="subscript"/>
              </w:rPr>
              <w:t>пд</w:t>
            </w:r>
            <w:r w:rsidRPr="00EA0FE3">
              <w:rPr>
                <w:sz w:val="22"/>
                <w:szCs w:val="22"/>
              </w:rPr>
              <w:t xml:space="preserve"> – нормативные затраты на передачу данных с использованием информационно-телекоммуникационной сети «Интернет» и услуг интернет-провайдеров для планшетных компьютеров;</w:t>
            </w:r>
          </w:p>
          <w:p w:rsidR="00A2191F" w:rsidRPr="00EA0FE3" w:rsidRDefault="00A2191F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Ч</w:t>
            </w:r>
            <w:r w:rsidRPr="00EA0FE3">
              <w:rPr>
                <w:sz w:val="22"/>
                <w:szCs w:val="22"/>
                <w:vertAlign w:val="subscript"/>
              </w:rPr>
              <w:t>р</w:t>
            </w:r>
            <w:r w:rsidRPr="00EA0FE3">
              <w:rPr>
                <w:sz w:val="22"/>
                <w:szCs w:val="22"/>
              </w:rPr>
              <w:t xml:space="preserve"> – расчетная численность работников ИОГВ и ГКУ;</w:t>
            </w:r>
          </w:p>
          <w:p w:rsidR="00A2191F" w:rsidRPr="00EA0FE3" w:rsidRDefault="00A2191F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Н</w:t>
            </w:r>
            <w:r w:rsidRPr="00EA0FE3">
              <w:rPr>
                <w:sz w:val="22"/>
                <w:szCs w:val="22"/>
                <w:vertAlign w:val="subscript"/>
              </w:rPr>
              <w:t>ц пд</w:t>
            </w:r>
            <w:r w:rsidRPr="00EA0FE3">
              <w:rPr>
                <w:sz w:val="22"/>
                <w:szCs w:val="22"/>
              </w:rPr>
              <w:t xml:space="preserve"> – норматив цены оказания услуг передачи данных с использованием информационно-телекоммуникационной сети «Интернет» и услуг интернет-провайдеров для планшетных компьютеров;</w:t>
            </w:r>
          </w:p>
          <w:p w:rsidR="00A2191F" w:rsidRPr="00EA0FE3" w:rsidRDefault="00A2191F" w:rsidP="00EA0FE3">
            <w:pPr>
              <w:autoSpaceDE/>
              <w:autoSpaceDN/>
              <w:adjustRightInd/>
              <w:ind w:firstLine="0"/>
              <w:jc w:val="left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М</w:t>
            </w:r>
            <w:r w:rsidRPr="00EA0FE3">
              <w:rPr>
                <w:sz w:val="22"/>
                <w:szCs w:val="22"/>
                <w:vertAlign w:val="subscript"/>
              </w:rPr>
              <w:t>пд</w:t>
            </w:r>
            <w:r w:rsidRPr="00EA0FE3">
              <w:rPr>
                <w:sz w:val="22"/>
                <w:szCs w:val="22"/>
              </w:rPr>
              <w:t xml:space="preserve"> – количество месяцев оказания услуг передачи данных с использованием информационно-телекоммуникационной сети «Интернет» и услуг интернет-провайдеров для планшетных компьютеров</w:t>
            </w:r>
          </w:p>
        </w:tc>
      </w:tr>
      <w:tr w:rsidR="00A2191F" w:rsidRPr="00EA0FE3" w:rsidTr="00E853ED">
        <w:tc>
          <w:tcPr>
            <w:tcW w:w="1129" w:type="dxa"/>
          </w:tcPr>
          <w:p w:rsidR="00A2191F" w:rsidRPr="00EA0FE3" w:rsidRDefault="00A2191F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rFonts w:eastAsiaTheme="minorHAnsi"/>
                <w:sz w:val="22"/>
                <w:szCs w:val="22"/>
              </w:rPr>
              <w:lastRenderedPageBreak/>
              <w:t>1.1.6</w:t>
            </w:r>
          </w:p>
        </w:tc>
        <w:tc>
          <w:tcPr>
            <w:tcW w:w="2977" w:type="dxa"/>
          </w:tcPr>
          <w:p w:rsidR="00A2191F" w:rsidRPr="00EA0FE3" w:rsidRDefault="00A2191F" w:rsidP="00E853ED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Затраты на передачу данных с использованием информационно-телекоммуникационной сети «Интернет» и услуг интернет-провайдеров</w:t>
            </w:r>
          </w:p>
          <w:p w:rsidR="00A2191F" w:rsidRPr="00EA0FE3" w:rsidRDefault="00A2191F" w:rsidP="00E853ED">
            <w:pPr>
              <w:pStyle w:val="ConsPlusNormal"/>
              <w:rPr>
                <w:sz w:val="22"/>
                <w:szCs w:val="22"/>
              </w:rPr>
            </w:pPr>
          </w:p>
          <w:p w:rsidR="00A2191F" w:rsidRPr="00EA0FE3" w:rsidRDefault="00A2191F" w:rsidP="00E853ED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</w:tcPr>
          <w:p w:rsidR="00A2191F" w:rsidRPr="00EA0FE3" w:rsidRDefault="00A2191F" w:rsidP="00EA0FE3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A2191F" w:rsidRPr="00EA0FE3" w:rsidRDefault="00A2191F" w:rsidP="00EA0FE3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A2191F" w:rsidRPr="00EA0FE3" w:rsidRDefault="00A2191F" w:rsidP="00EA0FE3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A2191F" w:rsidRPr="00EA0FE3" w:rsidRDefault="00A2191F" w:rsidP="00EA0FE3">
            <w:pPr>
              <w:autoSpaceDE/>
              <w:autoSpaceDN/>
              <w:adjustRightInd/>
              <w:ind w:firstLine="0"/>
              <w:jc w:val="left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-</w:t>
            </w:r>
          </w:p>
        </w:tc>
      </w:tr>
      <w:tr w:rsidR="00A2191F" w:rsidRPr="00EA0FE3" w:rsidTr="00E853ED">
        <w:tc>
          <w:tcPr>
            <w:tcW w:w="1129" w:type="dxa"/>
          </w:tcPr>
          <w:p w:rsidR="00A2191F" w:rsidRPr="00EA0FE3" w:rsidRDefault="00A2191F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rFonts w:eastAsiaTheme="minorHAnsi"/>
                <w:sz w:val="22"/>
                <w:szCs w:val="22"/>
              </w:rPr>
              <w:t>1.1.7</w:t>
            </w:r>
          </w:p>
        </w:tc>
        <w:tc>
          <w:tcPr>
            <w:tcW w:w="2977" w:type="dxa"/>
          </w:tcPr>
          <w:p w:rsidR="00A2191F" w:rsidRPr="00EA0FE3" w:rsidRDefault="00A2191F" w:rsidP="00E853ED">
            <w:pPr>
              <w:widowControl w:val="0"/>
              <w:ind w:firstLine="0"/>
              <w:rPr>
                <w:bCs/>
                <w:sz w:val="22"/>
                <w:szCs w:val="22"/>
              </w:rPr>
            </w:pPr>
            <w:r w:rsidRPr="00EA0FE3">
              <w:rPr>
                <w:bCs/>
                <w:sz w:val="22"/>
                <w:szCs w:val="22"/>
              </w:rPr>
              <w:t>Затраты на электросвязь, относящуюся к связи специального назначения, используемой на региональном уровне</w:t>
            </w:r>
          </w:p>
          <w:p w:rsidR="00A2191F" w:rsidRPr="00EA0FE3" w:rsidRDefault="00A2191F" w:rsidP="00E853ED">
            <w:pPr>
              <w:widowControl w:val="0"/>
              <w:ind w:firstLine="0"/>
              <w:rPr>
                <w:bCs/>
                <w:sz w:val="22"/>
                <w:szCs w:val="22"/>
              </w:rPr>
            </w:pPr>
          </w:p>
          <w:p w:rsidR="00A2191F" w:rsidRPr="00EA0FE3" w:rsidRDefault="00A2191F" w:rsidP="00E853ED">
            <w:pPr>
              <w:widowControl w:val="0"/>
              <w:ind w:firstLine="0"/>
              <w:rPr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</w:tcPr>
          <w:p w:rsidR="00A2191F" w:rsidRPr="00EA0FE3" w:rsidRDefault="00A2191F" w:rsidP="00EA0FE3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lastRenderedPageBreak/>
              <w:t>-</w:t>
            </w:r>
          </w:p>
        </w:tc>
        <w:tc>
          <w:tcPr>
            <w:tcW w:w="1843" w:type="dxa"/>
            <w:shd w:val="clear" w:color="auto" w:fill="auto"/>
          </w:tcPr>
          <w:p w:rsidR="00A2191F" w:rsidRPr="00EA0FE3" w:rsidRDefault="00A2191F" w:rsidP="00EA0FE3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A2191F" w:rsidRPr="00EA0FE3" w:rsidRDefault="00A2191F" w:rsidP="00EA0FE3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A2191F" w:rsidRPr="00EA0FE3" w:rsidRDefault="00A2191F" w:rsidP="00EA0FE3">
            <w:pPr>
              <w:autoSpaceDE/>
              <w:autoSpaceDN/>
              <w:adjustRightInd/>
              <w:ind w:firstLine="0"/>
              <w:jc w:val="left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-</w:t>
            </w:r>
          </w:p>
        </w:tc>
      </w:tr>
      <w:tr w:rsidR="00A2191F" w:rsidRPr="00EA0FE3" w:rsidTr="00E853ED">
        <w:tc>
          <w:tcPr>
            <w:tcW w:w="1129" w:type="dxa"/>
          </w:tcPr>
          <w:p w:rsidR="00A2191F" w:rsidRPr="00EA0FE3" w:rsidRDefault="00A2191F" w:rsidP="00EA0FE3">
            <w:pPr>
              <w:pStyle w:val="ConsPlusNormal"/>
              <w:jc w:val="center"/>
              <w:rPr>
                <w:rFonts w:eastAsiaTheme="minorHAnsi"/>
                <w:sz w:val="22"/>
                <w:szCs w:val="22"/>
              </w:rPr>
            </w:pPr>
            <w:r w:rsidRPr="00EA0FE3">
              <w:rPr>
                <w:rFonts w:eastAsiaTheme="minorHAnsi"/>
                <w:sz w:val="22"/>
                <w:szCs w:val="22"/>
              </w:rPr>
              <w:t>1.1.8</w:t>
            </w:r>
          </w:p>
        </w:tc>
        <w:tc>
          <w:tcPr>
            <w:tcW w:w="2977" w:type="dxa"/>
          </w:tcPr>
          <w:p w:rsidR="00A2191F" w:rsidRPr="00EA0FE3" w:rsidRDefault="00A2191F" w:rsidP="00E853ED">
            <w:pPr>
              <w:widowControl w:val="0"/>
              <w:ind w:firstLine="0"/>
              <w:rPr>
                <w:bCs/>
                <w:sz w:val="22"/>
                <w:szCs w:val="22"/>
              </w:rPr>
            </w:pPr>
            <w:r w:rsidRPr="00EA0FE3">
              <w:rPr>
                <w:bCs/>
                <w:sz w:val="22"/>
                <w:szCs w:val="22"/>
              </w:rPr>
              <w:t>Затраты на электросвязь, относящуюся к связи специального назначения, используемой на федеральном уровне</w:t>
            </w:r>
          </w:p>
        </w:tc>
        <w:tc>
          <w:tcPr>
            <w:tcW w:w="1842" w:type="dxa"/>
            <w:shd w:val="clear" w:color="auto" w:fill="auto"/>
          </w:tcPr>
          <w:p w:rsidR="00A2191F" w:rsidRPr="00EA0FE3" w:rsidRDefault="00A2191F" w:rsidP="00EA0FE3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A2191F" w:rsidRPr="00EA0FE3" w:rsidRDefault="00A2191F" w:rsidP="00EA0FE3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A2191F" w:rsidRPr="00EA0FE3" w:rsidRDefault="00A2191F" w:rsidP="00EA0FE3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A2191F" w:rsidRPr="00EA0FE3" w:rsidRDefault="00A2191F" w:rsidP="00EA0FE3">
            <w:pPr>
              <w:autoSpaceDE/>
              <w:autoSpaceDN/>
              <w:adjustRightInd/>
              <w:ind w:firstLine="0"/>
              <w:jc w:val="left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-</w:t>
            </w:r>
          </w:p>
        </w:tc>
      </w:tr>
      <w:tr w:rsidR="00A2191F" w:rsidRPr="00EA0FE3" w:rsidTr="00E853ED">
        <w:tc>
          <w:tcPr>
            <w:tcW w:w="1129" w:type="dxa"/>
          </w:tcPr>
          <w:p w:rsidR="00A2191F" w:rsidRPr="00EA0FE3" w:rsidRDefault="00A2191F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rFonts w:eastAsiaTheme="minorHAnsi"/>
                <w:sz w:val="22"/>
                <w:szCs w:val="22"/>
              </w:rPr>
              <w:t>1.1.9</w:t>
            </w:r>
          </w:p>
        </w:tc>
        <w:tc>
          <w:tcPr>
            <w:tcW w:w="2977" w:type="dxa"/>
          </w:tcPr>
          <w:p w:rsidR="00A2191F" w:rsidRPr="00EA0FE3" w:rsidRDefault="00A2191F" w:rsidP="00E853ED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Затраты на оплату услуг по предоставлению цифровых потоков для коммутируемых телефонных соединений</w:t>
            </w:r>
          </w:p>
          <w:p w:rsidR="00A2191F" w:rsidRPr="00EA0FE3" w:rsidRDefault="00A2191F" w:rsidP="00E853ED">
            <w:pPr>
              <w:pStyle w:val="ConsPlusNormal"/>
              <w:rPr>
                <w:sz w:val="22"/>
                <w:szCs w:val="22"/>
              </w:rPr>
            </w:pPr>
          </w:p>
          <w:p w:rsidR="00A2191F" w:rsidRPr="00EA0FE3" w:rsidRDefault="00A2191F" w:rsidP="00E853ED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</w:tcPr>
          <w:p w:rsidR="00A2191F" w:rsidRPr="00EA0FE3" w:rsidRDefault="00A2191F" w:rsidP="00EA0FE3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A2191F" w:rsidRPr="00EA0FE3" w:rsidRDefault="00A2191F" w:rsidP="00EA0FE3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A2191F" w:rsidRPr="00EA0FE3" w:rsidRDefault="00A2191F" w:rsidP="00EA0FE3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A2191F" w:rsidRPr="00EA0FE3" w:rsidRDefault="00A2191F" w:rsidP="00EA0FE3">
            <w:pPr>
              <w:autoSpaceDE/>
              <w:autoSpaceDN/>
              <w:adjustRightInd/>
              <w:ind w:firstLine="0"/>
              <w:jc w:val="left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-</w:t>
            </w:r>
          </w:p>
        </w:tc>
      </w:tr>
      <w:tr w:rsidR="00A2191F" w:rsidRPr="00EA0FE3" w:rsidTr="00E853ED">
        <w:tc>
          <w:tcPr>
            <w:tcW w:w="1129" w:type="dxa"/>
          </w:tcPr>
          <w:p w:rsidR="00A2191F" w:rsidRPr="00EA0FE3" w:rsidRDefault="00A2191F" w:rsidP="00EA0FE3">
            <w:pPr>
              <w:pStyle w:val="ConsPlusNormal"/>
              <w:jc w:val="center"/>
              <w:rPr>
                <w:rFonts w:eastAsiaTheme="minorHAnsi"/>
                <w:sz w:val="22"/>
                <w:szCs w:val="22"/>
              </w:rPr>
            </w:pPr>
            <w:r w:rsidRPr="00EA0FE3">
              <w:rPr>
                <w:rFonts w:eastAsiaTheme="minorHAnsi"/>
                <w:sz w:val="22"/>
                <w:szCs w:val="22"/>
              </w:rPr>
              <w:t>1.1.10</w:t>
            </w:r>
          </w:p>
        </w:tc>
        <w:tc>
          <w:tcPr>
            <w:tcW w:w="2977" w:type="dxa"/>
          </w:tcPr>
          <w:p w:rsidR="00A2191F" w:rsidRPr="00EA0FE3" w:rsidRDefault="00A2191F" w:rsidP="00E853ED">
            <w:pPr>
              <w:pStyle w:val="ConsPlusNormal"/>
              <w:rPr>
                <w:sz w:val="22"/>
                <w:szCs w:val="22"/>
                <w:highlight w:val="yellow"/>
              </w:rPr>
            </w:pPr>
            <w:r w:rsidRPr="00EA0FE3">
              <w:rPr>
                <w:sz w:val="22"/>
                <w:szCs w:val="22"/>
              </w:rPr>
              <w:t>Затраты на оплату иных услуг связи в сфере информационно-коммуникационных технологий</w:t>
            </w:r>
          </w:p>
        </w:tc>
        <w:tc>
          <w:tcPr>
            <w:tcW w:w="1842" w:type="dxa"/>
            <w:shd w:val="clear" w:color="auto" w:fill="auto"/>
          </w:tcPr>
          <w:p w:rsidR="00A2191F" w:rsidRPr="00EA0FE3" w:rsidRDefault="00A2191F" w:rsidP="00EA0FE3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A2191F" w:rsidRPr="00EA0FE3" w:rsidRDefault="00A2191F" w:rsidP="00EA0FE3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A2191F" w:rsidRPr="00EA0FE3" w:rsidRDefault="00A2191F" w:rsidP="00EA0FE3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A2191F" w:rsidRPr="00EA0FE3" w:rsidRDefault="00A2191F" w:rsidP="00EA0FE3">
            <w:pPr>
              <w:autoSpaceDE/>
              <w:autoSpaceDN/>
              <w:adjustRightInd/>
              <w:ind w:firstLine="0"/>
              <w:jc w:val="left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-</w:t>
            </w:r>
          </w:p>
        </w:tc>
      </w:tr>
      <w:tr w:rsidR="00A2191F" w:rsidRPr="00EA0FE3" w:rsidTr="00E853ED">
        <w:tc>
          <w:tcPr>
            <w:tcW w:w="1129" w:type="dxa"/>
          </w:tcPr>
          <w:p w:rsidR="00A2191F" w:rsidRPr="00EA0FE3" w:rsidRDefault="00A2191F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1.2</w:t>
            </w:r>
          </w:p>
        </w:tc>
        <w:tc>
          <w:tcPr>
            <w:tcW w:w="2977" w:type="dxa"/>
          </w:tcPr>
          <w:p w:rsidR="00A2191F" w:rsidRPr="00EA0FE3" w:rsidRDefault="00A2191F" w:rsidP="00E853ED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Затраты на аренду</w:t>
            </w:r>
          </w:p>
        </w:tc>
        <w:tc>
          <w:tcPr>
            <w:tcW w:w="1842" w:type="dxa"/>
            <w:shd w:val="clear" w:color="auto" w:fill="auto"/>
          </w:tcPr>
          <w:p w:rsidR="00A2191F" w:rsidRPr="00EA0FE3" w:rsidRDefault="00A2191F" w:rsidP="00EA0FE3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A2191F" w:rsidRPr="00EA0FE3" w:rsidRDefault="00A2191F" w:rsidP="00EA0FE3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A2191F" w:rsidRPr="00EA0FE3" w:rsidRDefault="00A2191F" w:rsidP="00EA0FE3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A2191F" w:rsidRPr="00EA0FE3" w:rsidRDefault="00A2191F" w:rsidP="00EA0FE3">
            <w:pPr>
              <w:autoSpaceDE/>
              <w:autoSpaceDN/>
              <w:adjustRightInd/>
              <w:ind w:firstLine="0"/>
              <w:jc w:val="left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-</w:t>
            </w:r>
          </w:p>
        </w:tc>
      </w:tr>
      <w:tr w:rsidR="00A2191F" w:rsidRPr="00EA0FE3" w:rsidTr="00E853ED">
        <w:tc>
          <w:tcPr>
            <w:tcW w:w="1129" w:type="dxa"/>
          </w:tcPr>
          <w:p w:rsidR="00A2191F" w:rsidRPr="00EA0FE3" w:rsidRDefault="00A2191F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1.3</w:t>
            </w:r>
          </w:p>
        </w:tc>
        <w:tc>
          <w:tcPr>
            <w:tcW w:w="2977" w:type="dxa"/>
          </w:tcPr>
          <w:p w:rsidR="00A2191F" w:rsidRPr="00EA0FE3" w:rsidRDefault="00A2191F" w:rsidP="00E853ED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Затраты на содержание имущества</w:t>
            </w:r>
          </w:p>
        </w:tc>
        <w:tc>
          <w:tcPr>
            <w:tcW w:w="1842" w:type="dxa"/>
            <w:shd w:val="clear" w:color="auto" w:fill="auto"/>
          </w:tcPr>
          <w:p w:rsidR="00A2191F" w:rsidRPr="00EA0FE3" w:rsidRDefault="00A2191F" w:rsidP="00EA0FE3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A2191F" w:rsidRPr="00EA0FE3" w:rsidRDefault="00A2191F" w:rsidP="00EA0FE3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A2191F" w:rsidRPr="00EA0FE3" w:rsidRDefault="00A2191F" w:rsidP="00EA0FE3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A2191F" w:rsidRPr="00EA0FE3" w:rsidRDefault="00A2191F" w:rsidP="00EA0FE3">
            <w:pPr>
              <w:autoSpaceDE/>
              <w:autoSpaceDN/>
              <w:adjustRightInd/>
              <w:ind w:firstLine="0"/>
              <w:jc w:val="left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-</w:t>
            </w:r>
          </w:p>
        </w:tc>
      </w:tr>
      <w:tr w:rsidR="00A2191F" w:rsidRPr="00EA0FE3" w:rsidTr="00B03E3B">
        <w:tc>
          <w:tcPr>
            <w:tcW w:w="1129" w:type="dxa"/>
          </w:tcPr>
          <w:p w:rsidR="00A2191F" w:rsidRPr="00EA0FE3" w:rsidRDefault="00A2191F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1.4</w:t>
            </w:r>
          </w:p>
        </w:tc>
        <w:tc>
          <w:tcPr>
            <w:tcW w:w="2977" w:type="dxa"/>
          </w:tcPr>
          <w:p w:rsidR="00A2191F" w:rsidRPr="00EA0FE3" w:rsidRDefault="00A2191F" w:rsidP="00E853ED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Затраты на приобретение прочих работ и услуг, не относящихся к затратам на услуги связи, аренду и содержание имущества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A2191F" w:rsidRPr="00EA0FE3" w:rsidRDefault="00A2191F" w:rsidP="00EA0FE3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1148600,00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A2191F" w:rsidRPr="00EA0FE3" w:rsidRDefault="00A2191F" w:rsidP="00EA0FE3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1161900,00</w:t>
            </w:r>
          </w:p>
        </w:tc>
        <w:tc>
          <w:tcPr>
            <w:tcW w:w="1702" w:type="dxa"/>
            <w:shd w:val="clear" w:color="auto" w:fill="auto"/>
            <w:vAlign w:val="bottom"/>
          </w:tcPr>
          <w:p w:rsidR="00A2191F" w:rsidRPr="00EA0FE3" w:rsidRDefault="00A2191F" w:rsidP="00EA0FE3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1208376,00</w:t>
            </w:r>
          </w:p>
        </w:tc>
        <w:tc>
          <w:tcPr>
            <w:tcW w:w="5811" w:type="dxa"/>
          </w:tcPr>
          <w:p w:rsidR="00021555" w:rsidRPr="00021555" w:rsidRDefault="00021555" w:rsidP="00021555">
            <w:pPr>
              <w:ind w:firstLine="0"/>
              <w:jc w:val="left"/>
              <w:rPr>
                <w:rFonts w:eastAsiaTheme="minorHAnsi"/>
                <w:sz w:val="22"/>
                <w:szCs w:val="22"/>
              </w:rPr>
            </w:pPr>
            <w:r w:rsidRPr="00021555">
              <w:rPr>
                <w:rFonts w:eastAsiaTheme="minorHAnsi"/>
                <w:sz w:val="22"/>
                <w:szCs w:val="22"/>
              </w:rPr>
              <w:t xml:space="preserve">Расчет затрат на приобретение прочих работ и услуг, не относящихся к затратам на услуги связи, аренду </w:t>
            </w:r>
            <w:r w:rsidRPr="00021555">
              <w:rPr>
                <w:rFonts w:eastAsiaTheme="minorHAnsi"/>
                <w:sz w:val="22"/>
                <w:szCs w:val="22"/>
              </w:rPr>
              <w:br/>
              <w:t xml:space="preserve">и содержание имущества осуществляется исходя </w:t>
            </w:r>
            <w:r w:rsidRPr="00021555">
              <w:rPr>
                <w:rFonts w:eastAsiaTheme="minorHAnsi"/>
                <w:sz w:val="22"/>
                <w:szCs w:val="22"/>
              </w:rPr>
              <w:br/>
              <w:t>из следующих групп затрат:</w:t>
            </w:r>
          </w:p>
          <w:p w:rsidR="00A2191F" w:rsidRPr="00021555" w:rsidRDefault="00021555" w:rsidP="00021555">
            <w:pPr>
              <w:autoSpaceDE/>
              <w:autoSpaceDN/>
              <w:adjustRightInd/>
              <w:ind w:firstLine="0"/>
              <w:jc w:val="left"/>
              <w:rPr>
                <w:rFonts w:eastAsiaTheme="minorHAnsi"/>
                <w:sz w:val="22"/>
                <w:szCs w:val="22"/>
              </w:rPr>
            </w:pPr>
            <w:r w:rsidRPr="00021555">
              <w:rPr>
                <w:rFonts w:eastAsiaTheme="minorHAnsi"/>
                <w:sz w:val="22"/>
                <w:szCs w:val="22"/>
              </w:rPr>
              <w:t>затраты на оплату услуг по сопровождению программного обеспечения и приобретению простых (неисключительных) лицензий на использование программного обеспечения.</w:t>
            </w:r>
          </w:p>
        </w:tc>
      </w:tr>
      <w:tr w:rsidR="00445AA4" w:rsidRPr="00EA0FE3" w:rsidTr="00E853ED">
        <w:tc>
          <w:tcPr>
            <w:tcW w:w="1129" w:type="dxa"/>
          </w:tcPr>
          <w:p w:rsidR="00445AA4" w:rsidRPr="00EA0FE3" w:rsidRDefault="00445AA4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1.4.1</w:t>
            </w:r>
          </w:p>
        </w:tc>
        <w:tc>
          <w:tcPr>
            <w:tcW w:w="2977" w:type="dxa"/>
          </w:tcPr>
          <w:p w:rsidR="00445AA4" w:rsidRPr="00EA0FE3" w:rsidRDefault="00445AA4" w:rsidP="00E853ED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 xml:space="preserve">Затраты на оплату услуг по сопровождению программного обеспечения </w:t>
            </w:r>
            <w:r w:rsidRPr="00EA0FE3">
              <w:rPr>
                <w:sz w:val="22"/>
                <w:szCs w:val="22"/>
              </w:rPr>
              <w:lastRenderedPageBreak/>
              <w:t>и приобретению простых (неисключительных) лицензий на использование программного обеспечения</w:t>
            </w:r>
          </w:p>
        </w:tc>
        <w:tc>
          <w:tcPr>
            <w:tcW w:w="1842" w:type="dxa"/>
            <w:shd w:val="clear" w:color="auto" w:fill="auto"/>
          </w:tcPr>
          <w:p w:rsidR="00445AA4" w:rsidRPr="00EA0FE3" w:rsidRDefault="0054639C" w:rsidP="00EA0FE3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lastRenderedPageBreak/>
              <w:t>1089600,0</w:t>
            </w:r>
          </w:p>
        </w:tc>
        <w:tc>
          <w:tcPr>
            <w:tcW w:w="1843" w:type="dxa"/>
            <w:shd w:val="clear" w:color="auto" w:fill="auto"/>
          </w:tcPr>
          <w:p w:rsidR="00445AA4" w:rsidRPr="00EA0FE3" w:rsidRDefault="0054639C" w:rsidP="00EA0FE3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1102900,0</w:t>
            </w:r>
          </w:p>
        </w:tc>
        <w:tc>
          <w:tcPr>
            <w:tcW w:w="1702" w:type="dxa"/>
            <w:shd w:val="clear" w:color="auto" w:fill="auto"/>
          </w:tcPr>
          <w:p w:rsidR="00445AA4" w:rsidRPr="00EA0FE3" w:rsidRDefault="0054639C" w:rsidP="00EA0FE3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1147016,0</w:t>
            </w:r>
          </w:p>
        </w:tc>
        <w:tc>
          <w:tcPr>
            <w:tcW w:w="5811" w:type="dxa"/>
          </w:tcPr>
          <w:p w:rsidR="00445AA4" w:rsidRPr="00EA0FE3" w:rsidRDefault="00445AA4" w:rsidP="00EA0FE3">
            <w:pPr>
              <w:ind w:firstLine="0"/>
              <w:jc w:val="left"/>
              <w:rPr>
                <w:rFonts w:eastAsiaTheme="minorHAnsi"/>
                <w:sz w:val="22"/>
                <w:szCs w:val="22"/>
              </w:rPr>
            </w:pPr>
            <w:r w:rsidRPr="00EA0FE3">
              <w:rPr>
                <w:rFonts w:eastAsiaTheme="minorHAnsi"/>
                <w:sz w:val="22"/>
                <w:szCs w:val="22"/>
              </w:rPr>
              <w:t xml:space="preserve">Расчет нормативных затрат на оплату услуг по сопровождению программного обеспечения и приобретению простых (неисключительных) лицензий </w:t>
            </w:r>
            <w:r w:rsidRPr="00EA0FE3">
              <w:rPr>
                <w:rFonts w:eastAsiaTheme="minorHAnsi"/>
                <w:sz w:val="22"/>
                <w:szCs w:val="22"/>
              </w:rPr>
              <w:br/>
            </w:r>
            <w:r w:rsidRPr="00EA0FE3">
              <w:rPr>
                <w:rFonts w:eastAsiaTheme="minorHAnsi"/>
                <w:sz w:val="22"/>
                <w:szCs w:val="22"/>
              </w:rPr>
              <w:lastRenderedPageBreak/>
              <w:t>на использование программного обеспечения осуществляется в порядке, определяемом ИОГВ (ОУ ТГВФ), с учетом нормативных затрат на приобретение лицензий на использование правовых баз данных (справочных правовых систем «КонсультантПлюс», "Гарант", "Кодекс" и других) (далее - приобретение правовых баз данных).</w:t>
            </w:r>
          </w:p>
          <w:p w:rsidR="00445AA4" w:rsidRPr="00EA0FE3" w:rsidRDefault="00445AA4" w:rsidP="00EA0FE3">
            <w:pPr>
              <w:ind w:firstLine="0"/>
              <w:jc w:val="left"/>
              <w:rPr>
                <w:rFonts w:eastAsiaTheme="minorHAnsi"/>
                <w:sz w:val="22"/>
                <w:szCs w:val="22"/>
              </w:rPr>
            </w:pPr>
            <w:r w:rsidRPr="00EA0FE3">
              <w:rPr>
                <w:rFonts w:eastAsiaTheme="minorHAnsi"/>
                <w:sz w:val="22"/>
                <w:szCs w:val="22"/>
              </w:rPr>
              <w:t>Расчет нормативных затрат на приобретение правовых баз данных осуществляется по формуле:</w:t>
            </w:r>
          </w:p>
          <w:p w:rsidR="00445AA4" w:rsidRPr="00EA0FE3" w:rsidRDefault="00445AA4" w:rsidP="00EA0FE3">
            <w:pPr>
              <w:ind w:firstLine="0"/>
              <w:jc w:val="left"/>
              <w:rPr>
                <w:rFonts w:eastAsiaTheme="minorHAnsi"/>
                <w:sz w:val="22"/>
                <w:szCs w:val="22"/>
              </w:rPr>
            </w:pPr>
          </w:p>
          <w:p w:rsidR="00445AA4" w:rsidRPr="00EA0FE3" w:rsidRDefault="00445AA4" w:rsidP="00EA0FE3">
            <w:pPr>
              <w:ind w:firstLine="0"/>
              <w:jc w:val="left"/>
              <w:rPr>
                <w:rFonts w:eastAsiaTheme="minorHAnsi"/>
                <w:sz w:val="22"/>
                <w:szCs w:val="22"/>
              </w:rPr>
            </w:pPr>
            <w:r w:rsidRPr="00EA0FE3">
              <w:rPr>
                <w:rFonts w:eastAsiaTheme="minorHAnsi"/>
                <w:sz w:val="22"/>
                <w:szCs w:val="22"/>
              </w:rPr>
              <w:t>НЗпбд = Чр x Нц пбд,</w:t>
            </w:r>
          </w:p>
          <w:p w:rsidR="00445AA4" w:rsidRPr="00EA0FE3" w:rsidRDefault="00445AA4" w:rsidP="00EA0FE3">
            <w:pPr>
              <w:ind w:firstLine="0"/>
              <w:jc w:val="left"/>
              <w:rPr>
                <w:rFonts w:eastAsiaTheme="minorHAnsi"/>
                <w:sz w:val="22"/>
                <w:szCs w:val="22"/>
              </w:rPr>
            </w:pPr>
          </w:p>
          <w:p w:rsidR="00445AA4" w:rsidRPr="00EA0FE3" w:rsidRDefault="00445AA4" w:rsidP="00EA0FE3">
            <w:pPr>
              <w:ind w:firstLine="0"/>
              <w:jc w:val="left"/>
              <w:rPr>
                <w:rFonts w:eastAsiaTheme="minorHAnsi"/>
                <w:sz w:val="22"/>
                <w:szCs w:val="22"/>
              </w:rPr>
            </w:pPr>
            <w:r w:rsidRPr="00EA0FE3">
              <w:rPr>
                <w:rFonts w:eastAsiaTheme="minorHAnsi"/>
                <w:sz w:val="22"/>
                <w:szCs w:val="22"/>
              </w:rPr>
              <w:t>где: НЗпбд - нормативные затраты на приобретение правовых баз данных;</w:t>
            </w:r>
          </w:p>
          <w:p w:rsidR="00445AA4" w:rsidRPr="00EA0FE3" w:rsidRDefault="00445AA4" w:rsidP="00EA0FE3">
            <w:pPr>
              <w:ind w:firstLine="0"/>
              <w:jc w:val="left"/>
              <w:rPr>
                <w:rFonts w:eastAsiaTheme="minorHAnsi"/>
                <w:sz w:val="22"/>
                <w:szCs w:val="22"/>
              </w:rPr>
            </w:pPr>
            <w:r w:rsidRPr="00EA0FE3">
              <w:rPr>
                <w:rFonts w:eastAsiaTheme="minorHAnsi"/>
                <w:sz w:val="22"/>
                <w:szCs w:val="22"/>
              </w:rPr>
              <w:t>Чр - расчетная численность работников ИОГВ (ОУ ТГВФ, КУ);</w:t>
            </w:r>
          </w:p>
          <w:p w:rsidR="00445AA4" w:rsidRPr="00EA0FE3" w:rsidRDefault="00445AA4" w:rsidP="00EA0FE3">
            <w:pPr>
              <w:ind w:firstLine="0"/>
              <w:jc w:val="left"/>
              <w:rPr>
                <w:rFonts w:eastAsiaTheme="minorHAnsi"/>
                <w:sz w:val="22"/>
                <w:szCs w:val="22"/>
              </w:rPr>
            </w:pPr>
            <w:r w:rsidRPr="00EA0FE3">
              <w:rPr>
                <w:rFonts w:eastAsiaTheme="minorHAnsi"/>
                <w:sz w:val="22"/>
                <w:szCs w:val="22"/>
              </w:rPr>
              <w:t>Нц пбд - норматив цены приобретения правовых баз данных</w:t>
            </w:r>
          </w:p>
        </w:tc>
      </w:tr>
      <w:tr w:rsidR="00A2191F" w:rsidRPr="00EA0FE3" w:rsidTr="00E853ED">
        <w:tc>
          <w:tcPr>
            <w:tcW w:w="1129" w:type="dxa"/>
          </w:tcPr>
          <w:p w:rsidR="00A2191F" w:rsidRPr="00EA0FE3" w:rsidRDefault="00A2191F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lastRenderedPageBreak/>
              <w:t>1.4.2</w:t>
            </w:r>
          </w:p>
        </w:tc>
        <w:tc>
          <w:tcPr>
            <w:tcW w:w="2977" w:type="dxa"/>
          </w:tcPr>
          <w:p w:rsidR="00A2191F" w:rsidRPr="00EA0FE3" w:rsidRDefault="00A2191F" w:rsidP="00E853ED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Затраты на оплату услуг, связанных с обеспечением безопасности информации</w:t>
            </w:r>
          </w:p>
        </w:tc>
        <w:tc>
          <w:tcPr>
            <w:tcW w:w="1842" w:type="dxa"/>
            <w:shd w:val="clear" w:color="auto" w:fill="auto"/>
          </w:tcPr>
          <w:p w:rsidR="00A2191F" w:rsidRPr="00EA0FE3" w:rsidRDefault="00A2191F" w:rsidP="00EA0FE3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A2191F" w:rsidRPr="00EA0FE3" w:rsidRDefault="00A2191F" w:rsidP="00EA0FE3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A2191F" w:rsidRPr="00EA0FE3" w:rsidRDefault="00A2191F" w:rsidP="00EA0FE3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A2191F" w:rsidRPr="00EA0FE3" w:rsidRDefault="00A2191F" w:rsidP="00EA0FE3">
            <w:pPr>
              <w:ind w:firstLine="0"/>
              <w:jc w:val="left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-</w:t>
            </w:r>
          </w:p>
        </w:tc>
      </w:tr>
      <w:tr w:rsidR="00A2191F" w:rsidRPr="00EA0FE3" w:rsidTr="00E853ED">
        <w:tc>
          <w:tcPr>
            <w:tcW w:w="1129" w:type="dxa"/>
          </w:tcPr>
          <w:p w:rsidR="00A2191F" w:rsidRPr="00EA0FE3" w:rsidRDefault="00A2191F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1.4.3</w:t>
            </w:r>
          </w:p>
        </w:tc>
        <w:tc>
          <w:tcPr>
            <w:tcW w:w="2977" w:type="dxa"/>
          </w:tcPr>
          <w:p w:rsidR="00A2191F" w:rsidRPr="00EA0FE3" w:rsidRDefault="00A2191F" w:rsidP="00E853ED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Затраты на оплату работ по монтажу (установке), дооборудованию и наладке оборудования</w:t>
            </w:r>
          </w:p>
        </w:tc>
        <w:tc>
          <w:tcPr>
            <w:tcW w:w="1842" w:type="dxa"/>
            <w:shd w:val="clear" w:color="auto" w:fill="auto"/>
          </w:tcPr>
          <w:p w:rsidR="00A2191F" w:rsidRPr="00EA0FE3" w:rsidRDefault="00A2191F" w:rsidP="00EA0FE3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A2191F" w:rsidRPr="00EA0FE3" w:rsidRDefault="00A2191F" w:rsidP="00EA0FE3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A2191F" w:rsidRPr="00EA0FE3" w:rsidRDefault="00A2191F" w:rsidP="00EA0FE3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A2191F" w:rsidRPr="00EA0FE3" w:rsidRDefault="00A2191F" w:rsidP="00EA0FE3">
            <w:pPr>
              <w:ind w:firstLine="0"/>
              <w:jc w:val="left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-</w:t>
            </w:r>
          </w:p>
        </w:tc>
      </w:tr>
      <w:tr w:rsidR="00445AA4" w:rsidRPr="00EA0FE3" w:rsidTr="00E853ED">
        <w:tc>
          <w:tcPr>
            <w:tcW w:w="1129" w:type="dxa"/>
          </w:tcPr>
          <w:p w:rsidR="00445AA4" w:rsidRPr="00EA0FE3" w:rsidRDefault="00445AA4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1.4.4</w:t>
            </w:r>
          </w:p>
        </w:tc>
        <w:tc>
          <w:tcPr>
            <w:tcW w:w="2977" w:type="dxa"/>
          </w:tcPr>
          <w:p w:rsidR="00445AA4" w:rsidRPr="00EA0FE3" w:rsidRDefault="00445AA4" w:rsidP="00E853ED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Иные затраты, относящиеся к затратам на приобретение прочих работ и услуг, не относящихся к затратам на услуги связи, аренду и содержание имущества, в сфере информационно-</w:t>
            </w:r>
            <w:r w:rsidRPr="00EA0FE3">
              <w:rPr>
                <w:sz w:val="22"/>
                <w:szCs w:val="22"/>
              </w:rPr>
              <w:lastRenderedPageBreak/>
              <w:t>коммуникационных технологий</w:t>
            </w:r>
          </w:p>
        </w:tc>
        <w:tc>
          <w:tcPr>
            <w:tcW w:w="1842" w:type="dxa"/>
            <w:shd w:val="clear" w:color="auto" w:fill="auto"/>
          </w:tcPr>
          <w:p w:rsidR="00445AA4" w:rsidRPr="00EA0FE3" w:rsidRDefault="0054639C" w:rsidP="00EA0FE3">
            <w:pPr>
              <w:ind w:firstLine="28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lastRenderedPageBreak/>
              <w:t>59000,00</w:t>
            </w:r>
          </w:p>
        </w:tc>
        <w:tc>
          <w:tcPr>
            <w:tcW w:w="1843" w:type="dxa"/>
            <w:shd w:val="clear" w:color="auto" w:fill="auto"/>
          </w:tcPr>
          <w:p w:rsidR="00445AA4" w:rsidRPr="00EA0FE3" w:rsidRDefault="0054639C" w:rsidP="00EA0FE3">
            <w:pPr>
              <w:ind w:firstLine="28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59000,00</w:t>
            </w:r>
          </w:p>
        </w:tc>
        <w:tc>
          <w:tcPr>
            <w:tcW w:w="1702" w:type="dxa"/>
            <w:shd w:val="clear" w:color="auto" w:fill="auto"/>
          </w:tcPr>
          <w:p w:rsidR="00445AA4" w:rsidRPr="00EA0FE3" w:rsidRDefault="0054639C" w:rsidP="00EA0FE3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61360,00</w:t>
            </w:r>
          </w:p>
        </w:tc>
        <w:tc>
          <w:tcPr>
            <w:tcW w:w="5811" w:type="dxa"/>
          </w:tcPr>
          <w:p w:rsidR="0054639C" w:rsidRPr="00EA0FE3" w:rsidRDefault="0054639C" w:rsidP="00EA0FE3">
            <w:pPr>
              <w:ind w:firstLine="0"/>
              <w:jc w:val="left"/>
              <w:rPr>
                <w:rFonts w:eastAsiaTheme="minorHAnsi"/>
                <w:sz w:val="22"/>
                <w:szCs w:val="22"/>
              </w:rPr>
            </w:pPr>
            <w:r w:rsidRPr="00EA0FE3">
              <w:rPr>
                <w:rFonts w:eastAsiaTheme="minorHAnsi"/>
                <w:sz w:val="22"/>
                <w:szCs w:val="22"/>
              </w:rPr>
              <w:t>Расчет иных нормативных затрат, относящихся к затратам на приобретение прочих работ и услуг, не относящихся к затратам на услуги связи, аренду и содержание имущества, и сфере информационно-коммуникационных технологий осуществляется по формуле:</w:t>
            </w:r>
          </w:p>
          <w:p w:rsidR="0054639C" w:rsidRPr="00EA0FE3" w:rsidRDefault="0054639C" w:rsidP="00EA0FE3">
            <w:pPr>
              <w:ind w:firstLine="0"/>
              <w:jc w:val="left"/>
              <w:rPr>
                <w:rFonts w:eastAsiaTheme="minorHAnsi"/>
                <w:sz w:val="22"/>
                <w:szCs w:val="22"/>
              </w:rPr>
            </w:pPr>
          </w:p>
          <w:p w:rsidR="0054639C" w:rsidRPr="00EA0FE3" w:rsidRDefault="0054639C" w:rsidP="00EA0FE3">
            <w:pPr>
              <w:ind w:firstLine="0"/>
              <w:jc w:val="left"/>
              <w:rPr>
                <w:rFonts w:eastAsiaTheme="minorHAnsi"/>
                <w:sz w:val="22"/>
                <w:szCs w:val="22"/>
              </w:rPr>
            </w:pPr>
            <w:r w:rsidRPr="00EA0FE3">
              <w:rPr>
                <w:rFonts w:eastAsiaTheme="minorHAnsi"/>
                <w:sz w:val="22"/>
                <w:szCs w:val="22"/>
              </w:rPr>
              <w:t>НЗ иные=∑_"i=1" ^"n" ▒"Кi иные х Цi иные х Пi иные" ,</w:t>
            </w:r>
          </w:p>
          <w:p w:rsidR="0054639C" w:rsidRPr="00EA0FE3" w:rsidRDefault="0054639C" w:rsidP="00EA0FE3">
            <w:pPr>
              <w:ind w:firstLine="0"/>
              <w:jc w:val="left"/>
              <w:rPr>
                <w:rFonts w:eastAsiaTheme="minorHAnsi"/>
                <w:sz w:val="22"/>
                <w:szCs w:val="22"/>
              </w:rPr>
            </w:pPr>
            <w:r w:rsidRPr="00EA0FE3">
              <w:rPr>
                <w:rFonts w:eastAsiaTheme="minorHAnsi"/>
                <w:sz w:val="22"/>
                <w:szCs w:val="22"/>
              </w:rPr>
              <w:lastRenderedPageBreak/>
              <w:t>где:</w:t>
            </w:r>
          </w:p>
          <w:p w:rsidR="0054639C" w:rsidRPr="00EA0FE3" w:rsidRDefault="0054639C" w:rsidP="00EA0FE3">
            <w:pPr>
              <w:ind w:firstLine="0"/>
              <w:jc w:val="left"/>
              <w:rPr>
                <w:rFonts w:eastAsiaTheme="minorHAnsi"/>
                <w:sz w:val="22"/>
                <w:szCs w:val="22"/>
              </w:rPr>
            </w:pPr>
            <w:r w:rsidRPr="00EA0FE3">
              <w:rPr>
                <w:rFonts w:eastAsiaTheme="minorHAnsi"/>
                <w:sz w:val="22"/>
                <w:szCs w:val="22"/>
              </w:rPr>
              <w:t>Кi иные-количественный показатель, характеризующий объем работ (услуг) i-го типа за определенный период;</w:t>
            </w:r>
          </w:p>
          <w:p w:rsidR="0054639C" w:rsidRPr="00EA0FE3" w:rsidRDefault="0054639C" w:rsidP="00EA0FE3">
            <w:pPr>
              <w:ind w:firstLine="0"/>
              <w:jc w:val="left"/>
              <w:rPr>
                <w:rFonts w:eastAsiaTheme="minorHAnsi"/>
                <w:sz w:val="22"/>
                <w:szCs w:val="22"/>
              </w:rPr>
            </w:pPr>
            <w:r w:rsidRPr="00EA0FE3">
              <w:rPr>
                <w:rFonts w:eastAsiaTheme="minorHAnsi"/>
                <w:sz w:val="22"/>
                <w:szCs w:val="22"/>
              </w:rPr>
              <w:t>Цi иные- цена за единицу объема работы (услуги) i-го типа;</w:t>
            </w:r>
          </w:p>
          <w:p w:rsidR="0054639C" w:rsidRPr="00EA0FE3" w:rsidRDefault="0054639C" w:rsidP="00EA0FE3">
            <w:pPr>
              <w:ind w:firstLine="0"/>
              <w:jc w:val="left"/>
              <w:rPr>
                <w:rFonts w:eastAsiaTheme="minorHAnsi"/>
                <w:sz w:val="22"/>
                <w:szCs w:val="22"/>
              </w:rPr>
            </w:pPr>
            <w:r w:rsidRPr="00EA0FE3">
              <w:rPr>
                <w:rFonts w:eastAsiaTheme="minorHAnsi"/>
                <w:sz w:val="22"/>
                <w:szCs w:val="22"/>
              </w:rPr>
              <w:t xml:space="preserve"> Пi иные-периодичность выполнения работ(услуг) i-го типа за год.</w:t>
            </w:r>
          </w:p>
          <w:p w:rsidR="00445AA4" w:rsidRPr="00EA0FE3" w:rsidRDefault="00445AA4" w:rsidP="00EA0FE3">
            <w:pPr>
              <w:ind w:firstLine="0"/>
              <w:jc w:val="left"/>
              <w:rPr>
                <w:rFonts w:eastAsiaTheme="minorHAnsi"/>
                <w:sz w:val="22"/>
                <w:szCs w:val="22"/>
              </w:rPr>
            </w:pPr>
          </w:p>
        </w:tc>
      </w:tr>
      <w:tr w:rsidR="00A2191F" w:rsidRPr="00EA0FE3" w:rsidTr="00E853ED">
        <w:tc>
          <w:tcPr>
            <w:tcW w:w="1129" w:type="dxa"/>
          </w:tcPr>
          <w:p w:rsidR="00A2191F" w:rsidRPr="00EA0FE3" w:rsidRDefault="00A2191F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lastRenderedPageBreak/>
              <w:t>1.5</w:t>
            </w:r>
          </w:p>
        </w:tc>
        <w:tc>
          <w:tcPr>
            <w:tcW w:w="2977" w:type="dxa"/>
          </w:tcPr>
          <w:p w:rsidR="00A2191F" w:rsidRPr="00EA0FE3" w:rsidRDefault="00A2191F" w:rsidP="00E853ED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Затраты на приобретение основных средств</w:t>
            </w:r>
          </w:p>
        </w:tc>
        <w:tc>
          <w:tcPr>
            <w:tcW w:w="1842" w:type="dxa"/>
            <w:shd w:val="clear" w:color="auto" w:fill="auto"/>
          </w:tcPr>
          <w:p w:rsidR="00A2191F" w:rsidRPr="00EA0FE3" w:rsidRDefault="00A2191F" w:rsidP="00EA0FE3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A2191F" w:rsidRPr="00EA0FE3" w:rsidRDefault="00A2191F" w:rsidP="00EA0FE3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A2191F" w:rsidRPr="00EA0FE3" w:rsidRDefault="00A2191F" w:rsidP="00EA0FE3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A2191F" w:rsidRPr="00EA0FE3" w:rsidRDefault="00A2191F" w:rsidP="00EA0FE3">
            <w:pPr>
              <w:ind w:firstLine="0"/>
              <w:jc w:val="left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-</w:t>
            </w:r>
          </w:p>
        </w:tc>
      </w:tr>
      <w:tr w:rsidR="00A2191F" w:rsidRPr="00EA0FE3" w:rsidTr="00E853ED">
        <w:tc>
          <w:tcPr>
            <w:tcW w:w="1129" w:type="dxa"/>
          </w:tcPr>
          <w:p w:rsidR="00A2191F" w:rsidRPr="00EA0FE3" w:rsidRDefault="00A2191F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1.5.1</w:t>
            </w:r>
          </w:p>
        </w:tc>
        <w:tc>
          <w:tcPr>
            <w:tcW w:w="2977" w:type="dxa"/>
          </w:tcPr>
          <w:p w:rsidR="00A2191F" w:rsidRPr="00EA0FE3" w:rsidRDefault="00A2191F" w:rsidP="00E853ED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Затраты на приобретение рабочих станций</w:t>
            </w:r>
          </w:p>
        </w:tc>
        <w:tc>
          <w:tcPr>
            <w:tcW w:w="1842" w:type="dxa"/>
            <w:shd w:val="clear" w:color="auto" w:fill="auto"/>
          </w:tcPr>
          <w:p w:rsidR="00A2191F" w:rsidRPr="00EA0FE3" w:rsidRDefault="00A2191F" w:rsidP="00EA0FE3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A2191F" w:rsidRPr="00EA0FE3" w:rsidRDefault="00A2191F" w:rsidP="00EA0FE3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A2191F" w:rsidRPr="00EA0FE3" w:rsidRDefault="00A2191F" w:rsidP="00EA0FE3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A2191F" w:rsidRPr="00EA0FE3" w:rsidRDefault="00A2191F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Расчет нормативных затрат на приобретение рабочих станций (приобретение комплекта средств автоматизации для оснащения рабочих мест в составе: монитор, системный блок, манипулятор "компьютерная мышь", источник бесперебойного питания) осуществляется по формуле:</w:t>
            </w:r>
          </w:p>
          <w:p w:rsidR="00A2191F" w:rsidRPr="00EA0FE3" w:rsidRDefault="00A2191F" w:rsidP="00EA0FE3">
            <w:pPr>
              <w:pStyle w:val="ConsPlusNormal"/>
              <w:rPr>
                <w:sz w:val="22"/>
                <w:szCs w:val="22"/>
              </w:rPr>
            </w:pPr>
          </w:p>
          <w:p w:rsidR="00A2191F" w:rsidRPr="00EA0FE3" w:rsidRDefault="00A2191F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noProof/>
                <w:position w:val="-33"/>
                <w:sz w:val="22"/>
                <w:szCs w:val="22"/>
              </w:rPr>
              <w:drawing>
                <wp:inline distT="0" distB="0" distL="0" distR="0" wp14:anchorId="1108FC46" wp14:editId="20C2B4BE">
                  <wp:extent cx="2209800" cy="556260"/>
                  <wp:effectExtent l="0" t="0" r="0" b="0"/>
                  <wp:docPr id="1" name="Рисунок 1" descr="base_25_173337_3276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25_173337_32768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556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2191F" w:rsidRPr="00EA0FE3" w:rsidRDefault="00A2191F" w:rsidP="00EA0FE3">
            <w:pPr>
              <w:pStyle w:val="ConsPlusNormal"/>
              <w:rPr>
                <w:sz w:val="22"/>
                <w:szCs w:val="22"/>
              </w:rPr>
            </w:pPr>
          </w:p>
          <w:p w:rsidR="00A2191F" w:rsidRPr="00EA0FE3" w:rsidRDefault="00A2191F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где: НЗ</w:t>
            </w:r>
            <w:r w:rsidRPr="00EA0FE3">
              <w:rPr>
                <w:sz w:val="22"/>
                <w:szCs w:val="22"/>
                <w:vertAlign w:val="subscript"/>
              </w:rPr>
              <w:t>арм</w:t>
            </w:r>
            <w:r w:rsidRPr="00EA0FE3">
              <w:rPr>
                <w:sz w:val="22"/>
                <w:szCs w:val="22"/>
              </w:rPr>
              <w:t xml:space="preserve"> - нормативные затраты на приобретение рабочих станций;</w:t>
            </w:r>
          </w:p>
          <w:p w:rsidR="00A2191F" w:rsidRPr="00EA0FE3" w:rsidRDefault="00A2191F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Н</w:t>
            </w:r>
            <w:r w:rsidRPr="00EA0FE3">
              <w:rPr>
                <w:sz w:val="22"/>
                <w:szCs w:val="22"/>
                <w:vertAlign w:val="subscript"/>
              </w:rPr>
              <w:t>ц арм</w:t>
            </w:r>
            <w:r w:rsidRPr="00EA0FE3">
              <w:rPr>
                <w:sz w:val="22"/>
                <w:szCs w:val="22"/>
              </w:rPr>
              <w:t xml:space="preserve"> - норматив цены рабочих станций;</w:t>
            </w:r>
          </w:p>
          <w:p w:rsidR="00A2191F" w:rsidRPr="00EA0FE3" w:rsidRDefault="00A2191F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Ч</w:t>
            </w:r>
            <w:r w:rsidRPr="00EA0FE3">
              <w:rPr>
                <w:sz w:val="22"/>
                <w:szCs w:val="22"/>
                <w:vertAlign w:val="subscript"/>
              </w:rPr>
              <w:t>пр</w:t>
            </w:r>
            <w:r w:rsidRPr="00EA0FE3">
              <w:rPr>
                <w:sz w:val="22"/>
                <w:szCs w:val="22"/>
              </w:rPr>
              <w:t xml:space="preserve"> - прогнозируемая численность работников ИОГВ (ОУ ТГВФ, КУ);</w:t>
            </w:r>
          </w:p>
          <w:p w:rsidR="00A2191F" w:rsidRPr="00EA0FE3" w:rsidRDefault="00A2191F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Н</w:t>
            </w:r>
            <w:r w:rsidRPr="00EA0FE3">
              <w:rPr>
                <w:sz w:val="22"/>
                <w:szCs w:val="22"/>
                <w:vertAlign w:val="subscript"/>
              </w:rPr>
              <w:t>спи арм</w:t>
            </w:r>
            <w:r w:rsidRPr="00EA0FE3">
              <w:rPr>
                <w:sz w:val="22"/>
                <w:szCs w:val="22"/>
              </w:rPr>
              <w:t xml:space="preserve"> - норматив срока полезного использования рабочей станции;</w:t>
            </w:r>
          </w:p>
          <w:p w:rsidR="00A2191F" w:rsidRPr="00EA0FE3" w:rsidRDefault="00A2191F" w:rsidP="00EA0FE3">
            <w:pPr>
              <w:autoSpaceDE/>
              <w:autoSpaceDN/>
              <w:adjustRightInd/>
              <w:ind w:firstLine="0"/>
              <w:jc w:val="left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Ч</w:t>
            </w:r>
            <w:r w:rsidRPr="00EA0FE3">
              <w:rPr>
                <w:sz w:val="22"/>
                <w:szCs w:val="22"/>
                <w:vertAlign w:val="subscript"/>
              </w:rPr>
              <w:t>пл</w:t>
            </w:r>
            <w:r w:rsidRPr="00EA0FE3">
              <w:rPr>
                <w:sz w:val="22"/>
                <w:szCs w:val="22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A2191F" w:rsidRPr="00EA0FE3" w:rsidTr="00E853ED">
        <w:tc>
          <w:tcPr>
            <w:tcW w:w="1129" w:type="dxa"/>
          </w:tcPr>
          <w:p w:rsidR="00A2191F" w:rsidRPr="00EA0FE3" w:rsidRDefault="00A2191F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1.5.2</w:t>
            </w:r>
          </w:p>
        </w:tc>
        <w:tc>
          <w:tcPr>
            <w:tcW w:w="2977" w:type="dxa"/>
          </w:tcPr>
          <w:p w:rsidR="00A2191F" w:rsidRPr="00EA0FE3" w:rsidRDefault="00A2191F" w:rsidP="00E853ED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 xml:space="preserve">Затраты на приобретение принтеров, </w:t>
            </w:r>
            <w:r w:rsidRPr="00EA0FE3">
              <w:rPr>
                <w:sz w:val="22"/>
                <w:szCs w:val="22"/>
              </w:rPr>
              <w:lastRenderedPageBreak/>
              <w:t>многофункциональных устройств и копировальных аппаратов (оргтехники)</w:t>
            </w:r>
          </w:p>
        </w:tc>
        <w:tc>
          <w:tcPr>
            <w:tcW w:w="1842" w:type="dxa"/>
            <w:shd w:val="clear" w:color="auto" w:fill="auto"/>
          </w:tcPr>
          <w:p w:rsidR="00A2191F" w:rsidRPr="00EA0FE3" w:rsidRDefault="00A2191F" w:rsidP="00EA0FE3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lastRenderedPageBreak/>
              <w:t>-</w:t>
            </w:r>
          </w:p>
        </w:tc>
        <w:tc>
          <w:tcPr>
            <w:tcW w:w="1843" w:type="dxa"/>
            <w:shd w:val="clear" w:color="auto" w:fill="auto"/>
          </w:tcPr>
          <w:p w:rsidR="00A2191F" w:rsidRPr="00EA0FE3" w:rsidRDefault="00A2191F" w:rsidP="00EA0FE3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A2191F" w:rsidRPr="00EA0FE3" w:rsidRDefault="00A2191F" w:rsidP="00EA0FE3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A2191F" w:rsidRPr="00EA0FE3" w:rsidRDefault="00A2191F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 xml:space="preserve">Расчет нормативных затрат на приобретение оргтехники (приобретение принтеров, многофункциональных </w:t>
            </w:r>
            <w:r w:rsidRPr="00EA0FE3">
              <w:rPr>
                <w:sz w:val="22"/>
                <w:szCs w:val="22"/>
              </w:rPr>
              <w:lastRenderedPageBreak/>
              <w:t>устройств, копировальных аппаратов) осуществляется по формуле:</w:t>
            </w:r>
          </w:p>
          <w:p w:rsidR="00A2191F" w:rsidRPr="00EA0FE3" w:rsidRDefault="00A2191F" w:rsidP="00EA0FE3">
            <w:pPr>
              <w:pStyle w:val="ConsPlusNormal"/>
              <w:rPr>
                <w:sz w:val="22"/>
                <w:szCs w:val="22"/>
              </w:rPr>
            </w:pPr>
          </w:p>
          <w:p w:rsidR="00A2191F" w:rsidRPr="00EA0FE3" w:rsidRDefault="00A2191F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noProof/>
                <w:position w:val="-33"/>
                <w:sz w:val="22"/>
                <w:szCs w:val="22"/>
              </w:rPr>
              <w:drawing>
                <wp:inline distT="0" distB="0" distL="0" distR="0" wp14:anchorId="689C9B8D" wp14:editId="5B084D18">
                  <wp:extent cx="2179320" cy="556260"/>
                  <wp:effectExtent l="0" t="0" r="0" b="0"/>
                  <wp:docPr id="2" name="Рисунок 2" descr="base_25_173337_3276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ase_25_173337_3276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9320" cy="556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2191F" w:rsidRPr="00EA0FE3" w:rsidRDefault="00A2191F" w:rsidP="00EA0FE3">
            <w:pPr>
              <w:pStyle w:val="ConsPlusNormal"/>
              <w:rPr>
                <w:sz w:val="22"/>
                <w:szCs w:val="22"/>
              </w:rPr>
            </w:pPr>
          </w:p>
          <w:p w:rsidR="00A2191F" w:rsidRPr="00EA0FE3" w:rsidRDefault="00A2191F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где: НЗ</w:t>
            </w:r>
            <w:r w:rsidRPr="00EA0FE3">
              <w:rPr>
                <w:sz w:val="22"/>
                <w:szCs w:val="22"/>
                <w:vertAlign w:val="subscript"/>
              </w:rPr>
              <w:t>орг</w:t>
            </w:r>
            <w:r w:rsidRPr="00EA0FE3">
              <w:rPr>
                <w:sz w:val="22"/>
                <w:szCs w:val="22"/>
              </w:rPr>
              <w:t xml:space="preserve"> - нормативные затраты на приобретение оргтехники;</w:t>
            </w:r>
          </w:p>
          <w:p w:rsidR="00A2191F" w:rsidRPr="00EA0FE3" w:rsidRDefault="00A2191F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Н</w:t>
            </w:r>
            <w:r w:rsidRPr="00EA0FE3">
              <w:rPr>
                <w:sz w:val="22"/>
                <w:szCs w:val="22"/>
                <w:vertAlign w:val="subscript"/>
              </w:rPr>
              <w:t>ц орг</w:t>
            </w:r>
            <w:r w:rsidRPr="00EA0FE3">
              <w:rPr>
                <w:sz w:val="22"/>
                <w:szCs w:val="22"/>
              </w:rPr>
              <w:t xml:space="preserve"> - норматив цены оргтехники;</w:t>
            </w:r>
          </w:p>
          <w:p w:rsidR="00A2191F" w:rsidRPr="00EA0FE3" w:rsidRDefault="00A2191F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Ч</w:t>
            </w:r>
            <w:r w:rsidRPr="00EA0FE3">
              <w:rPr>
                <w:sz w:val="22"/>
                <w:szCs w:val="22"/>
                <w:vertAlign w:val="subscript"/>
              </w:rPr>
              <w:t>пр</w:t>
            </w:r>
            <w:r w:rsidRPr="00EA0FE3">
              <w:rPr>
                <w:sz w:val="22"/>
                <w:szCs w:val="22"/>
              </w:rPr>
              <w:t xml:space="preserve"> - прогнозируемая численность работников ИОГВ (ОУ ТГВФ, КУ);</w:t>
            </w:r>
          </w:p>
          <w:p w:rsidR="00A2191F" w:rsidRPr="00EA0FE3" w:rsidRDefault="00A2191F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Н</w:t>
            </w:r>
            <w:r w:rsidRPr="00EA0FE3">
              <w:rPr>
                <w:sz w:val="22"/>
                <w:szCs w:val="22"/>
                <w:vertAlign w:val="subscript"/>
              </w:rPr>
              <w:t>спи орг</w:t>
            </w:r>
            <w:r w:rsidRPr="00EA0FE3">
              <w:rPr>
                <w:sz w:val="22"/>
                <w:szCs w:val="22"/>
              </w:rPr>
              <w:t xml:space="preserve"> - норматив срока полезного использования оргтехники;</w:t>
            </w:r>
          </w:p>
          <w:p w:rsidR="00A2191F" w:rsidRPr="00EA0FE3" w:rsidRDefault="00A2191F" w:rsidP="00EA0FE3">
            <w:pPr>
              <w:autoSpaceDE/>
              <w:autoSpaceDN/>
              <w:adjustRightInd/>
              <w:ind w:firstLine="0"/>
              <w:jc w:val="left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Ч</w:t>
            </w:r>
            <w:r w:rsidRPr="00EA0FE3">
              <w:rPr>
                <w:sz w:val="22"/>
                <w:szCs w:val="22"/>
                <w:vertAlign w:val="subscript"/>
              </w:rPr>
              <w:t>пл</w:t>
            </w:r>
            <w:r w:rsidRPr="00EA0FE3">
              <w:rPr>
                <w:sz w:val="22"/>
                <w:szCs w:val="22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A2191F" w:rsidRPr="00EA0FE3" w:rsidTr="00E853ED">
        <w:tc>
          <w:tcPr>
            <w:tcW w:w="1129" w:type="dxa"/>
          </w:tcPr>
          <w:p w:rsidR="00A2191F" w:rsidRPr="00EA0FE3" w:rsidRDefault="00A2191F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lastRenderedPageBreak/>
              <w:t>1.5.3</w:t>
            </w:r>
          </w:p>
        </w:tc>
        <w:tc>
          <w:tcPr>
            <w:tcW w:w="2977" w:type="dxa"/>
          </w:tcPr>
          <w:p w:rsidR="00A2191F" w:rsidRPr="00EA0FE3" w:rsidRDefault="00A2191F" w:rsidP="00E853ED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Затраты на приобретение средств подвижной связи</w:t>
            </w:r>
          </w:p>
        </w:tc>
        <w:tc>
          <w:tcPr>
            <w:tcW w:w="1842" w:type="dxa"/>
            <w:shd w:val="clear" w:color="auto" w:fill="auto"/>
          </w:tcPr>
          <w:p w:rsidR="00A2191F" w:rsidRPr="00EA0FE3" w:rsidRDefault="00A2191F" w:rsidP="00EA0FE3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A2191F" w:rsidRPr="00EA0FE3" w:rsidRDefault="00A2191F" w:rsidP="00EA0FE3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A2191F" w:rsidRPr="00EA0FE3" w:rsidRDefault="00A2191F" w:rsidP="00EA0FE3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A2191F" w:rsidRPr="00EA0FE3" w:rsidRDefault="00A2191F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Расчет нормативных затрат на приобретение средств подвижной связи осуществляется по формуле:</w:t>
            </w:r>
          </w:p>
          <w:p w:rsidR="00A2191F" w:rsidRPr="00EA0FE3" w:rsidRDefault="00A2191F" w:rsidP="00EA0FE3">
            <w:pPr>
              <w:pStyle w:val="ConsPlusNormal"/>
              <w:rPr>
                <w:sz w:val="22"/>
                <w:szCs w:val="22"/>
              </w:rPr>
            </w:pPr>
          </w:p>
          <w:p w:rsidR="00A2191F" w:rsidRPr="00EA0FE3" w:rsidRDefault="00A2191F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noProof/>
                <w:position w:val="-30"/>
                <w:sz w:val="22"/>
                <w:szCs w:val="22"/>
              </w:rPr>
              <w:drawing>
                <wp:inline distT="0" distB="0" distL="0" distR="0" wp14:anchorId="68828435" wp14:editId="7216D412">
                  <wp:extent cx="2514600" cy="533400"/>
                  <wp:effectExtent l="0" t="0" r="0" b="0"/>
                  <wp:docPr id="3" name="Рисунок 3" descr="base_25_173337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base_25_173337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2191F" w:rsidRPr="00EA0FE3" w:rsidRDefault="00A2191F" w:rsidP="00EA0FE3">
            <w:pPr>
              <w:pStyle w:val="ConsPlusNormal"/>
              <w:rPr>
                <w:sz w:val="22"/>
                <w:szCs w:val="22"/>
              </w:rPr>
            </w:pPr>
          </w:p>
          <w:p w:rsidR="00A2191F" w:rsidRPr="00EA0FE3" w:rsidRDefault="00A2191F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где: НЗ</w:t>
            </w:r>
            <w:r w:rsidRPr="00EA0FE3">
              <w:rPr>
                <w:sz w:val="22"/>
                <w:szCs w:val="22"/>
                <w:vertAlign w:val="subscript"/>
              </w:rPr>
              <w:t>сот</w:t>
            </w:r>
            <w:r w:rsidRPr="00EA0FE3">
              <w:rPr>
                <w:sz w:val="22"/>
                <w:szCs w:val="22"/>
              </w:rPr>
              <w:t xml:space="preserve"> - нормативные затраты на приобретение средств подвижной связи;</w:t>
            </w:r>
          </w:p>
          <w:p w:rsidR="00A2191F" w:rsidRPr="00EA0FE3" w:rsidRDefault="00A2191F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Н</w:t>
            </w:r>
            <w:r w:rsidRPr="00EA0FE3">
              <w:rPr>
                <w:sz w:val="22"/>
                <w:szCs w:val="22"/>
                <w:vertAlign w:val="subscript"/>
              </w:rPr>
              <w:t>ц сот</w:t>
            </w:r>
            <w:r w:rsidRPr="00EA0FE3">
              <w:rPr>
                <w:sz w:val="22"/>
                <w:szCs w:val="22"/>
              </w:rPr>
              <w:t xml:space="preserve"> - норматив цены средства подвижной связи;</w:t>
            </w:r>
          </w:p>
          <w:p w:rsidR="00A2191F" w:rsidRPr="00EA0FE3" w:rsidRDefault="00A2191F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Ч</w:t>
            </w:r>
            <w:r w:rsidRPr="00EA0FE3">
              <w:rPr>
                <w:sz w:val="22"/>
                <w:szCs w:val="22"/>
                <w:vertAlign w:val="subscript"/>
              </w:rPr>
              <w:t>пр</w:t>
            </w:r>
            <w:r w:rsidRPr="00EA0FE3">
              <w:rPr>
                <w:sz w:val="22"/>
                <w:szCs w:val="22"/>
              </w:rPr>
              <w:t xml:space="preserve"> - прогнозируемая численность работников ИОГВ (ОУ ТГВФ, КУ);</w:t>
            </w:r>
          </w:p>
          <w:p w:rsidR="00A2191F" w:rsidRPr="00EA0FE3" w:rsidRDefault="00A2191F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Н</w:t>
            </w:r>
            <w:r w:rsidRPr="00EA0FE3">
              <w:rPr>
                <w:sz w:val="22"/>
                <w:szCs w:val="22"/>
                <w:vertAlign w:val="subscript"/>
              </w:rPr>
              <w:t>спи сот</w:t>
            </w:r>
            <w:r w:rsidRPr="00EA0FE3">
              <w:rPr>
                <w:sz w:val="22"/>
                <w:szCs w:val="22"/>
              </w:rPr>
              <w:t xml:space="preserve"> - норматив срока полезного использования средства подвижной связи;</w:t>
            </w:r>
          </w:p>
          <w:p w:rsidR="00A2191F" w:rsidRPr="00EA0FE3" w:rsidRDefault="00A2191F" w:rsidP="00EA0FE3">
            <w:pPr>
              <w:autoSpaceDE/>
              <w:autoSpaceDN/>
              <w:adjustRightInd/>
              <w:ind w:firstLine="0"/>
              <w:jc w:val="left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Ч</w:t>
            </w:r>
            <w:r w:rsidRPr="00EA0FE3">
              <w:rPr>
                <w:sz w:val="22"/>
                <w:szCs w:val="22"/>
                <w:vertAlign w:val="subscript"/>
              </w:rPr>
              <w:t>пл</w:t>
            </w:r>
            <w:r w:rsidRPr="00EA0FE3">
              <w:rPr>
                <w:sz w:val="22"/>
                <w:szCs w:val="22"/>
              </w:rPr>
              <w:t xml:space="preserve"> - количество должностей, планируемых к замещению в </w:t>
            </w:r>
            <w:r w:rsidRPr="00EA0FE3">
              <w:rPr>
                <w:sz w:val="22"/>
                <w:szCs w:val="22"/>
              </w:rPr>
              <w:lastRenderedPageBreak/>
              <w:t>ИОГВ (ОУ ТГВФ, КУ)</w:t>
            </w:r>
          </w:p>
        </w:tc>
      </w:tr>
      <w:tr w:rsidR="00A2191F" w:rsidRPr="00EA0FE3" w:rsidTr="00E853ED">
        <w:tc>
          <w:tcPr>
            <w:tcW w:w="1129" w:type="dxa"/>
          </w:tcPr>
          <w:p w:rsidR="00A2191F" w:rsidRPr="00EA0FE3" w:rsidRDefault="00A2191F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lastRenderedPageBreak/>
              <w:t>1.5.4</w:t>
            </w:r>
          </w:p>
        </w:tc>
        <w:tc>
          <w:tcPr>
            <w:tcW w:w="2977" w:type="dxa"/>
          </w:tcPr>
          <w:p w:rsidR="00A2191F" w:rsidRPr="00EA0FE3" w:rsidRDefault="00A2191F" w:rsidP="00E853ED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Затраты на приобретение планшетных компьютеров</w:t>
            </w:r>
          </w:p>
        </w:tc>
        <w:tc>
          <w:tcPr>
            <w:tcW w:w="1842" w:type="dxa"/>
            <w:shd w:val="clear" w:color="auto" w:fill="auto"/>
          </w:tcPr>
          <w:p w:rsidR="00A2191F" w:rsidRPr="00EA0FE3" w:rsidRDefault="00A2191F" w:rsidP="00EA0FE3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A2191F" w:rsidRPr="00EA0FE3" w:rsidRDefault="00A2191F" w:rsidP="00EA0FE3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A2191F" w:rsidRPr="00EA0FE3" w:rsidRDefault="00A2191F" w:rsidP="00EA0FE3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A2191F" w:rsidRPr="00EA0FE3" w:rsidRDefault="00A2191F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Расчет нормативных затрат на приобретение планшетных компьютеров осуществляется по формуле:</w:t>
            </w:r>
          </w:p>
          <w:p w:rsidR="00A2191F" w:rsidRPr="00EA0FE3" w:rsidRDefault="00A2191F" w:rsidP="00EA0FE3">
            <w:pPr>
              <w:pStyle w:val="ConsPlusNormal"/>
              <w:rPr>
                <w:sz w:val="22"/>
                <w:szCs w:val="22"/>
              </w:rPr>
            </w:pPr>
          </w:p>
          <w:p w:rsidR="00A2191F" w:rsidRPr="00EA0FE3" w:rsidRDefault="00A2191F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noProof/>
                <w:position w:val="-30"/>
                <w:sz w:val="22"/>
                <w:szCs w:val="22"/>
              </w:rPr>
              <w:drawing>
                <wp:inline distT="0" distB="0" distL="0" distR="0" wp14:anchorId="70D2A92D" wp14:editId="5CB12040">
                  <wp:extent cx="2849880" cy="533400"/>
                  <wp:effectExtent l="0" t="0" r="0" b="0"/>
                  <wp:docPr id="4" name="Рисунок 4" descr="base_25_173337_3277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base_25_173337_3277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988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2191F" w:rsidRPr="00EA0FE3" w:rsidRDefault="00A2191F" w:rsidP="00EA0FE3">
            <w:pPr>
              <w:pStyle w:val="ConsPlusNormal"/>
              <w:rPr>
                <w:sz w:val="22"/>
                <w:szCs w:val="22"/>
              </w:rPr>
            </w:pPr>
          </w:p>
          <w:p w:rsidR="00A2191F" w:rsidRPr="00EA0FE3" w:rsidRDefault="00A2191F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где: НЗ</w:t>
            </w:r>
            <w:r w:rsidRPr="00EA0FE3">
              <w:rPr>
                <w:sz w:val="22"/>
                <w:szCs w:val="22"/>
                <w:vertAlign w:val="subscript"/>
              </w:rPr>
              <w:t>пл пк</w:t>
            </w:r>
            <w:r w:rsidRPr="00EA0FE3">
              <w:rPr>
                <w:sz w:val="22"/>
                <w:szCs w:val="22"/>
              </w:rPr>
              <w:t xml:space="preserve"> - нормативные затраты на приобретение планшетных компьютеров;</w:t>
            </w:r>
          </w:p>
          <w:p w:rsidR="00A2191F" w:rsidRPr="00EA0FE3" w:rsidRDefault="00A2191F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Н</w:t>
            </w:r>
            <w:r w:rsidRPr="00EA0FE3">
              <w:rPr>
                <w:sz w:val="22"/>
                <w:szCs w:val="22"/>
                <w:vertAlign w:val="subscript"/>
              </w:rPr>
              <w:t>ц пл пк</w:t>
            </w:r>
            <w:r w:rsidRPr="00EA0FE3">
              <w:rPr>
                <w:sz w:val="22"/>
                <w:szCs w:val="22"/>
              </w:rPr>
              <w:t xml:space="preserve"> - норматив цены планшетного компьютера;</w:t>
            </w:r>
          </w:p>
          <w:p w:rsidR="00A2191F" w:rsidRPr="00EA0FE3" w:rsidRDefault="00A2191F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Ч</w:t>
            </w:r>
            <w:r w:rsidRPr="00EA0FE3">
              <w:rPr>
                <w:sz w:val="22"/>
                <w:szCs w:val="22"/>
                <w:vertAlign w:val="subscript"/>
              </w:rPr>
              <w:t>пр</w:t>
            </w:r>
            <w:r w:rsidRPr="00EA0FE3">
              <w:rPr>
                <w:sz w:val="22"/>
                <w:szCs w:val="22"/>
              </w:rPr>
              <w:t xml:space="preserve"> - прогнозируемая численность работников ИОГВ (ОУ ТГВФ, КУ);</w:t>
            </w:r>
          </w:p>
          <w:p w:rsidR="00A2191F" w:rsidRPr="00EA0FE3" w:rsidRDefault="00A2191F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Н</w:t>
            </w:r>
            <w:r w:rsidRPr="00EA0FE3">
              <w:rPr>
                <w:sz w:val="22"/>
                <w:szCs w:val="22"/>
                <w:vertAlign w:val="subscript"/>
              </w:rPr>
              <w:t>спи пл пк</w:t>
            </w:r>
            <w:r w:rsidRPr="00EA0FE3">
              <w:rPr>
                <w:sz w:val="22"/>
                <w:szCs w:val="22"/>
              </w:rPr>
              <w:t xml:space="preserve"> - норматив срока полезного использования планшетного компьютера;</w:t>
            </w:r>
          </w:p>
          <w:p w:rsidR="00A2191F" w:rsidRPr="00EA0FE3" w:rsidRDefault="00A2191F" w:rsidP="00EA0FE3">
            <w:pPr>
              <w:spacing w:line="276" w:lineRule="auto"/>
              <w:ind w:firstLine="0"/>
              <w:jc w:val="left"/>
              <w:rPr>
                <w:rFonts w:eastAsiaTheme="minorHAnsi"/>
                <w:sz w:val="22"/>
                <w:szCs w:val="22"/>
                <w:lang w:eastAsia="ru-RU"/>
              </w:rPr>
            </w:pPr>
            <w:r w:rsidRPr="00EA0FE3">
              <w:rPr>
                <w:sz w:val="22"/>
                <w:szCs w:val="22"/>
              </w:rPr>
              <w:t>Ч</w:t>
            </w:r>
            <w:r w:rsidRPr="00EA0FE3">
              <w:rPr>
                <w:sz w:val="22"/>
                <w:szCs w:val="22"/>
                <w:vertAlign w:val="subscript"/>
              </w:rPr>
              <w:t>пл</w:t>
            </w:r>
            <w:r w:rsidRPr="00EA0FE3">
              <w:rPr>
                <w:sz w:val="22"/>
                <w:szCs w:val="22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A2191F" w:rsidRPr="00EA0FE3" w:rsidTr="00E853ED">
        <w:trPr>
          <w:trHeight w:val="3096"/>
        </w:trPr>
        <w:tc>
          <w:tcPr>
            <w:tcW w:w="1129" w:type="dxa"/>
          </w:tcPr>
          <w:p w:rsidR="00A2191F" w:rsidRPr="00EA0FE3" w:rsidRDefault="00A2191F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1.5.5</w:t>
            </w:r>
          </w:p>
        </w:tc>
        <w:tc>
          <w:tcPr>
            <w:tcW w:w="2977" w:type="dxa"/>
          </w:tcPr>
          <w:p w:rsidR="00A2191F" w:rsidRPr="00EA0FE3" w:rsidRDefault="00A2191F" w:rsidP="00E853ED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Затраты на приобретение оборудования по обеспечению безопасности информации</w:t>
            </w:r>
          </w:p>
        </w:tc>
        <w:tc>
          <w:tcPr>
            <w:tcW w:w="1842" w:type="dxa"/>
            <w:shd w:val="clear" w:color="auto" w:fill="auto"/>
          </w:tcPr>
          <w:p w:rsidR="00A2191F" w:rsidRPr="00EA0FE3" w:rsidRDefault="00A2191F" w:rsidP="00EA0FE3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A2191F" w:rsidRPr="00EA0FE3" w:rsidRDefault="00A2191F" w:rsidP="00EA0FE3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A2191F" w:rsidRPr="00EA0FE3" w:rsidRDefault="00A2191F" w:rsidP="00EA0FE3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A2191F" w:rsidRPr="00EA0FE3" w:rsidRDefault="00A2191F" w:rsidP="00EA0FE3">
            <w:pPr>
              <w:ind w:firstLine="0"/>
              <w:jc w:val="left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-</w:t>
            </w:r>
          </w:p>
        </w:tc>
      </w:tr>
      <w:tr w:rsidR="00A2191F" w:rsidRPr="00EA0FE3" w:rsidTr="00E853ED">
        <w:trPr>
          <w:trHeight w:val="3096"/>
        </w:trPr>
        <w:tc>
          <w:tcPr>
            <w:tcW w:w="1129" w:type="dxa"/>
          </w:tcPr>
          <w:p w:rsidR="00A2191F" w:rsidRPr="00EA0FE3" w:rsidRDefault="00A2191F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lastRenderedPageBreak/>
              <w:t>1.5.6</w:t>
            </w:r>
          </w:p>
        </w:tc>
        <w:tc>
          <w:tcPr>
            <w:tcW w:w="2977" w:type="dxa"/>
          </w:tcPr>
          <w:p w:rsidR="00A2191F" w:rsidRPr="00EA0FE3" w:rsidRDefault="00A2191F" w:rsidP="00E853ED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Иные затраты, относящиеся к затратам на приобретение основных средств в сфере информационно-коммуникационных технологий</w:t>
            </w:r>
          </w:p>
        </w:tc>
        <w:tc>
          <w:tcPr>
            <w:tcW w:w="1842" w:type="dxa"/>
            <w:shd w:val="clear" w:color="auto" w:fill="auto"/>
          </w:tcPr>
          <w:p w:rsidR="00A2191F" w:rsidRPr="00EA0FE3" w:rsidRDefault="00A2191F" w:rsidP="00EA0FE3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A2191F" w:rsidRPr="00EA0FE3" w:rsidRDefault="00A2191F" w:rsidP="00EA0FE3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A2191F" w:rsidRPr="00EA0FE3" w:rsidRDefault="00A2191F" w:rsidP="00EA0FE3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A2191F" w:rsidRPr="00EA0FE3" w:rsidRDefault="00A2191F" w:rsidP="00EA0FE3">
            <w:pPr>
              <w:ind w:firstLine="0"/>
              <w:jc w:val="left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-</w:t>
            </w:r>
          </w:p>
        </w:tc>
      </w:tr>
      <w:tr w:rsidR="00A2191F" w:rsidRPr="00EA0FE3" w:rsidTr="00E853ED">
        <w:tc>
          <w:tcPr>
            <w:tcW w:w="1129" w:type="dxa"/>
          </w:tcPr>
          <w:p w:rsidR="00A2191F" w:rsidRPr="00EA0FE3" w:rsidRDefault="00A2191F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1.6</w:t>
            </w:r>
          </w:p>
        </w:tc>
        <w:tc>
          <w:tcPr>
            <w:tcW w:w="2977" w:type="dxa"/>
          </w:tcPr>
          <w:p w:rsidR="00A2191F" w:rsidRPr="00EA0FE3" w:rsidRDefault="00A2191F" w:rsidP="00E853ED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Затраты на приобретение нематериальных активов</w:t>
            </w:r>
          </w:p>
        </w:tc>
        <w:tc>
          <w:tcPr>
            <w:tcW w:w="1842" w:type="dxa"/>
            <w:shd w:val="clear" w:color="auto" w:fill="auto"/>
          </w:tcPr>
          <w:p w:rsidR="00A2191F" w:rsidRPr="00EA0FE3" w:rsidRDefault="00A2191F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251000,00</w:t>
            </w:r>
          </w:p>
        </w:tc>
        <w:tc>
          <w:tcPr>
            <w:tcW w:w="1843" w:type="dxa"/>
            <w:shd w:val="clear" w:color="auto" w:fill="auto"/>
          </w:tcPr>
          <w:p w:rsidR="00A2191F" w:rsidRPr="00EA0FE3" w:rsidRDefault="00A2191F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251000,00</w:t>
            </w:r>
          </w:p>
        </w:tc>
        <w:tc>
          <w:tcPr>
            <w:tcW w:w="1702" w:type="dxa"/>
            <w:shd w:val="clear" w:color="auto" w:fill="auto"/>
          </w:tcPr>
          <w:p w:rsidR="00A2191F" w:rsidRPr="00EA0FE3" w:rsidRDefault="00A2191F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261040,00</w:t>
            </w:r>
          </w:p>
        </w:tc>
        <w:tc>
          <w:tcPr>
            <w:tcW w:w="5811" w:type="dxa"/>
          </w:tcPr>
          <w:p w:rsidR="00021555" w:rsidRPr="00021555" w:rsidRDefault="00021555" w:rsidP="00021555">
            <w:pPr>
              <w:pStyle w:val="ConsPlusNormal"/>
              <w:rPr>
                <w:sz w:val="22"/>
                <w:szCs w:val="22"/>
              </w:rPr>
            </w:pPr>
            <w:r w:rsidRPr="00021555">
              <w:rPr>
                <w:sz w:val="22"/>
                <w:szCs w:val="22"/>
              </w:rPr>
              <w:t xml:space="preserve">Расчет затрат на приобретение нематериальных активов </w:t>
            </w:r>
          </w:p>
          <w:p w:rsidR="00021555" w:rsidRPr="00021555" w:rsidRDefault="00021555" w:rsidP="00021555">
            <w:pPr>
              <w:pStyle w:val="ConsPlusNormal"/>
              <w:rPr>
                <w:sz w:val="22"/>
                <w:szCs w:val="22"/>
              </w:rPr>
            </w:pPr>
            <w:r w:rsidRPr="00021555">
              <w:rPr>
                <w:sz w:val="22"/>
                <w:szCs w:val="22"/>
              </w:rPr>
              <w:t>осуществляется исходя из следующих подгрупп затрат:</w:t>
            </w:r>
          </w:p>
          <w:p w:rsidR="00A2191F" w:rsidRPr="00EA0FE3" w:rsidRDefault="00021555" w:rsidP="00021555">
            <w:pPr>
              <w:pStyle w:val="ConsPlusNormal"/>
              <w:rPr>
                <w:sz w:val="22"/>
                <w:szCs w:val="22"/>
              </w:rPr>
            </w:pPr>
            <w:r w:rsidRPr="00021555">
              <w:rPr>
                <w:sz w:val="22"/>
                <w:szCs w:val="22"/>
              </w:rPr>
              <w:t>затраты на доработку существующего прикладного программного обеспечения.</w:t>
            </w:r>
          </w:p>
        </w:tc>
      </w:tr>
      <w:tr w:rsidR="0054639C" w:rsidRPr="00EA0FE3" w:rsidTr="00E853ED">
        <w:tc>
          <w:tcPr>
            <w:tcW w:w="1129" w:type="dxa"/>
          </w:tcPr>
          <w:p w:rsidR="0054639C" w:rsidRPr="00EA0FE3" w:rsidRDefault="0054639C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1.6.1.</w:t>
            </w:r>
          </w:p>
        </w:tc>
        <w:tc>
          <w:tcPr>
            <w:tcW w:w="2977" w:type="dxa"/>
          </w:tcPr>
          <w:p w:rsidR="0054639C" w:rsidRPr="00EA0FE3" w:rsidRDefault="0054639C" w:rsidP="0054639C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Затраты на доработку существующего прикладного программного обеспечения</w:t>
            </w:r>
          </w:p>
        </w:tc>
        <w:tc>
          <w:tcPr>
            <w:tcW w:w="1842" w:type="dxa"/>
            <w:shd w:val="clear" w:color="auto" w:fill="auto"/>
          </w:tcPr>
          <w:p w:rsidR="0054639C" w:rsidRPr="00EA0FE3" w:rsidRDefault="0054639C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251000,00</w:t>
            </w:r>
          </w:p>
        </w:tc>
        <w:tc>
          <w:tcPr>
            <w:tcW w:w="1843" w:type="dxa"/>
            <w:shd w:val="clear" w:color="auto" w:fill="auto"/>
          </w:tcPr>
          <w:p w:rsidR="0054639C" w:rsidRPr="00EA0FE3" w:rsidRDefault="004B5965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251000,00</w:t>
            </w:r>
          </w:p>
        </w:tc>
        <w:tc>
          <w:tcPr>
            <w:tcW w:w="1702" w:type="dxa"/>
            <w:shd w:val="clear" w:color="auto" w:fill="auto"/>
          </w:tcPr>
          <w:p w:rsidR="0054639C" w:rsidRPr="00EA0FE3" w:rsidRDefault="004B5965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261040,00</w:t>
            </w:r>
          </w:p>
        </w:tc>
        <w:tc>
          <w:tcPr>
            <w:tcW w:w="5811" w:type="dxa"/>
            <w:shd w:val="clear" w:color="auto" w:fill="auto"/>
          </w:tcPr>
          <w:p w:rsidR="0054639C" w:rsidRPr="00EA0FE3" w:rsidRDefault="0054639C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Расчет нормативных затрат на доработку существующего прикладного программного обеспечения, определяются по формуле:</w:t>
            </w:r>
          </w:p>
          <w:p w:rsidR="0054639C" w:rsidRPr="00EA0FE3" w:rsidRDefault="0054639C" w:rsidP="00EA0FE3">
            <w:pPr>
              <w:pStyle w:val="ConsPlusNormal"/>
              <w:rPr>
                <w:sz w:val="22"/>
                <w:szCs w:val="22"/>
              </w:rPr>
            </w:pPr>
          </w:p>
          <w:p w:rsidR="0054639C" w:rsidRPr="00EA0FE3" w:rsidRDefault="0054639C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НЗ дпо=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2"/>
                      <w:szCs w:val="22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2"/>
                      <w:szCs w:val="22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2"/>
                      <w:szCs w:val="22"/>
                    </w:rPr>
                    <m:t>Кi дпо х Цi дпо</m:t>
                  </m:r>
                </m:e>
              </m:nary>
            </m:oMath>
            <w:r w:rsidRPr="00EA0FE3">
              <w:rPr>
                <w:sz w:val="22"/>
                <w:szCs w:val="22"/>
              </w:rPr>
              <w:t>,</w:t>
            </w:r>
          </w:p>
          <w:p w:rsidR="0054639C" w:rsidRPr="00EA0FE3" w:rsidRDefault="0054639C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где:</w:t>
            </w:r>
          </w:p>
          <w:p w:rsidR="0054639C" w:rsidRPr="00EA0FE3" w:rsidRDefault="0054639C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Кi дпо - количество i-й работы по доработке существующего программного обеспечения, подлежащей выполнению;</w:t>
            </w:r>
          </w:p>
          <w:p w:rsidR="0054639C" w:rsidRPr="00EA0FE3" w:rsidRDefault="0054639C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Цi пр - цена по i-й работе.</w:t>
            </w:r>
          </w:p>
        </w:tc>
      </w:tr>
      <w:tr w:rsidR="00A2191F" w:rsidRPr="00EA0FE3" w:rsidTr="00B03E3B">
        <w:tc>
          <w:tcPr>
            <w:tcW w:w="1129" w:type="dxa"/>
          </w:tcPr>
          <w:p w:rsidR="00A2191F" w:rsidRPr="00EA0FE3" w:rsidRDefault="00A2191F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1.7</w:t>
            </w:r>
          </w:p>
        </w:tc>
        <w:tc>
          <w:tcPr>
            <w:tcW w:w="2977" w:type="dxa"/>
          </w:tcPr>
          <w:p w:rsidR="00A2191F" w:rsidRPr="00EA0FE3" w:rsidRDefault="00A2191F" w:rsidP="00E853ED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Затраты на приобретение материальных запасов в сфере информационно-коммуникационных технологий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A2191F" w:rsidRPr="00EA0FE3" w:rsidRDefault="00A2191F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35554800,00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A2191F" w:rsidRPr="00EA0FE3" w:rsidRDefault="00A2191F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34683200,00</w:t>
            </w:r>
          </w:p>
        </w:tc>
        <w:tc>
          <w:tcPr>
            <w:tcW w:w="1702" w:type="dxa"/>
            <w:shd w:val="clear" w:color="auto" w:fill="auto"/>
            <w:vAlign w:val="bottom"/>
          </w:tcPr>
          <w:p w:rsidR="00A2191F" w:rsidRPr="00EA0FE3" w:rsidRDefault="00A2191F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36070528,00</w:t>
            </w:r>
          </w:p>
        </w:tc>
        <w:tc>
          <w:tcPr>
            <w:tcW w:w="5811" w:type="dxa"/>
          </w:tcPr>
          <w:p w:rsidR="00021555" w:rsidRPr="00021555" w:rsidRDefault="00021555" w:rsidP="00021555">
            <w:pPr>
              <w:pStyle w:val="ConsPlusNormal"/>
              <w:rPr>
                <w:sz w:val="22"/>
                <w:szCs w:val="22"/>
              </w:rPr>
            </w:pPr>
            <w:r w:rsidRPr="00021555">
              <w:rPr>
                <w:sz w:val="22"/>
                <w:szCs w:val="22"/>
              </w:rPr>
              <w:t xml:space="preserve">Расчет затрат на приобретение материальных запасов </w:t>
            </w:r>
          </w:p>
          <w:p w:rsidR="00021555" w:rsidRPr="00021555" w:rsidRDefault="00021555" w:rsidP="00021555">
            <w:pPr>
              <w:pStyle w:val="ConsPlusNormal"/>
              <w:rPr>
                <w:sz w:val="22"/>
                <w:szCs w:val="22"/>
              </w:rPr>
            </w:pPr>
            <w:r w:rsidRPr="00021555">
              <w:rPr>
                <w:sz w:val="22"/>
                <w:szCs w:val="22"/>
              </w:rPr>
              <w:t>в сфере-информационно-коммуникационных технологий осуществляется исходя из следующих подгрупп затрат:</w:t>
            </w:r>
          </w:p>
          <w:p w:rsidR="00021555" w:rsidRPr="00021555" w:rsidRDefault="00021555" w:rsidP="00021555">
            <w:pPr>
              <w:pStyle w:val="ConsPlusNormal"/>
              <w:rPr>
                <w:sz w:val="22"/>
                <w:szCs w:val="22"/>
              </w:rPr>
            </w:pPr>
            <w:r w:rsidRPr="00021555">
              <w:rPr>
                <w:sz w:val="22"/>
                <w:szCs w:val="22"/>
              </w:rPr>
              <w:t xml:space="preserve">затраты на приобретение других запасных частей </w:t>
            </w:r>
          </w:p>
          <w:p w:rsidR="00021555" w:rsidRPr="00021555" w:rsidRDefault="00021555" w:rsidP="00021555">
            <w:pPr>
              <w:pStyle w:val="ConsPlusNormal"/>
              <w:rPr>
                <w:sz w:val="22"/>
                <w:szCs w:val="22"/>
              </w:rPr>
            </w:pPr>
            <w:r w:rsidRPr="00021555">
              <w:rPr>
                <w:sz w:val="22"/>
                <w:szCs w:val="22"/>
              </w:rPr>
              <w:t>для вычислительной техники;</w:t>
            </w:r>
          </w:p>
          <w:p w:rsidR="00021555" w:rsidRPr="00021555" w:rsidRDefault="00021555" w:rsidP="00021555">
            <w:pPr>
              <w:pStyle w:val="ConsPlusNormal"/>
              <w:rPr>
                <w:sz w:val="22"/>
                <w:szCs w:val="22"/>
              </w:rPr>
            </w:pPr>
            <w:r w:rsidRPr="00021555">
              <w:rPr>
                <w:sz w:val="22"/>
                <w:szCs w:val="22"/>
              </w:rPr>
              <w:t xml:space="preserve">затраты на приобретение деталей для содержания </w:t>
            </w:r>
            <w:r w:rsidRPr="00021555">
              <w:rPr>
                <w:sz w:val="22"/>
                <w:szCs w:val="22"/>
              </w:rPr>
              <w:lastRenderedPageBreak/>
              <w:t>принтеров, многофункциональных устройств, копировальных аппаратов (оргтехники);</w:t>
            </w:r>
          </w:p>
          <w:p w:rsidR="00A2191F" w:rsidRPr="00EA0FE3" w:rsidRDefault="00021555" w:rsidP="00021555">
            <w:pPr>
              <w:pStyle w:val="ConsPlusNormal"/>
              <w:rPr>
                <w:sz w:val="22"/>
                <w:szCs w:val="22"/>
              </w:rPr>
            </w:pPr>
            <w:r w:rsidRPr="00021555">
              <w:rPr>
                <w:sz w:val="22"/>
                <w:szCs w:val="22"/>
              </w:rPr>
              <w:t>иные затраты, относящиеся к затратам на приобретение материальных запасов и сфере информационно-коммуникационных технологий</w:t>
            </w:r>
          </w:p>
        </w:tc>
      </w:tr>
      <w:tr w:rsidR="00A2191F" w:rsidRPr="00EA0FE3" w:rsidTr="00E853ED">
        <w:tc>
          <w:tcPr>
            <w:tcW w:w="1129" w:type="dxa"/>
          </w:tcPr>
          <w:p w:rsidR="00A2191F" w:rsidRPr="00EA0FE3" w:rsidRDefault="00A2191F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lastRenderedPageBreak/>
              <w:t>1.7.1</w:t>
            </w:r>
          </w:p>
        </w:tc>
        <w:tc>
          <w:tcPr>
            <w:tcW w:w="2977" w:type="dxa"/>
          </w:tcPr>
          <w:p w:rsidR="00A2191F" w:rsidRPr="00EA0FE3" w:rsidRDefault="00A2191F" w:rsidP="00E853ED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Затраты на приобретение мониторов</w:t>
            </w:r>
          </w:p>
        </w:tc>
        <w:tc>
          <w:tcPr>
            <w:tcW w:w="1842" w:type="dxa"/>
            <w:shd w:val="clear" w:color="auto" w:fill="auto"/>
          </w:tcPr>
          <w:p w:rsidR="00A2191F" w:rsidRPr="00EA0FE3" w:rsidRDefault="00A2191F" w:rsidP="00EA0FE3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A2191F" w:rsidRPr="00EA0FE3" w:rsidRDefault="00A2191F" w:rsidP="00EA0FE3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A2191F" w:rsidRPr="00EA0FE3" w:rsidRDefault="00A2191F" w:rsidP="00EA0FE3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A2191F" w:rsidRPr="00EA0FE3" w:rsidRDefault="00A2191F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Расчет нормативных затрат на приобретение мониторов осуществляется по формуле:</w:t>
            </w:r>
          </w:p>
          <w:p w:rsidR="00A2191F" w:rsidRPr="00EA0FE3" w:rsidRDefault="00A2191F" w:rsidP="00EA0FE3">
            <w:pPr>
              <w:pStyle w:val="ConsPlusNormal"/>
              <w:rPr>
                <w:sz w:val="22"/>
                <w:szCs w:val="22"/>
              </w:rPr>
            </w:pPr>
          </w:p>
          <w:p w:rsidR="00A2191F" w:rsidRPr="00EA0FE3" w:rsidRDefault="00A2191F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noProof/>
                <w:position w:val="-30"/>
                <w:sz w:val="22"/>
                <w:szCs w:val="22"/>
              </w:rPr>
              <w:drawing>
                <wp:inline distT="0" distB="0" distL="0" distR="0" wp14:anchorId="122F2FAA" wp14:editId="37443C43">
                  <wp:extent cx="2232660" cy="533400"/>
                  <wp:effectExtent l="0" t="0" r="0" b="0"/>
                  <wp:docPr id="5" name="Рисунок 5" descr="base_25_173337_3277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base_25_173337_3277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266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2191F" w:rsidRPr="00EA0FE3" w:rsidRDefault="00A2191F" w:rsidP="00EA0FE3">
            <w:pPr>
              <w:pStyle w:val="ConsPlusNormal"/>
              <w:rPr>
                <w:sz w:val="22"/>
                <w:szCs w:val="22"/>
              </w:rPr>
            </w:pPr>
          </w:p>
          <w:p w:rsidR="00A2191F" w:rsidRPr="00EA0FE3" w:rsidRDefault="00A2191F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где: НЗ</w:t>
            </w:r>
            <w:r w:rsidRPr="00EA0FE3">
              <w:rPr>
                <w:sz w:val="22"/>
                <w:szCs w:val="22"/>
                <w:vertAlign w:val="subscript"/>
              </w:rPr>
              <w:t>мон</w:t>
            </w:r>
            <w:r w:rsidRPr="00EA0FE3">
              <w:rPr>
                <w:sz w:val="22"/>
                <w:szCs w:val="22"/>
              </w:rPr>
              <w:t xml:space="preserve"> - нормативные затраты на приобретение мониторов;</w:t>
            </w:r>
          </w:p>
          <w:p w:rsidR="00A2191F" w:rsidRPr="00EA0FE3" w:rsidRDefault="00A2191F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Н</w:t>
            </w:r>
            <w:r w:rsidRPr="00EA0FE3">
              <w:rPr>
                <w:sz w:val="22"/>
                <w:szCs w:val="22"/>
                <w:vertAlign w:val="subscript"/>
              </w:rPr>
              <w:t>ц мон</w:t>
            </w:r>
            <w:r w:rsidRPr="00EA0FE3">
              <w:rPr>
                <w:sz w:val="22"/>
                <w:szCs w:val="22"/>
              </w:rPr>
              <w:t xml:space="preserve"> - норматив цены монитора;</w:t>
            </w:r>
          </w:p>
          <w:p w:rsidR="00A2191F" w:rsidRPr="00EA0FE3" w:rsidRDefault="00A2191F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Ч</w:t>
            </w:r>
            <w:r w:rsidRPr="00EA0FE3">
              <w:rPr>
                <w:sz w:val="22"/>
                <w:szCs w:val="22"/>
                <w:vertAlign w:val="subscript"/>
              </w:rPr>
              <w:t>пр</w:t>
            </w:r>
            <w:r w:rsidRPr="00EA0FE3">
              <w:rPr>
                <w:sz w:val="22"/>
                <w:szCs w:val="22"/>
              </w:rPr>
              <w:t xml:space="preserve"> - прогнозируемая численность работников ИОГВ (ОУ ТГВФ, КУ);</w:t>
            </w:r>
          </w:p>
          <w:p w:rsidR="00A2191F" w:rsidRPr="00EA0FE3" w:rsidRDefault="00A2191F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Н</w:t>
            </w:r>
            <w:r w:rsidRPr="00EA0FE3">
              <w:rPr>
                <w:sz w:val="22"/>
                <w:szCs w:val="22"/>
                <w:vertAlign w:val="subscript"/>
              </w:rPr>
              <w:t>спи мон</w:t>
            </w:r>
            <w:r w:rsidRPr="00EA0FE3">
              <w:rPr>
                <w:sz w:val="22"/>
                <w:szCs w:val="22"/>
              </w:rPr>
              <w:t xml:space="preserve"> - норматив срока полезного использования монитора;</w:t>
            </w:r>
          </w:p>
          <w:p w:rsidR="00A2191F" w:rsidRPr="00EA0FE3" w:rsidRDefault="00A2191F" w:rsidP="00EA0FE3">
            <w:pPr>
              <w:autoSpaceDE/>
              <w:autoSpaceDN/>
              <w:adjustRightInd/>
              <w:ind w:firstLine="0"/>
              <w:jc w:val="left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Ч</w:t>
            </w:r>
            <w:r w:rsidRPr="00EA0FE3">
              <w:rPr>
                <w:sz w:val="22"/>
                <w:szCs w:val="22"/>
                <w:vertAlign w:val="subscript"/>
              </w:rPr>
              <w:t>пл</w:t>
            </w:r>
            <w:r w:rsidRPr="00EA0FE3">
              <w:rPr>
                <w:sz w:val="22"/>
                <w:szCs w:val="22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A2191F" w:rsidRPr="00EA0FE3" w:rsidTr="00E853ED">
        <w:tc>
          <w:tcPr>
            <w:tcW w:w="1129" w:type="dxa"/>
          </w:tcPr>
          <w:p w:rsidR="00A2191F" w:rsidRPr="00EA0FE3" w:rsidRDefault="00A2191F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1.7.2</w:t>
            </w:r>
          </w:p>
        </w:tc>
        <w:tc>
          <w:tcPr>
            <w:tcW w:w="2977" w:type="dxa"/>
          </w:tcPr>
          <w:p w:rsidR="00A2191F" w:rsidRPr="00EA0FE3" w:rsidRDefault="00A2191F" w:rsidP="00E853ED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Затраты на приобретение системных блоков</w:t>
            </w:r>
          </w:p>
        </w:tc>
        <w:tc>
          <w:tcPr>
            <w:tcW w:w="1842" w:type="dxa"/>
            <w:shd w:val="clear" w:color="auto" w:fill="auto"/>
          </w:tcPr>
          <w:p w:rsidR="00A2191F" w:rsidRPr="00EA0FE3" w:rsidRDefault="00A2191F" w:rsidP="00EA0FE3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A2191F" w:rsidRPr="00EA0FE3" w:rsidRDefault="00A2191F" w:rsidP="00EA0FE3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A2191F" w:rsidRPr="00EA0FE3" w:rsidRDefault="00A2191F" w:rsidP="00EA0FE3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A2191F" w:rsidRPr="00EA0FE3" w:rsidRDefault="00A2191F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Расчет нормативных затрат на приобретение системных блоков осуществляется по формуле:</w:t>
            </w:r>
          </w:p>
          <w:p w:rsidR="00A2191F" w:rsidRPr="00EA0FE3" w:rsidRDefault="00A2191F" w:rsidP="00EA0FE3">
            <w:pPr>
              <w:pStyle w:val="ConsPlusNormal"/>
              <w:rPr>
                <w:sz w:val="22"/>
                <w:szCs w:val="22"/>
              </w:rPr>
            </w:pPr>
          </w:p>
          <w:p w:rsidR="00A2191F" w:rsidRPr="00EA0FE3" w:rsidRDefault="00A2191F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noProof/>
                <w:position w:val="-30"/>
                <w:sz w:val="22"/>
                <w:szCs w:val="22"/>
              </w:rPr>
              <w:drawing>
                <wp:inline distT="0" distB="0" distL="0" distR="0" wp14:anchorId="4FC8B653" wp14:editId="62075BC7">
                  <wp:extent cx="2026920" cy="533400"/>
                  <wp:effectExtent l="0" t="0" r="0" b="0"/>
                  <wp:docPr id="6" name="Рисунок 6" descr="base_25_173337_3277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base_25_173337_3277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692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2191F" w:rsidRPr="00EA0FE3" w:rsidRDefault="00A2191F" w:rsidP="00EA0FE3">
            <w:pPr>
              <w:pStyle w:val="ConsPlusNormal"/>
              <w:rPr>
                <w:sz w:val="22"/>
                <w:szCs w:val="22"/>
              </w:rPr>
            </w:pPr>
          </w:p>
          <w:p w:rsidR="00A2191F" w:rsidRPr="00EA0FE3" w:rsidRDefault="00A2191F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где: НЗ</w:t>
            </w:r>
            <w:r w:rsidRPr="00EA0FE3">
              <w:rPr>
                <w:sz w:val="22"/>
                <w:szCs w:val="22"/>
                <w:vertAlign w:val="subscript"/>
              </w:rPr>
              <w:t>сб</w:t>
            </w:r>
            <w:r w:rsidRPr="00EA0FE3">
              <w:rPr>
                <w:sz w:val="22"/>
                <w:szCs w:val="22"/>
              </w:rPr>
              <w:t xml:space="preserve"> - нормативные затраты на приобретение системных блоков;</w:t>
            </w:r>
          </w:p>
          <w:p w:rsidR="00A2191F" w:rsidRPr="00EA0FE3" w:rsidRDefault="00A2191F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Н</w:t>
            </w:r>
            <w:r w:rsidRPr="00EA0FE3">
              <w:rPr>
                <w:sz w:val="22"/>
                <w:szCs w:val="22"/>
                <w:vertAlign w:val="subscript"/>
              </w:rPr>
              <w:t>ц сб</w:t>
            </w:r>
            <w:r w:rsidRPr="00EA0FE3">
              <w:rPr>
                <w:sz w:val="22"/>
                <w:szCs w:val="22"/>
              </w:rPr>
              <w:t xml:space="preserve"> - норматив цены системного блока;</w:t>
            </w:r>
          </w:p>
          <w:p w:rsidR="00A2191F" w:rsidRPr="00EA0FE3" w:rsidRDefault="00A2191F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Ч</w:t>
            </w:r>
            <w:r w:rsidRPr="00EA0FE3">
              <w:rPr>
                <w:sz w:val="22"/>
                <w:szCs w:val="22"/>
                <w:vertAlign w:val="subscript"/>
              </w:rPr>
              <w:t>пр</w:t>
            </w:r>
            <w:r w:rsidRPr="00EA0FE3">
              <w:rPr>
                <w:sz w:val="22"/>
                <w:szCs w:val="22"/>
              </w:rPr>
              <w:t xml:space="preserve"> - прогнозируемая численность работников ИОГВ (ОУ </w:t>
            </w:r>
            <w:r w:rsidRPr="00EA0FE3">
              <w:rPr>
                <w:sz w:val="22"/>
                <w:szCs w:val="22"/>
              </w:rPr>
              <w:lastRenderedPageBreak/>
              <w:t>ТГВФ, КУ);</w:t>
            </w:r>
          </w:p>
          <w:p w:rsidR="00A2191F" w:rsidRPr="00EA0FE3" w:rsidRDefault="00A2191F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Н</w:t>
            </w:r>
            <w:r w:rsidRPr="00EA0FE3">
              <w:rPr>
                <w:sz w:val="22"/>
                <w:szCs w:val="22"/>
                <w:vertAlign w:val="subscript"/>
              </w:rPr>
              <w:t>спи сб</w:t>
            </w:r>
            <w:r w:rsidRPr="00EA0FE3">
              <w:rPr>
                <w:sz w:val="22"/>
                <w:szCs w:val="22"/>
              </w:rPr>
              <w:t xml:space="preserve"> - норматив срока полезного использования системного блока;</w:t>
            </w:r>
          </w:p>
          <w:p w:rsidR="00A2191F" w:rsidRPr="00EA0FE3" w:rsidRDefault="00A2191F" w:rsidP="00EA0FE3">
            <w:pPr>
              <w:autoSpaceDE/>
              <w:autoSpaceDN/>
              <w:adjustRightInd/>
              <w:ind w:firstLine="0"/>
              <w:jc w:val="left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Ч</w:t>
            </w:r>
            <w:r w:rsidRPr="00EA0FE3">
              <w:rPr>
                <w:sz w:val="22"/>
                <w:szCs w:val="22"/>
                <w:vertAlign w:val="subscript"/>
              </w:rPr>
              <w:t>пл</w:t>
            </w:r>
            <w:r w:rsidRPr="00EA0FE3">
              <w:rPr>
                <w:sz w:val="22"/>
                <w:szCs w:val="22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445AA4" w:rsidRPr="00EA0FE3" w:rsidTr="00E853ED">
        <w:tc>
          <w:tcPr>
            <w:tcW w:w="1129" w:type="dxa"/>
          </w:tcPr>
          <w:p w:rsidR="00445AA4" w:rsidRPr="00EA0FE3" w:rsidRDefault="00445AA4" w:rsidP="00EA0FE3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EA0FE3">
              <w:rPr>
                <w:color w:val="000000" w:themeColor="text1"/>
                <w:sz w:val="22"/>
                <w:szCs w:val="22"/>
              </w:rPr>
              <w:lastRenderedPageBreak/>
              <w:t>1.7.3</w:t>
            </w:r>
          </w:p>
        </w:tc>
        <w:tc>
          <w:tcPr>
            <w:tcW w:w="2977" w:type="dxa"/>
          </w:tcPr>
          <w:p w:rsidR="00445AA4" w:rsidRPr="00EA0FE3" w:rsidRDefault="00445AA4" w:rsidP="00E853ED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  <w:r w:rsidRPr="00EA0FE3">
              <w:rPr>
                <w:color w:val="000000" w:themeColor="text1"/>
                <w:sz w:val="22"/>
                <w:szCs w:val="22"/>
              </w:rPr>
              <w:t>Затраты на приобретение других запасных частей для вычислительной техники</w:t>
            </w:r>
          </w:p>
        </w:tc>
        <w:tc>
          <w:tcPr>
            <w:tcW w:w="1842" w:type="dxa"/>
            <w:shd w:val="clear" w:color="auto" w:fill="auto"/>
          </w:tcPr>
          <w:p w:rsidR="00445AA4" w:rsidRPr="00EA0FE3" w:rsidRDefault="00BC351B" w:rsidP="00EA0FE3">
            <w:pPr>
              <w:widowControl w:val="0"/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EA0FE3">
              <w:rPr>
                <w:color w:val="000000" w:themeColor="text1"/>
                <w:sz w:val="22"/>
                <w:szCs w:val="22"/>
              </w:rPr>
              <w:t>1276800,0</w:t>
            </w:r>
          </w:p>
        </w:tc>
        <w:tc>
          <w:tcPr>
            <w:tcW w:w="1843" w:type="dxa"/>
            <w:shd w:val="clear" w:color="auto" w:fill="auto"/>
          </w:tcPr>
          <w:p w:rsidR="00445AA4" w:rsidRPr="00EA0FE3" w:rsidRDefault="00BC351B" w:rsidP="00EA0FE3">
            <w:pPr>
              <w:autoSpaceDE/>
              <w:autoSpaceDN/>
              <w:adjustRightInd/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EA0FE3">
              <w:rPr>
                <w:color w:val="000000" w:themeColor="text1"/>
                <w:sz w:val="22"/>
                <w:szCs w:val="22"/>
              </w:rPr>
              <w:t>973400,0</w:t>
            </w:r>
          </w:p>
        </w:tc>
        <w:tc>
          <w:tcPr>
            <w:tcW w:w="1702" w:type="dxa"/>
            <w:shd w:val="clear" w:color="auto" w:fill="auto"/>
          </w:tcPr>
          <w:p w:rsidR="00445AA4" w:rsidRPr="00EA0FE3" w:rsidRDefault="00BC351B" w:rsidP="00EA0FE3">
            <w:pPr>
              <w:autoSpaceDE/>
              <w:autoSpaceDN/>
              <w:adjustRightInd/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EA0FE3">
              <w:rPr>
                <w:color w:val="000000" w:themeColor="text1"/>
                <w:sz w:val="22"/>
                <w:szCs w:val="22"/>
              </w:rPr>
              <w:t>1012336,0</w:t>
            </w:r>
          </w:p>
        </w:tc>
        <w:tc>
          <w:tcPr>
            <w:tcW w:w="5811" w:type="dxa"/>
          </w:tcPr>
          <w:p w:rsidR="00445AA4" w:rsidRPr="00EA0FE3" w:rsidRDefault="00445AA4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Расчет нормативных затрат на приобретение других запасных частей для вычислительной техники осуществляется по формуле:</w:t>
            </w:r>
          </w:p>
          <w:p w:rsidR="00445AA4" w:rsidRPr="00EA0FE3" w:rsidRDefault="00445AA4" w:rsidP="00EA0FE3">
            <w:pPr>
              <w:pStyle w:val="ConsPlusNormal"/>
              <w:rPr>
                <w:sz w:val="22"/>
                <w:szCs w:val="22"/>
              </w:rPr>
            </w:pPr>
          </w:p>
          <w:p w:rsidR="00445AA4" w:rsidRPr="00EA0FE3" w:rsidRDefault="00445AA4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НЗ</w:t>
            </w:r>
            <w:r w:rsidRPr="00EA0FE3">
              <w:rPr>
                <w:sz w:val="22"/>
                <w:szCs w:val="22"/>
                <w:vertAlign w:val="subscript"/>
              </w:rPr>
              <w:t>зч</w:t>
            </w:r>
            <w:r w:rsidRPr="00EA0FE3">
              <w:rPr>
                <w:sz w:val="22"/>
                <w:szCs w:val="22"/>
              </w:rPr>
              <w:t xml:space="preserve"> = Н</w:t>
            </w:r>
            <w:r w:rsidRPr="00EA0FE3">
              <w:rPr>
                <w:sz w:val="22"/>
                <w:szCs w:val="22"/>
                <w:vertAlign w:val="subscript"/>
              </w:rPr>
              <w:t>ц зч</w:t>
            </w:r>
            <w:r w:rsidRPr="00EA0FE3">
              <w:rPr>
                <w:sz w:val="22"/>
                <w:szCs w:val="22"/>
              </w:rPr>
              <w:t xml:space="preserve"> x С</w:t>
            </w:r>
            <w:r w:rsidRPr="00EA0FE3">
              <w:rPr>
                <w:sz w:val="22"/>
                <w:szCs w:val="22"/>
                <w:vertAlign w:val="subscript"/>
              </w:rPr>
              <w:t>вт</w:t>
            </w:r>
            <w:r w:rsidRPr="00EA0FE3">
              <w:rPr>
                <w:sz w:val="22"/>
                <w:szCs w:val="22"/>
              </w:rPr>
              <w:t>,</w:t>
            </w:r>
          </w:p>
          <w:p w:rsidR="00445AA4" w:rsidRPr="00EA0FE3" w:rsidRDefault="00445AA4" w:rsidP="00EA0FE3">
            <w:pPr>
              <w:pStyle w:val="ConsPlusNormal"/>
              <w:rPr>
                <w:sz w:val="22"/>
                <w:szCs w:val="22"/>
              </w:rPr>
            </w:pPr>
          </w:p>
          <w:p w:rsidR="00445AA4" w:rsidRPr="00EA0FE3" w:rsidRDefault="00445AA4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где: НЗ</w:t>
            </w:r>
            <w:r w:rsidRPr="00EA0FE3">
              <w:rPr>
                <w:sz w:val="22"/>
                <w:szCs w:val="22"/>
                <w:vertAlign w:val="subscript"/>
              </w:rPr>
              <w:t>зч</w:t>
            </w:r>
            <w:r w:rsidRPr="00EA0FE3">
              <w:rPr>
                <w:sz w:val="22"/>
                <w:szCs w:val="22"/>
              </w:rPr>
              <w:t xml:space="preserve"> - нормативные затраты на приобретение других запасных частей для вычислительной техники;</w:t>
            </w:r>
          </w:p>
          <w:p w:rsidR="00445AA4" w:rsidRPr="00EA0FE3" w:rsidRDefault="00445AA4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Н</w:t>
            </w:r>
            <w:r w:rsidRPr="00EA0FE3">
              <w:rPr>
                <w:sz w:val="22"/>
                <w:szCs w:val="22"/>
                <w:vertAlign w:val="subscript"/>
              </w:rPr>
              <w:t>ц зч</w:t>
            </w:r>
            <w:r w:rsidRPr="00EA0FE3">
              <w:rPr>
                <w:sz w:val="22"/>
                <w:szCs w:val="22"/>
              </w:rPr>
              <w:t xml:space="preserve"> - норматив цены запасных частей для вычислительной техники;</w:t>
            </w:r>
          </w:p>
          <w:p w:rsidR="00445AA4" w:rsidRPr="00EA0FE3" w:rsidRDefault="00445AA4" w:rsidP="00EA0FE3">
            <w:pPr>
              <w:autoSpaceDE/>
              <w:autoSpaceDN/>
              <w:adjustRightInd/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С</w:t>
            </w:r>
            <w:r w:rsidRPr="00EA0FE3">
              <w:rPr>
                <w:sz w:val="22"/>
                <w:szCs w:val="22"/>
                <w:vertAlign w:val="subscript"/>
              </w:rPr>
              <w:t>вт</w:t>
            </w:r>
            <w:r w:rsidRPr="00EA0FE3">
              <w:rPr>
                <w:sz w:val="22"/>
                <w:szCs w:val="22"/>
              </w:rPr>
              <w:t xml:space="preserve"> - первоначальная стоимость вычислительной техники, находящейся на балансе ИОГВ (ОУ ТГВФ, КУ)</w:t>
            </w:r>
          </w:p>
        </w:tc>
      </w:tr>
      <w:tr w:rsidR="00A2191F" w:rsidRPr="00EA0FE3" w:rsidTr="00E853ED">
        <w:tc>
          <w:tcPr>
            <w:tcW w:w="1129" w:type="dxa"/>
          </w:tcPr>
          <w:p w:rsidR="00A2191F" w:rsidRPr="00EA0FE3" w:rsidRDefault="00A2191F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1.7.4</w:t>
            </w:r>
          </w:p>
        </w:tc>
        <w:tc>
          <w:tcPr>
            <w:tcW w:w="2977" w:type="dxa"/>
          </w:tcPr>
          <w:p w:rsidR="00A2191F" w:rsidRPr="00EA0FE3" w:rsidRDefault="00A2191F" w:rsidP="00E853ED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Затраты на приобретение магнитных и оптических носителей информации</w:t>
            </w:r>
          </w:p>
        </w:tc>
        <w:tc>
          <w:tcPr>
            <w:tcW w:w="1842" w:type="dxa"/>
            <w:shd w:val="clear" w:color="auto" w:fill="auto"/>
          </w:tcPr>
          <w:p w:rsidR="00A2191F" w:rsidRPr="00EA0FE3" w:rsidRDefault="00A2191F" w:rsidP="00EA0FE3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A2191F" w:rsidRPr="00EA0FE3" w:rsidRDefault="00A2191F" w:rsidP="00EA0FE3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A2191F" w:rsidRPr="00EA0FE3" w:rsidRDefault="00A2191F" w:rsidP="00EA0FE3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A2191F" w:rsidRPr="00EA0FE3" w:rsidRDefault="00A2191F" w:rsidP="00EA0FE3">
            <w:pPr>
              <w:ind w:firstLine="0"/>
              <w:jc w:val="left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-</w:t>
            </w:r>
          </w:p>
        </w:tc>
      </w:tr>
      <w:tr w:rsidR="00445AA4" w:rsidRPr="00EA0FE3" w:rsidTr="00E853ED">
        <w:tc>
          <w:tcPr>
            <w:tcW w:w="1129" w:type="dxa"/>
          </w:tcPr>
          <w:p w:rsidR="00445AA4" w:rsidRPr="00EA0FE3" w:rsidRDefault="00445AA4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1.7.5</w:t>
            </w:r>
          </w:p>
        </w:tc>
        <w:tc>
          <w:tcPr>
            <w:tcW w:w="2977" w:type="dxa"/>
          </w:tcPr>
          <w:p w:rsidR="00445AA4" w:rsidRPr="00EA0FE3" w:rsidRDefault="00445AA4" w:rsidP="00E853ED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Затраты на приобретение деталей для содержания принтеров, многофункциональных устройств и копировальных аппаратов (оргтехники)</w:t>
            </w:r>
          </w:p>
        </w:tc>
        <w:tc>
          <w:tcPr>
            <w:tcW w:w="1842" w:type="dxa"/>
            <w:shd w:val="clear" w:color="auto" w:fill="auto"/>
          </w:tcPr>
          <w:p w:rsidR="00445AA4" w:rsidRPr="00EA0FE3" w:rsidRDefault="00BC351B" w:rsidP="00EA0FE3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6961700,00</w:t>
            </w:r>
          </w:p>
        </w:tc>
        <w:tc>
          <w:tcPr>
            <w:tcW w:w="1843" w:type="dxa"/>
            <w:shd w:val="clear" w:color="auto" w:fill="auto"/>
          </w:tcPr>
          <w:p w:rsidR="00445AA4" w:rsidRPr="00EA0FE3" w:rsidRDefault="00BC351B" w:rsidP="00EA0FE3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6961800,00</w:t>
            </w:r>
          </w:p>
        </w:tc>
        <w:tc>
          <w:tcPr>
            <w:tcW w:w="1702" w:type="dxa"/>
            <w:shd w:val="clear" w:color="auto" w:fill="auto"/>
          </w:tcPr>
          <w:p w:rsidR="00445AA4" w:rsidRPr="00EA0FE3" w:rsidRDefault="00BC351B" w:rsidP="00EA0FE3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7240272,00</w:t>
            </w:r>
          </w:p>
        </w:tc>
        <w:tc>
          <w:tcPr>
            <w:tcW w:w="5811" w:type="dxa"/>
          </w:tcPr>
          <w:p w:rsidR="00445AA4" w:rsidRPr="00EA0FE3" w:rsidRDefault="00445AA4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Расчет нормативных затрат на приобретение деталей для содержания оргтехники (принтеров, многофункциональных устройств и копировальных аппаратов) осуществляется по формуле:</w:t>
            </w:r>
          </w:p>
          <w:p w:rsidR="00445AA4" w:rsidRPr="00EA0FE3" w:rsidRDefault="00445AA4" w:rsidP="00EA0FE3">
            <w:pPr>
              <w:pStyle w:val="ConsPlusNormal"/>
              <w:rPr>
                <w:sz w:val="22"/>
                <w:szCs w:val="22"/>
              </w:rPr>
            </w:pPr>
          </w:p>
          <w:p w:rsidR="00445AA4" w:rsidRPr="00EA0FE3" w:rsidRDefault="00445AA4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НЗдет орг = Нц дет орг x НЗорг,</w:t>
            </w:r>
          </w:p>
          <w:p w:rsidR="00445AA4" w:rsidRPr="00EA0FE3" w:rsidRDefault="00445AA4" w:rsidP="00EA0FE3">
            <w:pPr>
              <w:pStyle w:val="ConsPlusNormal"/>
              <w:rPr>
                <w:sz w:val="22"/>
                <w:szCs w:val="22"/>
              </w:rPr>
            </w:pPr>
          </w:p>
          <w:p w:rsidR="00445AA4" w:rsidRPr="00EA0FE3" w:rsidRDefault="00445AA4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где: НЗдет орг - нормативные затраты на приобретение деталей для содержания оргтехники (принтеров, многофункциональных устройств и копировальных аппаратов);</w:t>
            </w:r>
          </w:p>
          <w:p w:rsidR="00445AA4" w:rsidRPr="00EA0FE3" w:rsidRDefault="00445AA4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 xml:space="preserve">Нц дет орг - норматив цены приобретения деталей для </w:t>
            </w:r>
            <w:r w:rsidRPr="00EA0FE3">
              <w:rPr>
                <w:sz w:val="22"/>
                <w:szCs w:val="22"/>
              </w:rPr>
              <w:lastRenderedPageBreak/>
              <w:t>содержания оргтехники (принтеров, многофункциональных устройств и копировальных аппаратов);</w:t>
            </w:r>
          </w:p>
          <w:p w:rsidR="00445AA4" w:rsidRPr="00EA0FE3" w:rsidRDefault="00445AA4" w:rsidP="00EA0FE3">
            <w:pPr>
              <w:autoSpaceDE/>
              <w:autoSpaceDN/>
              <w:adjustRightInd/>
              <w:ind w:firstLine="0"/>
              <w:jc w:val="left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 xml:space="preserve">НЗорг - нормативные затраты на приобретение оргтехники (приобретение принтеров, многофункциональных устройств, копировальных аппаратов), определяемые в соответствии с </w:t>
            </w:r>
            <w:hyperlink w:anchor="P243" w:history="1">
              <w:r w:rsidRPr="00EA0FE3">
                <w:rPr>
                  <w:sz w:val="22"/>
                  <w:szCs w:val="22"/>
                </w:rPr>
                <w:t>пунктом 1.5.2</w:t>
              </w:r>
            </w:hyperlink>
            <w:r w:rsidRPr="00EA0FE3">
              <w:rPr>
                <w:sz w:val="22"/>
                <w:szCs w:val="22"/>
              </w:rPr>
              <w:t xml:space="preserve"> </w:t>
            </w:r>
          </w:p>
        </w:tc>
      </w:tr>
      <w:tr w:rsidR="00A2191F" w:rsidRPr="00EA0FE3" w:rsidTr="00E853ED">
        <w:tc>
          <w:tcPr>
            <w:tcW w:w="1129" w:type="dxa"/>
          </w:tcPr>
          <w:p w:rsidR="00A2191F" w:rsidRPr="00EA0FE3" w:rsidRDefault="00A2191F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lastRenderedPageBreak/>
              <w:t>1.7.6</w:t>
            </w:r>
          </w:p>
        </w:tc>
        <w:tc>
          <w:tcPr>
            <w:tcW w:w="2977" w:type="dxa"/>
          </w:tcPr>
          <w:p w:rsidR="00A2191F" w:rsidRPr="00EA0FE3" w:rsidRDefault="00A2191F" w:rsidP="00E853ED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Затраты на приобретение материальных запасов по обеспечению безопасности информации</w:t>
            </w:r>
          </w:p>
        </w:tc>
        <w:tc>
          <w:tcPr>
            <w:tcW w:w="1842" w:type="dxa"/>
            <w:shd w:val="clear" w:color="auto" w:fill="auto"/>
          </w:tcPr>
          <w:p w:rsidR="00A2191F" w:rsidRPr="00EA0FE3" w:rsidRDefault="00A2191F" w:rsidP="00EA0FE3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A2191F" w:rsidRPr="00EA0FE3" w:rsidRDefault="00A2191F" w:rsidP="00EA0FE3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A2191F" w:rsidRPr="00EA0FE3" w:rsidRDefault="00A2191F" w:rsidP="00EA0FE3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A2191F" w:rsidRPr="00EA0FE3" w:rsidRDefault="00A2191F" w:rsidP="00EA0FE3">
            <w:pPr>
              <w:ind w:firstLine="0"/>
              <w:jc w:val="left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-</w:t>
            </w:r>
          </w:p>
        </w:tc>
      </w:tr>
      <w:tr w:rsidR="007D736B" w:rsidRPr="00EA0FE3" w:rsidTr="00E853ED">
        <w:tc>
          <w:tcPr>
            <w:tcW w:w="1129" w:type="dxa"/>
          </w:tcPr>
          <w:p w:rsidR="007D736B" w:rsidRPr="00EA0FE3" w:rsidRDefault="007D736B" w:rsidP="00EA0FE3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1.7.7</w:t>
            </w:r>
          </w:p>
        </w:tc>
        <w:tc>
          <w:tcPr>
            <w:tcW w:w="2977" w:type="dxa"/>
          </w:tcPr>
          <w:p w:rsidR="007D736B" w:rsidRPr="00EA0FE3" w:rsidRDefault="007D736B" w:rsidP="007D736B">
            <w:pPr>
              <w:ind w:firstLine="0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Иные затраты, относящиеся к затратам на приобретение материальных запасов в сфере информационно-коммуникационных технологий</w:t>
            </w:r>
          </w:p>
        </w:tc>
        <w:tc>
          <w:tcPr>
            <w:tcW w:w="1842" w:type="dxa"/>
            <w:shd w:val="clear" w:color="auto" w:fill="auto"/>
          </w:tcPr>
          <w:p w:rsidR="007D736B" w:rsidRPr="00EA0FE3" w:rsidRDefault="007D736B" w:rsidP="00EA0FE3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27316300,0</w:t>
            </w:r>
          </w:p>
        </w:tc>
        <w:tc>
          <w:tcPr>
            <w:tcW w:w="1843" w:type="dxa"/>
            <w:shd w:val="clear" w:color="auto" w:fill="auto"/>
          </w:tcPr>
          <w:p w:rsidR="007D736B" w:rsidRPr="00EA0FE3" w:rsidRDefault="007D736B" w:rsidP="00EA0FE3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26748000,0</w:t>
            </w:r>
          </w:p>
        </w:tc>
        <w:tc>
          <w:tcPr>
            <w:tcW w:w="1702" w:type="dxa"/>
            <w:shd w:val="clear" w:color="auto" w:fill="auto"/>
          </w:tcPr>
          <w:p w:rsidR="007D736B" w:rsidRPr="00EA0FE3" w:rsidRDefault="007D736B" w:rsidP="00EA0FE3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27817920,0</w:t>
            </w:r>
          </w:p>
        </w:tc>
        <w:tc>
          <w:tcPr>
            <w:tcW w:w="5811" w:type="dxa"/>
          </w:tcPr>
          <w:p w:rsidR="007D736B" w:rsidRPr="00EA0FE3" w:rsidRDefault="007D736B" w:rsidP="00EA0FE3">
            <w:pPr>
              <w:widowControl w:val="0"/>
              <w:ind w:firstLine="28"/>
              <w:jc w:val="left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Расчет иных нормативных затрат, относящихся к затратам на приобретение материальных запасов и сфере информационно-коммуникационных технологий, осуществляется по формуле:</w:t>
            </w:r>
          </w:p>
          <w:p w:rsidR="007D736B" w:rsidRPr="00EA0FE3" w:rsidRDefault="007D736B" w:rsidP="00EA0FE3">
            <w:pPr>
              <w:widowControl w:val="0"/>
              <w:ind w:firstLine="28"/>
              <w:jc w:val="left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НЗ мзикт=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2"/>
                      <w:szCs w:val="22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2"/>
                      <w:szCs w:val="22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2"/>
                      <w:szCs w:val="22"/>
                    </w:rPr>
                    <m:t>Кi мзикт х Цi мзикт</m:t>
                  </m:r>
                </m:e>
              </m:nary>
            </m:oMath>
            <w:r w:rsidRPr="00EA0FE3">
              <w:rPr>
                <w:sz w:val="22"/>
                <w:szCs w:val="22"/>
              </w:rPr>
              <w:t>,</w:t>
            </w:r>
          </w:p>
          <w:p w:rsidR="007D736B" w:rsidRPr="00EA0FE3" w:rsidRDefault="007D736B" w:rsidP="00EA0FE3">
            <w:pPr>
              <w:widowControl w:val="0"/>
              <w:ind w:firstLine="28"/>
              <w:jc w:val="left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где:</w:t>
            </w:r>
          </w:p>
          <w:p w:rsidR="007D736B" w:rsidRPr="00EA0FE3" w:rsidRDefault="007D736B" w:rsidP="00EA0FE3">
            <w:pPr>
              <w:widowControl w:val="0"/>
              <w:ind w:firstLine="28"/>
              <w:jc w:val="left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Кi мзикт-количество i-ой единицы материальных запасов</w:t>
            </w:r>
            <w:r w:rsidRPr="00EA0FE3">
              <w:rPr>
                <w:sz w:val="22"/>
                <w:szCs w:val="22"/>
              </w:rPr>
              <w:br/>
              <w:t xml:space="preserve"> и сфере информационно-коммуникационных технологий;</w:t>
            </w:r>
          </w:p>
          <w:p w:rsidR="007D736B" w:rsidRPr="00EA0FE3" w:rsidRDefault="007D736B" w:rsidP="00EA0FE3">
            <w:pPr>
              <w:ind w:firstLine="28"/>
              <w:jc w:val="left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Цi мзикт- цена i-ой единицы материальных запасов и сфере информационно-коммуникационных технологий.</w:t>
            </w:r>
          </w:p>
        </w:tc>
      </w:tr>
      <w:tr w:rsidR="00A2191F" w:rsidRPr="00EA0FE3" w:rsidTr="00E853ED">
        <w:tc>
          <w:tcPr>
            <w:tcW w:w="1129" w:type="dxa"/>
          </w:tcPr>
          <w:p w:rsidR="00A2191F" w:rsidRPr="00EA0FE3" w:rsidRDefault="00A2191F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1.8</w:t>
            </w:r>
          </w:p>
        </w:tc>
        <w:tc>
          <w:tcPr>
            <w:tcW w:w="2977" w:type="dxa"/>
          </w:tcPr>
          <w:p w:rsidR="00A2191F" w:rsidRPr="00EA0FE3" w:rsidRDefault="00A2191F" w:rsidP="00E853ED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Иные затраты в сфере информационно-коммуникационных технологий</w:t>
            </w:r>
          </w:p>
        </w:tc>
        <w:tc>
          <w:tcPr>
            <w:tcW w:w="1842" w:type="dxa"/>
            <w:shd w:val="clear" w:color="auto" w:fill="auto"/>
          </w:tcPr>
          <w:p w:rsidR="00A2191F" w:rsidRPr="00EA0FE3" w:rsidRDefault="00A2191F" w:rsidP="00EA0FE3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A2191F" w:rsidRPr="00EA0FE3" w:rsidRDefault="00A2191F" w:rsidP="00EA0FE3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A2191F" w:rsidRPr="00EA0FE3" w:rsidRDefault="00A2191F" w:rsidP="00EA0FE3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A2191F" w:rsidRPr="00EA0FE3" w:rsidRDefault="00A2191F" w:rsidP="00021555">
            <w:pPr>
              <w:ind w:firstLine="0"/>
              <w:jc w:val="left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-</w:t>
            </w:r>
          </w:p>
        </w:tc>
      </w:tr>
      <w:tr w:rsidR="00021555" w:rsidRPr="00EA0FE3" w:rsidTr="00C22BD3">
        <w:tc>
          <w:tcPr>
            <w:tcW w:w="1129" w:type="dxa"/>
          </w:tcPr>
          <w:p w:rsidR="00021555" w:rsidRPr="00EA0FE3" w:rsidRDefault="00021555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2</w:t>
            </w:r>
          </w:p>
        </w:tc>
        <w:tc>
          <w:tcPr>
            <w:tcW w:w="2977" w:type="dxa"/>
          </w:tcPr>
          <w:p w:rsidR="00021555" w:rsidRPr="00EA0FE3" w:rsidRDefault="00021555" w:rsidP="00E853ED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 xml:space="preserve">Прочие затраты (в том числе затраты на закупку товаров, работ и услуг в целях оказания государственных услуг (выполнения работ) и реализации государственных функций), </w:t>
            </w:r>
            <w:r w:rsidRPr="00EA0FE3">
              <w:rPr>
                <w:sz w:val="22"/>
                <w:szCs w:val="22"/>
              </w:rPr>
              <w:lastRenderedPageBreak/>
              <w:t>не указанные в </w:t>
            </w:r>
            <w:hyperlink r:id="rId35" w:history="1">
              <w:r w:rsidRPr="00EA0FE3">
                <w:rPr>
                  <w:sz w:val="22"/>
                  <w:szCs w:val="22"/>
                </w:rPr>
                <w:t>подпунктах «а»</w:t>
              </w:r>
            </w:hyperlink>
            <w:r w:rsidRPr="00EA0FE3">
              <w:rPr>
                <w:sz w:val="22"/>
                <w:szCs w:val="22"/>
              </w:rPr>
              <w:t xml:space="preserve"> – </w:t>
            </w:r>
            <w:hyperlink r:id="rId36" w:history="1">
              <w:r w:rsidRPr="00EA0FE3">
                <w:rPr>
                  <w:sz w:val="22"/>
                  <w:szCs w:val="22"/>
                </w:rPr>
                <w:t>«ж» пункта 6</w:t>
              </w:r>
            </w:hyperlink>
            <w:r w:rsidRPr="00EA0FE3">
              <w:rPr>
                <w:sz w:val="22"/>
                <w:szCs w:val="22"/>
              </w:rPr>
              <w:t xml:space="preserve"> общих правил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органов, включая соответственно территориальные органы и подведомственные казенные учреждения», утвержденные постановлением Правительства Российской Федерации от 13.10.2014 №1047 (далее - Общие правила)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021555" w:rsidRPr="00766897" w:rsidRDefault="00021555" w:rsidP="00766897">
            <w:pPr>
              <w:ind w:firstLine="0"/>
              <w:jc w:val="center"/>
              <w:rPr>
                <w:sz w:val="22"/>
                <w:szCs w:val="22"/>
              </w:rPr>
            </w:pPr>
            <w:r w:rsidRPr="00766897">
              <w:rPr>
                <w:sz w:val="22"/>
                <w:szCs w:val="22"/>
              </w:rPr>
              <w:lastRenderedPageBreak/>
              <w:t>298399407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021555" w:rsidRPr="00766897" w:rsidRDefault="00021555" w:rsidP="00766897">
            <w:pPr>
              <w:ind w:firstLine="0"/>
              <w:jc w:val="center"/>
              <w:rPr>
                <w:sz w:val="22"/>
                <w:szCs w:val="22"/>
              </w:rPr>
            </w:pPr>
            <w:r w:rsidRPr="00766897">
              <w:rPr>
                <w:sz w:val="22"/>
                <w:szCs w:val="22"/>
              </w:rPr>
              <w:t>299079408,6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1702" w:type="dxa"/>
            <w:shd w:val="clear" w:color="auto" w:fill="auto"/>
            <w:vAlign w:val="bottom"/>
          </w:tcPr>
          <w:p w:rsidR="00021555" w:rsidRPr="00766897" w:rsidRDefault="00021555" w:rsidP="00766897">
            <w:pPr>
              <w:ind w:firstLine="0"/>
              <w:jc w:val="center"/>
              <w:rPr>
                <w:sz w:val="22"/>
                <w:szCs w:val="22"/>
              </w:rPr>
            </w:pPr>
            <w:r w:rsidRPr="00766897">
              <w:rPr>
                <w:sz w:val="22"/>
                <w:szCs w:val="22"/>
              </w:rPr>
              <w:t>310728109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5811" w:type="dxa"/>
          </w:tcPr>
          <w:p w:rsidR="00021555" w:rsidRPr="00204DDE" w:rsidRDefault="00021555" w:rsidP="00021555">
            <w:pPr>
              <w:ind w:firstLine="0"/>
              <w:jc w:val="left"/>
              <w:rPr>
                <w:sz w:val="22"/>
                <w:szCs w:val="22"/>
              </w:rPr>
            </w:pPr>
            <w:r w:rsidRPr="00204DDE">
              <w:rPr>
                <w:sz w:val="22"/>
                <w:szCs w:val="22"/>
              </w:rPr>
              <w:t>Расчет прочих нормативных затрат (в том числе нормативных затрат на закупку товаров, работ и услуг</w:t>
            </w:r>
          </w:p>
          <w:p w:rsidR="00021555" w:rsidRPr="00204DDE" w:rsidRDefault="00021555" w:rsidP="00021555">
            <w:pPr>
              <w:ind w:firstLine="0"/>
              <w:jc w:val="left"/>
              <w:rPr>
                <w:sz w:val="22"/>
                <w:szCs w:val="22"/>
              </w:rPr>
            </w:pPr>
            <w:r w:rsidRPr="00204DDE">
              <w:rPr>
                <w:sz w:val="22"/>
                <w:szCs w:val="22"/>
              </w:rPr>
              <w:t xml:space="preserve"> и целях оказания государственных услуг (выполнения работ) и реализации государственных функций), </w:t>
            </w:r>
            <w:r w:rsidRPr="00204DDE">
              <w:rPr>
                <w:sz w:val="22"/>
                <w:szCs w:val="22"/>
              </w:rPr>
              <w:br/>
              <w:t>не указанных и подпунктах "а" - "ж" пункта 6 Общих правил, осуществляется исходя из следующих групп затрат:</w:t>
            </w:r>
          </w:p>
          <w:p w:rsidR="00021555" w:rsidRPr="00204DDE" w:rsidRDefault="00021555" w:rsidP="00021555">
            <w:pPr>
              <w:ind w:firstLine="0"/>
              <w:jc w:val="left"/>
              <w:rPr>
                <w:sz w:val="22"/>
                <w:szCs w:val="22"/>
              </w:rPr>
            </w:pPr>
            <w:r w:rsidRPr="00204DDE">
              <w:rPr>
                <w:sz w:val="22"/>
                <w:szCs w:val="22"/>
              </w:rPr>
              <w:lastRenderedPageBreak/>
              <w:t>затраты на услуги связи;</w:t>
            </w:r>
          </w:p>
          <w:p w:rsidR="00021555" w:rsidRPr="00204DDE" w:rsidRDefault="00021555" w:rsidP="00021555">
            <w:pPr>
              <w:ind w:firstLine="0"/>
              <w:jc w:val="left"/>
              <w:rPr>
                <w:sz w:val="22"/>
                <w:szCs w:val="22"/>
              </w:rPr>
            </w:pPr>
            <w:r w:rsidRPr="00204DDE">
              <w:rPr>
                <w:sz w:val="22"/>
                <w:szCs w:val="22"/>
              </w:rPr>
              <w:t>затраты на транспортные услуги;</w:t>
            </w:r>
          </w:p>
          <w:p w:rsidR="00021555" w:rsidRPr="00204DDE" w:rsidRDefault="00021555" w:rsidP="00021555">
            <w:pPr>
              <w:ind w:firstLine="0"/>
              <w:jc w:val="left"/>
              <w:rPr>
                <w:sz w:val="22"/>
                <w:szCs w:val="22"/>
              </w:rPr>
            </w:pPr>
            <w:r w:rsidRPr="00204DDE">
              <w:rPr>
                <w:sz w:val="22"/>
                <w:szCs w:val="22"/>
              </w:rPr>
              <w:t>затраты на коммунальные услуги;</w:t>
            </w:r>
          </w:p>
          <w:p w:rsidR="00021555" w:rsidRPr="00204DDE" w:rsidRDefault="00021555" w:rsidP="00021555">
            <w:pPr>
              <w:ind w:firstLine="0"/>
              <w:jc w:val="left"/>
              <w:rPr>
                <w:sz w:val="22"/>
                <w:szCs w:val="22"/>
              </w:rPr>
            </w:pPr>
            <w:r w:rsidRPr="00204DDE">
              <w:rPr>
                <w:sz w:val="22"/>
                <w:szCs w:val="22"/>
              </w:rPr>
              <w:t>затраты на аренду помещений и оборудования;</w:t>
            </w:r>
          </w:p>
          <w:p w:rsidR="00021555" w:rsidRPr="00204DDE" w:rsidRDefault="00021555" w:rsidP="00021555">
            <w:pPr>
              <w:ind w:firstLine="0"/>
              <w:jc w:val="left"/>
              <w:rPr>
                <w:sz w:val="22"/>
                <w:szCs w:val="22"/>
              </w:rPr>
            </w:pPr>
            <w:r w:rsidRPr="00204DDE">
              <w:rPr>
                <w:sz w:val="22"/>
                <w:szCs w:val="22"/>
              </w:rPr>
              <w:t xml:space="preserve">затраты на оплату расходов по договорам об оказании услуг, связанных с проездом и наймом жилого помещения и связи с командированием работников, заключаемым </w:t>
            </w:r>
            <w:r w:rsidRPr="00204DDE">
              <w:rPr>
                <w:sz w:val="22"/>
                <w:szCs w:val="22"/>
              </w:rPr>
              <w:br/>
              <w:t>со сторонними организациями;</w:t>
            </w:r>
          </w:p>
          <w:p w:rsidR="00021555" w:rsidRPr="00204DDE" w:rsidRDefault="00021555" w:rsidP="00021555">
            <w:pPr>
              <w:ind w:firstLine="0"/>
              <w:jc w:val="left"/>
              <w:rPr>
                <w:sz w:val="22"/>
                <w:szCs w:val="22"/>
              </w:rPr>
            </w:pPr>
            <w:r w:rsidRPr="00204DDE">
              <w:rPr>
                <w:sz w:val="22"/>
                <w:szCs w:val="22"/>
              </w:rPr>
              <w:t>затраты на содержание имущества;</w:t>
            </w:r>
          </w:p>
          <w:p w:rsidR="00021555" w:rsidRPr="00204DDE" w:rsidRDefault="00021555" w:rsidP="00021555">
            <w:pPr>
              <w:ind w:firstLine="0"/>
              <w:jc w:val="left"/>
              <w:rPr>
                <w:sz w:val="22"/>
                <w:szCs w:val="22"/>
              </w:rPr>
            </w:pPr>
            <w:r w:rsidRPr="00204DDE">
              <w:rPr>
                <w:sz w:val="22"/>
                <w:szCs w:val="22"/>
              </w:rPr>
              <w:t xml:space="preserve">затраты на приобретение прочих работ и услуг, </w:t>
            </w:r>
            <w:r w:rsidRPr="00204DDE">
              <w:rPr>
                <w:sz w:val="22"/>
                <w:szCs w:val="22"/>
              </w:rPr>
              <w:br/>
              <w:t xml:space="preserve">не относящихся к затратам на услуги связи, транспортные услуги, оплату расходов по договорам </w:t>
            </w:r>
            <w:r w:rsidRPr="00204DDE">
              <w:rPr>
                <w:sz w:val="22"/>
                <w:szCs w:val="22"/>
              </w:rPr>
              <w:br/>
              <w:t xml:space="preserve">об оказании услуг, связанных с проездом и наймом жилого помещения и связи с командированием работников, заключаемым со сторонними организациями, а также </w:t>
            </w:r>
            <w:r w:rsidRPr="00204DDE">
              <w:rPr>
                <w:sz w:val="22"/>
                <w:szCs w:val="22"/>
              </w:rPr>
              <w:br/>
              <w:t>к затратам на коммунальные услуги, аренду помещений</w:t>
            </w:r>
            <w:r w:rsidRPr="00204DDE">
              <w:rPr>
                <w:sz w:val="22"/>
                <w:szCs w:val="22"/>
              </w:rPr>
              <w:br/>
              <w:t>и оборудования, содержание имущества;</w:t>
            </w:r>
          </w:p>
          <w:p w:rsidR="00021555" w:rsidRPr="00204DDE" w:rsidRDefault="00021555" w:rsidP="00021555">
            <w:pPr>
              <w:ind w:firstLine="0"/>
              <w:jc w:val="left"/>
              <w:rPr>
                <w:sz w:val="22"/>
                <w:szCs w:val="22"/>
              </w:rPr>
            </w:pPr>
            <w:r w:rsidRPr="00204DDE">
              <w:rPr>
                <w:sz w:val="22"/>
                <w:szCs w:val="22"/>
              </w:rPr>
              <w:t>затраты на приобретение основных средств;</w:t>
            </w:r>
          </w:p>
          <w:p w:rsidR="00021555" w:rsidRPr="00204DDE" w:rsidRDefault="00021555" w:rsidP="00021555">
            <w:pPr>
              <w:ind w:firstLine="0"/>
              <w:jc w:val="left"/>
              <w:rPr>
                <w:sz w:val="22"/>
                <w:szCs w:val="22"/>
              </w:rPr>
            </w:pPr>
            <w:r w:rsidRPr="00204DDE">
              <w:rPr>
                <w:sz w:val="22"/>
                <w:szCs w:val="22"/>
              </w:rPr>
              <w:t xml:space="preserve">затраты на приобретение нематериальных активов, </w:t>
            </w:r>
            <w:r w:rsidRPr="00204DDE">
              <w:rPr>
                <w:sz w:val="22"/>
                <w:szCs w:val="22"/>
              </w:rPr>
              <w:br/>
              <w:t xml:space="preserve">за исключением затрат на приобретение правовых </w:t>
            </w:r>
            <w:r w:rsidRPr="00204DDE">
              <w:rPr>
                <w:sz w:val="22"/>
                <w:szCs w:val="22"/>
              </w:rPr>
              <w:br/>
              <w:t>баз данных;</w:t>
            </w:r>
          </w:p>
          <w:p w:rsidR="00021555" w:rsidRPr="00204DDE" w:rsidRDefault="00021555" w:rsidP="00021555">
            <w:pPr>
              <w:ind w:firstLine="0"/>
              <w:jc w:val="left"/>
              <w:rPr>
                <w:sz w:val="22"/>
                <w:szCs w:val="22"/>
              </w:rPr>
            </w:pPr>
            <w:r w:rsidRPr="00204DDE">
              <w:rPr>
                <w:sz w:val="22"/>
                <w:szCs w:val="22"/>
              </w:rPr>
              <w:t xml:space="preserve">затраты на приобретение материальных запасов, </w:t>
            </w:r>
            <w:r w:rsidRPr="00204DDE">
              <w:rPr>
                <w:sz w:val="22"/>
                <w:szCs w:val="22"/>
              </w:rPr>
              <w:br/>
              <w:t xml:space="preserve">не отнесенные к затратам, указанным и подпунктах </w:t>
            </w:r>
            <w:r w:rsidRPr="00204DDE">
              <w:rPr>
                <w:sz w:val="22"/>
                <w:szCs w:val="22"/>
              </w:rPr>
              <w:br/>
              <w:t>"а" - "ж" пункта 6 Общих правил;</w:t>
            </w:r>
          </w:p>
          <w:p w:rsidR="00021555" w:rsidRPr="00021555" w:rsidRDefault="00021555" w:rsidP="00021555">
            <w:pPr>
              <w:ind w:firstLine="0"/>
              <w:jc w:val="left"/>
              <w:rPr>
                <w:sz w:val="22"/>
                <w:szCs w:val="22"/>
              </w:rPr>
            </w:pPr>
            <w:r w:rsidRPr="00021555">
              <w:rPr>
                <w:sz w:val="22"/>
                <w:szCs w:val="22"/>
              </w:rPr>
              <w:t>иные прочие затраты, не отнесенные к иным затратам, указанным и подпунктах "а" - "ж" пункта 6 Общих правил.</w:t>
            </w:r>
          </w:p>
        </w:tc>
      </w:tr>
      <w:tr w:rsidR="00021555" w:rsidRPr="00EA0FE3" w:rsidTr="00E853ED">
        <w:tc>
          <w:tcPr>
            <w:tcW w:w="1129" w:type="dxa"/>
          </w:tcPr>
          <w:p w:rsidR="00021555" w:rsidRPr="00EA0FE3" w:rsidRDefault="00021555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lastRenderedPageBreak/>
              <w:t>2.1</w:t>
            </w:r>
          </w:p>
        </w:tc>
        <w:tc>
          <w:tcPr>
            <w:tcW w:w="2977" w:type="dxa"/>
          </w:tcPr>
          <w:p w:rsidR="00021555" w:rsidRPr="00EA0FE3" w:rsidRDefault="00021555" w:rsidP="00E853ED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Затраты на услуги связи</w:t>
            </w:r>
          </w:p>
        </w:tc>
        <w:tc>
          <w:tcPr>
            <w:tcW w:w="1842" w:type="dxa"/>
            <w:shd w:val="clear" w:color="auto" w:fill="auto"/>
          </w:tcPr>
          <w:p w:rsidR="00021555" w:rsidRPr="00EA0FE3" w:rsidRDefault="00021555" w:rsidP="00C22BD3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63700,00</w:t>
            </w:r>
          </w:p>
        </w:tc>
        <w:tc>
          <w:tcPr>
            <w:tcW w:w="1843" w:type="dxa"/>
            <w:shd w:val="clear" w:color="auto" w:fill="auto"/>
          </w:tcPr>
          <w:p w:rsidR="00021555" w:rsidRPr="00EA0FE3" w:rsidRDefault="00021555" w:rsidP="00C22BD3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63700,00</w:t>
            </w:r>
          </w:p>
        </w:tc>
        <w:tc>
          <w:tcPr>
            <w:tcW w:w="1702" w:type="dxa"/>
            <w:shd w:val="clear" w:color="auto" w:fill="auto"/>
          </w:tcPr>
          <w:p w:rsidR="00021555" w:rsidRPr="00EA0FE3" w:rsidRDefault="00021555" w:rsidP="00C22BD3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66248,00</w:t>
            </w:r>
          </w:p>
        </w:tc>
        <w:tc>
          <w:tcPr>
            <w:tcW w:w="5811" w:type="dxa"/>
          </w:tcPr>
          <w:p w:rsidR="00021555" w:rsidRPr="00204DDE" w:rsidRDefault="00021555" w:rsidP="00021555">
            <w:pPr>
              <w:ind w:firstLine="0"/>
              <w:jc w:val="left"/>
              <w:rPr>
                <w:sz w:val="22"/>
                <w:szCs w:val="22"/>
              </w:rPr>
            </w:pPr>
            <w:r w:rsidRPr="00204DDE">
              <w:rPr>
                <w:sz w:val="22"/>
                <w:szCs w:val="22"/>
              </w:rPr>
              <w:t>Расчет прочих нормативных затрат на услуги связи осуществляется исходя из следующих подгрупп затрат:</w:t>
            </w:r>
          </w:p>
          <w:p w:rsidR="00021555" w:rsidRPr="00EA0FE3" w:rsidRDefault="00021555" w:rsidP="00021555">
            <w:pPr>
              <w:ind w:firstLine="0"/>
              <w:jc w:val="left"/>
              <w:rPr>
                <w:sz w:val="22"/>
                <w:szCs w:val="22"/>
              </w:rPr>
            </w:pPr>
            <w:r w:rsidRPr="00021555">
              <w:rPr>
                <w:sz w:val="22"/>
                <w:szCs w:val="22"/>
              </w:rPr>
              <w:t>затраты на услуги почтовой связи</w:t>
            </w:r>
          </w:p>
        </w:tc>
      </w:tr>
      <w:tr w:rsidR="00021555" w:rsidRPr="00EA0FE3" w:rsidTr="00E853ED">
        <w:tc>
          <w:tcPr>
            <w:tcW w:w="1129" w:type="dxa"/>
          </w:tcPr>
          <w:p w:rsidR="00021555" w:rsidRPr="00EA0FE3" w:rsidRDefault="00021555" w:rsidP="00EA0FE3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2.1.1</w:t>
            </w:r>
          </w:p>
        </w:tc>
        <w:tc>
          <w:tcPr>
            <w:tcW w:w="2977" w:type="dxa"/>
          </w:tcPr>
          <w:p w:rsidR="00021555" w:rsidRPr="00EA0FE3" w:rsidRDefault="00021555" w:rsidP="009E1133">
            <w:pPr>
              <w:ind w:firstLine="0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 xml:space="preserve">Затраты на оплату услуг почтовой связи </w:t>
            </w:r>
          </w:p>
          <w:p w:rsidR="00021555" w:rsidRPr="00EA0FE3" w:rsidRDefault="00021555" w:rsidP="009E1133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</w:tcPr>
          <w:p w:rsidR="00021555" w:rsidRPr="00EA0FE3" w:rsidRDefault="00021555" w:rsidP="00EA0FE3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63700,00</w:t>
            </w:r>
          </w:p>
        </w:tc>
        <w:tc>
          <w:tcPr>
            <w:tcW w:w="1843" w:type="dxa"/>
            <w:shd w:val="clear" w:color="auto" w:fill="auto"/>
          </w:tcPr>
          <w:p w:rsidR="00021555" w:rsidRPr="00EA0FE3" w:rsidRDefault="00021555" w:rsidP="00EA0FE3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63700,00</w:t>
            </w:r>
          </w:p>
        </w:tc>
        <w:tc>
          <w:tcPr>
            <w:tcW w:w="1702" w:type="dxa"/>
            <w:shd w:val="clear" w:color="auto" w:fill="auto"/>
          </w:tcPr>
          <w:p w:rsidR="00021555" w:rsidRPr="00EA0FE3" w:rsidRDefault="00021555" w:rsidP="00EA0FE3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66248,00</w:t>
            </w:r>
          </w:p>
        </w:tc>
        <w:tc>
          <w:tcPr>
            <w:tcW w:w="5811" w:type="dxa"/>
          </w:tcPr>
          <w:p w:rsidR="00021555" w:rsidRPr="00EA0FE3" w:rsidRDefault="00021555" w:rsidP="00EA0FE3">
            <w:pPr>
              <w:ind w:firstLine="0"/>
              <w:jc w:val="left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 xml:space="preserve">Расчет нормативных затрат на услуги почтовой связи </w:t>
            </w:r>
            <w:r w:rsidRPr="00EA0FE3">
              <w:rPr>
                <w:sz w:val="22"/>
                <w:szCs w:val="22"/>
              </w:rPr>
              <w:br/>
              <w:t xml:space="preserve">(в частности, оплата расходов на приобретение почтовых марок, маркированных конвертов, уведомлений и иных </w:t>
            </w:r>
            <w:r w:rsidRPr="00EA0FE3">
              <w:rPr>
                <w:sz w:val="22"/>
                <w:szCs w:val="22"/>
              </w:rPr>
              <w:lastRenderedPageBreak/>
              <w:t>почтовых бланков) осуществляется по формуле:</w:t>
            </w:r>
          </w:p>
          <w:p w:rsidR="00021555" w:rsidRPr="00EA0FE3" w:rsidRDefault="00021555" w:rsidP="00EA0FE3">
            <w:pPr>
              <w:ind w:firstLine="0"/>
              <w:jc w:val="left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НЗ пс=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2"/>
                      <w:szCs w:val="22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2"/>
                      <w:szCs w:val="22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2"/>
                      <w:szCs w:val="22"/>
                    </w:rPr>
                    <m:t>Кi пс х Цi пс</m:t>
                  </m:r>
                </m:e>
              </m:nary>
            </m:oMath>
            <w:r w:rsidRPr="00EA0FE3">
              <w:rPr>
                <w:sz w:val="22"/>
                <w:szCs w:val="22"/>
              </w:rPr>
              <w:t>,</w:t>
            </w:r>
          </w:p>
          <w:p w:rsidR="00021555" w:rsidRPr="00EA0FE3" w:rsidRDefault="00021555" w:rsidP="00EA0FE3">
            <w:pPr>
              <w:ind w:firstLine="0"/>
              <w:jc w:val="left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где:</w:t>
            </w:r>
          </w:p>
          <w:p w:rsidR="00021555" w:rsidRPr="00EA0FE3" w:rsidRDefault="00021555" w:rsidP="00EA0FE3">
            <w:pPr>
              <w:ind w:firstLine="0"/>
              <w:jc w:val="left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Кi пс –планируемое количество i-ых почтовых отправлений и год;</w:t>
            </w:r>
          </w:p>
          <w:p w:rsidR="00021555" w:rsidRPr="00EA0FE3" w:rsidRDefault="00021555" w:rsidP="00EA0FE3">
            <w:pPr>
              <w:ind w:firstLine="0"/>
              <w:jc w:val="left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Цi пс-цена единицы i-ого почтового отправления.</w:t>
            </w:r>
          </w:p>
        </w:tc>
      </w:tr>
      <w:tr w:rsidR="00021555" w:rsidRPr="00EA0FE3" w:rsidTr="00C22BD3">
        <w:tc>
          <w:tcPr>
            <w:tcW w:w="1129" w:type="dxa"/>
          </w:tcPr>
          <w:p w:rsidR="00021555" w:rsidRPr="00EA0FE3" w:rsidRDefault="00021555" w:rsidP="00EA0FE3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lastRenderedPageBreak/>
              <w:t>2.2</w:t>
            </w:r>
          </w:p>
        </w:tc>
        <w:tc>
          <w:tcPr>
            <w:tcW w:w="2977" w:type="dxa"/>
          </w:tcPr>
          <w:p w:rsidR="00021555" w:rsidRPr="00EA0FE3" w:rsidRDefault="00021555" w:rsidP="0089543A">
            <w:pPr>
              <w:ind w:firstLine="0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Затраты на транспортные услуги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021555" w:rsidRPr="00766897" w:rsidRDefault="00021555" w:rsidP="00766897">
            <w:pPr>
              <w:ind w:firstLine="0"/>
              <w:jc w:val="center"/>
              <w:rPr>
                <w:sz w:val="22"/>
                <w:szCs w:val="22"/>
              </w:rPr>
            </w:pPr>
            <w:r w:rsidRPr="00766897">
              <w:rPr>
                <w:sz w:val="22"/>
                <w:szCs w:val="22"/>
              </w:rPr>
              <w:t>59766865,00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021555" w:rsidRPr="00766897" w:rsidRDefault="00021555" w:rsidP="00766897">
            <w:pPr>
              <w:ind w:firstLine="0"/>
              <w:jc w:val="center"/>
              <w:rPr>
                <w:sz w:val="22"/>
                <w:szCs w:val="22"/>
              </w:rPr>
            </w:pPr>
            <w:r w:rsidRPr="00766897">
              <w:rPr>
                <w:sz w:val="22"/>
                <w:szCs w:val="22"/>
              </w:rPr>
              <w:t>59976000,00</w:t>
            </w:r>
          </w:p>
        </w:tc>
        <w:tc>
          <w:tcPr>
            <w:tcW w:w="1702" w:type="dxa"/>
            <w:shd w:val="clear" w:color="auto" w:fill="auto"/>
            <w:vAlign w:val="bottom"/>
          </w:tcPr>
          <w:p w:rsidR="00021555" w:rsidRPr="00766897" w:rsidRDefault="00021555" w:rsidP="00766897">
            <w:pPr>
              <w:ind w:firstLine="0"/>
              <w:jc w:val="center"/>
              <w:rPr>
                <w:sz w:val="22"/>
                <w:szCs w:val="22"/>
              </w:rPr>
            </w:pPr>
            <w:r w:rsidRPr="00766897">
              <w:rPr>
                <w:sz w:val="22"/>
                <w:szCs w:val="22"/>
              </w:rPr>
              <w:t>62375040,00</w:t>
            </w:r>
          </w:p>
        </w:tc>
        <w:tc>
          <w:tcPr>
            <w:tcW w:w="5811" w:type="dxa"/>
          </w:tcPr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Затраты на транспортные услуги осуществляются исходя из следующих подгрупп затрат:</w:t>
            </w:r>
          </w:p>
          <w:p w:rsidR="00021555" w:rsidRPr="00EA0FE3" w:rsidRDefault="00021555" w:rsidP="00EA0FE3">
            <w:pPr>
              <w:ind w:firstLine="0"/>
              <w:jc w:val="left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Затраты по договору об оказании услуг перевозки (транспортировки) грузов</w:t>
            </w:r>
          </w:p>
          <w:p w:rsidR="00021555" w:rsidRPr="00EA0FE3" w:rsidRDefault="00021555" w:rsidP="00EA0FE3">
            <w:pPr>
              <w:ind w:firstLine="0"/>
              <w:jc w:val="left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Затраты на оплату услуг предоставлению автотранспорта с экипажем</w:t>
            </w:r>
          </w:p>
        </w:tc>
      </w:tr>
      <w:tr w:rsidR="00021555" w:rsidRPr="00EA0FE3" w:rsidTr="00E853ED">
        <w:tc>
          <w:tcPr>
            <w:tcW w:w="1129" w:type="dxa"/>
          </w:tcPr>
          <w:p w:rsidR="00021555" w:rsidRPr="00EA0FE3" w:rsidRDefault="00021555" w:rsidP="00EA0FE3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2.2.1</w:t>
            </w:r>
          </w:p>
        </w:tc>
        <w:tc>
          <w:tcPr>
            <w:tcW w:w="2977" w:type="dxa"/>
          </w:tcPr>
          <w:p w:rsidR="00021555" w:rsidRPr="00EA0FE3" w:rsidRDefault="00021555" w:rsidP="0089543A">
            <w:pPr>
              <w:ind w:firstLine="0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Затраты на оплату услуг по  перевозке и транспортной обработке грузов, а так же по предоставлению автотранспорта с экипажем</w:t>
            </w:r>
          </w:p>
        </w:tc>
        <w:tc>
          <w:tcPr>
            <w:tcW w:w="1842" w:type="dxa"/>
            <w:shd w:val="clear" w:color="auto" w:fill="auto"/>
          </w:tcPr>
          <w:p w:rsidR="00021555" w:rsidRPr="00EA0FE3" w:rsidRDefault="00021555" w:rsidP="00EA0FE3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54168100,00</w:t>
            </w:r>
          </w:p>
        </w:tc>
        <w:tc>
          <w:tcPr>
            <w:tcW w:w="1843" w:type="dxa"/>
            <w:shd w:val="clear" w:color="auto" w:fill="auto"/>
          </w:tcPr>
          <w:p w:rsidR="00021555" w:rsidRPr="00EA0FE3" w:rsidRDefault="00021555" w:rsidP="00EA0FE3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54168100,00</w:t>
            </w:r>
          </w:p>
        </w:tc>
        <w:tc>
          <w:tcPr>
            <w:tcW w:w="1702" w:type="dxa"/>
            <w:shd w:val="clear" w:color="auto" w:fill="auto"/>
          </w:tcPr>
          <w:p w:rsidR="00021555" w:rsidRPr="00EA0FE3" w:rsidRDefault="00021555" w:rsidP="00EA0FE3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56334824,00</w:t>
            </w:r>
          </w:p>
        </w:tc>
        <w:tc>
          <w:tcPr>
            <w:tcW w:w="5811" w:type="dxa"/>
          </w:tcPr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Расчет нормативных затрат по договору об оказании услуг перевозки (транспортировки) грузов определяется по формуле: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"НЗ тр=" ∑_(i=1)^n▒</w:t>
            </w:r>
            <w:r w:rsidRPr="00EA0FE3">
              <w:rPr>
                <w:rFonts w:ascii="Cambria Math" w:hAnsi="Cambria Math" w:cs="Cambria Math"/>
                <w:sz w:val="22"/>
                <w:szCs w:val="22"/>
              </w:rPr>
              <w:t>〖</w:t>
            </w:r>
            <w:r w:rsidRPr="00EA0FE3">
              <w:rPr>
                <w:sz w:val="22"/>
                <w:szCs w:val="22"/>
              </w:rPr>
              <w:t>(БЗi мс х Кi мс+БЗi км х Кi км+БЗi ч х Кi ч+Qi ог х Pi ог )  х Q дн+</w:t>
            </w:r>
            <w:r w:rsidRPr="00EA0FE3">
              <w:rPr>
                <w:rFonts w:ascii="Cambria Math" w:hAnsi="Cambria Math" w:cs="Cambria Math"/>
                <w:sz w:val="22"/>
                <w:szCs w:val="22"/>
              </w:rPr>
              <w:t>〗</w:t>
            </w:r>
            <w:r w:rsidRPr="00EA0FE3">
              <w:rPr>
                <w:sz w:val="22"/>
                <w:szCs w:val="22"/>
              </w:rPr>
              <w:t xml:space="preserve"> ∑_"i=1" ^"n" ▒("Qi оггф х Pi оггф+Qi пггф х Pi пггф" )","  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где: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БЗi мс - базовое значение норматива финансовых затрат на машино-смену по i-у виду транспортного средства;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Кi мс - коэффициент, учитывающий время работы транспортного средства в пределах машино-смены по i-у виду транспортного средства;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БЗi км - базовое значение норматива финансовых затрат на                                   1 километр пробега по i-у виду транспортного средства;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Кi км - средний пробег за смену (отношение годового пробега определенной единицы транспортного средства к количеству его смен за год) по i-у виду транспортного средства;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 xml:space="preserve">БЗi ч - базовое значение норматива финансовых затрат на машино-час работы сверх машино-смены, определяемое в </w:t>
            </w:r>
            <w:r w:rsidRPr="00EA0FE3">
              <w:rPr>
                <w:sz w:val="22"/>
                <w:szCs w:val="22"/>
              </w:rPr>
              <w:lastRenderedPageBreak/>
              <w:t>соответствии                        с приложением по i-у виду транспортного средства;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Кi ч - количество машино-часов работы сверх машино-смены по i-у виду транспортного средства. В случае если время работы транспортного средства за 1 день составляет 8 и менее часов, количество машино-часов работы сверх машино-смены принимается равным нулю;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Qi ог – количество часов обработки грузов в день по i-у виду транспортного средства;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Pi ог – цена услуги по обработке грузов за 1 час по i-у виду транспортного средства;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Q дн – количество рабочих дней в году по i-у виду транспортного средства;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Qi оггф - количество часов обработки грузов в год                                                   по транспортному средству с типом кузова «Грузовой фургон»;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Pi оггф - цена услуги по обработке грузов за 1 час по транспортному средству с типом кузова «Грузовой фургон»;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Qi пггф - количество часов перевозки грузов в год по транспортному средству с типом кузова «Грузовой фургон»;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Pi пггф - цена услуги по перевозке грузов за 1 час по транспортному средству с типом кузова «Грузовой фургон»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 xml:space="preserve">Базовые значения норматива финансовых затрат на машино-смену, 1 километр пробега, машино-час работы сверх машино-смены определяются исходя из нормативов, определенных Комитетом по экономической политике и стратегическому планированию                       Санкт-Петербург. В случае отсутствия данных нормативов, базовое значение определяется на основании проведенного </w:t>
            </w:r>
            <w:r w:rsidRPr="00EA0FE3">
              <w:rPr>
                <w:sz w:val="22"/>
                <w:szCs w:val="22"/>
              </w:rPr>
              <w:lastRenderedPageBreak/>
              <w:t>анализа рынка.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Определение коэффициента, учитывающего время работы транспортного средства в пределах машино-смены, осуществляется по формуле: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К мс= N/8,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где: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N - количество часов работы транспортного средства в пределах машино-смены (не более 8 часов);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8 - количество часов работы транспортного средства за 1 машино-смену.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При работе транспортного средства за 1 день 8 и более часов значение коэффициента, учитывающего время работы транспортного средства в пределах машино-смены, принимается равным единице.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Необходимое количество транспортных средств для оказания услуг перевозки (транспортировки) грузов определяется исходя                                из следующих норм: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1) Для перевозки документов и малогабаритных грузов: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1 единица транспортного средства с типом кузова «седан/хэтчбек/универсал» на административный район                                      с количеством структурных подразделений - многофункциональных центров от 1 до 3;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2 единицы транспортного средства с типом кузова «седан/хэтчбек/универсал» на административный район                                     с количеством структурных подразделений - многофункциональных центров от 4 до 5;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3 единицы транспортного средства с типом кузова «седан/хэтчбек/универсал» на административный район                                      с количеством структурных подразделений - многофункциональных центров от 6 до 7.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2) Для централизованной доставки документов и грузов: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lastRenderedPageBreak/>
              <w:t>1 единица транспортного средства с типом кузова «микроавтобус»;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1 единица транспортного средства с типом кузова «Грузовой фургон»;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5 единиц транспортного средства с типом кузова «седан/хэтчбек/универсал».</w:t>
            </w:r>
          </w:p>
        </w:tc>
      </w:tr>
      <w:tr w:rsidR="00021555" w:rsidRPr="00EA0FE3" w:rsidTr="00E853ED">
        <w:tc>
          <w:tcPr>
            <w:tcW w:w="1129" w:type="dxa"/>
          </w:tcPr>
          <w:p w:rsidR="00021555" w:rsidRPr="00EA0FE3" w:rsidRDefault="00021555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lastRenderedPageBreak/>
              <w:t>2.2.2</w:t>
            </w:r>
          </w:p>
        </w:tc>
        <w:tc>
          <w:tcPr>
            <w:tcW w:w="2977" w:type="dxa"/>
          </w:tcPr>
          <w:p w:rsidR="00021555" w:rsidRPr="00EA0FE3" w:rsidRDefault="00021555" w:rsidP="00E853ED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Затраты на оплату услуг аренды транспортных средств</w:t>
            </w:r>
          </w:p>
        </w:tc>
        <w:tc>
          <w:tcPr>
            <w:tcW w:w="1842" w:type="dxa"/>
            <w:shd w:val="clear" w:color="auto" w:fill="auto"/>
          </w:tcPr>
          <w:p w:rsidR="00021555" w:rsidRPr="00EA0FE3" w:rsidRDefault="00021555" w:rsidP="00EA0FE3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021555" w:rsidRPr="00EA0FE3" w:rsidRDefault="00021555" w:rsidP="00EA0FE3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021555" w:rsidRPr="00EA0FE3" w:rsidRDefault="00021555" w:rsidP="00EA0FE3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Расчет нормативных затрат на оплату услуг аренды транспортных средств осуществляется по формуле: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НЗ</w:t>
            </w:r>
            <w:r w:rsidRPr="00EA0FE3">
              <w:rPr>
                <w:sz w:val="22"/>
                <w:szCs w:val="22"/>
                <w:vertAlign w:val="subscript"/>
              </w:rPr>
              <w:t>а тс</w:t>
            </w:r>
            <w:r w:rsidRPr="00EA0FE3">
              <w:rPr>
                <w:sz w:val="22"/>
                <w:szCs w:val="22"/>
              </w:rPr>
              <w:t xml:space="preserve"> = 0,1 x Ч</w:t>
            </w:r>
            <w:r w:rsidRPr="00EA0FE3">
              <w:rPr>
                <w:sz w:val="22"/>
                <w:szCs w:val="22"/>
                <w:vertAlign w:val="subscript"/>
              </w:rPr>
              <w:t>р</w:t>
            </w:r>
            <w:r w:rsidRPr="00EA0FE3">
              <w:rPr>
                <w:sz w:val="22"/>
                <w:szCs w:val="22"/>
              </w:rPr>
              <w:t xml:space="preserve"> x Н</w:t>
            </w:r>
            <w:r w:rsidRPr="00EA0FE3">
              <w:rPr>
                <w:sz w:val="22"/>
                <w:szCs w:val="22"/>
                <w:vertAlign w:val="subscript"/>
              </w:rPr>
              <w:t>ц а тс</w:t>
            </w:r>
            <w:r w:rsidRPr="00EA0FE3">
              <w:rPr>
                <w:sz w:val="22"/>
                <w:szCs w:val="22"/>
              </w:rPr>
              <w:t xml:space="preserve"> x Д</w:t>
            </w:r>
            <w:r w:rsidRPr="00EA0FE3">
              <w:rPr>
                <w:sz w:val="22"/>
                <w:szCs w:val="22"/>
                <w:vertAlign w:val="subscript"/>
              </w:rPr>
              <w:t>а тс</w:t>
            </w:r>
            <w:r w:rsidRPr="00EA0FE3">
              <w:rPr>
                <w:sz w:val="22"/>
                <w:szCs w:val="22"/>
              </w:rPr>
              <w:t>,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где: НЗ</w:t>
            </w:r>
            <w:r w:rsidRPr="00EA0FE3">
              <w:rPr>
                <w:sz w:val="22"/>
                <w:szCs w:val="22"/>
                <w:vertAlign w:val="subscript"/>
              </w:rPr>
              <w:t>а тс</w:t>
            </w:r>
            <w:r w:rsidRPr="00EA0FE3">
              <w:rPr>
                <w:sz w:val="22"/>
                <w:szCs w:val="22"/>
              </w:rPr>
              <w:t xml:space="preserve"> - нормативные затраты на оплату услуг аренды транспортных средств;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Ч</w:t>
            </w:r>
            <w:r w:rsidRPr="00EA0FE3">
              <w:rPr>
                <w:sz w:val="22"/>
                <w:szCs w:val="22"/>
                <w:vertAlign w:val="subscript"/>
              </w:rPr>
              <w:t>р</w:t>
            </w:r>
            <w:r w:rsidRPr="00EA0FE3">
              <w:rPr>
                <w:sz w:val="22"/>
                <w:szCs w:val="22"/>
              </w:rPr>
              <w:t xml:space="preserve"> - расчетная численность работников ИОГВ (ОУ ТГВФ, КУ);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Н</w:t>
            </w:r>
            <w:r w:rsidRPr="00EA0FE3">
              <w:rPr>
                <w:sz w:val="22"/>
                <w:szCs w:val="22"/>
                <w:vertAlign w:val="subscript"/>
              </w:rPr>
              <w:t>ц а тс</w:t>
            </w:r>
            <w:r w:rsidRPr="00EA0FE3">
              <w:rPr>
                <w:sz w:val="22"/>
                <w:szCs w:val="22"/>
              </w:rPr>
              <w:t xml:space="preserve"> - норматив цены услуг аренды транспортных средств;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Д</w:t>
            </w:r>
            <w:r w:rsidRPr="00EA0FE3">
              <w:rPr>
                <w:sz w:val="22"/>
                <w:szCs w:val="22"/>
                <w:vertAlign w:val="subscript"/>
              </w:rPr>
              <w:t>а тс</w:t>
            </w:r>
            <w:r w:rsidRPr="00EA0FE3">
              <w:rPr>
                <w:sz w:val="22"/>
                <w:szCs w:val="22"/>
              </w:rPr>
              <w:t xml:space="preserve"> - количество дней оказания услуг аренды транспортных средств, но не более количества рабочих дней в году.</w:t>
            </w:r>
          </w:p>
          <w:p w:rsidR="00021555" w:rsidRPr="00EA0FE3" w:rsidRDefault="00021555" w:rsidP="00EA0FE3">
            <w:pPr>
              <w:ind w:firstLine="0"/>
              <w:jc w:val="left"/>
              <w:rPr>
                <w:sz w:val="22"/>
                <w:szCs w:val="22"/>
                <w:highlight w:val="yellow"/>
              </w:rPr>
            </w:pPr>
            <w:r w:rsidRPr="00EA0FE3">
              <w:rPr>
                <w:sz w:val="22"/>
                <w:szCs w:val="22"/>
              </w:rPr>
              <w:t>Для ИОГВ (ОУ ТГВФ, КУ), транспортное обслуживание которых осуществляется в рамках выполнения государственного задания Санкт-Петербургским государственным бюджетным автотранспортным учреждением "Смольнинское", нормативные затраты на оплату услуг аренды транспортных средств равны нулю</w:t>
            </w:r>
          </w:p>
        </w:tc>
      </w:tr>
      <w:tr w:rsidR="00021555" w:rsidRPr="00EA0FE3" w:rsidTr="00E853ED">
        <w:tc>
          <w:tcPr>
            <w:tcW w:w="1129" w:type="dxa"/>
          </w:tcPr>
          <w:p w:rsidR="00021555" w:rsidRPr="00EA0FE3" w:rsidRDefault="00021555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2.2.3</w:t>
            </w:r>
          </w:p>
        </w:tc>
        <w:tc>
          <w:tcPr>
            <w:tcW w:w="2977" w:type="dxa"/>
          </w:tcPr>
          <w:p w:rsidR="00021555" w:rsidRPr="00EA0FE3" w:rsidRDefault="00021555" w:rsidP="00E853ED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Затраты на оплату разовых услуг пассажирских перевозок при проведении совещания</w:t>
            </w:r>
          </w:p>
        </w:tc>
        <w:tc>
          <w:tcPr>
            <w:tcW w:w="1842" w:type="dxa"/>
            <w:shd w:val="clear" w:color="auto" w:fill="auto"/>
          </w:tcPr>
          <w:p w:rsidR="00021555" w:rsidRPr="00EA0FE3" w:rsidRDefault="00021555" w:rsidP="00C22BD3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021555" w:rsidRPr="00EA0FE3" w:rsidRDefault="00021555" w:rsidP="00C22BD3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021555" w:rsidRPr="00EA0FE3" w:rsidRDefault="00021555" w:rsidP="00C22BD3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021555" w:rsidRPr="00EA0FE3" w:rsidRDefault="00021555" w:rsidP="00C22BD3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021555" w:rsidRPr="00EA0FE3" w:rsidTr="00E853ED">
        <w:tc>
          <w:tcPr>
            <w:tcW w:w="1129" w:type="dxa"/>
          </w:tcPr>
          <w:p w:rsidR="00021555" w:rsidRPr="00EA0FE3" w:rsidRDefault="00021555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2.2.4</w:t>
            </w:r>
          </w:p>
        </w:tc>
        <w:tc>
          <w:tcPr>
            <w:tcW w:w="2977" w:type="dxa"/>
          </w:tcPr>
          <w:p w:rsidR="00021555" w:rsidRPr="00EA0FE3" w:rsidRDefault="00021555" w:rsidP="0089543A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 xml:space="preserve">Затраты на оплату проезда работника к месту </w:t>
            </w:r>
            <w:r w:rsidRPr="00EA0FE3">
              <w:rPr>
                <w:sz w:val="22"/>
                <w:szCs w:val="22"/>
              </w:rPr>
              <w:lastRenderedPageBreak/>
              <w:t>нахождения учебного заведения и обратно</w:t>
            </w:r>
          </w:p>
        </w:tc>
        <w:tc>
          <w:tcPr>
            <w:tcW w:w="1842" w:type="dxa"/>
            <w:shd w:val="clear" w:color="auto" w:fill="auto"/>
          </w:tcPr>
          <w:p w:rsidR="00021555" w:rsidRPr="00EA0FE3" w:rsidRDefault="00021555" w:rsidP="00C22BD3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-</w:t>
            </w:r>
          </w:p>
        </w:tc>
        <w:tc>
          <w:tcPr>
            <w:tcW w:w="1843" w:type="dxa"/>
            <w:shd w:val="clear" w:color="auto" w:fill="auto"/>
          </w:tcPr>
          <w:p w:rsidR="00021555" w:rsidRPr="00EA0FE3" w:rsidRDefault="00021555" w:rsidP="00C22BD3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021555" w:rsidRPr="00EA0FE3" w:rsidRDefault="00021555" w:rsidP="00C22BD3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021555" w:rsidRPr="00EA0FE3" w:rsidRDefault="00021555" w:rsidP="00C22BD3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021555" w:rsidRPr="00EA0FE3" w:rsidTr="00E853ED">
        <w:tc>
          <w:tcPr>
            <w:tcW w:w="1129" w:type="dxa"/>
          </w:tcPr>
          <w:p w:rsidR="00021555" w:rsidRPr="00EA0FE3" w:rsidRDefault="00021555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2.2.5</w:t>
            </w:r>
          </w:p>
        </w:tc>
        <w:tc>
          <w:tcPr>
            <w:tcW w:w="2977" w:type="dxa"/>
          </w:tcPr>
          <w:p w:rsidR="00021555" w:rsidRPr="00EA0FE3" w:rsidRDefault="00021555" w:rsidP="0089543A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Затраты на оплату услуг предоставлению автотранспорта с экипажем</w:t>
            </w:r>
          </w:p>
        </w:tc>
        <w:tc>
          <w:tcPr>
            <w:tcW w:w="1842" w:type="dxa"/>
            <w:shd w:val="clear" w:color="auto" w:fill="auto"/>
          </w:tcPr>
          <w:p w:rsidR="00021555" w:rsidRPr="00EA0FE3" w:rsidRDefault="00021555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5598765,00</w:t>
            </w:r>
          </w:p>
        </w:tc>
        <w:tc>
          <w:tcPr>
            <w:tcW w:w="1843" w:type="dxa"/>
            <w:shd w:val="clear" w:color="auto" w:fill="auto"/>
          </w:tcPr>
          <w:p w:rsidR="00021555" w:rsidRPr="00EA0FE3" w:rsidRDefault="00021555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5807900,0</w:t>
            </w:r>
          </w:p>
        </w:tc>
        <w:tc>
          <w:tcPr>
            <w:tcW w:w="1702" w:type="dxa"/>
            <w:shd w:val="clear" w:color="auto" w:fill="auto"/>
          </w:tcPr>
          <w:p w:rsidR="00021555" w:rsidRPr="00EA0FE3" w:rsidRDefault="00021555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6040216,0</w:t>
            </w:r>
          </w:p>
        </w:tc>
        <w:tc>
          <w:tcPr>
            <w:tcW w:w="5811" w:type="dxa"/>
          </w:tcPr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Расчет нормативных затрат на оплату услуг по предоставлению автотранспорта с экипажем осуществляется по формуле: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НЗ сопрпо=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2"/>
                      <w:szCs w:val="22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2"/>
                      <w:szCs w:val="22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2"/>
                      <w:szCs w:val="22"/>
                    </w:rPr>
                    <m:t>Кi сопрпо х Цi сопрпо х Пi сопрпо</m:t>
                  </m:r>
                </m:e>
              </m:nary>
            </m:oMath>
            <w:r w:rsidRPr="00EA0FE3">
              <w:rPr>
                <w:sz w:val="22"/>
                <w:szCs w:val="22"/>
              </w:rPr>
              <w:t>,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где: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Кi сопрпо -количественный показатель, характеризующий объем работы (услуги) i-го типа за определенный период;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Цi сопрпо-цена за единицу объема работы (услуги) i-го типа;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Пi сопрпо-периодичность выполнения работы (услуги) i-го типа за год.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021555" w:rsidRPr="00EA0FE3" w:rsidTr="00E853ED">
        <w:tc>
          <w:tcPr>
            <w:tcW w:w="1129" w:type="dxa"/>
          </w:tcPr>
          <w:p w:rsidR="00021555" w:rsidRPr="00EA0FE3" w:rsidRDefault="00021555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2.3</w:t>
            </w:r>
          </w:p>
        </w:tc>
        <w:tc>
          <w:tcPr>
            <w:tcW w:w="2977" w:type="dxa"/>
          </w:tcPr>
          <w:p w:rsidR="00021555" w:rsidRPr="00EA0FE3" w:rsidRDefault="00021555" w:rsidP="00E853ED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 xml:space="preserve">Затраты на оплату расходов по договорам об оказании услуг, связанных с проездом и наймом жилого помещения и связи с командированием работников, заключаемым со </w:t>
            </w:r>
            <w:r w:rsidRPr="00EA0FE3">
              <w:rPr>
                <w:sz w:val="22"/>
                <w:szCs w:val="22"/>
                <w:lang w:val="en-US"/>
              </w:rPr>
              <w:t> </w:t>
            </w:r>
            <w:r w:rsidRPr="00EA0FE3">
              <w:rPr>
                <w:sz w:val="22"/>
                <w:szCs w:val="22"/>
              </w:rPr>
              <w:t>сторонними организациями</w:t>
            </w:r>
          </w:p>
        </w:tc>
        <w:tc>
          <w:tcPr>
            <w:tcW w:w="1842" w:type="dxa"/>
            <w:shd w:val="clear" w:color="auto" w:fill="auto"/>
          </w:tcPr>
          <w:p w:rsidR="00021555" w:rsidRPr="00EA0FE3" w:rsidRDefault="00021555" w:rsidP="00C22BD3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021555" w:rsidRPr="00EA0FE3" w:rsidRDefault="00021555" w:rsidP="00C22BD3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021555" w:rsidRPr="00EA0FE3" w:rsidRDefault="00021555" w:rsidP="00C22BD3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021555" w:rsidRPr="00EA0FE3" w:rsidRDefault="00021555" w:rsidP="00C22BD3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021555" w:rsidRPr="00EA0FE3" w:rsidTr="00C22BD3">
        <w:tc>
          <w:tcPr>
            <w:tcW w:w="1129" w:type="dxa"/>
          </w:tcPr>
          <w:p w:rsidR="00021555" w:rsidRPr="00EA0FE3" w:rsidRDefault="00021555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2.4</w:t>
            </w:r>
          </w:p>
        </w:tc>
        <w:tc>
          <w:tcPr>
            <w:tcW w:w="2977" w:type="dxa"/>
          </w:tcPr>
          <w:p w:rsidR="00021555" w:rsidRPr="00EA0FE3" w:rsidRDefault="00021555" w:rsidP="00AA3A02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Затраты на коммунальные услуги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021555" w:rsidRPr="00766897" w:rsidRDefault="00021555" w:rsidP="00766897">
            <w:pPr>
              <w:pStyle w:val="ConsPlusNormal"/>
              <w:jc w:val="center"/>
              <w:rPr>
                <w:sz w:val="22"/>
                <w:szCs w:val="22"/>
              </w:rPr>
            </w:pPr>
            <w:r w:rsidRPr="00766897">
              <w:rPr>
                <w:sz w:val="22"/>
                <w:szCs w:val="22"/>
              </w:rPr>
              <w:t>39135000,00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021555" w:rsidRPr="00766897" w:rsidRDefault="00021555" w:rsidP="00766897">
            <w:pPr>
              <w:pStyle w:val="ConsPlusNormal"/>
              <w:jc w:val="center"/>
              <w:rPr>
                <w:sz w:val="22"/>
                <w:szCs w:val="22"/>
              </w:rPr>
            </w:pPr>
            <w:r w:rsidRPr="00766897">
              <w:rPr>
                <w:sz w:val="22"/>
                <w:szCs w:val="22"/>
              </w:rPr>
              <w:t>39135000,00</w:t>
            </w:r>
          </w:p>
        </w:tc>
        <w:tc>
          <w:tcPr>
            <w:tcW w:w="1702" w:type="dxa"/>
            <w:shd w:val="clear" w:color="auto" w:fill="auto"/>
            <w:vAlign w:val="bottom"/>
          </w:tcPr>
          <w:p w:rsidR="00021555" w:rsidRPr="00766897" w:rsidRDefault="00021555" w:rsidP="00766897">
            <w:pPr>
              <w:pStyle w:val="ConsPlusNormal"/>
              <w:jc w:val="center"/>
              <w:rPr>
                <w:sz w:val="22"/>
                <w:szCs w:val="22"/>
              </w:rPr>
            </w:pPr>
            <w:r w:rsidRPr="00766897">
              <w:rPr>
                <w:sz w:val="22"/>
                <w:szCs w:val="22"/>
              </w:rPr>
              <w:t>40700400,00</w:t>
            </w:r>
          </w:p>
        </w:tc>
        <w:tc>
          <w:tcPr>
            <w:tcW w:w="5811" w:type="dxa"/>
          </w:tcPr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 xml:space="preserve">Расчет нормативных затрат на коммунальные услуги осуществляется, на основании утвержденной справки согласования лимитов потребления ТЭР и воды </w:t>
            </w:r>
            <w:r w:rsidRPr="00EA0FE3">
              <w:rPr>
                <w:sz w:val="22"/>
                <w:szCs w:val="22"/>
              </w:rPr>
              <w:br/>
              <w:t xml:space="preserve">на планируемый период, исходя из следующих подгрупп затрат: 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затраты на электроснабжение;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затраты на теплоснабжение и горячее водоснабжение;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затраты на холодное водоснабжение и водоотведение.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021555" w:rsidRPr="00EA0FE3" w:rsidTr="00E853ED">
        <w:tc>
          <w:tcPr>
            <w:tcW w:w="1129" w:type="dxa"/>
          </w:tcPr>
          <w:p w:rsidR="00021555" w:rsidRPr="00EA0FE3" w:rsidRDefault="00021555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lastRenderedPageBreak/>
              <w:t>2.4.1</w:t>
            </w:r>
          </w:p>
        </w:tc>
        <w:tc>
          <w:tcPr>
            <w:tcW w:w="2977" w:type="dxa"/>
          </w:tcPr>
          <w:p w:rsidR="00021555" w:rsidRPr="00EA0FE3" w:rsidRDefault="00021555" w:rsidP="00AA3A02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Затраты на электроснабжение</w:t>
            </w:r>
          </w:p>
          <w:p w:rsidR="00021555" w:rsidRPr="00EA0FE3" w:rsidRDefault="00021555" w:rsidP="00AA3A02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</w:tcPr>
          <w:p w:rsidR="00021555" w:rsidRPr="00EA0FE3" w:rsidRDefault="00021555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24840000,0</w:t>
            </w:r>
          </w:p>
        </w:tc>
        <w:tc>
          <w:tcPr>
            <w:tcW w:w="1843" w:type="dxa"/>
            <w:shd w:val="clear" w:color="auto" w:fill="auto"/>
          </w:tcPr>
          <w:p w:rsidR="00021555" w:rsidRPr="00EA0FE3" w:rsidRDefault="00021555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24840000,0</w:t>
            </w:r>
          </w:p>
        </w:tc>
        <w:tc>
          <w:tcPr>
            <w:tcW w:w="1702" w:type="dxa"/>
            <w:shd w:val="clear" w:color="auto" w:fill="auto"/>
          </w:tcPr>
          <w:p w:rsidR="00021555" w:rsidRPr="00EA0FE3" w:rsidRDefault="00021555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25833600,0</w:t>
            </w:r>
          </w:p>
        </w:tc>
        <w:tc>
          <w:tcPr>
            <w:tcW w:w="5811" w:type="dxa"/>
          </w:tcPr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Расчет нормативных затрат на электроснабжение осуществляется по формуле: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НЗ эс=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2"/>
                      <w:szCs w:val="22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2"/>
                      <w:szCs w:val="22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2"/>
                      <w:szCs w:val="22"/>
                    </w:rPr>
                    <m:t>П эсi х Ц эсi</m:t>
                  </m:r>
                </m:e>
              </m:nary>
            </m:oMath>
            <w:r w:rsidRPr="00EA0FE3">
              <w:rPr>
                <w:sz w:val="22"/>
                <w:szCs w:val="22"/>
              </w:rPr>
              <w:t>,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где: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Ц эсi-тариф на электроэнергию (в рамках применяемого одноставочного, дифференцированного по зонам суток, или двуставочного тарифа), устанавливается распоряжением Комитета по тарифам Санкт-Петербурга;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 xml:space="preserve">П эсi-расчетная потребность электроэнергии и год </w:t>
            </w:r>
            <w:r w:rsidRPr="00EA0FE3">
              <w:rPr>
                <w:sz w:val="22"/>
                <w:szCs w:val="22"/>
              </w:rPr>
              <w:br/>
              <w:t xml:space="preserve">(в рамках применяемого одноставочного, дифференцированного по зонам суток, или двуставочного тарифа, по i-ому административному зданию (помещению)), утверждается и соответствии с пунктом 3.2 Положения о взаимодействии исполнительных органов государственной власти Санкт-Петербурга по определению лимитов потребления топливно-энергетических ресурсов </w:t>
            </w:r>
            <w:r w:rsidRPr="00EA0FE3">
              <w:rPr>
                <w:sz w:val="22"/>
                <w:szCs w:val="22"/>
              </w:rPr>
              <w:br/>
              <w:t>и воды;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i - административное здание (помещение).</w:t>
            </w:r>
          </w:p>
        </w:tc>
      </w:tr>
      <w:tr w:rsidR="00021555" w:rsidRPr="00EA0FE3" w:rsidTr="00E853ED">
        <w:tc>
          <w:tcPr>
            <w:tcW w:w="1129" w:type="dxa"/>
          </w:tcPr>
          <w:p w:rsidR="00021555" w:rsidRPr="00EA0FE3" w:rsidRDefault="00021555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2.4.2</w:t>
            </w:r>
          </w:p>
        </w:tc>
        <w:tc>
          <w:tcPr>
            <w:tcW w:w="2977" w:type="dxa"/>
          </w:tcPr>
          <w:p w:rsidR="00021555" w:rsidRPr="00EA0FE3" w:rsidRDefault="00021555" w:rsidP="00AA3A02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Затраты на теплоснабжение</w:t>
            </w:r>
          </w:p>
          <w:p w:rsidR="00021555" w:rsidRPr="00EA0FE3" w:rsidRDefault="00021555" w:rsidP="00AA3A02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</w:tcPr>
          <w:p w:rsidR="00021555" w:rsidRPr="00EA0FE3" w:rsidRDefault="00021555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11491900,0</w:t>
            </w:r>
          </w:p>
        </w:tc>
        <w:tc>
          <w:tcPr>
            <w:tcW w:w="1843" w:type="dxa"/>
            <w:shd w:val="clear" w:color="auto" w:fill="auto"/>
          </w:tcPr>
          <w:p w:rsidR="00021555" w:rsidRPr="00EA0FE3" w:rsidRDefault="00021555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11491900,0</w:t>
            </w:r>
          </w:p>
        </w:tc>
        <w:tc>
          <w:tcPr>
            <w:tcW w:w="1702" w:type="dxa"/>
            <w:shd w:val="clear" w:color="auto" w:fill="auto"/>
          </w:tcPr>
          <w:p w:rsidR="00021555" w:rsidRPr="00EA0FE3" w:rsidRDefault="00021555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11951576,0</w:t>
            </w:r>
          </w:p>
        </w:tc>
        <w:tc>
          <w:tcPr>
            <w:tcW w:w="5811" w:type="dxa"/>
          </w:tcPr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Расчет нормативных затрат на теплоснабжение осуществляется по формуле: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НЗ тс=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2"/>
                      <w:szCs w:val="22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2"/>
                      <w:szCs w:val="22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2"/>
                      <w:szCs w:val="22"/>
                    </w:rPr>
                    <m:t>П тсi х Ц тсi</m:t>
                  </m:r>
                </m:e>
              </m:nary>
            </m:oMath>
            <w:r w:rsidRPr="00EA0FE3">
              <w:rPr>
                <w:sz w:val="22"/>
                <w:szCs w:val="22"/>
              </w:rPr>
              <w:t>,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где: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Ц тсi-тариф на теплоснабжение, устанавливается распоряжением Комитета по тарифам Санкт-Петербурга;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П тсi- расчетная потребность и теплоэнергии на отопление i-го административного здания (помещения), утверждается и соответствии с пунктом 3.2. Положения о взаимодействии исполнительных органов государственной власти Санкт</w:t>
            </w:r>
            <w:r w:rsidRPr="00EA0FE3">
              <w:rPr>
                <w:sz w:val="22"/>
                <w:szCs w:val="22"/>
              </w:rPr>
              <w:noBreakHyphen/>
              <w:t>Петербурга по определению лимитов потребления топливно-энергетических ресурсов и воды;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lastRenderedPageBreak/>
              <w:t>i - административное здание (помещение).</w:t>
            </w:r>
          </w:p>
        </w:tc>
      </w:tr>
      <w:tr w:rsidR="00021555" w:rsidRPr="00EA0FE3" w:rsidTr="00E853ED">
        <w:tc>
          <w:tcPr>
            <w:tcW w:w="1129" w:type="dxa"/>
          </w:tcPr>
          <w:p w:rsidR="00021555" w:rsidRPr="00EA0FE3" w:rsidRDefault="00021555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lastRenderedPageBreak/>
              <w:t>2.4.3</w:t>
            </w:r>
          </w:p>
        </w:tc>
        <w:tc>
          <w:tcPr>
            <w:tcW w:w="2977" w:type="dxa"/>
          </w:tcPr>
          <w:p w:rsidR="00021555" w:rsidRPr="00EA0FE3" w:rsidRDefault="00021555" w:rsidP="00AA3A02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Затраты на горячее водоснабжение</w:t>
            </w:r>
          </w:p>
          <w:p w:rsidR="00021555" w:rsidRPr="00EA0FE3" w:rsidRDefault="00021555" w:rsidP="00AA3A02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</w:tcPr>
          <w:p w:rsidR="00021555" w:rsidRPr="00EA0FE3" w:rsidRDefault="00021555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188800,00</w:t>
            </w:r>
          </w:p>
        </w:tc>
        <w:tc>
          <w:tcPr>
            <w:tcW w:w="1843" w:type="dxa"/>
            <w:shd w:val="clear" w:color="auto" w:fill="auto"/>
          </w:tcPr>
          <w:p w:rsidR="00021555" w:rsidRPr="00EA0FE3" w:rsidRDefault="00021555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188800,00</w:t>
            </w:r>
          </w:p>
        </w:tc>
        <w:tc>
          <w:tcPr>
            <w:tcW w:w="1702" w:type="dxa"/>
            <w:shd w:val="clear" w:color="auto" w:fill="auto"/>
          </w:tcPr>
          <w:p w:rsidR="00021555" w:rsidRPr="00EA0FE3" w:rsidRDefault="00021555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196352,0</w:t>
            </w:r>
          </w:p>
        </w:tc>
        <w:tc>
          <w:tcPr>
            <w:tcW w:w="5811" w:type="dxa"/>
          </w:tcPr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Расчет нормативных затрат на горячее водоснабжение осуществляется по формуле: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НЗ гвс 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2"/>
                      <w:szCs w:val="22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2"/>
                      <w:szCs w:val="22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2"/>
                      <w:szCs w:val="22"/>
                    </w:rPr>
                    <m:t>П гвсi x Ц гвсi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 xml:space="preserve"> </m:t>
                  </m:r>
                </m:e>
              </m:nary>
            </m:oMath>
            <w:r w:rsidRPr="00EA0FE3">
              <w:rPr>
                <w:sz w:val="22"/>
                <w:szCs w:val="22"/>
              </w:rPr>
              <w:t xml:space="preserve"> ,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где: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 xml:space="preserve">П гвci - расчетная потребность и горячем водоснабжении </w:t>
            </w:r>
            <w:r w:rsidRPr="00EA0FE3">
              <w:rPr>
                <w:sz w:val="22"/>
                <w:szCs w:val="22"/>
              </w:rPr>
              <w:br/>
              <w:t>i-го административного здания (помещения), утверждается и соответствии с пунктом 3.2. Положения о взаимодействии исполнительных органов государственной власти Санкт</w:t>
            </w:r>
            <w:r w:rsidRPr="00EA0FE3">
              <w:rPr>
                <w:sz w:val="22"/>
                <w:szCs w:val="22"/>
              </w:rPr>
              <w:noBreakHyphen/>
              <w:t>Петербурга по определению лимитов потребления топливно-энергетических ресурсов и воды;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Ц гвсi -тариф на горячее водоснабжение, устанавливается распоряжением Комитета по тарифам Санкт-Петербурга;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i - административное здание (помещение).</w:t>
            </w:r>
          </w:p>
        </w:tc>
      </w:tr>
      <w:tr w:rsidR="00021555" w:rsidRPr="00EA0FE3" w:rsidTr="00E853ED">
        <w:tc>
          <w:tcPr>
            <w:tcW w:w="1129" w:type="dxa"/>
          </w:tcPr>
          <w:p w:rsidR="00021555" w:rsidRPr="00EA0FE3" w:rsidRDefault="00021555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2.4.4</w:t>
            </w:r>
          </w:p>
        </w:tc>
        <w:tc>
          <w:tcPr>
            <w:tcW w:w="2977" w:type="dxa"/>
          </w:tcPr>
          <w:p w:rsidR="00021555" w:rsidRPr="00EA0FE3" w:rsidRDefault="00021555" w:rsidP="00AA3A02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Затраты на холодное, водоснабжение и водоотведение</w:t>
            </w:r>
          </w:p>
        </w:tc>
        <w:tc>
          <w:tcPr>
            <w:tcW w:w="1842" w:type="dxa"/>
            <w:shd w:val="clear" w:color="auto" w:fill="auto"/>
          </w:tcPr>
          <w:p w:rsidR="00021555" w:rsidRPr="00EA0FE3" w:rsidRDefault="00021555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2614300,00</w:t>
            </w:r>
          </w:p>
        </w:tc>
        <w:tc>
          <w:tcPr>
            <w:tcW w:w="1843" w:type="dxa"/>
            <w:shd w:val="clear" w:color="auto" w:fill="auto"/>
          </w:tcPr>
          <w:p w:rsidR="00021555" w:rsidRPr="00EA0FE3" w:rsidRDefault="00021555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2614300,00</w:t>
            </w:r>
          </w:p>
        </w:tc>
        <w:tc>
          <w:tcPr>
            <w:tcW w:w="1702" w:type="dxa"/>
            <w:shd w:val="clear" w:color="auto" w:fill="auto"/>
          </w:tcPr>
          <w:p w:rsidR="00021555" w:rsidRPr="00EA0FE3" w:rsidRDefault="00021555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2718872,00</w:t>
            </w:r>
          </w:p>
        </w:tc>
        <w:tc>
          <w:tcPr>
            <w:tcW w:w="5811" w:type="dxa"/>
          </w:tcPr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Расчет нормативных затрат на холодное водоснабжение и водоотведение осуществляется по формуле: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НЗ хв 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2"/>
                      <w:szCs w:val="22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2"/>
                      <w:szCs w:val="22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2"/>
                      <w:szCs w:val="22"/>
                    </w:rPr>
                    <m:t>П хвi x Ц хвi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 xml:space="preserve"> </m:t>
                  </m:r>
                </m:e>
              </m:nary>
            </m:oMath>
            <w:r w:rsidRPr="00EA0FE3">
              <w:rPr>
                <w:sz w:val="22"/>
                <w:szCs w:val="22"/>
              </w:rPr>
              <w:t xml:space="preserve"> +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 xml:space="preserve"> </m:t>
              </m:r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2"/>
                      <w:szCs w:val="22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2"/>
                      <w:szCs w:val="22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2"/>
                      <w:szCs w:val="22"/>
                    </w:rPr>
                    <m:t>П воi x Ц воi</m:t>
                  </m:r>
                </m:e>
              </m:nary>
            </m:oMath>
            <w:r w:rsidRPr="00EA0FE3">
              <w:rPr>
                <w:sz w:val="22"/>
                <w:szCs w:val="22"/>
              </w:rPr>
              <w:t>,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где: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Ц хвi-тариф на холодное водоснабжение, устанавливается распоряжением Комитета по тарифам Санкт-Петербурга;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П хвi-расчетная потребность и холодном водоснабжении</w:t>
            </w:r>
            <w:r w:rsidRPr="00EA0FE3">
              <w:rPr>
                <w:sz w:val="22"/>
                <w:szCs w:val="22"/>
              </w:rPr>
              <w:br/>
              <w:t xml:space="preserve"> i-го административного здания (помещения), утверждается и соответствии с пунктом 3.2. Положения о взаимодействии исполнительных органов государственной власти Санкт</w:t>
            </w:r>
            <w:r w:rsidRPr="00EA0FE3">
              <w:rPr>
                <w:sz w:val="22"/>
                <w:szCs w:val="22"/>
              </w:rPr>
              <w:noBreakHyphen/>
              <w:t>Петербурга по определению лимитов потребления топливно-энергетических ресурсов и воды;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Ц воi-тариф на водоотведение, устанавливается распоряжением Комитета по тарифам Санкт-Петербурга;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 xml:space="preserve">П воi-- расчетная потребность и водоотведении холодной воды i-го административного здания (помещения), утверждается и соответствии с пунктом 3.2 Положения о взаимодействии исполнительных органов </w:t>
            </w:r>
            <w:r w:rsidRPr="00EA0FE3">
              <w:rPr>
                <w:sz w:val="22"/>
                <w:szCs w:val="22"/>
              </w:rPr>
              <w:lastRenderedPageBreak/>
              <w:t xml:space="preserve">государственной власти Санкт-Петербурга по определению лимитов потребления топливно-энергетических ресурсов </w:t>
            </w:r>
            <w:r w:rsidRPr="00EA0FE3">
              <w:rPr>
                <w:sz w:val="22"/>
                <w:szCs w:val="22"/>
              </w:rPr>
              <w:br/>
              <w:t>и воды;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i - административное здание (помещение).</w:t>
            </w:r>
          </w:p>
        </w:tc>
      </w:tr>
      <w:tr w:rsidR="00021555" w:rsidRPr="00EA0FE3" w:rsidTr="00E853ED">
        <w:tc>
          <w:tcPr>
            <w:tcW w:w="1129" w:type="dxa"/>
          </w:tcPr>
          <w:p w:rsidR="00021555" w:rsidRPr="00EA0FE3" w:rsidRDefault="00021555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lastRenderedPageBreak/>
              <w:t>2.5</w:t>
            </w:r>
          </w:p>
        </w:tc>
        <w:tc>
          <w:tcPr>
            <w:tcW w:w="2977" w:type="dxa"/>
          </w:tcPr>
          <w:p w:rsidR="00021555" w:rsidRPr="00EA0FE3" w:rsidRDefault="00021555" w:rsidP="00E853ED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Затраты на аренду помещений и оборудования</w:t>
            </w:r>
          </w:p>
        </w:tc>
        <w:tc>
          <w:tcPr>
            <w:tcW w:w="1842" w:type="dxa"/>
            <w:shd w:val="clear" w:color="auto" w:fill="auto"/>
          </w:tcPr>
          <w:p w:rsidR="00021555" w:rsidRPr="00EA0FE3" w:rsidRDefault="00021555" w:rsidP="00C22BD3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24548500,00</w:t>
            </w:r>
          </w:p>
        </w:tc>
        <w:tc>
          <w:tcPr>
            <w:tcW w:w="1843" w:type="dxa"/>
            <w:shd w:val="clear" w:color="auto" w:fill="auto"/>
          </w:tcPr>
          <w:p w:rsidR="00021555" w:rsidRPr="00EA0FE3" w:rsidRDefault="00021555" w:rsidP="00C22BD3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24548500,00</w:t>
            </w:r>
          </w:p>
        </w:tc>
        <w:tc>
          <w:tcPr>
            <w:tcW w:w="1702" w:type="dxa"/>
            <w:shd w:val="clear" w:color="auto" w:fill="auto"/>
          </w:tcPr>
          <w:p w:rsidR="00021555" w:rsidRPr="00EA0FE3" w:rsidRDefault="00021555" w:rsidP="00C22BD3">
            <w:pPr>
              <w:widowControl w:val="0"/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25530440,00</w:t>
            </w:r>
          </w:p>
        </w:tc>
        <w:tc>
          <w:tcPr>
            <w:tcW w:w="5811" w:type="dxa"/>
          </w:tcPr>
          <w:p w:rsidR="00021555" w:rsidRPr="00021555" w:rsidRDefault="00021555" w:rsidP="00021555">
            <w:pPr>
              <w:pStyle w:val="ConsPlusNormal"/>
              <w:rPr>
                <w:sz w:val="22"/>
                <w:szCs w:val="22"/>
              </w:rPr>
            </w:pPr>
            <w:r w:rsidRPr="00021555">
              <w:rPr>
                <w:sz w:val="22"/>
                <w:szCs w:val="22"/>
              </w:rPr>
              <w:t>Затраты на аренду помещений и оборудования осуществляются исходя из следующих подгрупп затрат:</w:t>
            </w:r>
          </w:p>
          <w:p w:rsidR="00021555" w:rsidRPr="00021555" w:rsidRDefault="00021555" w:rsidP="00021555">
            <w:pPr>
              <w:pStyle w:val="ConsPlusNormal"/>
              <w:rPr>
                <w:sz w:val="22"/>
                <w:szCs w:val="22"/>
              </w:rPr>
            </w:pPr>
            <w:r w:rsidRPr="00021555">
              <w:rPr>
                <w:sz w:val="22"/>
                <w:szCs w:val="22"/>
              </w:rPr>
              <w:t>Затраты на аренду помещений</w:t>
            </w:r>
          </w:p>
          <w:p w:rsidR="00021555" w:rsidRPr="00EA0FE3" w:rsidRDefault="00021555" w:rsidP="00021555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021555" w:rsidRPr="00EA0FE3" w:rsidTr="00E853ED">
        <w:tc>
          <w:tcPr>
            <w:tcW w:w="1129" w:type="dxa"/>
          </w:tcPr>
          <w:p w:rsidR="00021555" w:rsidRPr="00EA0FE3" w:rsidRDefault="00021555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2.5.1</w:t>
            </w:r>
          </w:p>
        </w:tc>
        <w:tc>
          <w:tcPr>
            <w:tcW w:w="2977" w:type="dxa"/>
          </w:tcPr>
          <w:p w:rsidR="00021555" w:rsidRPr="00EA0FE3" w:rsidRDefault="00021555" w:rsidP="00E853ED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Затраты на аренду помещений</w:t>
            </w:r>
          </w:p>
        </w:tc>
        <w:tc>
          <w:tcPr>
            <w:tcW w:w="1842" w:type="dxa"/>
            <w:shd w:val="clear" w:color="auto" w:fill="auto"/>
          </w:tcPr>
          <w:p w:rsidR="00021555" w:rsidRPr="00EA0FE3" w:rsidRDefault="00021555" w:rsidP="00EA0FE3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24548500,00</w:t>
            </w:r>
          </w:p>
        </w:tc>
        <w:tc>
          <w:tcPr>
            <w:tcW w:w="1843" w:type="dxa"/>
            <w:shd w:val="clear" w:color="auto" w:fill="auto"/>
          </w:tcPr>
          <w:p w:rsidR="00021555" w:rsidRPr="00EA0FE3" w:rsidRDefault="00021555" w:rsidP="00EA0FE3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24548500,00</w:t>
            </w:r>
          </w:p>
        </w:tc>
        <w:tc>
          <w:tcPr>
            <w:tcW w:w="1702" w:type="dxa"/>
            <w:shd w:val="clear" w:color="auto" w:fill="auto"/>
          </w:tcPr>
          <w:p w:rsidR="00021555" w:rsidRPr="00EA0FE3" w:rsidRDefault="00021555" w:rsidP="00EA0FE3">
            <w:pPr>
              <w:widowControl w:val="0"/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25530440,00</w:t>
            </w:r>
          </w:p>
        </w:tc>
        <w:tc>
          <w:tcPr>
            <w:tcW w:w="5811" w:type="dxa"/>
          </w:tcPr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Расчет нормативных затрат на аренду помещений осуществляется по формуле: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НЗ</w:t>
            </w:r>
            <w:r w:rsidRPr="00EA0FE3">
              <w:rPr>
                <w:sz w:val="22"/>
                <w:szCs w:val="22"/>
                <w:vertAlign w:val="subscript"/>
              </w:rPr>
              <w:t>ар</w:t>
            </w:r>
            <w:r w:rsidRPr="00EA0FE3">
              <w:rPr>
                <w:sz w:val="22"/>
                <w:szCs w:val="22"/>
              </w:rPr>
              <w:t xml:space="preserve"> = П</w:t>
            </w:r>
            <w:r w:rsidRPr="00EA0FE3">
              <w:rPr>
                <w:sz w:val="22"/>
                <w:szCs w:val="22"/>
                <w:vertAlign w:val="subscript"/>
              </w:rPr>
              <w:t>ар</w:t>
            </w:r>
            <w:r w:rsidRPr="00EA0FE3">
              <w:rPr>
                <w:sz w:val="22"/>
                <w:szCs w:val="22"/>
              </w:rPr>
              <w:t xml:space="preserve"> x Н</w:t>
            </w:r>
            <w:r w:rsidRPr="00EA0FE3">
              <w:rPr>
                <w:sz w:val="22"/>
                <w:szCs w:val="22"/>
                <w:vertAlign w:val="subscript"/>
              </w:rPr>
              <w:t>ц ар</w:t>
            </w:r>
            <w:r w:rsidRPr="00EA0FE3">
              <w:rPr>
                <w:sz w:val="22"/>
                <w:szCs w:val="22"/>
              </w:rPr>
              <w:t xml:space="preserve"> x М</w:t>
            </w:r>
            <w:r w:rsidRPr="00EA0FE3">
              <w:rPr>
                <w:sz w:val="22"/>
                <w:szCs w:val="22"/>
                <w:vertAlign w:val="subscript"/>
              </w:rPr>
              <w:t>ар</w:t>
            </w:r>
            <w:r w:rsidRPr="00EA0FE3">
              <w:rPr>
                <w:sz w:val="22"/>
                <w:szCs w:val="22"/>
              </w:rPr>
              <w:t>,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где: НЗ</w:t>
            </w:r>
            <w:r w:rsidRPr="00EA0FE3">
              <w:rPr>
                <w:sz w:val="22"/>
                <w:szCs w:val="22"/>
                <w:vertAlign w:val="subscript"/>
              </w:rPr>
              <w:t>ар</w:t>
            </w:r>
            <w:r w:rsidRPr="00EA0FE3">
              <w:rPr>
                <w:sz w:val="22"/>
                <w:szCs w:val="22"/>
              </w:rPr>
              <w:t xml:space="preserve"> - нормативные затраты на аренду помещений;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П</w:t>
            </w:r>
            <w:r w:rsidRPr="00EA0FE3">
              <w:rPr>
                <w:sz w:val="22"/>
                <w:szCs w:val="22"/>
                <w:vertAlign w:val="subscript"/>
              </w:rPr>
              <w:t>ар</w:t>
            </w:r>
            <w:r w:rsidRPr="00EA0FE3">
              <w:rPr>
                <w:sz w:val="22"/>
                <w:szCs w:val="22"/>
              </w:rPr>
              <w:t xml:space="preserve"> - площадь арендуемых помещений;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Н</w:t>
            </w:r>
            <w:r w:rsidRPr="00EA0FE3">
              <w:rPr>
                <w:sz w:val="22"/>
                <w:szCs w:val="22"/>
                <w:vertAlign w:val="subscript"/>
              </w:rPr>
              <w:t>ц ар</w:t>
            </w:r>
            <w:r w:rsidRPr="00EA0FE3">
              <w:rPr>
                <w:sz w:val="22"/>
                <w:szCs w:val="22"/>
              </w:rPr>
              <w:t xml:space="preserve"> - норматив цены аренды одного кв. м помещений в расчете на один месяц аренды;</w:t>
            </w:r>
          </w:p>
          <w:p w:rsidR="00021555" w:rsidRPr="00EA0FE3" w:rsidRDefault="00021555" w:rsidP="00EA0FE3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М</w:t>
            </w:r>
            <w:r w:rsidRPr="00EA0FE3">
              <w:rPr>
                <w:sz w:val="22"/>
                <w:szCs w:val="22"/>
                <w:vertAlign w:val="subscript"/>
              </w:rPr>
              <w:t>ар</w:t>
            </w:r>
            <w:r w:rsidRPr="00EA0FE3">
              <w:rPr>
                <w:sz w:val="22"/>
                <w:szCs w:val="22"/>
              </w:rPr>
              <w:t xml:space="preserve"> - количество месяцев аренды</w:t>
            </w:r>
          </w:p>
        </w:tc>
      </w:tr>
      <w:tr w:rsidR="00021555" w:rsidRPr="00EA0FE3" w:rsidTr="00E853ED">
        <w:tc>
          <w:tcPr>
            <w:tcW w:w="1129" w:type="dxa"/>
          </w:tcPr>
          <w:p w:rsidR="00021555" w:rsidRPr="00EA0FE3" w:rsidRDefault="00021555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2.5.2</w:t>
            </w:r>
          </w:p>
        </w:tc>
        <w:tc>
          <w:tcPr>
            <w:tcW w:w="2977" w:type="dxa"/>
          </w:tcPr>
          <w:p w:rsidR="00021555" w:rsidRPr="00EA0FE3" w:rsidRDefault="00021555" w:rsidP="00B03E3B">
            <w:pPr>
              <w:pStyle w:val="ConsPlusNormal"/>
              <w:jc w:val="both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Затраты на аренду помещения (зала) для проведения совещания</w:t>
            </w:r>
          </w:p>
        </w:tc>
        <w:tc>
          <w:tcPr>
            <w:tcW w:w="1842" w:type="dxa"/>
            <w:shd w:val="clear" w:color="auto" w:fill="auto"/>
          </w:tcPr>
          <w:p w:rsidR="00021555" w:rsidRPr="00EA0FE3" w:rsidRDefault="00021555" w:rsidP="00C22BD3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021555" w:rsidRPr="00EA0FE3" w:rsidRDefault="00021555" w:rsidP="00C22BD3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021555" w:rsidRPr="00EA0FE3" w:rsidRDefault="00021555" w:rsidP="00C22BD3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021555" w:rsidRPr="00EA0FE3" w:rsidRDefault="00021555" w:rsidP="00C22BD3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021555" w:rsidRPr="00EA0FE3" w:rsidTr="00E853ED">
        <w:tc>
          <w:tcPr>
            <w:tcW w:w="1129" w:type="dxa"/>
          </w:tcPr>
          <w:p w:rsidR="00021555" w:rsidRPr="00EA0FE3" w:rsidRDefault="00021555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2.5.3</w:t>
            </w:r>
          </w:p>
        </w:tc>
        <w:tc>
          <w:tcPr>
            <w:tcW w:w="2977" w:type="dxa"/>
          </w:tcPr>
          <w:p w:rsidR="00021555" w:rsidRPr="00EA0FE3" w:rsidRDefault="00021555" w:rsidP="00B03E3B">
            <w:pPr>
              <w:pStyle w:val="ConsPlusNormal"/>
              <w:jc w:val="both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Затраты на аренду оборудования для проведения совещания</w:t>
            </w:r>
          </w:p>
        </w:tc>
        <w:tc>
          <w:tcPr>
            <w:tcW w:w="1842" w:type="dxa"/>
            <w:shd w:val="clear" w:color="auto" w:fill="auto"/>
          </w:tcPr>
          <w:p w:rsidR="00021555" w:rsidRPr="00EA0FE3" w:rsidRDefault="00021555" w:rsidP="00C22BD3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021555" w:rsidRPr="00EA0FE3" w:rsidRDefault="00021555" w:rsidP="00C22BD3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021555" w:rsidRPr="00EA0FE3" w:rsidRDefault="00021555" w:rsidP="00C22BD3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021555" w:rsidRPr="00EA0FE3" w:rsidRDefault="00021555" w:rsidP="00C22BD3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021555" w:rsidRPr="00EA0FE3" w:rsidTr="00C22BD3">
        <w:tc>
          <w:tcPr>
            <w:tcW w:w="1129" w:type="dxa"/>
          </w:tcPr>
          <w:p w:rsidR="00021555" w:rsidRPr="00EA0FE3" w:rsidRDefault="00021555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2.6</w:t>
            </w:r>
          </w:p>
        </w:tc>
        <w:tc>
          <w:tcPr>
            <w:tcW w:w="2977" w:type="dxa"/>
          </w:tcPr>
          <w:p w:rsidR="00021555" w:rsidRPr="00EA0FE3" w:rsidRDefault="00021555" w:rsidP="00B03E3B">
            <w:pPr>
              <w:pStyle w:val="ConsPlusNormal"/>
              <w:jc w:val="both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Затраты на содержание имущества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021555" w:rsidRPr="00A01917" w:rsidRDefault="00021555" w:rsidP="00A01917">
            <w:pPr>
              <w:pStyle w:val="ConsPlusNormal"/>
              <w:jc w:val="center"/>
              <w:rPr>
                <w:sz w:val="22"/>
                <w:szCs w:val="22"/>
              </w:rPr>
            </w:pPr>
            <w:r w:rsidRPr="00A01917">
              <w:rPr>
                <w:sz w:val="22"/>
                <w:szCs w:val="22"/>
              </w:rPr>
              <w:t>76741354,40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021555" w:rsidRPr="00A01917" w:rsidRDefault="00021555" w:rsidP="00A01917">
            <w:pPr>
              <w:pStyle w:val="ConsPlusNormal"/>
              <w:jc w:val="center"/>
              <w:rPr>
                <w:sz w:val="22"/>
                <w:szCs w:val="22"/>
              </w:rPr>
            </w:pPr>
            <w:r w:rsidRPr="00A01917">
              <w:rPr>
                <w:sz w:val="22"/>
                <w:szCs w:val="22"/>
              </w:rPr>
              <w:t>77087176,30</w:t>
            </w:r>
          </w:p>
        </w:tc>
        <w:tc>
          <w:tcPr>
            <w:tcW w:w="1702" w:type="dxa"/>
            <w:shd w:val="clear" w:color="auto" w:fill="auto"/>
            <w:vAlign w:val="bottom"/>
          </w:tcPr>
          <w:p w:rsidR="00021555" w:rsidRPr="00A01917" w:rsidRDefault="00021555" w:rsidP="00021555">
            <w:pPr>
              <w:widowControl w:val="0"/>
              <w:ind w:firstLine="0"/>
              <w:jc w:val="center"/>
              <w:rPr>
                <w:sz w:val="22"/>
                <w:szCs w:val="22"/>
              </w:rPr>
            </w:pPr>
            <w:r w:rsidRPr="00A01917">
              <w:rPr>
                <w:sz w:val="22"/>
                <w:szCs w:val="22"/>
              </w:rPr>
              <w:t>80170663,40</w:t>
            </w:r>
          </w:p>
        </w:tc>
        <w:tc>
          <w:tcPr>
            <w:tcW w:w="5811" w:type="dxa"/>
          </w:tcPr>
          <w:p w:rsidR="00021555" w:rsidRPr="00021555" w:rsidRDefault="00021555" w:rsidP="00021555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  <w:r w:rsidRPr="00021555">
              <w:rPr>
                <w:sz w:val="22"/>
                <w:szCs w:val="22"/>
              </w:rPr>
              <w:t xml:space="preserve">Расчет нормативных затрат на содержание имущества осуществляется исходя из следующих подгрупп затрат: </w:t>
            </w:r>
          </w:p>
          <w:p w:rsidR="00021555" w:rsidRPr="00021555" w:rsidRDefault="00021555" w:rsidP="00021555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  <w:r w:rsidRPr="00021555">
              <w:rPr>
                <w:sz w:val="22"/>
                <w:szCs w:val="22"/>
              </w:rPr>
              <w:t>затраты по санитарно-гигиеническому обслуживанию помещений;</w:t>
            </w:r>
          </w:p>
          <w:p w:rsidR="00021555" w:rsidRPr="00021555" w:rsidRDefault="00021555" w:rsidP="00021555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  <w:r w:rsidRPr="00021555">
              <w:rPr>
                <w:sz w:val="22"/>
                <w:szCs w:val="22"/>
              </w:rPr>
              <w:t>затраты на долевое участие и содержании и ремонте мест общего пользования;</w:t>
            </w:r>
          </w:p>
          <w:p w:rsidR="00021555" w:rsidRPr="00021555" w:rsidRDefault="00021555" w:rsidP="00021555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  <w:r w:rsidRPr="00021555">
              <w:rPr>
                <w:sz w:val="22"/>
                <w:szCs w:val="22"/>
              </w:rPr>
              <w:t>затраты на содержание прилегающей территории;</w:t>
            </w:r>
          </w:p>
          <w:p w:rsidR="00021555" w:rsidRPr="00021555" w:rsidRDefault="00021555" w:rsidP="00021555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  <w:r w:rsidRPr="00021555">
              <w:rPr>
                <w:sz w:val="22"/>
                <w:szCs w:val="22"/>
              </w:rPr>
              <w:lastRenderedPageBreak/>
              <w:t>затраты по вывозу и размещению твердых коммунальных отходов;</w:t>
            </w:r>
          </w:p>
          <w:p w:rsidR="00021555" w:rsidRPr="00021555" w:rsidRDefault="00021555" w:rsidP="00021555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  <w:r w:rsidRPr="00021555">
              <w:rPr>
                <w:sz w:val="22"/>
                <w:szCs w:val="22"/>
              </w:rPr>
              <w:t>затраты на проведение текущего ремонта помещений;</w:t>
            </w:r>
          </w:p>
          <w:p w:rsidR="00021555" w:rsidRPr="00021555" w:rsidRDefault="00021555" w:rsidP="00021555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  <w:r w:rsidRPr="00021555">
              <w:rPr>
                <w:sz w:val="22"/>
                <w:szCs w:val="22"/>
              </w:rPr>
              <w:t xml:space="preserve">затраты на оказание услуг по мытью остекленной галереи </w:t>
            </w:r>
            <w:r w:rsidRPr="00021555">
              <w:rPr>
                <w:sz w:val="22"/>
                <w:szCs w:val="22"/>
              </w:rPr>
              <w:br/>
              <w:t>и окон;</w:t>
            </w:r>
          </w:p>
          <w:p w:rsidR="00021555" w:rsidRPr="00021555" w:rsidRDefault="00021555" w:rsidP="00021555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  <w:r w:rsidRPr="00021555">
              <w:rPr>
                <w:sz w:val="22"/>
                <w:szCs w:val="22"/>
              </w:rPr>
              <w:t>затраты по очистке от снега и наледи кровель;</w:t>
            </w:r>
          </w:p>
          <w:p w:rsidR="00021555" w:rsidRPr="00021555" w:rsidRDefault="00021555" w:rsidP="00021555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  <w:r w:rsidRPr="00021555">
              <w:rPr>
                <w:sz w:val="22"/>
                <w:szCs w:val="22"/>
              </w:rPr>
              <w:t>затраты по техническому обслуживанию лифтов;</w:t>
            </w:r>
          </w:p>
          <w:p w:rsidR="00021555" w:rsidRPr="00021555" w:rsidRDefault="00021555" w:rsidP="00021555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  <w:r w:rsidRPr="00021555">
              <w:rPr>
                <w:sz w:val="22"/>
                <w:szCs w:val="22"/>
              </w:rPr>
              <w:t>затраты на комплексное эксплуатационно-техническое обслуживание систем вентиляции и кондиционирования воздуха;</w:t>
            </w:r>
          </w:p>
          <w:p w:rsidR="00021555" w:rsidRPr="00021555" w:rsidRDefault="00021555" w:rsidP="00021555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  <w:r w:rsidRPr="00021555">
              <w:rPr>
                <w:sz w:val="22"/>
                <w:szCs w:val="22"/>
              </w:rPr>
              <w:t>иные затраты по содержанию и техническому обслуживанию помещений;</w:t>
            </w:r>
          </w:p>
          <w:p w:rsidR="00021555" w:rsidRPr="00021555" w:rsidRDefault="00021555" w:rsidP="00021555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  <w:r w:rsidRPr="00021555">
              <w:rPr>
                <w:sz w:val="22"/>
                <w:szCs w:val="22"/>
              </w:rPr>
              <w:t>затраты на проведение профилактической дератизации, дезинфекции и дезинсекции;</w:t>
            </w:r>
          </w:p>
          <w:p w:rsidR="00021555" w:rsidRPr="00021555" w:rsidRDefault="00021555" w:rsidP="00021555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  <w:r w:rsidRPr="00021555">
              <w:rPr>
                <w:sz w:val="22"/>
                <w:szCs w:val="22"/>
              </w:rPr>
              <w:t>затраты по техническому обслуживанию комплекса систем обеспечения безопасности (КСОБ);</w:t>
            </w:r>
          </w:p>
          <w:p w:rsidR="00021555" w:rsidRPr="00021555" w:rsidRDefault="00021555" w:rsidP="00021555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  <w:r w:rsidRPr="00021555">
              <w:rPr>
                <w:sz w:val="22"/>
                <w:szCs w:val="22"/>
              </w:rPr>
              <w:t>затраты на техническое обслуживание и ремонт транспортных средств;</w:t>
            </w:r>
          </w:p>
          <w:p w:rsidR="00021555" w:rsidRPr="00021555" w:rsidRDefault="00021555" w:rsidP="00021555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  <w:r w:rsidRPr="00021555">
              <w:rPr>
                <w:sz w:val="22"/>
                <w:szCs w:val="22"/>
              </w:rPr>
              <w:t>затраты на техническое обслуживание и регламентно-профилактический ремонт иного оборудования</w:t>
            </w:r>
          </w:p>
          <w:p w:rsidR="00021555" w:rsidRPr="00021555" w:rsidRDefault="00021555" w:rsidP="00021555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021555" w:rsidRPr="00EA0FE3" w:rsidTr="00E853ED">
        <w:tc>
          <w:tcPr>
            <w:tcW w:w="1129" w:type="dxa"/>
          </w:tcPr>
          <w:p w:rsidR="00021555" w:rsidRPr="00EA0FE3" w:rsidRDefault="00021555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lastRenderedPageBreak/>
              <w:t>2.6.1</w:t>
            </w:r>
          </w:p>
        </w:tc>
        <w:tc>
          <w:tcPr>
            <w:tcW w:w="2977" w:type="dxa"/>
          </w:tcPr>
          <w:p w:rsidR="00021555" w:rsidRPr="00EA0FE3" w:rsidRDefault="00021555" w:rsidP="00B03E3B">
            <w:pPr>
              <w:pStyle w:val="ConsPlusNormal"/>
              <w:jc w:val="both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 xml:space="preserve">Затраты по санитарно-гигиеническому обслуживанию помещений </w:t>
            </w:r>
          </w:p>
        </w:tc>
        <w:tc>
          <w:tcPr>
            <w:tcW w:w="1842" w:type="dxa"/>
            <w:shd w:val="clear" w:color="auto" w:fill="auto"/>
          </w:tcPr>
          <w:p w:rsidR="00021555" w:rsidRPr="00EA0FE3" w:rsidRDefault="00021555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23083586,90</w:t>
            </w:r>
          </w:p>
        </w:tc>
        <w:tc>
          <w:tcPr>
            <w:tcW w:w="1843" w:type="dxa"/>
            <w:shd w:val="clear" w:color="auto" w:fill="auto"/>
          </w:tcPr>
          <w:p w:rsidR="00021555" w:rsidRPr="00EA0FE3" w:rsidRDefault="00021555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23083586,90</w:t>
            </w:r>
          </w:p>
        </w:tc>
        <w:tc>
          <w:tcPr>
            <w:tcW w:w="1702" w:type="dxa"/>
            <w:shd w:val="clear" w:color="auto" w:fill="auto"/>
          </w:tcPr>
          <w:p w:rsidR="00021555" w:rsidRPr="00EA0FE3" w:rsidRDefault="00021555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24006930,4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5811" w:type="dxa"/>
          </w:tcPr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Расчет нормативных затрат по санитарно-гигиеническому обслуживанию помещений структурных подразделений определяется по формуле: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НЗ сго=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2"/>
                      <w:szCs w:val="22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2"/>
                      <w:szCs w:val="22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2"/>
                      <w:szCs w:val="22"/>
                    </w:rPr>
                    <m:t>Кi сго х Цi сго х Ti сго</m:t>
                  </m:r>
                </m:e>
              </m:nary>
            </m:oMath>
            <w:r w:rsidRPr="00EA0FE3">
              <w:rPr>
                <w:sz w:val="22"/>
                <w:szCs w:val="22"/>
              </w:rPr>
              <w:t>,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где: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 xml:space="preserve">Кi сго - количественный показатель, характеризующий объем санитарно-гигиенического обслуживания i-го типа </w:t>
            </w:r>
            <w:r w:rsidRPr="00EA0FE3">
              <w:rPr>
                <w:sz w:val="22"/>
                <w:szCs w:val="22"/>
              </w:rPr>
              <w:br/>
              <w:t>за определенный период;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 xml:space="preserve">Цi сго - цена санитарно-гигиенического обслуживания </w:t>
            </w:r>
            <w:r w:rsidRPr="00EA0FE3">
              <w:rPr>
                <w:sz w:val="22"/>
                <w:szCs w:val="22"/>
              </w:rPr>
              <w:br/>
              <w:t xml:space="preserve">i-го типа за единицу количественного показателя, </w:t>
            </w:r>
            <w:r w:rsidRPr="00EA0FE3">
              <w:rPr>
                <w:sz w:val="22"/>
                <w:szCs w:val="22"/>
              </w:rPr>
              <w:lastRenderedPageBreak/>
              <w:t>определенная на основе анализа рынка;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Ti сго - периодичность оказания услуг по санитарно-гигиеническому обслуживанию i-го типа за год</w:t>
            </w:r>
          </w:p>
        </w:tc>
      </w:tr>
      <w:tr w:rsidR="00021555" w:rsidRPr="00EA0FE3" w:rsidTr="00E853ED">
        <w:tc>
          <w:tcPr>
            <w:tcW w:w="1129" w:type="dxa"/>
          </w:tcPr>
          <w:p w:rsidR="00021555" w:rsidRPr="00EA0FE3" w:rsidRDefault="00021555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lastRenderedPageBreak/>
              <w:t>2.6.2</w:t>
            </w:r>
          </w:p>
        </w:tc>
        <w:tc>
          <w:tcPr>
            <w:tcW w:w="2977" w:type="dxa"/>
          </w:tcPr>
          <w:p w:rsidR="00021555" w:rsidRPr="00EA0FE3" w:rsidRDefault="00021555" w:rsidP="00B03E3B">
            <w:pPr>
              <w:pStyle w:val="ConsPlusNormal"/>
              <w:jc w:val="both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 xml:space="preserve">Затраты на долевое участие и содержании и ремонте мест общего пользования </w:t>
            </w:r>
          </w:p>
        </w:tc>
        <w:tc>
          <w:tcPr>
            <w:tcW w:w="1842" w:type="dxa"/>
            <w:shd w:val="clear" w:color="auto" w:fill="auto"/>
          </w:tcPr>
          <w:p w:rsidR="00021555" w:rsidRPr="00EA0FE3" w:rsidRDefault="00021555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4055754,9</w:t>
            </w:r>
          </w:p>
        </w:tc>
        <w:tc>
          <w:tcPr>
            <w:tcW w:w="1843" w:type="dxa"/>
            <w:shd w:val="clear" w:color="auto" w:fill="auto"/>
          </w:tcPr>
          <w:p w:rsidR="00021555" w:rsidRPr="00EA0FE3" w:rsidRDefault="00021555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4217985,1</w:t>
            </w:r>
          </w:p>
        </w:tc>
        <w:tc>
          <w:tcPr>
            <w:tcW w:w="1702" w:type="dxa"/>
            <w:shd w:val="clear" w:color="auto" w:fill="auto"/>
          </w:tcPr>
          <w:p w:rsidR="00021555" w:rsidRPr="00EA0FE3" w:rsidRDefault="00021555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4386704,5</w:t>
            </w:r>
          </w:p>
        </w:tc>
        <w:tc>
          <w:tcPr>
            <w:tcW w:w="5811" w:type="dxa"/>
          </w:tcPr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 xml:space="preserve">Расчет нормативных затрат на долевое участие </w:t>
            </w:r>
            <w:r w:rsidRPr="00EA0FE3">
              <w:rPr>
                <w:sz w:val="22"/>
                <w:szCs w:val="22"/>
              </w:rPr>
              <w:br/>
              <w:t>в содержании и ремонте мест общего пользования осуществляется по формуле: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НЗ дол=О дол х Т дол х П дол;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где: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О дол- площадь мест общего пользования;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Т дол-размер платы за содержание и ремонт мест общего пользования, устанавливаемой Комитетом по тарифам Санкт-Петербурга;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П дол-периодичность оказания услуги за год.</w:t>
            </w:r>
          </w:p>
        </w:tc>
      </w:tr>
      <w:tr w:rsidR="00021555" w:rsidRPr="00EA0FE3" w:rsidTr="00E853ED">
        <w:tc>
          <w:tcPr>
            <w:tcW w:w="1129" w:type="dxa"/>
          </w:tcPr>
          <w:p w:rsidR="00021555" w:rsidRPr="00EA0FE3" w:rsidRDefault="00021555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2.6.3</w:t>
            </w:r>
          </w:p>
        </w:tc>
        <w:tc>
          <w:tcPr>
            <w:tcW w:w="2977" w:type="dxa"/>
          </w:tcPr>
          <w:p w:rsidR="00021555" w:rsidRPr="00EA0FE3" w:rsidRDefault="00021555" w:rsidP="00B03E3B">
            <w:pPr>
              <w:pStyle w:val="ConsPlusNormal"/>
              <w:jc w:val="both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Затраты на содержание прилегающей территории</w:t>
            </w:r>
          </w:p>
        </w:tc>
        <w:tc>
          <w:tcPr>
            <w:tcW w:w="1842" w:type="dxa"/>
            <w:shd w:val="clear" w:color="auto" w:fill="auto"/>
          </w:tcPr>
          <w:p w:rsidR="00021555" w:rsidRPr="00EA0FE3" w:rsidRDefault="00021555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4269200,0</w:t>
            </w:r>
          </w:p>
        </w:tc>
        <w:tc>
          <w:tcPr>
            <w:tcW w:w="1843" w:type="dxa"/>
            <w:shd w:val="clear" w:color="auto" w:fill="auto"/>
          </w:tcPr>
          <w:p w:rsidR="00021555" w:rsidRPr="00EA0FE3" w:rsidRDefault="00021555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4269200,0</w:t>
            </w:r>
          </w:p>
        </w:tc>
        <w:tc>
          <w:tcPr>
            <w:tcW w:w="1702" w:type="dxa"/>
            <w:shd w:val="clear" w:color="auto" w:fill="auto"/>
          </w:tcPr>
          <w:p w:rsidR="00021555" w:rsidRPr="00EA0FE3" w:rsidRDefault="00021555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4439968,0</w:t>
            </w:r>
          </w:p>
        </w:tc>
        <w:tc>
          <w:tcPr>
            <w:tcW w:w="5811" w:type="dxa"/>
          </w:tcPr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Расчет нормативных затрат на содержание прилегающей территории определяется по формуле: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НЗ убтер=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2"/>
                      <w:szCs w:val="22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2"/>
                      <w:szCs w:val="22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2"/>
                      <w:szCs w:val="22"/>
                    </w:rPr>
                    <m:t xml:space="preserve"> Кi убтер х Цi убтер х Ti убтер</m:t>
                  </m:r>
                </m:e>
              </m:nary>
            </m:oMath>
            <w:r w:rsidRPr="00EA0FE3">
              <w:rPr>
                <w:sz w:val="22"/>
                <w:szCs w:val="22"/>
              </w:rPr>
              <w:t>,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где: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Кi убтер - количественный показатель, характеризующий объем услуги по содержанию i-го типа за определенный период;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Цi убтер - цена услуги i-го типа за единицу количественного показателя, определенная на основе анализа рынка;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Ti убтер - периодичность оказания услуг i-го типа за год.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021555" w:rsidRPr="00EA0FE3" w:rsidTr="00E853ED">
        <w:tc>
          <w:tcPr>
            <w:tcW w:w="1129" w:type="dxa"/>
          </w:tcPr>
          <w:p w:rsidR="00021555" w:rsidRPr="00EA0FE3" w:rsidRDefault="00021555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2.6.4</w:t>
            </w:r>
          </w:p>
        </w:tc>
        <w:tc>
          <w:tcPr>
            <w:tcW w:w="2977" w:type="dxa"/>
          </w:tcPr>
          <w:p w:rsidR="00021555" w:rsidRPr="00EA0FE3" w:rsidRDefault="00021555" w:rsidP="00B03E3B">
            <w:pPr>
              <w:pStyle w:val="ConsPlusNormal"/>
              <w:jc w:val="both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Затраты по вывозу и размещению твердых коммунальных отходов</w:t>
            </w:r>
          </w:p>
          <w:p w:rsidR="00021555" w:rsidRPr="00EA0FE3" w:rsidRDefault="00021555" w:rsidP="00B03E3B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</w:tcPr>
          <w:p w:rsidR="00021555" w:rsidRPr="00EA0FE3" w:rsidRDefault="00021555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1842700,00</w:t>
            </w:r>
          </w:p>
        </w:tc>
        <w:tc>
          <w:tcPr>
            <w:tcW w:w="1843" w:type="dxa"/>
            <w:shd w:val="clear" w:color="auto" w:fill="auto"/>
          </w:tcPr>
          <w:p w:rsidR="00021555" w:rsidRPr="00EA0FE3" w:rsidRDefault="00021555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1842700,00</w:t>
            </w:r>
          </w:p>
        </w:tc>
        <w:tc>
          <w:tcPr>
            <w:tcW w:w="1702" w:type="dxa"/>
            <w:shd w:val="clear" w:color="auto" w:fill="auto"/>
          </w:tcPr>
          <w:p w:rsidR="00021555" w:rsidRPr="00EA0FE3" w:rsidRDefault="00021555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1916408,0</w:t>
            </w:r>
          </w:p>
        </w:tc>
        <w:tc>
          <w:tcPr>
            <w:tcW w:w="5811" w:type="dxa"/>
          </w:tcPr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Расчет нормативных затрат по вывозу и размещению твердых коммунальных отходов определяется по формуле: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НЗ тбо= К тбо х Ц тбо х П тбо,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fldChar w:fldCharType="begin"/>
            </w:r>
            <w:r w:rsidRPr="00EA0FE3">
              <w:rPr>
                <w:sz w:val="22"/>
                <w:szCs w:val="22"/>
              </w:rPr>
              <w:instrText xml:space="preserve"> QUOTE </w:instrText>
            </w:r>
            <w:r w:rsidRPr="00EA0FE3">
              <w:rPr>
                <w:noProof/>
                <w:sz w:val="22"/>
                <w:szCs w:val="22"/>
              </w:rPr>
              <w:drawing>
                <wp:inline distT="0" distB="0" distL="0" distR="0" wp14:anchorId="1E74BA00" wp14:editId="7F105DC0">
                  <wp:extent cx="2329815" cy="182880"/>
                  <wp:effectExtent l="0" t="0" r="0" b="762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9815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A0FE3">
              <w:rPr>
                <w:sz w:val="22"/>
                <w:szCs w:val="22"/>
              </w:rPr>
              <w:instrText xml:space="preserve"> </w:instrText>
            </w:r>
            <w:r w:rsidRPr="00EA0FE3">
              <w:rPr>
                <w:sz w:val="22"/>
                <w:szCs w:val="22"/>
              </w:rPr>
              <w:fldChar w:fldCharType="end"/>
            </w:r>
            <w:r w:rsidRPr="00EA0FE3">
              <w:rPr>
                <w:sz w:val="22"/>
                <w:szCs w:val="22"/>
              </w:rPr>
              <w:t>где: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К тбо – объем твердых коммунальных отходов, подлежащих вывозу и размещению;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lastRenderedPageBreak/>
              <w:t>Ц тбо – цена вывоза и размещения 1 м3 твердых комунальных отходов;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П тбо – периодичность оказания услуги за год.</w:t>
            </w:r>
          </w:p>
        </w:tc>
      </w:tr>
      <w:tr w:rsidR="00021555" w:rsidRPr="00EA0FE3" w:rsidTr="00B03E3B">
        <w:tc>
          <w:tcPr>
            <w:tcW w:w="1129" w:type="dxa"/>
          </w:tcPr>
          <w:p w:rsidR="00021555" w:rsidRPr="00EA0FE3" w:rsidRDefault="00021555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lastRenderedPageBreak/>
              <w:t>2.6.5</w:t>
            </w:r>
          </w:p>
        </w:tc>
        <w:tc>
          <w:tcPr>
            <w:tcW w:w="2977" w:type="dxa"/>
          </w:tcPr>
          <w:p w:rsidR="00021555" w:rsidRPr="00EA0FE3" w:rsidRDefault="00021555" w:rsidP="00B03E3B">
            <w:pPr>
              <w:pStyle w:val="ConsPlusNormal"/>
              <w:jc w:val="both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 xml:space="preserve">Затраты на проведение текущего ремонта </w:t>
            </w:r>
          </w:p>
        </w:tc>
        <w:tc>
          <w:tcPr>
            <w:tcW w:w="1842" w:type="dxa"/>
            <w:shd w:val="clear" w:color="auto" w:fill="auto"/>
          </w:tcPr>
          <w:p w:rsidR="00021555" w:rsidRPr="00EA0FE3" w:rsidRDefault="004E6196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021555" w:rsidRPr="00EA0FE3" w:rsidRDefault="004E6196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021555" w:rsidRPr="00EA0FE3" w:rsidRDefault="004E6196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811" w:type="dxa"/>
            <w:vAlign w:val="center"/>
          </w:tcPr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Расчет нормативных затрат на текущий ремонт помещений осуществляется на основании сметного расчета стоимости текущего ремонта, разработанного в текущем уровне цен в соответствии со статьей 22 Федерального закона «О контрактной системе и сфере закупок товаров, работ услуг для обеспечения государственных и муниципальных нужд».</w:t>
            </w:r>
          </w:p>
        </w:tc>
      </w:tr>
      <w:tr w:rsidR="00021555" w:rsidRPr="00EA0FE3" w:rsidTr="00E853ED">
        <w:tc>
          <w:tcPr>
            <w:tcW w:w="1129" w:type="dxa"/>
          </w:tcPr>
          <w:p w:rsidR="00021555" w:rsidRPr="00EA0FE3" w:rsidRDefault="00021555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2.6.6</w:t>
            </w:r>
          </w:p>
        </w:tc>
        <w:tc>
          <w:tcPr>
            <w:tcW w:w="2977" w:type="dxa"/>
          </w:tcPr>
          <w:p w:rsidR="00021555" w:rsidRPr="00EA0FE3" w:rsidRDefault="00021555" w:rsidP="00B03E3B">
            <w:pPr>
              <w:pStyle w:val="ConsPlusNormal"/>
              <w:jc w:val="both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Затраты на оказание услуг по мытью остекленной галереи и окон</w:t>
            </w:r>
          </w:p>
        </w:tc>
        <w:tc>
          <w:tcPr>
            <w:tcW w:w="1842" w:type="dxa"/>
            <w:shd w:val="clear" w:color="auto" w:fill="auto"/>
          </w:tcPr>
          <w:p w:rsidR="00021555" w:rsidRPr="00EA0FE3" w:rsidRDefault="00021555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968500,00</w:t>
            </w:r>
          </w:p>
        </w:tc>
        <w:tc>
          <w:tcPr>
            <w:tcW w:w="1843" w:type="dxa"/>
            <w:shd w:val="clear" w:color="auto" w:fill="auto"/>
          </w:tcPr>
          <w:p w:rsidR="00021555" w:rsidRPr="00EA0FE3" w:rsidRDefault="00021555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968500,00</w:t>
            </w:r>
          </w:p>
        </w:tc>
        <w:tc>
          <w:tcPr>
            <w:tcW w:w="1702" w:type="dxa"/>
            <w:shd w:val="clear" w:color="auto" w:fill="auto"/>
          </w:tcPr>
          <w:p w:rsidR="00021555" w:rsidRPr="00EA0FE3" w:rsidRDefault="00021555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1007240,0</w:t>
            </w:r>
          </w:p>
        </w:tc>
        <w:tc>
          <w:tcPr>
            <w:tcW w:w="5811" w:type="dxa"/>
          </w:tcPr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Расчет нормативных затрат на оказание услуг по мытью остеклённой галереи и окон осуществляется по формуле: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НЗ мо= О мо х Ц мо х П мо,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где:</w:t>
            </w:r>
            <w:r w:rsidRPr="00EA0FE3">
              <w:rPr>
                <w:sz w:val="22"/>
                <w:szCs w:val="22"/>
              </w:rPr>
              <w:tab/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О мо – площадь, подлежащая мытью;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Ц мо – цена услуги по мытью 1 кв.м.;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П мо – периодичность оказания услуги за год.</w:t>
            </w:r>
          </w:p>
        </w:tc>
      </w:tr>
      <w:tr w:rsidR="00021555" w:rsidRPr="00EA0FE3" w:rsidTr="00E853ED">
        <w:tc>
          <w:tcPr>
            <w:tcW w:w="1129" w:type="dxa"/>
          </w:tcPr>
          <w:p w:rsidR="00021555" w:rsidRPr="00EA0FE3" w:rsidRDefault="00021555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2.6.7</w:t>
            </w:r>
          </w:p>
        </w:tc>
        <w:tc>
          <w:tcPr>
            <w:tcW w:w="2977" w:type="dxa"/>
          </w:tcPr>
          <w:p w:rsidR="00021555" w:rsidRPr="00EA0FE3" w:rsidRDefault="00021555" w:rsidP="00B03E3B">
            <w:pPr>
              <w:pStyle w:val="ConsPlusNormal"/>
              <w:jc w:val="both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Затраты по очистке от снега и наледи кровель</w:t>
            </w:r>
          </w:p>
          <w:p w:rsidR="00021555" w:rsidRPr="00EA0FE3" w:rsidRDefault="00021555" w:rsidP="00B03E3B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</w:tcPr>
          <w:p w:rsidR="00021555" w:rsidRPr="00EA0FE3" w:rsidRDefault="00021555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148481,4</w:t>
            </w:r>
          </w:p>
        </w:tc>
        <w:tc>
          <w:tcPr>
            <w:tcW w:w="1843" w:type="dxa"/>
            <w:shd w:val="clear" w:color="auto" w:fill="auto"/>
          </w:tcPr>
          <w:p w:rsidR="00021555" w:rsidRPr="00EA0FE3" w:rsidRDefault="00021555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154100,00</w:t>
            </w:r>
          </w:p>
        </w:tc>
        <w:tc>
          <w:tcPr>
            <w:tcW w:w="1702" w:type="dxa"/>
            <w:shd w:val="clear" w:color="auto" w:fill="auto"/>
          </w:tcPr>
          <w:p w:rsidR="00021555" w:rsidRPr="00EA0FE3" w:rsidRDefault="00021555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160264,00</w:t>
            </w:r>
          </w:p>
        </w:tc>
        <w:tc>
          <w:tcPr>
            <w:tcW w:w="5811" w:type="dxa"/>
          </w:tcPr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Расчет нормативных затрат по очистке от снега и наледи кровель осуществляется по формуле: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НЗ очк=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2"/>
                      <w:szCs w:val="22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2"/>
                      <w:szCs w:val="22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2"/>
                      <w:szCs w:val="22"/>
                    </w:rPr>
                    <m:t>Оi очк х Цi очк х Пi очк</m:t>
                  </m:r>
                </m:e>
              </m:nary>
            </m:oMath>
            <w:r w:rsidRPr="00EA0FE3">
              <w:rPr>
                <w:sz w:val="22"/>
                <w:szCs w:val="22"/>
              </w:rPr>
              <w:t xml:space="preserve"> ,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fldChar w:fldCharType="begin"/>
            </w:r>
            <w:r w:rsidRPr="00EA0FE3">
              <w:rPr>
                <w:sz w:val="22"/>
                <w:szCs w:val="22"/>
              </w:rPr>
              <w:instrText xml:space="preserve"> QUOTE </w:instrText>
            </w:r>
            <w:r w:rsidRPr="00EA0FE3">
              <w:rPr>
                <w:noProof/>
                <w:sz w:val="22"/>
                <w:szCs w:val="22"/>
              </w:rPr>
              <w:drawing>
                <wp:inline distT="0" distB="0" distL="0" distR="0" wp14:anchorId="31E98117" wp14:editId="660A3063">
                  <wp:extent cx="2329815" cy="182880"/>
                  <wp:effectExtent l="0" t="0" r="0" b="7620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9815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A0FE3">
              <w:rPr>
                <w:sz w:val="22"/>
                <w:szCs w:val="22"/>
              </w:rPr>
              <w:instrText xml:space="preserve"> </w:instrText>
            </w:r>
            <w:r w:rsidRPr="00EA0FE3">
              <w:rPr>
                <w:sz w:val="22"/>
                <w:szCs w:val="22"/>
              </w:rPr>
              <w:fldChar w:fldCharType="end"/>
            </w:r>
            <w:r w:rsidRPr="00EA0FE3">
              <w:rPr>
                <w:sz w:val="22"/>
                <w:szCs w:val="22"/>
              </w:rPr>
              <w:t>где: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Оi очк – площадь крыш, подлежащих очистке;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Цi очк – цена проведения i-го вида обработки 1 кв.м. площади,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 xml:space="preserve">Пi очк – периодичность проведения i-го вида обработки </w:t>
            </w:r>
            <w:r w:rsidRPr="00EA0FE3">
              <w:rPr>
                <w:sz w:val="22"/>
                <w:szCs w:val="22"/>
              </w:rPr>
              <w:br/>
              <w:t>за год.</w:t>
            </w:r>
          </w:p>
        </w:tc>
      </w:tr>
      <w:tr w:rsidR="00021555" w:rsidRPr="00EA0FE3" w:rsidTr="00E853ED">
        <w:tc>
          <w:tcPr>
            <w:tcW w:w="1129" w:type="dxa"/>
          </w:tcPr>
          <w:p w:rsidR="00021555" w:rsidRPr="00EA0FE3" w:rsidRDefault="00021555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2.6.8</w:t>
            </w:r>
          </w:p>
        </w:tc>
        <w:tc>
          <w:tcPr>
            <w:tcW w:w="2977" w:type="dxa"/>
          </w:tcPr>
          <w:p w:rsidR="00021555" w:rsidRPr="00EA0FE3" w:rsidRDefault="00021555" w:rsidP="00B03E3B">
            <w:pPr>
              <w:pStyle w:val="ConsPlusNormal"/>
              <w:jc w:val="both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Затраты по техническому обслуживанию лифтов</w:t>
            </w:r>
          </w:p>
        </w:tc>
        <w:tc>
          <w:tcPr>
            <w:tcW w:w="1842" w:type="dxa"/>
            <w:shd w:val="clear" w:color="auto" w:fill="auto"/>
          </w:tcPr>
          <w:p w:rsidR="00021555" w:rsidRPr="00EA0FE3" w:rsidRDefault="00021555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42305,20</w:t>
            </w:r>
          </w:p>
        </w:tc>
        <w:tc>
          <w:tcPr>
            <w:tcW w:w="1843" w:type="dxa"/>
            <w:shd w:val="clear" w:color="auto" w:fill="auto"/>
          </w:tcPr>
          <w:p w:rsidR="00021555" w:rsidRPr="00EA0FE3" w:rsidRDefault="00021555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43997,30</w:t>
            </w:r>
          </w:p>
        </w:tc>
        <w:tc>
          <w:tcPr>
            <w:tcW w:w="1702" w:type="dxa"/>
            <w:shd w:val="clear" w:color="auto" w:fill="auto"/>
          </w:tcPr>
          <w:p w:rsidR="00021555" w:rsidRPr="00EA0FE3" w:rsidRDefault="00021555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45757,20</w:t>
            </w:r>
          </w:p>
        </w:tc>
        <w:tc>
          <w:tcPr>
            <w:tcW w:w="5811" w:type="dxa"/>
          </w:tcPr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Расчет нормативных затрат по техническому обслуживанию лифтов осуществляется по формуле: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НЗ толифт=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2"/>
                      <w:szCs w:val="22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2"/>
                      <w:szCs w:val="22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2"/>
                      <w:szCs w:val="22"/>
                    </w:rPr>
                    <m:t xml:space="preserve"> Кi толифт х Цi толифт х Пi толифт</m:t>
                  </m:r>
                </m:e>
              </m:nary>
            </m:oMath>
            <w:r w:rsidRPr="00EA0FE3">
              <w:rPr>
                <w:sz w:val="22"/>
                <w:szCs w:val="22"/>
              </w:rPr>
              <w:t>,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где: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lastRenderedPageBreak/>
              <w:t>Кi толифт-количество лифтов i-го вида;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Цi толифт-цена за единицу вида работ технического обслуживания лифта i-го вида;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Пi толифт-периодичность обслуживания лифта i-го вида за год.</w:t>
            </w:r>
          </w:p>
        </w:tc>
      </w:tr>
      <w:tr w:rsidR="00021555" w:rsidRPr="00EA0FE3" w:rsidTr="00E853ED">
        <w:tc>
          <w:tcPr>
            <w:tcW w:w="1129" w:type="dxa"/>
          </w:tcPr>
          <w:p w:rsidR="00021555" w:rsidRPr="00EA0FE3" w:rsidRDefault="00021555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lastRenderedPageBreak/>
              <w:t>2.6.9</w:t>
            </w:r>
          </w:p>
        </w:tc>
        <w:tc>
          <w:tcPr>
            <w:tcW w:w="2977" w:type="dxa"/>
          </w:tcPr>
          <w:p w:rsidR="00021555" w:rsidRPr="00EA0FE3" w:rsidRDefault="00021555" w:rsidP="00B03E3B">
            <w:pPr>
              <w:pStyle w:val="ConsPlusNormal"/>
              <w:jc w:val="both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Затраты на комплексное эксплуатационно-техническое обслуживание систем вентиляции и кондиционирования воздуха</w:t>
            </w:r>
          </w:p>
        </w:tc>
        <w:tc>
          <w:tcPr>
            <w:tcW w:w="1842" w:type="dxa"/>
            <w:shd w:val="clear" w:color="auto" w:fill="auto"/>
          </w:tcPr>
          <w:p w:rsidR="00021555" w:rsidRPr="00EA0FE3" w:rsidRDefault="00021555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3434553,0</w:t>
            </w:r>
          </w:p>
        </w:tc>
        <w:tc>
          <w:tcPr>
            <w:tcW w:w="1843" w:type="dxa"/>
            <w:shd w:val="clear" w:color="auto" w:fill="auto"/>
          </w:tcPr>
          <w:p w:rsidR="00021555" w:rsidRPr="00EA0FE3" w:rsidRDefault="00021555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3571935,1</w:t>
            </w:r>
          </w:p>
        </w:tc>
        <w:tc>
          <w:tcPr>
            <w:tcW w:w="1702" w:type="dxa"/>
            <w:shd w:val="clear" w:color="auto" w:fill="auto"/>
          </w:tcPr>
          <w:p w:rsidR="00021555" w:rsidRPr="00EA0FE3" w:rsidRDefault="00021555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3714812,5</w:t>
            </w:r>
          </w:p>
        </w:tc>
        <w:tc>
          <w:tcPr>
            <w:tcW w:w="5811" w:type="dxa"/>
          </w:tcPr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Расчет нормативных затрат по техническому обслуживанию систем вентиляции и кондиционирования воздуха осуществляется по формуле: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НЗ тосвк=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2"/>
                      <w:szCs w:val="22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2"/>
                      <w:szCs w:val="22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2"/>
                      <w:szCs w:val="22"/>
                    </w:rPr>
                    <m:t xml:space="preserve">Кi тосвк х Цi тосвк х Пi тосвк </m:t>
                  </m:r>
                </m:e>
              </m:nary>
            </m:oMath>
            <w:r w:rsidRPr="00EA0FE3">
              <w:rPr>
                <w:sz w:val="22"/>
                <w:szCs w:val="22"/>
              </w:rPr>
              <w:t>,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где: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Кi тосвк-количественный показатель, характеризующий объем работ (услуг) i-го типа за определенный период;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Цi тосвк- цена за единицу объема работы (услуги) i-го типа;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Пi тосвк-периодичность выполнения работ (услуг) i-го типа за год.</w:t>
            </w:r>
          </w:p>
        </w:tc>
      </w:tr>
      <w:tr w:rsidR="00021555" w:rsidRPr="00EA0FE3" w:rsidTr="00E853ED">
        <w:tc>
          <w:tcPr>
            <w:tcW w:w="1129" w:type="dxa"/>
          </w:tcPr>
          <w:p w:rsidR="00021555" w:rsidRPr="00EA0FE3" w:rsidRDefault="00021555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2.6.10</w:t>
            </w:r>
          </w:p>
        </w:tc>
        <w:tc>
          <w:tcPr>
            <w:tcW w:w="2977" w:type="dxa"/>
          </w:tcPr>
          <w:p w:rsidR="00021555" w:rsidRPr="00EA0FE3" w:rsidRDefault="00021555" w:rsidP="00B03E3B">
            <w:pPr>
              <w:pStyle w:val="ConsPlusNormal"/>
              <w:jc w:val="both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 xml:space="preserve">Затраты на проведение профилактической дератизации, дезинфекции и дезинсекции </w:t>
            </w:r>
          </w:p>
        </w:tc>
        <w:tc>
          <w:tcPr>
            <w:tcW w:w="1842" w:type="dxa"/>
            <w:shd w:val="clear" w:color="auto" w:fill="auto"/>
          </w:tcPr>
          <w:p w:rsidR="00021555" w:rsidRPr="00EA0FE3" w:rsidRDefault="00021555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582100,0</w:t>
            </w:r>
          </w:p>
        </w:tc>
        <w:tc>
          <w:tcPr>
            <w:tcW w:w="1843" w:type="dxa"/>
            <w:shd w:val="clear" w:color="auto" w:fill="auto"/>
          </w:tcPr>
          <w:p w:rsidR="00021555" w:rsidRPr="00EA0FE3" w:rsidRDefault="00021555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582100,0</w:t>
            </w:r>
          </w:p>
        </w:tc>
        <w:tc>
          <w:tcPr>
            <w:tcW w:w="1702" w:type="dxa"/>
            <w:shd w:val="clear" w:color="auto" w:fill="auto"/>
          </w:tcPr>
          <w:p w:rsidR="00021555" w:rsidRPr="00EA0FE3" w:rsidRDefault="00021555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605384,00</w:t>
            </w:r>
          </w:p>
        </w:tc>
        <w:tc>
          <w:tcPr>
            <w:tcW w:w="5811" w:type="dxa"/>
          </w:tcPr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 xml:space="preserve">Расчет нормативных затрат на проведение профилактической дератизации, дезинфекции </w:t>
            </w:r>
            <w:r w:rsidRPr="00EA0FE3">
              <w:rPr>
                <w:sz w:val="22"/>
                <w:szCs w:val="22"/>
              </w:rPr>
              <w:br/>
              <w:t>и дезинсекции осуществляется по формуле: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НЗ ддд=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2"/>
                      <w:szCs w:val="22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2"/>
                      <w:szCs w:val="22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2"/>
                      <w:szCs w:val="22"/>
                    </w:rPr>
                    <m:t>Оi ддд х Цi ддд х Пi ддд</m:t>
                  </m:r>
                </m:e>
              </m:nary>
            </m:oMath>
            <w:r w:rsidRPr="00EA0FE3">
              <w:rPr>
                <w:sz w:val="22"/>
                <w:szCs w:val="22"/>
              </w:rPr>
              <w:t>,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где: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Оi ддд – площадь, подлежащая обработке;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Цi ддд – цена проведения i- го вида обработки 1 кв.м. площади,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 xml:space="preserve">Пi ддд - периодичность проведения i-го вида обработки </w:t>
            </w:r>
            <w:r w:rsidRPr="00EA0FE3">
              <w:rPr>
                <w:sz w:val="22"/>
                <w:szCs w:val="22"/>
              </w:rPr>
              <w:br/>
              <w:t>за год.</w:t>
            </w:r>
          </w:p>
        </w:tc>
      </w:tr>
      <w:tr w:rsidR="00021555" w:rsidRPr="00EA0FE3" w:rsidTr="00E853ED">
        <w:tc>
          <w:tcPr>
            <w:tcW w:w="1129" w:type="dxa"/>
          </w:tcPr>
          <w:p w:rsidR="00021555" w:rsidRPr="00EA0FE3" w:rsidRDefault="00021555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2.6.11</w:t>
            </w:r>
          </w:p>
        </w:tc>
        <w:tc>
          <w:tcPr>
            <w:tcW w:w="2977" w:type="dxa"/>
          </w:tcPr>
          <w:p w:rsidR="00021555" w:rsidRPr="00EA0FE3" w:rsidRDefault="00021555" w:rsidP="00B03E3B">
            <w:pPr>
              <w:pStyle w:val="ConsPlusNormal"/>
              <w:jc w:val="both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Затраты по техническому обслуживанию комплекса систем обеспечения безопасности (КСОБ)</w:t>
            </w:r>
          </w:p>
        </w:tc>
        <w:tc>
          <w:tcPr>
            <w:tcW w:w="1842" w:type="dxa"/>
            <w:shd w:val="clear" w:color="auto" w:fill="auto"/>
          </w:tcPr>
          <w:p w:rsidR="00021555" w:rsidRPr="00EA0FE3" w:rsidRDefault="00021555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17643200,00</w:t>
            </w:r>
          </w:p>
        </w:tc>
        <w:tc>
          <w:tcPr>
            <w:tcW w:w="1843" w:type="dxa"/>
            <w:shd w:val="clear" w:color="auto" w:fill="auto"/>
          </w:tcPr>
          <w:p w:rsidR="00021555" w:rsidRPr="00EA0FE3" w:rsidRDefault="00021555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17643200,00</w:t>
            </w:r>
          </w:p>
        </w:tc>
        <w:tc>
          <w:tcPr>
            <w:tcW w:w="1702" w:type="dxa"/>
            <w:shd w:val="clear" w:color="auto" w:fill="auto"/>
          </w:tcPr>
          <w:p w:rsidR="00021555" w:rsidRPr="00EA0FE3" w:rsidRDefault="00021555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18348928,0</w:t>
            </w:r>
          </w:p>
        </w:tc>
        <w:tc>
          <w:tcPr>
            <w:tcW w:w="5811" w:type="dxa"/>
          </w:tcPr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 xml:space="preserve"> Расчет нормативных затрат по техническому обслуживанию комплекса систем обеспечения безопасности осуществляется по формуле: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НЗ токсоб=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2"/>
                      <w:szCs w:val="22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2"/>
                      <w:szCs w:val="22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2"/>
                      <w:szCs w:val="22"/>
                    </w:rPr>
                    <m:t>Кi токсоб х Цi токсоб х Пi токсоб</m:t>
                  </m:r>
                </m:e>
              </m:nary>
            </m:oMath>
            <w:r w:rsidRPr="00EA0FE3">
              <w:rPr>
                <w:sz w:val="22"/>
                <w:szCs w:val="22"/>
              </w:rPr>
              <w:t>,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lastRenderedPageBreak/>
              <w:t>где: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 xml:space="preserve">Кi токсоб - количество i-го устройства и КСОБ </w:t>
            </w:r>
            <w:r w:rsidRPr="00EA0FE3">
              <w:rPr>
                <w:sz w:val="22"/>
                <w:szCs w:val="22"/>
              </w:rPr>
              <w:br/>
              <w:t>или комплекс;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 xml:space="preserve">Цi токсоб – цена за единицу вида технического обслуживания и ремонта i-го устройства и КСОБ </w:t>
            </w:r>
            <w:r w:rsidRPr="00EA0FE3">
              <w:rPr>
                <w:sz w:val="22"/>
                <w:szCs w:val="22"/>
              </w:rPr>
              <w:br/>
              <w:t>или комплекс;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 xml:space="preserve">Пi токсоб-периодичность обслуживания и ремонта </w:t>
            </w:r>
            <w:r w:rsidRPr="00EA0FE3">
              <w:rPr>
                <w:sz w:val="22"/>
                <w:szCs w:val="22"/>
              </w:rPr>
              <w:br/>
              <w:t>i-го устройства и КСОБ или комплекса за год.</w:t>
            </w:r>
          </w:p>
        </w:tc>
      </w:tr>
      <w:tr w:rsidR="00021555" w:rsidRPr="00EA0FE3" w:rsidTr="00E853ED">
        <w:tc>
          <w:tcPr>
            <w:tcW w:w="1129" w:type="dxa"/>
          </w:tcPr>
          <w:p w:rsidR="00021555" w:rsidRPr="00EA0FE3" w:rsidRDefault="00021555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lastRenderedPageBreak/>
              <w:t>2.6.12</w:t>
            </w:r>
          </w:p>
        </w:tc>
        <w:tc>
          <w:tcPr>
            <w:tcW w:w="2977" w:type="dxa"/>
          </w:tcPr>
          <w:p w:rsidR="00021555" w:rsidRPr="00EA0FE3" w:rsidRDefault="00021555" w:rsidP="00B03E3B">
            <w:pPr>
              <w:pStyle w:val="ConsPlusNormal"/>
              <w:jc w:val="both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Затраты на техническое обслуживание и ремонт транспортных средств</w:t>
            </w:r>
          </w:p>
        </w:tc>
        <w:tc>
          <w:tcPr>
            <w:tcW w:w="1842" w:type="dxa"/>
            <w:shd w:val="clear" w:color="auto" w:fill="auto"/>
          </w:tcPr>
          <w:p w:rsidR="00021555" w:rsidRPr="00EA0FE3" w:rsidRDefault="00021555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568900,00</w:t>
            </w:r>
          </w:p>
        </w:tc>
        <w:tc>
          <w:tcPr>
            <w:tcW w:w="1843" w:type="dxa"/>
            <w:shd w:val="clear" w:color="auto" w:fill="auto"/>
          </w:tcPr>
          <w:p w:rsidR="00021555" w:rsidRPr="00EA0FE3" w:rsidRDefault="00021555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568900,00</w:t>
            </w:r>
          </w:p>
        </w:tc>
        <w:tc>
          <w:tcPr>
            <w:tcW w:w="1702" w:type="dxa"/>
            <w:shd w:val="clear" w:color="auto" w:fill="auto"/>
          </w:tcPr>
          <w:p w:rsidR="00021555" w:rsidRPr="00EA0FE3" w:rsidRDefault="00021555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591656,0</w:t>
            </w:r>
          </w:p>
        </w:tc>
        <w:tc>
          <w:tcPr>
            <w:tcW w:w="5811" w:type="dxa"/>
          </w:tcPr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 xml:space="preserve">Расчет нормативных затрат на техническое обслуживание </w:t>
            </w:r>
            <w:r w:rsidRPr="00EA0FE3">
              <w:rPr>
                <w:sz w:val="22"/>
                <w:szCs w:val="22"/>
              </w:rPr>
              <w:br/>
              <w:t xml:space="preserve">и ремонт транспортных средств осуществляется </w:t>
            </w:r>
            <w:r w:rsidRPr="00EA0FE3">
              <w:rPr>
                <w:sz w:val="22"/>
                <w:szCs w:val="22"/>
              </w:rPr>
              <w:br/>
              <w:t>по формуле: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НЗ тортс=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2"/>
                      <w:szCs w:val="22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2"/>
                      <w:szCs w:val="22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2"/>
                      <w:szCs w:val="22"/>
                    </w:rPr>
                    <m:t>Кi тортс х Цi тортс х кi тортс</m:t>
                  </m:r>
                </m:e>
              </m:nary>
            </m:oMath>
            <w:r w:rsidRPr="00EA0FE3">
              <w:rPr>
                <w:sz w:val="22"/>
                <w:szCs w:val="22"/>
              </w:rPr>
              <w:t>,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где: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 xml:space="preserve">Кi тортс - количество i-го транспортного средства 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с одинаковым сроком службы;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 xml:space="preserve">Цi тортс - стоимость технического обслуживания и ремонта i-го транспортного средства, которая определяется </w:t>
            </w:r>
            <w:r w:rsidRPr="00EA0FE3">
              <w:rPr>
                <w:sz w:val="22"/>
                <w:szCs w:val="22"/>
              </w:rPr>
              <w:br/>
              <w:t xml:space="preserve">как среднее значение по фактическим данным </w:t>
            </w:r>
            <w:r w:rsidRPr="00EA0FE3">
              <w:rPr>
                <w:sz w:val="22"/>
                <w:szCs w:val="22"/>
              </w:rPr>
              <w:br/>
              <w:t>за 3 предыдущих финансовых года;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кi тортс-коэффициент срока службы i-го транспортного средства.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где: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Коэффициент срока службы транспортного средства принимает следующие значения: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1 - при сроке службы до 5 лет по состоянию на 1 января планируемого финансового года;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1,1 - при сроке службы от 5 до 10 лет по состоянию</w:t>
            </w:r>
            <w:r w:rsidRPr="00EA0FE3">
              <w:rPr>
                <w:sz w:val="22"/>
                <w:szCs w:val="22"/>
              </w:rPr>
              <w:br/>
              <w:t xml:space="preserve"> на 1 января планируемого финансового года;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1,2 - при сроке службы от 10 и выше по состоянию</w:t>
            </w:r>
            <w:r w:rsidRPr="00EA0FE3">
              <w:rPr>
                <w:sz w:val="22"/>
                <w:szCs w:val="22"/>
              </w:rPr>
              <w:br/>
              <w:t xml:space="preserve"> на 1 января планируемого финансового года.</w:t>
            </w:r>
          </w:p>
        </w:tc>
      </w:tr>
      <w:tr w:rsidR="00021555" w:rsidRPr="00EA0FE3" w:rsidTr="00E853ED">
        <w:tc>
          <w:tcPr>
            <w:tcW w:w="1129" w:type="dxa"/>
          </w:tcPr>
          <w:p w:rsidR="00021555" w:rsidRPr="00EA0FE3" w:rsidRDefault="00021555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2.6.13</w:t>
            </w:r>
          </w:p>
        </w:tc>
        <w:tc>
          <w:tcPr>
            <w:tcW w:w="2977" w:type="dxa"/>
          </w:tcPr>
          <w:p w:rsidR="00021555" w:rsidRPr="00EA0FE3" w:rsidRDefault="00021555" w:rsidP="00B03E3B">
            <w:pPr>
              <w:pStyle w:val="ConsPlusNormal"/>
              <w:jc w:val="both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 xml:space="preserve">Затраты на техническое </w:t>
            </w:r>
            <w:r w:rsidRPr="00EA0FE3">
              <w:rPr>
                <w:sz w:val="22"/>
                <w:szCs w:val="22"/>
              </w:rPr>
              <w:lastRenderedPageBreak/>
              <w:t>обслуживание и регламентно-профилактический ремонт иного оборудования</w:t>
            </w:r>
          </w:p>
        </w:tc>
        <w:tc>
          <w:tcPr>
            <w:tcW w:w="1842" w:type="dxa"/>
            <w:shd w:val="clear" w:color="auto" w:fill="auto"/>
          </w:tcPr>
          <w:p w:rsidR="00021555" w:rsidRPr="00EA0FE3" w:rsidRDefault="00021555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lastRenderedPageBreak/>
              <w:t>972473,0</w:t>
            </w:r>
          </w:p>
        </w:tc>
        <w:tc>
          <w:tcPr>
            <w:tcW w:w="1843" w:type="dxa"/>
            <w:shd w:val="clear" w:color="auto" w:fill="auto"/>
          </w:tcPr>
          <w:p w:rsidR="00021555" w:rsidRPr="00EA0FE3" w:rsidRDefault="00021555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1011371,9</w:t>
            </w:r>
          </w:p>
        </w:tc>
        <w:tc>
          <w:tcPr>
            <w:tcW w:w="1702" w:type="dxa"/>
            <w:shd w:val="clear" w:color="auto" w:fill="auto"/>
          </w:tcPr>
          <w:p w:rsidR="00021555" w:rsidRPr="00EA0FE3" w:rsidRDefault="00021555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1051826,8</w:t>
            </w:r>
          </w:p>
        </w:tc>
        <w:tc>
          <w:tcPr>
            <w:tcW w:w="5811" w:type="dxa"/>
          </w:tcPr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 xml:space="preserve">Расчет нормативных затрат на техническое обслуживание </w:t>
            </w:r>
            <w:r w:rsidRPr="00EA0FE3">
              <w:rPr>
                <w:sz w:val="22"/>
                <w:szCs w:val="22"/>
              </w:rPr>
              <w:lastRenderedPageBreak/>
              <w:t>и регламентно-профилактический ремонт иного оборудования осуществляется по следующей формуле: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НЗ торио 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2"/>
                      <w:szCs w:val="22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2"/>
                      <w:szCs w:val="22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2"/>
                      <w:szCs w:val="22"/>
                    </w:rPr>
                    <m:t>Кi торио х Цi торио х Пi торио</m:t>
                  </m:r>
                </m:e>
              </m:nary>
            </m:oMath>
            <w:r w:rsidRPr="00EA0FE3">
              <w:rPr>
                <w:sz w:val="22"/>
                <w:szCs w:val="22"/>
              </w:rPr>
              <w:t xml:space="preserve"> ,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где: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Кi торио – количественный показатель, характеризующий объем работ(услуг) i-го типа за определенный период;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 xml:space="preserve">Цi торио – цена за единицу объема работы (услуги) </w:t>
            </w:r>
            <w:r w:rsidRPr="00EA0FE3">
              <w:rPr>
                <w:sz w:val="22"/>
                <w:szCs w:val="22"/>
              </w:rPr>
              <w:br/>
              <w:t>i-го типа на техническое обслуживания и регламентно-профилактический ремонт иного оборудования;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Пi торио-периодичность выполнения объема работ (услуг) i-го типа на техническое обслуживание и регламентно-профилактический ремонт иного оборудования за год.</w:t>
            </w:r>
          </w:p>
        </w:tc>
      </w:tr>
      <w:tr w:rsidR="00021555" w:rsidRPr="00EA0FE3" w:rsidTr="00E853ED">
        <w:tc>
          <w:tcPr>
            <w:tcW w:w="1129" w:type="dxa"/>
          </w:tcPr>
          <w:p w:rsidR="00021555" w:rsidRPr="00EA0FE3" w:rsidRDefault="00021555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lastRenderedPageBreak/>
              <w:t>2.6.14</w:t>
            </w:r>
          </w:p>
        </w:tc>
        <w:tc>
          <w:tcPr>
            <w:tcW w:w="2977" w:type="dxa"/>
          </w:tcPr>
          <w:p w:rsidR="00021555" w:rsidRPr="00EA0FE3" w:rsidRDefault="00021555" w:rsidP="00B03E3B">
            <w:pPr>
              <w:pStyle w:val="ConsPlusNormal"/>
              <w:jc w:val="both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Иные затраты по содержанию и техническому обслуживанию имущества</w:t>
            </w:r>
          </w:p>
        </w:tc>
        <w:tc>
          <w:tcPr>
            <w:tcW w:w="1842" w:type="dxa"/>
            <w:shd w:val="clear" w:color="auto" w:fill="auto"/>
          </w:tcPr>
          <w:p w:rsidR="00021555" w:rsidRPr="00EA0FE3" w:rsidRDefault="00021555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19129600,00</w:t>
            </w:r>
          </w:p>
        </w:tc>
        <w:tc>
          <w:tcPr>
            <w:tcW w:w="1843" w:type="dxa"/>
            <w:shd w:val="clear" w:color="auto" w:fill="auto"/>
          </w:tcPr>
          <w:p w:rsidR="00021555" w:rsidRPr="00EA0FE3" w:rsidRDefault="00021555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19129600,00</w:t>
            </w:r>
          </w:p>
        </w:tc>
        <w:tc>
          <w:tcPr>
            <w:tcW w:w="1702" w:type="dxa"/>
            <w:shd w:val="clear" w:color="auto" w:fill="auto"/>
          </w:tcPr>
          <w:p w:rsidR="00021555" w:rsidRPr="00EA0FE3" w:rsidRDefault="00021555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19894784,0</w:t>
            </w:r>
          </w:p>
        </w:tc>
        <w:tc>
          <w:tcPr>
            <w:tcW w:w="5811" w:type="dxa"/>
          </w:tcPr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 xml:space="preserve">Расчет нормативных иных затрат по содержанию </w:t>
            </w:r>
            <w:r w:rsidRPr="00EA0FE3">
              <w:rPr>
                <w:sz w:val="22"/>
                <w:szCs w:val="22"/>
              </w:rPr>
              <w:br/>
              <w:t>и техническому обслуживанию имущества осуществляется по формуле: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НЗ тоиные=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2"/>
                      <w:szCs w:val="22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2"/>
                      <w:szCs w:val="22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2"/>
                      <w:szCs w:val="22"/>
                    </w:rPr>
                    <m:t xml:space="preserve">Кi тоиные х Цi тоиные х Пi тоиные </m:t>
                  </m:r>
                </m:e>
              </m:nary>
            </m:oMath>
            <w:r w:rsidRPr="00EA0FE3">
              <w:rPr>
                <w:sz w:val="22"/>
                <w:szCs w:val="22"/>
              </w:rPr>
              <w:t>,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где: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Кi тоиные-количественный показатель, характеризующий объем работ (услуг) i-го типа за определенный период;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Цi тоиные- цена за единицу объема работы (услуги)</w:t>
            </w:r>
            <w:r w:rsidRPr="00EA0FE3">
              <w:rPr>
                <w:sz w:val="22"/>
                <w:szCs w:val="22"/>
              </w:rPr>
              <w:br/>
              <w:t>i-го типа;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Пi тоиные-периодичность выполнения работ (услуг)</w:t>
            </w:r>
            <w:r w:rsidRPr="00EA0FE3">
              <w:rPr>
                <w:sz w:val="22"/>
                <w:szCs w:val="22"/>
              </w:rPr>
              <w:br/>
              <w:t>i-го типа за год.</w:t>
            </w:r>
          </w:p>
        </w:tc>
      </w:tr>
      <w:tr w:rsidR="00021555" w:rsidRPr="00EA0FE3" w:rsidTr="00C22BD3">
        <w:tc>
          <w:tcPr>
            <w:tcW w:w="1129" w:type="dxa"/>
          </w:tcPr>
          <w:p w:rsidR="00021555" w:rsidRPr="00EA0FE3" w:rsidRDefault="00021555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2.7</w:t>
            </w:r>
          </w:p>
        </w:tc>
        <w:tc>
          <w:tcPr>
            <w:tcW w:w="2977" w:type="dxa"/>
          </w:tcPr>
          <w:p w:rsidR="00021555" w:rsidRPr="00EA0FE3" w:rsidRDefault="00021555" w:rsidP="00E853ED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 xml:space="preserve">Затраты на приобретение прочих работ и услуг, </w:t>
            </w:r>
            <w:r w:rsidRPr="00EA0FE3">
              <w:rPr>
                <w:sz w:val="22"/>
                <w:szCs w:val="22"/>
              </w:rPr>
              <w:br/>
              <w:t xml:space="preserve">не относящихся к затратам на услуги связи, транспортные услуги, оплату расходов по договорам </w:t>
            </w:r>
            <w:r w:rsidRPr="00EA0FE3">
              <w:rPr>
                <w:sz w:val="22"/>
                <w:szCs w:val="22"/>
              </w:rPr>
              <w:br/>
            </w:r>
            <w:r w:rsidRPr="00EA0FE3">
              <w:rPr>
                <w:sz w:val="22"/>
                <w:szCs w:val="22"/>
              </w:rPr>
              <w:lastRenderedPageBreak/>
              <w:t xml:space="preserve">об оказании услуг, связанных с проездом и наймом жилого помещения и связи с командированием работников, заключаемым </w:t>
            </w:r>
            <w:r w:rsidRPr="00EA0FE3">
              <w:rPr>
                <w:sz w:val="22"/>
                <w:szCs w:val="22"/>
              </w:rPr>
              <w:br/>
              <w:t xml:space="preserve">со сторонними организациями, а также </w:t>
            </w:r>
            <w:r w:rsidRPr="00EA0FE3">
              <w:rPr>
                <w:sz w:val="22"/>
                <w:szCs w:val="22"/>
              </w:rPr>
              <w:br/>
              <w:t>к затратам на коммунальные услуги, аренду помещений и оборудования, содержание имущества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021555" w:rsidRPr="00A01917" w:rsidRDefault="00021555" w:rsidP="00A01917">
            <w:pPr>
              <w:spacing w:before="120"/>
              <w:ind w:firstLine="0"/>
              <w:jc w:val="center"/>
              <w:rPr>
                <w:bCs/>
                <w:sz w:val="22"/>
                <w:szCs w:val="22"/>
              </w:rPr>
            </w:pPr>
            <w:r w:rsidRPr="00A01917">
              <w:rPr>
                <w:bCs/>
                <w:sz w:val="22"/>
                <w:szCs w:val="22"/>
              </w:rPr>
              <w:lastRenderedPageBreak/>
              <w:t>66028975,80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021555" w:rsidRPr="00A01917" w:rsidRDefault="00021555" w:rsidP="00A01917">
            <w:pPr>
              <w:spacing w:before="120"/>
              <w:ind w:firstLine="0"/>
              <w:jc w:val="center"/>
              <w:rPr>
                <w:bCs/>
                <w:sz w:val="22"/>
                <w:szCs w:val="22"/>
              </w:rPr>
            </w:pPr>
            <w:r w:rsidRPr="00A01917">
              <w:rPr>
                <w:bCs/>
                <w:sz w:val="22"/>
                <w:szCs w:val="22"/>
              </w:rPr>
              <w:t>66029000,00</w:t>
            </w:r>
          </w:p>
        </w:tc>
        <w:tc>
          <w:tcPr>
            <w:tcW w:w="1702" w:type="dxa"/>
            <w:shd w:val="clear" w:color="auto" w:fill="auto"/>
            <w:vAlign w:val="bottom"/>
          </w:tcPr>
          <w:p w:rsidR="00021555" w:rsidRPr="00A01917" w:rsidRDefault="00021555" w:rsidP="00A01917">
            <w:pPr>
              <w:spacing w:before="120"/>
              <w:ind w:firstLine="0"/>
              <w:jc w:val="center"/>
              <w:rPr>
                <w:bCs/>
                <w:sz w:val="22"/>
                <w:szCs w:val="22"/>
              </w:rPr>
            </w:pPr>
            <w:r w:rsidRPr="00A01917">
              <w:rPr>
                <w:bCs/>
                <w:sz w:val="22"/>
                <w:szCs w:val="22"/>
              </w:rPr>
              <w:t>68670160,00</w:t>
            </w:r>
          </w:p>
        </w:tc>
        <w:tc>
          <w:tcPr>
            <w:tcW w:w="5811" w:type="dxa"/>
          </w:tcPr>
          <w:p w:rsidR="00021555" w:rsidRPr="00021555" w:rsidRDefault="00021555" w:rsidP="00021555">
            <w:pPr>
              <w:pStyle w:val="ConsPlusNormal"/>
              <w:rPr>
                <w:sz w:val="22"/>
                <w:szCs w:val="22"/>
              </w:rPr>
            </w:pPr>
            <w:r w:rsidRPr="00021555">
              <w:rPr>
                <w:sz w:val="22"/>
                <w:szCs w:val="22"/>
              </w:rPr>
              <w:t>Расчет нормативных затрат на приобретение прочих работ и услуг, не относящихся к затратам на услуги связи, транспортные услуги, оплату расходов по договорам</w:t>
            </w:r>
            <w:r w:rsidRPr="00021555">
              <w:rPr>
                <w:sz w:val="22"/>
                <w:szCs w:val="22"/>
              </w:rPr>
              <w:br/>
              <w:t xml:space="preserve"> об оказании услуг, связанных с проездом и наймом жилого помещения и связи с командированием работников, заключаемым со сторонними организациями, </w:t>
            </w:r>
            <w:r w:rsidRPr="00021555">
              <w:rPr>
                <w:sz w:val="22"/>
                <w:szCs w:val="22"/>
              </w:rPr>
              <w:lastRenderedPageBreak/>
              <w:t>а также к затратам на коммунальные услуги, аренду помещений и оборудования, содержание имущества, осуществляется исходя из следующих подгрупп затрат:</w:t>
            </w:r>
          </w:p>
          <w:p w:rsidR="00021555" w:rsidRPr="00021555" w:rsidRDefault="00021555" w:rsidP="00021555">
            <w:pPr>
              <w:pStyle w:val="ConsPlusNormal"/>
              <w:rPr>
                <w:sz w:val="22"/>
                <w:szCs w:val="22"/>
              </w:rPr>
            </w:pPr>
            <w:r w:rsidRPr="00021555">
              <w:rPr>
                <w:sz w:val="22"/>
                <w:szCs w:val="22"/>
              </w:rPr>
              <w:t>затраты на оплату типографских работ и услуг, включая приобретение периодических печатных изданий;</w:t>
            </w:r>
          </w:p>
          <w:p w:rsidR="00021555" w:rsidRPr="00021555" w:rsidRDefault="00021555" w:rsidP="00021555">
            <w:pPr>
              <w:pStyle w:val="ConsPlusNormal"/>
              <w:rPr>
                <w:sz w:val="22"/>
                <w:szCs w:val="22"/>
              </w:rPr>
            </w:pPr>
            <w:r w:rsidRPr="00021555">
              <w:rPr>
                <w:sz w:val="22"/>
                <w:szCs w:val="22"/>
              </w:rPr>
              <w:t>затраты на проведение предрейсового и послерейсового осмотра водителей транспортных средств;</w:t>
            </w:r>
          </w:p>
          <w:p w:rsidR="00021555" w:rsidRPr="00021555" w:rsidRDefault="00021555" w:rsidP="00021555">
            <w:pPr>
              <w:pStyle w:val="ConsPlusNormal"/>
              <w:rPr>
                <w:sz w:val="22"/>
                <w:szCs w:val="22"/>
              </w:rPr>
            </w:pPr>
            <w:r w:rsidRPr="00021555">
              <w:rPr>
                <w:sz w:val="22"/>
                <w:szCs w:val="22"/>
              </w:rPr>
              <w:t>затраты на оплату услуг вневедомственной охраны;</w:t>
            </w:r>
          </w:p>
          <w:p w:rsidR="00021555" w:rsidRPr="00021555" w:rsidRDefault="00021555" w:rsidP="00021555">
            <w:pPr>
              <w:pStyle w:val="ConsPlusNormal"/>
              <w:rPr>
                <w:sz w:val="22"/>
                <w:szCs w:val="22"/>
              </w:rPr>
            </w:pPr>
            <w:r w:rsidRPr="00021555">
              <w:rPr>
                <w:sz w:val="22"/>
                <w:szCs w:val="22"/>
              </w:rPr>
              <w:t>затраты на услуги по предоставлению мест на крытой автостоянке;</w:t>
            </w:r>
          </w:p>
          <w:p w:rsidR="00021555" w:rsidRPr="00021555" w:rsidRDefault="00021555" w:rsidP="00021555">
            <w:pPr>
              <w:pStyle w:val="ConsPlusNormal"/>
              <w:rPr>
                <w:sz w:val="22"/>
                <w:szCs w:val="22"/>
              </w:rPr>
            </w:pPr>
            <w:r w:rsidRPr="00021555">
              <w:rPr>
                <w:sz w:val="22"/>
                <w:szCs w:val="22"/>
              </w:rPr>
              <w:t>затраты на приобретение полисов обязательного страхования гражданской ответственности владельцев транспортных средств;</w:t>
            </w:r>
          </w:p>
          <w:p w:rsidR="00021555" w:rsidRPr="00021555" w:rsidRDefault="00021555" w:rsidP="00021555">
            <w:pPr>
              <w:pStyle w:val="ConsPlusNormal"/>
              <w:rPr>
                <w:sz w:val="22"/>
                <w:szCs w:val="22"/>
              </w:rPr>
            </w:pPr>
            <w:r w:rsidRPr="00021555">
              <w:rPr>
                <w:sz w:val="22"/>
                <w:szCs w:val="22"/>
              </w:rPr>
              <w:t>затраты на услуги по предоставлению и замене грязезащитных ворсовых ковровых покрытий;</w:t>
            </w:r>
          </w:p>
          <w:p w:rsidR="00021555" w:rsidRPr="00021555" w:rsidRDefault="00021555" w:rsidP="00021555">
            <w:pPr>
              <w:pStyle w:val="ConsPlusNormal"/>
              <w:rPr>
                <w:sz w:val="22"/>
                <w:szCs w:val="22"/>
              </w:rPr>
            </w:pPr>
            <w:r w:rsidRPr="00021555">
              <w:rPr>
                <w:sz w:val="22"/>
                <w:szCs w:val="22"/>
              </w:rPr>
              <w:t xml:space="preserve">затраты на приобретение образовательных услуг </w:t>
            </w:r>
            <w:r w:rsidRPr="00021555">
              <w:rPr>
                <w:sz w:val="22"/>
                <w:szCs w:val="22"/>
              </w:rPr>
              <w:br/>
              <w:t>по повышению квалификации;</w:t>
            </w:r>
          </w:p>
          <w:p w:rsidR="00021555" w:rsidRPr="00EA0FE3" w:rsidRDefault="00021555" w:rsidP="00021555">
            <w:pPr>
              <w:pStyle w:val="ConsPlusNormal"/>
              <w:rPr>
                <w:sz w:val="22"/>
                <w:szCs w:val="22"/>
              </w:rPr>
            </w:pPr>
            <w:r w:rsidRPr="00021555">
              <w:rPr>
                <w:sz w:val="22"/>
                <w:szCs w:val="22"/>
              </w:rPr>
              <w:t>иные затраты</w:t>
            </w:r>
          </w:p>
        </w:tc>
      </w:tr>
      <w:tr w:rsidR="00021555" w:rsidRPr="00EA0FE3" w:rsidTr="00E853ED">
        <w:tc>
          <w:tcPr>
            <w:tcW w:w="1129" w:type="dxa"/>
          </w:tcPr>
          <w:p w:rsidR="00021555" w:rsidRPr="00EA0FE3" w:rsidRDefault="00021555" w:rsidP="00EA0FE3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 w:rsidRPr="00EA0FE3">
              <w:rPr>
                <w:rFonts w:eastAsiaTheme="minorHAnsi"/>
                <w:sz w:val="22"/>
                <w:szCs w:val="22"/>
              </w:rPr>
              <w:lastRenderedPageBreak/>
              <w:t>2.7.1</w:t>
            </w:r>
          </w:p>
        </w:tc>
        <w:tc>
          <w:tcPr>
            <w:tcW w:w="2977" w:type="dxa"/>
          </w:tcPr>
          <w:p w:rsidR="00021555" w:rsidRPr="00EA0FE3" w:rsidRDefault="00021555" w:rsidP="00E853ED">
            <w:pPr>
              <w:widowControl w:val="0"/>
              <w:ind w:firstLine="0"/>
              <w:jc w:val="left"/>
              <w:rPr>
                <w:bCs/>
                <w:sz w:val="22"/>
                <w:szCs w:val="22"/>
              </w:rPr>
            </w:pPr>
            <w:r w:rsidRPr="00EA0FE3">
              <w:rPr>
                <w:bCs/>
                <w:sz w:val="22"/>
                <w:szCs w:val="22"/>
              </w:rPr>
              <w:t>Затраты на оплату типографских работ и услуг, включая приобретение периодических печатных изданий</w:t>
            </w:r>
          </w:p>
        </w:tc>
        <w:tc>
          <w:tcPr>
            <w:tcW w:w="1842" w:type="dxa"/>
            <w:shd w:val="clear" w:color="auto" w:fill="auto"/>
          </w:tcPr>
          <w:p w:rsidR="00021555" w:rsidRPr="00EA0FE3" w:rsidRDefault="00021555" w:rsidP="00EA0FE3">
            <w:pPr>
              <w:spacing w:before="120"/>
              <w:ind w:firstLine="0"/>
              <w:jc w:val="center"/>
              <w:rPr>
                <w:bCs/>
                <w:sz w:val="22"/>
                <w:szCs w:val="22"/>
              </w:rPr>
            </w:pPr>
            <w:r w:rsidRPr="00EA0FE3">
              <w:rPr>
                <w:bCs/>
                <w:sz w:val="22"/>
                <w:szCs w:val="22"/>
              </w:rPr>
              <w:t>160100,00</w:t>
            </w:r>
          </w:p>
        </w:tc>
        <w:tc>
          <w:tcPr>
            <w:tcW w:w="1843" w:type="dxa"/>
            <w:shd w:val="clear" w:color="auto" w:fill="auto"/>
          </w:tcPr>
          <w:p w:rsidR="00021555" w:rsidRPr="00EA0FE3" w:rsidRDefault="00021555" w:rsidP="00EA0FE3">
            <w:pPr>
              <w:spacing w:before="120"/>
              <w:ind w:firstLine="0"/>
              <w:jc w:val="center"/>
              <w:rPr>
                <w:bCs/>
                <w:sz w:val="22"/>
                <w:szCs w:val="22"/>
              </w:rPr>
            </w:pPr>
            <w:r w:rsidRPr="00EA0FE3">
              <w:rPr>
                <w:bCs/>
                <w:sz w:val="22"/>
                <w:szCs w:val="22"/>
              </w:rPr>
              <w:t>160100,00</w:t>
            </w:r>
          </w:p>
        </w:tc>
        <w:tc>
          <w:tcPr>
            <w:tcW w:w="1702" w:type="dxa"/>
            <w:shd w:val="clear" w:color="auto" w:fill="auto"/>
          </w:tcPr>
          <w:p w:rsidR="00021555" w:rsidRPr="00EA0FE3" w:rsidRDefault="00021555" w:rsidP="00EA0FE3">
            <w:pPr>
              <w:spacing w:before="120"/>
              <w:ind w:firstLine="0"/>
              <w:jc w:val="center"/>
              <w:rPr>
                <w:bCs/>
                <w:sz w:val="22"/>
                <w:szCs w:val="22"/>
              </w:rPr>
            </w:pPr>
            <w:r w:rsidRPr="00EA0FE3">
              <w:rPr>
                <w:bCs/>
                <w:sz w:val="22"/>
                <w:szCs w:val="22"/>
              </w:rPr>
              <w:t>166504,00</w:t>
            </w:r>
          </w:p>
        </w:tc>
        <w:tc>
          <w:tcPr>
            <w:tcW w:w="5811" w:type="dxa"/>
          </w:tcPr>
          <w:p w:rsidR="00021555" w:rsidRPr="00EA0FE3" w:rsidRDefault="00021555" w:rsidP="00EA0FE3">
            <w:pPr>
              <w:pStyle w:val="ConsPlusNormal"/>
              <w:rPr>
                <w:bCs/>
                <w:sz w:val="22"/>
                <w:szCs w:val="22"/>
              </w:rPr>
            </w:pPr>
            <w:r w:rsidRPr="00EA0FE3">
              <w:rPr>
                <w:bCs/>
                <w:sz w:val="22"/>
                <w:szCs w:val="22"/>
              </w:rPr>
              <w:t>Расчет нормативных затрат на оплату типографских работ и услуг осуществляется в порядке, определяемом ИОГВ (ОУ ТГВФ), с учетом нормативных затрат на приобретение периодических печатных изданий.</w:t>
            </w:r>
          </w:p>
          <w:p w:rsidR="00021555" w:rsidRPr="00EA0FE3" w:rsidRDefault="00021555" w:rsidP="00EA0FE3">
            <w:pPr>
              <w:pStyle w:val="ConsPlusNormal"/>
              <w:rPr>
                <w:bCs/>
                <w:sz w:val="22"/>
                <w:szCs w:val="22"/>
              </w:rPr>
            </w:pPr>
            <w:r w:rsidRPr="00EA0FE3">
              <w:rPr>
                <w:bCs/>
                <w:sz w:val="22"/>
                <w:szCs w:val="22"/>
              </w:rPr>
              <w:t>Расчет нормативных затрат на приобретение периодических печатных изданий осуществляется по формуле:</w:t>
            </w:r>
          </w:p>
          <w:p w:rsidR="00021555" w:rsidRPr="00EA0FE3" w:rsidRDefault="00021555" w:rsidP="00EA0FE3">
            <w:pPr>
              <w:pStyle w:val="ConsPlusNormal"/>
              <w:rPr>
                <w:bCs/>
                <w:sz w:val="22"/>
                <w:szCs w:val="22"/>
              </w:rPr>
            </w:pPr>
          </w:p>
          <w:p w:rsidR="00021555" w:rsidRPr="00EA0FE3" w:rsidRDefault="00021555" w:rsidP="00EA0FE3">
            <w:pPr>
              <w:pStyle w:val="ConsPlusNormal"/>
              <w:rPr>
                <w:bCs/>
                <w:sz w:val="22"/>
                <w:szCs w:val="22"/>
              </w:rPr>
            </w:pPr>
            <w:r w:rsidRPr="00EA0FE3">
              <w:rPr>
                <w:bCs/>
                <w:sz w:val="22"/>
                <w:szCs w:val="22"/>
              </w:rPr>
              <w:t>НЗпи = Чр x Нц пи x Мпи,</w:t>
            </w:r>
          </w:p>
          <w:p w:rsidR="00021555" w:rsidRPr="00EA0FE3" w:rsidRDefault="00021555" w:rsidP="00EA0FE3">
            <w:pPr>
              <w:pStyle w:val="ConsPlusNormal"/>
              <w:rPr>
                <w:bCs/>
                <w:sz w:val="22"/>
                <w:szCs w:val="22"/>
              </w:rPr>
            </w:pPr>
          </w:p>
          <w:p w:rsidR="00021555" w:rsidRPr="00EA0FE3" w:rsidRDefault="00021555" w:rsidP="00EA0FE3">
            <w:pPr>
              <w:pStyle w:val="ConsPlusNormal"/>
              <w:rPr>
                <w:bCs/>
                <w:sz w:val="22"/>
                <w:szCs w:val="22"/>
              </w:rPr>
            </w:pPr>
            <w:r w:rsidRPr="00EA0FE3">
              <w:rPr>
                <w:bCs/>
                <w:sz w:val="22"/>
                <w:szCs w:val="22"/>
              </w:rPr>
              <w:t>где: НЗпи - нормативные затраты на приобретение периодических печатных изданий;</w:t>
            </w:r>
          </w:p>
          <w:p w:rsidR="00021555" w:rsidRPr="00EA0FE3" w:rsidRDefault="00021555" w:rsidP="00EA0FE3">
            <w:pPr>
              <w:pStyle w:val="ConsPlusNormal"/>
              <w:rPr>
                <w:bCs/>
                <w:sz w:val="22"/>
                <w:szCs w:val="22"/>
              </w:rPr>
            </w:pPr>
            <w:r w:rsidRPr="00EA0FE3">
              <w:rPr>
                <w:bCs/>
                <w:sz w:val="22"/>
                <w:szCs w:val="22"/>
              </w:rPr>
              <w:t>Чр - расчетная численность работников ИОГВ (ОУ ТГВФ, КУ);</w:t>
            </w:r>
          </w:p>
          <w:p w:rsidR="00021555" w:rsidRPr="00EA0FE3" w:rsidRDefault="00021555" w:rsidP="00EA0FE3">
            <w:pPr>
              <w:pStyle w:val="ConsPlusNormal"/>
              <w:rPr>
                <w:bCs/>
                <w:sz w:val="22"/>
                <w:szCs w:val="22"/>
              </w:rPr>
            </w:pPr>
            <w:r w:rsidRPr="00EA0FE3">
              <w:rPr>
                <w:bCs/>
                <w:sz w:val="22"/>
                <w:szCs w:val="22"/>
              </w:rPr>
              <w:lastRenderedPageBreak/>
              <w:t>Нц пи - норматив цены приобретения периодических печатных изданий;</w:t>
            </w:r>
          </w:p>
          <w:p w:rsidR="00021555" w:rsidRPr="00EA0FE3" w:rsidRDefault="00021555" w:rsidP="00EA0FE3">
            <w:pPr>
              <w:widowControl w:val="0"/>
              <w:ind w:firstLine="0"/>
              <w:jc w:val="left"/>
              <w:rPr>
                <w:bCs/>
                <w:sz w:val="22"/>
                <w:szCs w:val="22"/>
              </w:rPr>
            </w:pPr>
            <w:r w:rsidRPr="00EA0FE3">
              <w:rPr>
                <w:bCs/>
                <w:sz w:val="22"/>
                <w:szCs w:val="22"/>
              </w:rPr>
              <w:t>Мпи - количество месяцев приобретения периодических печатных изданий</w:t>
            </w:r>
          </w:p>
        </w:tc>
      </w:tr>
      <w:tr w:rsidR="00021555" w:rsidRPr="00EA0FE3" w:rsidTr="00E853ED">
        <w:tc>
          <w:tcPr>
            <w:tcW w:w="1129" w:type="dxa"/>
          </w:tcPr>
          <w:p w:rsidR="00021555" w:rsidRPr="00EA0FE3" w:rsidRDefault="00021555" w:rsidP="00EA0FE3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 w:rsidRPr="00EA0FE3">
              <w:rPr>
                <w:rFonts w:eastAsiaTheme="minorHAnsi"/>
                <w:sz w:val="22"/>
                <w:szCs w:val="22"/>
              </w:rPr>
              <w:lastRenderedPageBreak/>
              <w:t>2.7.2</w:t>
            </w:r>
          </w:p>
        </w:tc>
        <w:tc>
          <w:tcPr>
            <w:tcW w:w="2977" w:type="dxa"/>
          </w:tcPr>
          <w:p w:rsidR="00021555" w:rsidRPr="00EA0FE3" w:rsidRDefault="00021555" w:rsidP="00E853ED">
            <w:pPr>
              <w:widowControl w:val="0"/>
              <w:ind w:firstLine="0"/>
              <w:jc w:val="left"/>
              <w:rPr>
                <w:bCs/>
                <w:sz w:val="22"/>
                <w:szCs w:val="22"/>
              </w:rPr>
            </w:pPr>
            <w:r w:rsidRPr="00EA0FE3">
              <w:rPr>
                <w:bCs/>
                <w:sz w:val="22"/>
                <w:szCs w:val="22"/>
              </w:rPr>
              <w:t>Затраты на оплату услуг лиц, привлекаемых на основании гражданско-правовых договоров</w:t>
            </w:r>
          </w:p>
        </w:tc>
        <w:tc>
          <w:tcPr>
            <w:tcW w:w="1842" w:type="dxa"/>
            <w:shd w:val="clear" w:color="auto" w:fill="auto"/>
          </w:tcPr>
          <w:p w:rsidR="00021555" w:rsidRPr="00EA0FE3" w:rsidRDefault="00021555" w:rsidP="00C22BD3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021555" w:rsidRPr="00EA0FE3" w:rsidRDefault="00021555" w:rsidP="00C22BD3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021555" w:rsidRPr="00EA0FE3" w:rsidRDefault="00021555" w:rsidP="00C22BD3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021555" w:rsidRPr="00EA0FE3" w:rsidRDefault="00021555" w:rsidP="00C22BD3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021555" w:rsidRPr="00EA0FE3" w:rsidTr="00E853ED">
        <w:tc>
          <w:tcPr>
            <w:tcW w:w="1129" w:type="dxa"/>
          </w:tcPr>
          <w:p w:rsidR="00021555" w:rsidRPr="00EA0FE3" w:rsidRDefault="00021555" w:rsidP="00EA0FE3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 w:rsidRPr="00EA0FE3">
              <w:rPr>
                <w:rFonts w:eastAsiaTheme="minorHAnsi"/>
                <w:sz w:val="22"/>
                <w:szCs w:val="22"/>
              </w:rPr>
              <w:t>2.7.3</w:t>
            </w:r>
          </w:p>
        </w:tc>
        <w:tc>
          <w:tcPr>
            <w:tcW w:w="2977" w:type="dxa"/>
          </w:tcPr>
          <w:p w:rsidR="00021555" w:rsidRPr="00EA0FE3" w:rsidRDefault="00021555" w:rsidP="00E853ED">
            <w:pPr>
              <w:widowControl w:val="0"/>
              <w:ind w:firstLine="0"/>
              <w:jc w:val="left"/>
              <w:rPr>
                <w:bCs/>
                <w:sz w:val="22"/>
                <w:szCs w:val="22"/>
              </w:rPr>
            </w:pPr>
            <w:r w:rsidRPr="00EA0FE3">
              <w:rPr>
                <w:bCs/>
                <w:sz w:val="22"/>
                <w:szCs w:val="22"/>
              </w:rPr>
              <w:t>Затраты на проведение предрейсового и послерейсового осмотра водителей транспортных средств</w:t>
            </w:r>
          </w:p>
        </w:tc>
        <w:tc>
          <w:tcPr>
            <w:tcW w:w="1842" w:type="dxa"/>
            <w:shd w:val="clear" w:color="auto" w:fill="auto"/>
          </w:tcPr>
          <w:p w:rsidR="00021555" w:rsidRPr="00EA0FE3" w:rsidRDefault="00021555" w:rsidP="00EA0FE3">
            <w:pPr>
              <w:ind w:firstLine="0"/>
              <w:jc w:val="center"/>
              <w:rPr>
                <w:bCs/>
                <w:sz w:val="22"/>
                <w:szCs w:val="22"/>
              </w:rPr>
            </w:pPr>
            <w:r w:rsidRPr="00EA0FE3">
              <w:rPr>
                <w:bCs/>
                <w:sz w:val="22"/>
                <w:szCs w:val="22"/>
              </w:rPr>
              <w:t>279100,00</w:t>
            </w:r>
          </w:p>
        </w:tc>
        <w:tc>
          <w:tcPr>
            <w:tcW w:w="1843" w:type="dxa"/>
            <w:shd w:val="clear" w:color="auto" w:fill="auto"/>
          </w:tcPr>
          <w:p w:rsidR="00021555" w:rsidRPr="00EA0FE3" w:rsidRDefault="00021555" w:rsidP="00EA0FE3">
            <w:pPr>
              <w:ind w:firstLine="0"/>
              <w:jc w:val="center"/>
              <w:rPr>
                <w:bCs/>
                <w:sz w:val="22"/>
                <w:szCs w:val="22"/>
              </w:rPr>
            </w:pPr>
            <w:r w:rsidRPr="00EA0FE3">
              <w:rPr>
                <w:bCs/>
                <w:sz w:val="22"/>
                <w:szCs w:val="22"/>
              </w:rPr>
              <w:t>279100,00</w:t>
            </w:r>
          </w:p>
        </w:tc>
        <w:tc>
          <w:tcPr>
            <w:tcW w:w="1702" w:type="dxa"/>
            <w:shd w:val="clear" w:color="auto" w:fill="auto"/>
          </w:tcPr>
          <w:p w:rsidR="00021555" w:rsidRPr="00EA0FE3" w:rsidRDefault="00021555" w:rsidP="00EA0FE3">
            <w:pPr>
              <w:ind w:firstLine="0"/>
              <w:jc w:val="center"/>
              <w:rPr>
                <w:bCs/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290264,0</w:t>
            </w:r>
          </w:p>
        </w:tc>
        <w:tc>
          <w:tcPr>
            <w:tcW w:w="5811" w:type="dxa"/>
          </w:tcPr>
          <w:p w:rsidR="00021555" w:rsidRPr="00EA0FE3" w:rsidRDefault="00021555" w:rsidP="00EA0FE3">
            <w:pPr>
              <w:jc w:val="left"/>
              <w:rPr>
                <w:bCs/>
                <w:sz w:val="22"/>
                <w:szCs w:val="22"/>
              </w:rPr>
            </w:pPr>
            <w:r w:rsidRPr="00EA0FE3">
              <w:rPr>
                <w:bCs/>
                <w:sz w:val="22"/>
                <w:szCs w:val="22"/>
              </w:rPr>
              <w:t>Расчет нормативных затрат на проведение предрейсового и послерейсового осмотра водителей транспортных средств осуществляется по формуле:</w:t>
            </w:r>
          </w:p>
          <w:p w:rsidR="00021555" w:rsidRPr="00EA0FE3" w:rsidRDefault="00021555" w:rsidP="00EA0FE3">
            <w:pPr>
              <w:jc w:val="left"/>
              <w:rPr>
                <w:bCs/>
                <w:sz w:val="22"/>
                <w:szCs w:val="22"/>
              </w:rPr>
            </w:pPr>
            <w:r w:rsidRPr="00EA0FE3">
              <w:rPr>
                <w:bCs/>
                <w:sz w:val="22"/>
                <w:szCs w:val="22"/>
              </w:rPr>
              <w:t>НЗ осм=К вод х Ц осм х к рд/1,2,</w:t>
            </w:r>
          </w:p>
          <w:p w:rsidR="00021555" w:rsidRPr="00EA0FE3" w:rsidRDefault="00021555" w:rsidP="00EA0FE3">
            <w:pPr>
              <w:jc w:val="left"/>
              <w:rPr>
                <w:bCs/>
                <w:sz w:val="22"/>
                <w:szCs w:val="22"/>
              </w:rPr>
            </w:pPr>
            <w:r w:rsidRPr="00EA0FE3">
              <w:rPr>
                <w:bCs/>
                <w:sz w:val="22"/>
                <w:szCs w:val="22"/>
              </w:rPr>
              <w:t>где:</w:t>
            </w:r>
          </w:p>
          <w:p w:rsidR="00021555" w:rsidRPr="00EA0FE3" w:rsidRDefault="00021555" w:rsidP="00EA0FE3">
            <w:pPr>
              <w:jc w:val="left"/>
              <w:rPr>
                <w:bCs/>
                <w:sz w:val="22"/>
                <w:szCs w:val="22"/>
              </w:rPr>
            </w:pPr>
            <w:r w:rsidRPr="00EA0FE3">
              <w:rPr>
                <w:bCs/>
                <w:sz w:val="22"/>
                <w:szCs w:val="22"/>
              </w:rPr>
              <w:t>К вод-количество водителей;</w:t>
            </w:r>
          </w:p>
          <w:p w:rsidR="00021555" w:rsidRPr="00EA0FE3" w:rsidRDefault="00021555" w:rsidP="00EA0FE3">
            <w:pPr>
              <w:jc w:val="left"/>
              <w:rPr>
                <w:bCs/>
                <w:sz w:val="22"/>
                <w:szCs w:val="22"/>
              </w:rPr>
            </w:pPr>
            <w:r w:rsidRPr="00EA0FE3">
              <w:rPr>
                <w:bCs/>
                <w:sz w:val="22"/>
                <w:szCs w:val="22"/>
              </w:rPr>
              <w:t>Ц осм-цена проведения 1 предрейсового и послерейсового осмотра;</w:t>
            </w:r>
          </w:p>
          <w:p w:rsidR="00021555" w:rsidRPr="00EA0FE3" w:rsidRDefault="00021555" w:rsidP="00EA0FE3">
            <w:pPr>
              <w:jc w:val="left"/>
              <w:rPr>
                <w:bCs/>
                <w:sz w:val="22"/>
                <w:szCs w:val="22"/>
              </w:rPr>
            </w:pPr>
            <w:r w:rsidRPr="00EA0FE3">
              <w:rPr>
                <w:bCs/>
                <w:sz w:val="22"/>
                <w:szCs w:val="22"/>
              </w:rPr>
              <w:t>К рд-количество рабочих дней и году;</w:t>
            </w:r>
          </w:p>
          <w:p w:rsidR="00021555" w:rsidRPr="00EA0FE3" w:rsidRDefault="00021555" w:rsidP="00EA0FE3">
            <w:pPr>
              <w:jc w:val="left"/>
              <w:rPr>
                <w:bCs/>
                <w:sz w:val="22"/>
                <w:szCs w:val="22"/>
              </w:rPr>
            </w:pPr>
            <w:r w:rsidRPr="00EA0FE3">
              <w:rPr>
                <w:bCs/>
                <w:sz w:val="22"/>
                <w:szCs w:val="22"/>
              </w:rPr>
              <w:t xml:space="preserve">1,2-поправочный коэффициент, учитывающий неявки </w:t>
            </w:r>
          </w:p>
          <w:p w:rsidR="00021555" w:rsidRPr="00EA0FE3" w:rsidRDefault="00021555" w:rsidP="00EA0FE3">
            <w:pPr>
              <w:jc w:val="left"/>
              <w:rPr>
                <w:bCs/>
                <w:sz w:val="22"/>
                <w:szCs w:val="22"/>
              </w:rPr>
            </w:pPr>
            <w:r w:rsidRPr="00EA0FE3">
              <w:rPr>
                <w:bCs/>
                <w:sz w:val="22"/>
                <w:szCs w:val="22"/>
              </w:rPr>
              <w:t>на работу по причинам, установленным трудовым законодательством Российской Федерации (отпуск, больничный лист).</w:t>
            </w:r>
          </w:p>
        </w:tc>
      </w:tr>
      <w:tr w:rsidR="00021555" w:rsidRPr="00EA0FE3" w:rsidTr="00E853ED">
        <w:tc>
          <w:tcPr>
            <w:tcW w:w="1129" w:type="dxa"/>
          </w:tcPr>
          <w:p w:rsidR="00021555" w:rsidRPr="00EA0FE3" w:rsidRDefault="00021555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2.7.4</w:t>
            </w:r>
          </w:p>
        </w:tc>
        <w:tc>
          <w:tcPr>
            <w:tcW w:w="2977" w:type="dxa"/>
          </w:tcPr>
          <w:p w:rsidR="00021555" w:rsidRPr="00EA0FE3" w:rsidRDefault="00021555" w:rsidP="00E853ED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Затраты на аттестацию специальных помещений</w:t>
            </w:r>
          </w:p>
        </w:tc>
        <w:tc>
          <w:tcPr>
            <w:tcW w:w="1842" w:type="dxa"/>
            <w:shd w:val="clear" w:color="auto" w:fill="auto"/>
          </w:tcPr>
          <w:p w:rsidR="00021555" w:rsidRPr="00EA0FE3" w:rsidRDefault="00021555" w:rsidP="00C22BD3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021555" w:rsidRPr="00EA0FE3" w:rsidRDefault="00021555" w:rsidP="00C22BD3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021555" w:rsidRPr="00EA0FE3" w:rsidRDefault="00021555" w:rsidP="00C22BD3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021555" w:rsidRPr="00EA0FE3" w:rsidRDefault="00021555" w:rsidP="00C22BD3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021555" w:rsidRPr="00EA0FE3" w:rsidTr="00E853ED">
        <w:tc>
          <w:tcPr>
            <w:tcW w:w="1129" w:type="dxa"/>
          </w:tcPr>
          <w:p w:rsidR="00021555" w:rsidRPr="00EA0FE3" w:rsidRDefault="00021555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2.7.5</w:t>
            </w:r>
          </w:p>
        </w:tc>
        <w:tc>
          <w:tcPr>
            <w:tcW w:w="2977" w:type="dxa"/>
          </w:tcPr>
          <w:p w:rsidR="00021555" w:rsidRPr="00EA0FE3" w:rsidRDefault="00021555" w:rsidP="00E853ED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Затраты на проведение диспансеризации работников</w:t>
            </w:r>
          </w:p>
        </w:tc>
        <w:tc>
          <w:tcPr>
            <w:tcW w:w="1842" w:type="dxa"/>
            <w:shd w:val="clear" w:color="auto" w:fill="auto"/>
          </w:tcPr>
          <w:p w:rsidR="00021555" w:rsidRPr="00EA0FE3" w:rsidRDefault="00021555" w:rsidP="00EA0FE3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021555" w:rsidRPr="00EA0FE3" w:rsidRDefault="00021555" w:rsidP="00EA0FE3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1702" w:type="dxa"/>
            <w:shd w:val="clear" w:color="auto" w:fill="auto"/>
          </w:tcPr>
          <w:p w:rsidR="00021555" w:rsidRPr="00EA0FE3" w:rsidRDefault="00021555" w:rsidP="00EA0FE3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5811" w:type="dxa"/>
          </w:tcPr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Расчет нормативных затрат на проведение диспансеризации работников осуществляется по формуле: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НЗ</w:t>
            </w:r>
            <w:r w:rsidRPr="00EA0FE3">
              <w:rPr>
                <w:sz w:val="22"/>
                <w:szCs w:val="22"/>
                <w:vertAlign w:val="subscript"/>
              </w:rPr>
              <w:t>дисп</w:t>
            </w:r>
            <w:r w:rsidRPr="00EA0FE3">
              <w:rPr>
                <w:sz w:val="22"/>
                <w:szCs w:val="22"/>
              </w:rPr>
              <w:t xml:space="preserve"> = Ч</w:t>
            </w:r>
            <w:r w:rsidRPr="00EA0FE3">
              <w:rPr>
                <w:sz w:val="22"/>
                <w:szCs w:val="22"/>
                <w:vertAlign w:val="subscript"/>
              </w:rPr>
              <w:t>р</w:t>
            </w:r>
            <w:r w:rsidRPr="00EA0FE3">
              <w:rPr>
                <w:sz w:val="22"/>
                <w:szCs w:val="22"/>
              </w:rPr>
              <w:t xml:space="preserve"> x Н</w:t>
            </w:r>
            <w:r w:rsidRPr="00EA0FE3">
              <w:rPr>
                <w:sz w:val="22"/>
                <w:szCs w:val="22"/>
                <w:vertAlign w:val="subscript"/>
              </w:rPr>
              <w:t>ц дисп</w:t>
            </w:r>
            <w:r w:rsidRPr="00EA0FE3">
              <w:rPr>
                <w:sz w:val="22"/>
                <w:szCs w:val="22"/>
              </w:rPr>
              <w:t>,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где: НЗ</w:t>
            </w:r>
            <w:r w:rsidRPr="00EA0FE3">
              <w:rPr>
                <w:sz w:val="22"/>
                <w:szCs w:val="22"/>
                <w:vertAlign w:val="subscript"/>
              </w:rPr>
              <w:t>дисп</w:t>
            </w:r>
            <w:r w:rsidRPr="00EA0FE3">
              <w:rPr>
                <w:sz w:val="22"/>
                <w:szCs w:val="22"/>
              </w:rPr>
              <w:t xml:space="preserve"> - нормативные затраты на проведение диспансеризации работников;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Ч</w:t>
            </w:r>
            <w:r w:rsidRPr="00EA0FE3">
              <w:rPr>
                <w:sz w:val="22"/>
                <w:szCs w:val="22"/>
                <w:vertAlign w:val="subscript"/>
              </w:rPr>
              <w:t>р</w:t>
            </w:r>
            <w:r w:rsidRPr="00EA0FE3">
              <w:rPr>
                <w:sz w:val="22"/>
                <w:szCs w:val="22"/>
              </w:rPr>
              <w:t xml:space="preserve"> - расчетная численность работников ИОГВ (ОУ ТГВФ, </w:t>
            </w:r>
            <w:r w:rsidRPr="00EA0FE3">
              <w:rPr>
                <w:sz w:val="22"/>
                <w:szCs w:val="22"/>
              </w:rPr>
              <w:lastRenderedPageBreak/>
              <w:t>КУ);</w:t>
            </w:r>
          </w:p>
          <w:p w:rsidR="00021555" w:rsidRPr="00EA0FE3" w:rsidRDefault="00021555" w:rsidP="00EA0FE3">
            <w:pPr>
              <w:ind w:firstLine="0"/>
              <w:jc w:val="left"/>
              <w:rPr>
                <w:rFonts w:eastAsiaTheme="minorHAnsi"/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Н</w:t>
            </w:r>
            <w:r w:rsidRPr="00EA0FE3">
              <w:rPr>
                <w:sz w:val="22"/>
                <w:szCs w:val="22"/>
                <w:vertAlign w:val="subscript"/>
              </w:rPr>
              <w:t>ц дисп</w:t>
            </w:r>
            <w:r w:rsidRPr="00EA0FE3">
              <w:rPr>
                <w:sz w:val="22"/>
                <w:szCs w:val="22"/>
              </w:rPr>
              <w:t xml:space="preserve"> - норматив цены диспансеризации одного работника ИОГВ (ОУ ТГВФ, КУ)</w:t>
            </w:r>
          </w:p>
        </w:tc>
      </w:tr>
      <w:tr w:rsidR="00021555" w:rsidRPr="00EA0FE3" w:rsidTr="00E853ED">
        <w:tc>
          <w:tcPr>
            <w:tcW w:w="1129" w:type="dxa"/>
          </w:tcPr>
          <w:p w:rsidR="00021555" w:rsidRPr="00EA0FE3" w:rsidRDefault="00021555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lastRenderedPageBreak/>
              <w:t>2.7.6</w:t>
            </w:r>
          </w:p>
        </w:tc>
        <w:tc>
          <w:tcPr>
            <w:tcW w:w="2977" w:type="dxa"/>
          </w:tcPr>
          <w:p w:rsidR="00021555" w:rsidRPr="00EA0FE3" w:rsidRDefault="00021555" w:rsidP="00E853ED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Затраты на монтаж (установку), дооборудование и наладку оборудования</w:t>
            </w:r>
          </w:p>
        </w:tc>
        <w:tc>
          <w:tcPr>
            <w:tcW w:w="1842" w:type="dxa"/>
            <w:shd w:val="clear" w:color="auto" w:fill="auto"/>
          </w:tcPr>
          <w:p w:rsidR="00021555" w:rsidRPr="00EA0FE3" w:rsidRDefault="00021555" w:rsidP="00C22BD3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021555" w:rsidRPr="00EA0FE3" w:rsidRDefault="00021555" w:rsidP="00C22BD3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021555" w:rsidRPr="00EA0FE3" w:rsidRDefault="00021555" w:rsidP="00C22BD3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021555" w:rsidRPr="00EA0FE3" w:rsidRDefault="00021555" w:rsidP="00C22BD3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021555" w:rsidRPr="00EA0FE3" w:rsidTr="00E853ED">
        <w:tc>
          <w:tcPr>
            <w:tcW w:w="1129" w:type="dxa"/>
          </w:tcPr>
          <w:p w:rsidR="00021555" w:rsidRPr="00EA0FE3" w:rsidRDefault="00021555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2.7.7</w:t>
            </w:r>
          </w:p>
        </w:tc>
        <w:tc>
          <w:tcPr>
            <w:tcW w:w="2977" w:type="dxa"/>
          </w:tcPr>
          <w:p w:rsidR="00021555" w:rsidRPr="00EA0FE3" w:rsidRDefault="00021555" w:rsidP="00E853ED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Затраты на оплату услуг вневедомственной охраны</w:t>
            </w:r>
          </w:p>
        </w:tc>
        <w:tc>
          <w:tcPr>
            <w:tcW w:w="1842" w:type="dxa"/>
            <w:shd w:val="clear" w:color="auto" w:fill="auto"/>
          </w:tcPr>
          <w:p w:rsidR="00021555" w:rsidRPr="00EA0FE3" w:rsidRDefault="00021555" w:rsidP="00EA0FE3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54636700,00</w:t>
            </w:r>
          </w:p>
        </w:tc>
        <w:tc>
          <w:tcPr>
            <w:tcW w:w="1843" w:type="dxa"/>
            <w:shd w:val="clear" w:color="auto" w:fill="auto"/>
          </w:tcPr>
          <w:p w:rsidR="00021555" w:rsidRPr="00EA0FE3" w:rsidRDefault="00021555" w:rsidP="00EA0FE3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54636700,00</w:t>
            </w:r>
          </w:p>
        </w:tc>
        <w:tc>
          <w:tcPr>
            <w:tcW w:w="1702" w:type="dxa"/>
            <w:shd w:val="clear" w:color="auto" w:fill="auto"/>
          </w:tcPr>
          <w:p w:rsidR="00021555" w:rsidRPr="00EA0FE3" w:rsidRDefault="00021555" w:rsidP="00EA0FE3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56822168,0</w:t>
            </w:r>
          </w:p>
        </w:tc>
        <w:tc>
          <w:tcPr>
            <w:tcW w:w="5811" w:type="dxa"/>
          </w:tcPr>
          <w:p w:rsidR="00021555" w:rsidRPr="00EA0FE3" w:rsidRDefault="00021555" w:rsidP="00EA0FE3">
            <w:pPr>
              <w:pStyle w:val="ConsPlusNormal"/>
              <w:ind w:firstLine="28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Расчет нормативных затрат на оплату услуг вневедомственной охраны осуществляется по формуле:</w:t>
            </w:r>
          </w:p>
          <w:p w:rsidR="00021555" w:rsidRPr="00EA0FE3" w:rsidRDefault="00021555" w:rsidP="00EA0FE3">
            <w:pPr>
              <w:pStyle w:val="ConsPlusNormal"/>
              <w:ind w:firstLine="28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НЗохр 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2"/>
                      <w:szCs w:val="22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2"/>
                      <w:szCs w:val="22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2"/>
                      <w:szCs w:val="22"/>
                    </w:rPr>
                    <m:t>Кi охр х Цi охр х Пi охр</m:t>
                  </m:r>
                </m:e>
              </m:nary>
            </m:oMath>
            <w:r w:rsidRPr="00EA0FE3">
              <w:rPr>
                <w:sz w:val="22"/>
                <w:szCs w:val="22"/>
              </w:rPr>
              <w:t>,</w:t>
            </w:r>
          </w:p>
          <w:p w:rsidR="00021555" w:rsidRPr="00EA0FE3" w:rsidRDefault="00021555" w:rsidP="00EA0FE3">
            <w:pPr>
              <w:pStyle w:val="ConsPlusNormal"/>
              <w:ind w:firstLine="28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где:</w:t>
            </w:r>
          </w:p>
          <w:p w:rsidR="00021555" w:rsidRPr="00EA0FE3" w:rsidRDefault="00021555" w:rsidP="00EA0FE3">
            <w:pPr>
              <w:pStyle w:val="ConsPlusNormal"/>
              <w:ind w:firstLine="28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Кi охр- количественный показатель, характеризующий объем услуги i-го типа за определенный период;</w:t>
            </w:r>
          </w:p>
          <w:p w:rsidR="00021555" w:rsidRPr="00EA0FE3" w:rsidRDefault="00021555" w:rsidP="00EA0FE3">
            <w:pPr>
              <w:pStyle w:val="ConsPlusNormal"/>
              <w:ind w:firstLine="28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Цi охр- цена за единицу объема услуги i-го типа;</w:t>
            </w:r>
          </w:p>
          <w:p w:rsidR="00021555" w:rsidRPr="00EA0FE3" w:rsidRDefault="00021555" w:rsidP="00EA0FE3">
            <w:pPr>
              <w:ind w:firstLine="28"/>
              <w:jc w:val="left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Пi охр- периодичность выполнения услуг i-го типа.</w:t>
            </w:r>
          </w:p>
        </w:tc>
      </w:tr>
      <w:tr w:rsidR="00021555" w:rsidRPr="00EA0FE3" w:rsidTr="00E853ED">
        <w:tc>
          <w:tcPr>
            <w:tcW w:w="1129" w:type="dxa"/>
          </w:tcPr>
          <w:p w:rsidR="00021555" w:rsidRPr="00EA0FE3" w:rsidRDefault="00021555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2.7.8</w:t>
            </w:r>
          </w:p>
        </w:tc>
        <w:tc>
          <w:tcPr>
            <w:tcW w:w="2977" w:type="dxa"/>
          </w:tcPr>
          <w:p w:rsidR="00021555" w:rsidRPr="00EA0FE3" w:rsidRDefault="00021555" w:rsidP="00E853ED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затраты на приобретение полисов обязательного страхования гражданской ответственности владельцев транспортных средств</w:t>
            </w:r>
          </w:p>
        </w:tc>
        <w:tc>
          <w:tcPr>
            <w:tcW w:w="1842" w:type="dxa"/>
            <w:shd w:val="clear" w:color="auto" w:fill="auto"/>
          </w:tcPr>
          <w:p w:rsidR="00021555" w:rsidRPr="00EA0FE3" w:rsidRDefault="00021555" w:rsidP="00EA0FE3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61475,80</w:t>
            </w:r>
          </w:p>
        </w:tc>
        <w:tc>
          <w:tcPr>
            <w:tcW w:w="1843" w:type="dxa"/>
            <w:shd w:val="clear" w:color="auto" w:fill="auto"/>
          </w:tcPr>
          <w:p w:rsidR="00021555" w:rsidRPr="00EA0FE3" w:rsidRDefault="00021555" w:rsidP="00EA0FE3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61500,00</w:t>
            </w:r>
          </w:p>
        </w:tc>
        <w:tc>
          <w:tcPr>
            <w:tcW w:w="1702" w:type="dxa"/>
            <w:shd w:val="clear" w:color="auto" w:fill="auto"/>
          </w:tcPr>
          <w:p w:rsidR="00021555" w:rsidRPr="00EA0FE3" w:rsidRDefault="00021555" w:rsidP="00EA0FE3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63960,00</w:t>
            </w:r>
          </w:p>
        </w:tc>
        <w:tc>
          <w:tcPr>
            <w:tcW w:w="5811" w:type="dxa"/>
          </w:tcPr>
          <w:p w:rsidR="00021555" w:rsidRPr="00EA0FE3" w:rsidRDefault="00021555" w:rsidP="00EA0FE3">
            <w:pPr>
              <w:ind w:firstLine="28"/>
              <w:jc w:val="left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Расчет нормативных затрат на приобретение полисов обязательного страхования гражданской ответственности владельцев транспортных средств осуществляется путем суммирования затрат по каждому транспортному средству i-го вида, рассчитанных как произведение предельного размера базовой ставки страхового тарифа</w:t>
            </w:r>
            <w:r w:rsidRPr="00EA0FE3">
              <w:rPr>
                <w:sz w:val="22"/>
                <w:szCs w:val="22"/>
              </w:rPr>
              <w:br/>
              <w:t xml:space="preserve"> по транспортному средству i-го вида и произведения коэффициентов страховых тарифов, установленных Федеральным законом от 25 апреля 2002 г. № 40-ФЗ </w:t>
            </w:r>
            <w:r w:rsidRPr="00EA0FE3">
              <w:rPr>
                <w:sz w:val="22"/>
                <w:szCs w:val="22"/>
              </w:rPr>
              <w:br/>
              <w:t xml:space="preserve">«Об обязательном страховании гражданской ответственности владельцев транспортных средств» </w:t>
            </w:r>
            <w:r w:rsidRPr="00EA0FE3">
              <w:rPr>
                <w:sz w:val="22"/>
                <w:szCs w:val="22"/>
              </w:rPr>
              <w:br/>
              <w:t xml:space="preserve"> для транспортного средства i-го вида.</w:t>
            </w:r>
          </w:p>
        </w:tc>
      </w:tr>
      <w:tr w:rsidR="00021555" w:rsidRPr="00EA0FE3" w:rsidTr="00E853ED">
        <w:tc>
          <w:tcPr>
            <w:tcW w:w="1129" w:type="dxa"/>
          </w:tcPr>
          <w:p w:rsidR="00021555" w:rsidRPr="00EA0FE3" w:rsidRDefault="00021555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2.7.9</w:t>
            </w:r>
          </w:p>
        </w:tc>
        <w:tc>
          <w:tcPr>
            <w:tcW w:w="2977" w:type="dxa"/>
          </w:tcPr>
          <w:p w:rsidR="00021555" w:rsidRPr="00EA0FE3" w:rsidRDefault="00021555" w:rsidP="00E853ED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Затраты на оплату труда независимых экспертов</w:t>
            </w:r>
          </w:p>
        </w:tc>
        <w:tc>
          <w:tcPr>
            <w:tcW w:w="1842" w:type="dxa"/>
            <w:shd w:val="clear" w:color="auto" w:fill="auto"/>
          </w:tcPr>
          <w:p w:rsidR="00021555" w:rsidRPr="00EA0FE3" w:rsidRDefault="00021555" w:rsidP="00C22BD3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021555" w:rsidRPr="00EA0FE3" w:rsidRDefault="00021555" w:rsidP="00C22BD3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021555" w:rsidRPr="00EA0FE3" w:rsidRDefault="00021555" w:rsidP="00C22BD3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021555" w:rsidRPr="00EA0FE3" w:rsidRDefault="00021555" w:rsidP="00C22BD3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021555" w:rsidRPr="00EA0FE3" w:rsidTr="00E853ED">
        <w:tc>
          <w:tcPr>
            <w:tcW w:w="1129" w:type="dxa"/>
          </w:tcPr>
          <w:p w:rsidR="00021555" w:rsidRPr="00EA0FE3" w:rsidRDefault="00021555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2.7.10</w:t>
            </w:r>
          </w:p>
        </w:tc>
        <w:tc>
          <w:tcPr>
            <w:tcW w:w="2977" w:type="dxa"/>
          </w:tcPr>
          <w:p w:rsidR="00021555" w:rsidRPr="00EA0FE3" w:rsidRDefault="00021555" w:rsidP="00813E4A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Затраты на услуги по предоставлению мест на крытой автостоянке</w:t>
            </w:r>
          </w:p>
        </w:tc>
        <w:tc>
          <w:tcPr>
            <w:tcW w:w="1842" w:type="dxa"/>
            <w:shd w:val="clear" w:color="auto" w:fill="auto"/>
          </w:tcPr>
          <w:p w:rsidR="00021555" w:rsidRPr="00EA0FE3" w:rsidRDefault="00021555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2003300,00</w:t>
            </w:r>
          </w:p>
        </w:tc>
        <w:tc>
          <w:tcPr>
            <w:tcW w:w="1843" w:type="dxa"/>
            <w:shd w:val="clear" w:color="auto" w:fill="auto"/>
          </w:tcPr>
          <w:p w:rsidR="00021555" w:rsidRPr="00EA0FE3" w:rsidRDefault="00021555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2003300,00</w:t>
            </w:r>
          </w:p>
        </w:tc>
        <w:tc>
          <w:tcPr>
            <w:tcW w:w="1702" w:type="dxa"/>
            <w:shd w:val="clear" w:color="auto" w:fill="auto"/>
          </w:tcPr>
          <w:p w:rsidR="00021555" w:rsidRPr="00EA0FE3" w:rsidRDefault="00021555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2083432,00</w:t>
            </w:r>
          </w:p>
        </w:tc>
        <w:tc>
          <w:tcPr>
            <w:tcW w:w="5811" w:type="dxa"/>
          </w:tcPr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Расчет нормативных затрат на услуги по предоставлению мест на крытой автостоянке осуществляется по формуле: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 xml:space="preserve">НЗ крс= 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naryPr>
                <m:sub>
                  <m:r>
                    <w:rPr>
                      <w:rFonts w:ascii="Cambria Math" w:eastAsia="Cambria Math" w:hAnsi="Cambria Math"/>
                      <w:sz w:val="22"/>
                      <w:szCs w:val="22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Cambria Math" w:hAnsi="Cambria Math"/>
                      <w:sz w:val="22"/>
                      <w:szCs w:val="22"/>
                    </w:rPr>
                    <m:t>=1</m:t>
                  </m:r>
                </m:sub>
                <m:sup>
                  <m:r>
                    <w:rPr>
                      <w:rFonts w:ascii="Cambria Math" w:eastAsia="Cambria Math" w:hAnsi="Cambria Math"/>
                      <w:sz w:val="22"/>
                      <w:szCs w:val="22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2"/>
                      <w:szCs w:val="22"/>
                    </w:rPr>
                    <m:t xml:space="preserve">Пi крс х Цi крс х Кi крс х Мi крс </m:t>
                  </m:r>
                </m:e>
              </m:nary>
            </m:oMath>
            <w:r w:rsidRPr="00EA0FE3">
              <w:rPr>
                <w:sz w:val="22"/>
                <w:szCs w:val="22"/>
              </w:rPr>
              <w:t>,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где: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lastRenderedPageBreak/>
              <w:t>Пi крс - площадь стояночного места для транспортного средства i-го вида;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Цi крс – цена кв.м. стояночного места за месяц;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Кi крс-количество транспортных средств i-го вида;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Мi крс - количество месяцев аренды.</w:t>
            </w:r>
          </w:p>
        </w:tc>
      </w:tr>
      <w:tr w:rsidR="00021555" w:rsidRPr="00EA0FE3" w:rsidTr="00E853ED">
        <w:tc>
          <w:tcPr>
            <w:tcW w:w="1129" w:type="dxa"/>
          </w:tcPr>
          <w:p w:rsidR="00021555" w:rsidRPr="00EA0FE3" w:rsidRDefault="00021555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lastRenderedPageBreak/>
              <w:t>2.7.11</w:t>
            </w:r>
          </w:p>
        </w:tc>
        <w:tc>
          <w:tcPr>
            <w:tcW w:w="2977" w:type="dxa"/>
          </w:tcPr>
          <w:p w:rsidR="00021555" w:rsidRPr="00EA0FE3" w:rsidRDefault="00021555" w:rsidP="007751EF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Затраты на услуги по предоставлению и замене грязезащитных ворсовых ковровых покрытий</w:t>
            </w:r>
          </w:p>
        </w:tc>
        <w:tc>
          <w:tcPr>
            <w:tcW w:w="1842" w:type="dxa"/>
            <w:shd w:val="clear" w:color="auto" w:fill="auto"/>
          </w:tcPr>
          <w:p w:rsidR="00021555" w:rsidRPr="00EA0FE3" w:rsidRDefault="00021555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3530500,00</w:t>
            </w:r>
          </w:p>
        </w:tc>
        <w:tc>
          <w:tcPr>
            <w:tcW w:w="1843" w:type="dxa"/>
            <w:shd w:val="clear" w:color="auto" w:fill="auto"/>
          </w:tcPr>
          <w:p w:rsidR="00021555" w:rsidRPr="00EA0FE3" w:rsidRDefault="00021555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3530500,00</w:t>
            </w:r>
          </w:p>
        </w:tc>
        <w:tc>
          <w:tcPr>
            <w:tcW w:w="1702" w:type="dxa"/>
            <w:shd w:val="clear" w:color="auto" w:fill="auto"/>
          </w:tcPr>
          <w:p w:rsidR="00021555" w:rsidRPr="00EA0FE3" w:rsidRDefault="00021555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3671720,0</w:t>
            </w:r>
          </w:p>
        </w:tc>
        <w:tc>
          <w:tcPr>
            <w:tcW w:w="5811" w:type="dxa"/>
          </w:tcPr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Расчет нормативных затрат на услуги по предоставлению и замене грязезащитных ворсовых ковровых покрытий осуществляется по формуле: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НЗ гкп 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2"/>
                      <w:szCs w:val="22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2"/>
                      <w:szCs w:val="22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2"/>
                      <w:szCs w:val="22"/>
                    </w:rPr>
                    <m:t>Оi гкп х Цi гкп х Пi гкп</m:t>
                  </m:r>
                </m:e>
              </m:nary>
            </m:oMath>
            <w:r w:rsidRPr="00EA0FE3">
              <w:rPr>
                <w:sz w:val="22"/>
                <w:szCs w:val="22"/>
              </w:rPr>
              <w:t>,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где: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О гкп–количество i-го коврового покрытия;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Ц гкп- цена 1 замены i-го коврового покрытия;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П гкп–периодичность замены i-го коврового покрытия.</w:t>
            </w:r>
          </w:p>
        </w:tc>
      </w:tr>
      <w:tr w:rsidR="00021555" w:rsidRPr="00EA0FE3" w:rsidTr="00E853ED">
        <w:tc>
          <w:tcPr>
            <w:tcW w:w="1129" w:type="dxa"/>
          </w:tcPr>
          <w:p w:rsidR="00021555" w:rsidRPr="00EA0FE3" w:rsidRDefault="00021555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2.7.12</w:t>
            </w:r>
          </w:p>
        </w:tc>
        <w:tc>
          <w:tcPr>
            <w:tcW w:w="2977" w:type="dxa"/>
          </w:tcPr>
          <w:p w:rsidR="00021555" w:rsidRPr="00EA0FE3" w:rsidRDefault="00021555" w:rsidP="007751EF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Затраты на приобретение образовательных услуг по повышению квалификации</w:t>
            </w:r>
          </w:p>
        </w:tc>
        <w:tc>
          <w:tcPr>
            <w:tcW w:w="1842" w:type="dxa"/>
            <w:shd w:val="clear" w:color="auto" w:fill="auto"/>
          </w:tcPr>
          <w:p w:rsidR="00021555" w:rsidRPr="00EA0FE3" w:rsidRDefault="00021555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967200,00</w:t>
            </w:r>
          </w:p>
        </w:tc>
        <w:tc>
          <w:tcPr>
            <w:tcW w:w="1843" w:type="dxa"/>
            <w:shd w:val="clear" w:color="auto" w:fill="auto"/>
          </w:tcPr>
          <w:p w:rsidR="00021555" w:rsidRPr="00EA0FE3" w:rsidRDefault="00021555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967200,00</w:t>
            </w:r>
          </w:p>
        </w:tc>
        <w:tc>
          <w:tcPr>
            <w:tcW w:w="1702" w:type="dxa"/>
            <w:shd w:val="clear" w:color="auto" w:fill="auto"/>
          </w:tcPr>
          <w:p w:rsidR="00021555" w:rsidRPr="00EA0FE3" w:rsidRDefault="00021555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1005888,0</w:t>
            </w:r>
          </w:p>
        </w:tc>
        <w:tc>
          <w:tcPr>
            <w:tcW w:w="5811" w:type="dxa"/>
          </w:tcPr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noProof/>
                <w:sz w:val="22"/>
                <w:szCs w:val="22"/>
              </w:rPr>
              <mc:AlternateContent>
                <mc:Choice Requires="wpc">
                  <w:drawing>
                    <wp:anchor distT="0" distB="0" distL="114300" distR="114300" simplePos="0" relativeHeight="251661312" behindDoc="0" locked="0" layoutInCell="1" allowOverlap="1" wp14:anchorId="2FEF286C" wp14:editId="04EE84A4">
                      <wp:simplePos x="0" y="0"/>
                      <wp:positionH relativeFrom="character">
                        <wp:posOffset>-3291840</wp:posOffset>
                      </wp:positionH>
                      <wp:positionV relativeFrom="line">
                        <wp:posOffset>-6226810</wp:posOffset>
                      </wp:positionV>
                      <wp:extent cx="1409700" cy="679450"/>
                      <wp:effectExtent l="0" t="0" r="0" b="6350"/>
                      <wp:wrapNone/>
                      <wp:docPr id="55" name="Полотно 5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49" name="Rectangle 3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66090" y="20320"/>
                                  <a:ext cx="494665" cy="2444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42CC1" w:rsidRDefault="00542CC1" w:rsidP="00EA0FE3">
                                    <w:r>
                                      <w:rPr>
                                        <w:color w:val="000000"/>
                                        <w:sz w:val="14"/>
                                        <w:szCs w:val="14"/>
                                        <w:lang w:val="en-US"/>
                                      </w:rPr>
                                      <w:t>n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50" name="Rectangle 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2870" y="212725"/>
                                  <a:ext cx="530225" cy="3619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42CC1" w:rsidRDefault="00542CC1" w:rsidP="00EA0FE3"/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51" name="Rectangle 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33705" y="317500"/>
                                  <a:ext cx="530225" cy="3619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42CC1" w:rsidRDefault="00542CC1" w:rsidP="00EA0FE3"/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52" name="Rectangle 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2860" y="117475"/>
                                  <a:ext cx="530225" cy="3619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42CC1" w:rsidRDefault="00542CC1" w:rsidP="00EA0FE3"/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53" name="Rectangle 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90830" y="100330"/>
                                  <a:ext cx="530225" cy="3619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42CC1" w:rsidRDefault="00542CC1" w:rsidP="00EA0FE3"/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54" name="Rectangle 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08305" y="59055"/>
                                  <a:ext cx="530225" cy="3619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42CC1" w:rsidRDefault="00542CC1" w:rsidP="00EA0FE3"/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</wpc:wp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FEF286C" id="Полотно 55" o:spid="_x0000_s1026" editas="canvas" style="position:absolute;margin-left:-259.2pt;margin-top:-490.3pt;width:111pt;height:53.5pt;z-index:251661312;mso-position-horizontal-relative:char;mso-position-vertical-relative:line" coordsize="14097,67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/lvg1QMAAKwaAAAOAAAAZHJzL2Uyb0RvYy54bWzsWV9v2zYQfx/Q70Dw3TH115IQpUjtaBiQ&#10;bcW6fQBaomyhEimQrOWs2HffkZIcO0mxYZ3dApEf5JN4Ot7x7n48Ha/f7psa7ZhUleApdq4IRozn&#10;oqj4JsV//J7NIoyUprygteAsxQ9M4bc3b3647tqEuWIr6oJJBEK4Sro2xVut22Q+V/mWNVRdiZZx&#10;GCyFbKiGW7mZF5J2IL2p5y4h4bwTsmilyJlS8HTVD+IbK78sWa5/LUvFNKpTDLppe5X2ujbX+c01&#10;TTaSttsqH9Sg/0GLhlYcJj2IWlFN0SdZPRPVVLkUSpT6KhfNXJRllTNrA1jjkCfWLCnfUWWNyWF1&#10;RgWB+h/lrjdGby6yqq5hNeYgPTHPzH8H/mFmuOanTP0TyzvwdC04ULUHV6qvU/HDlrbMWq6S/Jfd&#10;e4mqIsV+jBGnDcTRb+BZyjc1Q55rnGimB74P7XtpNFXtvcg/KsTFcgts7FZK0W0ZLUAtx/CD6kcv&#10;mBsFr6J197MoQDz9pIX1576UjREInkJ7UCAMSQxx9JBil3juED9sr1FuRmMYDzDKzbDv+4vATkWT&#10;UUorlf6RiQYZIsUSjLCz0N290kYrmowsJ+v9JQfQBKaGVw2zUcJG3OeYxHfRXeTPfDe8m/lktZrd&#10;Zkt/FmbOIlh5q+Vy5fxl5nX8ZFsVBePG92P0O/6/89yQh33cHuJfiboqjDijkpKb9bKWaEch+zL7&#10;GxbkiG1+qoZdBLDliUmO65N3bjzLwmgx8zM/mMULEs2IE7+LQwILv8pOTbqvOPt6k1CX4jhwA+ul&#10;I6Wf2Ebs77ltNGkqDfhWV02KowMTTUwo3vECXE4TTau6p4+Wwqj/uBQQF6OjbeCaWO1jXu/X+yH8&#10;16J4gBCWAiILQhRAGYitkH9i1AHApZgDAmNU/8QhCQwWjoQcifVIUJ7DiynWGPXkUlvMtE5tbyE5&#10;ssrGq0mcft4hpQACesXOjgUBmPAMCzzjg5PUPh8WOMSNFgMWOO4CgsS60+ShAYPAIy48s2DghU4M&#10;+sI4eHICgwkMzgcGdp+0W9xjbr4eTHBewAT/gpjge96CQNJDAeDBZkueFAgTJiRf3kSnAuFcBYLF&#10;hEOZ/NrqBPcFTLB79YXqBNeNwr5McJzF8E3Ql+tTmfAPdfUECWeFhEO1/NogwXsBEsILlgluTCJv&#10;wARCPCCnTwfb/5r6CJDww3fiSaV0iT5C32Ib0+C1YYL/AiYsxsW4RGvRQEL/6RDEJJi6CZuptWgO&#10;LQ4VALSOvg0kHIrl7wcS+pOHNrcNteH4xpy5HN/bjuTjIdPN3wAAAP//AwBQSwMEFAAGAAgAAAAh&#10;ABsGWNPiAAAADwEAAA8AAABkcnMvZG93bnJldi54bWxMj0FPg0AQhe8m/ofNmHgxdClapMjSNDUe&#10;jCdR71MYgcjOIrtt0V/veNLbm5mX974pNrMd1JEm3zs2sFzEoIhr1/TcGnh9eYgyUD4gNzg4JgNf&#10;5GFTnp8VmDfuxM90rEKrJIR9jga6EMZca193ZNEv3Egst3c3WQwyTq1uJjxJuB10EsepttizNHQ4&#10;0q6j+qM6WClZhXSH27erxx45efqcvoeK7o25vJi3d6ACzeHPDL/4gg6lMO3dgRuvBgPRapndiFfU&#10;OotTUOKJknUqu72o7PY6BV0W+v8f5Q8AAAD//wMAUEsBAi0AFAAGAAgAAAAhALaDOJL+AAAA4QEA&#10;ABMAAAAAAAAAAAAAAAAAAAAAAFtDb250ZW50X1R5cGVzXS54bWxQSwECLQAUAAYACAAAACEAOP0h&#10;/9YAAACUAQAACwAAAAAAAAAAAAAAAAAvAQAAX3JlbHMvLnJlbHNQSwECLQAUAAYACAAAACEA+/5b&#10;4NUDAACsGgAADgAAAAAAAAAAAAAAAAAuAgAAZHJzL2Uyb0RvYy54bWxQSwECLQAUAAYACAAAACEA&#10;GwZY0+IAAAAPAQAADwAAAAAAAAAAAAAAAAAvBgAAZHJzL2Rvd25yZXYueG1sUEsFBgAAAAAEAAQA&#10;8wAAAD4H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14097;height:6794;visibility:visible;mso-wrap-style:square">
                        <v:fill o:detectmouseclick="t"/>
                        <v:path o:connecttype="none"/>
                      </v:shape>
                      <v:rect id="Rectangle 32" o:spid="_x0000_s1028" style="position:absolute;left:4660;top:203;width:4947;height:244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+QAsEA&#10;AADbAAAADwAAAGRycy9kb3ducmV2LnhtbESPzYoCMRCE7wu+Q2jB25pRZNHRKCIIKntx9AGaSc8P&#10;Jp0hyTqzb2+EhT0WVfUVtdkN1ogn+dA6VjCbZiCIS6dbrhXcb8fPJYgQkTUax6TglwLstqOPDeba&#10;9XylZxFrkSAcclTQxNjlUoayIYth6jri5FXOW4xJ+lpqj32CWyPnWfYlLbacFhrs6NBQ+Sh+rAJ5&#10;K479sjA+c5d59W3Op2tFTqnJeNivQUQa4n/4r33SChYreH9JP0Bu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a/kALBAAAA2wAAAA8AAAAAAAAAAAAAAAAAmAIAAGRycy9kb3du&#10;cmV2LnhtbFBLBQYAAAAABAAEAPUAAACGAwAAAAA=&#10;" filled="f" stroked="f">
                        <v:textbox style="mso-fit-shape-to-text:t" inset="0,0,0,0">
                          <w:txbxContent>
                            <w:p w:rsidR="00542CC1" w:rsidRDefault="00542CC1" w:rsidP="00EA0FE3">
                              <w:r>
                                <w:rPr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n</w:t>
                              </w:r>
                            </w:p>
                          </w:txbxContent>
                        </v:textbox>
                      </v:rect>
                      <v:rect id="Rectangle 33" o:spid="_x0000_s1029" style="position:absolute;left:1028;top:2127;width:5302;height:361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yvQr8A&#10;AADbAAAADwAAAGRycy9kb3ducmV2LnhtbERPS2rDMBDdF3IHMYXsarmGlOBYCaUQSEM3cXKAwRp/&#10;iDQykmK7t48WhS4f718dFmvERD4MjhW8ZzkI4sbpgTsFt+vxbQsiRGSNxjEp+KUAh/3qpcJSu5kv&#10;NNWxEymEQ4kK+hjHUsrQ9GQxZG4kTlzrvMWYoO+k9jincGtkkecf0uLAqaHHkb56au71wyqQ1/o4&#10;b2vjc3cu2h/zfbq05JRavy6fOxCRlvgv/nOftIJNWp++pB8g90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CXK9CvwAAANsAAAAPAAAAAAAAAAAAAAAAAJgCAABkcnMvZG93bnJl&#10;di54bWxQSwUGAAAAAAQABAD1AAAAhAMAAAAA&#10;" filled="f" stroked="f">
                        <v:textbox style="mso-fit-shape-to-text:t" inset="0,0,0,0">
                          <w:txbxContent>
                            <w:p w:rsidR="00542CC1" w:rsidRDefault="00542CC1" w:rsidP="00EA0FE3"/>
                          </w:txbxContent>
                        </v:textbox>
                      </v:rect>
                      <v:rect id="Rectangle 34" o:spid="_x0000_s1030" style="position:absolute;left:4337;top:3175;width:5302;height:361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AK2cAA&#10;AADbAAAADwAAAGRycy9kb3ducmV2LnhtbESPzYoCMRCE7wu+Q2jB25pR2EVGo4gg6OLF0QdoJj0/&#10;mHSGJDrj2xtB2GNRVV9Rq81gjXiQD61jBbNpBoK4dLrlWsH1sv9egAgRWaNxTAqeFGCzHn2tMNeu&#10;5zM9iliLBOGQo4Imxi6XMpQNWQxT1xEnr3LeYkzS11J77BPcGjnPsl9pseW00GBHu4bKW3G3CuSl&#10;2PeLwvjM/c2rkzkezhU5pSbjYbsEEWmI/+FP+6AV/Mzg/SX9ALl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RAK2cAAAADbAAAADwAAAAAAAAAAAAAAAACYAgAAZHJzL2Rvd25y&#10;ZXYueG1sUEsFBgAAAAAEAAQA9QAAAIUDAAAAAA==&#10;" filled="f" stroked="f">
                        <v:textbox style="mso-fit-shape-to-text:t" inset="0,0,0,0">
                          <w:txbxContent>
                            <w:p w:rsidR="00542CC1" w:rsidRDefault="00542CC1" w:rsidP="00EA0FE3"/>
                          </w:txbxContent>
                        </v:textbox>
                      </v:rect>
                      <v:rect id="Rectangle 35" o:spid="_x0000_s1031" style="position:absolute;left:228;top:1174;width:5302;height:362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KUrsEA&#10;AADbAAAADwAAAGRycy9kb3ducmV2LnhtbESP3YrCMBSE7wXfIRxh7zS14CJdo4ggqOyNdR/g0Jz+&#10;YHJSkmjr25uFhb0cZuYbZrMbrRFP8qFzrGC5yEAQV0533Cj4uR3naxAhIms0jknBiwLsttPJBgvt&#10;Br7Ss4yNSBAOBSpoY+wLKUPVksWwcD1x8mrnLcYkfSO1xyHBrZF5ln1Kix2nhRZ7OrRU3cuHVSBv&#10;5XFYl8Zn7pLX3+Z8utbklPqYjfsvEJHG+B/+a5+0glUOv1/SD5Db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3ClK7BAAAA2wAAAA8AAAAAAAAAAAAAAAAAmAIAAGRycy9kb3du&#10;cmV2LnhtbFBLBQYAAAAABAAEAPUAAACGAwAAAAA=&#10;" filled="f" stroked="f">
                        <v:textbox style="mso-fit-shape-to-text:t" inset="0,0,0,0">
                          <w:txbxContent>
                            <w:p w:rsidR="00542CC1" w:rsidRDefault="00542CC1" w:rsidP="00EA0FE3"/>
                          </w:txbxContent>
                        </v:textbox>
                      </v:rect>
                      <v:rect id="Rectangle 36" o:spid="_x0000_s1032" style="position:absolute;left:2908;top:1003;width:5302;height:361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4xNcEA&#10;AADbAAAADwAAAGRycy9kb3ducmV2LnhtbESPzYoCMRCE74LvEFrwphmVXWQ0igiCLntx9AGaSc8P&#10;Jp0hic749puFhT0WVfUVtd0P1ogX+dA6VrCYZyCIS6dbrhXcb6fZGkSIyBqNY1LwpgD73Xi0xVy7&#10;nq/0KmItEoRDjgqaGLtcylA2ZDHMXUecvMp5izFJX0vtsU9wa+Qyyz6lxZbTQoMdHRsqH8XTKpC3&#10;4tSvC+Mz97Wsvs3lfK3IKTWdDIcNiEhD/A//tc9awc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KOMTXBAAAA2wAAAA8AAAAAAAAAAAAAAAAAmAIAAGRycy9kb3du&#10;cmV2LnhtbFBLBQYAAAAABAAEAPUAAACGAwAAAAA=&#10;" filled="f" stroked="f">
                        <v:textbox style="mso-fit-shape-to-text:t" inset="0,0,0,0">
                          <w:txbxContent>
                            <w:p w:rsidR="00542CC1" w:rsidRDefault="00542CC1" w:rsidP="00EA0FE3"/>
                          </w:txbxContent>
                        </v:textbox>
                      </v:rect>
                      <v:rect id="Rectangle 37" o:spid="_x0000_s1033" style="position:absolute;left:4083;top:590;width:5302;height:362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epQcEA&#10;AADbAAAADwAAAGRycy9kb3ducmV2LnhtbESPzYoCMRCE74LvEFrwphnFXWQ0igiCLntx9AGaSc8P&#10;Jp0hic749puFhT0WVfUVtd0P1ogX+dA6VrCYZyCIS6dbrhXcb6fZGkSIyBqNY1LwpgD73Xi0xVy7&#10;nq/0KmItEoRDjgqaGLtcylA2ZDHMXUecvMp5izFJX0vtsU9wa+Qyyz6lxZbTQoMdHRsqH8XTKpC3&#10;4tSvC+Mz97Wsvs3lfK3IKTWdDIcNiEhD/A//tc9awc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1nqUHBAAAA2wAAAA8AAAAAAAAAAAAAAAAAmAIAAGRycy9kb3du&#10;cmV2LnhtbFBLBQYAAAAABAAEAPUAAACGAwAAAAA=&#10;" filled="f" stroked="f">
                        <v:textbox style="mso-fit-shape-to-text:t" inset="0,0,0,0">
                          <w:txbxContent>
                            <w:p w:rsidR="00542CC1" w:rsidRDefault="00542CC1" w:rsidP="00EA0FE3"/>
                          </w:txbxContent>
                        </v:textbox>
                      </v:rect>
                      <w10:wrap anchory="line"/>
                    </v:group>
                  </w:pict>
                </mc:Fallback>
              </mc:AlternateContent>
            </w:r>
            <w:r w:rsidRPr="00EA0FE3">
              <w:rPr>
                <w:sz w:val="22"/>
                <w:szCs w:val="22"/>
              </w:rPr>
              <w:t>Расчет нормативных затрат на приобретение образовательных услуг по повышению квалификации осуществляются по формуле: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 xml:space="preserve">НЗ квал= 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naryPr>
                <m:sub>
                  <m:r>
                    <w:rPr>
                      <w:rFonts w:ascii="Cambria Math" w:eastAsia="Cambria Math" w:hAnsi="Cambria Math"/>
                      <w:sz w:val="22"/>
                      <w:szCs w:val="22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Cambria Math" w:hAnsi="Cambria Math"/>
                      <w:sz w:val="22"/>
                      <w:szCs w:val="22"/>
                    </w:rPr>
                    <m:t>=1</m:t>
                  </m:r>
                </m:sub>
                <m:sup>
                  <m:r>
                    <w:rPr>
                      <w:rFonts w:ascii="Cambria Math" w:eastAsia="Cambria Math" w:hAnsi="Cambria Math"/>
                      <w:sz w:val="22"/>
                      <w:szCs w:val="22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2"/>
                      <w:szCs w:val="22"/>
                    </w:rPr>
                    <m:t>Кi квал х Цi квал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,</m:t>
                  </m:r>
                </m:e>
              </m:nary>
            </m:oMath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где: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 xml:space="preserve">Кi квал-количество работников, направляемых </w:t>
            </w:r>
            <w:r w:rsidRPr="00EA0FE3">
              <w:rPr>
                <w:sz w:val="22"/>
                <w:szCs w:val="22"/>
              </w:rPr>
              <w:br/>
              <w:t>на повышение квалификации i-го вида;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Цi квал-цена за единицу объема услуги i-го вида.</w:t>
            </w:r>
          </w:p>
        </w:tc>
      </w:tr>
      <w:tr w:rsidR="00021555" w:rsidRPr="00EA0FE3" w:rsidTr="00E853ED">
        <w:tc>
          <w:tcPr>
            <w:tcW w:w="1129" w:type="dxa"/>
          </w:tcPr>
          <w:p w:rsidR="00021555" w:rsidRPr="00EA0FE3" w:rsidRDefault="00021555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2.7.13</w:t>
            </w:r>
          </w:p>
        </w:tc>
        <w:tc>
          <w:tcPr>
            <w:tcW w:w="2977" w:type="dxa"/>
          </w:tcPr>
          <w:p w:rsidR="00021555" w:rsidRPr="00EA0FE3" w:rsidRDefault="00021555" w:rsidP="007751EF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Иные прочие затраты</w:t>
            </w:r>
          </w:p>
        </w:tc>
        <w:tc>
          <w:tcPr>
            <w:tcW w:w="1842" w:type="dxa"/>
            <w:shd w:val="clear" w:color="auto" w:fill="auto"/>
          </w:tcPr>
          <w:p w:rsidR="00021555" w:rsidRPr="00EA0FE3" w:rsidRDefault="00021555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4390600,00</w:t>
            </w:r>
          </w:p>
        </w:tc>
        <w:tc>
          <w:tcPr>
            <w:tcW w:w="1843" w:type="dxa"/>
            <w:shd w:val="clear" w:color="auto" w:fill="auto"/>
          </w:tcPr>
          <w:p w:rsidR="00021555" w:rsidRPr="00EA0FE3" w:rsidRDefault="00021555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4390600,00</w:t>
            </w:r>
          </w:p>
        </w:tc>
        <w:tc>
          <w:tcPr>
            <w:tcW w:w="1702" w:type="dxa"/>
            <w:shd w:val="clear" w:color="auto" w:fill="auto"/>
          </w:tcPr>
          <w:p w:rsidR="00021555" w:rsidRPr="00EA0FE3" w:rsidRDefault="00021555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4566224,0</w:t>
            </w:r>
          </w:p>
        </w:tc>
        <w:tc>
          <w:tcPr>
            <w:tcW w:w="5811" w:type="dxa"/>
          </w:tcPr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Расчет нормативных затрат по иным прочим затратам осуществляется по формуле: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НЗ иные=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2"/>
                      <w:szCs w:val="22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2"/>
                      <w:szCs w:val="22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2"/>
                      <w:szCs w:val="22"/>
                    </w:rPr>
                    <m:t>Кi иные х Цi иные х Пi иные</m:t>
                  </m:r>
                </m:e>
              </m:nary>
            </m:oMath>
            <w:r w:rsidRPr="00EA0FE3">
              <w:rPr>
                <w:sz w:val="22"/>
                <w:szCs w:val="22"/>
              </w:rPr>
              <w:t xml:space="preserve"> ,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где: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Кi иные-количественный показатель, характеризующий объем работы (услуги) i-го типа за определенный период;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Цi иные-цена за единицу объема работы (услуги) i-го типа;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Пi иные-периодичность выполнения работы (оказания услуги) i-го типа за год.</w:t>
            </w:r>
          </w:p>
        </w:tc>
      </w:tr>
      <w:tr w:rsidR="00021555" w:rsidRPr="00EA0FE3" w:rsidTr="00C22BD3">
        <w:tc>
          <w:tcPr>
            <w:tcW w:w="1129" w:type="dxa"/>
          </w:tcPr>
          <w:p w:rsidR="00021555" w:rsidRPr="00EA0FE3" w:rsidRDefault="00021555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lastRenderedPageBreak/>
              <w:t>2.8</w:t>
            </w:r>
          </w:p>
        </w:tc>
        <w:tc>
          <w:tcPr>
            <w:tcW w:w="2977" w:type="dxa"/>
          </w:tcPr>
          <w:p w:rsidR="00021555" w:rsidRPr="00EA0FE3" w:rsidRDefault="00021555" w:rsidP="00E853ED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Затраты на приобретение основных средств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021555" w:rsidRPr="00A01917" w:rsidRDefault="00021555" w:rsidP="00A01917">
            <w:pPr>
              <w:ind w:firstLine="0"/>
              <w:jc w:val="center"/>
              <w:rPr>
                <w:sz w:val="22"/>
                <w:szCs w:val="22"/>
              </w:rPr>
            </w:pPr>
            <w:r w:rsidRPr="00A01917">
              <w:rPr>
                <w:sz w:val="22"/>
                <w:szCs w:val="22"/>
              </w:rPr>
              <w:t>6041470,50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021555" w:rsidRPr="00A01917" w:rsidRDefault="00021555" w:rsidP="00A01917">
            <w:pPr>
              <w:ind w:firstLine="0"/>
              <w:jc w:val="center"/>
              <w:rPr>
                <w:sz w:val="22"/>
                <w:szCs w:val="22"/>
              </w:rPr>
            </w:pPr>
            <w:r w:rsidRPr="00A01917">
              <w:rPr>
                <w:sz w:val="22"/>
                <w:szCs w:val="22"/>
              </w:rPr>
              <w:t>6044961,30</w:t>
            </w:r>
          </w:p>
        </w:tc>
        <w:tc>
          <w:tcPr>
            <w:tcW w:w="1702" w:type="dxa"/>
            <w:shd w:val="clear" w:color="auto" w:fill="auto"/>
            <w:vAlign w:val="bottom"/>
          </w:tcPr>
          <w:p w:rsidR="00021555" w:rsidRPr="00A01917" w:rsidRDefault="00021555" w:rsidP="00A01917">
            <w:pPr>
              <w:ind w:firstLine="0"/>
              <w:jc w:val="center"/>
              <w:rPr>
                <w:sz w:val="22"/>
                <w:szCs w:val="22"/>
              </w:rPr>
            </w:pPr>
            <w:r w:rsidRPr="00A01917">
              <w:rPr>
                <w:sz w:val="22"/>
                <w:szCs w:val="22"/>
              </w:rPr>
              <w:t>6286759,80</w:t>
            </w:r>
          </w:p>
        </w:tc>
        <w:tc>
          <w:tcPr>
            <w:tcW w:w="5811" w:type="dxa"/>
          </w:tcPr>
          <w:p w:rsidR="00021555" w:rsidRPr="00B54551" w:rsidRDefault="00021555" w:rsidP="00B54551">
            <w:pPr>
              <w:pStyle w:val="ConsPlusNormal"/>
              <w:rPr>
                <w:sz w:val="22"/>
                <w:szCs w:val="22"/>
              </w:rPr>
            </w:pPr>
            <w:r w:rsidRPr="00B54551">
              <w:rPr>
                <w:sz w:val="22"/>
                <w:szCs w:val="22"/>
              </w:rPr>
              <w:t>Расчет нормативных затрат на приобретение основных средств осуществляется исходя из следующих подгрупп затрат:</w:t>
            </w:r>
          </w:p>
          <w:p w:rsidR="00021555" w:rsidRPr="00B54551" w:rsidRDefault="00021555" w:rsidP="00B54551">
            <w:pPr>
              <w:pStyle w:val="ConsPlusNormal"/>
              <w:ind w:firstLine="28"/>
              <w:rPr>
                <w:sz w:val="22"/>
                <w:szCs w:val="22"/>
              </w:rPr>
            </w:pPr>
            <w:r w:rsidRPr="00B54551">
              <w:rPr>
                <w:sz w:val="22"/>
                <w:szCs w:val="22"/>
              </w:rPr>
              <w:t>затраты на приобретение мебели;</w:t>
            </w:r>
          </w:p>
          <w:p w:rsidR="00021555" w:rsidRPr="00B54551" w:rsidRDefault="00021555" w:rsidP="00B54551">
            <w:pPr>
              <w:jc w:val="left"/>
              <w:rPr>
                <w:sz w:val="22"/>
                <w:szCs w:val="22"/>
              </w:rPr>
            </w:pPr>
            <w:r w:rsidRPr="00B54551">
              <w:rPr>
                <w:sz w:val="22"/>
                <w:szCs w:val="22"/>
              </w:rPr>
              <w:t>затраты на приобретение бытовой техники, специальных средств и инструментов</w:t>
            </w:r>
          </w:p>
        </w:tc>
      </w:tr>
      <w:tr w:rsidR="00021555" w:rsidRPr="00EA0FE3" w:rsidTr="00E853ED">
        <w:tc>
          <w:tcPr>
            <w:tcW w:w="1129" w:type="dxa"/>
          </w:tcPr>
          <w:p w:rsidR="00021555" w:rsidRPr="00EA0FE3" w:rsidRDefault="00021555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2.8.1</w:t>
            </w:r>
          </w:p>
        </w:tc>
        <w:tc>
          <w:tcPr>
            <w:tcW w:w="2977" w:type="dxa"/>
          </w:tcPr>
          <w:p w:rsidR="00021555" w:rsidRPr="00EA0FE3" w:rsidRDefault="00021555" w:rsidP="00E853ED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Затраты на приобретение транспортных средств</w:t>
            </w:r>
          </w:p>
        </w:tc>
        <w:tc>
          <w:tcPr>
            <w:tcW w:w="1842" w:type="dxa"/>
            <w:shd w:val="clear" w:color="auto" w:fill="auto"/>
          </w:tcPr>
          <w:p w:rsidR="00021555" w:rsidRPr="00EA0FE3" w:rsidRDefault="00021555" w:rsidP="00C22BD3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021555" w:rsidRPr="00EA0FE3" w:rsidRDefault="00021555" w:rsidP="00C22BD3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021555" w:rsidRPr="00EA0FE3" w:rsidRDefault="00021555" w:rsidP="00C22BD3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021555" w:rsidRPr="00EA0FE3" w:rsidRDefault="00021555" w:rsidP="00C22BD3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021555" w:rsidRPr="00EA0FE3" w:rsidTr="00E853ED">
        <w:tc>
          <w:tcPr>
            <w:tcW w:w="1129" w:type="dxa"/>
          </w:tcPr>
          <w:p w:rsidR="00021555" w:rsidRPr="00EA0FE3" w:rsidRDefault="00021555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2.8.2</w:t>
            </w:r>
          </w:p>
        </w:tc>
        <w:tc>
          <w:tcPr>
            <w:tcW w:w="2977" w:type="dxa"/>
          </w:tcPr>
          <w:p w:rsidR="00021555" w:rsidRPr="00EA0FE3" w:rsidRDefault="00021555" w:rsidP="00E853ED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Затраты на приобретение мебели</w:t>
            </w:r>
          </w:p>
        </w:tc>
        <w:tc>
          <w:tcPr>
            <w:tcW w:w="1842" w:type="dxa"/>
            <w:shd w:val="clear" w:color="auto" w:fill="auto"/>
          </w:tcPr>
          <w:p w:rsidR="00021555" w:rsidRPr="00EA0FE3" w:rsidRDefault="00021555" w:rsidP="00EA0FE3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5954200,00</w:t>
            </w:r>
          </w:p>
        </w:tc>
        <w:tc>
          <w:tcPr>
            <w:tcW w:w="1843" w:type="dxa"/>
            <w:shd w:val="clear" w:color="auto" w:fill="auto"/>
          </w:tcPr>
          <w:p w:rsidR="00021555" w:rsidRPr="00EA0FE3" w:rsidRDefault="00021555" w:rsidP="00EA0FE3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5954200,00</w:t>
            </w:r>
          </w:p>
        </w:tc>
        <w:tc>
          <w:tcPr>
            <w:tcW w:w="1702" w:type="dxa"/>
            <w:shd w:val="clear" w:color="auto" w:fill="auto"/>
          </w:tcPr>
          <w:p w:rsidR="00021555" w:rsidRPr="00EA0FE3" w:rsidRDefault="00021555" w:rsidP="00EA0FE3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6192368,0</w:t>
            </w:r>
          </w:p>
        </w:tc>
        <w:tc>
          <w:tcPr>
            <w:tcW w:w="5811" w:type="dxa"/>
          </w:tcPr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Расчет нормативных затрат на приобретение мебели осуществляет исходя из нормативных затрат на приобретение комплекта мебели по формуле: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noProof/>
                <w:position w:val="-30"/>
                <w:sz w:val="22"/>
                <w:szCs w:val="22"/>
              </w:rPr>
              <w:drawing>
                <wp:inline distT="0" distB="0" distL="0" distR="0" wp14:anchorId="4D632D0B" wp14:editId="70C3D1F0">
                  <wp:extent cx="2225040" cy="533400"/>
                  <wp:effectExtent l="0" t="0" r="0" b="0"/>
                  <wp:docPr id="7" name="Рисунок 7" descr="base_25_173337_3277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base_25_173337_32774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504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где: НЗ</w:t>
            </w:r>
            <w:r w:rsidRPr="00EA0FE3">
              <w:rPr>
                <w:sz w:val="22"/>
                <w:szCs w:val="22"/>
                <w:vertAlign w:val="subscript"/>
              </w:rPr>
              <w:t>меб</w:t>
            </w:r>
            <w:r w:rsidRPr="00EA0FE3">
              <w:rPr>
                <w:sz w:val="22"/>
                <w:szCs w:val="22"/>
              </w:rPr>
              <w:t xml:space="preserve"> - нормативные затраты на приобретение комплекта мебели;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Н</w:t>
            </w:r>
            <w:r w:rsidRPr="00EA0FE3">
              <w:rPr>
                <w:sz w:val="22"/>
                <w:szCs w:val="22"/>
                <w:vertAlign w:val="subscript"/>
              </w:rPr>
              <w:t>ц меб</w:t>
            </w:r>
            <w:r w:rsidRPr="00EA0FE3">
              <w:rPr>
                <w:sz w:val="22"/>
                <w:szCs w:val="22"/>
              </w:rPr>
              <w:t xml:space="preserve"> - норматив цены комплекта мебели в расчете на одного работника ИОГВ (ОУ ТГВФ, КУ);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Ч</w:t>
            </w:r>
            <w:r w:rsidRPr="00EA0FE3">
              <w:rPr>
                <w:sz w:val="22"/>
                <w:szCs w:val="22"/>
                <w:vertAlign w:val="subscript"/>
              </w:rPr>
              <w:t>пр</w:t>
            </w:r>
            <w:r w:rsidRPr="00EA0FE3">
              <w:rPr>
                <w:sz w:val="22"/>
                <w:szCs w:val="22"/>
              </w:rPr>
              <w:t xml:space="preserve"> - прогнозируемая численность работников ИОГВ (ОУ ТГВФ, КУ);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Н</w:t>
            </w:r>
            <w:r w:rsidRPr="00EA0FE3">
              <w:rPr>
                <w:sz w:val="22"/>
                <w:szCs w:val="22"/>
                <w:vertAlign w:val="subscript"/>
              </w:rPr>
              <w:t>спи меб</w:t>
            </w:r>
            <w:r w:rsidRPr="00EA0FE3">
              <w:rPr>
                <w:sz w:val="22"/>
                <w:szCs w:val="22"/>
              </w:rPr>
              <w:t xml:space="preserve"> - норматив срока полезного использования комплекта мебели;</w:t>
            </w:r>
          </w:p>
          <w:p w:rsidR="00021555" w:rsidRPr="00EA0FE3" w:rsidRDefault="00021555" w:rsidP="00EA0FE3">
            <w:pPr>
              <w:ind w:firstLine="0"/>
              <w:jc w:val="left"/>
              <w:rPr>
                <w:rFonts w:eastAsiaTheme="minorHAnsi"/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Ч</w:t>
            </w:r>
            <w:r w:rsidRPr="00EA0FE3">
              <w:rPr>
                <w:sz w:val="22"/>
                <w:szCs w:val="22"/>
                <w:vertAlign w:val="subscript"/>
              </w:rPr>
              <w:t>пл</w:t>
            </w:r>
            <w:r w:rsidRPr="00EA0FE3">
              <w:rPr>
                <w:sz w:val="22"/>
                <w:szCs w:val="22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021555" w:rsidRPr="00EA0FE3" w:rsidTr="00E853ED">
        <w:tc>
          <w:tcPr>
            <w:tcW w:w="1129" w:type="dxa"/>
          </w:tcPr>
          <w:p w:rsidR="00021555" w:rsidRPr="00EA0FE3" w:rsidRDefault="00021555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2.8.3</w:t>
            </w:r>
          </w:p>
        </w:tc>
        <w:tc>
          <w:tcPr>
            <w:tcW w:w="2977" w:type="dxa"/>
          </w:tcPr>
          <w:p w:rsidR="00021555" w:rsidRPr="00EA0FE3" w:rsidRDefault="00021555" w:rsidP="00E853ED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Затраты на приобретение систем кондиционирования</w:t>
            </w:r>
          </w:p>
        </w:tc>
        <w:tc>
          <w:tcPr>
            <w:tcW w:w="1842" w:type="dxa"/>
            <w:shd w:val="clear" w:color="auto" w:fill="auto"/>
          </w:tcPr>
          <w:p w:rsidR="00021555" w:rsidRPr="00EA0FE3" w:rsidRDefault="00021555" w:rsidP="00C22BD3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021555" w:rsidRPr="00EA0FE3" w:rsidRDefault="00021555" w:rsidP="00C22BD3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021555" w:rsidRPr="00EA0FE3" w:rsidRDefault="00021555" w:rsidP="00C22BD3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021555" w:rsidRPr="00EA0FE3" w:rsidRDefault="00021555" w:rsidP="00C22BD3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021555" w:rsidRPr="00EA0FE3" w:rsidTr="00E853ED">
        <w:tc>
          <w:tcPr>
            <w:tcW w:w="1129" w:type="dxa"/>
          </w:tcPr>
          <w:p w:rsidR="00021555" w:rsidRPr="00EA0FE3" w:rsidRDefault="00021555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2.8.4</w:t>
            </w:r>
          </w:p>
        </w:tc>
        <w:tc>
          <w:tcPr>
            <w:tcW w:w="2977" w:type="dxa"/>
          </w:tcPr>
          <w:p w:rsidR="00021555" w:rsidRPr="00EA0FE3" w:rsidRDefault="00021555" w:rsidP="00FC29EA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Затраты на приобретение бытовой техники, специальных средств и инструментов</w:t>
            </w:r>
          </w:p>
        </w:tc>
        <w:tc>
          <w:tcPr>
            <w:tcW w:w="1842" w:type="dxa"/>
            <w:shd w:val="clear" w:color="auto" w:fill="auto"/>
          </w:tcPr>
          <w:p w:rsidR="00021555" w:rsidRPr="00EA0FE3" w:rsidRDefault="00021555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87270,50</w:t>
            </w:r>
          </w:p>
        </w:tc>
        <w:tc>
          <w:tcPr>
            <w:tcW w:w="1843" w:type="dxa"/>
            <w:shd w:val="clear" w:color="auto" w:fill="auto"/>
          </w:tcPr>
          <w:p w:rsidR="00021555" w:rsidRPr="00EA0FE3" w:rsidRDefault="00021555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90761,30</w:t>
            </w:r>
          </w:p>
        </w:tc>
        <w:tc>
          <w:tcPr>
            <w:tcW w:w="1702" w:type="dxa"/>
            <w:shd w:val="clear" w:color="auto" w:fill="auto"/>
          </w:tcPr>
          <w:p w:rsidR="00021555" w:rsidRPr="00EA0FE3" w:rsidRDefault="00021555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94391,80</w:t>
            </w:r>
          </w:p>
        </w:tc>
        <w:tc>
          <w:tcPr>
            <w:tcW w:w="5811" w:type="dxa"/>
          </w:tcPr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Расчет нормативных затрат на приобретение бытовой техники, специальных средств и инструментов осуществляется по формуле: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НЗ бт=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2"/>
                      <w:szCs w:val="22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2"/>
                      <w:szCs w:val="22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2"/>
                      <w:szCs w:val="22"/>
                    </w:rPr>
                    <m:t>Кi бт х Цi бт</m:t>
                  </m:r>
                </m:e>
              </m:nary>
            </m:oMath>
            <w:r w:rsidRPr="00EA0FE3">
              <w:rPr>
                <w:sz w:val="22"/>
                <w:szCs w:val="22"/>
              </w:rPr>
              <w:t>,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lastRenderedPageBreak/>
              <w:t>где: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 xml:space="preserve">Кi бт-планируемое приобретение бытовой техники </w:t>
            </w:r>
            <w:r w:rsidRPr="00EA0FE3">
              <w:rPr>
                <w:sz w:val="22"/>
                <w:szCs w:val="22"/>
              </w:rPr>
              <w:br/>
              <w:t>i-го вида, специальных средств и инструментов, с учетом технических регламентов и технических условий использования Цi бт-цена приобретения единицы бытовой техники i-го вида, специальных средств и инструментов.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Расчет производится с учетом нормативов сроков полезного использования техники, фактического наличия (остатков на складе) и прогнозируемой потребностью.</w:t>
            </w:r>
          </w:p>
        </w:tc>
      </w:tr>
      <w:tr w:rsidR="00021555" w:rsidRPr="00EA0FE3" w:rsidTr="00E853ED">
        <w:tc>
          <w:tcPr>
            <w:tcW w:w="1129" w:type="dxa"/>
          </w:tcPr>
          <w:p w:rsidR="00021555" w:rsidRPr="00EA0FE3" w:rsidRDefault="00021555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lastRenderedPageBreak/>
              <w:t>2.8.5</w:t>
            </w:r>
          </w:p>
        </w:tc>
        <w:tc>
          <w:tcPr>
            <w:tcW w:w="2977" w:type="dxa"/>
          </w:tcPr>
          <w:p w:rsidR="00021555" w:rsidRPr="00EA0FE3" w:rsidRDefault="00021555" w:rsidP="00FC29EA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Затраты на приобретение прочих основных средств</w:t>
            </w:r>
          </w:p>
        </w:tc>
        <w:tc>
          <w:tcPr>
            <w:tcW w:w="1842" w:type="dxa"/>
            <w:shd w:val="clear" w:color="auto" w:fill="auto"/>
          </w:tcPr>
          <w:p w:rsidR="00021555" w:rsidRPr="00EA0FE3" w:rsidRDefault="00021555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2610741,30</w:t>
            </w:r>
          </w:p>
        </w:tc>
        <w:tc>
          <w:tcPr>
            <w:tcW w:w="1843" w:type="dxa"/>
            <w:shd w:val="clear" w:color="auto" w:fill="auto"/>
          </w:tcPr>
          <w:p w:rsidR="00021555" w:rsidRPr="00EA0FE3" w:rsidRDefault="00021555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2715171,00</w:t>
            </w:r>
          </w:p>
        </w:tc>
        <w:tc>
          <w:tcPr>
            <w:tcW w:w="1702" w:type="dxa"/>
            <w:shd w:val="clear" w:color="auto" w:fill="auto"/>
          </w:tcPr>
          <w:p w:rsidR="00021555" w:rsidRPr="00EA0FE3" w:rsidRDefault="00021555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2823777,80</w:t>
            </w:r>
          </w:p>
        </w:tc>
        <w:tc>
          <w:tcPr>
            <w:tcW w:w="5811" w:type="dxa"/>
          </w:tcPr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Расчет нормативных затрат на приобретение прочих основных средств осуществляется по формуле: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НЗ прос=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2"/>
                      <w:szCs w:val="22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2"/>
                      <w:szCs w:val="22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2"/>
                      <w:szCs w:val="22"/>
                    </w:rPr>
                    <m:t>Кi прос х Цi прос,</m:t>
                  </m:r>
                </m:e>
              </m:nary>
            </m:oMath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где: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Кi прмз- количество i-х прочих основных средств;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Цi прмз -цена i-х прочих основных средств.</w:t>
            </w:r>
          </w:p>
        </w:tc>
      </w:tr>
      <w:tr w:rsidR="00021555" w:rsidRPr="00EA0FE3" w:rsidTr="00E853ED">
        <w:tc>
          <w:tcPr>
            <w:tcW w:w="1129" w:type="dxa"/>
          </w:tcPr>
          <w:p w:rsidR="00021555" w:rsidRPr="00EA0FE3" w:rsidRDefault="00021555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2.9</w:t>
            </w:r>
          </w:p>
        </w:tc>
        <w:tc>
          <w:tcPr>
            <w:tcW w:w="2977" w:type="dxa"/>
          </w:tcPr>
          <w:p w:rsidR="00021555" w:rsidRPr="00EA0FE3" w:rsidRDefault="00021555" w:rsidP="00E853ED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Затраты на приобретение нематериальных активов, за</w:t>
            </w:r>
            <w:r w:rsidRPr="00EA0FE3">
              <w:rPr>
                <w:sz w:val="22"/>
                <w:szCs w:val="22"/>
                <w:lang w:val="en-US"/>
              </w:rPr>
              <w:t> </w:t>
            </w:r>
            <w:r w:rsidRPr="00EA0FE3">
              <w:rPr>
                <w:sz w:val="22"/>
                <w:szCs w:val="22"/>
              </w:rPr>
              <w:t>исключением затрат на приобретение правовых баз данных</w:t>
            </w:r>
          </w:p>
        </w:tc>
        <w:tc>
          <w:tcPr>
            <w:tcW w:w="1842" w:type="dxa"/>
            <w:shd w:val="clear" w:color="auto" w:fill="auto"/>
          </w:tcPr>
          <w:p w:rsidR="00021555" w:rsidRPr="00EA0FE3" w:rsidRDefault="00021555" w:rsidP="00C22BD3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021555" w:rsidRPr="00EA0FE3" w:rsidRDefault="00021555" w:rsidP="00C22BD3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021555" w:rsidRPr="00EA0FE3" w:rsidRDefault="00021555" w:rsidP="00C22BD3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021555" w:rsidRPr="00EA0FE3" w:rsidRDefault="00021555" w:rsidP="00C22BD3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021555" w:rsidRPr="00EA0FE3" w:rsidTr="00C22BD3">
        <w:tc>
          <w:tcPr>
            <w:tcW w:w="1129" w:type="dxa"/>
          </w:tcPr>
          <w:p w:rsidR="00021555" w:rsidRPr="00EA0FE3" w:rsidRDefault="00021555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2.10</w:t>
            </w:r>
          </w:p>
        </w:tc>
        <w:tc>
          <w:tcPr>
            <w:tcW w:w="2977" w:type="dxa"/>
          </w:tcPr>
          <w:p w:rsidR="00021555" w:rsidRPr="00EA0FE3" w:rsidRDefault="00021555" w:rsidP="00E853ED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Затраты на приобретение материальных запасов, не отнесенные к затратам, указанным и </w:t>
            </w:r>
            <w:hyperlink r:id="rId38" w:history="1">
              <w:r w:rsidRPr="00EA0FE3">
                <w:rPr>
                  <w:sz w:val="22"/>
                  <w:szCs w:val="22"/>
                </w:rPr>
                <w:t>подпунктах «а»</w:t>
              </w:r>
            </w:hyperlink>
            <w:r w:rsidRPr="00EA0FE3">
              <w:rPr>
                <w:sz w:val="22"/>
                <w:szCs w:val="22"/>
              </w:rPr>
              <w:t xml:space="preserve"> – </w:t>
            </w:r>
            <w:hyperlink r:id="rId39" w:history="1">
              <w:r w:rsidRPr="00EA0FE3">
                <w:rPr>
                  <w:sz w:val="22"/>
                  <w:szCs w:val="22"/>
                </w:rPr>
                <w:t>«ж» пункта 6</w:t>
              </w:r>
            </w:hyperlink>
            <w:r w:rsidRPr="00EA0FE3">
              <w:rPr>
                <w:sz w:val="22"/>
                <w:szCs w:val="22"/>
              </w:rPr>
              <w:t xml:space="preserve"> Общих правил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021555" w:rsidRPr="00A01917" w:rsidRDefault="00021555" w:rsidP="00A01917">
            <w:pPr>
              <w:ind w:firstLine="0"/>
              <w:jc w:val="center"/>
              <w:rPr>
                <w:sz w:val="22"/>
                <w:szCs w:val="22"/>
              </w:rPr>
            </w:pPr>
            <w:r w:rsidRPr="00A01917">
              <w:rPr>
                <w:sz w:val="22"/>
                <w:szCs w:val="22"/>
              </w:rPr>
              <w:t>23462800,00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021555" w:rsidRPr="00A01917" w:rsidRDefault="00021555" w:rsidP="00A01917">
            <w:pPr>
              <w:ind w:firstLine="0"/>
              <w:jc w:val="center"/>
              <w:rPr>
                <w:sz w:val="22"/>
                <w:szCs w:val="22"/>
              </w:rPr>
            </w:pPr>
            <w:r w:rsidRPr="00A01917">
              <w:rPr>
                <w:sz w:val="22"/>
                <w:szCs w:val="22"/>
              </w:rPr>
              <w:t>23479900,00</w:t>
            </w:r>
          </w:p>
        </w:tc>
        <w:tc>
          <w:tcPr>
            <w:tcW w:w="1702" w:type="dxa"/>
            <w:shd w:val="clear" w:color="auto" w:fill="auto"/>
            <w:vAlign w:val="bottom"/>
          </w:tcPr>
          <w:p w:rsidR="00021555" w:rsidRPr="00A01917" w:rsidRDefault="00021555" w:rsidP="00A01917">
            <w:pPr>
              <w:ind w:firstLine="0"/>
              <w:jc w:val="center"/>
              <w:rPr>
                <w:sz w:val="22"/>
                <w:szCs w:val="22"/>
              </w:rPr>
            </w:pPr>
            <w:r w:rsidRPr="00A01917">
              <w:rPr>
                <w:sz w:val="22"/>
                <w:szCs w:val="22"/>
              </w:rPr>
              <w:t>24104620,00</w:t>
            </w:r>
          </w:p>
        </w:tc>
        <w:tc>
          <w:tcPr>
            <w:tcW w:w="5811" w:type="dxa"/>
          </w:tcPr>
          <w:p w:rsidR="00021555" w:rsidRPr="008E3CF3" w:rsidRDefault="00021555" w:rsidP="00C22BD3">
            <w:pPr>
              <w:pStyle w:val="ConsPlusNormal"/>
              <w:ind w:firstLine="28"/>
              <w:jc w:val="both"/>
              <w:rPr>
                <w:color w:val="000000" w:themeColor="text1"/>
                <w:sz w:val="22"/>
                <w:szCs w:val="22"/>
              </w:rPr>
            </w:pPr>
            <w:r w:rsidRPr="008E3CF3">
              <w:rPr>
                <w:color w:val="000000" w:themeColor="text1"/>
                <w:sz w:val="22"/>
                <w:szCs w:val="22"/>
              </w:rPr>
              <w:t xml:space="preserve">Расчет нормативных затрат на приобретение материальных запасов, не отнесенных к затратам, указанным </w:t>
            </w:r>
            <w:r w:rsidRPr="008E3CF3">
              <w:rPr>
                <w:color w:val="000000" w:themeColor="text1"/>
                <w:sz w:val="22"/>
                <w:szCs w:val="22"/>
              </w:rPr>
              <w:br/>
              <w:t xml:space="preserve">в </w:t>
            </w:r>
            <w:hyperlink r:id="rId40" w:history="1">
              <w:r w:rsidRPr="008E3CF3">
                <w:rPr>
                  <w:color w:val="000000" w:themeColor="text1"/>
                  <w:sz w:val="22"/>
                  <w:szCs w:val="22"/>
                </w:rPr>
                <w:t>подпунктах "а"</w:t>
              </w:r>
            </w:hyperlink>
            <w:r w:rsidRPr="008E3CF3">
              <w:rPr>
                <w:color w:val="000000" w:themeColor="text1"/>
                <w:sz w:val="22"/>
                <w:szCs w:val="22"/>
              </w:rPr>
              <w:t xml:space="preserve"> - </w:t>
            </w:r>
            <w:hyperlink r:id="rId41" w:history="1">
              <w:r w:rsidRPr="008E3CF3">
                <w:rPr>
                  <w:color w:val="000000" w:themeColor="text1"/>
                  <w:sz w:val="22"/>
                  <w:szCs w:val="22"/>
                </w:rPr>
                <w:t>"ж" пункта 6</w:t>
              </w:r>
            </w:hyperlink>
            <w:r w:rsidRPr="008E3CF3">
              <w:rPr>
                <w:color w:val="000000" w:themeColor="text1"/>
                <w:sz w:val="22"/>
                <w:szCs w:val="22"/>
              </w:rPr>
              <w:t xml:space="preserve"> Общих правил, осуществляется исходя из следующих подгрупп затрат:</w:t>
            </w:r>
          </w:p>
          <w:p w:rsidR="00021555" w:rsidRPr="008E3CF3" w:rsidRDefault="00021555" w:rsidP="00C22BD3">
            <w:pPr>
              <w:pStyle w:val="ConsPlusNormal"/>
              <w:ind w:firstLine="28"/>
              <w:jc w:val="both"/>
              <w:rPr>
                <w:color w:val="000000" w:themeColor="text1"/>
                <w:sz w:val="22"/>
                <w:szCs w:val="22"/>
              </w:rPr>
            </w:pPr>
            <w:r w:rsidRPr="008E3CF3">
              <w:rPr>
                <w:color w:val="000000" w:themeColor="text1"/>
                <w:sz w:val="22"/>
                <w:szCs w:val="22"/>
              </w:rPr>
              <w:t>затраты на приобретение бланочной продукции;</w:t>
            </w:r>
          </w:p>
          <w:p w:rsidR="00021555" w:rsidRPr="008E3CF3" w:rsidRDefault="00021555" w:rsidP="00C22BD3">
            <w:pPr>
              <w:pStyle w:val="ConsPlusNormal"/>
              <w:ind w:firstLine="28"/>
              <w:jc w:val="both"/>
              <w:rPr>
                <w:color w:val="000000" w:themeColor="text1"/>
                <w:sz w:val="22"/>
                <w:szCs w:val="22"/>
              </w:rPr>
            </w:pPr>
            <w:r w:rsidRPr="008E3CF3">
              <w:rPr>
                <w:color w:val="000000" w:themeColor="text1"/>
                <w:sz w:val="22"/>
                <w:szCs w:val="22"/>
              </w:rPr>
              <w:t>затраты на приобретение канцелярских принадлежностей;</w:t>
            </w:r>
          </w:p>
          <w:p w:rsidR="00021555" w:rsidRPr="008E3CF3" w:rsidRDefault="00021555" w:rsidP="00C22BD3">
            <w:pPr>
              <w:pStyle w:val="ConsPlusNormal"/>
              <w:ind w:firstLine="28"/>
              <w:jc w:val="both"/>
              <w:rPr>
                <w:color w:val="000000" w:themeColor="text1"/>
                <w:sz w:val="22"/>
                <w:szCs w:val="22"/>
              </w:rPr>
            </w:pPr>
            <w:r w:rsidRPr="008E3CF3">
              <w:rPr>
                <w:color w:val="000000" w:themeColor="text1"/>
                <w:sz w:val="22"/>
                <w:szCs w:val="22"/>
              </w:rPr>
              <w:t>затраты на приобретение хозяйственных товаров и принадлежностей;</w:t>
            </w:r>
          </w:p>
          <w:p w:rsidR="00021555" w:rsidRPr="008E3CF3" w:rsidRDefault="00021555" w:rsidP="00C22BD3">
            <w:pPr>
              <w:pStyle w:val="ConsPlusNormal"/>
              <w:ind w:firstLine="28"/>
              <w:jc w:val="both"/>
              <w:rPr>
                <w:color w:val="000000" w:themeColor="text1"/>
                <w:sz w:val="22"/>
                <w:szCs w:val="22"/>
              </w:rPr>
            </w:pPr>
            <w:r w:rsidRPr="008E3CF3">
              <w:rPr>
                <w:color w:val="000000" w:themeColor="text1"/>
                <w:sz w:val="22"/>
                <w:szCs w:val="22"/>
              </w:rPr>
              <w:t>затраты на приобретение горюче-смазочных материалов;</w:t>
            </w:r>
          </w:p>
          <w:p w:rsidR="00021555" w:rsidRPr="008E3CF3" w:rsidRDefault="00021555" w:rsidP="00C22BD3">
            <w:pPr>
              <w:pStyle w:val="ConsPlusNormal"/>
              <w:ind w:firstLine="28"/>
              <w:jc w:val="both"/>
              <w:rPr>
                <w:color w:val="000000" w:themeColor="text1"/>
                <w:sz w:val="22"/>
                <w:szCs w:val="22"/>
              </w:rPr>
            </w:pPr>
            <w:r w:rsidRPr="008E3CF3">
              <w:rPr>
                <w:color w:val="000000" w:themeColor="text1"/>
                <w:sz w:val="22"/>
                <w:szCs w:val="22"/>
              </w:rPr>
              <w:t xml:space="preserve">затраты на приобретение запасных частей </w:t>
            </w:r>
            <w:r w:rsidRPr="008E3CF3">
              <w:rPr>
                <w:color w:val="000000" w:themeColor="text1"/>
                <w:sz w:val="22"/>
                <w:szCs w:val="22"/>
              </w:rPr>
              <w:br/>
              <w:t xml:space="preserve"> для транспортных средств;</w:t>
            </w:r>
          </w:p>
          <w:p w:rsidR="00021555" w:rsidRPr="008E3CF3" w:rsidRDefault="00021555" w:rsidP="00C22BD3">
            <w:pPr>
              <w:pStyle w:val="ConsPlusNormal"/>
              <w:ind w:firstLine="28"/>
              <w:jc w:val="both"/>
              <w:rPr>
                <w:color w:val="000000" w:themeColor="text1"/>
                <w:sz w:val="22"/>
                <w:szCs w:val="22"/>
              </w:rPr>
            </w:pPr>
            <w:r w:rsidRPr="008E3CF3">
              <w:rPr>
                <w:color w:val="000000" w:themeColor="text1"/>
                <w:sz w:val="22"/>
                <w:szCs w:val="22"/>
              </w:rPr>
              <w:lastRenderedPageBreak/>
              <w:t>затраты на приобретение питьевой воды затраты на приобретение иных материальных запасов.</w:t>
            </w:r>
          </w:p>
        </w:tc>
      </w:tr>
      <w:tr w:rsidR="00021555" w:rsidRPr="00EA0FE3" w:rsidTr="00E853ED">
        <w:tc>
          <w:tcPr>
            <w:tcW w:w="1129" w:type="dxa"/>
          </w:tcPr>
          <w:p w:rsidR="00021555" w:rsidRPr="00EA0FE3" w:rsidRDefault="00021555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lastRenderedPageBreak/>
              <w:t>2.10.1</w:t>
            </w:r>
          </w:p>
        </w:tc>
        <w:tc>
          <w:tcPr>
            <w:tcW w:w="2977" w:type="dxa"/>
          </w:tcPr>
          <w:p w:rsidR="00021555" w:rsidRPr="00EA0FE3" w:rsidRDefault="00021555" w:rsidP="00E853ED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Затраты на приобретение бланочной продукции</w:t>
            </w:r>
          </w:p>
        </w:tc>
        <w:tc>
          <w:tcPr>
            <w:tcW w:w="1842" w:type="dxa"/>
            <w:shd w:val="clear" w:color="auto" w:fill="auto"/>
          </w:tcPr>
          <w:p w:rsidR="00021555" w:rsidRPr="00EA0FE3" w:rsidRDefault="00021555" w:rsidP="00EA0FE3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405000,00</w:t>
            </w:r>
          </w:p>
        </w:tc>
        <w:tc>
          <w:tcPr>
            <w:tcW w:w="1843" w:type="dxa"/>
            <w:shd w:val="clear" w:color="auto" w:fill="auto"/>
          </w:tcPr>
          <w:p w:rsidR="00021555" w:rsidRPr="00EA0FE3" w:rsidRDefault="00021555" w:rsidP="00EA0FE3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421200,00</w:t>
            </w:r>
          </w:p>
        </w:tc>
        <w:tc>
          <w:tcPr>
            <w:tcW w:w="1702" w:type="dxa"/>
            <w:shd w:val="clear" w:color="auto" w:fill="auto"/>
          </w:tcPr>
          <w:p w:rsidR="00021555" w:rsidRPr="00EA0FE3" w:rsidRDefault="00021555" w:rsidP="00EA0FE3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438048,00</w:t>
            </w:r>
          </w:p>
        </w:tc>
        <w:tc>
          <w:tcPr>
            <w:tcW w:w="5811" w:type="dxa"/>
          </w:tcPr>
          <w:p w:rsidR="00021555" w:rsidRPr="00EA0FE3" w:rsidRDefault="00021555" w:rsidP="00EA0FE3">
            <w:pPr>
              <w:pStyle w:val="ConsPlusNormal"/>
              <w:ind w:firstLine="28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Расчет нормативных затрат на приобретение бланочной продукции осуществляется по формуле:</w:t>
            </w:r>
          </w:p>
          <w:p w:rsidR="00021555" w:rsidRPr="00EA0FE3" w:rsidRDefault="00021555" w:rsidP="00EA0FE3">
            <w:pPr>
              <w:pStyle w:val="ConsPlusNormal"/>
              <w:ind w:firstLine="28"/>
              <w:rPr>
                <w:sz w:val="22"/>
                <w:szCs w:val="22"/>
              </w:rPr>
            </w:pPr>
          </w:p>
          <w:p w:rsidR="00021555" w:rsidRPr="00EA0FE3" w:rsidRDefault="00021555" w:rsidP="00EA0FE3">
            <w:pPr>
              <w:pStyle w:val="ConsPlusNormal"/>
              <w:ind w:firstLine="28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Н Збл=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2"/>
                      <w:szCs w:val="22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2"/>
                      <w:szCs w:val="22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2"/>
                      <w:szCs w:val="22"/>
                    </w:rPr>
                    <m:t>К бл х Цi бл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 xml:space="preserve"> </m:t>
                  </m:r>
                </m:e>
              </m:nary>
            </m:oMath>
            <w:r w:rsidRPr="00EA0FE3">
              <w:rPr>
                <w:sz w:val="22"/>
                <w:szCs w:val="22"/>
              </w:rPr>
              <w:t>,</w:t>
            </w:r>
          </w:p>
          <w:p w:rsidR="00021555" w:rsidRPr="00EA0FE3" w:rsidRDefault="00021555" w:rsidP="00EA0FE3">
            <w:pPr>
              <w:pStyle w:val="ConsPlusNormal"/>
              <w:ind w:firstLine="28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где:</w:t>
            </w:r>
          </w:p>
          <w:p w:rsidR="00021555" w:rsidRPr="00EA0FE3" w:rsidRDefault="00021555" w:rsidP="00EA0FE3">
            <w:pPr>
              <w:pStyle w:val="ConsPlusNormal"/>
              <w:ind w:firstLine="28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К бл – количество бланочной продукции;</w:t>
            </w:r>
          </w:p>
          <w:p w:rsidR="00021555" w:rsidRPr="00EA0FE3" w:rsidRDefault="00021555" w:rsidP="00EA0FE3">
            <w:pPr>
              <w:pStyle w:val="ConsPlusNormal"/>
              <w:ind w:firstLine="28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Цi бл—цена 1 бланка i-го тиража.</w:t>
            </w:r>
          </w:p>
        </w:tc>
      </w:tr>
      <w:tr w:rsidR="00021555" w:rsidRPr="00EA0FE3" w:rsidTr="00E853ED">
        <w:tc>
          <w:tcPr>
            <w:tcW w:w="1129" w:type="dxa"/>
          </w:tcPr>
          <w:p w:rsidR="00021555" w:rsidRPr="00EA0FE3" w:rsidRDefault="00021555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2.10.2</w:t>
            </w:r>
          </w:p>
        </w:tc>
        <w:tc>
          <w:tcPr>
            <w:tcW w:w="2977" w:type="dxa"/>
          </w:tcPr>
          <w:p w:rsidR="00021555" w:rsidRPr="00EA0FE3" w:rsidRDefault="00021555" w:rsidP="00E853ED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Затраты на приобретение канцелярских принадлежностей</w:t>
            </w:r>
          </w:p>
        </w:tc>
        <w:tc>
          <w:tcPr>
            <w:tcW w:w="1842" w:type="dxa"/>
            <w:shd w:val="clear" w:color="auto" w:fill="auto"/>
          </w:tcPr>
          <w:p w:rsidR="00021555" w:rsidRPr="00EA0FE3" w:rsidRDefault="00021555" w:rsidP="00EA0FE3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12767800,00</w:t>
            </w:r>
          </w:p>
        </w:tc>
        <w:tc>
          <w:tcPr>
            <w:tcW w:w="1843" w:type="dxa"/>
            <w:shd w:val="clear" w:color="auto" w:fill="auto"/>
          </w:tcPr>
          <w:p w:rsidR="00021555" w:rsidRPr="00EA0FE3" w:rsidRDefault="00021555" w:rsidP="00EA0FE3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12767800,00</w:t>
            </w:r>
          </w:p>
        </w:tc>
        <w:tc>
          <w:tcPr>
            <w:tcW w:w="1702" w:type="dxa"/>
            <w:shd w:val="clear" w:color="auto" w:fill="auto"/>
          </w:tcPr>
          <w:p w:rsidR="00021555" w:rsidRPr="00EA0FE3" w:rsidRDefault="00021555" w:rsidP="00EA0FE3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13278512,00</w:t>
            </w:r>
          </w:p>
        </w:tc>
        <w:tc>
          <w:tcPr>
            <w:tcW w:w="5811" w:type="dxa"/>
          </w:tcPr>
          <w:p w:rsidR="00021555" w:rsidRPr="00EA0FE3" w:rsidRDefault="00021555" w:rsidP="00EA0FE3">
            <w:pPr>
              <w:ind w:firstLine="0"/>
              <w:jc w:val="left"/>
              <w:rPr>
                <w:rFonts w:eastAsiaTheme="minorHAnsi"/>
                <w:sz w:val="22"/>
                <w:szCs w:val="22"/>
              </w:rPr>
            </w:pPr>
            <w:r w:rsidRPr="00EA0FE3">
              <w:rPr>
                <w:rFonts w:eastAsiaTheme="minorHAnsi"/>
                <w:sz w:val="22"/>
                <w:szCs w:val="22"/>
              </w:rPr>
              <w:t>Расчет нормативных затрат на приобретение канцелярских принадлежностей осуществляется по формуле:</w:t>
            </w:r>
          </w:p>
          <w:p w:rsidR="00021555" w:rsidRPr="00EA0FE3" w:rsidRDefault="00021555" w:rsidP="00EA0FE3">
            <w:pPr>
              <w:ind w:firstLine="0"/>
              <w:jc w:val="left"/>
              <w:rPr>
                <w:rFonts w:eastAsiaTheme="minorHAnsi"/>
                <w:sz w:val="22"/>
                <w:szCs w:val="22"/>
              </w:rPr>
            </w:pPr>
          </w:p>
          <w:p w:rsidR="00021555" w:rsidRPr="00EA0FE3" w:rsidRDefault="00021555" w:rsidP="00EA0FE3">
            <w:pPr>
              <w:ind w:firstLine="0"/>
              <w:jc w:val="left"/>
              <w:rPr>
                <w:rFonts w:eastAsiaTheme="minorHAnsi"/>
                <w:sz w:val="22"/>
                <w:szCs w:val="22"/>
              </w:rPr>
            </w:pPr>
            <w:r w:rsidRPr="00EA0FE3">
              <w:rPr>
                <w:rFonts w:eastAsiaTheme="minorHAnsi"/>
                <w:sz w:val="22"/>
                <w:szCs w:val="22"/>
              </w:rPr>
              <w:t>НЗ</w:t>
            </w:r>
            <w:r w:rsidRPr="00EA0FE3">
              <w:rPr>
                <w:rFonts w:eastAsiaTheme="minorHAnsi"/>
                <w:sz w:val="22"/>
                <w:szCs w:val="22"/>
                <w:vertAlign w:val="subscript"/>
              </w:rPr>
              <w:t>канц</w:t>
            </w:r>
            <w:r w:rsidRPr="00EA0FE3">
              <w:rPr>
                <w:rFonts w:eastAsiaTheme="minorHAnsi"/>
                <w:sz w:val="22"/>
                <w:szCs w:val="22"/>
              </w:rPr>
              <w:t xml:space="preserve"> = Чр × Н</w:t>
            </w:r>
            <w:r w:rsidRPr="00EA0FE3">
              <w:rPr>
                <w:rFonts w:eastAsiaTheme="minorHAnsi"/>
                <w:sz w:val="22"/>
                <w:szCs w:val="22"/>
                <w:vertAlign w:val="subscript"/>
              </w:rPr>
              <w:t>ц канц</w:t>
            </w:r>
            <w:r w:rsidRPr="00EA0FE3">
              <w:rPr>
                <w:rFonts w:eastAsiaTheme="minorHAnsi"/>
                <w:sz w:val="22"/>
                <w:szCs w:val="22"/>
              </w:rPr>
              <w:t>,</w:t>
            </w:r>
          </w:p>
          <w:p w:rsidR="00021555" w:rsidRPr="00EA0FE3" w:rsidRDefault="00021555" w:rsidP="00EA0FE3">
            <w:pPr>
              <w:ind w:firstLine="0"/>
              <w:jc w:val="left"/>
              <w:rPr>
                <w:rFonts w:eastAsiaTheme="minorHAnsi"/>
                <w:sz w:val="22"/>
                <w:szCs w:val="22"/>
              </w:rPr>
            </w:pPr>
          </w:p>
          <w:p w:rsidR="00021555" w:rsidRPr="00EA0FE3" w:rsidRDefault="00021555" w:rsidP="00EA0FE3">
            <w:pPr>
              <w:ind w:firstLine="0"/>
              <w:jc w:val="left"/>
              <w:rPr>
                <w:rFonts w:eastAsiaTheme="minorHAnsi"/>
                <w:sz w:val="22"/>
                <w:szCs w:val="22"/>
              </w:rPr>
            </w:pPr>
            <w:r w:rsidRPr="00EA0FE3">
              <w:rPr>
                <w:rFonts w:eastAsiaTheme="minorHAnsi"/>
                <w:sz w:val="22"/>
                <w:szCs w:val="22"/>
              </w:rPr>
              <w:t>где: НЗ</w:t>
            </w:r>
            <w:r w:rsidRPr="00EA0FE3">
              <w:rPr>
                <w:rFonts w:eastAsiaTheme="minorHAnsi"/>
                <w:sz w:val="22"/>
                <w:szCs w:val="22"/>
                <w:vertAlign w:val="subscript"/>
              </w:rPr>
              <w:t>канц</w:t>
            </w:r>
            <w:r w:rsidRPr="00EA0FE3">
              <w:rPr>
                <w:rFonts w:eastAsiaTheme="minorHAnsi"/>
                <w:sz w:val="22"/>
                <w:szCs w:val="22"/>
              </w:rPr>
              <w:t xml:space="preserve"> – нормативные затраты на приобретение канцелярских принадлежностей;</w:t>
            </w:r>
          </w:p>
          <w:p w:rsidR="00021555" w:rsidRPr="00EA0FE3" w:rsidRDefault="00021555" w:rsidP="00EA0FE3">
            <w:pPr>
              <w:ind w:firstLine="0"/>
              <w:jc w:val="left"/>
              <w:rPr>
                <w:rFonts w:eastAsiaTheme="minorHAnsi"/>
                <w:sz w:val="22"/>
                <w:szCs w:val="22"/>
              </w:rPr>
            </w:pPr>
            <w:r w:rsidRPr="00EA0FE3">
              <w:rPr>
                <w:rFonts w:eastAsiaTheme="minorHAnsi"/>
                <w:sz w:val="22"/>
                <w:szCs w:val="22"/>
              </w:rPr>
              <w:t>Ч</w:t>
            </w:r>
            <w:r w:rsidRPr="00EA0FE3">
              <w:rPr>
                <w:rFonts w:eastAsiaTheme="minorHAnsi"/>
                <w:sz w:val="22"/>
                <w:szCs w:val="22"/>
                <w:vertAlign w:val="subscript"/>
              </w:rPr>
              <w:t>р</w:t>
            </w:r>
            <w:r w:rsidRPr="00EA0FE3">
              <w:rPr>
                <w:rFonts w:eastAsiaTheme="minorHAnsi"/>
                <w:sz w:val="22"/>
                <w:szCs w:val="22"/>
              </w:rPr>
              <w:t xml:space="preserve"> – расчетная численность работников Комитета по информатизации и связи;</w:t>
            </w:r>
          </w:p>
          <w:p w:rsidR="00021555" w:rsidRPr="00EA0FE3" w:rsidRDefault="00021555" w:rsidP="00EA0FE3">
            <w:pPr>
              <w:ind w:firstLine="0"/>
              <w:jc w:val="left"/>
              <w:rPr>
                <w:rFonts w:eastAsiaTheme="minorHAnsi"/>
                <w:sz w:val="22"/>
                <w:szCs w:val="22"/>
              </w:rPr>
            </w:pPr>
            <w:r w:rsidRPr="00EA0FE3">
              <w:rPr>
                <w:rFonts w:eastAsiaTheme="minorHAnsi"/>
                <w:sz w:val="22"/>
                <w:szCs w:val="22"/>
              </w:rPr>
              <w:t>Н</w:t>
            </w:r>
            <w:r w:rsidRPr="00EA0FE3">
              <w:rPr>
                <w:rFonts w:eastAsiaTheme="minorHAnsi"/>
                <w:sz w:val="22"/>
                <w:szCs w:val="22"/>
                <w:vertAlign w:val="subscript"/>
              </w:rPr>
              <w:t>ц канц</w:t>
            </w:r>
            <w:r w:rsidRPr="00EA0FE3">
              <w:rPr>
                <w:rFonts w:eastAsiaTheme="minorHAnsi"/>
                <w:sz w:val="22"/>
                <w:szCs w:val="22"/>
              </w:rPr>
              <w:t xml:space="preserve"> – норматив цены набора канцелярских принадлежностей для одного работника Комитета по информатизации и связи</w:t>
            </w:r>
          </w:p>
        </w:tc>
      </w:tr>
      <w:tr w:rsidR="00021555" w:rsidRPr="00EA0FE3" w:rsidTr="00E853ED">
        <w:tc>
          <w:tcPr>
            <w:tcW w:w="1129" w:type="dxa"/>
          </w:tcPr>
          <w:p w:rsidR="00021555" w:rsidRPr="00EA0FE3" w:rsidRDefault="00021555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2.10.3</w:t>
            </w:r>
          </w:p>
        </w:tc>
        <w:tc>
          <w:tcPr>
            <w:tcW w:w="2977" w:type="dxa"/>
          </w:tcPr>
          <w:p w:rsidR="00021555" w:rsidRPr="00EA0FE3" w:rsidRDefault="00021555" w:rsidP="0069071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Затраты на приобретение хозяйственных товаров и принадлежностей</w:t>
            </w:r>
          </w:p>
        </w:tc>
        <w:tc>
          <w:tcPr>
            <w:tcW w:w="1842" w:type="dxa"/>
            <w:shd w:val="clear" w:color="auto" w:fill="auto"/>
          </w:tcPr>
          <w:p w:rsidR="00021555" w:rsidRPr="00EA0FE3" w:rsidRDefault="00021555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2402300,00</w:t>
            </w:r>
          </w:p>
        </w:tc>
        <w:tc>
          <w:tcPr>
            <w:tcW w:w="1843" w:type="dxa"/>
            <w:shd w:val="clear" w:color="auto" w:fill="auto"/>
          </w:tcPr>
          <w:p w:rsidR="00021555" w:rsidRPr="00EA0FE3" w:rsidRDefault="00021555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2402300,00</w:t>
            </w:r>
          </w:p>
        </w:tc>
        <w:tc>
          <w:tcPr>
            <w:tcW w:w="1702" w:type="dxa"/>
            <w:shd w:val="clear" w:color="auto" w:fill="auto"/>
          </w:tcPr>
          <w:p w:rsidR="00021555" w:rsidRPr="00EA0FE3" w:rsidRDefault="00021555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2498392,0</w:t>
            </w:r>
          </w:p>
        </w:tc>
        <w:tc>
          <w:tcPr>
            <w:tcW w:w="5811" w:type="dxa"/>
          </w:tcPr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Расчет нормативных затрат на приобретение хозяйственных товаров и принадлежностей осуществляется по формуле: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НЗхоз = Ппом x Нц хоз x Мхоз,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где: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НЗхоз - нормативные затраты на приобретение хозяйственных товаров и принадлежностей;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Ппом - площадь обслуживаемых помещений;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Нц хоз - норматив цены набора хозяйственных товаров и принадлежностей и расчете на один кв. м обслуживаемых помещений за один месяц обслуживания;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lastRenderedPageBreak/>
              <w:t>Мхоз - количество месяцев обслуживания помещений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021555" w:rsidRPr="00EA0FE3" w:rsidTr="00E853ED">
        <w:tc>
          <w:tcPr>
            <w:tcW w:w="1129" w:type="dxa"/>
          </w:tcPr>
          <w:p w:rsidR="00021555" w:rsidRPr="00EA0FE3" w:rsidRDefault="00021555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lastRenderedPageBreak/>
              <w:t>2.10.4</w:t>
            </w:r>
          </w:p>
        </w:tc>
        <w:tc>
          <w:tcPr>
            <w:tcW w:w="2977" w:type="dxa"/>
          </w:tcPr>
          <w:p w:rsidR="00021555" w:rsidRPr="00EA0FE3" w:rsidRDefault="00021555" w:rsidP="0069071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Затраты на приобретение горюче-смазочных материалов</w:t>
            </w:r>
          </w:p>
        </w:tc>
        <w:tc>
          <w:tcPr>
            <w:tcW w:w="1842" w:type="dxa"/>
            <w:shd w:val="clear" w:color="auto" w:fill="auto"/>
          </w:tcPr>
          <w:p w:rsidR="00021555" w:rsidRPr="00EA0FE3" w:rsidRDefault="00021555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1500600,00</w:t>
            </w:r>
          </w:p>
        </w:tc>
        <w:tc>
          <w:tcPr>
            <w:tcW w:w="1843" w:type="dxa"/>
            <w:shd w:val="clear" w:color="auto" w:fill="auto"/>
          </w:tcPr>
          <w:p w:rsidR="00021555" w:rsidRPr="00EA0FE3" w:rsidRDefault="00021555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1500600,00</w:t>
            </w:r>
          </w:p>
        </w:tc>
        <w:tc>
          <w:tcPr>
            <w:tcW w:w="1702" w:type="dxa"/>
            <w:shd w:val="clear" w:color="auto" w:fill="auto"/>
          </w:tcPr>
          <w:p w:rsidR="00021555" w:rsidRPr="00EA0FE3" w:rsidRDefault="00021555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1500624,00</w:t>
            </w:r>
          </w:p>
        </w:tc>
        <w:tc>
          <w:tcPr>
            <w:tcW w:w="5811" w:type="dxa"/>
          </w:tcPr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Расчет нормативных затрат на приобретение горюче-смазочных материалов осуществляется по формуле: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З гсм=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2"/>
                      <w:szCs w:val="22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2"/>
                      <w:szCs w:val="22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2"/>
                      <w:szCs w:val="22"/>
                    </w:rPr>
                    <m:t>Нi гсм х Цi гсм х Кi гсм</m:t>
                  </m:r>
                </m:e>
              </m:nary>
            </m:oMath>
            <w:r w:rsidRPr="00EA0FE3">
              <w:rPr>
                <w:sz w:val="22"/>
                <w:szCs w:val="22"/>
              </w:rPr>
              <w:t xml:space="preserve"> ,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где: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 xml:space="preserve">Нi гсм- норма расхода i-го горюче-смазочного материала на 100 километров пробега транспортного средства согласно </w:t>
            </w:r>
            <w:hyperlink r:id="rId42" w:history="1">
              <w:r w:rsidRPr="00EA0FE3">
                <w:rPr>
                  <w:sz w:val="22"/>
                  <w:szCs w:val="22"/>
                </w:rPr>
                <w:t>методическим рекомендациям</w:t>
              </w:r>
            </w:hyperlink>
            <w:r w:rsidRPr="00EA0FE3">
              <w:rPr>
                <w:sz w:val="22"/>
                <w:szCs w:val="22"/>
              </w:rPr>
              <w:t xml:space="preserve"> «Нормы расхода топлив и смазочных материалов на автомобильном транспорте», предусмотренным приложением </w:t>
            </w:r>
            <w:r w:rsidRPr="00EA0FE3">
              <w:rPr>
                <w:sz w:val="22"/>
                <w:szCs w:val="22"/>
              </w:rPr>
              <w:br/>
              <w:t xml:space="preserve">к распоряжению Министерства транспорта Российской Федерации от 14 марта 2008 г. N АМ-23-р; 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Цi гсм-цена 1 литра i-го горюче-смазочного материала;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Кi гсм- количественный показатель, характеризующий объем использования транспортного средства и очередном финансовом году</w:t>
            </w:r>
          </w:p>
        </w:tc>
      </w:tr>
      <w:tr w:rsidR="00021555" w:rsidRPr="00EA0FE3" w:rsidTr="00E853ED">
        <w:tc>
          <w:tcPr>
            <w:tcW w:w="1129" w:type="dxa"/>
          </w:tcPr>
          <w:p w:rsidR="00021555" w:rsidRPr="00EA0FE3" w:rsidRDefault="00021555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2.10.5</w:t>
            </w:r>
          </w:p>
        </w:tc>
        <w:tc>
          <w:tcPr>
            <w:tcW w:w="2977" w:type="dxa"/>
          </w:tcPr>
          <w:p w:rsidR="00021555" w:rsidRPr="00EA0FE3" w:rsidRDefault="00021555" w:rsidP="0069071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Затраты на приобретение запасных частей для транспортных средств</w:t>
            </w:r>
          </w:p>
        </w:tc>
        <w:tc>
          <w:tcPr>
            <w:tcW w:w="1842" w:type="dxa"/>
            <w:shd w:val="clear" w:color="auto" w:fill="auto"/>
          </w:tcPr>
          <w:p w:rsidR="00021555" w:rsidRPr="00EA0FE3" w:rsidRDefault="00021555" w:rsidP="00C22BD3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021555" w:rsidRPr="00EA0FE3" w:rsidRDefault="00021555" w:rsidP="00C22BD3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021555" w:rsidRPr="00EA0FE3" w:rsidRDefault="00021555" w:rsidP="00C22BD3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021555" w:rsidRPr="00EA0FE3" w:rsidRDefault="00021555" w:rsidP="00C22BD3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021555" w:rsidRPr="00EA0FE3" w:rsidTr="00E853ED">
        <w:tc>
          <w:tcPr>
            <w:tcW w:w="1129" w:type="dxa"/>
          </w:tcPr>
          <w:p w:rsidR="00021555" w:rsidRPr="00EA0FE3" w:rsidRDefault="00021555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2.10.6</w:t>
            </w:r>
          </w:p>
        </w:tc>
        <w:tc>
          <w:tcPr>
            <w:tcW w:w="2977" w:type="dxa"/>
          </w:tcPr>
          <w:p w:rsidR="00021555" w:rsidRPr="00EA0FE3" w:rsidRDefault="00021555" w:rsidP="0069071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Затраты на приобретение материальных запасов для нужд гражданской обороны</w:t>
            </w:r>
          </w:p>
        </w:tc>
        <w:tc>
          <w:tcPr>
            <w:tcW w:w="1842" w:type="dxa"/>
            <w:shd w:val="clear" w:color="auto" w:fill="auto"/>
          </w:tcPr>
          <w:p w:rsidR="00021555" w:rsidRPr="00EA0FE3" w:rsidRDefault="00021555" w:rsidP="00C22BD3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021555" w:rsidRPr="00EA0FE3" w:rsidRDefault="00021555" w:rsidP="00C22BD3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021555" w:rsidRPr="00EA0FE3" w:rsidRDefault="00021555" w:rsidP="00C22BD3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021555" w:rsidRPr="00EA0FE3" w:rsidRDefault="00021555" w:rsidP="00C22BD3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021555" w:rsidRPr="00EA0FE3" w:rsidTr="00E853ED">
        <w:tc>
          <w:tcPr>
            <w:tcW w:w="1129" w:type="dxa"/>
          </w:tcPr>
          <w:p w:rsidR="00021555" w:rsidRPr="00EA0FE3" w:rsidRDefault="00021555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2.10.7</w:t>
            </w:r>
          </w:p>
        </w:tc>
        <w:tc>
          <w:tcPr>
            <w:tcW w:w="2977" w:type="dxa"/>
          </w:tcPr>
          <w:p w:rsidR="00021555" w:rsidRPr="00EA0FE3" w:rsidRDefault="00021555" w:rsidP="0069071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Затраты на приобретение питьевой воды</w:t>
            </w:r>
          </w:p>
        </w:tc>
        <w:tc>
          <w:tcPr>
            <w:tcW w:w="1842" w:type="dxa"/>
            <w:shd w:val="clear" w:color="auto" w:fill="auto"/>
          </w:tcPr>
          <w:p w:rsidR="00021555" w:rsidRPr="00EA0FE3" w:rsidRDefault="00021555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25200,00</w:t>
            </w:r>
          </w:p>
        </w:tc>
        <w:tc>
          <w:tcPr>
            <w:tcW w:w="1843" w:type="dxa"/>
            <w:shd w:val="clear" w:color="auto" w:fill="auto"/>
          </w:tcPr>
          <w:p w:rsidR="00021555" w:rsidRPr="00EA0FE3" w:rsidRDefault="00021555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26100,00</w:t>
            </w:r>
          </w:p>
        </w:tc>
        <w:tc>
          <w:tcPr>
            <w:tcW w:w="1702" w:type="dxa"/>
            <w:shd w:val="clear" w:color="auto" w:fill="auto"/>
          </w:tcPr>
          <w:p w:rsidR="00021555" w:rsidRPr="00EA0FE3" w:rsidRDefault="00021555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27144,00</w:t>
            </w:r>
          </w:p>
        </w:tc>
        <w:tc>
          <w:tcPr>
            <w:tcW w:w="5811" w:type="dxa"/>
          </w:tcPr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Расчет нормативных затрат на приобретение питьевой воды осуществляется по формуле: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НЗ вод=К л х Ц л,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где: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 xml:space="preserve">К л-количество литров воды планируемых к приобретению, определяется с учетом фактического потребления </w:t>
            </w:r>
            <w:r w:rsidRPr="00EA0FE3">
              <w:rPr>
                <w:sz w:val="22"/>
                <w:szCs w:val="22"/>
              </w:rPr>
              <w:br/>
            </w:r>
            <w:r w:rsidRPr="00EA0FE3">
              <w:rPr>
                <w:sz w:val="22"/>
                <w:szCs w:val="22"/>
              </w:rPr>
              <w:lastRenderedPageBreak/>
              <w:t>за отчетный финансовый год;</w:t>
            </w:r>
          </w:p>
          <w:p w:rsidR="00021555" w:rsidRPr="00EA0FE3" w:rsidRDefault="00021555" w:rsidP="00EA0FE3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Ц л-цена за 1 литр.</w:t>
            </w:r>
          </w:p>
        </w:tc>
      </w:tr>
      <w:tr w:rsidR="00021555" w:rsidRPr="00EA0FE3" w:rsidTr="00E853ED">
        <w:tc>
          <w:tcPr>
            <w:tcW w:w="1129" w:type="dxa"/>
          </w:tcPr>
          <w:p w:rsidR="00021555" w:rsidRPr="00EA0FE3" w:rsidRDefault="00021555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lastRenderedPageBreak/>
              <w:t>2.10.8</w:t>
            </w:r>
          </w:p>
        </w:tc>
        <w:tc>
          <w:tcPr>
            <w:tcW w:w="2977" w:type="dxa"/>
          </w:tcPr>
          <w:p w:rsidR="00021555" w:rsidRPr="00EA0FE3" w:rsidRDefault="00021555" w:rsidP="0069071E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Затраты на приобретение прочих материальных запасов</w:t>
            </w:r>
          </w:p>
        </w:tc>
        <w:tc>
          <w:tcPr>
            <w:tcW w:w="1842" w:type="dxa"/>
            <w:shd w:val="clear" w:color="auto" w:fill="auto"/>
          </w:tcPr>
          <w:p w:rsidR="00021555" w:rsidRPr="00EA0FE3" w:rsidRDefault="00021555" w:rsidP="00EA0FE3">
            <w:pPr>
              <w:ind w:firstLine="0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6361900,00</w:t>
            </w:r>
          </w:p>
        </w:tc>
        <w:tc>
          <w:tcPr>
            <w:tcW w:w="1843" w:type="dxa"/>
            <w:shd w:val="clear" w:color="auto" w:fill="auto"/>
          </w:tcPr>
          <w:p w:rsidR="00021555" w:rsidRPr="00EA0FE3" w:rsidRDefault="00021555" w:rsidP="00EA0FE3">
            <w:pPr>
              <w:ind w:left="559" w:hanging="559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6361900,00</w:t>
            </w:r>
          </w:p>
        </w:tc>
        <w:tc>
          <w:tcPr>
            <w:tcW w:w="1702" w:type="dxa"/>
            <w:shd w:val="clear" w:color="auto" w:fill="auto"/>
          </w:tcPr>
          <w:p w:rsidR="00021555" w:rsidRPr="00EA0FE3" w:rsidRDefault="00021555" w:rsidP="00EA0FE3">
            <w:pPr>
              <w:ind w:left="559" w:hanging="559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6361900,00</w:t>
            </w:r>
          </w:p>
        </w:tc>
        <w:tc>
          <w:tcPr>
            <w:tcW w:w="5811" w:type="dxa"/>
          </w:tcPr>
          <w:p w:rsidR="00021555" w:rsidRPr="00EA0FE3" w:rsidRDefault="00021555" w:rsidP="00EA0FE3">
            <w:pPr>
              <w:jc w:val="left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Расчет нормативных затрат на приобретение прочих материальных запасов осуществляется по формуле:</w:t>
            </w:r>
          </w:p>
          <w:p w:rsidR="00021555" w:rsidRPr="00EA0FE3" w:rsidRDefault="00021555" w:rsidP="00EA0FE3">
            <w:pPr>
              <w:jc w:val="left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НЗ прмз=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2"/>
                      <w:szCs w:val="22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2"/>
                      <w:szCs w:val="22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2"/>
                      <w:szCs w:val="22"/>
                    </w:rPr>
                    <m:t>Кi прмз х Цi прмз,</m:t>
                  </m:r>
                </m:e>
              </m:nary>
            </m:oMath>
          </w:p>
          <w:p w:rsidR="00021555" w:rsidRPr="00EA0FE3" w:rsidRDefault="00021555" w:rsidP="00EA0FE3">
            <w:pPr>
              <w:jc w:val="left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где:</w:t>
            </w:r>
          </w:p>
          <w:p w:rsidR="00021555" w:rsidRPr="00EA0FE3" w:rsidRDefault="00021555" w:rsidP="00EA0FE3">
            <w:pPr>
              <w:jc w:val="left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Кi прмз- количество i-х прочих материальных запасов;</w:t>
            </w:r>
          </w:p>
          <w:p w:rsidR="00021555" w:rsidRPr="00EA0FE3" w:rsidRDefault="00021555" w:rsidP="00EA0FE3">
            <w:pPr>
              <w:jc w:val="left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Цi прмз -цена i-х прочих материальных запасов.</w:t>
            </w:r>
          </w:p>
        </w:tc>
      </w:tr>
      <w:tr w:rsidR="00021555" w:rsidRPr="00EA0FE3" w:rsidTr="00E853ED">
        <w:tc>
          <w:tcPr>
            <w:tcW w:w="1129" w:type="dxa"/>
          </w:tcPr>
          <w:p w:rsidR="00021555" w:rsidRPr="00EA0FE3" w:rsidRDefault="00021555" w:rsidP="00EA0FE3">
            <w:pPr>
              <w:pStyle w:val="ConsPlusNormal"/>
              <w:jc w:val="center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2.11</w:t>
            </w:r>
          </w:p>
        </w:tc>
        <w:tc>
          <w:tcPr>
            <w:tcW w:w="2977" w:type="dxa"/>
          </w:tcPr>
          <w:p w:rsidR="00021555" w:rsidRPr="00EA0FE3" w:rsidRDefault="00021555" w:rsidP="00E853ED">
            <w:pPr>
              <w:pStyle w:val="ConsPlusNormal"/>
              <w:rPr>
                <w:sz w:val="22"/>
                <w:szCs w:val="22"/>
              </w:rPr>
            </w:pPr>
            <w:r w:rsidRPr="00EA0FE3">
              <w:rPr>
                <w:sz w:val="22"/>
                <w:szCs w:val="22"/>
              </w:rPr>
              <w:t>Иные прочие затраты, не</w:t>
            </w:r>
            <w:r w:rsidRPr="00EA0FE3">
              <w:rPr>
                <w:sz w:val="22"/>
                <w:szCs w:val="22"/>
                <w:lang w:val="en-US"/>
              </w:rPr>
              <w:t> </w:t>
            </w:r>
            <w:r w:rsidRPr="00EA0FE3">
              <w:rPr>
                <w:sz w:val="22"/>
                <w:szCs w:val="22"/>
              </w:rPr>
              <w:t xml:space="preserve">отнесенные к иным затратам, указанным </w:t>
            </w:r>
            <w:r w:rsidRPr="00EA0FE3">
              <w:rPr>
                <w:sz w:val="22"/>
                <w:szCs w:val="22"/>
              </w:rPr>
              <w:br/>
              <w:t>в подпунктах «а» – «ж» пункта 6 Общих правил</w:t>
            </w:r>
          </w:p>
        </w:tc>
        <w:tc>
          <w:tcPr>
            <w:tcW w:w="1842" w:type="dxa"/>
            <w:shd w:val="clear" w:color="auto" w:fill="auto"/>
          </w:tcPr>
          <w:p w:rsidR="00021555" w:rsidRPr="00EA0FE3" w:rsidRDefault="00021555" w:rsidP="00C22BD3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021555" w:rsidRPr="00EA0FE3" w:rsidRDefault="00021555" w:rsidP="00C22BD3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021555" w:rsidRPr="00EA0FE3" w:rsidRDefault="00021555" w:rsidP="00C22BD3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811" w:type="dxa"/>
          </w:tcPr>
          <w:p w:rsidR="00021555" w:rsidRPr="00EA0FE3" w:rsidRDefault="00021555" w:rsidP="00C22BD3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8147EF" w:rsidRDefault="008147EF" w:rsidP="003F4B71">
      <w:pPr>
        <w:pStyle w:val="ConsPlusNormal"/>
        <w:jc w:val="center"/>
        <w:rPr>
          <w:b/>
          <w:color w:val="000000" w:themeColor="text1"/>
        </w:rPr>
      </w:pPr>
    </w:p>
    <w:sectPr w:rsidR="008147EF" w:rsidSect="008147EF">
      <w:pgSz w:w="16838" w:h="11906" w:orient="landscape"/>
      <w:pgMar w:top="1701" w:right="851" w:bottom="851" w:left="993" w:header="709" w:footer="878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43A0" w:rsidRDefault="00EF43A0" w:rsidP="00D13EA3">
      <w:pPr>
        <w:spacing w:after="0" w:line="240" w:lineRule="auto"/>
      </w:pPr>
      <w:r>
        <w:separator/>
      </w:r>
    </w:p>
  </w:endnote>
  <w:endnote w:type="continuationSeparator" w:id="0">
    <w:p w:rsidR="00EF43A0" w:rsidRDefault="00EF43A0" w:rsidP="00D13E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43A0" w:rsidRDefault="00EF43A0" w:rsidP="00D13EA3">
      <w:pPr>
        <w:spacing w:after="0" w:line="240" w:lineRule="auto"/>
      </w:pPr>
      <w:r>
        <w:separator/>
      </w:r>
    </w:p>
  </w:footnote>
  <w:footnote w:type="continuationSeparator" w:id="0">
    <w:p w:rsidR="00EF43A0" w:rsidRDefault="00EF43A0" w:rsidP="00D13E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76093828"/>
      <w:docPartObj>
        <w:docPartGallery w:val="Page Numbers (Top of Page)"/>
        <w:docPartUnique/>
      </w:docPartObj>
    </w:sdtPr>
    <w:sdtEndPr/>
    <w:sdtContent>
      <w:p w:rsidR="00542CC1" w:rsidRPr="00C76FAA" w:rsidRDefault="00542CC1">
        <w:pPr>
          <w:pStyle w:val="a3"/>
          <w:jc w:val="center"/>
          <w:rPr>
            <w:sz w:val="22"/>
            <w:szCs w:val="22"/>
          </w:rPr>
        </w:pPr>
        <w:r w:rsidRPr="00C76FAA">
          <w:rPr>
            <w:sz w:val="22"/>
            <w:szCs w:val="22"/>
          </w:rPr>
          <w:fldChar w:fldCharType="begin"/>
        </w:r>
        <w:r w:rsidRPr="00C76FAA">
          <w:rPr>
            <w:sz w:val="22"/>
            <w:szCs w:val="22"/>
          </w:rPr>
          <w:instrText xml:space="preserve"> PAGE   \* MERGEFORMAT </w:instrText>
        </w:r>
        <w:r w:rsidRPr="00C76FAA">
          <w:rPr>
            <w:sz w:val="22"/>
            <w:szCs w:val="22"/>
          </w:rPr>
          <w:fldChar w:fldCharType="separate"/>
        </w:r>
        <w:r w:rsidR="00F811BE">
          <w:rPr>
            <w:noProof/>
            <w:sz w:val="22"/>
            <w:szCs w:val="22"/>
          </w:rPr>
          <w:t>22</w:t>
        </w:r>
        <w:r w:rsidRPr="00C76FAA">
          <w:rPr>
            <w:sz w:val="22"/>
            <w:szCs w:val="22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2CC1" w:rsidRDefault="00542CC1">
    <w:pPr>
      <w:pStyle w:val="a3"/>
    </w:pPr>
  </w:p>
  <w:p w:rsidR="00542CC1" w:rsidRDefault="00542CC1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74218463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542CC1" w:rsidRPr="002B5A62" w:rsidRDefault="00542CC1">
        <w:pPr>
          <w:pStyle w:val="a3"/>
          <w:jc w:val="center"/>
          <w:rPr>
            <w:sz w:val="22"/>
            <w:szCs w:val="22"/>
          </w:rPr>
        </w:pPr>
        <w:r w:rsidRPr="002B5A62">
          <w:rPr>
            <w:sz w:val="22"/>
            <w:szCs w:val="22"/>
          </w:rPr>
          <w:fldChar w:fldCharType="begin"/>
        </w:r>
        <w:r w:rsidRPr="002B5A62">
          <w:rPr>
            <w:sz w:val="22"/>
            <w:szCs w:val="22"/>
          </w:rPr>
          <w:instrText xml:space="preserve"> PAGE   \* MERGEFORMAT </w:instrText>
        </w:r>
        <w:r w:rsidRPr="002B5A62">
          <w:rPr>
            <w:sz w:val="22"/>
            <w:szCs w:val="22"/>
          </w:rPr>
          <w:fldChar w:fldCharType="separate"/>
        </w:r>
        <w:r w:rsidR="00F811BE">
          <w:rPr>
            <w:noProof/>
            <w:sz w:val="22"/>
            <w:szCs w:val="22"/>
          </w:rPr>
          <w:t>3</w:t>
        </w:r>
        <w:r w:rsidRPr="002B5A62">
          <w:rPr>
            <w:sz w:val="22"/>
            <w:szCs w:val="22"/>
          </w:rP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2CC1" w:rsidRDefault="00542CC1">
    <w:pPr>
      <w:pStyle w:val="a3"/>
    </w:pPr>
  </w:p>
  <w:p w:rsidR="00542CC1" w:rsidRDefault="00542CC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CE65FA"/>
    <w:multiLevelType w:val="hybridMultilevel"/>
    <w:tmpl w:val="F7B6C580"/>
    <w:lvl w:ilvl="0" w:tplc="40A0C482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02F61"/>
    <w:multiLevelType w:val="multilevel"/>
    <w:tmpl w:val="9B8CCE0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2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72" w:hanging="2160"/>
      </w:pPr>
      <w:rPr>
        <w:rFonts w:hint="default"/>
      </w:rPr>
    </w:lvl>
  </w:abstractNum>
  <w:abstractNum w:abstractNumId="2" w15:restartNumberingAfterBreak="0">
    <w:nsid w:val="264965F8"/>
    <w:multiLevelType w:val="hybridMultilevel"/>
    <w:tmpl w:val="E3A25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0D09FB"/>
    <w:multiLevelType w:val="hybridMultilevel"/>
    <w:tmpl w:val="C11AB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687CC7"/>
    <w:multiLevelType w:val="hybridMultilevel"/>
    <w:tmpl w:val="4790B3E8"/>
    <w:lvl w:ilvl="0" w:tplc="37342E3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F2625B8"/>
    <w:multiLevelType w:val="hybridMultilevel"/>
    <w:tmpl w:val="4E463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506F2B"/>
    <w:multiLevelType w:val="hybridMultilevel"/>
    <w:tmpl w:val="40BCB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6"/>
  </w:num>
  <w:num w:numId="6">
    <w:abstractNumId w:val="5"/>
  </w:num>
  <w:num w:numId="7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627"/>
    <w:rsid w:val="00000981"/>
    <w:rsid w:val="000015A6"/>
    <w:rsid w:val="000019A9"/>
    <w:rsid w:val="000032F4"/>
    <w:rsid w:val="000056BD"/>
    <w:rsid w:val="00005775"/>
    <w:rsid w:val="00006475"/>
    <w:rsid w:val="00006F1D"/>
    <w:rsid w:val="00012985"/>
    <w:rsid w:val="00013154"/>
    <w:rsid w:val="00016AC4"/>
    <w:rsid w:val="00021194"/>
    <w:rsid w:val="00021555"/>
    <w:rsid w:val="000233F5"/>
    <w:rsid w:val="00024C08"/>
    <w:rsid w:val="00025AE1"/>
    <w:rsid w:val="00026173"/>
    <w:rsid w:val="00027EC4"/>
    <w:rsid w:val="00032DC6"/>
    <w:rsid w:val="0003454B"/>
    <w:rsid w:val="00036CD6"/>
    <w:rsid w:val="00037449"/>
    <w:rsid w:val="0004168D"/>
    <w:rsid w:val="00041C6D"/>
    <w:rsid w:val="00041FB5"/>
    <w:rsid w:val="00042277"/>
    <w:rsid w:val="00042D0D"/>
    <w:rsid w:val="0004457E"/>
    <w:rsid w:val="00045E95"/>
    <w:rsid w:val="00046A93"/>
    <w:rsid w:val="00047BAF"/>
    <w:rsid w:val="00053975"/>
    <w:rsid w:val="00054271"/>
    <w:rsid w:val="0005790E"/>
    <w:rsid w:val="00061C40"/>
    <w:rsid w:val="000626CB"/>
    <w:rsid w:val="00062CCA"/>
    <w:rsid w:val="0006380E"/>
    <w:rsid w:val="00064AFE"/>
    <w:rsid w:val="000653B4"/>
    <w:rsid w:val="00065E3A"/>
    <w:rsid w:val="00067C5A"/>
    <w:rsid w:val="00067CED"/>
    <w:rsid w:val="00070909"/>
    <w:rsid w:val="00070A2F"/>
    <w:rsid w:val="0007534D"/>
    <w:rsid w:val="0007636F"/>
    <w:rsid w:val="00084D62"/>
    <w:rsid w:val="00087681"/>
    <w:rsid w:val="0009082A"/>
    <w:rsid w:val="000924BE"/>
    <w:rsid w:val="00093D52"/>
    <w:rsid w:val="00094634"/>
    <w:rsid w:val="00094B7F"/>
    <w:rsid w:val="00096223"/>
    <w:rsid w:val="000A3181"/>
    <w:rsid w:val="000A3676"/>
    <w:rsid w:val="000A557E"/>
    <w:rsid w:val="000A673A"/>
    <w:rsid w:val="000A6E9B"/>
    <w:rsid w:val="000A6FE5"/>
    <w:rsid w:val="000A7E41"/>
    <w:rsid w:val="000A7EE3"/>
    <w:rsid w:val="000B2D5A"/>
    <w:rsid w:val="000B511A"/>
    <w:rsid w:val="000B6412"/>
    <w:rsid w:val="000B7932"/>
    <w:rsid w:val="000C1BD8"/>
    <w:rsid w:val="000C3290"/>
    <w:rsid w:val="000C3992"/>
    <w:rsid w:val="000C3F74"/>
    <w:rsid w:val="000C4BEF"/>
    <w:rsid w:val="000D0261"/>
    <w:rsid w:val="000D1575"/>
    <w:rsid w:val="000D39B7"/>
    <w:rsid w:val="000D3D78"/>
    <w:rsid w:val="000D4D65"/>
    <w:rsid w:val="000D6783"/>
    <w:rsid w:val="000D67AB"/>
    <w:rsid w:val="000E1469"/>
    <w:rsid w:val="000E1C57"/>
    <w:rsid w:val="000E1DD9"/>
    <w:rsid w:val="000E1F30"/>
    <w:rsid w:val="000E5F51"/>
    <w:rsid w:val="000E7FD6"/>
    <w:rsid w:val="000F05BD"/>
    <w:rsid w:val="000F05DD"/>
    <w:rsid w:val="000F17D7"/>
    <w:rsid w:val="000F1D60"/>
    <w:rsid w:val="000F773F"/>
    <w:rsid w:val="00101795"/>
    <w:rsid w:val="0011046B"/>
    <w:rsid w:val="001117D0"/>
    <w:rsid w:val="001224CA"/>
    <w:rsid w:val="0012537E"/>
    <w:rsid w:val="001268B6"/>
    <w:rsid w:val="00127A13"/>
    <w:rsid w:val="00132768"/>
    <w:rsid w:val="00134C08"/>
    <w:rsid w:val="00135B6E"/>
    <w:rsid w:val="00136C81"/>
    <w:rsid w:val="001415AD"/>
    <w:rsid w:val="00143091"/>
    <w:rsid w:val="00144473"/>
    <w:rsid w:val="00144B92"/>
    <w:rsid w:val="00145038"/>
    <w:rsid w:val="001452B8"/>
    <w:rsid w:val="00146130"/>
    <w:rsid w:val="00146518"/>
    <w:rsid w:val="001470A1"/>
    <w:rsid w:val="001475E8"/>
    <w:rsid w:val="0014772A"/>
    <w:rsid w:val="001505BD"/>
    <w:rsid w:val="00151286"/>
    <w:rsid w:val="00153B15"/>
    <w:rsid w:val="00155952"/>
    <w:rsid w:val="001559DD"/>
    <w:rsid w:val="00155FE7"/>
    <w:rsid w:val="00157B3F"/>
    <w:rsid w:val="00157E73"/>
    <w:rsid w:val="001602AA"/>
    <w:rsid w:val="00160AFD"/>
    <w:rsid w:val="001661B2"/>
    <w:rsid w:val="00167AB5"/>
    <w:rsid w:val="00167EB5"/>
    <w:rsid w:val="001704A3"/>
    <w:rsid w:val="00172FE2"/>
    <w:rsid w:val="00175627"/>
    <w:rsid w:val="0017692C"/>
    <w:rsid w:val="00177DE1"/>
    <w:rsid w:val="00182F07"/>
    <w:rsid w:val="001830C0"/>
    <w:rsid w:val="00185742"/>
    <w:rsid w:val="00186599"/>
    <w:rsid w:val="00186945"/>
    <w:rsid w:val="0018695C"/>
    <w:rsid w:val="00187522"/>
    <w:rsid w:val="00190EF6"/>
    <w:rsid w:val="0019168F"/>
    <w:rsid w:val="001917C3"/>
    <w:rsid w:val="0019347D"/>
    <w:rsid w:val="00193FBB"/>
    <w:rsid w:val="00195CB0"/>
    <w:rsid w:val="00197A02"/>
    <w:rsid w:val="001A00D7"/>
    <w:rsid w:val="001A0ACB"/>
    <w:rsid w:val="001A2955"/>
    <w:rsid w:val="001A29F7"/>
    <w:rsid w:val="001A57EB"/>
    <w:rsid w:val="001A58C2"/>
    <w:rsid w:val="001A6083"/>
    <w:rsid w:val="001B20EC"/>
    <w:rsid w:val="001B5599"/>
    <w:rsid w:val="001B6592"/>
    <w:rsid w:val="001C1D26"/>
    <w:rsid w:val="001C3F72"/>
    <w:rsid w:val="001C3F7D"/>
    <w:rsid w:val="001D082B"/>
    <w:rsid w:val="001D0931"/>
    <w:rsid w:val="001D0F4B"/>
    <w:rsid w:val="001D27D8"/>
    <w:rsid w:val="001D4313"/>
    <w:rsid w:val="001D4FC5"/>
    <w:rsid w:val="001D5B57"/>
    <w:rsid w:val="001D72BE"/>
    <w:rsid w:val="001D7C5A"/>
    <w:rsid w:val="001D7F92"/>
    <w:rsid w:val="001E04E5"/>
    <w:rsid w:val="001E29DB"/>
    <w:rsid w:val="001E5875"/>
    <w:rsid w:val="001E66B0"/>
    <w:rsid w:val="001E6D4E"/>
    <w:rsid w:val="001F04B1"/>
    <w:rsid w:val="001F07D8"/>
    <w:rsid w:val="001F1645"/>
    <w:rsid w:val="001F2871"/>
    <w:rsid w:val="001F4FF1"/>
    <w:rsid w:val="001F657A"/>
    <w:rsid w:val="001F6691"/>
    <w:rsid w:val="00203707"/>
    <w:rsid w:val="0020553A"/>
    <w:rsid w:val="00206061"/>
    <w:rsid w:val="0020670C"/>
    <w:rsid w:val="00207A5C"/>
    <w:rsid w:val="002104A7"/>
    <w:rsid w:val="00211C9B"/>
    <w:rsid w:val="00212241"/>
    <w:rsid w:val="0021330B"/>
    <w:rsid w:val="00214244"/>
    <w:rsid w:val="00215547"/>
    <w:rsid w:val="00216067"/>
    <w:rsid w:val="0021785F"/>
    <w:rsid w:val="00217C6B"/>
    <w:rsid w:val="0022063B"/>
    <w:rsid w:val="002216F6"/>
    <w:rsid w:val="00222A00"/>
    <w:rsid w:val="00230CE1"/>
    <w:rsid w:val="00231A8D"/>
    <w:rsid w:val="00234405"/>
    <w:rsid w:val="00235A4A"/>
    <w:rsid w:val="00241D79"/>
    <w:rsid w:val="00241E85"/>
    <w:rsid w:val="002421A9"/>
    <w:rsid w:val="0024227D"/>
    <w:rsid w:val="00242CA7"/>
    <w:rsid w:val="0024589C"/>
    <w:rsid w:val="002459E6"/>
    <w:rsid w:val="00246ADD"/>
    <w:rsid w:val="0025262D"/>
    <w:rsid w:val="002527F5"/>
    <w:rsid w:val="0025370C"/>
    <w:rsid w:val="002546BE"/>
    <w:rsid w:val="002548D9"/>
    <w:rsid w:val="00260F5E"/>
    <w:rsid w:val="002625CB"/>
    <w:rsid w:val="00262666"/>
    <w:rsid w:val="00262B11"/>
    <w:rsid w:val="00264BD8"/>
    <w:rsid w:val="0026504D"/>
    <w:rsid w:val="0026585A"/>
    <w:rsid w:val="002703E1"/>
    <w:rsid w:val="00270C53"/>
    <w:rsid w:val="0027401A"/>
    <w:rsid w:val="002743ED"/>
    <w:rsid w:val="00275421"/>
    <w:rsid w:val="00275B77"/>
    <w:rsid w:val="002779C0"/>
    <w:rsid w:val="00280423"/>
    <w:rsid w:val="002856DA"/>
    <w:rsid w:val="00286F62"/>
    <w:rsid w:val="002873EF"/>
    <w:rsid w:val="00291752"/>
    <w:rsid w:val="00292800"/>
    <w:rsid w:val="00295C26"/>
    <w:rsid w:val="00296799"/>
    <w:rsid w:val="00297D1B"/>
    <w:rsid w:val="00297F91"/>
    <w:rsid w:val="002A0AC8"/>
    <w:rsid w:val="002A0AD7"/>
    <w:rsid w:val="002A3E9C"/>
    <w:rsid w:val="002A6409"/>
    <w:rsid w:val="002B0411"/>
    <w:rsid w:val="002B5A62"/>
    <w:rsid w:val="002B7114"/>
    <w:rsid w:val="002C13E7"/>
    <w:rsid w:val="002C2B9C"/>
    <w:rsid w:val="002C3B41"/>
    <w:rsid w:val="002C3CF0"/>
    <w:rsid w:val="002C3D9E"/>
    <w:rsid w:val="002C5D10"/>
    <w:rsid w:val="002C70B3"/>
    <w:rsid w:val="002C7980"/>
    <w:rsid w:val="002C7D61"/>
    <w:rsid w:val="002D498B"/>
    <w:rsid w:val="002D62C3"/>
    <w:rsid w:val="002E10D3"/>
    <w:rsid w:val="002E1ADC"/>
    <w:rsid w:val="002E2DB2"/>
    <w:rsid w:val="002E4F64"/>
    <w:rsid w:val="002F09B0"/>
    <w:rsid w:val="002F0DC0"/>
    <w:rsid w:val="002F125E"/>
    <w:rsid w:val="002F31D5"/>
    <w:rsid w:val="002F4318"/>
    <w:rsid w:val="002F45D4"/>
    <w:rsid w:val="00300530"/>
    <w:rsid w:val="00304582"/>
    <w:rsid w:val="00304670"/>
    <w:rsid w:val="0030500F"/>
    <w:rsid w:val="0030547F"/>
    <w:rsid w:val="0031109F"/>
    <w:rsid w:val="00312E65"/>
    <w:rsid w:val="0031432B"/>
    <w:rsid w:val="003149D3"/>
    <w:rsid w:val="0031598C"/>
    <w:rsid w:val="00316761"/>
    <w:rsid w:val="003171B1"/>
    <w:rsid w:val="00317D68"/>
    <w:rsid w:val="00323790"/>
    <w:rsid w:val="00323EA3"/>
    <w:rsid w:val="00324153"/>
    <w:rsid w:val="003267B1"/>
    <w:rsid w:val="00327AAA"/>
    <w:rsid w:val="003316F3"/>
    <w:rsid w:val="00340D28"/>
    <w:rsid w:val="00341F92"/>
    <w:rsid w:val="003420DE"/>
    <w:rsid w:val="003434A3"/>
    <w:rsid w:val="00344AA7"/>
    <w:rsid w:val="0034501E"/>
    <w:rsid w:val="00346190"/>
    <w:rsid w:val="00350F27"/>
    <w:rsid w:val="0035626E"/>
    <w:rsid w:val="0036139D"/>
    <w:rsid w:val="00362072"/>
    <w:rsid w:val="003622A9"/>
    <w:rsid w:val="00363313"/>
    <w:rsid w:val="003634EB"/>
    <w:rsid w:val="003639DE"/>
    <w:rsid w:val="0036527E"/>
    <w:rsid w:val="0036561B"/>
    <w:rsid w:val="00367249"/>
    <w:rsid w:val="0036790F"/>
    <w:rsid w:val="00370118"/>
    <w:rsid w:val="00370CEE"/>
    <w:rsid w:val="00371C7D"/>
    <w:rsid w:val="00371F19"/>
    <w:rsid w:val="00374460"/>
    <w:rsid w:val="003770A0"/>
    <w:rsid w:val="00380E12"/>
    <w:rsid w:val="003813A6"/>
    <w:rsid w:val="0038180A"/>
    <w:rsid w:val="00382841"/>
    <w:rsid w:val="0038301D"/>
    <w:rsid w:val="00384AB4"/>
    <w:rsid w:val="00385381"/>
    <w:rsid w:val="00385EEE"/>
    <w:rsid w:val="00386B2B"/>
    <w:rsid w:val="003912D8"/>
    <w:rsid w:val="003934EF"/>
    <w:rsid w:val="003942A8"/>
    <w:rsid w:val="00396BEB"/>
    <w:rsid w:val="003A07C4"/>
    <w:rsid w:val="003A1DD2"/>
    <w:rsid w:val="003A6062"/>
    <w:rsid w:val="003A7284"/>
    <w:rsid w:val="003B1006"/>
    <w:rsid w:val="003B144E"/>
    <w:rsid w:val="003B1B8E"/>
    <w:rsid w:val="003B26A3"/>
    <w:rsid w:val="003B412E"/>
    <w:rsid w:val="003B41AF"/>
    <w:rsid w:val="003B7115"/>
    <w:rsid w:val="003C2B92"/>
    <w:rsid w:val="003C5371"/>
    <w:rsid w:val="003D609A"/>
    <w:rsid w:val="003D7839"/>
    <w:rsid w:val="003D784E"/>
    <w:rsid w:val="003E2AD0"/>
    <w:rsid w:val="003E3B40"/>
    <w:rsid w:val="003E6391"/>
    <w:rsid w:val="003E74C7"/>
    <w:rsid w:val="003F07CF"/>
    <w:rsid w:val="003F0AFD"/>
    <w:rsid w:val="003F1532"/>
    <w:rsid w:val="003F27D3"/>
    <w:rsid w:val="003F291C"/>
    <w:rsid w:val="003F2A03"/>
    <w:rsid w:val="003F2F2A"/>
    <w:rsid w:val="003F4B22"/>
    <w:rsid w:val="003F4B71"/>
    <w:rsid w:val="003F50BA"/>
    <w:rsid w:val="003F546B"/>
    <w:rsid w:val="003F6CAD"/>
    <w:rsid w:val="003F7BE6"/>
    <w:rsid w:val="004019A1"/>
    <w:rsid w:val="00404450"/>
    <w:rsid w:val="00404E09"/>
    <w:rsid w:val="00405B88"/>
    <w:rsid w:val="00406943"/>
    <w:rsid w:val="004069B2"/>
    <w:rsid w:val="004103C7"/>
    <w:rsid w:val="00410CAB"/>
    <w:rsid w:val="00411BE0"/>
    <w:rsid w:val="0041403D"/>
    <w:rsid w:val="004141C9"/>
    <w:rsid w:val="00414966"/>
    <w:rsid w:val="004158CA"/>
    <w:rsid w:val="004160B2"/>
    <w:rsid w:val="004269DD"/>
    <w:rsid w:val="004274C7"/>
    <w:rsid w:val="00427C97"/>
    <w:rsid w:val="00436E63"/>
    <w:rsid w:val="00437C5D"/>
    <w:rsid w:val="004400D6"/>
    <w:rsid w:val="00440BA5"/>
    <w:rsid w:val="00444D39"/>
    <w:rsid w:val="00445AA4"/>
    <w:rsid w:val="004528E5"/>
    <w:rsid w:val="0045482A"/>
    <w:rsid w:val="0045697D"/>
    <w:rsid w:val="00456F38"/>
    <w:rsid w:val="00460111"/>
    <w:rsid w:val="004612E9"/>
    <w:rsid w:val="0046243C"/>
    <w:rsid w:val="00463BB7"/>
    <w:rsid w:val="00464E8F"/>
    <w:rsid w:val="00464EE8"/>
    <w:rsid w:val="00467515"/>
    <w:rsid w:val="004675B7"/>
    <w:rsid w:val="00470B20"/>
    <w:rsid w:val="00474189"/>
    <w:rsid w:val="00475E11"/>
    <w:rsid w:val="00480260"/>
    <w:rsid w:val="00481E9B"/>
    <w:rsid w:val="00482866"/>
    <w:rsid w:val="00484CAF"/>
    <w:rsid w:val="00485F38"/>
    <w:rsid w:val="00487136"/>
    <w:rsid w:val="00490AED"/>
    <w:rsid w:val="00491944"/>
    <w:rsid w:val="004919C0"/>
    <w:rsid w:val="00492182"/>
    <w:rsid w:val="00493BD6"/>
    <w:rsid w:val="004966F2"/>
    <w:rsid w:val="004972EB"/>
    <w:rsid w:val="00497C09"/>
    <w:rsid w:val="004A23BF"/>
    <w:rsid w:val="004A2B13"/>
    <w:rsid w:val="004A6462"/>
    <w:rsid w:val="004A6672"/>
    <w:rsid w:val="004B36AD"/>
    <w:rsid w:val="004B4F8F"/>
    <w:rsid w:val="004B5965"/>
    <w:rsid w:val="004B777E"/>
    <w:rsid w:val="004C2CFB"/>
    <w:rsid w:val="004C35AA"/>
    <w:rsid w:val="004C62FE"/>
    <w:rsid w:val="004C6CAB"/>
    <w:rsid w:val="004C6F72"/>
    <w:rsid w:val="004D2B31"/>
    <w:rsid w:val="004D58C4"/>
    <w:rsid w:val="004D65F1"/>
    <w:rsid w:val="004D6D66"/>
    <w:rsid w:val="004D7806"/>
    <w:rsid w:val="004D7ABB"/>
    <w:rsid w:val="004D7EA5"/>
    <w:rsid w:val="004D7F4C"/>
    <w:rsid w:val="004E4CF6"/>
    <w:rsid w:val="004E6196"/>
    <w:rsid w:val="004F312A"/>
    <w:rsid w:val="004F48A2"/>
    <w:rsid w:val="004F5617"/>
    <w:rsid w:val="004F59BB"/>
    <w:rsid w:val="004F6B52"/>
    <w:rsid w:val="00503D91"/>
    <w:rsid w:val="0050656B"/>
    <w:rsid w:val="00510A0F"/>
    <w:rsid w:val="00511823"/>
    <w:rsid w:val="00513D8B"/>
    <w:rsid w:val="00513D9D"/>
    <w:rsid w:val="00516AD7"/>
    <w:rsid w:val="00517A02"/>
    <w:rsid w:val="0052178F"/>
    <w:rsid w:val="00523DD6"/>
    <w:rsid w:val="0052421C"/>
    <w:rsid w:val="00524E11"/>
    <w:rsid w:val="00525405"/>
    <w:rsid w:val="00526F09"/>
    <w:rsid w:val="00537C94"/>
    <w:rsid w:val="005413F3"/>
    <w:rsid w:val="00542CC1"/>
    <w:rsid w:val="00543FF8"/>
    <w:rsid w:val="005455B6"/>
    <w:rsid w:val="00545896"/>
    <w:rsid w:val="00545C90"/>
    <w:rsid w:val="0054639C"/>
    <w:rsid w:val="00546561"/>
    <w:rsid w:val="0055183F"/>
    <w:rsid w:val="00554926"/>
    <w:rsid w:val="0056338C"/>
    <w:rsid w:val="00564088"/>
    <w:rsid w:val="005657F7"/>
    <w:rsid w:val="005704B3"/>
    <w:rsid w:val="00571207"/>
    <w:rsid w:val="005724C9"/>
    <w:rsid w:val="005736C3"/>
    <w:rsid w:val="00576314"/>
    <w:rsid w:val="0058199C"/>
    <w:rsid w:val="005823ED"/>
    <w:rsid w:val="005911C4"/>
    <w:rsid w:val="0059282F"/>
    <w:rsid w:val="0059334B"/>
    <w:rsid w:val="005A238E"/>
    <w:rsid w:val="005A34D8"/>
    <w:rsid w:val="005A6087"/>
    <w:rsid w:val="005A6A71"/>
    <w:rsid w:val="005B0ADD"/>
    <w:rsid w:val="005B0B58"/>
    <w:rsid w:val="005B2D6E"/>
    <w:rsid w:val="005B4197"/>
    <w:rsid w:val="005B4C7D"/>
    <w:rsid w:val="005B6AD1"/>
    <w:rsid w:val="005C1820"/>
    <w:rsid w:val="005C20B1"/>
    <w:rsid w:val="005C325B"/>
    <w:rsid w:val="005C65E4"/>
    <w:rsid w:val="005C6A8E"/>
    <w:rsid w:val="005C7926"/>
    <w:rsid w:val="005D37BA"/>
    <w:rsid w:val="005D4788"/>
    <w:rsid w:val="005D6DF2"/>
    <w:rsid w:val="005D6F52"/>
    <w:rsid w:val="005E04DD"/>
    <w:rsid w:val="005E2625"/>
    <w:rsid w:val="005E350A"/>
    <w:rsid w:val="005E69DC"/>
    <w:rsid w:val="005F0637"/>
    <w:rsid w:val="005F0824"/>
    <w:rsid w:val="005F2E72"/>
    <w:rsid w:val="005F4219"/>
    <w:rsid w:val="005F423F"/>
    <w:rsid w:val="005F505C"/>
    <w:rsid w:val="005F67BE"/>
    <w:rsid w:val="005F6868"/>
    <w:rsid w:val="00603594"/>
    <w:rsid w:val="006123F8"/>
    <w:rsid w:val="006137DE"/>
    <w:rsid w:val="006140D4"/>
    <w:rsid w:val="00614603"/>
    <w:rsid w:val="00615E98"/>
    <w:rsid w:val="00617860"/>
    <w:rsid w:val="00620D2A"/>
    <w:rsid w:val="006230C6"/>
    <w:rsid w:val="00623743"/>
    <w:rsid w:val="00623F61"/>
    <w:rsid w:val="00623F78"/>
    <w:rsid w:val="006242F4"/>
    <w:rsid w:val="006249EE"/>
    <w:rsid w:val="00631EF1"/>
    <w:rsid w:val="00632382"/>
    <w:rsid w:val="00633948"/>
    <w:rsid w:val="0063475E"/>
    <w:rsid w:val="00635664"/>
    <w:rsid w:val="006363E0"/>
    <w:rsid w:val="00636ED8"/>
    <w:rsid w:val="006379BC"/>
    <w:rsid w:val="00637FA9"/>
    <w:rsid w:val="00640624"/>
    <w:rsid w:val="00645E5D"/>
    <w:rsid w:val="00647C2F"/>
    <w:rsid w:val="0065028A"/>
    <w:rsid w:val="0065055B"/>
    <w:rsid w:val="006534E7"/>
    <w:rsid w:val="006554C2"/>
    <w:rsid w:val="0065560E"/>
    <w:rsid w:val="00657541"/>
    <w:rsid w:val="00660DD9"/>
    <w:rsid w:val="00660FC1"/>
    <w:rsid w:val="00661934"/>
    <w:rsid w:val="006646A1"/>
    <w:rsid w:val="00675683"/>
    <w:rsid w:val="00681342"/>
    <w:rsid w:val="006815A0"/>
    <w:rsid w:val="00683BCA"/>
    <w:rsid w:val="00687689"/>
    <w:rsid w:val="0069071E"/>
    <w:rsid w:val="00691E62"/>
    <w:rsid w:val="00691F2B"/>
    <w:rsid w:val="00693441"/>
    <w:rsid w:val="00694B55"/>
    <w:rsid w:val="0069562A"/>
    <w:rsid w:val="00696497"/>
    <w:rsid w:val="006967A5"/>
    <w:rsid w:val="006975A4"/>
    <w:rsid w:val="006A0D8B"/>
    <w:rsid w:val="006A1B47"/>
    <w:rsid w:val="006A2769"/>
    <w:rsid w:val="006A486C"/>
    <w:rsid w:val="006A5E3E"/>
    <w:rsid w:val="006B0BEA"/>
    <w:rsid w:val="006B2D9E"/>
    <w:rsid w:val="006B3768"/>
    <w:rsid w:val="006B3C68"/>
    <w:rsid w:val="006C0E7D"/>
    <w:rsid w:val="006C131B"/>
    <w:rsid w:val="006C3E83"/>
    <w:rsid w:val="006C5861"/>
    <w:rsid w:val="006C5FAF"/>
    <w:rsid w:val="006D256B"/>
    <w:rsid w:val="006D2D71"/>
    <w:rsid w:val="006D4FBB"/>
    <w:rsid w:val="006E136E"/>
    <w:rsid w:val="006E2023"/>
    <w:rsid w:val="006E473F"/>
    <w:rsid w:val="006E747F"/>
    <w:rsid w:val="006F22AE"/>
    <w:rsid w:val="006F491C"/>
    <w:rsid w:val="006F5136"/>
    <w:rsid w:val="006F5D59"/>
    <w:rsid w:val="006F7352"/>
    <w:rsid w:val="007021A0"/>
    <w:rsid w:val="00703BDC"/>
    <w:rsid w:val="007043C0"/>
    <w:rsid w:val="00704C5D"/>
    <w:rsid w:val="00704F63"/>
    <w:rsid w:val="007060A4"/>
    <w:rsid w:val="007075BD"/>
    <w:rsid w:val="00707951"/>
    <w:rsid w:val="00710378"/>
    <w:rsid w:val="007129FA"/>
    <w:rsid w:val="00713099"/>
    <w:rsid w:val="007132DC"/>
    <w:rsid w:val="00713877"/>
    <w:rsid w:val="00716176"/>
    <w:rsid w:val="00717630"/>
    <w:rsid w:val="00717FBE"/>
    <w:rsid w:val="00723197"/>
    <w:rsid w:val="007269FE"/>
    <w:rsid w:val="00726ECC"/>
    <w:rsid w:val="007332C7"/>
    <w:rsid w:val="007338F3"/>
    <w:rsid w:val="00736FF6"/>
    <w:rsid w:val="00740A60"/>
    <w:rsid w:val="00740B0E"/>
    <w:rsid w:val="0074129F"/>
    <w:rsid w:val="007438D1"/>
    <w:rsid w:val="00745223"/>
    <w:rsid w:val="00745B8E"/>
    <w:rsid w:val="00747FBF"/>
    <w:rsid w:val="00750EB0"/>
    <w:rsid w:val="00751497"/>
    <w:rsid w:val="00753764"/>
    <w:rsid w:val="007554B3"/>
    <w:rsid w:val="00755BAC"/>
    <w:rsid w:val="00761BA5"/>
    <w:rsid w:val="0076415E"/>
    <w:rsid w:val="0076417E"/>
    <w:rsid w:val="00766897"/>
    <w:rsid w:val="007739B4"/>
    <w:rsid w:val="00773E36"/>
    <w:rsid w:val="007751EF"/>
    <w:rsid w:val="00775AC3"/>
    <w:rsid w:val="0077703A"/>
    <w:rsid w:val="00780831"/>
    <w:rsid w:val="00781BFE"/>
    <w:rsid w:val="00782512"/>
    <w:rsid w:val="00782D73"/>
    <w:rsid w:val="00783AC7"/>
    <w:rsid w:val="00786078"/>
    <w:rsid w:val="00786946"/>
    <w:rsid w:val="00786A6A"/>
    <w:rsid w:val="00786CA6"/>
    <w:rsid w:val="007872E2"/>
    <w:rsid w:val="007907F4"/>
    <w:rsid w:val="0079123C"/>
    <w:rsid w:val="00791978"/>
    <w:rsid w:val="00791CFE"/>
    <w:rsid w:val="00794CDF"/>
    <w:rsid w:val="00796BD9"/>
    <w:rsid w:val="00796C50"/>
    <w:rsid w:val="007970DF"/>
    <w:rsid w:val="007A0C57"/>
    <w:rsid w:val="007A16F6"/>
    <w:rsid w:val="007A2325"/>
    <w:rsid w:val="007A5578"/>
    <w:rsid w:val="007A7F45"/>
    <w:rsid w:val="007B1400"/>
    <w:rsid w:val="007B184D"/>
    <w:rsid w:val="007B6E24"/>
    <w:rsid w:val="007B784D"/>
    <w:rsid w:val="007C1230"/>
    <w:rsid w:val="007C1EEC"/>
    <w:rsid w:val="007C4405"/>
    <w:rsid w:val="007C6A34"/>
    <w:rsid w:val="007D14EE"/>
    <w:rsid w:val="007D2798"/>
    <w:rsid w:val="007D2D58"/>
    <w:rsid w:val="007D3B59"/>
    <w:rsid w:val="007D49BF"/>
    <w:rsid w:val="007D6737"/>
    <w:rsid w:val="007D6965"/>
    <w:rsid w:val="007D736B"/>
    <w:rsid w:val="007E0A47"/>
    <w:rsid w:val="007E37A6"/>
    <w:rsid w:val="007E664B"/>
    <w:rsid w:val="007F3FEC"/>
    <w:rsid w:val="007F411A"/>
    <w:rsid w:val="007F7DE8"/>
    <w:rsid w:val="00800398"/>
    <w:rsid w:val="0080224D"/>
    <w:rsid w:val="00802EF4"/>
    <w:rsid w:val="00803C3C"/>
    <w:rsid w:val="008070BF"/>
    <w:rsid w:val="008101BB"/>
    <w:rsid w:val="00813E4A"/>
    <w:rsid w:val="008147EF"/>
    <w:rsid w:val="00815C99"/>
    <w:rsid w:val="00815EDF"/>
    <w:rsid w:val="00816B4C"/>
    <w:rsid w:val="00820782"/>
    <w:rsid w:val="008213AD"/>
    <w:rsid w:val="00821CF6"/>
    <w:rsid w:val="00824A7E"/>
    <w:rsid w:val="00827BE2"/>
    <w:rsid w:val="00830073"/>
    <w:rsid w:val="008346C4"/>
    <w:rsid w:val="00842408"/>
    <w:rsid w:val="008430F7"/>
    <w:rsid w:val="0084442D"/>
    <w:rsid w:val="00844DF2"/>
    <w:rsid w:val="00844FB4"/>
    <w:rsid w:val="008470DA"/>
    <w:rsid w:val="0084712D"/>
    <w:rsid w:val="0085193A"/>
    <w:rsid w:val="0085468B"/>
    <w:rsid w:val="00854B15"/>
    <w:rsid w:val="00857598"/>
    <w:rsid w:val="00860717"/>
    <w:rsid w:val="0086145F"/>
    <w:rsid w:val="0086364B"/>
    <w:rsid w:val="00864505"/>
    <w:rsid w:val="00870616"/>
    <w:rsid w:val="00871727"/>
    <w:rsid w:val="00872059"/>
    <w:rsid w:val="008728CE"/>
    <w:rsid w:val="0087335B"/>
    <w:rsid w:val="0087620C"/>
    <w:rsid w:val="008768E0"/>
    <w:rsid w:val="00877973"/>
    <w:rsid w:val="00877A0D"/>
    <w:rsid w:val="00880D47"/>
    <w:rsid w:val="00882D5D"/>
    <w:rsid w:val="00883C68"/>
    <w:rsid w:val="00884C3F"/>
    <w:rsid w:val="00884DD5"/>
    <w:rsid w:val="00887643"/>
    <w:rsid w:val="008878CD"/>
    <w:rsid w:val="008910C8"/>
    <w:rsid w:val="008913FB"/>
    <w:rsid w:val="00892728"/>
    <w:rsid w:val="0089543A"/>
    <w:rsid w:val="00895D79"/>
    <w:rsid w:val="00895F44"/>
    <w:rsid w:val="0089780E"/>
    <w:rsid w:val="00897A66"/>
    <w:rsid w:val="008A1261"/>
    <w:rsid w:val="008A1533"/>
    <w:rsid w:val="008A2E31"/>
    <w:rsid w:val="008A3E24"/>
    <w:rsid w:val="008A78D9"/>
    <w:rsid w:val="008B0BF3"/>
    <w:rsid w:val="008B0CC8"/>
    <w:rsid w:val="008B13C9"/>
    <w:rsid w:val="008B19EF"/>
    <w:rsid w:val="008B39EB"/>
    <w:rsid w:val="008B517E"/>
    <w:rsid w:val="008B5919"/>
    <w:rsid w:val="008C072B"/>
    <w:rsid w:val="008C5ED6"/>
    <w:rsid w:val="008D07CA"/>
    <w:rsid w:val="008D1D91"/>
    <w:rsid w:val="008D45C6"/>
    <w:rsid w:val="008E1127"/>
    <w:rsid w:val="008E5E63"/>
    <w:rsid w:val="008E6C3B"/>
    <w:rsid w:val="008E726B"/>
    <w:rsid w:val="008E740C"/>
    <w:rsid w:val="008F2FFE"/>
    <w:rsid w:val="008F63F3"/>
    <w:rsid w:val="00902AEF"/>
    <w:rsid w:val="0090370E"/>
    <w:rsid w:val="00903B42"/>
    <w:rsid w:val="00903DC4"/>
    <w:rsid w:val="0091294F"/>
    <w:rsid w:val="00913791"/>
    <w:rsid w:val="00913D77"/>
    <w:rsid w:val="009144C7"/>
    <w:rsid w:val="00915307"/>
    <w:rsid w:val="00916434"/>
    <w:rsid w:val="009229FC"/>
    <w:rsid w:val="009258FB"/>
    <w:rsid w:val="00927969"/>
    <w:rsid w:val="00933373"/>
    <w:rsid w:val="00934F09"/>
    <w:rsid w:val="00935752"/>
    <w:rsid w:val="009368A4"/>
    <w:rsid w:val="0094145B"/>
    <w:rsid w:val="00942DA8"/>
    <w:rsid w:val="00944281"/>
    <w:rsid w:val="00944414"/>
    <w:rsid w:val="0094511D"/>
    <w:rsid w:val="00946346"/>
    <w:rsid w:val="00952E66"/>
    <w:rsid w:val="009553A5"/>
    <w:rsid w:val="00957F7E"/>
    <w:rsid w:val="00960371"/>
    <w:rsid w:val="009613AC"/>
    <w:rsid w:val="00962176"/>
    <w:rsid w:val="009623B2"/>
    <w:rsid w:val="00964033"/>
    <w:rsid w:val="0096673B"/>
    <w:rsid w:val="0097186B"/>
    <w:rsid w:val="00971EB2"/>
    <w:rsid w:val="00974F46"/>
    <w:rsid w:val="00982B2B"/>
    <w:rsid w:val="009862F5"/>
    <w:rsid w:val="0098677F"/>
    <w:rsid w:val="00986C14"/>
    <w:rsid w:val="00987352"/>
    <w:rsid w:val="00990189"/>
    <w:rsid w:val="00990628"/>
    <w:rsid w:val="009915F7"/>
    <w:rsid w:val="00992342"/>
    <w:rsid w:val="009955D0"/>
    <w:rsid w:val="009961A5"/>
    <w:rsid w:val="0099661F"/>
    <w:rsid w:val="009969A8"/>
    <w:rsid w:val="009A0675"/>
    <w:rsid w:val="009A0780"/>
    <w:rsid w:val="009A29E9"/>
    <w:rsid w:val="009A3B94"/>
    <w:rsid w:val="009A5F65"/>
    <w:rsid w:val="009A687D"/>
    <w:rsid w:val="009A6A6C"/>
    <w:rsid w:val="009A7C4B"/>
    <w:rsid w:val="009B04A3"/>
    <w:rsid w:val="009B0D3F"/>
    <w:rsid w:val="009B2870"/>
    <w:rsid w:val="009B29FF"/>
    <w:rsid w:val="009B5E26"/>
    <w:rsid w:val="009C0BD7"/>
    <w:rsid w:val="009C1AEE"/>
    <w:rsid w:val="009C2787"/>
    <w:rsid w:val="009C62B8"/>
    <w:rsid w:val="009C62D8"/>
    <w:rsid w:val="009C6F02"/>
    <w:rsid w:val="009C6FC7"/>
    <w:rsid w:val="009C7444"/>
    <w:rsid w:val="009C769E"/>
    <w:rsid w:val="009D1115"/>
    <w:rsid w:val="009D1ACA"/>
    <w:rsid w:val="009D2007"/>
    <w:rsid w:val="009D2BA3"/>
    <w:rsid w:val="009D4420"/>
    <w:rsid w:val="009E1133"/>
    <w:rsid w:val="009E1758"/>
    <w:rsid w:val="009E4DA6"/>
    <w:rsid w:val="009E50E3"/>
    <w:rsid w:val="009F04F3"/>
    <w:rsid w:val="009F0948"/>
    <w:rsid w:val="009F5B6A"/>
    <w:rsid w:val="009F72E3"/>
    <w:rsid w:val="00A004D5"/>
    <w:rsid w:val="00A01335"/>
    <w:rsid w:val="00A01917"/>
    <w:rsid w:val="00A03705"/>
    <w:rsid w:val="00A11DE8"/>
    <w:rsid w:val="00A12119"/>
    <w:rsid w:val="00A125B6"/>
    <w:rsid w:val="00A135B5"/>
    <w:rsid w:val="00A1608C"/>
    <w:rsid w:val="00A20998"/>
    <w:rsid w:val="00A2191F"/>
    <w:rsid w:val="00A21FDE"/>
    <w:rsid w:val="00A22A19"/>
    <w:rsid w:val="00A22DB7"/>
    <w:rsid w:val="00A266BD"/>
    <w:rsid w:val="00A26798"/>
    <w:rsid w:val="00A31DFD"/>
    <w:rsid w:val="00A37634"/>
    <w:rsid w:val="00A414D8"/>
    <w:rsid w:val="00A41FBF"/>
    <w:rsid w:val="00A426A9"/>
    <w:rsid w:val="00A438EC"/>
    <w:rsid w:val="00A50AF1"/>
    <w:rsid w:val="00A515D5"/>
    <w:rsid w:val="00A52013"/>
    <w:rsid w:val="00A5213E"/>
    <w:rsid w:val="00A52D75"/>
    <w:rsid w:val="00A53FB5"/>
    <w:rsid w:val="00A57AAD"/>
    <w:rsid w:val="00A60065"/>
    <w:rsid w:val="00A607D4"/>
    <w:rsid w:val="00A65007"/>
    <w:rsid w:val="00A6634B"/>
    <w:rsid w:val="00A66453"/>
    <w:rsid w:val="00A6787D"/>
    <w:rsid w:val="00A7114A"/>
    <w:rsid w:val="00A7261F"/>
    <w:rsid w:val="00A72B62"/>
    <w:rsid w:val="00A747C8"/>
    <w:rsid w:val="00A766FD"/>
    <w:rsid w:val="00A80338"/>
    <w:rsid w:val="00A80BD7"/>
    <w:rsid w:val="00A8188B"/>
    <w:rsid w:val="00A81A42"/>
    <w:rsid w:val="00A81B30"/>
    <w:rsid w:val="00A830FC"/>
    <w:rsid w:val="00A83F99"/>
    <w:rsid w:val="00A85EF5"/>
    <w:rsid w:val="00A8680C"/>
    <w:rsid w:val="00A93739"/>
    <w:rsid w:val="00A9412F"/>
    <w:rsid w:val="00A966D0"/>
    <w:rsid w:val="00A96E68"/>
    <w:rsid w:val="00AA0751"/>
    <w:rsid w:val="00AA07AF"/>
    <w:rsid w:val="00AA1414"/>
    <w:rsid w:val="00AA1DAC"/>
    <w:rsid w:val="00AA3A02"/>
    <w:rsid w:val="00AA3CAB"/>
    <w:rsid w:val="00AA6492"/>
    <w:rsid w:val="00AB203B"/>
    <w:rsid w:val="00AB4623"/>
    <w:rsid w:val="00AB50D8"/>
    <w:rsid w:val="00AB50FA"/>
    <w:rsid w:val="00AC5CD9"/>
    <w:rsid w:val="00AD04B9"/>
    <w:rsid w:val="00AD1396"/>
    <w:rsid w:val="00AD349F"/>
    <w:rsid w:val="00AD469A"/>
    <w:rsid w:val="00AD5850"/>
    <w:rsid w:val="00AE1051"/>
    <w:rsid w:val="00AE1429"/>
    <w:rsid w:val="00AE191C"/>
    <w:rsid w:val="00AE31C8"/>
    <w:rsid w:val="00AE3719"/>
    <w:rsid w:val="00AE412D"/>
    <w:rsid w:val="00AE4CD4"/>
    <w:rsid w:val="00AE5AF3"/>
    <w:rsid w:val="00AE62BC"/>
    <w:rsid w:val="00AE72DA"/>
    <w:rsid w:val="00AF1CC8"/>
    <w:rsid w:val="00AF4C2A"/>
    <w:rsid w:val="00AF4D14"/>
    <w:rsid w:val="00B018E7"/>
    <w:rsid w:val="00B01C04"/>
    <w:rsid w:val="00B01E92"/>
    <w:rsid w:val="00B03473"/>
    <w:rsid w:val="00B03E3B"/>
    <w:rsid w:val="00B04F98"/>
    <w:rsid w:val="00B05311"/>
    <w:rsid w:val="00B07760"/>
    <w:rsid w:val="00B07D83"/>
    <w:rsid w:val="00B110D5"/>
    <w:rsid w:val="00B144EA"/>
    <w:rsid w:val="00B1575C"/>
    <w:rsid w:val="00B16CE1"/>
    <w:rsid w:val="00B2020E"/>
    <w:rsid w:val="00B2103D"/>
    <w:rsid w:val="00B23AE9"/>
    <w:rsid w:val="00B23FBC"/>
    <w:rsid w:val="00B248A1"/>
    <w:rsid w:val="00B253B2"/>
    <w:rsid w:val="00B26B0B"/>
    <w:rsid w:val="00B272D2"/>
    <w:rsid w:val="00B377EA"/>
    <w:rsid w:val="00B40900"/>
    <w:rsid w:val="00B41426"/>
    <w:rsid w:val="00B41C88"/>
    <w:rsid w:val="00B44059"/>
    <w:rsid w:val="00B45E16"/>
    <w:rsid w:val="00B52114"/>
    <w:rsid w:val="00B5264E"/>
    <w:rsid w:val="00B53429"/>
    <w:rsid w:val="00B54551"/>
    <w:rsid w:val="00B549F2"/>
    <w:rsid w:val="00B54AD0"/>
    <w:rsid w:val="00B5635C"/>
    <w:rsid w:val="00B602B5"/>
    <w:rsid w:val="00B63EF3"/>
    <w:rsid w:val="00B6476B"/>
    <w:rsid w:val="00B66D50"/>
    <w:rsid w:val="00B6722F"/>
    <w:rsid w:val="00B708D5"/>
    <w:rsid w:val="00B729DD"/>
    <w:rsid w:val="00B735D4"/>
    <w:rsid w:val="00B83AB6"/>
    <w:rsid w:val="00B84035"/>
    <w:rsid w:val="00B84803"/>
    <w:rsid w:val="00B8561F"/>
    <w:rsid w:val="00B93666"/>
    <w:rsid w:val="00B938C3"/>
    <w:rsid w:val="00B94375"/>
    <w:rsid w:val="00B9498D"/>
    <w:rsid w:val="00B95A65"/>
    <w:rsid w:val="00B95F0A"/>
    <w:rsid w:val="00BA45B7"/>
    <w:rsid w:val="00BA45C2"/>
    <w:rsid w:val="00BA63D0"/>
    <w:rsid w:val="00BA6962"/>
    <w:rsid w:val="00BA6C16"/>
    <w:rsid w:val="00BA7462"/>
    <w:rsid w:val="00BA7630"/>
    <w:rsid w:val="00BA7CD4"/>
    <w:rsid w:val="00BB00AB"/>
    <w:rsid w:val="00BB1958"/>
    <w:rsid w:val="00BB3D1D"/>
    <w:rsid w:val="00BB44E7"/>
    <w:rsid w:val="00BB51C8"/>
    <w:rsid w:val="00BB6626"/>
    <w:rsid w:val="00BB7087"/>
    <w:rsid w:val="00BC1C83"/>
    <w:rsid w:val="00BC2851"/>
    <w:rsid w:val="00BC3518"/>
    <w:rsid w:val="00BC351B"/>
    <w:rsid w:val="00BC3587"/>
    <w:rsid w:val="00BC5578"/>
    <w:rsid w:val="00BC5FCD"/>
    <w:rsid w:val="00BD5A28"/>
    <w:rsid w:val="00BD6008"/>
    <w:rsid w:val="00BD71CE"/>
    <w:rsid w:val="00BD7744"/>
    <w:rsid w:val="00BD7EBE"/>
    <w:rsid w:val="00BE37F6"/>
    <w:rsid w:val="00BE48A7"/>
    <w:rsid w:val="00BE6385"/>
    <w:rsid w:val="00BE6569"/>
    <w:rsid w:val="00BE682E"/>
    <w:rsid w:val="00BE6882"/>
    <w:rsid w:val="00BF0D13"/>
    <w:rsid w:val="00BF3BDC"/>
    <w:rsid w:val="00BF44CF"/>
    <w:rsid w:val="00BF59B1"/>
    <w:rsid w:val="00BF6866"/>
    <w:rsid w:val="00BF7799"/>
    <w:rsid w:val="00BF7A2F"/>
    <w:rsid w:val="00C02FDA"/>
    <w:rsid w:val="00C03818"/>
    <w:rsid w:val="00C04B99"/>
    <w:rsid w:val="00C04D33"/>
    <w:rsid w:val="00C05F99"/>
    <w:rsid w:val="00C06738"/>
    <w:rsid w:val="00C10499"/>
    <w:rsid w:val="00C11D8E"/>
    <w:rsid w:val="00C1296E"/>
    <w:rsid w:val="00C1695A"/>
    <w:rsid w:val="00C16997"/>
    <w:rsid w:val="00C22BD3"/>
    <w:rsid w:val="00C232D3"/>
    <w:rsid w:val="00C23C9C"/>
    <w:rsid w:val="00C24109"/>
    <w:rsid w:val="00C253AB"/>
    <w:rsid w:val="00C35BEE"/>
    <w:rsid w:val="00C37710"/>
    <w:rsid w:val="00C40770"/>
    <w:rsid w:val="00C43A17"/>
    <w:rsid w:val="00C43FF1"/>
    <w:rsid w:val="00C4408B"/>
    <w:rsid w:val="00C45304"/>
    <w:rsid w:val="00C45D71"/>
    <w:rsid w:val="00C466D0"/>
    <w:rsid w:val="00C47936"/>
    <w:rsid w:val="00C50872"/>
    <w:rsid w:val="00C51DF6"/>
    <w:rsid w:val="00C528F0"/>
    <w:rsid w:val="00C53E63"/>
    <w:rsid w:val="00C577DA"/>
    <w:rsid w:val="00C61F89"/>
    <w:rsid w:val="00C639D4"/>
    <w:rsid w:val="00C63B09"/>
    <w:rsid w:val="00C63DE5"/>
    <w:rsid w:val="00C64F7E"/>
    <w:rsid w:val="00C72D52"/>
    <w:rsid w:val="00C737A7"/>
    <w:rsid w:val="00C73BE9"/>
    <w:rsid w:val="00C740E3"/>
    <w:rsid w:val="00C753E8"/>
    <w:rsid w:val="00C754E4"/>
    <w:rsid w:val="00C76B8A"/>
    <w:rsid w:val="00C76FAA"/>
    <w:rsid w:val="00C77476"/>
    <w:rsid w:val="00C778BA"/>
    <w:rsid w:val="00C77BF5"/>
    <w:rsid w:val="00C82639"/>
    <w:rsid w:val="00C8551D"/>
    <w:rsid w:val="00C87275"/>
    <w:rsid w:val="00C90A2D"/>
    <w:rsid w:val="00C90AB7"/>
    <w:rsid w:val="00C93AA0"/>
    <w:rsid w:val="00C95AB5"/>
    <w:rsid w:val="00C967A0"/>
    <w:rsid w:val="00CA51DC"/>
    <w:rsid w:val="00CA5643"/>
    <w:rsid w:val="00CB0D45"/>
    <w:rsid w:val="00CB1110"/>
    <w:rsid w:val="00CB26C0"/>
    <w:rsid w:val="00CB3ACB"/>
    <w:rsid w:val="00CB4465"/>
    <w:rsid w:val="00CB49D3"/>
    <w:rsid w:val="00CB5135"/>
    <w:rsid w:val="00CB64C2"/>
    <w:rsid w:val="00CB6E09"/>
    <w:rsid w:val="00CC06EA"/>
    <w:rsid w:val="00CC0AE7"/>
    <w:rsid w:val="00CC289F"/>
    <w:rsid w:val="00CC479E"/>
    <w:rsid w:val="00CC4D0D"/>
    <w:rsid w:val="00CC5732"/>
    <w:rsid w:val="00CD162D"/>
    <w:rsid w:val="00CD1A8B"/>
    <w:rsid w:val="00CD2CC2"/>
    <w:rsid w:val="00CD7481"/>
    <w:rsid w:val="00CE0195"/>
    <w:rsid w:val="00CE16A9"/>
    <w:rsid w:val="00CE50DF"/>
    <w:rsid w:val="00CE6903"/>
    <w:rsid w:val="00CF2EB2"/>
    <w:rsid w:val="00CF4929"/>
    <w:rsid w:val="00CF51CF"/>
    <w:rsid w:val="00CF6E11"/>
    <w:rsid w:val="00CF7489"/>
    <w:rsid w:val="00D01F1B"/>
    <w:rsid w:val="00D033ED"/>
    <w:rsid w:val="00D042C0"/>
    <w:rsid w:val="00D04492"/>
    <w:rsid w:val="00D10574"/>
    <w:rsid w:val="00D13EA3"/>
    <w:rsid w:val="00D14E6D"/>
    <w:rsid w:val="00D154F9"/>
    <w:rsid w:val="00D17CF8"/>
    <w:rsid w:val="00D17F9A"/>
    <w:rsid w:val="00D219DE"/>
    <w:rsid w:val="00D21B5B"/>
    <w:rsid w:val="00D23708"/>
    <w:rsid w:val="00D24DED"/>
    <w:rsid w:val="00D2628E"/>
    <w:rsid w:val="00D27FC8"/>
    <w:rsid w:val="00D328D6"/>
    <w:rsid w:val="00D354A1"/>
    <w:rsid w:val="00D367A4"/>
    <w:rsid w:val="00D3710E"/>
    <w:rsid w:val="00D37EA3"/>
    <w:rsid w:val="00D41372"/>
    <w:rsid w:val="00D4411C"/>
    <w:rsid w:val="00D45341"/>
    <w:rsid w:val="00D45D68"/>
    <w:rsid w:val="00D502C5"/>
    <w:rsid w:val="00D510D0"/>
    <w:rsid w:val="00D52B30"/>
    <w:rsid w:val="00D54AC7"/>
    <w:rsid w:val="00D56603"/>
    <w:rsid w:val="00D57000"/>
    <w:rsid w:val="00D600B6"/>
    <w:rsid w:val="00D62A87"/>
    <w:rsid w:val="00D66EEC"/>
    <w:rsid w:val="00D67AA4"/>
    <w:rsid w:val="00D71B40"/>
    <w:rsid w:val="00D729FD"/>
    <w:rsid w:val="00D730C9"/>
    <w:rsid w:val="00D7482A"/>
    <w:rsid w:val="00D74D9F"/>
    <w:rsid w:val="00D7620A"/>
    <w:rsid w:val="00D82CD7"/>
    <w:rsid w:val="00D831EA"/>
    <w:rsid w:val="00D83388"/>
    <w:rsid w:val="00D854D0"/>
    <w:rsid w:val="00D877B6"/>
    <w:rsid w:val="00D87DF0"/>
    <w:rsid w:val="00D90D98"/>
    <w:rsid w:val="00D91F44"/>
    <w:rsid w:val="00D944FB"/>
    <w:rsid w:val="00DA1393"/>
    <w:rsid w:val="00DA2BEC"/>
    <w:rsid w:val="00DA67F5"/>
    <w:rsid w:val="00DA6CEB"/>
    <w:rsid w:val="00DA7BDE"/>
    <w:rsid w:val="00DB0285"/>
    <w:rsid w:val="00DB0FE1"/>
    <w:rsid w:val="00DB3AA8"/>
    <w:rsid w:val="00DB3AAE"/>
    <w:rsid w:val="00DB6962"/>
    <w:rsid w:val="00DB6DD4"/>
    <w:rsid w:val="00DC0D25"/>
    <w:rsid w:val="00DC15D6"/>
    <w:rsid w:val="00DC1EB1"/>
    <w:rsid w:val="00DC2370"/>
    <w:rsid w:val="00DC2869"/>
    <w:rsid w:val="00DC6154"/>
    <w:rsid w:val="00DC6939"/>
    <w:rsid w:val="00DC7FAE"/>
    <w:rsid w:val="00DD0096"/>
    <w:rsid w:val="00DD5303"/>
    <w:rsid w:val="00DD5986"/>
    <w:rsid w:val="00DD61D7"/>
    <w:rsid w:val="00DE0837"/>
    <w:rsid w:val="00DE4511"/>
    <w:rsid w:val="00DE4F00"/>
    <w:rsid w:val="00DF0421"/>
    <w:rsid w:val="00DF1FD0"/>
    <w:rsid w:val="00DF4560"/>
    <w:rsid w:val="00DF4C51"/>
    <w:rsid w:val="00DF6A64"/>
    <w:rsid w:val="00DF7EF1"/>
    <w:rsid w:val="00E001C5"/>
    <w:rsid w:val="00E00292"/>
    <w:rsid w:val="00E00B07"/>
    <w:rsid w:val="00E03F35"/>
    <w:rsid w:val="00E04143"/>
    <w:rsid w:val="00E0450B"/>
    <w:rsid w:val="00E068D5"/>
    <w:rsid w:val="00E111EE"/>
    <w:rsid w:val="00E12C38"/>
    <w:rsid w:val="00E149EA"/>
    <w:rsid w:val="00E1550B"/>
    <w:rsid w:val="00E17A0D"/>
    <w:rsid w:val="00E209DA"/>
    <w:rsid w:val="00E214B0"/>
    <w:rsid w:val="00E2496A"/>
    <w:rsid w:val="00E27656"/>
    <w:rsid w:val="00E342DD"/>
    <w:rsid w:val="00E402FC"/>
    <w:rsid w:val="00E40B1E"/>
    <w:rsid w:val="00E415AE"/>
    <w:rsid w:val="00E437C6"/>
    <w:rsid w:val="00E471F9"/>
    <w:rsid w:val="00E47499"/>
    <w:rsid w:val="00E5275C"/>
    <w:rsid w:val="00E54E9D"/>
    <w:rsid w:val="00E55C44"/>
    <w:rsid w:val="00E56B91"/>
    <w:rsid w:val="00E56BD8"/>
    <w:rsid w:val="00E57A57"/>
    <w:rsid w:val="00E61537"/>
    <w:rsid w:val="00E61572"/>
    <w:rsid w:val="00E6329E"/>
    <w:rsid w:val="00E6397A"/>
    <w:rsid w:val="00E644AD"/>
    <w:rsid w:val="00E64835"/>
    <w:rsid w:val="00E67132"/>
    <w:rsid w:val="00E70A3E"/>
    <w:rsid w:val="00E72C23"/>
    <w:rsid w:val="00E73691"/>
    <w:rsid w:val="00E74BF6"/>
    <w:rsid w:val="00E77157"/>
    <w:rsid w:val="00E77E04"/>
    <w:rsid w:val="00E83044"/>
    <w:rsid w:val="00E853ED"/>
    <w:rsid w:val="00E9036D"/>
    <w:rsid w:val="00E91DF8"/>
    <w:rsid w:val="00E93D15"/>
    <w:rsid w:val="00E93D3C"/>
    <w:rsid w:val="00E94CDA"/>
    <w:rsid w:val="00E94D82"/>
    <w:rsid w:val="00E94F95"/>
    <w:rsid w:val="00EA05D2"/>
    <w:rsid w:val="00EA0D0E"/>
    <w:rsid w:val="00EA0E48"/>
    <w:rsid w:val="00EA0FE3"/>
    <w:rsid w:val="00EA25F5"/>
    <w:rsid w:val="00EA374E"/>
    <w:rsid w:val="00EA78ED"/>
    <w:rsid w:val="00EB26B5"/>
    <w:rsid w:val="00EB2CAE"/>
    <w:rsid w:val="00EB3FC2"/>
    <w:rsid w:val="00EB4CCD"/>
    <w:rsid w:val="00EC0BE5"/>
    <w:rsid w:val="00EC102F"/>
    <w:rsid w:val="00EC3D2D"/>
    <w:rsid w:val="00EC5E54"/>
    <w:rsid w:val="00EC7EBD"/>
    <w:rsid w:val="00ED0C20"/>
    <w:rsid w:val="00ED149B"/>
    <w:rsid w:val="00ED7912"/>
    <w:rsid w:val="00ED7F39"/>
    <w:rsid w:val="00EE01A0"/>
    <w:rsid w:val="00EE01F1"/>
    <w:rsid w:val="00EE141F"/>
    <w:rsid w:val="00EE60DF"/>
    <w:rsid w:val="00EE78E4"/>
    <w:rsid w:val="00EF0047"/>
    <w:rsid w:val="00EF013B"/>
    <w:rsid w:val="00EF05A5"/>
    <w:rsid w:val="00EF24F5"/>
    <w:rsid w:val="00EF2EFB"/>
    <w:rsid w:val="00EF43A0"/>
    <w:rsid w:val="00EF5636"/>
    <w:rsid w:val="00EF611B"/>
    <w:rsid w:val="00EF79F7"/>
    <w:rsid w:val="00EF7FAC"/>
    <w:rsid w:val="00F03189"/>
    <w:rsid w:val="00F045E3"/>
    <w:rsid w:val="00F04BCD"/>
    <w:rsid w:val="00F10639"/>
    <w:rsid w:val="00F10CFF"/>
    <w:rsid w:val="00F10E5C"/>
    <w:rsid w:val="00F113C2"/>
    <w:rsid w:val="00F12370"/>
    <w:rsid w:val="00F12649"/>
    <w:rsid w:val="00F13291"/>
    <w:rsid w:val="00F21992"/>
    <w:rsid w:val="00F22A29"/>
    <w:rsid w:val="00F2318D"/>
    <w:rsid w:val="00F23538"/>
    <w:rsid w:val="00F25787"/>
    <w:rsid w:val="00F30063"/>
    <w:rsid w:val="00F31755"/>
    <w:rsid w:val="00F40061"/>
    <w:rsid w:val="00F40CF9"/>
    <w:rsid w:val="00F42074"/>
    <w:rsid w:val="00F424D2"/>
    <w:rsid w:val="00F42904"/>
    <w:rsid w:val="00F441BD"/>
    <w:rsid w:val="00F44319"/>
    <w:rsid w:val="00F44FC3"/>
    <w:rsid w:val="00F47BE6"/>
    <w:rsid w:val="00F511AC"/>
    <w:rsid w:val="00F5421B"/>
    <w:rsid w:val="00F54B02"/>
    <w:rsid w:val="00F63FF6"/>
    <w:rsid w:val="00F64B90"/>
    <w:rsid w:val="00F64CC6"/>
    <w:rsid w:val="00F66668"/>
    <w:rsid w:val="00F66FD4"/>
    <w:rsid w:val="00F67608"/>
    <w:rsid w:val="00F74D3A"/>
    <w:rsid w:val="00F756B9"/>
    <w:rsid w:val="00F75D30"/>
    <w:rsid w:val="00F76CFF"/>
    <w:rsid w:val="00F77C76"/>
    <w:rsid w:val="00F77D2E"/>
    <w:rsid w:val="00F811BE"/>
    <w:rsid w:val="00F81DEE"/>
    <w:rsid w:val="00F83DA6"/>
    <w:rsid w:val="00F8749F"/>
    <w:rsid w:val="00F90F6E"/>
    <w:rsid w:val="00F911CE"/>
    <w:rsid w:val="00F916B2"/>
    <w:rsid w:val="00F91AED"/>
    <w:rsid w:val="00F92FCD"/>
    <w:rsid w:val="00F94567"/>
    <w:rsid w:val="00F9686D"/>
    <w:rsid w:val="00FA18CA"/>
    <w:rsid w:val="00FA19BA"/>
    <w:rsid w:val="00FA5EA1"/>
    <w:rsid w:val="00FB1111"/>
    <w:rsid w:val="00FB2D08"/>
    <w:rsid w:val="00FB38A2"/>
    <w:rsid w:val="00FB5BEF"/>
    <w:rsid w:val="00FB6DDE"/>
    <w:rsid w:val="00FB6F8E"/>
    <w:rsid w:val="00FC29EA"/>
    <w:rsid w:val="00FC3955"/>
    <w:rsid w:val="00FC5181"/>
    <w:rsid w:val="00FC655C"/>
    <w:rsid w:val="00FC7413"/>
    <w:rsid w:val="00FD03F4"/>
    <w:rsid w:val="00FD378C"/>
    <w:rsid w:val="00FD3CEF"/>
    <w:rsid w:val="00FD5324"/>
    <w:rsid w:val="00FD6423"/>
    <w:rsid w:val="00FD6845"/>
    <w:rsid w:val="00FD6889"/>
    <w:rsid w:val="00FD70F6"/>
    <w:rsid w:val="00FD73F0"/>
    <w:rsid w:val="00FD7B75"/>
    <w:rsid w:val="00FD7C15"/>
    <w:rsid w:val="00FD7E10"/>
    <w:rsid w:val="00FE0FAE"/>
    <w:rsid w:val="00FE1681"/>
    <w:rsid w:val="00FE405C"/>
    <w:rsid w:val="00FE4BF1"/>
    <w:rsid w:val="00FF07E7"/>
    <w:rsid w:val="00FF0916"/>
    <w:rsid w:val="00FF27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6D654D4-1E8E-4221-B6BB-6C55A9429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66D0"/>
    <w:pPr>
      <w:autoSpaceDE w:val="0"/>
      <w:autoSpaceDN w:val="0"/>
      <w:adjustRightInd w:val="0"/>
      <w:ind w:firstLine="708"/>
      <w:jc w:val="both"/>
    </w:pPr>
    <w:rPr>
      <w:rFonts w:ascii="Times New Roman" w:hAnsi="Times New Roman" w:cs="Times New Roman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48D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13EA3"/>
    <w:rPr>
      <w:rFonts w:ascii="Times New Roman" w:hAnsi="Times New Roman" w:cs="Times New Roman"/>
      <w:sz w:val="28"/>
      <w:szCs w:val="28"/>
    </w:rPr>
  </w:style>
  <w:style w:type="paragraph" w:styleId="a5">
    <w:name w:val="footer"/>
    <w:basedOn w:val="a"/>
    <w:link w:val="a6"/>
    <w:uiPriority w:val="99"/>
    <w:unhideWhenUsed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13EA3"/>
    <w:rPr>
      <w:rFonts w:ascii="Times New Roman" w:hAnsi="Times New Roman" w:cs="Times New Roman"/>
      <w:sz w:val="28"/>
      <w:szCs w:val="28"/>
    </w:rPr>
  </w:style>
  <w:style w:type="paragraph" w:customStyle="1" w:styleId="ConsPlusTitle">
    <w:name w:val="ConsPlusTitle"/>
    <w:uiPriority w:val="99"/>
    <w:rsid w:val="006B0B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character" w:styleId="a7">
    <w:name w:val="Hyperlink"/>
    <w:basedOn w:val="a0"/>
    <w:unhideWhenUsed/>
    <w:rsid w:val="004160B2"/>
    <w:rPr>
      <w:color w:val="0000FF" w:themeColor="hyperlink"/>
      <w:u w:val="single"/>
    </w:rPr>
  </w:style>
  <w:style w:type="paragraph" w:customStyle="1" w:styleId="Heading">
    <w:name w:val="Heading"/>
    <w:uiPriority w:val="99"/>
    <w:rsid w:val="00EE01F1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CE0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E0195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EA0D0E"/>
    <w:pPr>
      <w:autoSpaceDE/>
      <w:autoSpaceDN/>
      <w:adjustRightInd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b">
    <w:name w:val="Table Grid"/>
    <w:basedOn w:val="a1"/>
    <w:uiPriority w:val="59"/>
    <w:rsid w:val="00EA0D0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Body Text"/>
    <w:basedOn w:val="a"/>
    <w:link w:val="ad"/>
    <w:rsid w:val="00EA0D0E"/>
    <w:pPr>
      <w:autoSpaceDE/>
      <w:autoSpaceDN/>
      <w:adjustRightInd/>
      <w:spacing w:after="120" w:line="240" w:lineRule="auto"/>
      <w:ind w:firstLine="0"/>
      <w:jc w:val="left"/>
    </w:pPr>
    <w:rPr>
      <w:rFonts w:eastAsia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rsid w:val="00EA0D0E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E17A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e">
    <w:name w:val="footnote text"/>
    <w:basedOn w:val="a"/>
    <w:link w:val="af"/>
    <w:uiPriority w:val="99"/>
    <w:semiHidden/>
    <w:unhideWhenUsed/>
    <w:rsid w:val="00C40770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C40770"/>
    <w:rPr>
      <w:rFonts w:ascii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C40770"/>
    <w:rPr>
      <w:vertAlign w:val="superscript"/>
    </w:rPr>
  </w:style>
  <w:style w:type="table" w:customStyle="1" w:styleId="1">
    <w:name w:val="Сетка таблицы1"/>
    <w:basedOn w:val="a1"/>
    <w:next w:val="ab"/>
    <w:uiPriority w:val="39"/>
    <w:rsid w:val="00C528F0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."/>
    <w:uiPriority w:val="99"/>
    <w:rsid w:val="005B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ORMATTEXT">
    <w:name w:val=".FORMATTEXT"/>
    <w:uiPriority w:val="99"/>
    <w:rsid w:val="005B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f2">
    <w:name w:val="Placeholder Text"/>
    <w:basedOn w:val="a0"/>
    <w:uiPriority w:val="99"/>
    <w:semiHidden/>
    <w:rsid w:val="00242CA7"/>
    <w:rPr>
      <w:color w:val="808080"/>
    </w:rPr>
  </w:style>
  <w:style w:type="character" w:styleId="af3">
    <w:name w:val="annotation reference"/>
    <w:basedOn w:val="a0"/>
    <w:uiPriority w:val="99"/>
    <w:semiHidden/>
    <w:unhideWhenUsed/>
    <w:rsid w:val="005A6A71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5A6A71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5A6A71"/>
    <w:rPr>
      <w:rFonts w:ascii="Times New Roman" w:hAnsi="Times New Roman" w:cs="Times New Roman"/>
      <w:sz w:val="20"/>
      <w:szCs w:val="20"/>
    </w:rPr>
  </w:style>
  <w:style w:type="paragraph" w:styleId="21">
    <w:name w:val="Body Text Indent 2"/>
    <w:basedOn w:val="a"/>
    <w:link w:val="22"/>
    <w:uiPriority w:val="99"/>
    <w:semiHidden/>
    <w:unhideWhenUsed/>
    <w:rsid w:val="002548D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2548D9"/>
    <w:rPr>
      <w:rFonts w:ascii="Times New Roman" w:hAnsi="Times New Roman" w:cs="Times New Roman"/>
      <w:sz w:val="28"/>
      <w:szCs w:val="28"/>
    </w:rPr>
  </w:style>
  <w:style w:type="paragraph" w:styleId="23">
    <w:name w:val="Body Text 2"/>
    <w:basedOn w:val="a"/>
    <w:link w:val="24"/>
    <w:uiPriority w:val="99"/>
    <w:semiHidden/>
    <w:unhideWhenUsed/>
    <w:rsid w:val="002548D9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2548D9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48D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374460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374460"/>
    <w:rPr>
      <w:rFonts w:ascii="Times New Roman" w:hAnsi="Times New Roman" w:cs="Times New Roman"/>
      <w:b/>
      <w:bCs/>
      <w:sz w:val="20"/>
      <w:szCs w:val="20"/>
    </w:rPr>
  </w:style>
  <w:style w:type="paragraph" w:styleId="af8">
    <w:name w:val="Revision"/>
    <w:hidden/>
    <w:uiPriority w:val="99"/>
    <w:semiHidden/>
    <w:rsid w:val="005A6087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f9">
    <w:name w:val="No Spacing"/>
    <w:uiPriority w:val="1"/>
    <w:qFormat/>
    <w:rsid w:val="00786A6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CharStyle43">
    <w:name w:val="Char Style 43"/>
    <w:basedOn w:val="a0"/>
    <w:rsid w:val="00C8551D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CharStyle20">
    <w:name w:val="Char Style 20"/>
    <w:basedOn w:val="a0"/>
    <w:link w:val="Style19"/>
    <w:rsid w:val="00C8551D"/>
    <w:rPr>
      <w:sz w:val="21"/>
      <w:szCs w:val="21"/>
      <w:shd w:val="clear" w:color="auto" w:fill="FFFFFF"/>
    </w:rPr>
  </w:style>
  <w:style w:type="paragraph" w:customStyle="1" w:styleId="Style19">
    <w:name w:val="Style 19"/>
    <w:basedOn w:val="a"/>
    <w:link w:val="CharStyle20"/>
    <w:rsid w:val="00C8551D"/>
    <w:pPr>
      <w:widowControl w:val="0"/>
      <w:shd w:val="clear" w:color="auto" w:fill="FFFFFF"/>
      <w:autoSpaceDE/>
      <w:autoSpaceDN/>
      <w:adjustRightInd/>
      <w:spacing w:before="240" w:after="0" w:line="269" w:lineRule="exact"/>
      <w:ind w:firstLine="0"/>
    </w:pPr>
    <w:rPr>
      <w:rFonts w:asciiTheme="minorHAnsi" w:hAnsiTheme="minorHAnsi" w:cstheme="minorBidi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9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8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7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5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1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4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24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4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8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0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5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2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0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6.wmf"/><Relationship Id="rId18" Type="http://schemas.openxmlformats.org/officeDocument/2006/relationships/hyperlink" Target="consultantplus://offline/ref=23277EAB18EC2AE4CA5DD66E3327F35BC14D2FC4D6C94CF52ACF3B81B9F1FEB04CCC6DAB7F5988B7k2bDN" TargetMode="External"/><Relationship Id="rId26" Type="http://schemas.openxmlformats.org/officeDocument/2006/relationships/hyperlink" Target="consultantplus://offline/ref=23277EAB18EC2AE4CA5DD66E3327F35BC14D2FC4D6C94CF52ACF3B81B9F1FEB04CCC6DAB7F5988B4k2b1N" TargetMode="External"/><Relationship Id="rId39" Type="http://schemas.openxmlformats.org/officeDocument/2006/relationships/hyperlink" Target="consultantplus://offline/ref=23277EAB18EC2AE4CA5DD66E3327F35BC14D2FC4D6C94CF52ACF3B81B9F1FEB04CCC6DAB7F5988B4k2b1N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23277EAB18EC2AE4CA5DD66E3327F35BC14D2FC4D6C94CF52ACF3B81B9F1FEB04CCC6DAB7F5988B7k2bDN" TargetMode="External"/><Relationship Id="rId34" Type="http://schemas.openxmlformats.org/officeDocument/2006/relationships/header" Target="header4.xml"/><Relationship Id="rId42" Type="http://schemas.openxmlformats.org/officeDocument/2006/relationships/hyperlink" Target="consultantplus://offline/ref=742CB9DAC8DC8170D450E61A3A50109777ED966E7892C69E241A4B9B89C9311303128299FDC00102zCBAG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hyperlink" Target="consultantplus://offline/ref=23277EAB18EC2AE4CA5DD66E3327F35BC14D2FC4D6C94CF52ACF3B81B9F1FEB04CCC6DAB7F5988B4k2b1N" TargetMode="External"/><Relationship Id="rId25" Type="http://schemas.openxmlformats.org/officeDocument/2006/relationships/hyperlink" Target="consultantplus://offline/ref=23277EAB18EC2AE4CA5DD66E3327F35BC14D2FC4D6C94CF52ACF3B81B9F1FEB04CCC6DAB7F5988B7k2bDN" TargetMode="External"/><Relationship Id="rId33" Type="http://schemas.openxmlformats.org/officeDocument/2006/relationships/header" Target="header3.xml"/><Relationship Id="rId38" Type="http://schemas.openxmlformats.org/officeDocument/2006/relationships/hyperlink" Target="consultantplus://offline/ref=23277EAB18EC2AE4CA5DD66E3327F35BC14D2FC4D6C94CF52ACF3B81B9F1FEB04CCC6DAB7F5988B7k2bDN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23277EAB18EC2AE4CA5DD66E3327F35BC14D2FC4D6C94CF52ACF3B81B9F1FEB04CCC6DAB7F5988B7k2bDN" TargetMode="External"/><Relationship Id="rId20" Type="http://schemas.openxmlformats.org/officeDocument/2006/relationships/image" Target="media/image7.wmf"/><Relationship Id="rId29" Type="http://schemas.openxmlformats.org/officeDocument/2006/relationships/hyperlink" Target="consultantplus://offline/ref=23277EAB18EC2AE4CA5DD66E3327F35BC14D2FC4D6C94CF52ACF3B81B9F1FEB04CCC6DAB7F5988B7k2bDN" TargetMode="External"/><Relationship Id="rId41" Type="http://schemas.openxmlformats.org/officeDocument/2006/relationships/hyperlink" Target="consultantplus://offline/ref=25DD9FECF989D64AF9A46E9C72F406F5C303B654B19BFC407F81624495EA2404C58C90DBBF2817E5r457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24" Type="http://schemas.openxmlformats.org/officeDocument/2006/relationships/header" Target="header2.xml"/><Relationship Id="rId32" Type="http://schemas.openxmlformats.org/officeDocument/2006/relationships/hyperlink" Target="consultantplus://offline/ref=23277EAB18EC2AE4CA5DD66E3327F35BC14D2FC4D6C94CF52ACF3B81B9F1FEB04CCC6DAB7F5988B4k2b1N" TargetMode="External"/><Relationship Id="rId37" Type="http://schemas.openxmlformats.org/officeDocument/2006/relationships/image" Target="media/image8.png"/><Relationship Id="rId40" Type="http://schemas.openxmlformats.org/officeDocument/2006/relationships/hyperlink" Target="consultantplus://offline/ref=25DD9FECF989D64AF9A46E9C72F406F5C303B654B19BFC407F81624495EA2404C58C90DBBF2817E6r45B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23277EAB18EC2AE4CA5DD66E3327F35BC14D2FC4D6C94CF52ACF3B81B9F1FEB04CCC6DAB7F5988B4k2b1N" TargetMode="External"/><Relationship Id="rId23" Type="http://schemas.openxmlformats.org/officeDocument/2006/relationships/header" Target="header1.xml"/><Relationship Id="rId28" Type="http://schemas.openxmlformats.org/officeDocument/2006/relationships/hyperlink" Target="consultantplus://offline/ref=23277EAB18EC2AE4CA5DD66E3327F35BC14D2FC4D6C94CF52ACF3B81B9F1FEB04CCC6DAB7F5988B4k2b1N" TargetMode="External"/><Relationship Id="rId36" Type="http://schemas.openxmlformats.org/officeDocument/2006/relationships/hyperlink" Target="consultantplus://offline/ref=23277EAB18EC2AE4CA5DD66E3327F35BC14D2FC4D6C94CF52ACF3B81B9F1FEB04CCC6DAB7F5988B4k2b1N" TargetMode="External"/><Relationship Id="rId10" Type="http://schemas.openxmlformats.org/officeDocument/2006/relationships/image" Target="media/image3.wmf"/><Relationship Id="rId19" Type="http://schemas.openxmlformats.org/officeDocument/2006/relationships/hyperlink" Target="consultantplus://offline/ref=23277EAB18EC2AE4CA5DD66E3327F35BC14D2FC4D6C94CF52ACF3B81B9F1FEB04CCC6DAB7F5988B4k2b1N" TargetMode="External"/><Relationship Id="rId31" Type="http://schemas.openxmlformats.org/officeDocument/2006/relationships/hyperlink" Target="consultantplus://offline/ref=23277EAB18EC2AE4CA5DD66E3327F35BC14D2FC4D6C94CF52ACF3B81B9F1FEB04CCC6DAB7F5988B7k2bDN" TargetMode="Externa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hyperlink" Target="consultantplus://offline/ref=23277EAB18EC2AE4CA5DD66E3327F35BC14D2FC4D6C94CF52ACF3B81B9F1FEB04CCC6DAB7F5988B7k2bDN" TargetMode="External"/><Relationship Id="rId22" Type="http://schemas.openxmlformats.org/officeDocument/2006/relationships/hyperlink" Target="consultantplus://offline/ref=23277EAB18EC2AE4CA5DD66E3327F35BC14D2FC4D6C94CF52ACF3B81B9F1FEB04CCC6DAB7F5988B4k2b1N" TargetMode="External"/><Relationship Id="rId27" Type="http://schemas.openxmlformats.org/officeDocument/2006/relationships/hyperlink" Target="consultantplus://offline/ref=23277EAB18EC2AE4CA5DD66E3327F35BC14D2FC4D6C94CF52ACF3B81B9F1FEB04CCC6DAB7F5988B7k2bDN" TargetMode="External"/><Relationship Id="rId30" Type="http://schemas.openxmlformats.org/officeDocument/2006/relationships/hyperlink" Target="consultantplus://offline/ref=23277EAB18EC2AE4CA5DD66E3327F35BC14D2FC4D6C94CF52ACF3B81B9F1FEB04CCC6DAB7F5988B4k2b1N" TargetMode="External"/><Relationship Id="rId35" Type="http://schemas.openxmlformats.org/officeDocument/2006/relationships/hyperlink" Target="consultantplus://offline/ref=23277EAB18EC2AE4CA5DD66E3327F35BC14D2FC4D6C94CF52ACF3B81B9F1FEB04CCC6DAB7F5988B7k2bDN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B622F6-2F29-4108-9332-209CD596A7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921</TotalTime>
  <Pages>114</Pages>
  <Words>22943</Words>
  <Characters>130779</Characters>
  <Application>Microsoft Office Word</Application>
  <DocSecurity>0</DocSecurity>
  <Lines>1089</Lines>
  <Paragraphs>306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CEDIPT</Company>
  <LinksUpToDate>false</LinksUpToDate>
  <CharactersWithSpaces>153416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safronova</dc:creator>
  <cp:lastModifiedBy>Громов Дмитрий Николаевич</cp:lastModifiedBy>
  <cp:revision>73</cp:revision>
  <cp:lastPrinted>2017-12-18T06:37:00Z</cp:lastPrinted>
  <dcterms:created xsi:type="dcterms:W3CDTF">2017-12-18T06:38:00Z</dcterms:created>
  <dcterms:modified xsi:type="dcterms:W3CDTF">2018-06-14T17:58:00Z</dcterms:modified>
</cp:coreProperties>
</file>