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F79" w:rsidRDefault="00482F79" w:rsidP="00482F79">
      <w:pPr>
        <w:rPr>
          <w:sz w:val="28"/>
          <w:szCs w:val="28"/>
        </w:rPr>
      </w:pPr>
    </w:p>
    <w:p w:rsidR="00237989" w:rsidRDefault="00237989" w:rsidP="00482F79">
      <w:pPr>
        <w:rPr>
          <w:sz w:val="28"/>
          <w:szCs w:val="28"/>
        </w:rPr>
      </w:pPr>
    </w:p>
    <w:p w:rsidR="00237989" w:rsidRDefault="00237989" w:rsidP="00482F79">
      <w:pPr>
        <w:rPr>
          <w:sz w:val="28"/>
          <w:szCs w:val="28"/>
        </w:rPr>
      </w:pPr>
    </w:p>
    <w:p w:rsidR="0027777B" w:rsidRDefault="0027777B" w:rsidP="00482F79">
      <w:pPr>
        <w:rPr>
          <w:sz w:val="28"/>
          <w:szCs w:val="28"/>
        </w:rPr>
      </w:pPr>
    </w:p>
    <w:p w:rsidR="0027777B" w:rsidRDefault="0027777B" w:rsidP="00482F79">
      <w:pPr>
        <w:rPr>
          <w:sz w:val="28"/>
          <w:szCs w:val="28"/>
        </w:rPr>
      </w:pPr>
    </w:p>
    <w:p w:rsidR="0027777B" w:rsidRDefault="0027777B" w:rsidP="00482F79">
      <w:pPr>
        <w:rPr>
          <w:sz w:val="28"/>
          <w:szCs w:val="28"/>
        </w:rPr>
      </w:pPr>
    </w:p>
    <w:p w:rsidR="00237989" w:rsidRPr="000A5E3A" w:rsidRDefault="00237989" w:rsidP="00482F79">
      <w:pPr>
        <w:rPr>
          <w:sz w:val="28"/>
          <w:szCs w:val="28"/>
        </w:rPr>
      </w:pPr>
    </w:p>
    <w:p w:rsidR="008244DE" w:rsidRPr="000A5E3A" w:rsidRDefault="008244DE" w:rsidP="00482F79">
      <w:pPr>
        <w:rPr>
          <w:sz w:val="28"/>
          <w:szCs w:val="28"/>
        </w:rPr>
      </w:pPr>
    </w:p>
    <w:p w:rsidR="008244DE" w:rsidRDefault="008244DE" w:rsidP="00482F79">
      <w:pPr>
        <w:rPr>
          <w:sz w:val="28"/>
          <w:szCs w:val="28"/>
        </w:rPr>
      </w:pPr>
    </w:p>
    <w:p w:rsidR="00324E0B" w:rsidRPr="00324E0B" w:rsidRDefault="00324E0B" w:rsidP="00482F79">
      <w:pPr>
        <w:rPr>
          <w:sz w:val="28"/>
          <w:szCs w:val="28"/>
        </w:rPr>
      </w:pPr>
    </w:p>
    <w:p w:rsidR="00C140CB" w:rsidRDefault="0032302C" w:rsidP="00C140CB">
      <w:pPr>
        <w:pStyle w:val="1"/>
        <w:ind w:hanging="142"/>
        <w:rPr>
          <w:b w:val="0"/>
          <w:sz w:val="24"/>
          <w:szCs w:val="24"/>
        </w:rPr>
      </w:pPr>
      <w:r w:rsidRPr="0032302C">
        <w:rPr>
          <w:b w:val="0"/>
          <w:sz w:val="24"/>
          <w:szCs w:val="24"/>
        </w:rPr>
        <w:t xml:space="preserve">  Об утверждении </w:t>
      </w:r>
      <w:r w:rsidR="00C140CB" w:rsidRPr="00C140CB">
        <w:rPr>
          <w:b w:val="0"/>
          <w:sz w:val="24"/>
          <w:szCs w:val="24"/>
        </w:rPr>
        <w:t>нормативны</w:t>
      </w:r>
      <w:r w:rsidR="00C140CB">
        <w:rPr>
          <w:b w:val="0"/>
          <w:sz w:val="24"/>
          <w:szCs w:val="24"/>
        </w:rPr>
        <w:t>х</w:t>
      </w:r>
      <w:r w:rsidR="00C140CB" w:rsidRPr="00C140CB">
        <w:rPr>
          <w:b w:val="0"/>
          <w:sz w:val="24"/>
          <w:szCs w:val="24"/>
        </w:rPr>
        <w:t xml:space="preserve"> затрат </w:t>
      </w:r>
    </w:p>
    <w:p w:rsidR="0014239C" w:rsidRPr="0014239C" w:rsidRDefault="00C140CB" w:rsidP="0014239C">
      <w:pPr>
        <w:pStyle w:val="1"/>
        <w:ind w:hanging="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C140CB">
        <w:rPr>
          <w:b w:val="0"/>
          <w:sz w:val="24"/>
          <w:szCs w:val="24"/>
        </w:rPr>
        <w:t>на обеспечение функций</w:t>
      </w:r>
      <w:r>
        <w:rPr>
          <w:b w:val="0"/>
          <w:sz w:val="24"/>
          <w:szCs w:val="24"/>
        </w:rPr>
        <w:t xml:space="preserve"> Комитета</w:t>
      </w:r>
      <w:r w:rsidR="00363CD7">
        <w:rPr>
          <w:b w:val="0"/>
          <w:sz w:val="24"/>
          <w:szCs w:val="24"/>
        </w:rPr>
        <w:t xml:space="preserve"> </w:t>
      </w:r>
    </w:p>
    <w:p w:rsidR="0014239C" w:rsidRPr="0014239C" w:rsidRDefault="0014239C" w:rsidP="0014239C">
      <w:pPr>
        <w:pStyle w:val="1"/>
        <w:ind w:hanging="142"/>
        <w:rPr>
          <w:b w:val="0"/>
          <w:sz w:val="24"/>
          <w:szCs w:val="24"/>
        </w:rPr>
      </w:pPr>
      <w:r w:rsidRPr="0014239C">
        <w:rPr>
          <w:b w:val="0"/>
          <w:sz w:val="24"/>
          <w:szCs w:val="24"/>
        </w:rPr>
        <w:t xml:space="preserve">  по природопользованию, охране окружающей среды </w:t>
      </w:r>
    </w:p>
    <w:p w:rsidR="006B6A33" w:rsidRDefault="0014239C" w:rsidP="0014239C">
      <w:pPr>
        <w:pStyle w:val="1"/>
        <w:ind w:hanging="142"/>
        <w:rPr>
          <w:b w:val="0"/>
          <w:sz w:val="24"/>
          <w:szCs w:val="24"/>
        </w:rPr>
      </w:pPr>
      <w:r w:rsidRPr="0014239C">
        <w:rPr>
          <w:b w:val="0"/>
          <w:sz w:val="24"/>
          <w:szCs w:val="24"/>
        </w:rPr>
        <w:t xml:space="preserve">  и обеспечению экологической безопасности</w:t>
      </w:r>
      <w:r w:rsidR="00324E0B">
        <w:rPr>
          <w:b w:val="0"/>
          <w:sz w:val="24"/>
          <w:szCs w:val="24"/>
        </w:rPr>
        <w:t>,</w:t>
      </w:r>
      <w:r w:rsidR="006B6A33">
        <w:rPr>
          <w:b w:val="0"/>
          <w:sz w:val="24"/>
          <w:szCs w:val="24"/>
        </w:rPr>
        <w:t xml:space="preserve"> </w:t>
      </w:r>
    </w:p>
    <w:p w:rsidR="00B45104" w:rsidRDefault="006B6A33" w:rsidP="006B6A33">
      <w:pPr>
        <w:pStyle w:val="1"/>
        <w:ind w:hanging="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6B6A33">
        <w:rPr>
          <w:b w:val="0"/>
          <w:sz w:val="24"/>
          <w:szCs w:val="24"/>
        </w:rPr>
        <w:t>подведомственны</w:t>
      </w:r>
      <w:r>
        <w:rPr>
          <w:b w:val="0"/>
          <w:sz w:val="24"/>
          <w:szCs w:val="24"/>
        </w:rPr>
        <w:t xml:space="preserve">х </w:t>
      </w:r>
      <w:r w:rsidR="00B45104">
        <w:rPr>
          <w:b w:val="0"/>
          <w:sz w:val="24"/>
          <w:szCs w:val="24"/>
        </w:rPr>
        <w:t>государственных</w:t>
      </w:r>
    </w:p>
    <w:p w:rsidR="00B45104" w:rsidRDefault="00B45104" w:rsidP="00363CD7">
      <w:pPr>
        <w:pStyle w:val="1"/>
        <w:ind w:hanging="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6B6A33" w:rsidRPr="006B6A33">
        <w:rPr>
          <w:b w:val="0"/>
          <w:sz w:val="24"/>
          <w:szCs w:val="24"/>
        </w:rPr>
        <w:t>казенны</w:t>
      </w:r>
      <w:r>
        <w:rPr>
          <w:b w:val="0"/>
          <w:sz w:val="24"/>
          <w:szCs w:val="24"/>
        </w:rPr>
        <w:t>х</w:t>
      </w:r>
      <w:r w:rsidR="006B6A33" w:rsidRPr="006B6A33">
        <w:rPr>
          <w:b w:val="0"/>
          <w:sz w:val="24"/>
          <w:szCs w:val="24"/>
        </w:rPr>
        <w:t xml:space="preserve"> учреждени</w:t>
      </w:r>
      <w:r>
        <w:rPr>
          <w:b w:val="0"/>
          <w:sz w:val="24"/>
          <w:szCs w:val="24"/>
        </w:rPr>
        <w:t xml:space="preserve">й </w:t>
      </w:r>
      <w:r w:rsidR="00363CD7">
        <w:rPr>
          <w:b w:val="0"/>
          <w:sz w:val="24"/>
          <w:szCs w:val="24"/>
        </w:rPr>
        <w:t>на 201</w:t>
      </w:r>
      <w:r w:rsidR="007C166B" w:rsidRPr="007C166B">
        <w:rPr>
          <w:b w:val="0"/>
          <w:sz w:val="24"/>
          <w:szCs w:val="24"/>
        </w:rPr>
        <w:t>9</w:t>
      </w:r>
      <w:r w:rsidR="00363CD7">
        <w:rPr>
          <w:b w:val="0"/>
          <w:sz w:val="24"/>
          <w:szCs w:val="24"/>
        </w:rPr>
        <w:t xml:space="preserve"> год и </w:t>
      </w:r>
      <w:proofErr w:type="gramStart"/>
      <w:r w:rsidR="00363CD7">
        <w:rPr>
          <w:b w:val="0"/>
          <w:sz w:val="24"/>
          <w:szCs w:val="24"/>
        </w:rPr>
        <w:t>на</w:t>
      </w:r>
      <w:proofErr w:type="gramEnd"/>
      <w:r w:rsidR="00363CD7">
        <w:rPr>
          <w:b w:val="0"/>
          <w:sz w:val="24"/>
          <w:szCs w:val="24"/>
        </w:rPr>
        <w:t xml:space="preserve"> плановый </w:t>
      </w:r>
    </w:p>
    <w:p w:rsidR="00773DA9" w:rsidRDefault="00B45104" w:rsidP="00363CD7">
      <w:pPr>
        <w:pStyle w:val="1"/>
        <w:ind w:hanging="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363CD7">
        <w:rPr>
          <w:b w:val="0"/>
          <w:sz w:val="24"/>
          <w:szCs w:val="24"/>
        </w:rPr>
        <w:t>период 20</w:t>
      </w:r>
      <w:r w:rsidR="007C166B">
        <w:rPr>
          <w:b w:val="0"/>
          <w:sz w:val="24"/>
          <w:szCs w:val="24"/>
          <w:lang w:val="en-US"/>
        </w:rPr>
        <w:t>20</w:t>
      </w:r>
      <w:r w:rsidR="00363CD7">
        <w:rPr>
          <w:b w:val="0"/>
          <w:sz w:val="24"/>
          <w:szCs w:val="24"/>
        </w:rPr>
        <w:t xml:space="preserve"> и 20</w:t>
      </w:r>
      <w:r>
        <w:rPr>
          <w:b w:val="0"/>
          <w:sz w:val="24"/>
          <w:szCs w:val="24"/>
        </w:rPr>
        <w:t>2</w:t>
      </w:r>
      <w:r w:rsidR="007C166B">
        <w:rPr>
          <w:b w:val="0"/>
          <w:sz w:val="24"/>
          <w:szCs w:val="24"/>
          <w:lang w:val="en-US"/>
        </w:rPr>
        <w:t>1</w:t>
      </w:r>
      <w:r w:rsidR="00363CD7">
        <w:rPr>
          <w:b w:val="0"/>
          <w:sz w:val="24"/>
          <w:szCs w:val="24"/>
        </w:rPr>
        <w:t xml:space="preserve"> годов</w:t>
      </w:r>
    </w:p>
    <w:p w:rsidR="00482F79" w:rsidRDefault="00482F79" w:rsidP="00482F79">
      <w:pPr>
        <w:rPr>
          <w:sz w:val="28"/>
          <w:szCs w:val="28"/>
        </w:rPr>
      </w:pPr>
    </w:p>
    <w:p w:rsidR="008E3E54" w:rsidRPr="001F3A12" w:rsidRDefault="00482F79" w:rsidP="00324E0B">
      <w:pPr>
        <w:pStyle w:val="20"/>
        <w:tabs>
          <w:tab w:val="left" w:pos="993"/>
          <w:tab w:val="num" w:pos="1068"/>
        </w:tabs>
        <w:ind w:firstLine="0"/>
        <w:rPr>
          <w:szCs w:val="28"/>
        </w:rPr>
      </w:pPr>
      <w:r w:rsidRPr="00FD7EF7">
        <w:rPr>
          <w:b/>
          <w:szCs w:val="28"/>
        </w:rPr>
        <w:tab/>
      </w:r>
      <w:proofErr w:type="gramStart"/>
      <w:r w:rsidR="00C140CB" w:rsidRPr="00C140CB">
        <w:rPr>
          <w:szCs w:val="28"/>
        </w:rPr>
        <w:t>В соответствии с частью 5 статьи 19 Федерального закона от</w:t>
      </w:r>
      <w:r w:rsidR="00AB25F6">
        <w:rPr>
          <w:szCs w:val="28"/>
        </w:rPr>
        <w:t> </w:t>
      </w:r>
      <w:r w:rsidR="00C140CB" w:rsidRPr="00C140CB">
        <w:rPr>
          <w:szCs w:val="28"/>
        </w:rPr>
        <w:t xml:space="preserve">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</w:t>
      </w:r>
      <w:r w:rsidR="00C140CB">
        <w:rPr>
          <w:szCs w:val="28"/>
        </w:rPr>
        <w:t>№</w:t>
      </w:r>
      <w:r w:rsidR="00C140CB" w:rsidRPr="00C140CB">
        <w:rPr>
          <w:szCs w:val="28"/>
        </w:rPr>
        <w:t xml:space="preserve"> 1047 </w:t>
      </w:r>
      <w:r w:rsidR="00C140CB">
        <w:rPr>
          <w:szCs w:val="28"/>
        </w:rPr>
        <w:t>«</w:t>
      </w:r>
      <w:r w:rsidR="00C140CB" w:rsidRPr="00C140CB">
        <w:rPr>
          <w:szCs w:val="28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</w:t>
      </w:r>
      <w:proofErr w:type="gramEnd"/>
      <w:r w:rsidR="00C140CB" w:rsidRPr="00C140CB">
        <w:rPr>
          <w:szCs w:val="28"/>
        </w:rPr>
        <w:t xml:space="preserve"> учреждения</w:t>
      </w:r>
      <w:r w:rsidR="00C140CB">
        <w:rPr>
          <w:szCs w:val="28"/>
        </w:rPr>
        <w:t xml:space="preserve">», </w:t>
      </w:r>
      <w:r w:rsidR="00363CD7">
        <w:rPr>
          <w:szCs w:val="28"/>
        </w:rPr>
        <w:t xml:space="preserve"> п</w:t>
      </w:r>
      <w:r w:rsidR="00363CD7" w:rsidRPr="00363CD7">
        <w:rPr>
          <w:szCs w:val="28"/>
        </w:rPr>
        <w:t>остановление</w:t>
      </w:r>
      <w:r w:rsidR="00363CD7">
        <w:rPr>
          <w:szCs w:val="28"/>
        </w:rPr>
        <w:t>м</w:t>
      </w:r>
      <w:r w:rsidR="00363CD7" w:rsidRPr="00363CD7">
        <w:rPr>
          <w:szCs w:val="28"/>
        </w:rPr>
        <w:t xml:space="preserve"> Правительства Санкт-Петербурга от 28.04.2016 </w:t>
      </w:r>
      <w:r w:rsidR="00363CD7">
        <w:rPr>
          <w:szCs w:val="28"/>
        </w:rPr>
        <w:t>№</w:t>
      </w:r>
      <w:r w:rsidR="00363CD7" w:rsidRPr="00363CD7">
        <w:rPr>
          <w:szCs w:val="28"/>
        </w:rPr>
        <w:t xml:space="preserve"> 327 </w:t>
      </w:r>
      <w:r w:rsidR="00363CD7">
        <w:rPr>
          <w:szCs w:val="28"/>
        </w:rPr>
        <w:t>«</w:t>
      </w:r>
      <w:r w:rsidR="00363CD7" w:rsidRPr="00363CD7">
        <w:rPr>
          <w:szCs w:val="28"/>
        </w:rPr>
        <w:t>О</w:t>
      </w:r>
      <w:r w:rsidR="00AB25F6">
        <w:rPr>
          <w:szCs w:val="28"/>
        </w:rPr>
        <w:t> </w:t>
      </w:r>
      <w:r w:rsidR="00363CD7" w:rsidRPr="00363CD7">
        <w:rPr>
          <w:szCs w:val="28"/>
        </w:rPr>
        <w:t>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</w:t>
      </w:r>
      <w:r w:rsidR="008244DE">
        <w:rPr>
          <w:szCs w:val="28"/>
          <w:lang w:val="en-US"/>
        </w:rPr>
        <w:t> </w:t>
      </w:r>
      <w:r w:rsidR="00363CD7" w:rsidRPr="00363CD7">
        <w:rPr>
          <w:szCs w:val="28"/>
        </w:rPr>
        <w:t xml:space="preserve">подведомственных им государственных казенных учреждений </w:t>
      </w:r>
      <w:r w:rsidR="008244DE" w:rsidRPr="008244DE">
        <w:rPr>
          <w:szCs w:val="28"/>
        </w:rPr>
        <w:t xml:space="preserve">                 </w:t>
      </w:r>
      <w:r w:rsidR="00363CD7" w:rsidRPr="00363CD7">
        <w:rPr>
          <w:szCs w:val="28"/>
        </w:rPr>
        <w:t>Санкт-Петербурга</w:t>
      </w:r>
      <w:r w:rsidR="00363CD7">
        <w:rPr>
          <w:szCs w:val="28"/>
        </w:rPr>
        <w:t>»</w:t>
      </w:r>
      <w:r w:rsidR="0032302C" w:rsidRPr="0032302C">
        <w:rPr>
          <w:szCs w:val="28"/>
        </w:rPr>
        <w:t>, а также в целях повышения эффективности бюджетных расходов:</w:t>
      </w:r>
    </w:p>
    <w:p w:rsidR="00610CC9" w:rsidRPr="003E5DE7" w:rsidRDefault="00F5272B" w:rsidP="00324E0B">
      <w:pPr>
        <w:pStyle w:val="ad"/>
        <w:ind w:firstLine="708"/>
        <w:jc w:val="both"/>
        <w:rPr>
          <w:sz w:val="28"/>
          <w:szCs w:val="28"/>
        </w:rPr>
      </w:pPr>
      <w:r w:rsidRPr="00F5272B">
        <w:rPr>
          <w:sz w:val="28"/>
          <w:szCs w:val="28"/>
        </w:rPr>
        <w:t>1</w:t>
      </w:r>
      <w:r w:rsidR="00B945FC" w:rsidRPr="00E6044D">
        <w:rPr>
          <w:sz w:val="28"/>
          <w:szCs w:val="28"/>
        </w:rPr>
        <w:t xml:space="preserve">. </w:t>
      </w:r>
      <w:r w:rsidR="0032302C" w:rsidRPr="0032302C">
        <w:rPr>
          <w:sz w:val="28"/>
          <w:szCs w:val="28"/>
        </w:rPr>
        <w:t xml:space="preserve">Утвердить </w:t>
      </w:r>
      <w:r w:rsidR="00363CD7" w:rsidRPr="00363CD7">
        <w:rPr>
          <w:sz w:val="28"/>
          <w:szCs w:val="28"/>
        </w:rPr>
        <w:t>норматив</w:t>
      </w:r>
      <w:r w:rsidR="00C140CB">
        <w:rPr>
          <w:sz w:val="28"/>
          <w:szCs w:val="28"/>
        </w:rPr>
        <w:t>н</w:t>
      </w:r>
      <w:r w:rsidR="00363CD7">
        <w:rPr>
          <w:sz w:val="28"/>
          <w:szCs w:val="28"/>
        </w:rPr>
        <w:t>ы</w:t>
      </w:r>
      <w:r w:rsidR="00C140CB">
        <w:rPr>
          <w:sz w:val="28"/>
          <w:szCs w:val="28"/>
        </w:rPr>
        <w:t>е</w:t>
      </w:r>
      <w:r w:rsidR="00363CD7" w:rsidRPr="00363CD7">
        <w:rPr>
          <w:sz w:val="28"/>
          <w:szCs w:val="28"/>
        </w:rPr>
        <w:t xml:space="preserve"> </w:t>
      </w:r>
      <w:r w:rsidR="00C140CB">
        <w:rPr>
          <w:sz w:val="28"/>
          <w:szCs w:val="28"/>
        </w:rPr>
        <w:t xml:space="preserve">затраты на обеспечение функций Комитета </w:t>
      </w:r>
      <w:r w:rsidR="0014239C" w:rsidRPr="0014239C">
        <w:rPr>
          <w:sz w:val="28"/>
          <w:szCs w:val="28"/>
        </w:rPr>
        <w:t>по</w:t>
      </w:r>
      <w:r w:rsidR="0014239C">
        <w:rPr>
          <w:sz w:val="28"/>
          <w:szCs w:val="28"/>
        </w:rPr>
        <w:t> </w:t>
      </w:r>
      <w:r w:rsidR="0014239C" w:rsidRPr="0014239C">
        <w:rPr>
          <w:sz w:val="28"/>
          <w:szCs w:val="28"/>
        </w:rPr>
        <w:t>природопользованию, охране окружающей среды и обеспечению экологической безопасности</w:t>
      </w:r>
      <w:r w:rsidR="00324E0B" w:rsidRPr="00324E0B">
        <w:rPr>
          <w:sz w:val="28"/>
          <w:szCs w:val="28"/>
        </w:rPr>
        <w:t>, подведомственных государственных</w:t>
      </w:r>
      <w:r w:rsidR="00324E0B">
        <w:rPr>
          <w:sz w:val="28"/>
          <w:szCs w:val="28"/>
        </w:rPr>
        <w:t xml:space="preserve"> </w:t>
      </w:r>
      <w:r w:rsidR="00324E0B" w:rsidRPr="00324E0B">
        <w:rPr>
          <w:sz w:val="28"/>
          <w:szCs w:val="28"/>
        </w:rPr>
        <w:t>казенных учреждений</w:t>
      </w:r>
      <w:r w:rsidR="0014239C" w:rsidRPr="0014239C">
        <w:rPr>
          <w:sz w:val="28"/>
          <w:szCs w:val="28"/>
        </w:rPr>
        <w:t xml:space="preserve"> </w:t>
      </w:r>
      <w:r w:rsidR="00C140CB" w:rsidRPr="00C140CB">
        <w:rPr>
          <w:sz w:val="28"/>
          <w:szCs w:val="28"/>
        </w:rPr>
        <w:t>на 201</w:t>
      </w:r>
      <w:r w:rsidR="00DF19E2" w:rsidRPr="00DF19E2">
        <w:rPr>
          <w:sz w:val="28"/>
          <w:szCs w:val="28"/>
        </w:rPr>
        <w:t>9</w:t>
      </w:r>
      <w:r w:rsidR="00C140CB" w:rsidRPr="00C140CB">
        <w:rPr>
          <w:sz w:val="28"/>
          <w:szCs w:val="28"/>
        </w:rPr>
        <w:t xml:space="preserve"> год и на плановый период 20</w:t>
      </w:r>
      <w:r w:rsidR="00DF19E2" w:rsidRPr="00DF19E2">
        <w:rPr>
          <w:sz w:val="28"/>
          <w:szCs w:val="28"/>
        </w:rPr>
        <w:t>20</w:t>
      </w:r>
      <w:r w:rsidR="00C140CB" w:rsidRPr="00C140CB">
        <w:rPr>
          <w:sz w:val="28"/>
          <w:szCs w:val="28"/>
        </w:rPr>
        <w:t xml:space="preserve"> и 20</w:t>
      </w:r>
      <w:r w:rsidR="00C140CB">
        <w:rPr>
          <w:sz w:val="28"/>
          <w:szCs w:val="28"/>
        </w:rPr>
        <w:t>2</w:t>
      </w:r>
      <w:r w:rsidR="00DF19E2" w:rsidRPr="00DF19E2">
        <w:rPr>
          <w:sz w:val="28"/>
          <w:szCs w:val="28"/>
        </w:rPr>
        <w:t>1</w:t>
      </w:r>
      <w:bookmarkStart w:id="0" w:name="_GoBack"/>
      <w:bookmarkEnd w:id="0"/>
      <w:r w:rsidR="00C140CB" w:rsidRPr="00C140CB">
        <w:rPr>
          <w:sz w:val="28"/>
          <w:szCs w:val="28"/>
        </w:rPr>
        <w:t xml:space="preserve"> годов </w:t>
      </w:r>
      <w:r w:rsidR="0032302C" w:rsidRPr="0032302C">
        <w:rPr>
          <w:sz w:val="28"/>
          <w:szCs w:val="28"/>
        </w:rPr>
        <w:t>согласно приложению к настоящему распоряжению.</w:t>
      </w:r>
    </w:p>
    <w:p w:rsidR="00DC36D5" w:rsidRPr="004F039F" w:rsidRDefault="007C166B" w:rsidP="0014239C">
      <w:pPr>
        <w:pStyle w:val="11"/>
        <w:shd w:val="clear" w:color="auto" w:fill="FFFFFF"/>
        <w:ind w:right="56" w:firstLine="708"/>
        <w:jc w:val="both"/>
        <w:rPr>
          <w:sz w:val="28"/>
          <w:szCs w:val="28"/>
        </w:rPr>
      </w:pPr>
      <w:r w:rsidRPr="007C166B">
        <w:rPr>
          <w:sz w:val="28"/>
          <w:szCs w:val="28"/>
        </w:rPr>
        <w:t>2</w:t>
      </w:r>
      <w:r w:rsidR="00DC36D5" w:rsidRPr="004F039F">
        <w:rPr>
          <w:sz w:val="28"/>
          <w:szCs w:val="28"/>
        </w:rPr>
        <w:t xml:space="preserve">. </w:t>
      </w:r>
      <w:proofErr w:type="gramStart"/>
      <w:r w:rsidR="00DC36D5" w:rsidRPr="004F039F">
        <w:rPr>
          <w:sz w:val="28"/>
          <w:szCs w:val="28"/>
        </w:rPr>
        <w:t>Контроль за</w:t>
      </w:r>
      <w:proofErr w:type="gramEnd"/>
      <w:r w:rsidR="00DC36D5" w:rsidRPr="004F039F">
        <w:rPr>
          <w:sz w:val="28"/>
          <w:szCs w:val="28"/>
        </w:rPr>
        <w:t xml:space="preserve"> выполнением настоящего распоряжения оставляю за</w:t>
      </w:r>
      <w:r w:rsidR="0014239C">
        <w:rPr>
          <w:sz w:val="28"/>
          <w:szCs w:val="28"/>
        </w:rPr>
        <w:t> </w:t>
      </w:r>
      <w:r w:rsidR="00DC36D5" w:rsidRPr="004F039F">
        <w:rPr>
          <w:sz w:val="28"/>
          <w:szCs w:val="28"/>
        </w:rPr>
        <w:t>собой.</w:t>
      </w:r>
    </w:p>
    <w:p w:rsidR="00324E0B" w:rsidRDefault="00324E0B" w:rsidP="00076284">
      <w:pPr>
        <w:rPr>
          <w:b/>
          <w:sz w:val="28"/>
          <w:szCs w:val="28"/>
        </w:rPr>
      </w:pPr>
    </w:p>
    <w:p w:rsidR="00324E0B" w:rsidRDefault="00324E0B" w:rsidP="00076284">
      <w:pPr>
        <w:rPr>
          <w:b/>
          <w:sz w:val="28"/>
          <w:szCs w:val="28"/>
        </w:rPr>
      </w:pPr>
    </w:p>
    <w:p w:rsidR="00111087" w:rsidRDefault="00B640DF" w:rsidP="0007628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76284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076284" w:rsidRPr="00FD7EF7">
        <w:rPr>
          <w:b/>
          <w:sz w:val="28"/>
          <w:szCs w:val="28"/>
        </w:rPr>
        <w:t xml:space="preserve"> Комитета                           </w:t>
      </w:r>
      <w:r w:rsidR="00076284">
        <w:rPr>
          <w:b/>
          <w:sz w:val="28"/>
          <w:szCs w:val="28"/>
        </w:rPr>
        <w:t xml:space="preserve">                                  </w:t>
      </w:r>
      <w:r w:rsidR="00076284" w:rsidRPr="00FD7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480A15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Григорьев</w:t>
      </w:r>
      <w:r w:rsidR="00076284" w:rsidRPr="00FD7EF7">
        <w:rPr>
          <w:b/>
          <w:sz w:val="28"/>
          <w:szCs w:val="28"/>
        </w:rPr>
        <w:t xml:space="preserve">       </w:t>
      </w:r>
    </w:p>
    <w:p w:rsidR="00111087" w:rsidRDefault="00111087" w:rsidP="0014239C">
      <w:pPr>
        <w:jc w:val="right"/>
        <w:rPr>
          <w:b/>
          <w:sz w:val="28"/>
          <w:szCs w:val="28"/>
        </w:rPr>
      </w:pPr>
    </w:p>
    <w:sectPr w:rsidR="00111087" w:rsidSect="00AB25F6">
      <w:headerReference w:type="even" r:id="rId9"/>
      <w:headerReference w:type="default" r:id="rId10"/>
      <w:pgSz w:w="11906" w:h="16838"/>
      <w:pgMar w:top="1134" w:right="849" w:bottom="1134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B1E" w:rsidRDefault="00222B1E">
      <w:r>
        <w:separator/>
      </w:r>
    </w:p>
  </w:endnote>
  <w:endnote w:type="continuationSeparator" w:id="0">
    <w:p w:rsidR="00222B1E" w:rsidRDefault="0022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B1E" w:rsidRDefault="00222B1E">
      <w:r>
        <w:separator/>
      </w:r>
    </w:p>
  </w:footnote>
  <w:footnote w:type="continuationSeparator" w:id="0">
    <w:p w:rsidR="00222B1E" w:rsidRDefault="00222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5F" w:rsidRDefault="00B97D5F" w:rsidP="0044089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7D5F" w:rsidRDefault="00B97D5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70" w:rsidRDefault="003C0D70">
    <w:pPr>
      <w:pStyle w:val="a4"/>
      <w:jc w:val="center"/>
    </w:pPr>
  </w:p>
  <w:p w:rsidR="003C0D70" w:rsidRDefault="003C0D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37327"/>
    <w:multiLevelType w:val="multilevel"/>
    <w:tmpl w:val="5A7CA81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">
    <w:nsid w:val="353447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F79"/>
    <w:rsid w:val="00020214"/>
    <w:rsid w:val="00023251"/>
    <w:rsid w:val="00026A2C"/>
    <w:rsid w:val="00031B58"/>
    <w:rsid w:val="00041040"/>
    <w:rsid w:val="0005208F"/>
    <w:rsid w:val="0006113A"/>
    <w:rsid w:val="00062168"/>
    <w:rsid w:val="00063FD8"/>
    <w:rsid w:val="00067C8C"/>
    <w:rsid w:val="00076284"/>
    <w:rsid w:val="00083C98"/>
    <w:rsid w:val="00091161"/>
    <w:rsid w:val="00091B81"/>
    <w:rsid w:val="000940D1"/>
    <w:rsid w:val="00095EB7"/>
    <w:rsid w:val="000A5C86"/>
    <w:rsid w:val="000A5E3A"/>
    <w:rsid w:val="000C3B35"/>
    <w:rsid w:val="000D082E"/>
    <w:rsid w:val="000D17F8"/>
    <w:rsid w:val="000E7358"/>
    <w:rsid w:val="000F086E"/>
    <w:rsid w:val="000F3EAD"/>
    <w:rsid w:val="00100139"/>
    <w:rsid w:val="00103E06"/>
    <w:rsid w:val="001056DC"/>
    <w:rsid w:val="00106142"/>
    <w:rsid w:val="00111087"/>
    <w:rsid w:val="00111104"/>
    <w:rsid w:val="00123BF6"/>
    <w:rsid w:val="00126846"/>
    <w:rsid w:val="00130848"/>
    <w:rsid w:val="00133511"/>
    <w:rsid w:val="0014239C"/>
    <w:rsid w:val="00150D1D"/>
    <w:rsid w:val="0015314B"/>
    <w:rsid w:val="00175847"/>
    <w:rsid w:val="001866C7"/>
    <w:rsid w:val="00190BEC"/>
    <w:rsid w:val="001964D1"/>
    <w:rsid w:val="001A63A7"/>
    <w:rsid w:val="001C26E7"/>
    <w:rsid w:val="001C280A"/>
    <w:rsid w:val="001C6CD1"/>
    <w:rsid w:val="001D0FB4"/>
    <w:rsid w:val="001D48BC"/>
    <w:rsid w:val="001D68E1"/>
    <w:rsid w:val="001D73CD"/>
    <w:rsid w:val="001E02E2"/>
    <w:rsid w:val="001E1C29"/>
    <w:rsid w:val="001E6F49"/>
    <w:rsid w:val="001F0542"/>
    <w:rsid w:val="001F3A12"/>
    <w:rsid w:val="001F6E70"/>
    <w:rsid w:val="00202C38"/>
    <w:rsid w:val="00204A67"/>
    <w:rsid w:val="00205882"/>
    <w:rsid w:val="00222B1E"/>
    <w:rsid w:val="00237989"/>
    <w:rsid w:val="00245F6B"/>
    <w:rsid w:val="002524A4"/>
    <w:rsid w:val="002546AB"/>
    <w:rsid w:val="00254EE4"/>
    <w:rsid w:val="002626EC"/>
    <w:rsid w:val="00272FD5"/>
    <w:rsid w:val="002732A2"/>
    <w:rsid w:val="002756AA"/>
    <w:rsid w:val="002769B3"/>
    <w:rsid w:val="00277489"/>
    <w:rsid w:val="0027777B"/>
    <w:rsid w:val="00286013"/>
    <w:rsid w:val="00286375"/>
    <w:rsid w:val="00287628"/>
    <w:rsid w:val="00292E37"/>
    <w:rsid w:val="00294D9D"/>
    <w:rsid w:val="00295010"/>
    <w:rsid w:val="002A2593"/>
    <w:rsid w:val="002B07C9"/>
    <w:rsid w:val="002B12E4"/>
    <w:rsid w:val="002B1607"/>
    <w:rsid w:val="002B23A2"/>
    <w:rsid w:val="002B2ECC"/>
    <w:rsid w:val="002B5595"/>
    <w:rsid w:val="002C7153"/>
    <w:rsid w:val="002D1CA9"/>
    <w:rsid w:val="002D31FA"/>
    <w:rsid w:val="002D38A8"/>
    <w:rsid w:val="002D4A2A"/>
    <w:rsid w:val="002D69DF"/>
    <w:rsid w:val="002E0E36"/>
    <w:rsid w:val="002F0434"/>
    <w:rsid w:val="002F044D"/>
    <w:rsid w:val="002F0DE3"/>
    <w:rsid w:val="002F565E"/>
    <w:rsid w:val="00305367"/>
    <w:rsid w:val="00314A7D"/>
    <w:rsid w:val="0032302C"/>
    <w:rsid w:val="00324E0B"/>
    <w:rsid w:val="003272BF"/>
    <w:rsid w:val="00327F95"/>
    <w:rsid w:val="00330F85"/>
    <w:rsid w:val="00335E3E"/>
    <w:rsid w:val="00337131"/>
    <w:rsid w:val="00342533"/>
    <w:rsid w:val="003437FA"/>
    <w:rsid w:val="00352D04"/>
    <w:rsid w:val="00354EFE"/>
    <w:rsid w:val="00363CD7"/>
    <w:rsid w:val="00375536"/>
    <w:rsid w:val="00377452"/>
    <w:rsid w:val="00397EA0"/>
    <w:rsid w:val="003C0D70"/>
    <w:rsid w:val="003D4C59"/>
    <w:rsid w:val="003D7C6A"/>
    <w:rsid w:val="003E00B3"/>
    <w:rsid w:val="003E1EB7"/>
    <w:rsid w:val="003E5DE7"/>
    <w:rsid w:val="003F74C6"/>
    <w:rsid w:val="004020A0"/>
    <w:rsid w:val="00403AC1"/>
    <w:rsid w:val="00423474"/>
    <w:rsid w:val="004264AB"/>
    <w:rsid w:val="00432D3D"/>
    <w:rsid w:val="00437607"/>
    <w:rsid w:val="0044089F"/>
    <w:rsid w:val="00445FEB"/>
    <w:rsid w:val="004704FE"/>
    <w:rsid w:val="00473CBC"/>
    <w:rsid w:val="00474CCC"/>
    <w:rsid w:val="00480337"/>
    <w:rsid w:val="004808AE"/>
    <w:rsid w:val="00480A15"/>
    <w:rsid w:val="00482F79"/>
    <w:rsid w:val="00483A95"/>
    <w:rsid w:val="00483AF4"/>
    <w:rsid w:val="0048607B"/>
    <w:rsid w:val="00492159"/>
    <w:rsid w:val="004B19F2"/>
    <w:rsid w:val="004B65CF"/>
    <w:rsid w:val="004C763A"/>
    <w:rsid w:val="004D1481"/>
    <w:rsid w:val="004E0367"/>
    <w:rsid w:val="004E4662"/>
    <w:rsid w:val="004F039F"/>
    <w:rsid w:val="004F23F8"/>
    <w:rsid w:val="00500A42"/>
    <w:rsid w:val="005046B0"/>
    <w:rsid w:val="005149F3"/>
    <w:rsid w:val="005240DF"/>
    <w:rsid w:val="00526B40"/>
    <w:rsid w:val="00531709"/>
    <w:rsid w:val="0053243D"/>
    <w:rsid w:val="00541C1D"/>
    <w:rsid w:val="00561309"/>
    <w:rsid w:val="00566031"/>
    <w:rsid w:val="0057675A"/>
    <w:rsid w:val="00582348"/>
    <w:rsid w:val="00584294"/>
    <w:rsid w:val="005964B1"/>
    <w:rsid w:val="005B7065"/>
    <w:rsid w:val="005C49CB"/>
    <w:rsid w:val="005C7AAB"/>
    <w:rsid w:val="005D0A78"/>
    <w:rsid w:val="005D3169"/>
    <w:rsid w:val="005E2F1F"/>
    <w:rsid w:val="005E48E5"/>
    <w:rsid w:val="005F0185"/>
    <w:rsid w:val="00610CC9"/>
    <w:rsid w:val="0062071B"/>
    <w:rsid w:val="00622D7F"/>
    <w:rsid w:val="0063479F"/>
    <w:rsid w:val="006369D2"/>
    <w:rsid w:val="00644084"/>
    <w:rsid w:val="00645633"/>
    <w:rsid w:val="006500DE"/>
    <w:rsid w:val="00650E8A"/>
    <w:rsid w:val="00652CD8"/>
    <w:rsid w:val="00653480"/>
    <w:rsid w:val="00653F8C"/>
    <w:rsid w:val="006550CB"/>
    <w:rsid w:val="00657469"/>
    <w:rsid w:val="006631A8"/>
    <w:rsid w:val="00663BCB"/>
    <w:rsid w:val="00664DF3"/>
    <w:rsid w:val="00664E0E"/>
    <w:rsid w:val="0066661D"/>
    <w:rsid w:val="00671E04"/>
    <w:rsid w:val="006730C5"/>
    <w:rsid w:val="00676907"/>
    <w:rsid w:val="00686866"/>
    <w:rsid w:val="006951C4"/>
    <w:rsid w:val="0069613D"/>
    <w:rsid w:val="00697B0A"/>
    <w:rsid w:val="006A73B0"/>
    <w:rsid w:val="006B5FB8"/>
    <w:rsid w:val="006B6A33"/>
    <w:rsid w:val="006B6C0C"/>
    <w:rsid w:val="006C321A"/>
    <w:rsid w:val="006D427E"/>
    <w:rsid w:val="006E29E1"/>
    <w:rsid w:val="006E3C83"/>
    <w:rsid w:val="006E467F"/>
    <w:rsid w:val="006F1F21"/>
    <w:rsid w:val="00700AD3"/>
    <w:rsid w:val="00711D84"/>
    <w:rsid w:val="007172E3"/>
    <w:rsid w:val="00721A48"/>
    <w:rsid w:val="007254E2"/>
    <w:rsid w:val="00726C35"/>
    <w:rsid w:val="00734944"/>
    <w:rsid w:val="0074172C"/>
    <w:rsid w:val="00742CB4"/>
    <w:rsid w:val="007502F6"/>
    <w:rsid w:val="0075320D"/>
    <w:rsid w:val="00770306"/>
    <w:rsid w:val="00773DA9"/>
    <w:rsid w:val="0077691F"/>
    <w:rsid w:val="00776C01"/>
    <w:rsid w:val="007812E7"/>
    <w:rsid w:val="007817FA"/>
    <w:rsid w:val="00782E11"/>
    <w:rsid w:val="0078463B"/>
    <w:rsid w:val="00785767"/>
    <w:rsid w:val="007B2555"/>
    <w:rsid w:val="007B66D0"/>
    <w:rsid w:val="007C0975"/>
    <w:rsid w:val="007C166B"/>
    <w:rsid w:val="007E121D"/>
    <w:rsid w:val="007E3B4D"/>
    <w:rsid w:val="007E5146"/>
    <w:rsid w:val="007F00C8"/>
    <w:rsid w:val="0080133D"/>
    <w:rsid w:val="00814993"/>
    <w:rsid w:val="00821C49"/>
    <w:rsid w:val="008244DE"/>
    <w:rsid w:val="00826408"/>
    <w:rsid w:val="008266EA"/>
    <w:rsid w:val="00827AB4"/>
    <w:rsid w:val="0083048C"/>
    <w:rsid w:val="00834AA9"/>
    <w:rsid w:val="00845D42"/>
    <w:rsid w:val="008510CA"/>
    <w:rsid w:val="00854498"/>
    <w:rsid w:val="0088165C"/>
    <w:rsid w:val="00886515"/>
    <w:rsid w:val="008867DA"/>
    <w:rsid w:val="00891F8A"/>
    <w:rsid w:val="008A2EBB"/>
    <w:rsid w:val="008C647D"/>
    <w:rsid w:val="008D2717"/>
    <w:rsid w:val="008D2D5A"/>
    <w:rsid w:val="008D5549"/>
    <w:rsid w:val="008D72EC"/>
    <w:rsid w:val="008D79C7"/>
    <w:rsid w:val="008E3E54"/>
    <w:rsid w:val="008E6E97"/>
    <w:rsid w:val="008F33D0"/>
    <w:rsid w:val="008F6E7C"/>
    <w:rsid w:val="008F7972"/>
    <w:rsid w:val="00916B08"/>
    <w:rsid w:val="00922766"/>
    <w:rsid w:val="00922A39"/>
    <w:rsid w:val="00923F7A"/>
    <w:rsid w:val="0092591E"/>
    <w:rsid w:val="00932E66"/>
    <w:rsid w:val="009411FA"/>
    <w:rsid w:val="009430D1"/>
    <w:rsid w:val="009435D3"/>
    <w:rsid w:val="00947669"/>
    <w:rsid w:val="009503E5"/>
    <w:rsid w:val="00960506"/>
    <w:rsid w:val="0096534A"/>
    <w:rsid w:val="0099076E"/>
    <w:rsid w:val="009A42BC"/>
    <w:rsid w:val="009B3E18"/>
    <w:rsid w:val="009C2E8E"/>
    <w:rsid w:val="009C4D51"/>
    <w:rsid w:val="009C4E0E"/>
    <w:rsid w:val="009C6AF3"/>
    <w:rsid w:val="009D06B5"/>
    <w:rsid w:val="009D6890"/>
    <w:rsid w:val="009D690F"/>
    <w:rsid w:val="009E4EAC"/>
    <w:rsid w:val="009E6C4F"/>
    <w:rsid w:val="009F5C8F"/>
    <w:rsid w:val="00A01F2A"/>
    <w:rsid w:val="00A05214"/>
    <w:rsid w:val="00A05F0F"/>
    <w:rsid w:val="00A1094F"/>
    <w:rsid w:val="00A10E6C"/>
    <w:rsid w:val="00A10ED2"/>
    <w:rsid w:val="00A17C00"/>
    <w:rsid w:val="00A202E7"/>
    <w:rsid w:val="00A21B0A"/>
    <w:rsid w:val="00A21C6E"/>
    <w:rsid w:val="00A279B4"/>
    <w:rsid w:val="00A36716"/>
    <w:rsid w:val="00A455BC"/>
    <w:rsid w:val="00A475C6"/>
    <w:rsid w:val="00A50FEE"/>
    <w:rsid w:val="00A51095"/>
    <w:rsid w:val="00A52B18"/>
    <w:rsid w:val="00A64E14"/>
    <w:rsid w:val="00A65E15"/>
    <w:rsid w:val="00A669DD"/>
    <w:rsid w:val="00A67013"/>
    <w:rsid w:val="00A73900"/>
    <w:rsid w:val="00A744F4"/>
    <w:rsid w:val="00A95056"/>
    <w:rsid w:val="00AA72D6"/>
    <w:rsid w:val="00AA7C62"/>
    <w:rsid w:val="00AB25F6"/>
    <w:rsid w:val="00AC5DDB"/>
    <w:rsid w:val="00AC6DD7"/>
    <w:rsid w:val="00AD27AE"/>
    <w:rsid w:val="00AD5325"/>
    <w:rsid w:val="00AF4801"/>
    <w:rsid w:val="00B073FE"/>
    <w:rsid w:val="00B07A43"/>
    <w:rsid w:val="00B07A5E"/>
    <w:rsid w:val="00B136A0"/>
    <w:rsid w:val="00B45104"/>
    <w:rsid w:val="00B640DF"/>
    <w:rsid w:val="00B67395"/>
    <w:rsid w:val="00B73536"/>
    <w:rsid w:val="00B8483B"/>
    <w:rsid w:val="00B876CF"/>
    <w:rsid w:val="00B945FC"/>
    <w:rsid w:val="00B97D5F"/>
    <w:rsid w:val="00B97F9F"/>
    <w:rsid w:val="00BB0C92"/>
    <w:rsid w:val="00BC3583"/>
    <w:rsid w:val="00BC74DD"/>
    <w:rsid w:val="00BD7253"/>
    <w:rsid w:val="00BE2249"/>
    <w:rsid w:val="00BE3A89"/>
    <w:rsid w:val="00BE7708"/>
    <w:rsid w:val="00BF0C27"/>
    <w:rsid w:val="00BF5558"/>
    <w:rsid w:val="00C0278E"/>
    <w:rsid w:val="00C02FF4"/>
    <w:rsid w:val="00C030D8"/>
    <w:rsid w:val="00C040BE"/>
    <w:rsid w:val="00C07E4B"/>
    <w:rsid w:val="00C13356"/>
    <w:rsid w:val="00C140CB"/>
    <w:rsid w:val="00C228E2"/>
    <w:rsid w:val="00C23512"/>
    <w:rsid w:val="00C32F3B"/>
    <w:rsid w:val="00C3692F"/>
    <w:rsid w:val="00C43987"/>
    <w:rsid w:val="00C5250D"/>
    <w:rsid w:val="00C66C3C"/>
    <w:rsid w:val="00C672F3"/>
    <w:rsid w:val="00C70F35"/>
    <w:rsid w:val="00C85F19"/>
    <w:rsid w:val="00C96F35"/>
    <w:rsid w:val="00CD6064"/>
    <w:rsid w:val="00CE14AD"/>
    <w:rsid w:val="00CE24E4"/>
    <w:rsid w:val="00CE37DA"/>
    <w:rsid w:val="00CE788A"/>
    <w:rsid w:val="00CF57A5"/>
    <w:rsid w:val="00D057AA"/>
    <w:rsid w:val="00D05E6F"/>
    <w:rsid w:val="00D140ED"/>
    <w:rsid w:val="00D20646"/>
    <w:rsid w:val="00D220E0"/>
    <w:rsid w:val="00D26C44"/>
    <w:rsid w:val="00D2790C"/>
    <w:rsid w:val="00D27C29"/>
    <w:rsid w:val="00D33CB1"/>
    <w:rsid w:val="00D34D34"/>
    <w:rsid w:val="00D35A98"/>
    <w:rsid w:val="00D36C19"/>
    <w:rsid w:val="00D4106B"/>
    <w:rsid w:val="00D439F1"/>
    <w:rsid w:val="00D451A5"/>
    <w:rsid w:val="00D45CA0"/>
    <w:rsid w:val="00D500D2"/>
    <w:rsid w:val="00D514B6"/>
    <w:rsid w:val="00D55C7F"/>
    <w:rsid w:val="00D605DF"/>
    <w:rsid w:val="00D71EB7"/>
    <w:rsid w:val="00D938B6"/>
    <w:rsid w:val="00D96E00"/>
    <w:rsid w:val="00DA78B7"/>
    <w:rsid w:val="00DB476C"/>
    <w:rsid w:val="00DB5A82"/>
    <w:rsid w:val="00DB7953"/>
    <w:rsid w:val="00DC36D5"/>
    <w:rsid w:val="00DC7BAA"/>
    <w:rsid w:val="00DD575C"/>
    <w:rsid w:val="00DF19E2"/>
    <w:rsid w:val="00DF6EF6"/>
    <w:rsid w:val="00E000C3"/>
    <w:rsid w:val="00E059FF"/>
    <w:rsid w:val="00E0653A"/>
    <w:rsid w:val="00E11219"/>
    <w:rsid w:val="00E1471B"/>
    <w:rsid w:val="00E278C5"/>
    <w:rsid w:val="00E45625"/>
    <w:rsid w:val="00E47A88"/>
    <w:rsid w:val="00E50EBF"/>
    <w:rsid w:val="00E51DE4"/>
    <w:rsid w:val="00E56197"/>
    <w:rsid w:val="00E6044D"/>
    <w:rsid w:val="00E61EDC"/>
    <w:rsid w:val="00E62A66"/>
    <w:rsid w:val="00E64AA0"/>
    <w:rsid w:val="00E65F64"/>
    <w:rsid w:val="00E80948"/>
    <w:rsid w:val="00EA4F1F"/>
    <w:rsid w:val="00EB0949"/>
    <w:rsid w:val="00EC542C"/>
    <w:rsid w:val="00ED13D1"/>
    <w:rsid w:val="00ED381F"/>
    <w:rsid w:val="00ED465C"/>
    <w:rsid w:val="00ED6C33"/>
    <w:rsid w:val="00EF0683"/>
    <w:rsid w:val="00EF43DC"/>
    <w:rsid w:val="00EF49D2"/>
    <w:rsid w:val="00F1797A"/>
    <w:rsid w:val="00F20956"/>
    <w:rsid w:val="00F368FF"/>
    <w:rsid w:val="00F516AA"/>
    <w:rsid w:val="00F52055"/>
    <w:rsid w:val="00F5272B"/>
    <w:rsid w:val="00F53506"/>
    <w:rsid w:val="00F60158"/>
    <w:rsid w:val="00F71312"/>
    <w:rsid w:val="00F730B6"/>
    <w:rsid w:val="00F76F0E"/>
    <w:rsid w:val="00F8257C"/>
    <w:rsid w:val="00F8285D"/>
    <w:rsid w:val="00FA6017"/>
    <w:rsid w:val="00FB4078"/>
    <w:rsid w:val="00FB580E"/>
    <w:rsid w:val="00FB6CBF"/>
    <w:rsid w:val="00FD0F60"/>
    <w:rsid w:val="00FD3F64"/>
    <w:rsid w:val="00FE40A7"/>
    <w:rsid w:val="00FE5DC4"/>
    <w:rsid w:val="00FE6586"/>
    <w:rsid w:val="00FE7A08"/>
    <w:rsid w:val="00FF15FD"/>
    <w:rsid w:val="00FF2647"/>
    <w:rsid w:val="00FF5035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F79"/>
  </w:style>
  <w:style w:type="paragraph" w:styleId="1">
    <w:name w:val="heading 1"/>
    <w:basedOn w:val="a"/>
    <w:next w:val="a"/>
    <w:qFormat/>
    <w:rsid w:val="00482F79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482F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82F79"/>
    <w:pPr>
      <w:spacing w:after="120"/>
      <w:ind w:firstLine="567"/>
      <w:jc w:val="both"/>
    </w:pPr>
    <w:rPr>
      <w:sz w:val="28"/>
    </w:rPr>
  </w:style>
  <w:style w:type="paragraph" w:styleId="a3">
    <w:name w:val="Body Text"/>
    <w:basedOn w:val="a"/>
    <w:rsid w:val="00482F79"/>
    <w:pPr>
      <w:spacing w:after="120"/>
    </w:pPr>
  </w:style>
  <w:style w:type="paragraph" w:customStyle="1" w:styleId="Head2">
    <w:name w:val="Head2"/>
    <w:basedOn w:val="a"/>
    <w:rsid w:val="00482F79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4">
    <w:name w:val="header"/>
    <w:basedOn w:val="a"/>
    <w:link w:val="a5"/>
    <w:uiPriority w:val="99"/>
    <w:rsid w:val="00482F7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82F79"/>
  </w:style>
  <w:style w:type="paragraph" w:styleId="a7">
    <w:name w:val="Balloon Text"/>
    <w:basedOn w:val="a"/>
    <w:semiHidden/>
    <w:rsid w:val="00342533"/>
    <w:rPr>
      <w:rFonts w:ascii="Tahoma" w:hAnsi="Tahoma" w:cs="Tahoma"/>
      <w:sz w:val="16"/>
      <w:szCs w:val="16"/>
    </w:rPr>
  </w:style>
  <w:style w:type="paragraph" w:styleId="a8">
    <w:name w:val="Title"/>
    <w:aliases w:val="Заголовок,Caaieiaie,Çàãîëîâîê"/>
    <w:basedOn w:val="a"/>
    <w:link w:val="a9"/>
    <w:qFormat/>
    <w:rsid w:val="0005208F"/>
    <w:pPr>
      <w:ind w:firstLine="708"/>
      <w:jc w:val="center"/>
    </w:pPr>
    <w:rPr>
      <w:b/>
      <w:bCs/>
      <w:sz w:val="32"/>
      <w:szCs w:val="24"/>
      <w:u w:val="single"/>
    </w:rPr>
  </w:style>
  <w:style w:type="paragraph" w:styleId="aa">
    <w:name w:val="footer"/>
    <w:basedOn w:val="a"/>
    <w:link w:val="ab"/>
    <w:rsid w:val="00CE78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E788A"/>
  </w:style>
  <w:style w:type="paragraph" w:customStyle="1" w:styleId="ConsPlusCell">
    <w:name w:val="ConsPlusCell"/>
    <w:uiPriority w:val="99"/>
    <w:rsid w:val="00F516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Normal">
    <w:name w:val="ConsNormal"/>
    <w:link w:val="ConsNormal0"/>
    <w:rsid w:val="006B6C0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6B6C0C"/>
    <w:rPr>
      <w:rFonts w:ascii="Arial" w:hAnsi="Arial" w:cs="Arial"/>
      <w:lang w:val="ru-RU" w:eastAsia="ru-RU" w:bidi="ar-SA"/>
    </w:rPr>
  </w:style>
  <w:style w:type="paragraph" w:styleId="21">
    <w:name w:val="Body Text 2"/>
    <w:basedOn w:val="a"/>
    <w:rsid w:val="006B6C0C"/>
    <w:pPr>
      <w:spacing w:after="120" w:line="480" w:lineRule="auto"/>
    </w:pPr>
  </w:style>
  <w:style w:type="paragraph" w:styleId="3">
    <w:name w:val="Body Text 3"/>
    <w:basedOn w:val="a"/>
    <w:rsid w:val="001C26E7"/>
    <w:pPr>
      <w:spacing w:after="120"/>
    </w:pPr>
    <w:rPr>
      <w:sz w:val="16"/>
      <w:szCs w:val="16"/>
    </w:rPr>
  </w:style>
  <w:style w:type="paragraph" w:customStyle="1" w:styleId="p-s">
    <w:name w:val="p-s"/>
    <w:basedOn w:val="a"/>
    <w:rsid w:val="00083C98"/>
    <w:pPr>
      <w:spacing w:before="15" w:after="15"/>
      <w:ind w:left="15" w:right="15"/>
    </w:pPr>
    <w:rPr>
      <w:sz w:val="24"/>
      <w:szCs w:val="24"/>
    </w:rPr>
  </w:style>
  <w:style w:type="paragraph" w:customStyle="1" w:styleId="10">
    <w:name w:val="Без интервала1"/>
    <w:rsid w:val="009D6890"/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66661D"/>
    <w:pPr>
      <w:widowControl w:val="0"/>
    </w:pPr>
  </w:style>
  <w:style w:type="paragraph" w:styleId="ac">
    <w:name w:val="Normal Indent"/>
    <w:basedOn w:val="a"/>
    <w:semiHidden/>
    <w:rsid w:val="0066661D"/>
    <w:pPr>
      <w:ind w:left="708"/>
    </w:pPr>
    <w:rPr>
      <w:sz w:val="24"/>
      <w:szCs w:val="24"/>
    </w:rPr>
  </w:style>
  <w:style w:type="character" w:customStyle="1" w:styleId="a9">
    <w:name w:val="Название Знак"/>
    <w:aliases w:val="Заголовок Знак,Caaieiaie Знак,Çàãîëîâîê Знак"/>
    <w:link w:val="a8"/>
    <w:rsid w:val="00DC36D5"/>
    <w:rPr>
      <w:b/>
      <w:bCs/>
      <w:sz w:val="32"/>
      <w:szCs w:val="24"/>
      <w:u w:val="single"/>
      <w:lang w:val="ru-RU" w:eastAsia="ru-RU" w:bidi="ar-SA"/>
    </w:rPr>
  </w:style>
  <w:style w:type="character" w:customStyle="1" w:styleId="22">
    <w:name w:val="Знак Знак2"/>
    <w:locked/>
    <w:rsid w:val="001F0542"/>
    <w:rPr>
      <w:rFonts w:cs="Times New Roman"/>
      <w:sz w:val="24"/>
      <w:szCs w:val="24"/>
      <w:lang w:val="ru-RU" w:eastAsia="ru-RU"/>
    </w:rPr>
  </w:style>
  <w:style w:type="paragraph" w:styleId="ad">
    <w:name w:val="No Spacing"/>
    <w:qFormat/>
    <w:rsid w:val="00FE40A7"/>
    <w:rPr>
      <w:sz w:val="24"/>
      <w:szCs w:val="24"/>
    </w:rPr>
  </w:style>
  <w:style w:type="paragraph" w:customStyle="1" w:styleId="ae">
    <w:name w:val="."/>
    <w:rsid w:val="006E29E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Основной текст (3)_"/>
    <w:link w:val="31"/>
    <w:rsid w:val="007F00C8"/>
    <w:rPr>
      <w:b/>
      <w:bCs/>
      <w:spacing w:val="-1"/>
      <w:sz w:val="22"/>
      <w:szCs w:val="22"/>
      <w:lang w:bidi="ar-SA"/>
    </w:rPr>
  </w:style>
  <w:style w:type="paragraph" w:customStyle="1" w:styleId="31">
    <w:name w:val="Основной текст (3)"/>
    <w:basedOn w:val="a"/>
    <w:link w:val="30"/>
    <w:rsid w:val="007F00C8"/>
    <w:pPr>
      <w:widowControl w:val="0"/>
      <w:shd w:val="clear" w:color="auto" w:fill="FFFFFF"/>
      <w:spacing w:after="60" w:line="0" w:lineRule="atLeast"/>
    </w:pPr>
    <w:rPr>
      <w:b/>
      <w:bCs/>
      <w:spacing w:val="-1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3C0D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F79"/>
  </w:style>
  <w:style w:type="paragraph" w:styleId="1">
    <w:name w:val="heading 1"/>
    <w:basedOn w:val="a"/>
    <w:next w:val="a"/>
    <w:qFormat/>
    <w:rsid w:val="00482F79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482F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82F79"/>
    <w:pPr>
      <w:spacing w:after="120"/>
      <w:ind w:firstLine="567"/>
      <w:jc w:val="both"/>
    </w:pPr>
    <w:rPr>
      <w:sz w:val="28"/>
    </w:rPr>
  </w:style>
  <w:style w:type="paragraph" w:styleId="a3">
    <w:name w:val="Body Text"/>
    <w:basedOn w:val="a"/>
    <w:rsid w:val="00482F79"/>
    <w:pPr>
      <w:spacing w:after="120"/>
    </w:pPr>
  </w:style>
  <w:style w:type="paragraph" w:customStyle="1" w:styleId="Head2">
    <w:name w:val="Head2"/>
    <w:basedOn w:val="a"/>
    <w:rsid w:val="00482F79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4">
    <w:name w:val="header"/>
    <w:basedOn w:val="a"/>
    <w:link w:val="a5"/>
    <w:uiPriority w:val="99"/>
    <w:rsid w:val="00482F7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82F79"/>
  </w:style>
  <w:style w:type="paragraph" w:styleId="a7">
    <w:name w:val="Balloon Text"/>
    <w:basedOn w:val="a"/>
    <w:semiHidden/>
    <w:rsid w:val="00342533"/>
    <w:rPr>
      <w:rFonts w:ascii="Tahoma" w:hAnsi="Tahoma" w:cs="Tahoma"/>
      <w:sz w:val="16"/>
      <w:szCs w:val="16"/>
    </w:rPr>
  </w:style>
  <w:style w:type="paragraph" w:styleId="a8">
    <w:name w:val="Title"/>
    <w:aliases w:val="Заголовок,Caaieiaie,Çàãîëîâîê"/>
    <w:basedOn w:val="a"/>
    <w:link w:val="a9"/>
    <w:qFormat/>
    <w:rsid w:val="0005208F"/>
    <w:pPr>
      <w:ind w:firstLine="708"/>
      <w:jc w:val="center"/>
    </w:pPr>
    <w:rPr>
      <w:b/>
      <w:bCs/>
      <w:sz w:val="32"/>
      <w:szCs w:val="24"/>
      <w:u w:val="single"/>
    </w:rPr>
  </w:style>
  <w:style w:type="paragraph" w:styleId="aa">
    <w:name w:val="footer"/>
    <w:basedOn w:val="a"/>
    <w:link w:val="ab"/>
    <w:rsid w:val="00CE78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E788A"/>
  </w:style>
  <w:style w:type="paragraph" w:customStyle="1" w:styleId="ConsPlusCell">
    <w:name w:val="ConsPlusCell"/>
    <w:uiPriority w:val="99"/>
    <w:rsid w:val="00F516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Normal">
    <w:name w:val="ConsNormal"/>
    <w:link w:val="ConsNormal0"/>
    <w:rsid w:val="006B6C0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6B6C0C"/>
    <w:rPr>
      <w:rFonts w:ascii="Arial" w:hAnsi="Arial" w:cs="Arial"/>
      <w:lang w:val="ru-RU" w:eastAsia="ru-RU" w:bidi="ar-SA"/>
    </w:rPr>
  </w:style>
  <w:style w:type="paragraph" w:styleId="21">
    <w:name w:val="Body Text 2"/>
    <w:basedOn w:val="a"/>
    <w:rsid w:val="006B6C0C"/>
    <w:pPr>
      <w:spacing w:after="120" w:line="480" w:lineRule="auto"/>
    </w:pPr>
  </w:style>
  <w:style w:type="paragraph" w:styleId="3">
    <w:name w:val="Body Text 3"/>
    <w:basedOn w:val="a"/>
    <w:rsid w:val="001C26E7"/>
    <w:pPr>
      <w:spacing w:after="120"/>
    </w:pPr>
    <w:rPr>
      <w:sz w:val="16"/>
      <w:szCs w:val="16"/>
    </w:rPr>
  </w:style>
  <w:style w:type="paragraph" w:customStyle="1" w:styleId="p-s">
    <w:name w:val="p-s"/>
    <w:basedOn w:val="a"/>
    <w:rsid w:val="00083C98"/>
    <w:pPr>
      <w:spacing w:before="15" w:after="15"/>
      <w:ind w:left="15" w:right="15"/>
    </w:pPr>
    <w:rPr>
      <w:sz w:val="24"/>
      <w:szCs w:val="24"/>
    </w:rPr>
  </w:style>
  <w:style w:type="paragraph" w:customStyle="1" w:styleId="10">
    <w:name w:val="Без интервала1"/>
    <w:rsid w:val="009D6890"/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66661D"/>
    <w:pPr>
      <w:widowControl w:val="0"/>
    </w:pPr>
  </w:style>
  <w:style w:type="paragraph" w:styleId="ac">
    <w:name w:val="Normal Indent"/>
    <w:basedOn w:val="a"/>
    <w:semiHidden/>
    <w:rsid w:val="0066661D"/>
    <w:pPr>
      <w:ind w:left="708"/>
    </w:pPr>
    <w:rPr>
      <w:sz w:val="24"/>
      <w:szCs w:val="24"/>
    </w:rPr>
  </w:style>
  <w:style w:type="character" w:customStyle="1" w:styleId="a9">
    <w:name w:val="Название Знак"/>
    <w:aliases w:val="Заголовок Знак,Caaieiaie Знак,Çàãîëîâîê Знак"/>
    <w:link w:val="a8"/>
    <w:rsid w:val="00DC36D5"/>
    <w:rPr>
      <w:b/>
      <w:bCs/>
      <w:sz w:val="32"/>
      <w:szCs w:val="24"/>
      <w:u w:val="single"/>
      <w:lang w:val="ru-RU" w:eastAsia="ru-RU" w:bidi="ar-SA"/>
    </w:rPr>
  </w:style>
  <w:style w:type="character" w:customStyle="1" w:styleId="22">
    <w:name w:val="Знак Знак2"/>
    <w:locked/>
    <w:rsid w:val="001F0542"/>
    <w:rPr>
      <w:rFonts w:cs="Times New Roman"/>
      <w:sz w:val="24"/>
      <w:szCs w:val="24"/>
      <w:lang w:val="ru-RU" w:eastAsia="ru-RU"/>
    </w:rPr>
  </w:style>
  <w:style w:type="paragraph" w:styleId="ad">
    <w:name w:val="No Spacing"/>
    <w:qFormat/>
    <w:rsid w:val="00FE40A7"/>
    <w:rPr>
      <w:sz w:val="24"/>
      <w:szCs w:val="24"/>
    </w:rPr>
  </w:style>
  <w:style w:type="paragraph" w:customStyle="1" w:styleId="ae">
    <w:name w:val="."/>
    <w:rsid w:val="006E29E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Основной текст (3)_"/>
    <w:link w:val="31"/>
    <w:rsid w:val="007F00C8"/>
    <w:rPr>
      <w:b/>
      <w:bCs/>
      <w:spacing w:val="-1"/>
      <w:sz w:val="22"/>
      <w:szCs w:val="22"/>
      <w:lang w:bidi="ar-SA"/>
    </w:rPr>
  </w:style>
  <w:style w:type="paragraph" w:customStyle="1" w:styleId="31">
    <w:name w:val="Основной текст (3)"/>
    <w:basedOn w:val="a"/>
    <w:link w:val="30"/>
    <w:rsid w:val="007F00C8"/>
    <w:pPr>
      <w:widowControl w:val="0"/>
      <w:shd w:val="clear" w:color="auto" w:fill="FFFFFF"/>
      <w:spacing w:after="60" w:line="0" w:lineRule="atLeast"/>
    </w:pPr>
    <w:rPr>
      <w:b/>
      <w:bCs/>
      <w:spacing w:val="-1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3C0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AE304-9120-458B-B5EA-B5555769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Об утверждении нормативных затрат </vt:lpstr>
      <vt:lpstr>на обеспечение функций Комитета </vt:lpstr>
      <vt:lpstr>по природопользованию, охране окружающей среды </vt:lpstr>
      <vt:lpstr>и обеспечению экологической безопасности, </vt:lpstr>
      <vt:lpstr>подведомственных государственных</vt:lpstr>
      <vt:lpstr>казенных учреждений на 2019 год и на плановый </vt:lpstr>
      <vt:lpstr>период 2020 и 2021 годов</vt:lpstr>
    </vt:vector>
  </TitlesOfParts>
  <Company>Комитет по природопользованию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Progr-1</dc:creator>
  <cp:lastModifiedBy>user</cp:lastModifiedBy>
  <cp:revision>4</cp:revision>
  <cp:lastPrinted>2017-06-02T13:45:00Z</cp:lastPrinted>
  <dcterms:created xsi:type="dcterms:W3CDTF">2018-06-07T14:45:00Z</dcterms:created>
  <dcterms:modified xsi:type="dcterms:W3CDTF">2018-06-07T14:49:00Z</dcterms:modified>
</cp:coreProperties>
</file>