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FC" w:rsidRDefault="00F25CFC" w:rsidP="00F25CFC">
      <w:pPr>
        <w:jc w:val="center"/>
        <w:rPr>
          <w:b/>
          <w:sz w:val="16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-228600</wp:posOffset>
            </wp:positionV>
            <wp:extent cx="588645" cy="612140"/>
            <wp:effectExtent l="0" t="0" r="1905" b="0"/>
            <wp:wrapTopAndBottom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CFC" w:rsidRDefault="00F25CFC" w:rsidP="00F25CFC">
      <w:pPr>
        <w:jc w:val="center"/>
        <w:rPr>
          <w:rFonts w:ascii="Times New Roman" w:hAnsi="Times New Roman"/>
          <w:color w:val="000000"/>
          <w:sz w:val="16"/>
        </w:rPr>
      </w:pPr>
    </w:p>
    <w:p w:rsidR="00F25CFC" w:rsidRDefault="00F25CFC" w:rsidP="00F25CFC">
      <w:pPr>
        <w:pStyle w:val="4"/>
        <w:rPr>
          <w:sz w:val="28"/>
        </w:rPr>
      </w:pPr>
      <w:r>
        <w:rPr>
          <w:sz w:val="28"/>
        </w:rPr>
        <w:t>ПРАВИТЕЛЬСТВО САНКТ-ПЕТЕРБУРГА</w:t>
      </w:r>
    </w:p>
    <w:p w:rsidR="00F25CFC" w:rsidRDefault="00F25CFC" w:rsidP="00EC4DAC">
      <w:pPr>
        <w:pStyle w:val="1"/>
        <w:spacing w:before="120"/>
        <w:rPr>
          <w:color w:val="000000"/>
          <w:sz w:val="32"/>
        </w:rPr>
      </w:pPr>
      <w:r>
        <w:rPr>
          <w:color w:val="000000"/>
          <w:sz w:val="32"/>
        </w:rPr>
        <w:t>КОМИТЕТ ПО СТРОИТЕЛЬСТВУ</w:t>
      </w:r>
    </w:p>
    <w:p w:rsidR="00F25CFC" w:rsidRDefault="00F25CFC" w:rsidP="00F25CFC">
      <w:pPr>
        <w:rPr>
          <w:rFonts w:ascii="Times New Roman" w:hAnsi="Times New Roman"/>
        </w:rPr>
      </w:pPr>
    </w:p>
    <w:p w:rsidR="00F25CFC" w:rsidRDefault="005E0D2E" w:rsidP="005E0D2E">
      <w:pPr>
        <w:pStyle w:val="3"/>
        <w:rPr>
          <w:sz w:val="18"/>
        </w:rPr>
      </w:pPr>
      <w:proofErr w:type="gramStart"/>
      <w:r>
        <w:rPr>
          <w:sz w:val="36"/>
        </w:rPr>
        <w:t>П</w:t>
      </w:r>
      <w:proofErr w:type="gramEnd"/>
      <w:r>
        <w:rPr>
          <w:sz w:val="36"/>
        </w:rPr>
        <w:t xml:space="preserve"> Р И К А З</w:t>
      </w:r>
    </w:p>
    <w:p w:rsidR="00F25CFC" w:rsidRDefault="00F25CFC" w:rsidP="00F25CFC">
      <w:pPr>
        <w:rPr>
          <w:rFonts w:ascii="Times New Roman" w:hAnsi="Times New Roman"/>
          <w:color w:val="000000"/>
          <w:sz w:val="16"/>
        </w:rPr>
      </w:pPr>
    </w:p>
    <w:p w:rsidR="00F25CFC" w:rsidRDefault="00F25CFC" w:rsidP="00F25CFC">
      <w:pPr>
        <w:rPr>
          <w:rFonts w:ascii="Times New Roman" w:hAnsi="Times New Roman"/>
          <w:color w:val="000000"/>
          <w:sz w:val="16"/>
        </w:rPr>
      </w:pPr>
    </w:p>
    <w:p w:rsidR="00F25CFC" w:rsidRDefault="00AB6BFD" w:rsidP="007328D9">
      <w:pPr>
        <w:tabs>
          <w:tab w:val="right" w:pos="9356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</w:t>
      </w:r>
      <w:r w:rsidR="005E5728">
        <w:rPr>
          <w:rFonts w:ascii="Times New Roman" w:hAnsi="Times New Roman"/>
          <w:color w:val="000000"/>
        </w:rPr>
        <w:t>_____</w:t>
      </w:r>
      <w:r w:rsidR="00F25CFC">
        <w:rPr>
          <w:rFonts w:ascii="Times New Roman" w:hAnsi="Times New Roman"/>
          <w:color w:val="000000"/>
        </w:rPr>
        <w:tab/>
        <w:t>№____________</w:t>
      </w:r>
    </w:p>
    <w:p w:rsidR="00F25CFC" w:rsidRDefault="00F25CFC" w:rsidP="00F25CFC">
      <w:pPr>
        <w:rPr>
          <w:rFonts w:ascii="Times New Roman" w:hAnsi="Times New Roman"/>
          <w:color w:val="000000"/>
        </w:rPr>
      </w:pPr>
    </w:p>
    <w:p w:rsidR="00F25CFC" w:rsidRDefault="00F25CFC" w:rsidP="00F25CFC">
      <w:pPr>
        <w:rPr>
          <w:rFonts w:ascii="Times New Roman" w:hAnsi="Times New Roman"/>
          <w:color w:val="000000"/>
        </w:rPr>
        <w:sectPr w:rsidR="00F25CFC" w:rsidSect="004E050F">
          <w:headerReference w:type="default" r:id="rId10"/>
          <w:footerReference w:type="default" r:id="rId11"/>
          <w:pgSz w:w="11913" w:h="16834"/>
          <w:pgMar w:top="1134" w:right="851" w:bottom="1134" w:left="1701" w:header="720" w:footer="720" w:gutter="0"/>
          <w:paperSrc w:first="7" w:other="7"/>
          <w:cols w:space="0"/>
          <w:titlePg/>
          <w:docGrid w:linePitch="326"/>
        </w:sectPr>
      </w:pPr>
    </w:p>
    <w:p w:rsidR="00F25CFC" w:rsidRDefault="00F25CFC" w:rsidP="00F25CFC">
      <w:pPr>
        <w:ind w:left="1588"/>
        <w:jc w:val="both"/>
        <w:rPr>
          <w:rFonts w:ascii="Times New Roman" w:hAnsi="Times New Roman"/>
          <w:b/>
          <w:color w:val="000000"/>
          <w:szCs w:val="24"/>
        </w:rPr>
      </w:pPr>
    </w:p>
    <w:p w:rsidR="00BA5D13" w:rsidRDefault="005A04CA" w:rsidP="005A04CA">
      <w:pPr>
        <w:ind w:right="5817"/>
        <w:jc w:val="both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О внесении изменений в приказ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 w:rsidR="00AD4121">
        <w:rPr>
          <w:rFonts w:ascii="Times New Roman" w:hAnsi="Times New Roman"/>
          <w:b/>
          <w:color w:val="000000"/>
          <w:szCs w:val="24"/>
        </w:rPr>
        <w:br/>
      </w:r>
      <w:r>
        <w:rPr>
          <w:rFonts w:ascii="Times New Roman" w:hAnsi="Times New Roman"/>
          <w:b/>
          <w:color w:val="000000"/>
          <w:szCs w:val="24"/>
        </w:rPr>
        <w:t>Комитета по строительству</w:t>
      </w:r>
      <w:r>
        <w:rPr>
          <w:rFonts w:ascii="Times New Roman" w:hAnsi="Times New Roman"/>
          <w:b/>
          <w:color w:val="000000"/>
          <w:szCs w:val="24"/>
        </w:rPr>
        <w:br/>
        <w:t xml:space="preserve">от </w:t>
      </w:r>
      <w:r w:rsidR="00E923E1">
        <w:rPr>
          <w:rFonts w:ascii="Times New Roman" w:hAnsi="Times New Roman"/>
          <w:b/>
          <w:color w:val="000000"/>
          <w:szCs w:val="24"/>
        </w:rPr>
        <w:t>04.09.2006</w:t>
      </w:r>
      <w:r>
        <w:rPr>
          <w:rFonts w:ascii="Times New Roman" w:hAnsi="Times New Roman"/>
          <w:b/>
          <w:color w:val="000000"/>
          <w:szCs w:val="24"/>
        </w:rPr>
        <w:t xml:space="preserve"> № </w:t>
      </w:r>
      <w:r w:rsidR="00E923E1">
        <w:rPr>
          <w:rFonts w:ascii="Times New Roman" w:hAnsi="Times New Roman"/>
          <w:b/>
          <w:color w:val="000000"/>
          <w:szCs w:val="24"/>
        </w:rPr>
        <w:t>1</w:t>
      </w:r>
      <w:r>
        <w:rPr>
          <w:rFonts w:ascii="Times New Roman" w:hAnsi="Times New Roman"/>
          <w:b/>
          <w:color w:val="000000"/>
          <w:szCs w:val="24"/>
        </w:rPr>
        <w:t>03</w:t>
      </w:r>
    </w:p>
    <w:p w:rsidR="003B412D" w:rsidRDefault="003B412D" w:rsidP="003B412D">
      <w:pPr>
        <w:ind w:left="1418"/>
        <w:jc w:val="both"/>
        <w:rPr>
          <w:rFonts w:ascii="Times New Roman" w:hAnsi="Times New Roman"/>
          <w:b/>
          <w:color w:val="000000"/>
          <w:szCs w:val="24"/>
        </w:rPr>
      </w:pPr>
    </w:p>
    <w:p w:rsidR="00E970C1" w:rsidRDefault="00E970C1" w:rsidP="003B412D">
      <w:pPr>
        <w:ind w:left="1418"/>
        <w:jc w:val="both"/>
        <w:rPr>
          <w:rFonts w:ascii="Times New Roman" w:hAnsi="Times New Roman"/>
          <w:b/>
          <w:color w:val="000000"/>
          <w:szCs w:val="24"/>
        </w:rPr>
      </w:pPr>
    </w:p>
    <w:p w:rsidR="00D24632" w:rsidRDefault="00D24632" w:rsidP="003B412D">
      <w:pPr>
        <w:ind w:left="1418"/>
        <w:jc w:val="both"/>
        <w:rPr>
          <w:rFonts w:ascii="Times New Roman" w:hAnsi="Times New Roman"/>
          <w:b/>
          <w:color w:val="000000"/>
          <w:szCs w:val="24"/>
        </w:rPr>
      </w:pPr>
    </w:p>
    <w:p w:rsidR="003B412D" w:rsidRDefault="003B412D" w:rsidP="005E0D2E">
      <w:pPr>
        <w:jc w:val="both"/>
        <w:rPr>
          <w:rFonts w:ascii="Times New Roman" w:hAnsi="Times New Roman"/>
          <w:b/>
          <w:color w:val="000000"/>
          <w:szCs w:val="24"/>
        </w:rPr>
      </w:pPr>
      <w:proofErr w:type="gramStart"/>
      <w:r>
        <w:rPr>
          <w:rFonts w:ascii="Times New Roman" w:hAnsi="Times New Roman"/>
          <w:b/>
          <w:color w:val="000000"/>
          <w:szCs w:val="24"/>
        </w:rPr>
        <w:t>П</w:t>
      </w:r>
      <w:proofErr w:type="gramEnd"/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Р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И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К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А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З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Ы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В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А</w:t>
      </w:r>
      <w:r w:rsidR="00BA5D13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>Ю:</w:t>
      </w:r>
    </w:p>
    <w:p w:rsidR="005928B5" w:rsidRDefault="005928B5" w:rsidP="00E923E1">
      <w:pPr>
        <w:jc w:val="both"/>
        <w:rPr>
          <w:rFonts w:ascii="Times New Roman" w:hAnsi="Times New Roman"/>
          <w:b/>
          <w:color w:val="000000"/>
          <w:szCs w:val="24"/>
        </w:rPr>
      </w:pPr>
    </w:p>
    <w:p w:rsidR="005928B5" w:rsidRDefault="005928B5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 w:rsidRPr="00FB597C">
        <w:rPr>
          <w:rFonts w:ascii="Times New Roman" w:hAnsi="Times New Roman"/>
          <w:szCs w:val="24"/>
        </w:rPr>
        <w:t>1.</w:t>
      </w:r>
      <w:r w:rsidRPr="00D81979">
        <w:rPr>
          <w:rFonts w:ascii="Times New Roman" w:hAnsi="Times New Roman"/>
          <w:sz w:val="28"/>
          <w:szCs w:val="24"/>
        </w:rPr>
        <w:t xml:space="preserve"> </w:t>
      </w:r>
      <w:r w:rsidRPr="00FB597C">
        <w:rPr>
          <w:rFonts w:ascii="Times New Roman" w:hAnsi="Times New Roman"/>
          <w:szCs w:val="24"/>
        </w:rPr>
        <w:t>Внести в Регламент работы Комитета по строительству, утвержденный приказом Комитета от 04.09.2006 № 103 (далее</w:t>
      </w:r>
      <w:r w:rsidR="001F4E67">
        <w:rPr>
          <w:rFonts w:ascii="Times New Roman" w:hAnsi="Times New Roman"/>
          <w:szCs w:val="24"/>
        </w:rPr>
        <w:t xml:space="preserve"> </w:t>
      </w:r>
      <w:r w:rsidRPr="00FB597C">
        <w:rPr>
          <w:rFonts w:ascii="Times New Roman" w:hAnsi="Times New Roman"/>
          <w:szCs w:val="24"/>
        </w:rPr>
        <w:t>-</w:t>
      </w:r>
      <w:r w:rsidR="001F4E67">
        <w:rPr>
          <w:rFonts w:ascii="Times New Roman" w:hAnsi="Times New Roman"/>
          <w:szCs w:val="24"/>
        </w:rPr>
        <w:t xml:space="preserve"> </w:t>
      </w:r>
      <w:r w:rsidRPr="00FB597C">
        <w:rPr>
          <w:rFonts w:ascii="Times New Roman" w:hAnsi="Times New Roman"/>
          <w:szCs w:val="24"/>
        </w:rPr>
        <w:t>Регламент), следующие изменения</w:t>
      </w:r>
      <w:r>
        <w:rPr>
          <w:rFonts w:ascii="Times New Roman" w:hAnsi="Times New Roman"/>
          <w:szCs w:val="24"/>
        </w:rPr>
        <w:t>:</w:t>
      </w:r>
    </w:p>
    <w:p w:rsidR="001F4E67" w:rsidRDefault="001F4E67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 w:rsidRPr="001F4E67">
        <w:rPr>
          <w:rFonts w:ascii="Times New Roman" w:hAnsi="Times New Roman"/>
          <w:szCs w:val="24"/>
        </w:rPr>
        <w:t>1.1</w:t>
      </w:r>
      <w:r w:rsidRPr="004D7E5B">
        <w:rPr>
          <w:rFonts w:ascii="Times New Roman" w:hAnsi="Times New Roman"/>
          <w:szCs w:val="24"/>
        </w:rPr>
        <w:t>.</w:t>
      </w:r>
      <w:r w:rsidR="004D7E5B" w:rsidRPr="004D7E5B">
        <w:rPr>
          <w:rFonts w:ascii="Times New Roman" w:hAnsi="Times New Roman"/>
          <w:szCs w:val="24"/>
        </w:rPr>
        <w:t xml:space="preserve"> </w:t>
      </w:r>
      <w:r w:rsidR="004D7E5B">
        <w:rPr>
          <w:rFonts w:ascii="Times New Roman" w:hAnsi="Times New Roman"/>
          <w:szCs w:val="24"/>
        </w:rPr>
        <w:t>В пункте 1.3 Регламента слова «01.12.2004 № 228-п» заменить словами «29.12.2017 № 203».</w:t>
      </w:r>
    </w:p>
    <w:p w:rsidR="00392297" w:rsidRDefault="00392297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1.2. В пункте 4.6 Регламента слова «общий отдел» заменить словами «отдел делопроизводства Управления документационного обеспечения и хозяйственной деятельности Комитета».</w:t>
      </w:r>
    </w:p>
    <w:p w:rsidR="00392297" w:rsidRDefault="00392297" w:rsidP="008E3972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1.3. В пункте 4.6.1 Регламента слова</w:t>
      </w:r>
      <w:r w:rsidR="008E3972">
        <w:rPr>
          <w:rFonts w:ascii="Times New Roman" w:hAnsi="Times New Roman"/>
          <w:szCs w:val="24"/>
        </w:rPr>
        <w:t xml:space="preserve"> «общем</w:t>
      </w:r>
      <w:r>
        <w:rPr>
          <w:rFonts w:ascii="Times New Roman" w:hAnsi="Times New Roman"/>
          <w:szCs w:val="24"/>
        </w:rPr>
        <w:t xml:space="preserve"> отдел</w:t>
      </w:r>
      <w:r w:rsidR="008E3972">
        <w:rPr>
          <w:rFonts w:ascii="Times New Roman" w:hAnsi="Times New Roman"/>
          <w:szCs w:val="24"/>
        </w:rPr>
        <w:t>е</w:t>
      </w:r>
      <w:r>
        <w:rPr>
          <w:rFonts w:ascii="Times New Roman" w:hAnsi="Times New Roman"/>
          <w:szCs w:val="24"/>
        </w:rPr>
        <w:t>» заменить словами «отдел</w:t>
      </w:r>
      <w:r w:rsidR="008E3972">
        <w:rPr>
          <w:rFonts w:ascii="Times New Roman" w:hAnsi="Times New Roman"/>
          <w:szCs w:val="24"/>
        </w:rPr>
        <w:t>е</w:t>
      </w:r>
      <w:r>
        <w:rPr>
          <w:rFonts w:ascii="Times New Roman" w:hAnsi="Times New Roman"/>
          <w:szCs w:val="24"/>
        </w:rPr>
        <w:t xml:space="preserve"> делопроизводства Управления документационного обеспечения и хозяйственной деятельности Комитета»</w:t>
      </w:r>
      <w:r w:rsidR="008E3972">
        <w:rPr>
          <w:rFonts w:ascii="Times New Roman" w:hAnsi="Times New Roman"/>
          <w:szCs w:val="24"/>
        </w:rPr>
        <w:t>.</w:t>
      </w:r>
    </w:p>
    <w:p w:rsidR="005539B9" w:rsidRDefault="005539B9" w:rsidP="005539B9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1.4. В пункте 6.3 Регламента слова «общем отделе» заменить словами «отделе делопроизводства Управления документационного обеспечения и хозяйственной деятельности».</w:t>
      </w:r>
    </w:p>
    <w:p w:rsidR="004D7E5B" w:rsidRDefault="008E3972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 w:rsidRPr="008E3972">
        <w:rPr>
          <w:rFonts w:ascii="Times New Roman" w:hAnsi="Times New Roman"/>
          <w:szCs w:val="24"/>
        </w:rPr>
        <w:t>1.</w:t>
      </w:r>
      <w:r w:rsidR="005539B9">
        <w:rPr>
          <w:rFonts w:ascii="Times New Roman" w:hAnsi="Times New Roman"/>
          <w:szCs w:val="24"/>
        </w:rPr>
        <w:t>5</w:t>
      </w:r>
      <w:r w:rsidR="004D7E5B" w:rsidRPr="008E3972">
        <w:rPr>
          <w:rFonts w:ascii="Times New Roman" w:hAnsi="Times New Roman"/>
          <w:szCs w:val="24"/>
        </w:rPr>
        <w:t>.</w:t>
      </w:r>
      <w:r w:rsidR="004D7E5B">
        <w:rPr>
          <w:rFonts w:ascii="Times New Roman" w:hAnsi="Times New Roman"/>
          <w:szCs w:val="24"/>
        </w:rPr>
        <w:t xml:space="preserve"> В пункте 8.1 Регламента слова «общем отделе» заменить словами «отделе делопроизводства Управления документационного обеспечения и хозяйственной деятельности Комитета», слова «</w:t>
      </w:r>
      <w:r w:rsidR="005D1E4F">
        <w:rPr>
          <w:rFonts w:ascii="Times New Roman" w:hAnsi="Times New Roman"/>
          <w:szCs w:val="24"/>
        </w:rPr>
        <w:t xml:space="preserve">начальника отдела </w:t>
      </w:r>
      <w:r w:rsidR="00872EA9">
        <w:rPr>
          <w:rFonts w:ascii="Times New Roman" w:hAnsi="Times New Roman"/>
          <w:szCs w:val="24"/>
        </w:rPr>
        <w:t xml:space="preserve">документационного обеспечения и </w:t>
      </w:r>
      <w:r w:rsidR="004D7E5B">
        <w:rPr>
          <w:rFonts w:ascii="Times New Roman" w:hAnsi="Times New Roman"/>
          <w:szCs w:val="24"/>
        </w:rPr>
        <w:t>контроля» з</w:t>
      </w:r>
      <w:r w:rsidR="00E20709">
        <w:rPr>
          <w:rFonts w:ascii="Times New Roman" w:hAnsi="Times New Roman"/>
          <w:szCs w:val="24"/>
        </w:rPr>
        <w:t xml:space="preserve">аменить словами </w:t>
      </w:r>
      <w:r w:rsidR="004D7E5B">
        <w:rPr>
          <w:rFonts w:ascii="Times New Roman" w:hAnsi="Times New Roman"/>
          <w:szCs w:val="24"/>
        </w:rPr>
        <w:t>«</w:t>
      </w:r>
      <w:r w:rsidR="005D1E4F">
        <w:rPr>
          <w:rFonts w:ascii="Times New Roman" w:hAnsi="Times New Roman"/>
          <w:szCs w:val="24"/>
        </w:rPr>
        <w:t xml:space="preserve">начальника отдела </w:t>
      </w:r>
      <w:r w:rsidR="00872EA9">
        <w:rPr>
          <w:rFonts w:ascii="Times New Roman" w:hAnsi="Times New Roman"/>
          <w:szCs w:val="24"/>
        </w:rPr>
        <w:t>делопроизводства Управлени</w:t>
      </w:r>
      <w:r>
        <w:rPr>
          <w:rFonts w:ascii="Times New Roman" w:hAnsi="Times New Roman"/>
          <w:szCs w:val="24"/>
        </w:rPr>
        <w:t>я</w:t>
      </w:r>
      <w:r w:rsidR="005D1E4F">
        <w:rPr>
          <w:rFonts w:ascii="Times New Roman" w:hAnsi="Times New Roman"/>
          <w:szCs w:val="24"/>
        </w:rPr>
        <w:t xml:space="preserve"> документационного обеспечения </w:t>
      </w:r>
      <w:r w:rsidR="00872EA9">
        <w:rPr>
          <w:rFonts w:ascii="Times New Roman" w:hAnsi="Times New Roman"/>
          <w:szCs w:val="24"/>
        </w:rPr>
        <w:t>и хозяйственной деятельности</w:t>
      </w:r>
      <w:r w:rsidR="004D7E5B">
        <w:rPr>
          <w:rFonts w:ascii="Times New Roman" w:hAnsi="Times New Roman"/>
          <w:szCs w:val="24"/>
        </w:rPr>
        <w:t>»</w:t>
      </w:r>
      <w:r w:rsidR="006B4F2B">
        <w:rPr>
          <w:rFonts w:ascii="Times New Roman" w:hAnsi="Times New Roman"/>
          <w:szCs w:val="24"/>
        </w:rPr>
        <w:t>.</w:t>
      </w:r>
    </w:p>
    <w:p w:rsidR="006B4F2B" w:rsidRDefault="005539B9" w:rsidP="006B4F2B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 w:rsidRPr="005E72A5">
        <w:rPr>
          <w:rFonts w:ascii="Times New Roman" w:hAnsi="Times New Roman"/>
          <w:szCs w:val="24"/>
        </w:rPr>
        <w:t>1.6</w:t>
      </w:r>
      <w:r w:rsidR="006B4F2B" w:rsidRPr="005E72A5">
        <w:rPr>
          <w:rFonts w:ascii="Times New Roman" w:hAnsi="Times New Roman"/>
          <w:szCs w:val="24"/>
        </w:rPr>
        <w:t>.</w:t>
      </w:r>
      <w:r w:rsidR="006B4F2B">
        <w:rPr>
          <w:rFonts w:ascii="Times New Roman" w:hAnsi="Times New Roman"/>
          <w:szCs w:val="24"/>
        </w:rPr>
        <w:t xml:space="preserve"> В пункт</w:t>
      </w:r>
      <w:r w:rsidR="007353E6">
        <w:rPr>
          <w:rFonts w:ascii="Times New Roman" w:hAnsi="Times New Roman"/>
          <w:szCs w:val="24"/>
        </w:rPr>
        <w:t>е 8.2 Регламента слова «</w:t>
      </w:r>
      <w:r w:rsidR="005D1E4F">
        <w:rPr>
          <w:rFonts w:ascii="Times New Roman" w:hAnsi="Times New Roman"/>
          <w:szCs w:val="24"/>
        </w:rPr>
        <w:t xml:space="preserve">Начальник отдела </w:t>
      </w:r>
      <w:r w:rsidR="007353E6">
        <w:rPr>
          <w:rFonts w:ascii="Times New Roman" w:hAnsi="Times New Roman"/>
          <w:szCs w:val="24"/>
        </w:rPr>
        <w:t>документационного обеспечения и контроля</w:t>
      </w:r>
      <w:r w:rsidR="006B4F2B">
        <w:rPr>
          <w:rFonts w:ascii="Times New Roman" w:hAnsi="Times New Roman"/>
          <w:szCs w:val="24"/>
        </w:rPr>
        <w:t>» заменить словами «</w:t>
      </w:r>
      <w:r w:rsidR="005D1E4F">
        <w:rPr>
          <w:rFonts w:ascii="Times New Roman" w:hAnsi="Times New Roman"/>
          <w:szCs w:val="24"/>
        </w:rPr>
        <w:t xml:space="preserve">Начальник отдела </w:t>
      </w:r>
      <w:r w:rsidR="00780F0F">
        <w:rPr>
          <w:rFonts w:ascii="Times New Roman" w:hAnsi="Times New Roman"/>
          <w:szCs w:val="24"/>
        </w:rPr>
        <w:t>делопроизводства Управления документационного обеспечения и хозяйственной деятельности</w:t>
      </w:r>
      <w:r w:rsidR="006B4F2B">
        <w:rPr>
          <w:rFonts w:ascii="Times New Roman" w:hAnsi="Times New Roman"/>
          <w:szCs w:val="24"/>
        </w:rPr>
        <w:t>», слова «</w:t>
      </w:r>
      <w:r w:rsidR="005E72A5">
        <w:rPr>
          <w:rFonts w:ascii="Times New Roman" w:hAnsi="Times New Roman"/>
          <w:szCs w:val="24"/>
        </w:rPr>
        <w:t xml:space="preserve">передает депутатские запросы и обращения в </w:t>
      </w:r>
      <w:r w:rsidR="006B4F2B">
        <w:rPr>
          <w:rFonts w:ascii="Times New Roman" w:hAnsi="Times New Roman"/>
          <w:szCs w:val="24"/>
        </w:rPr>
        <w:t>общий отдел</w:t>
      </w:r>
      <w:r w:rsidR="005E72A5">
        <w:rPr>
          <w:rFonts w:ascii="Times New Roman" w:hAnsi="Times New Roman"/>
          <w:szCs w:val="24"/>
        </w:rPr>
        <w:t xml:space="preserve"> для внесения резолюции</w:t>
      </w:r>
      <w:r w:rsidR="006B4F2B">
        <w:rPr>
          <w:rFonts w:ascii="Times New Roman" w:hAnsi="Times New Roman"/>
          <w:szCs w:val="24"/>
        </w:rPr>
        <w:t>» заменить словами «</w:t>
      </w:r>
      <w:r w:rsidR="005E72A5">
        <w:rPr>
          <w:rFonts w:ascii="Times New Roman" w:hAnsi="Times New Roman"/>
          <w:szCs w:val="24"/>
        </w:rPr>
        <w:t xml:space="preserve">осуществляет </w:t>
      </w:r>
      <w:proofErr w:type="gramStart"/>
      <w:r w:rsidR="005E72A5">
        <w:rPr>
          <w:rFonts w:ascii="Times New Roman" w:hAnsi="Times New Roman"/>
          <w:szCs w:val="24"/>
        </w:rPr>
        <w:t>контроль за</w:t>
      </w:r>
      <w:proofErr w:type="gramEnd"/>
      <w:r w:rsidR="005E72A5">
        <w:rPr>
          <w:rFonts w:ascii="Times New Roman" w:hAnsi="Times New Roman"/>
          <w:szCs w:val="24"/>
        </w:rPr>
        <w:t xml:space="preserve"> внесением резолюции на депутатские запросы и обращения</w:t>
      </w:r>
      <w:r w:rsidR="006B4F2B">
        <w:rPr>
          <w:rFonts w:ascii="Times New Roman" w:hAnsi="Times New Roman"/>
          <w:szCs w:val="24"/>
        </w:rPr>
        <w:t>».</w:t>
      </w:r>
    </w:p>
    <w:p w:rsidR="006B4F2B" w:rsidRDefault="005539B9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1.7</w:t>
      </w:r>
      <w:r w:rsidR="006B4F2B">
        <w:rPr>
          <w:rFonts w:ascii="Times New Roman" w:hAnsi="Times New Roman"/>
          <w:szCs w:val="24"/>
        </w:rPr>
        <w:t>. В пункте 8.3 Регламента слова «общий отдел» заменить словами «отдел делопроизводства Управления документационного обеспечения и хозяйственной деятельности Комитета».</w:t>
      </w:r>
    </w:p>
    <w:p w:rsidR="006B4F2B" w:rsidRPr="004D7E5B" w:rsidRDefault="005539B9" w:rsidP="006B4F2B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1.8</w:t>
      </w:r>
      <w:r w:rsidR="006B4F2B">
        <w:rPr>
          <w:rFonts w:ascii="Times New Roman" w:hAnsi="Times New Roman"/>
          <w:szCs w:val="24"/>
        </w:rPr>
        <w:t>. В пункте 8.9 Регламента слова «</w:t>
      </w:r>
      <w:r w:rsidR="00EA13D4">
        <w:rPr>
          <w:rFonts w:ascii="Times New Roman" w:hAnsi="Times New Roman"/>
          <w:szCs w:val="24"/>
        </w:rPr>
        <w:t xml:space="preserve">начальника отдела </w:t>
      </w:r>
      <w:r w:rsidR="00780F0F">
        <w:rPr>
          <w:rFonts w:ascii="Times New Roman" w:hAnsi="Times New Roman"/>
          <w:szCs w:val="24"/>
        </w:rPr>
        <w:t>документационного обеспечения и контроля</w:t>
      </w:r>
      <w:r w:rsidR="006B4F2B">
        <w:rPr>
          <w:rFonts w:ascii="Times New Roman" w:hAnsi="Times New Roman"/>
          <w:szCs w:val="24"/>
        </w:rPr>
        <w:t>» заменить словами «</w:t>
      </w:r>
      <w:r w:rsidR="00EA13D4">
        <w:rPr>
          <w:rFonts w:ascii="Times New Roman" w:hAnsi="Times New Roman"/>
          <w:szCs w:val="24"/>
        </w:rPr>
        <w:t xml:space="preserve">начальника отдела </w:t>
      </w:r>
      <w:r w:rsidR="00780F0F">
        <w:rPr>
          <w:rFonts w:ascii="Times New Roman" w:hAnsi="Times New Roman"/>
          <w:szCs w:val="24"/>
        </w:rPr>
        <w:t>делопроизводства Управления документационного обеспечения и хозяйственной деятельности</w:t>
      </w:r>
      <w:r w:rsidR="006B4F2B">
        <w:rPr>
          <w:rFonts w:ascii="Times New Roman" w:hAnsi="Times New Roman"/>
          <w:szCs w:val="24"/>
        </w:rPr>
        <w:t>»,</w:t>
      </w:r>
      <w:r w:rsidR="006B4F2B" w:rsidRPr="006B4F2B">
        <w:rPr>
          <w:rFonts w:ascii="Times New Roman" w:hAnsi="Times New Roman"/>
          <w:szCs w:val="24"/>
        </w:rPr>
        <w:t xml:space="preserve"> </w:t>
      </w:r>
      <w:r w:rsidR="006B4F2B">
        <w:rPr>
          <w:rFonts w:ascii="Times New Roman" w:hAnsi="Times New Roman"/>
          <w:szCs w:val="24"/>
        </w:rPr>
        <w:t>слова «общим отделом»</w:t>
      </w:r>
      <w:r w:rsidR="00EA13D4">
        <w:rPr>
          <w:rFonts w:ascii="Times New Roman" w:hAnsi="Times New Roman"/>
          <w:szCs w:val="24"/>
        </w:rPr>
        <w:t xml:space="preserve"> исключить</w:t>
      </w:r>
      <w:r w:rsidR="006B4F2B">
        <w:rPr>
          <w:rFonts w:ascii="Times New Roman" w:hAnsi="Times New Roman"/>
          <w:szCs w:val="24"/>
        </w:rPr>
        <w:t>.</w:t>
      </w:r>
    </w:p>
    <w:p w:rsidR="005928B5" w:rsidRDefault="001F4E67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1.</w:t>
      </w:r>
      <w:r w:rsidR="005539B9">
        <w:rPr>
          <w:rFonts w:ascii="Times New Roman" w:hAnsi="Times New Roman"/>
          <w:color w:val="000000"/>
          <w:szCs w:val="24"/>
        </w:rPr>
        <w:t>9</w:t>
      </w:r>
      <w:r w:rsidR="005928B5" w:rsidRPr="00FB597C">
        <w:rPr>
          <w:rFonts w:ascii="Times New Roman" w:hAnsi="Times New Roman"/>
          <w:color w:val="000000"/>
          <w:szCs w:val="24"/>
        </w:rPr>
        <w:t>. Изложить раздел 9 Регламента в следующей редакции:</w:t>
      </w:r>
    </w:p>
    <w:p w:rsidR="0034110E" w:rsidRDefault="0034110E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«9. Организация работы с обращениями граждан в Комитете</w:t>
      </w:r>
    </w:p>
    <w:p w:rsidR="005928B5" w:rsidRDefault="005928B5" w:rsidP="005928B5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9.1. </w:t>
      </w:r>
      <w:r w:rsidRPr="005928B5">
        <w:rPr>
          <w:rFonts w:ascii="Times New Roman" w:hAnsi="Times New Roman" w:hint="eastAsia"/>
          <w:color w:val="000000"/>
          <w:szCs w:val="24"/>
        </w:rPr>
        <w:t>Работа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обращениями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граждан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осуществляется</w:t>
      </w:r>
      <w:r w:rsidR="006866FE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соответствии</w:t>
      </w:r>
      <w:r>
        <w:rPr>
          <w:rFonts w:ascii="Times New Roman" w:hAnsi="Times New Roman"/>
          <w:color w:val="000000"/>
          <w:szCs w:val="24"/>
        </w:rPr>
        <w:t xml:space="preserve">             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требованиями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Федерального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закона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</w:t>
      </w:r>
      <w:r w:rsidRPr="005928B5">
        <w:rPr>
          <w:rFonts w:ascii="Times New Roman" w:hAnsi="Times New Roman"/>
          <w:color w:val="000000"/>
          <w:szCs w:val="24"/>
        </w:rPr>
        <w:t xml:space="preserve"> 02.05.2006 </w:t>
      </w:r>
      <w:r w:rsidRPr="005928B5">
        <w:rPr>
          <w:rFonts w:ascii="Times New Roman" w:hAnsi="Times New Roman" w:hint="eastAsia"/>
          <w:color w:val="000000"/>
          <w:szCs w:val="24"/>
        </w:rPr>
        <w:t>№</w:t>
      </w:r>
      <w:r w:rsidRPr="005928B5">
        <w:rPr>
          <w:rFonts w:ascii="Times New Roman" w:hAnsi="Times New Roman"/>
          <w:color w:val="000000"/>
          <w:szCs w:val="24"/>
        </w:rPr>
        <w:t xml:space="preserve"> 59-</w:t>
      </w:r>
      <w:r w:rsidRPr="005928B5">
        <w:rPr>
          <w:rFonts w:ascii="Times New Roman" w:hAnsi="Times New Roman" w:hint="eastAsia"/>
          <w:color w:val="000000"/>
          <w:szCs w:val="24"/>
        </w:rPr>
        <w:t>ФЗ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96122D">
        <w:rPr>
          <w:rFonts w:ascii="Times New Roman" w:hAnsi="Times New Roman"/>
          <w:color w:val="000000"/>
          <w:szCs w:val="24"/>
        </w:rPr>
        <w:t>«</w:t>
      </w:r>
      <w:r w:rsidRPr="005928B5">
        <w:rPr>
          <w:rFonts w:ascii="Times New Roman" w:hAnsi="Times New Roman" w:hint="eastAsia"/>
          <w:color w:val="000000"/>
          <w:szCs w:val="24"/>
        </w:rPr>
        <w:t>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порядке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граждан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Российской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Федерации</w:t>
      </w:r>
      <w:r w:rsidR="0096122D">
        <w:rPr>
          <w:rFonts w:ascii="Times New Roman" w:hAnsi="Times New Roman"/>
          <w:color w:val="000000"/>
          <w:szCs w:val="24"/>
        </w:rPr>
        <w:t>»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иных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федеральных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законов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нормативных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правовых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актов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Российской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Федерации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законов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нормативных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правовых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   </w:t>
      </w:r>
      <w:r w:rsidRPr="005928B5">
        <w:rPr>
          <w:rFonts w:ascii="Times New Roman" w:hAnsi="Times New Roman" w:hint="eastAsia"/>
          <w:color w:val="000000"/>
          <w:szCs w:val="24"/>
        </w:rPr>
        <w:t>актов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Санкт</w:t>
      </w:r>
      <w:r w:rsidRPr="005928B5">
        <w:rPr>
          <w:rFonts w:ascii="Times New Roman" w:hAnsi="Times New Roman"/>
          <w:color w:val="000000"/>
          <w:szCs w:val="24"/>
        </w:rPr>
        <w:t>-</w:t>
      </w:r>
      <w:r w:rsidRPr="005928B5">
        <w:rPr>
          <w:rFonts w:ascii="Times New Roman" w:hAnsi="Times New Roman" w:hint="eastAsia"/>
          <w:color w:val="000000"/>
          <w:szCs w:val="24"/>
        </w:rPr>
        <w:t>Петербурга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регулирующих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правоотношения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связанные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рассмотрением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граждан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настоящего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Регламента</w:t>
      </w:r>
      <w:r>
        <w:rPr>
          <w:rFonts w:ascii="Times New Roman" w:hAnsi="Times New Roman"/>
          <w:color w:val="000000"/>
          <w:szCs w:val="24"/>
        </w:rPr>
        <w:t>.</w:t>
      </w:r>
    </w:p>
    <w:p w:rsid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9.2. </w:t>
      </w:r>
      <w:r w:rsidRPr="005928B5">
        <w:rPr>
          <w:rFonts w:ascii="Times New Roman" w:hAnsi="Times New Roman" w:hint="eastAsia"/>
          <w:color w:val="000000"/>
          <w:szCs w:val="24"/>
        </w:rPr>
        <w:t>Все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поступающие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письма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граждан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регистрируются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отделом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Управления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обеспечения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хозяйственной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деятельности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="0059410E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Единой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="00051D9F">
        <w:rPr>
          <w:rFonts w:ascii="Times New Roman" w:hAnsi="Times New Roman" w:hint="eastAsia"/>
          <w:color w:val="000000"/>
          <w:szCs w:val="24"/>
        </w:rPr>
        <w:t>систем</w:t>
      </w:r>
      <w:r w:rsidR="00051D9F">
        <w:rPr>
          <w:rFonts w:ascii="Times New Roman" w:hAnsi="Times New Roman"/>
          <w:color w:val="000000"/>
          <w:szCs w:val="24"/>
        </w:rPr>
        <w:t>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электронного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документооборота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           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исполнительных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органов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государственной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власти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Санкт</w:t>
      </w:r>
      <w:r w:rsidRPr="005928B5">
        <w:rPr>
          <w:rFonts w:ascii="Times New Roman" w:hAnsi="Times New Roman"/>
          <w:color w:val="000000"/>
          <w:szCs w:val="24"/>
        </w:rPr>
        <w:t>-</w:t>
      </w:r>
      <w:r w:rsidRPr="005928B5">
        <w:rPr>
          <w:rFonts w:ascii="Times New Roman" w:hAnsi="Times New Roman" w:hint="eastAsia"/>
          <w:color w:val="000000"/>
          <w:szCs w:val="24"/>
        </w:rPr>
        <w:t>Петербурга</w:t>
      </w:r>
      <w:r w:rsidRPr="005928B5">
        <w:rPr>
          <w:rFonts w:ascii="Times New Roman" w:hAnsi="Times New Roman"/>
          <w:color w:val="000000"/>
          <w:szCs w:val="24"/>
        </w:rPr>
        <w:t xml:space="preserve"> (</w:t>
      </w:r>
      <w:r w:rsidRPr="005928B5">
        <w:rPr>
          <w:rFonts w:ascii="Times New Roman" w:hAnsi="Times New Roman" w:hint="eastAsia"/>
          <w:color w:val="000000"/>
          <w:szCs w:val="24"/>
        </w:rPr>
        <w:t>ЕСЭДД</w:t>
      </w:r>
      <w:r w:rsidRPr="005928B5">
        <w:rPr>
          <w:rFonts w:ascii="Times New Roman" w:hAnsi="Times New Roman"/>
          <w:color w:val="000000"/>
          <w:szCs w:val="24"/>
        </w:rPr>
        <w:t xml:space="preserve">)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течение</w:t>
      </w:r>
      <w:r w:rsidRPr="005928B5">
        <w:rPr>
          <w:rFonts w:ascii="Times New Roman" w:hAnsi="Times New Roman"/>
          <w:color w:val="000000"/>
          <w:szCs w:val="24"/>
        </w:rPr>
        <w:t xml:space="preserve"> 3 </w:t>
      </w:r>
      <w:r w:rsidRPr="005928B5">
        <w:rPr>
          <w:rFonts w:ascii="Times New Roman" w:hAnsi="Times New Roman" w:hint="eastAsia"/>
          <w:color w:val="000000"/>
          <w:szCs w:val="24"/>
        </w:rPr>
        <w:t>дней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момента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поступления</w:t>
      </w:r>
      <w:r w:rsidRPr="005928B5">
        <w:rPr>
          <w:rFonts w:ascii="Times New Roman" w:hAnsi="Times New Roman"/>
          <w:color w:val="000000"/>
          <w:szCs w:val="24"/>
        </w:rPr>
        <w:t xml:space="preserve">.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течение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рабочего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дня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документы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передаются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начальнику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отдела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Управления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обеспечения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хозяйственной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деятельности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для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наложения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резолюции</w:t>
      </w:r>
      <w:r w:rsidRPr="005928B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:rsidR="005928B5" w:rsidRP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9.3. </w:t>
      </w:r>
      <w:r w:rsidRPr="005928B5">
        <w:rPr>
          <w:rFonts w:ascii="Times New Roman" w:hAnsi="Times New Roman" w:hint="eastAsia"/>
          <w:color w:val="000000"/>
          <w:szCs w:val="24"/>
        </w:rPr>
        <w:t>Обращения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адресованные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должностным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лицам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принимаются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форме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электронного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направленные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гражданами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исключительно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помощи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сервиса</w:t>
      </w:r>
      <w:r w:rsidRPr="005928B5">
        <w:rPr>
          <w:rFonts w:ascii="Times New Roman" w:hAnsi="Times New Roman"/>
          <w:color w:val="000000"/>
          <w:szCs w:val="24"/>
        </w:rPr>
        <w:t xml:space="preserve"> «</w:t>
      </w:r>
      <w:r w:rsidRPr="005928B5">
        <w:rPr>
          <w:rFonts w:ascii="Times New Roman" w:hAnsi="Times New Roman" w:hint="eastAsia"/>
          <w:color w:val="000000"/>
          <w:szCs w:val="24"/>
        </w:rPr>
        <w:t>Электронная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приемная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исполнительных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органов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государственной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власти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Санкт</w:t>
      </w:r>
      <w:r w:rsidRPr="005928B5">
        <w:rPr>
          <w:rFonts w:ascii="Times New Roman" w:hAnsi="Times New Roman"/>
          <w:color w:val="000000"/>
          <w:szCs w:val="24"/>
        </w:rPr>
        <w:t>-</w:t>
      </w:r>
      <w:r w:rsidRPr="005928B5">
        <w:rPr>
          <w:rFonts w:ascii="Times New Roman" w:hAnsi="Times New Roman" w:hint="eastAsia"/>
          <w:color w:val="000000"/>
          <w:szCs w:val="24"/>
        </w:rPr>
        <w:t>Петербурга»</w:t>
      </w:r>
      <w:r w:rsidRPr="005928B5">
        <w:rPr>
          <w:rFonts w:ascii="Times New Roman" w:hAnsi="Times New Roman"/>
          <w:color w:val="000000"/>
          <w:szCs w:val="24"/>
        </w:rPr>
        <w:t xml:space="preserve">, 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разделе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официальном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сайте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Администрации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Санкт</w:t>
      </w:r>
      <w:r w:rsidRPr="005928B5">
        <w:rPr>
          <w:rFonts w:ascii="Times New Roman" w:hAnsi="Times New Roman"/>
          <w:color w:val="000000"/>
          <w:szCs w:val="24"/>
        </w:rPr>
        <w:t>-</w:t>
      </w:r>
      <w:r w:rsidRPr="005928B5">
        <w:rPr>
          <w:rFonts w:ascii="Times New Roman" w:hAnsi="Times New Roman" w:hint="eastAsia"/>
          <w:color w:val="000000"/>
          <w:szCs w:val="24"/>
        </w:rPr>
        <w:t>Петербурга</w:t>
      </w:r>
      <w:r w:rsidRPr="005928B5">
        <w:rPr>
          <w:rFonts w:ascii="Times New Roman" w:hAnsi="Times New Roman"/>
          <w:color w:val="000000"/>
          <w:szCs w:val="24"/>
        </w:rPr>
        <w:t xml:space="preserve">, (www.gov.spb.ru) 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сети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Интернет</w:t>
      </w:r>
      <w:r w:rsidRPr="005928B5">
        <w:rPr>
          <w:rFonts w:ascii="Times New Roman" w:hAnsi="Times New Roman"/>
          <w:color w:val="000000"/>
          <w:szCs w:val="24"/>
        </w:rPr>
        <w:t>.</w:t>
      </w:r>
    </w:p>
    <w:p w:rsidR="005928B5" w:rsidRP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9.4. </w:t>
      </w:r>
      <w:r w:rsidRPr="005928B5">
        <w:rPr>
          <w:rFonts w:ascii="Times New Roman" w:hAnsi="Times New Roman" w:hint="eastAsia"/>
          <w:color w:val="000000"/>
          <w:szCs w:val="24"/>
        </w:rPr>
        <w:t>Начальник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отдела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Управления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обеспечения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хозяйственной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деятельности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налагает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резолюцию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="006866FE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Единой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="00051D9F">
        <w:rPr>
          <w:rFonts w:ascii="Times New Roman" w:hAnsi="Times New Roman" w:hint="eastAsia"/>
          <w:color w:val="000000"/>
          <w:szCs w:val="24"/>
        </w:rPr>
        <w:t>систем</w:t>
      </w:r>
      <w:r w:rsidR="00051D9F">
        <w:rPr>
          <w:rFonts w:ascii="Times New Roman" w:hAnsi="Times New Roman"/>
          <w:color w:val="000000"/>
          <w:szCs w:val="24"/>
        </w:rPr>
        <w:t>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электронного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документооборота</w:t>
      </w:r>
      <w:r w:rsidRPr="005928B5">
        <w:rPr>
          <w:rFonts w:ascii="Times New Roman" w:hAnsi="Times New Roman"/>
          <w:color w:val="000000"/>
          <w:szCs w:val="24"/>
        </w:rPr>
        <w:t xml:space="preserve"> (</w:t>
      </w:r>
      <w:r w:rsidRPr="005928B5">
        <w:rPr>
          <w:rFonts w:ascii="Times New Roman" w:hAnsi="Times New Roman" w:hint="eastAsia"/>
          <w:color w:val="000000"/>
          <w:szCs w:val="24"/>
        </w:rPr>
        <w:t>ЕСЭДД</w:t>
      </w:r>
      <w:r w:rsidRPr="005928B5">
        <w:rPr>
          <w:rFonts w:ascii="Times New Roman" w:hAnsi="Times New Roman"/>
          <w:color w:val="000000"/>
          <w:szCs w:val="24"/>
        </w:rPr>
        <w:t>)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структурным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подразделением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соответствии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его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компетенцией</w:t>
      </w:r>
      <w:r w:rsidRPr="005928B5">
        <w:rPr>
          <w:rFonts w:ascii="Times New Roman" w:hAnsi="Times New Roman"/>
          <w:color w:val="000000"/>
          <w:szCs w:val="24"/>
        </w:rPr>
        <w:t xml:space="preserve">. </w:t>
      </w:r>
    </w:p>
    <w:p w:rsid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928B5">
        <w:rPr>
          <w:rFonts w:ascii="Times New Roman" w:hAnsi="Times New Roman"/>
          <w:color w:val="000000"/>
          <w:szCs w:val="24"/>
        </w:rPr>
        <w:t xml:space="preserve">9.5. </w:t>
      </w:r>
      <w:r w:rsidRPr="005928B5">
        <w:rPr>
          <w:rFonts w:ascii="Times New Roman" w:hAnsi="Times New Roman" w:hint="eastAsia"/>
          <w:color w:val="000000"/>
          <w:szCs w:val="24"/>
        </w:rPr>
        <w:t>Если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направлено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для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нескольким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исполнителям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               </w:t>
      </w:r>
      <w:r w:rsidRPr="005928B5">
        <w:rPr>
          <w:rFonts w:ascii="Times New Roman" w:hAnsi="Times New Roman" w:hint="eastAsia"/>
          <w:color w:val="000000"/>
          <w:szCs w:val="24"/>
        </w:rPr>
        <w:t>то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проект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ответа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готовит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должностное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лицо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стоящее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списке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исполнителей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первым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указанное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резолюции</w:t>
      </w:r>
      <w:r w:rsidRPr="005928B5">
        <w:rPr>
          <w:rFonts w:ascii="Times New Roman" w:hAnsi="Times New Roman"/>
          <w:color w:val="000000"/>
          <w:szCs w:val="24"/>
        </w:rPr>
        <w:t>.</w:t>
      </w:r>
    </w:p>
    <w:p w:rsidR="005928B5" w:rsidRP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9.6. </w:t>
      </w:r>
      <w:r w:rsidRPr="005928B5">
        <w:rPr>
          <w:rFonts w:ascii="Times New Roman" w:hAnsi="Times New Roman" w:hint="eastAsia"/>
          <w:color w:val="000000"/>
          <w:szCs w:val="24"/>
        </w:rPr>
        <w:t>Заместители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председателя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руководители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структурных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подразделений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подведомственных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учреждений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рассматривают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обращения</w:t>
      </w:r>
      <w:r>
        <w:rPr>
          <w:rFonts w:ascii="Times New Roman" w:hAnsi="Times New Roman"/>
          <w:color w:val="000000"/>
          <w:szCs w:val="24"/>
        </w:rPr>
        <w:t xml:space="preserve">              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день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поступления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оформляют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резолюцию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указанием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исполнении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данного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руководителям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сотрудникам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курируемых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соответствии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распределением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обязанностей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структурных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подразделений</w:t>
      </w:r>
      <w:r w:rsidRPr="005928B5">
        <w:rPr>
          <w:rFonts w:ascii="Times New Roman" w:hAnsi="Times New Roman"/>
          <w:color w:val="000000"/>
          <w:szCs w:val="24"/>
        </w:rPr>
        <w:t xml:space="preserve">. </w:t>
      </w:r>
    </w:p>
    <w:p w:rsidR="005928B5" w:rsidRP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928B5">
        <w:rPr>
          <w:rFonts w:ascii="Times New Roman" w:hAnsi="Times New Roman"/>
          <w:color w:val="000000"/>
          <w:szCs w:val="24"/>
        </w:rPr>
        <w:t>9.7.</w:t>
      </w:r>
      <w:r w:rsidR="00240B34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Сроки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установлены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действующим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законодательством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при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необходимости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их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более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короткие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сроки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этом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указывается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резолюции</w:t>
      </w:r>
      <w:r w:rsidRPr="005928B5">
        <w:rPr>
          <w:rFonts w:ascii="Times New Roman" w:hAnsi="Times New Roman"/>
          <w:color w:val="000000"/>
          <w:szCs w:val="24"/>
        </w:rPr>
        <w:t>.</w:t>
      </w:r>
    </w:p>
    <w:p w:rsidR="005928B5" w:rsidRDefault="005928B5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5928B5">
        <w:rPr>
          <w:rFonts w:ascii="Times New Roman" w:hAnsi="Times New Roman"/>
          <w:color w:val="000000"/>
          <w:szCs w:val="24"/>
        </w:rPr>
        <w:t xml:space="preserve">9.8. </w:t>
      </w:r>
      <w:r w:rsidRPr="005928B5">
        <w:rPr>
          <w:rFonts w:ascii="Times New Roman" w:hAnsi="Times New Roman" w:hint="eastAsia"/>
          <w:color w:val="000000"/>
          <w:szCs w:val="24"/>
        </w:rPr>
        <w:t>Рассмотрение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обращения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признается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завершенным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снимается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с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контроля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отделом</w:t>
      </w:r>
      <w:r w:rsidRPr="005928B5">
        <w:rPr>
          <w:rFonts w:ascii="Times New Roman" w:hAnsi="Times New Roman"/>
          <w:color w:val="000000"/>
          <w:szCs w:val="24"/>
        </w:rPr>
        <w:t xml:space="preserve">  </w:t>
      </w:r>
      <w:r w:rsidRPr="005928B5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Управления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обеспечения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хозяйственной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деятельности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Комитета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если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рассмотрены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все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поставленные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нем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вопросы</w:t>
      </w:r>
      <w:r w:rsidRPr="005928B5">
        <w:rPr>
          <w:rFonts w:ascii="Times New Roman" w:hAnsi="Times New Roman"/>
          <w:color w:val="000000"/>
          <w:szCs w:val="24"/>
        </w:rPr>
        <w:t xml:space="preserve">, </w:t>
      </w:r>
      <w:r w:rsidRPr="005928B5">
        <w:rPr>
          <w:rFonts w:ascii="Times New Roman" w:hAnsi="Times New Roman" w:hint="eastAsia"/>
          <w:color w:val="000000"/>
          <w:szCs w:val="24"/>
        </w:rPr>
        <w:t>приняты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необходимые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меры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и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заявителю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дан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письменный</w:t>
      </w:r>
      <w:r w:rsidRPr="005928B5">
        <w:rPr>
          <w:rFonts w:ascii="Times New Roman" w:hAnsi="Times New Roman"/>
          <w:color w:val="000000"/>
          <w:szCs w:val="24"/>
        </w:rPr>
        <w:t xml:space="preserve"> </w:t>
      </w:r>
      <w:r w:rsidRPr="005928B5">
        <w:rPr>
          <w:rFonts w:ascii="Times New Roman" w:hAnsi="Times New Roman" w:hint="eastAsia"/>
          <w:color w:val="000000"/>
          <w:szCs w:val="24"/>
        </w:rPr>
        <w:t>ответ</w:t>
      </w:r>
      <w:r w:rsidRPr="005928B5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9.9 </w:t>
      </w:r>
      <w:r w:rsidRPr="00240B34">
        <w:rPr>
          <w:rFonts w:ascii="Times New Roman" w:hAnsi="Times New Roman" w:hint="eastAsia"/>
          <w:color w:val="000000"/>
          <w:szCs w:val="24"/>
        </w:rPr>
        <w:t>Письменные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подписываются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председателем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заместителями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соответствии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компетенцией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обязательно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указываются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фамилия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исполнителя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служебный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телефон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9.10. </w:t>
      </w:r>
      <w:r w:rsidRPr="00240B34">
        <w:rPr>
          <w:rFonts w:ascii="Times New Roman" w:hAnsi="Times New Roman" w:hint="eastAsia"/>
          <w:color w:val="000000"/>
          <w:szCs w:val="24"/>
        </w:rPr>
        <w:t>Письма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членам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Совета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Федерации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Федерального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Собрания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Российской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Федерации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депутатам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Думы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Федерального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Собрания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Российской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Федерации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депутатам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Законодательного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Собрания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Санкт</w:t>
      </w:r>
      <w:r w:rsidRPr="00240B34">
        <w:rPr>
          <w:rFonts w:ascii="Times New Roman" w:hAnsi="Times New Roman"/>
          <w:color w:val="000000"/>
          <w:szCs w:val="24"/>
        </w:rPr>
        <w:t>-</w:t>
      </w:r>
      <w:r w:rsidRPr="00240B34">
        <w:rPr>
          <w:rFonts w:ascii="Times New Roman" w:hAnsi="Times New Roman" w:hint="eastAsia"/>
          <w:color w:val="000000"/>
          <w:szCs w:val="24"/>
        </w:rPr>
        <w:t>Петербурга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Губернатору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Санкт</w:t>
      </w:r>
      <w:r w:rsidRPr="00240B34">
        <w:rPr>
          <w:rFonts w:ascii="Times New Roman" w:hAnsi="Times New Roman"/>
          <w:color w:val="000000"/>
          <w:szCs w:val="24"/>
        </w:rPr>
        <w:t>-</w:t>
      </w:r>
      <w:r w:rsidRPr="00240B34">
        <w:rPr>
          <w:rFonts w:ascii="Times New Roman" w:hAnsi="Times New Roman" w:hint="eastAsia"/>
          <w:color w:val="000000"/>
          <w:szCs w:val="24"/>
        </w:rPr>
        <w:t>Петербурга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вице</w:t>
      </w:r>
      <w:r w:rsidRPr="00240B34">
        <w:rPr>
          <w:rFonts w:ascii="Times New Roman" w:hAnsi="Times New Roman"/>
          <w:color w:val="000000"/>
          <w:szCs w:val="24"/>
        </w:rPr>
        <w:t>-</w:t>
      </w:r>
      <w:r w:rsidRPr="00240B34">
        <w:rPr>
          <w:rFonts w:ascii="Times New Roman" w:hAnsi="Times New Roman" w:hint="eastAsia"/>
          <w:color w:val="000000"/>
          <w:szCs w:val="24"/>
        </w:rPr>
        <w:t>губернаторам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Санкт</w:t>
      </w:r>
      <w:r w:rsidRPr="00240B34">
        <w:rPr>
          <w:rFonts w:ascii="Times New Roman" w:hAnsi="Times New Roman"/>
          <w:color w:val="000000"/>
          <w:szCs w:val="24"/>
        </w:rPr>
        <w:t>-</w:t>
      </w:r>
      <w:r w:rsidRPr="00240B34">
        <w:rPr>
          <w:rFonts w:ascii="Times New Roman" w:hAnsi="Times New Roman" w:hint="eastAsia"/>
          <w:color w:val="000000"/>
          <w:szCs w:val="24"/>
        </w:rPr>
        <w:t>Петербурга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подписывает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лицо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временно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исполняющее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обязанности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9.11. </w:t>
      </w:r>
      <w:r w:rsidRPr="00240B34">
        <w:rPr>
          <w:rFonts w:ascii="Times New Roman" w:hAnsi="Times New Roman" w:hint="eastAsia"/>
          <w:color w:val="000000"/>
          <w:szCs w:val="24"/>
        </w:rPr>
        <w:t>Проекты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письменные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также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инициативные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письма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(</w:t>
      </w:r>
      <w:r w:rsidRPr="00240B34">
        <w:rPr>
          <w:rFonts w:ascii="Times New Roman" w:hAnsi="Times New Roman" w:hint="eastAsia"/>
          <w:color w:val="000000"/>
          <w:szCs w:val="24"/>
        </w:rPr>
        <w:t>далее</w:t>
      </w:r>
      <w:r w:rsidRPr="00240B34">
        <w:rPr>
          <w:rFonts w:ascii="Times New Roman" w:hAnsi="Times New Roman"/>
          <w:color w:val="000000"/>
          <w:szCs w:val="24"/>
        </w:rPr>
        <w:t xml:space="preserve"> - </w:t>
      </w:r>
      <w:r w:rsidRPr="00240B34">
        <w:rPr>
          <w:rFonts w:ascii="Times New Roman" w:hAnsi="Times New Roman" w:hint="eastAsia"/>
          <w:color w:val="000000"/>
          <w:szCs w:val="24"/>
        </w:rPr>
        <w:t>проекты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) </w:t>
      </w:r>
      <w:r w:rsidRPr="00240B34">
        <w:rPr>
          <w:rFonts w:ascii="Times New Roman" w:hAnsi="Times New Roman" w:hint="eastAsia"/>
          <w:color w:val="000000"/>
          <w:szCs w:val="24"/>
        </w:rPr>
        <w:t>готовятся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двух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экземплярах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подаются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подпись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заместителям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обязательным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приложением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которое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9.12. </w:t>
      </w:r>
      <w:r w:rsidRPr="00240B34">
        <w:rPr>
          <w:rFonts w:ascii="Times New Roman" w:hAnsi="Times New Roman" w:hint="eastAsia"/>
          <w:color w:val="000000"/>
          <w:szCs w:val="24"/>
        </w:rPr>
        <w:t>Проекты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визируются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оборотной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стороне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руководителем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структурного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подразделения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исполнителем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9.13. </w:t>
      </w:r>
      <w:r w:rsidRPr="00240B34">
        <w:rPr>
          <w:rFonts w:ascii="Times New Roman" w:hAnsi="Times New Roman" w:hint="eastAsia"/>
          <w:color w:val="000000"/>
          <w:szCs w:val="24"/>
        </w:rPr>
        <w:t>Завизированный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проект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письма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поступает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начальнику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отдела</w:t>
      </w:r>
      <w:r w:rsidRPr="00240B34">
        <w:rPr>
          <w:rFonts w:ascii="Times New Roman" w:hAnsi="Times New Roman"/>
          <w:color w:val="000000"/>
          <w:szCs w:val="24"/>
        </w:rPr>
        <w:t xml:space="preserve">  </w:t>
      </w:r>
      <w:r w:rsidRPr="00240B34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Управления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обеспечения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хозяйственной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деятельности</w:t>
      </w:r>
      <w:r w:rsidRPr="00240B34">
        <w:rPr>
          <w:rFonts w:ascii="Times New Roman" w:hAnsi="Times New Roman"/>
          <w:color w:val="000000"/>
          <w:szCs w:val="24"/>
        </w:rPr>
        <w:t xml:space="preserve">  </w:t>
      </w:r>
      <w:r w:rsidRPr="00240B34">
        <w:rPr>
          <w:rFonts w:ascii="Times New Roman" w:hAnsi="Times New Roman" w:hint="eastAsia"/>
          <w:color w:val="000000"/>
          <w:szCs w:val="24"/>
        </w:rPr>
        <w:t>для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временно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исполняющее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обязанности</w:t>
      </w:r>
      <w:r w:rsidR="00051D9F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для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подписания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установлен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порядок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подписания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соответствующего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документа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9.14. </w:t>
      </w:r>
      <w:r w:rsidRPr="00240B34">
        <w:rPr>
          <w:rFonts w:ascii="Times New Roman" w:hAnsi="Times New Roman" w:hint="eastAsia"/>
          <w:color w:val="000000"/>
          <w:szCs w:val="24"/>
        </w:rPr>
        <w:t>Руководители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структурных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подразделений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подведомственных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учреждений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несут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персональную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ответственность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правильность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полноту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надлежащее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оформление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соответствии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законодательством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настоящим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Регламентом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проектов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9.15.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случае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письменном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указаны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фамилия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гражданина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направившего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почтовый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должен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быть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направлен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дается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указанных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содержатся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сведения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 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подготавливаемом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совершаемом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совершенном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противоправном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деянии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также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подготавливающем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совершающем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совершившем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подлежат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направлению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орган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соответствии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компетенцией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9.16.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поступившее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обжалуется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судебное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решение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течени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и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семи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дней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дня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регистрации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возвращается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гражданину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направившему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разъяснением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порядка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обжалования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данного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судебного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решения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9.17.  </w:t>
      </w:r>
      <w:r w:rsidRPr="00240B34">
        <w:rPr>
          <w:rFonts w:ascii="Times New Roman" w:hAnsi="Times New Roman" w:hint="eastAsia"/>
          <w:color w:val="000000"/>
          <w:szCs w:val="24"/>
        </w:rPr>
        <w:t>Запрещается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возврат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орган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направивший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рассмотрение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9.18. 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содержащие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нецензурные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либо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оскорбительные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выражения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угрозы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жизни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здоровью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имуществу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должностного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также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членов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семьи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              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рассматриваются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существу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поставленных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них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вопросов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при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этом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исполнитель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сообщает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направившему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недопустимости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злоупотребления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правом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9.19. 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случае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текст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поддается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прочтению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дается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подлежит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направлению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рассмотрение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принадлежности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чем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сообщается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направившему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фамилия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почтовый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поддаются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прочтению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9.20.  </w:t>
      </w:r>
      <w:r w:rsidRPr="00240B34">
        <w:rPr>
          <w:rFonts w:ascii="Times New Roman" w:hAnsi="Times New Roman" w:hint="eastAsia"/>
          <w:color w:val="000000"/>
          <w:szCs w:val="24"/>
        </w:rPr>
        <w:t>Все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подлежащие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регистрации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проверяются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отделом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делопроизводства</w:t>
      </w:r>
      <w:r w:rsidR="00F377E8" w:rsidRPr="00F377E8">
        <w:rPr>
          <w:rFonts w:ascii="Times New Roman" w:hAnsi="Times New Roman" w:hint="eastAsia"/>
          <w:color w:val="000000"/>
          <w:szCs w:val="24"/>
        </w:rPr>
        <w:t xml:space="preserve"> </w:t>
      </w:r>
      <w:r w:rsidR="00F377E8" w:rsidRPr="00240B34">
        <w:rPr>
          <w:rFonts w:ascii="Times New Roman" w:hAnsi="Times New Roman" w:hint="eastAsia"/>
          <w:color w:val="000000"/>
          <w:szCs w:val="24"/>
        </w:rPr>
        <w:t>Управления</w:t>
      </w:r>
      <w:r w:rsidR="00F377E8" w:rsidRPr="00240B34">
        <w:rPr>
          <w:rFonts w:ascii="Times New Roman" w:hAnsi="Times New Roman"/>
          <w:color w:val="000000"/>
          <w:szCs w:val="24"/>
        </w:rPr>
        <w:t xml:space="preserve"> </w:t>
      </w:r>
      <w:r w:rsidR="00F377E8" w:rsidRPr="00240B34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="00F377E8" w:rsidRPr="00240B34">
        <w:rPr>
          <w:rFonts w:ascii="Times New Roman" w:hAnsi="Times New Roman"/>
          <w:color w:val="000000"/>
          <w:szCs w:val="24"/>
        </w:rPr>
        <w:t xml:space="preserve"> </w:t>
      </w:r>
      <w:r w:rsidR="00F377E8" w:rsidRPr="00240B34">
        <w:rPr>
          <w:rFonts w:ascii="Times New Roman" w:hAnsi="Times New Roman" w:hint="eastAsia"/>
          <w:color w:val="000000"/>
          <w:szCs w:val="24"/>
        </w:rPr>
        <w:t>обеспечения</w:t>
      </w:r>
      <w:r w:rsidR="00F377E8" w:rsidRPr="00240B34">
        <w:rPr>
          <w:rFonts w:ascii="Times New Roman" w:hAnsi="Times New Roman"/>
          <w:color w:val="000000"/>
          <w:szCs w:val="24"/>
        </w:rPr>
        <w:t xml:space="preserve"> </w:t>
      </w:r>
      <w:r w:rsidR="00F377E8" w:rsidRPr="00240B34">
        <w:rPr>
          <w:rFonts w:ascii="Times New Roman" w:hAnsi="Times New Roman" w:hint="eastAsia"/>
          <w:color w:val="000000"/>
          <w:szCs w:val="24"/>
        </w:rPr>
        <w:t>и</w:t>
      </w:r>
      <w:r w:rsidR="00F377E8" w:rsidRPr="00240B34">
        <w:rPr>
          <w:rFonts w:ascii="Times New Roman" w:hAnsi="Times New Roman"/>
          <w:color w:val="000000"/>
          <w:szCs w:val="24"/>
        </w:rPr>
        <w:t xml:space="preserve"> </w:t>
      </w:r>
      <w:r w:rsidR="00F377E8" w:rsidRPr="00240B34">
        <w:rPr>
          <w:rFonts w:ascii="Times New Roman" w:hAnsi="Times New Roman" w:hint="eastAsia"/>
          <w:color w:val="000000"/>
          <w:szCs w:val="24"/>
        </w:rPr>
        <w:t>хозяйственной</w:t>
      </w:r>
      <w:r w:rsidR="00F377E8">
        <w:rPr>
          <w:rFonts w:ascii="Times New Roman" w:hAnsi="Times New Roman"/>
          <w:color w:val="000000"/>
          <w:szCs w:val="24"/>
        </w:rPr>
        <w:t xml:space="preserve"> </w:t>
      </w:r>
      <w:r w:rsidR="00F377E8" w:rsidRPr="00240B34">
        <w:rPr>
          <w:rFonts w:ascii="Times New Roman" w:hAnsi="Times New Roman" w:hint="eastAsia"/>
          <w:color w:val="000000"/>
          <w:szCs w:val="24"/>
        </w:rPr>
        <w:t>деятельности</w:t>
      </w:r>
      <w:r w:rsidR="00F377E8">
        <w:rPr>
          <w:rFonts w:ascii="Times New Roman" w:hAnsi="Times New Roman"/>
          <w:color w:val="000000"/>
          <w:szCs w:val="24"/>
        </w:rPr>
        <w:t xml:space="preserve"> 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повторность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поступления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  <w:r w:rsidRPr="00240B34">
        <w:rPr>
          <w:rFonts w:ascii="Times New Roman" w:hAnsi="Times New Roman" w:hint="eastAsia"/>
          <w:color w:val="000000"/>
          <w:szCs w:val="24"/>
        </w:rPr>
        <w:t>При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поступлении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повторных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обязательном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порядке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устанавливаются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связи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имеющимися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ЕСЭДД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предыдущими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обращениями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 w:hint="eastAsia"/>
          <w:color w:val="000000"/>
          <w:szCs w:val="24"/>
        </w:rPr>
        <w:t>Повторным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считается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поступившее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одного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одному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времени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первого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истек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установленный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срок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рассмотрения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заявитель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согласен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  <w:r w:rsidRPr="00240B34">
        <w:rPr>
          <w:rFonts w:ascii="Times New Roman" w:hAnsi="Times New Roman" w:hint="eastAsia"/>
          <w:color w:val="000000"/>
          <w:szCs w:val="24"/>
        </w:rPr>
        <w:t>Повторные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также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одного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гражданина</w:t>
      </w:r>
      <w:r w:rsidRPr="00240B34">
        <w:rPr>
          <w:rFonts w:ascii="Times New Roman" w:hAnsi="Times New Roman"/>
          <w:color w:val="000000"/>
          <w:szCs w:val="24"/>
        </w:rPr>
        <w:t xml:space="preserve"> (</w:t>
      </w:r>
      <w:r w:rsidRPr="00240B34">
        <w:rPr>
          <w:rFonts w:ascii="Times New Roman" w:hAnsi="Times New Roman" w:hint="eastAsia"/>
          <w:color w:val="000000"/>
          <w:szCs w:val="24"/>
        </w:rPr>
        <w:t>групп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</w:t>
      </w:r>
      <w:r w:rsidRPr="00240B34">
        <w:rPr>
          <w:rFonts w:ascii="Times New Roman" w:hAnsi="Times New Roman"/>
          <w:color w:val="000000"/>
          <w:szCs w:val="24"/>
        </w:rPr>
        <w:t xml:space="preserve">), </w:t>
      </w:r>
      <w:r w:rsidRPr="00240B34">
        <w:rPr>
          <w:rFonts w:ascii="Times New Roman" w:hAnsi="Times New Roman" w:hint="eastAsia"/>
          <w:color w:val="000000"/>
          <w:szCs w:val="24"/>
        </w:rPr>
        <w:t>направленные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им</w:t>
      </w:r>
      <w:r w:rsidRPr="00240B34">
        <w:rPr>
          <w:rFonts w:ascii="Times New Roman" w:hAnsi="Times New Roman"/>
          <w:color w:val="000000"/>
          <w:szCs w:val="24"/>
        </w:rPr>
        <w:t xml:space="preserve"> (</w:t>
      </w:r>
      <w:r w:rsidRPr="00240B34">
        <w:rPr>
          <w:rFonts w:ascii="Times New Roman" w:hAnsi="Times New Roman" w:hint="eastAsia"/>
          <w:color w:val="000000"/>
          <w:szCs w:val="24"/>
        </w:rPr>
        <w:t>ими</w:t>
      </w:r>
      <w:r w:rsidRPr="00240B34">
        <w:rPr>
          <w:rFonts w:ascii="Times New Roman" w:hAnsi="Times New Roman"/>
          <w:color w:val="000000"/>
          <w:szCs w:val="24"/>
        </w:rPr>
        <w:t xml:space="preserve">)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различные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затем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поступившие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соответственно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  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учитывается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регистрационным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номером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первого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добавлением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признака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повторности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9.21.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случае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содержится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многократно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давались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письменные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существу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связи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ранее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направленными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обращениями</w:t>
      </w:r>
      <w:r w:rsidRPr="00240B34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этом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приводятся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новые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доводы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обстоятельства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принимается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решение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безосновательности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очередного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прекращении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переписки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гражданином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данному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условии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что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указанное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ранее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направляемые</w:t>
      </w:r>
      <w:r w:rsidRPr="00240B34">
        <w:rPr>
          <w:rFonts w:ascii="Times New Roman" w:hAnsi="Times New Roman"/>
          <w:color w:val="000000"/>
          <w:szCs w:val="24"/>
        </w:rPr>
        <w:t xml:space="preserve"> 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направлялись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один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тот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же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орган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одному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должностному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лицу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данном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решении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уведомляется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гражданин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направившей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9.22. 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заявителем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указан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почтовый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электронной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почты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то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данное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электронной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почты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только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случае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этом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просит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заявитель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9.23.  </w:t>
      </w:r>
      <w:r w:rsidRPr="00240B34">
        <w:rPr>
          <w:rFonts w:ascii="Times New Roman" w:hAnsi="Times New Roman" w:hint="eastAsia"/>
          <w:color w:val="000000"/>
          <w:szCs w:val="24"/>
        </w:rPr>
        <w:t>Если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заявителем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указан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только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электронной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почты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                </w:t>
      </w:r>
      <w:r w:rsidRPr="00240B34">
        <w:rPr>
          <w:rFonts w:ascii="Times New Roman" w:hAnsi="Times New Roman" w:hint="eastAsia"/>
          <w:color w:val="000000"/>
          <w:szCs w:val="24"/>
        </w:rPr>
        <w:t>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известен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почтовый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 (</w:t>
      </w:r>
      <w:r w:rsidRPr="00240B34">
        <w:rPr>
          <w:rFonts w:ascii="Times New Roman" w:hAnsi="Times New Roman" w:hint="eastAsia"/>
          <w:color w:val="000000"/>
          <w:szCs w:val="24"/>
        </w:rPr>
        <w:t>из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базы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данных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предыдущей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переписки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иных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данных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автоматизированных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систем</w:t>
      </w:r>
      <w:r w:rsidRPr="00240B34">
        <w:rPr>
          <w:rFonts w:ascii="Times New Roman" w:hAnsi="Times New Roman"/>
          <w:color w:val="000000"/>
          <w:szCs w:val="24"/>
        </w:rPr>
        <w:t xml:space="preserve">),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 xml:space="preserve"> 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адрес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электронной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почты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9.24.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рассмотрение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относится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компетенции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         </w:t>
      </w:r>
      <w:r w:rsidRPr="00240B34">
        <w:rPr>
          <w:rFonts w:ascii="Times New Roman" w:hAnsi="Times New Roman" w:hint="eastAsia"/>
          <w:color w:val="000000"/>
          <w:szCs w:val="24"/>
        </w:rPr>
        <w:t>не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позднее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чем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семидневный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срок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принадлежности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     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одновременным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обязательным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извещением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этом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авторов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обращений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9.25.  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случае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поступления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запроса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органа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органа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местного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самоуправления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рассматривающего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обращение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должностное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ответственное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выполнение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поручения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указанному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запросу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обязано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              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течение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пятнадцати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дней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представить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также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документы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материалы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необходимые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рассмотрения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за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исключением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документов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материалов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             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содержатся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сведения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составляющие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государственную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иную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охраняемую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федеральным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законом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тайну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которых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установлен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особый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порядок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предоставления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9.26.  </w:t>
      </w:r>
      <w:r w:rsidRPr="00240B34">
        <w:rPr>
          <w:rFonts w:ascii="Times New Roman" w:hAnsi="Times New Roman" w:hint="eastAsia"/>
          <w:color w:val="000000"/>
          <w:szCs w:val="24"/>
        </w:rPr>
        <w:t>Копии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обращений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содержащих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сведения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коррупции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течение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двух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рабочих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дней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дня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регистрации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указанных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законности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правопорядка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безопасности</w:t>
      </w:r>
      <w:r w:rsidRPr="00240B34">
        <w:rPr>
          <w:rFonts w:ascii="Times New Roman" w:hAnsi="Times New Roman"/>
          <w:color w:val="000000"/>
          <w:szCs w:val="24"/>
        </w:rPr>
        <w:t xml:space="preserve"> 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службы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кадровой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политики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Администрации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Губернатора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Санкт</w:t>
      </w:r>
      <w:r w:rsidRPr="00240B34">
        <w:rPr>
          <w:rFonts w:ascii="Times New Roman" w:hAnsi="Times New Roman"/>
          <w:color w:val="000000"/>
          <w:szCs w:val="24"/>
        </w:rPr>
        <w:t>-</w:t>
      </w:r>
      <w:r w:rsidRPr="00240B34">
        <w:rPr>
          <w:rFonts w:ascii="Times New Roman" w:hAnsi="Times New Roman" w:hint="eastAsia"/>
          <w:color w:val="000000"/>
          <w:szCs w:val="24"/>
        </w:rPr>
        <w:t>Петербурга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сотрудником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отдела</w:t>
      </w:r>
      <w:r w:rsidRPr="00240B34">
        <w:rPr>
          <w:rFonts w:ascii="Times New Roman" w:hAnsi="Times New Roman"/>
          <w:color w:val="000000"/>
          <w:szCs w:val="24"/>
        </w:rPr>
        <w:t xml:space="preserve">  </w:t>
      </w:r>
      <w:r w:rsidRPr="00240B34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Управления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обеспечения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хозяйственной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деятельности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9.27.  </w:t>
      </w:r>
      <w:r w:rsidRPr="00240B34">
        <w:rPr>
          <w:rFonts w:ascii="Times New Roman" w:hAnsi="Times New Roman" w:hint="eastAsia"/>
          <w:color w:val="000000"/>
          <w:szCs w:val="24"/>
        </w:rPr>
        <w:t>Начальник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отдела</w:t>
      </w:r>
      <w:r w:rsidR="00051D9F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делопроизводства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Управления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документационного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обеспечения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хозяйственной</w:t>
      </w:r>
      <w:r w:rsidR="00051D9F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деятельности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предоставляет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сведения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поступивших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="00F377E8">
        <w:rPr>
          <w:rFonts w:ascii="Times New Roman" w:hAnsi="Times New Roman"/>
          <w:color w:val="000000"/>
          <w:szCs w:val="24"/>
        </w:rPr>
        <w:br/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обращениях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содержащих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сведения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коррупции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ответственным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лицам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формирование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сведений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антикоррупционного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мониторинга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Отдел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вопросам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государственной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службы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="00051D9F">
        <w:rPr>
          <w:rFonts w:ascii="Times New Roman" w:hAnsi="Times New Roman"/>
          <w:color w:val="000000"/>
          <w:szCs w:val="24"/>
        </w:rPr>
        <w:t>к</w:t>
      </w:r>
      <w:r w:rsidRPr="00240B34">
        <w:rPr>
          <w:rFonts w:ascii="Times New Roman" w:hAnsi="Times New Roman" w:hint="eastAsia"/>
          <w:color w:val="000000"/>
          <w:szCs w:val="24"/>
        </w:rPr>
        <w:t>адров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>.</w:t>
      </w:r>
    </w:p>
    <w:p w:rsidR="00240B34" w:rsidRPr="00240B3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 w:rsidRPr="00240B34">
        <w:rPr>
          <w:rFonts w:ascii="Times New Roman" w:hAnsi="Times New Roman"/>
          <w:color w:val="000000"/>
          <w:szCs w:val="24"/>
        </w:rPr>
        <w:t xml:space="preserve">9.28.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Контроль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соблюдением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сроков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рассмотрения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обращений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граждан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осуществляется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помощью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справки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предупредительного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контроля</w:t>
      </w:r>
      <w:r w:rsidRPr="00240B34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которая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направляются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исполнителем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два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раза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месяц</w:t>
      </w:r>
      <w:r w:rsidRPr="00240B34">
        <w:rPr>
          <w:rFonts w:ascii="Times New Roman" w:hAnsi="Times New Roman"/>
          <w:color w:val="000000"/>
          <w:szCs w:val="24"/>
        </w:rPr>
        <w:t xml:space="preserve">. </w:t>
      </w:r>
    </w:p>
    <w:p w:rsidR="00240B34" w:rsidRPr="00571D94" w:rsidRDefault="00240B34" w:rsidP="005539B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9.29. </w:t>
      </w:r>
      <w:r w:rsidRPr="00240B34">
        <w:rPr>
          <w:rFonts w:ascii="Times New Roman" w:hAnsi="Times New Roman" w:hint="eastAsia"/>
          <w:color w:val="000000"/>
          <w:szCs w:val="24"/>
        </w:rPr>
        <w:t>Заместители</w:t>
      </w:r>
      <w:r w:rsidR="00E20709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председателя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="00E20709">
        <w:rPr>
          <w:rFonts w:ascii="Times New Roman" w:hAnsi="Times New Roman"/>
          <w:color w:val="000000"/>
          <w:szCs w:val="24"/>
        </w:rPr>
        <w:t xml:space="preserve">, </w:t>
      </w:r>
      <w:r w:rsidRPr="00240B34">
        <w:rPr>
          <w:rFonts w:ascii="Times New Roman" w:hAnsi="Times New Roman" w:hint="eastAsia"/>
          <w:color w:val="000000"/>
          <w:szCs w:val="24"/>
        </w:rPr>
        <w:t>руководители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структурных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подразделений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подведомственных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учреждений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обеспечивают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организацию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="0059410E">
        <w:rPr>
          <w:rFonts w:ascii="Times New Roman" w:hAnsi="Times New Roman"/>
          <w:color w:val="000000"/>
          <w:szCs w:val="24"/>
        </w:rPr>
        <w:br/>
      </w:r>
      <w:r w:rsidRPr="00240B34">
        <w:rPr>
          <w:rFonts w:ascii="Times New Roman" w:hAnsi="Times New Roman" w:hint="eastAsia"/>
          <w:color w:val="000000"/>
          <w:szCs w:val="24"/>
        </w:rPr>
        <w:t>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240B34">
        <w:rPr>
          <w:rFonts w:ascii="Times New Roman" w:hAnsi="Times New Roman" w:hint="eastAsia"/>
          <w:color w:val="000000"/>
          <w:szCs w:val="24"/>
        </w:rPr>
        <w:t>контроль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за</w:t>
      </w:r>
      <w:proofErr w:type="gramEnd"/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исполнением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поручений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использованием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ЕСЭДД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в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соответствии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правовыми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актами</w:t>
      </w:r>
      <w:r w:rsidRPr="00240B34">
        <w:rPr>
          <w:rFonts w:ascii="Times New Roman" w:hAnsi="Times New Roman"/>
          <w:color w:val="000000"/>
          <w:szCs w:val="24"/>
        </w:rPr>
        <w:t xml:space="preserve"> </w:t>
      </w:r>
      <w:r w:rsidRPr="00240B34">
        <w:rPr>
          <w:rFonts w:ascii="Times New Roman" w:hAnsi="Times New Roman" w:hint="eastAsia"/>
          <w:color w:val="000000"/>
          <w:szCs w:val="24"/>
        </w:rPr>
        <w:t>Комитета</w:t>
      </w:r>
      <w:r w:rsidR="001F4E67">
        <w:rPr>
          <w:rFonts w:ascii="Times New Roman" w:hAnsi="Times New Roman"/>
          <w:color w:val="000000"/>
          <w:szCs w:val="24"/>
        </w:rPr>
        <w:t>»</w:t>
      </w:r>
      <w:r w:rsidR="00571D94" w:rsidRPr="00571D94">
        <w:rPr>
          <w:rFonts w:ascii="Times New Roman" w:hAnsi="Times New Roman"/>
          <w:color w:val="000000"/>
          <w:szCs w:val="24"/>
        </w:rPr>
        <w:t>.</w:t>
      </w:r>
    </w:p>
    <w:p w:rsidR="00F25CFC" w:rsidRPr="001F4E67" w:rsidRDefault="001F4E67" w:rsidP="005539B9">
      <w:pPr>
        <w:ind w:firstLine="709"/>
        <w:jc w:val="both"/>
        <w:rPr>
          <w:rFonts w:ascii="Times New Roman" w:hAnsi="Times New Roman"/>
          <w:szCs w:val="24"/>
        </w:rPr>
      </w:pPr>
      <w:r w:rsidRPr="001F4E67">
        <w:rPr>
          <w:rFonts w:ascii="Times New Roman" w:hAnsi="Times New Roman"/>
          <w:szCs w:val="24"/>
        </w:rPr>
        <w:t xml:space="preserve">2. </w:t>
      </w:r>
      <w:proofErr w:type="gramStart"/>
      <w:r>
        <w:rPr>
          <w:rFonts w:ascii="Times New Roman" w:hAnsi="Times New Roman"/>
          <w:szCs w:val="24"/>
        </w:rPr>
        <w:t>Контроль за</w:t>
      </w:r>
      <w:proofErr w:type="gramEnd"/>
      <w:r>
        <w:rPr>
          <w:rFonts w:ascii="Times New Roman" w:hAnsi="Times New Roman"/>
          <w:szCs w:val="24"/>
        </w:rPr>
        <w:t xml:space="preserve"> исполнением настоящего приказа оставляю за собой.</w:t>
      </w:r>
    </w:p>
    <w:p w:rsidR="005E0D2E" w:rsidRDefault="005E0D2E" w:rsidP="00F25CFC">
      <w:pPr>
        <w:jc w:val="both"/>
        <w:rPr>
          <w:rFonts w:ascii="Times New Roman" w:hAnsi="Times New Roman"/>
          <w:b/>
          <w:szCs w:val="24"/>
        </w:rPr>
      </w:pPr>
    </w:p>
    <w:p w:rsidR="001F4E67" w:rsidRPr="005E1EDF" w:rsidRDefault="001F4E67" w:rsidP="00F25CFC">
      <w:pPr>
        <w:jc w:val="both"/>
        <w:rPr>
          <w:rFonts w:ascii="Times New Roman" w:hAnsi="Times New Roman"/>
          <w:b/>
          <w:szCs w:val="24"/>
        </w:rPr>
      </w:pPr>
    </w:p>
    <w:p w:rsidR="007B2F02" w:rsidRPr="005E1EDF" w:rsidRDefault="00687A70" w:rsidP="00F24F66">
      <w:pPr>
        <w:tabs>
          <w:tab w:val="right" w:pos="9356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F24F66">
        <w:rPr>
          <w:rFonts w:ascii="Times New Roman" w:hAnsi="Times New Roman"/>
          <w:b/>
          <w:szCs w:val="24"/>
        </w:rPr>
        <w:t>редседател</w:t>
      </w:r>
      <w:r>
        <w:rPr>
          <w:rFonts w:ascii="Times New Roman" w:hAnsi="Times New Roman"/>
          <w:b/>
          <w:szCs w:val="24"/>
        </w:rPr>
        <w:t>ь</w:t>
      </w:r>
      <w:r w:rsidR="00F24F66">
        <w:rPr>
          <w:rFonts w:ascii="Times New Roman" w:hAnsi="Times New Roman"/>
          <w:b/>
          <w:szCs w:val="24"/>
        </w:rPr>
        <w:t xml:space="preserve"> Комитета</w:t>
      </w:r>
      <w:r w:rsidR="00F24F66"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Л.В.Кулаков</w:t>
      </w:r>
      <w:proofErr w:type="spellEnd"/>
    </w:p>
    <w:p w:rsidR="00F25CFC" w:rsidRDefault="00F25CFC" w:rsidP="00F25CFC">
      <w:pPr>
        <w:jc w:val="both"/>
        <w:rPr>
          <w:rFonts w:ascii="Times New Roman" w:hAnsi="Times New Roman"/>
          <w:sz w:val="16"/>
        </w:rPr>
      </w:pPr>
    </w:p>
    <w:p w:rsidR="005C643B" w:rsidRPr="005E72A5" w:rsidRDefault="005C643B" w:rsidP="005E72A5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sz w:val="16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5C643B" w:rsidRDefault="005C643B" w:rsidP="005C643B">
      <w:pPr>
        <w:tabs>
          <w:tab w:val="left" w:pos="5387"/>
          <w:tab w:val="right" w:leader="underscore" w:pos="6804"/>
          <w:tab w:val="right" w:pos="9639"/>
        </w:tabs>
        <w:jc w:val="both"/>
        <w:rPr>
          <w:rFonts w:ascii="Times New Roman" w:hAnsi="Times New Roman"/>
          <w:szCs w:val="24"/>
        </w:rPr>
      </w:pPr>
    </w:p>
    <w:p w:rsidR="00640E46" w:rsidRPr="00563BB6" w:rsidRDefault="00640E46" w:rsidP="00CD24EA">
      <w:pPr>
        <w:tabs>
          <w:tab w:val="center" w:pos="851"/>
          <w:tab w:val="left" w:pos="2835"/>
          <w:tab w:val="center" w:pos="3969"/>
          <w:tab w:val="left" w:pos="6237"/>
          <w:tab w:val="center" w:pos="7797"/>
          <w:tab w:val="right" w:leader="underscore" w:pos="935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Cs w:val="24"/>
        </w:rPr>
      </w:pPr>
    </w:p>
    <w:sectPr w:rsidR="00640E46" w:rsidRPr="00563BB6" w:rsidSect="004E050F">
      <w:type w:val="continuous"/>
      <w:pgSz w:w="11913" w:h="16834"/>
      <w:pgMar w:top="1134" w:right="851" w:bottom="1134" w:left="1701" w:header="720" w:footer="720" w:gutter="0"/>
      <w:paperSrc w:first="7" w:other="7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E98" w:rsidRDefault="00706E98">
      <w:r>
        <w:separator/>
      </w:r>
    </w:p>
  </w:endnote>
  <w:endnote w:type="continuationSeparator" w:id="0">
    <w:p w:rsidR="00706E98" w:rsidRDefault="007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FFF" w:rsidRDefault="00706E98">
    <w:pPr>
      <w:pStyle w:val="a3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E98" w:rsidRDefault="00706E98">
      <w:r>
        <w:separator/>
      </w:r>
    </w:p>
  </w:footnote>
  <w:footnote w:type="continuationSeparator" w:id="0">
    <w:p w:rsidR="00706E98" w:rsidRDefault="0070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3724619"/>
      <w:docPartObj>
        <w:docPartGallery w:val="Page Numbers (Top of Page)"/>
        <w:docPartUnique/>
      </w:docPartObj>
    </w:sdtPr>
    <w:sdtEndPr/>
    <w:sdtContent>
      <w:p w:rsidR="004E050F" w:rsidRDefault="004E050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947">
          <w:rPr>
            <w:noProof/>
          </w:rPr>
          <w:t>5</w:t>
        </w:r>
        <w:r>
          <w:fldChar w:fldCharType="end"/>
        </w:r>
      </w:p>
    </w:sdtContent>
  </w:sdt>
  <w:p w:rsidR="00DB7725" w:rsidRDefault="00DB772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E2EB2"/>
    <w:multiLevelType w:val="multilevel"/>
    <w:tmpl w:val="F058E7A2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1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68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893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4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6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34" w:hanging="1800"/>
      </w:pPr>
      <w:rPr>
        <w:rFonts w:hint="default"/>
        <w:color w:val="auto"/>
      </w:rPr>
    </w:lvl>
  </w:abstractNum>
  <w:abstractNum w:abstractNumId="1">
    <w:nsid w:val="55B4223B"/>
    <w:multiLevelType w:val="hybridMultilevel"/>
    <w:tmpl w:val="971A3434"/>
    <w:lvl w:ilvl="0" w:tplc="0419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2">
    <w:nsid w:val="589F03BF"/>
    <w:multiLevelType w:val="multilevel"/>
    <w:tmpl w:val="D8443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3">
    <w:nsid w:val="5DDF7A68"/>
    <w:multiLevelType w:val="hybridMultilevel"/>
    <w:tmpl w:val="2DA6B42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FC"/>
    <w:rsid w:val="00001FC4"/>
    <w:rsid w:val="00013A72"/>
    <w:rsid w:val="00014343"/>
    <w:rsid w:val="000153EB"/>
    <w:rsid w:val="00017EB4"/>
    <w:rsid w:val="00027246"/>
    <w:rsid w:val="00036812"/>
    <w:rsid w:val="00036894"/>
    <w:rsid w:val="000410FD"/>
    <w:rsid w:val="00043FC9"/>
    <w:rsid w:val="00046C02"/>
    <w:rsid w:val="00051D9F"/>
    <w:rsid w:val="00057987"/>
    <w:rsid w:val="0006411D"/>
    <w:rsid w:val="00073C7B"/>
    <w:rsid w:val="00076E65"/>
    <w:rsid w:val="00077FCA"/>
    <w:rsid w:val="0008465F"/>
    <w:rsid w:val="00085913"/>
    <w:rsid w:val="00090DCD"/>
    <w:rsid w:val="00091458"/>
    <w:rsid w:val="00092054"/>
    <w:rsid w:val="000951EB"/>
    <w:rsid w:val="00096C77"/>
    <w:rsid w:val="000A11B7"/>
    <w:rsid w:val="000B4BE4"/>
    <w:rsid w:val="000B7E5C"/>
    <w:rsid w:val="000C0CFF"/>
    <w:rsid w:val="000C7EF0"/>
    <w:rsid w:val="000D1998"/>
    <w:rsid w:val="000D5028"/>
    <w:rsid w:val="000E1BDD"/>
    <w:rsid w:val="000E2B17"/>
    <w:rsid w:val="000E7A40"/>
    <w:rsid w:val="00101C76"/>
    <w:rsid w:val="00113572"/>
    <w:rsid w:val="001239E0"/>
    <w:rsid w:val="00144D1B"/>
    <w:rsid w:val="00147028"/>
    <w:rsid w:val="00162DB3"/>
    <w:rsid w:val="00171EE9"/>
    <w:rsid w:val="00173421"/>
    <w:rsid w:val="00190C8F"/>
    <w:rsid w:val="00193B3E"/>
    <w:rsid w:val="001940F6"/>
    <w:rsid w:val="001943CB"/>
    <w:rsid w:val="001A3445"/>
    <w:rsid w:val="001A54E7"/>
    <w:rsid w:val="001A6068"/>
    <w:rsid w:val="001A76B8"/>
    <w:rsid w:val="001B7B9E"/>
    <w:rsid w:val="001E0899"/>
    <w:rsid w:val="001E0CD9"/>
    <w:rsid w:val="001F03EE"/>
    <w:rsid w:val="001F3906"/>
    <w:rsid w:val="001F4E67"/>
    <w:rsid w:val="001F6059"/>
    <w:rsid w:val="001F7D44"/>
    <w:rsid w:val="00203778"/>
    <w:rsid w:val="00203B01"/>
    <w:rsid w:val="0020429B"/>
    <w:rsid w:val="00206651"/>
    <w:rsid w:val="0021495C"/>
    <w:rsid w:val="00216BB4"/>
    <w:rsid w:val="0023047B"/>
    <w:rsid w:val="00232DA1"/>
    <w:rsid w:val="002356AE"/>
    <w:rsid w:val="00240B34"/>
    <w:rsid w:val="00244672"/>
    <w:rsid w:val="002471C6"/>
    <w:rsid w:val="00253929"/>
    <w:rsid w:val="00262BDE"/>
    <w:rsid w:val="00266FB0"/>
    <w:rsid w:val="002675F4"/>
    <w:rsid w:val="00267F59"/>
    <w:rsid w:val="00270798"/>
    <w:rsid w:val="00270FE3"/>
    <w:rsid w:val="00271773"/>
    <w:rsid w:val="00271AF1"/>
    <w:rsid w:val="00275D6F"/>
    <w:rsid w:val="002768AF"/>
    <w:rsid w:val="00285C3A"/>
    <w:rsid w:val="0028745B"/>
    <w:rsid w:val="00292644"/>
    <w:rsid w:val="00292822"/>
    <w:rsid w:val="002A5923"/>
    <w:rsid w:val="002C0EDC"/>
    <w:rsid w:val="002D6BF2"/>
    <w:rsid w:val="002D7ED0"/>
    <w:rsid w:val="002E2E04"/>
    <w:rsid w:val="002E7947"/>
    <w:rsid w:val="002F0157"/>
    <w:rsid w:val="002F3594"/>
    <w:rsid w:val="00303190"/>
    <w:rsid w:val="00307F25"/>
    <w:rsid w:val="003113BA"/>
    <w:rsid w:val="00320D10"/>
    <w:rsid w:val="00323C31"/>
    <w:rsid w:val="0034110E"/>
    <w:rsid w:val="0035140E"/>
    <w:rsid w:val="00351951"/>
    <w:rsid w:val="003659F7"/>
    <w:rsid w:val="0037271F"/>
    <w:rsid w:val="003747CF"/>
    <w:rsid w:val="00377454"/>
    <w:rsid w:val="00382A6C"/>
    <w:rsid w:val="00391221"/>
    <w:rsid w:val="00392297"/>
    <w:rsid w:val="003933F5"/>
    <w:rsid w:val="003A386B"/>
    <w:rsid w:val="003B4030"/>
    <w:rsid w:val="003B412D"/>
    <w:rsid w:val="003B5DBC"/>
    <w:rsid w:val="003B7C01"/>
    <w:rsid w:val="003C2267"/>
    <w:rsid w:val="003C3B68"/>
    <w:rsid w:val="003C41D6"/>
    <w:rsid w:val="003C5768"/>
    <w:rsid w:val="003D113B"/>
    <w:rsid w:val="003D404E"/>
    <w:rsid w:val="003E5AEE"/>
    <w:rsid w:val="003E77DD"/>
    <w:rsid w:val="003F22BE"/>
    <w:rsid w:val="003F7879"/>
    <w:rsid w:val="00403237"/>
    <w:rsid w:val="004035B7"/>
    <w:rsid w:val="00406E52"/>
    <w:rsid w:val="00407A7E"/>
    <w:rsid w:val="00415321"/>
    <w:rsid w:val="00415FB6"/>
    <w:rsid w:val="00423863"/>
    <w:rsid w:val="004268BF"/>
    <w:rsid w:val="00430C5C"/>
    <w:rsid w:val="00433212"/>
    <w:rsid w:val="004434C0"/>
    <w:rsid w:val="00443E1B"/>
    <w:rsid w:val="004441E4"/>
    <w:rsid w:val="004462A6"/>
    <w:rsid w:val="00446320"/>
    <w:rsid w:val="00453461"/>
    <w:rsid w:val="004610F4"/>
    <w:rsid w:val="00467E5B"/>
    <w:rsid w:val="004731CC"/>
    <w:rsid w:val="00475062"/>
    <w:rsid w:val="00477614"/>
    <w:rsid w:val="0048026A"/>
    <w:rsid w:val="004828E9"/>
    <w:rsid w:val="0048332A"/>
    <w:rsid w:val="00487658"/>
    <w:rsid w:val="00492C3D"/>
    <w:rsid w:val="004A4268"/>
    <w:rsid w:val="004B02EF"/>
    <w:rsid w:val="004C5EBB"/>
    <w:rsid w:val="004C69EE"/>
    <w:rsid w:val="004D1E4F"/>
    <w:rsid w:val="004D7E5B"/>
    <w:rsid w:val="004E050F"/>
    <w:rsid w:val="004E5634"/>
    <w:rsid w:val="004E7646"/>
    <w:rsid w:val="004F28C3"/>
    <w:rsid w:val="004F2E01"/>
    <w:rsid w:val="004F57D6"/>
    <w:rsid w:val="00502721"/>
    <w:rsid w:val="005146C2"/>
    <w:rsid w:val="005153BB"/>
    <w:rsid w:val="00517DDA"/>
    <w:rsid w:val="00542535"/>
    <w:rsid w:val="00545249"/>
    <w:rsid w:val="005539B9"/>
    <w:rsid w:val="00554AF1"/>
    <w:rsid w:val="00560B3E"/>
    <w:rsid w:val="00563BB6"/>
    <w:rsid w:val="00565BF0"/>
    <w:rsid w:val="00571D94"/>
    <w:rsid w:val="00582214"/>
    <w:rsid w:val="00590524"/>
    <w:rsid w:val="005928B5"/>
    <w:rsid w:val="0059410E"/>
    <w:rsid w:val="005942F7"/>
    <w:rsid w:val="00594FFC"/>
    <w:rsid w:val="00595CF9"/>
    <w:rsid w:val="00596052"/>
    <w:rsid w:val="005968E0"/>
    <w:rsid w:val="00597CF2"/>
    <w:rsid w:val="005A04CA"/>
    <w:rsid w:val="005A3E15"/>
    <w:rsid w:val="005B487A"/>
    <w:rsid w:val="005B5CB0"/>
    <w:rsid w:val="005B6EA0"/>
    <w:rsid w:val="005C52E2"/>
    <w:rsid w:val="005C643B"/>
    <w:rsid w:val="005D1E4F"/>
    <w:rsid w:val="005D6781"/>
    <w:rsid w:val="005E0D2E"/>
    <w:rsid w:val="005E2703"/>
    <w:rsid w:val="005E4329"/>
    <w:rsid w:val="005E5728"/>
    <w:rsid w:val="005E72A5"/>
    <w:rsid w:val="005F0CEC"/>
    <w:rsid w:val="005F1C90"/>
    <w:rsid w:val="005F53FD"/>
    <w:rsid w:val="00604700"/>
    <w:rsid w:val="00606AF1"/>
    <w:rsid w:val="00607449"/>
    <w:rsid w:val="00607D29"/>
    <w:rsid w:val="00612DB7"/>
    <w:rsid w:val="0061509B"/>
    <w:rsid w:val="00616673"/>
    <w:rsid w:val="00617332"/>
    <w:rsid w:val="00622E0F"/>
    <w:rsid w:val="00625689"/>
    <w:rsid w:val="00636281"/>
    <w:rsid w:val="00636FD7"/>
    <w:rsid w:val="00640E46"/>
    <w:rsid w:val="00643950"/>
    <w:rsid w:val="00644C6C"/>
    <w:rsid w:val="006453FB"/>
    <w:rsid w:val="00645A75"/>
    <w:rsid w:val="0064603F"/>
    <w:rsid w:val="0065195D"/>
    <w:rsid w:val="00670719"/>
    <w:rsid w:val="0067780C"/>
    <w:rsid w:val="006835AA"/>
    <w:rsid w:val="00684C5A"/>
    <w:rsid w:val="006866FE"/>
    <w:rsid w:val="00687A70"/>
    <w:rsid w:val="00693DB8"/>
    <w:rsid w:val="006A0754"/>
    <w:rsid w:val="006A08C2"/>
    <w:rsid w:val="006A5849"/>
    <w:rsid w:val="006A6C3E"/>
    <w:rsid w:val="006B0E90"/>
    <w:rsid w:val="006B4F2B"/>
    <w:rsid w:val="006B4FCD"/>
    <w:rsid w:val="006C2CDB"/>
    <w:rsid w:val="006D3C5A"/>
    <w:rsid w:val="006F1C1B"/>
    <w:rsid w:val="006F7A0B"/>
    <w:rsid w:val="00704131"/>
    <w:rsid w:val="00706E98"/>
    <w:rsid w:val="0071023B"/>
    <w:rsid w:val="00711B35"/>
    <w:rsid w:val="00712BFB"/>
    <w:rsid w:val="0071782A"/>
    <w:rsid w:val="007263C8"/>
    <w:rsid w:val="0072790D"/>
    <w:rsid w:val="007306F3"/>
    <w:rsid w:val="007328D9"/>
    <w:rsid w:val="007335B1"/>
    <w:rsid w:val="007353E6"/>
    <w:rsid w:val="00742155"/>
    <w:rsid w:val="00743174"/>
    <w:rsid w:val="00743403"/>
    <w:rsid w:val="00743657"/>
    <w:rsid w:val="00746949"/>
    <w:rsid w:val="00760921"/>
    <w:rsid w:val="00761850"/>
    <w:rsid w:val="00772AFC"/>
    <w:rsid w:val="00776CD5"/>
    <w:rsid w:val="00780DA1"/>
    <w:rsid w:val="00780F0F"/>
    <w:rsid w:val="00785A7D"/>
    <w:rsid w:val="0079278E"/>
    <w:rsid w:val="007955A2"/>
    <w:rsid w:val="007A01E6"/>
    <w:rsid w:val="007A36F1"/>
    <w:rsid w:val="007A456E"/>
    <w:rsid w:val="007A5C61"/>
    <w:rsid w:val="007B1915"/>
    <w:rsid w:val="007B2639"/>
    <w:rsid w:val="007B2F02"/>
    <w:rsid w:val="007B6BF0"/>
    <w:rsid w:val="007C0B7C"/>
    <w:rsid w:val="007C3C70"/>
    <w:rsid w:val="007C5354"/>
    <w:rsid w:val="007C6ADD"/>
    <w:rsid w:val="007D0E32"/>
    <w:rsid w:val="007D2B24"/>
    <w:rsid w:val="007D2BE9"/>
    <w:rsid w:val="007D3995"/>
    <w:rsid w:val="007E20E7"/>
    <w:rsid w:val="007E781B"/>
    <w:rsid w:val="007F07F6"/>
    <w:rsid w:val="007F1526"/>
    <w:rsid w:val="007F1FB3"/>
    <w:rsid w:val="007F541E"/>
    <w:rsid w:val="008019D1"/>
    <w:rsid w:val="008141CE"/>
    <w:rsid w:val="008206ED"/>
    <w:rsid w:val="00824773"/>
    <w:rsid w:val="008306EF"/>
    <w:rsid w:val="00840AA7"/>
    <w:rsid w:val="00844BD5"/>
    <w:rsid w:val="00845ADC"/>
    <w:rsid w:val="00846D3D"/>
    <w:rsid w:val="00860DFE"/>
    <w:rsid w:val="0086134C"/>
    <w:rsid w:val="00870AB4"/>
    <w:rsid w:val="00872EA9"/>
    <w:rsid w:val="00875F76"/>
    <w:rsid w:val="00876DB7"/>
    <w:rsid w:val="0088022E"/>
    <w:rsid w:val="00880664"/>
    <w:rsid w:val="0088601F"/>
    <w:rsid w:val="00890878"/>
    <w:rsid w:val="008A76FA"/>
    <w:rsid w:val="008B3B96"/>
    <w:rsid w:val="008B518D"/>
    <w:rsid w:val="008B76EF"/>
    <w:rsid w:val="008C1566"/>
    <w:rsid w:val="008D0D62"/>
    <w:rsid w:val="008D1A81"/>
    <w:rsid w:val="008E1823"/>
    <w:rsid w:val="008E3972"/>
    <w:rsid w:val="008E7238"/>
    <w:rsid w:val="008E77E1"/>
    <w:rsid w:val="008F10C0"/>
    <w:rsid w:val="008F2458"/>
    <w:rsid w:val="008F3A34"/>
    <w:rsid w:val="008F4590"/>
    <w:rsid w:val="00907715"/>
    <w:rsid w:val="009109A4"/>
    <w:rsid w:val="009133BF"/>
    <w:rsid w:val="00913FFC"/>
    <w:rsid w:val="00922451"/>
    <w:rsid w:val="009277B9"/>
    <w:rsid w:val="0093546C"/>
    <w:rsid w:val="00935783"/>
    <w:rsid w:val="0095036E"/>
    <w:rsid w:val="00950F1D"/>
    <w:rsid w:val="0095438A"/>
    <w:rsid w:val="0096122D"/>
    <w:rsid w:val="00961ED2"/>
    <w:rsid w:val="00973E4B"/>
    <w:rsid w:val="00980065"/>
    <w:rsid w:val="00983302"/>
    <w:rsid w:val="00984468"/>
    <w:rsid w:val="009A1720"/>
    <w:rsid w:val="009A367A"/>
    <w:rsid w:val="009A4D2B"/>
    <w:rsid w:val="009B2CDD"/>
    <w:rsid w:val="009B2E83"/>
    <w:rsid w:val="009C496B"/>
    <w:rsid w:val="009C7EEA"/>
    <w:rsid w:val="009D25BF"/>
    <w:rsid w:val="009D6973"/>
    <w:rsid w:val="009E222C"/>
    <w:rsid w:val="009F1516"/>
    <w:rsid w:val="00A040F2"/>
    <w:rsid w:val="00A0525E"/>
    <w:rsid w:val="00A0531C"/>
    <w:rsid w:val="00A05A2D"/>
    <w:rsid w:val="00A103AA"/>
    <w:rsid w:val="00A123FA"/>
    <w:rsid w:val="00A20A49"/>
    <w:rsid w:val="00A24A9D"/>
    <w:rsid w:val="00A35D6E"/>
    <w:rsid w:val="00A36FFE"/>
    <w:rsid w:val="00A44BE9"/>
    <w:rsid w:val="00A52FBF"/>
    <w:rsid w:val="00A57FDA"/>
    <w:rsid w:val="00A61E68"/>
    <w:rsid w:val="00A632CA"/>
    <w:rsid w:val="00A6594C"/>
    <w:rsid w:val="00A673CA"/>
    <w:rsid w:val="00A70C47"/>
    <w:rsid w:val="00A71167"/>
    <w:rsid w:val="00A8054B"/>
    <w:rsid w:val="00A83F3C"/>
    <w:rsid w:val="00A8690C"/>
    <w:rsid w:val="00AA1012"/>
    <w:rsid w:val="00AA177D"/>
    <w:rsid w:val="00AA4499"/>
    <w:rsid w:val="00AA69D8"/>
    <w:rsid w:val="00AB6BFD"/>
    <w:rsid w:val="00AB6F95"/>
    <w:rsid w:val="00AB7ABA"/>
    <w:rsid w:val="00AC0F75"/>
    <w:rsid w:val="00AC37C2"/>
    <w:rsid w:val="00AC7BF0"/>
    <w:rsid w:val="00AD4121"/>
    <w:rsid w:val="00AD45B7"/>
    <w:rsid w:val="00AE1EF4"/>
    <w:rsid w:val="00AF187F"/>
    <w:rsid w:val="00AF48D2"/>
    <w:rsid w:val="00B011CF"/>
    <w:rsid w:val="00B0697B"/>
    <w:rsid w:val="00B131F0"/>
    <w:rsid w:val="00B1375E"/>
    <w:rsid w:val="00B1494B"/>
    <w:rsid w:val="00B1694C"/>
    <w:rsid w:val="00B306BC"/>
    <w:rsid w:val="00B333E9"/>
    <w:rsid w:val="00B36617"/>
    <w:rsid w:val="00B44432"/>
    <w:rsid w:val="00B477AC"/>
    <w:rsid w:val="00B53AC3"/>
    <w:rsid w:val="00B56F1F"/>
    <w:rsid w:val="00B62DF4"/>
    <w:rsid w:val="00B653E0"/>
    <w:rsid w:val="00B724E0"/>
    <w:rsid w:val="00B8588A"/>
    <w:rsid w:val="00B900A8"/>
    <w:rsid w:val="00B91C40"/>
    <w:rsid w:val="00B96D4F"/>
    <w:rsid w:val="00BA5D13"/>
    <w:rsid w:val="00BB6F81"/>
    <w:rsid w:val="00BC0DB5"/>
    <w:rsid w:val="00BC2CA6"/>
    <w:rsid w:val="00BC3D24"/>
    <w:rsid w:val="00BD0BB8"/>
    <w:rsid w:val="00BD179D"/>
    <w:rsid w:val="00BD76E5"/>
    <w:rsid w:val="00BE111E"/>
    <w:rsid w:val="00BE6A47"/>
    <w:rsid w:val="00BF278C"/>
    <w:rsid w:val="00BF40CF"/>
    <w:rsid w:val="00C10A6F"/>
    <w:rsid w:val="00C1630C"/>
    <w:rsid w:val="00C408A0"/>
    <w:rsid w:val="00C44EA8"/>
    <w:rsid w:val="00C47925"/>
    <w:rsid w:val="00C5158E"/>
    <w:rsid w:val="00C572A1"/>
    <w:rsid w:val="00C57928"/>
    <w:rsid w:val="00C6091E"/>
    <w:rsid w:val="00C635D9"/>
    <w:rsid w:val="00C7201E"/>
    <w:rsid w:val="00C72D68"/>
    <w:rsid w:val="00C74AA4"/>
    <w:rsid w:val="00C84CB9"/>
    <w:rsid w:val="00C9189A"/>
    <w:rsid w:val="00C94216"/>
    <w:rsid w:val="00CA1406"/>
    <w:rsid w:val="00CA34D0"/>
    <w:rsid w:val="00CA3900"/>
    <w:rsid w:val="00CA612D"/>
    <w:rsid w:val="00CB72B9"/>
    <w:rsid w:val="00CC2367"/>
    <w:rsid w:val="00CC7917"/>
    <w:rsid w:val="00CD24BA"/>
    <w:rsid w:val="00CD24EA"/>
    <w:rsid w:val="00CD5564"/>
    <w:rsid w:val="00CD5C8D"/>
    <w:rsid w:val="00CE455C"/>
    <w:rsid w:val="00CE5F57"/>
    <w:rsid w:val="00CE70FE"/>
    <w:rsid w:val="00CF09F1"/>
    <w:rsid w:val="00CF37A0"/>
    <w:rsid w:val="00D00417"/>
    <w:rsid w:val="00D16343"/>
    <w:rsid w:val="00D23E41"/>
    <w:rsid w:val="00D24632"/>
    <w:rsid w:val="00D25064"/>
    <w:rsid w:val="00D32737"/>
    <w:rsid w:val="00D336E9"/>
    <w:rsid w:val="00D409C6"/>
    <w:rsid w:val="00D41FEB"/>
    <w:rsid w:val="00D47FA7"/>
    <w:rsid w:val="00D50ACD"/>
    <w:rsid w:val="00D55B0C"/>
    <w:rsid w:val="00D60F97"/>
    <w:rsid w:val="00D622A2"/>
    <w:rsid w:val="00D64A8E"/>
    <w:rsid w:val="00D64ABF"/>
    <w:rsid w:val="00D64DB2"/>
    <w:rsid w:val="00D77141"/>
    <w:rsid w:val="00D83CB6"/>
    <w:rsid w:val="00D9255B"/>
    <w:rsid w:val="00D932D5"/>
    <w:rsid w:val="00D96BB2"/>
    <w:rsid w:val="00DA1F9C"/>
    <w:rsid w:val="00DA5015"/>
    <w:rsid w:val="00DA61AD"/>
    <w:rsid w:val="00DB1CEA"/>
    <w:rsid w:val="00DB7725"/>
    <w:rsid w:val="00DC2EEB"/>
    <w:rsid w:val="00DC79AD"/>
    <w:rsid w:val="00DD4863"/>
    <w:rsid w:val="00DE62D7"/>
    <w:rsid w:val="00DE7037"/>
    <w:rsid w:val="00DF6794"/>
    <w:rsid w:val="00E023A5"/>
    <w:rsid w:val="00E0347F"/>
    <w:rsid w:val="00E0394D"/>
    <w:rsid w:val="00E06015"/>
    <w:rsid w:val="00E0651C"/>
    <w:rsid w:val="00E06F69"/>
    <w:rsid w:val="00E07F2C"/>
    <w:rsid w:val="00E177C9"/>
    <w:rsid w:val="00E20709"/>
    <w:rsid w:val="00E21D83"/>
    <w:rsid w:val="00E248AE"/>
    <w:rsid w:val="00E343CC"/>
    <w:rsid w:val="00E368A2"/>
    <w:rsid w:val="00E4535B"/>
    <w:rsid w:val="00E47CF9"/>
    <w:rsid w:val="00E5240E"/>
    <w:rsid w:val="00E54CC7"/>
    <w:rsid w:val="00E57816"/>
    <w:rsid w:val="00E634C7"/>
    <w:rsid w:val="00E70689"/>
    <w:rsid w:val="00E75616"/>
    <w:rsid w:val="00E8073C"/>
    <w:rsid w:val="00E915DF"/>
    <w:rsid w:val="00E923E1"/>
    <w:rsid w:val="00E970C1"/>
    <w:rsid w:val="00EA13D4"/>
    <w:rsid w:val="00EA3540"/>
    <w:rsid w:val="00EA4457"/>
    <w:rsid w:val="00EA4882"/>
    <w:rsid w:val="00EB256A"/>
    <w:rsid w:val="00EC4DAC"/>
    <w:rsid w:val="00EC65AD"/>
    <w:rsid w:val="00ED4895"/>
    <w:rsid w:val="00ED6592"/>
    <w:rsid w:val="00EE2517"/>
    <w:rsid w:val="00EE464D"/>
    <w:rsid w:val="00EE495F"/>
    <w:rsid w:val="00EF131E"/>
    <w:rsid w:val="00EF6320"/>
    <w:rsid w:val="00EF6C04"/>
    <w:rsid w:val="00F11CC9"/>
    <w:rsid w:val="00F2316C"/>
    <w:rsid w:val="00F24F66"/>
    <w:rsid w:val="00F25CFC"/>
    <w:rsid w:val="00F27710"/>
    <w:rsid w:val="00F34A12"/>
    <w:rsid w:val="00F377E8"/>
    <w:rsid w:val="00F4160A"/>
    <w:rsid w:val="00F42F1D"/>
    <w:rsid w:val="00F55C53"/>
    <w:rsid w:val="00F6052B"/>
    <w:rsid w:val="00F624A0"/>
    <w:rsid w:val="00F6370B"/>
    <w:rsid w:val="00F752F1"/>
    <w:rsid w:val="00F753A5"/>
    <w:rsid w:val="00F84138"/>
    <w:rsid w:val="00F90083"/>
    <w:rsid w:val="00F93C60"/>
    <w:rsid w:val="00FA0182"/>
    <w:rsid w:val="00FA0991"/>
    <w:rsid w:val="00FA1AD9"/>
    <w:rsid w:val="00FA30E7"/>
    <w:rsid w:val="00FA4195"/>
    <w:rsid w:val="00FB099D"/>
    <w:rsid w:val="00FB695B"/>
    <w:rsid w:val="00FD03B9"/>
    <w:rsid w:val="00FE2C51"/>
    <w:rsid w:val="00FE3977"/>
    <w:rsid w:val="00F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5CFC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F25CFC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F25CFC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CF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5CFC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5CFC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footer"/>
    <w:basedOn w:val="a"/>
    <w:link w:val="a4"/>
    <w:rsid w:val="00F25CFC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rsid w:val="00F25CFC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25CFC"/>
    <w:pPr>
      <w:jc w:val="both"/>
    </w:pPr>
    <w:rPr>
      <w:rFonts w:ascii="Times New Roman" w:hAnsi="Times New Roman"/>
      <w:color w:val="000000"/>
    </w:rPr>
  </w:style>
  <w:style w:type="character" w:customStyle="1" w:styleId="a6">
    <w:name w:val="Основной текст Знак"/>
    <w:basedOn w:val="a0"/>
    <w:link w:val="a5"/>
    <w:rsid w:val="00F25CF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Body Text 2"/>
    <w:basedOn w:val="a"/>
    <w:link w:val="20"/>
    <w:rsid w:val="00F25CFC"/>
    <w:pPr>
      <w:overflowPunct/>
      <w:autoSpaceDE/>
      <w:autoSpaceDN/>
      <w:adjustRightInd/>
      <w:spacing w:line="360" w:lineRule="auto"/>
      <w:jc w:val="both"/>
      <w:textAlignment w:val="auto"/>
    </w:pPr>
    <w:rPr>
      <w:rFonts w:ascii="Times New Roman" w:hAnsi="Times New Roman"/>
      <w:sz w:val="26"/>
    </w:rPr>
  </w:style>
  <w:style w:type="character" w:customStyle="1" w:styleId="20">
    <w:name w:val="Основной текст 2 Знак"/>
    <w:basedOn w:val="a0"/>
    <w:link w:val="2"/>
    <w:rsid w:val="00F25CF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5C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C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32DA1"/>
    <w:pPr>
      <w:ind w:left="720"/>
      <w:contextualSpacing/>
    </w:pPr>
  </w:style>
  <w:style w:type="table" w:styleId="aa">
    <w:name w:val="Table Grid"/>
    <w:basedOn w:val="a1"/>
    <w:uiPriority w:val="59"/>
    <w:rsid w:val="00AB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B77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7725"/>
    <w:rPr>
      <w:rFonts w:ascii="Baltica" w:eastAsia="Times New Roman" w:hAnsi="Baltica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5CFC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F25CFC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F25CFC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CF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5CFC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5CFC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footer"/>
    <w:basedOn w:val="a"/>
    <w:link w:val="a4"/>
    <w:rsid w:val="00F25CFC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rsid w:val="00F25CFC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25CFC"/>
    <w:pPr>
      <w:jc w:val="both"/>
    </w:pPr>
    <w:rPr>
      <w:rFonts w:ascii="Times New Roman" w:hAnsi="Times New Roman"/>
      <w:color w:val="000000"/>
    </w:rPr>
  </w:style>
  <w:style w:type="character" w:customStyle="1" w:styleId="a6">
    <w:name w:val="Основной текст Знак"/>
    <w:basedOn w:val="a0"/>
    <w:link w:val="a5"/>
    <w:rsid w:val="00F25CF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Body Text 2"/>
    <w:basedOn w:val="a"/>
    <w:link w:val="20"/>
    <w:rsid w:val="00F25CFC"/>
    <w:pPr>
      <w:overflowPunct/>
      <w:autoSpaceDE/>
      <w:autoSpaceDN/>
      <w:adjustRightInd/>
      <w:spacing w:line="360" w:lineRule="auto"/>
      <w:jc w:val="both"/>
      <w:textAlignment w:val="auto"/>
    </w:pPr>
    <w:rPr>
      <w:rFonts w:ascii="Times New Roman" w:hAnsi="Times New Roman"/>
      <w:sz w:val="26"/>
    </w:rPr>
  </w:style>
  <w:style w:type="character" w:customStyle="1" w:styleId="20">
    <w:name w:val="Основной текст 2 Знак"/>
    <w:basedOn w:val="a0"/>
    <w:link w:val="2"/>
    <w:rsid w:val="00F25CF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5C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CF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32DA1"/>
    <w:pPr>
      <w:ind w:left="720"/>
      <w:contextualSpacing/>
    </w:pPr>
  </w:style>
  <w:style w:type="table" w:styleId="aa">
    <w:name w:val="Table Grid"/>
    <w:basedOn w:val="a1"/>
    <w:uiPriority w:val="59"/>
    <w:rsid w:val="00AB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B77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7725"/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1B09B-470A-41C2-BB93-1C1B4068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Дарья Мосягина</cp:lastModifiedBy>
  <cp:revision>2</cp:revision>
  <cp:lastPrinted>2018-04-17T13:13:00Z</cp:lastPrinted>
  <dcterms:created xsi:type="dcterms:W3CDTF">2018-04-23T14:01:00Z</dcterms:created>
  <dcterms:modified xsi:type="dcterms:W3CDTF">2018-04-23T14:01:00Z</dcterms:modified>
</cp:coreProperties>
</file>