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91D" w:rsidRDefault="006C091D">
      <w:pPr>
        <w:pStyle w:val="Heading"/>
        <w:jc w:val="center"/>
        <w:rPr>
          <w:rFonts w:ascii="Times New Roman" w:hAnsi="Times New Roman" w:cs="Times New Roman"/>
          <w:color w:val="000000"/>
          <w:sz w:val="28"/>
        </w:rPr>
      </w:pPr>
    </w:p>
    <w:p w:rsidR="006C091D" w:rsidRDefault="006C091D">
      <w:pPr>
        <w:pStyle w:val="Heading"/>
        <w:jc w:val="center"/>
        <w:rPr>
          <w:rFonts w:ascii="Times New Roman" w:hAnsi="Times New Roman" w:cs="Times New Roman"/>
          <w:color w:val="000000"/>
          <w:sz w:val="28"/>
        </w:rPr>
      </w:pPr>
    </w:p>
    <w:p w:rsidR="006C091D" w:rsidRDefault="004356AD">
      <w:pPr>
        <w:pStyle w:val="Heading"/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ПРАВИТЕЛЬСТВО САНКТ-ПЕТЕРБУРГА</w:t>
      </w:r>
    </w:p>
    <w:p w:rsidR="006C091D" w:rsidRDefault="006C091D">
      <w:pPr>
        <w:pStyle w:val="Heading"/>
        <w:jc w:val="center"/>
        <w:rPr>
          <w:rFonts w:ascii="Times New Roman" w:hAnsi="Times New Roman" w:cs="Times New Roman"/>
          <w:color w:val="000000"/>
          <w:sz w:val="28"/>
        </w:rPr>
      </w:pPr>
    </w:p>
    <w:p w:rsidR="006C091D" w:rsidRDefault="004356AD">
      <w:pPr>
        <w:pStyle w:val="Heading"/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ПОСТАНОВЛЕНИЕ</w:t>
      </w:r>
    </w:p>
    <w:p w:rsidR="006C091D" w:rsidRDefault="006C091D">
      <w:pPr>
        <w:pStyle w:val="Heading"/>
        <w:jc w:val="center"/>
        <w:rPr>
          <w:rFonts w:ascii="Times New Roman" w:hAnsi="Times New Roman" w:cs="Times New Roman"/>
          <w:color w:val="000000"/>
          <w:sz w:val="28"/>
        </w:rPr>
      </w:pPr>
    </w:p>
    <w:p w:rsidR="006C091D" w:rsidRDefault="004356AD">
      <w:pPr>
        <w:pStyle w:val="Heading"/>
        <w:rPr>
          <w:rFonts w:ascii="Times New Roman" w:hAnsi="Times New Roman" w:cs="Times New Roman"/>
          <w:b w:val="0"/>
          <w:bCs w:val="0"/>
          <w:color w:val="000000"/>
          <w:sz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</w:rPr>
        <w:t>________                                                                                             №______</w:t>
      </w:r>
    </w:p>
    <w:p w:rsidR="006C091D" w:rsidRDefault="006C091D">
      <w:pPr>
        <w:pStyle w:val="Heading"/>
        <w:jc w:val="center"/>
        <w:rPr>
          <w:rFonts w:ascii="Times New Roman" w:hAnsi="Times New Roman" w:cs="Times New Roman"/>
          <w:color w:val="000000"/>
          <w:sz w:val="28"/>
        </w:rPr>
      </w:pPr>
    </w:p>
    <w:p w:rsidR="006C091D" w:rsidRPr="00181259" w:rsidRDefault="004356AD">
      <w:pPr>
        <w:pStyle w:val="FR1"/>
        <w:spacing w:line="240" w:lineRule="auto"/>
        <w:ind w:left="0" w:right="0"/>
        <w:jc w:val="left"/>
        <w:rPr>
          <w:rFonts w:ascii="Times New Roman" w:hAnsi="Times New Roman" w:cs="Times New Roman"/>
          <w:bCs w:val="0"/>
          <w:sz w:val="24"/>
          <w:szCs w:val="24"/>
        </w:rPr>
      </w:pPr>
      <w:r w:rsidRPr="00181259">
        <w:rPr>
          <w:rFonts w:ascii="Times New Roman" w:hAnsi="Times New Roman" w:cs="Times New Roman"/>
          <w:bCs w:val="0"/>
          <w:sz w:val="24"/>
          <w:szCs w:val="24"/>
        </w:rPr>
        <w:t xml:space="preserve">О </w:t>
      </w:r>
      <w:proofErr w:type="gramStart"/>
      <w:r w:rsidRPr="00181259">
        <w:rPr>
          <w:rFonts w:ascii="Times New Roman" w:hAnsi="Times New Roman" w:cs="Times New Roman"/>
          <w:bCs w:val="0"/>
          <w:sz w:val="24"/>
          <w:szCs w:val="24"/>
        </w:rPr>
        <w:t>внесении</w:t>
      </w:r>
      <w:proofErr w:type="gramEnd"/>
      <w:r w:rsidRPr="00181259">
        <w:rPr>
          <w:rFonts w:ascii="Times New Roman" w:hAnsi="Times New Roman" w:cs="Times New Roman"/>
          <w:bCs w:val="0"/>
          <w:sz w:val="24"/>
          <w:szCs w:val="24"/>
        </w:rPr>
        <w:t xml:space="preserve"> изменений </w:t>
      </w:r>
    </w:p>
    <w:p w:rsidR="006C091D" w:rsidRPr="00181259" w:rsidRDefault="004356AD">
      <w:pPr>
        <w:pStyle w:val="FR1"/>
        <w:spacing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181259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</w:t>
      </w:r>
    </w:p>
    <w:p w:rsidR="006C091D" w:rsidRPr="00181259" w:rsidRDefault="004356AD">
      <w:pPr>
        <w:pStyle w:val="FR1"/>
        <w:spacing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181259">
        <w:rPr>
          <w:rFonts w:ascii="Times New Roman" w:hAnsi="Times New Roman" w:cs="Times New Roman"/>
          <w:sz w:val="24"/>
          <w:szCs w:val="24"/>
        </w:rPr>
        <w:t>Санкт-Петербурга от 28.12.2011 № 1775</w:t>
      </w:r>
    </w:p>
    <w:p w:rsidR="006C091D" w:rsidRPr="00181259" w:rsidRDefault="006C091D">
      <w:pPr>
        <w:pStyle w:val="FR1"/>
        <w:spacing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954C8" w:rsidRPr="00181259" w:rsidRDefault="00B954C8">
      <w:pPr>
        <w:pStyle w:val="FR1"/>
        <w:spacing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6C091D" w:rsidRPr="00181259" w:rsidRDefault="006C091D">
      <w:pPr>
        <w:pStyle w:val="FR1"/>
        <w:spacing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6C091D" w:rsidRPr="00181259" w:rsidRDefault="004356AD">
      <w:pPr>
        <w:pStyle w:val="FR1"/>
        <w:spacing w:line="240" w:lineRule="auto"/>
        <w:ind w:left="0" w:righ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81259">
        <w:rPr>
          <w:rFonts w:ascii="Times New Roman" w:hAnsi="Times New Roman" w:cs="Times New Roman"/>
          <w:sz w:val="24"/>
          <w:szCs w:val="24"/>
        </w:rPr>
        <w:tab/>
      </w:r>
      <w:r w:rsidRPr="001812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Правительство Санкт-Петербурга </w:t>
      </w:r>
    </w:p>
    <w:p w:rsidR="009D37EB" w:rsidRPr="00181259" w:rsidRDefault="009D37EB" w:rsidP="009D37EB">
      <w:pPr>
        <w:pStyle w:val="FR1"/>
        <w:spacing w:line="240" w:lineRule="auto"/>
        <w:ind w:left="0" w:right="0"/>
        <w:jc w:val="both"/>
        <w:rPr>
          <w:sz w:val="24"/>
          <w:szCs w:val="24"/>
        </w:rPr>
      </w:pPr>
    </w:p>
    <w:p w:rsidR="006C091D" w:rsidRPr="00181259" w:rsidRDefault="004356AD" w:rsidP="009D37EB">
      <w:pPr>
        <w:pStyle w:val="FR1"/>
        <w:spacing w:line="240" w:lineRule="auto"/>
        <w:ind w:left="0" w:right="0" w:firstLine="540"/>
        <w:jc w:val="both"/>
        <w:rPr>
          <w:rFonts w:ascii="Times New Roman" w:hAnsi="Times New Roman" w:cs="Times New Roman"/>
          <w:bCs w:val="0"/>
          <w:sz w:val="24"/>
          <w:szCs w:val="24"/>
        </w:rPr>
      </w:pPr>
      <w:proofErr w:type="gramStart"/>
      <w:r w:rsidRPr="00181259">
        <w:rPr>
          <w:rFonts w:ascii="Times New Roman" w:hAnsi="Times New Roman" w:cs="Times New Roman"/>
          <w:bCs w:val="0"/>
          <w:sz w:val="24"/>
          <w:szCs w:val="24"/>
        </w:rPr>
        <w:t>П</w:t>
      </w:r>
      <w:proofErr w:type="gramEnd"/>
      <w:r w:rsidRPr="00181259">
        <w:rPr>
          <w:rFonts w:ascii="Times New Roman" w:hAnsi="Times New Roman" w:cs="Times New Roman"/>
          <w:bCs w:val="0"/>
          <w:sz w:val="24"/>
          <w:szCs w:val="24"/>
        </w:rPr>
        <w:t xml:space="preserve"> О С Т А Н О В Л Я Е Т:</w:t>
      </w:r>
    </w:p>
    <w:p w:rsidR="009D37EB" w:rsidRPr="00181259" w:rsidRDefault="009D37EB" w:rsidP="009D37EB">
      <w:pPr>
        <w:pStyle w:val="FR1"/>
        <w:spacing w:line="240" w:lineRule="auto"/>
        <w:ind w:left="0" w:right="0"/>
        <w:jc w:val="both"/>
        <w:rPr>
          <w:b w:val="0"/>
          <w:bCs w:val="0"/>
          <w:sz w:val="24"/>
          <w:szCs w:val="24"/>
        </w:rPr>
      </w:pPr>
    </w:p>
    <w:p w:rsidR="00AB575F" w:rsidRPr="00181259" w:rsidRDefault="004356AD" w:rsidP="009D37EB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1259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973034" w:rsidRPr="00181259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Pr="00181259">
        <w:rPr>
          <w:rFonts w:ascii="Times New Roman" w:hAnsi="Times New Roman" w:cs="Times New Roman"/>
          <w:sz w:val="24"/>
          <w:szCs w:val="24"/>
        </w:rPr>
        <w:t xml:space="preserve">в </w:t>
      </w:r>
      <w:r w:rsidR="00181259">
        <w:rPr>
          <w:rFonts w:ascii="Times New Roman" w:hAnsi="Times New Roman" w:cs="Times New Roman"/>
          <w:sz w:val="24"/>
          <w:szCs w:val="24"/>
        </w:rPr>
        <w:t>приложение № 1 к постановлению</w:t>
      </w:r>
      <w:r w:rsidRPr="00181259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18125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81259">
        <w:rPr>
          <w:rFonts w:ascii="Times New Roman" w:hAnsi="Times New Roman" w:cs="Times New Roman"/>
          <w:sz w:val="24"/>
          <w:szCs w:val="24"/>
        </w:rPr>
        <w:t>Санкт-Петербурга от 28.12.2011 № 1775</w:t>
      </w:r>
      <w:r w:rsidR="00973034" w:rsidRPr="00181259">
        <w:rPr>
          <w:rFonts w:ascii="Times New Roman" w:hAnsi="Times New Roman" w:cs="Times New Roman"/>
          <w:sz w:val="24"/>
          <w:szCs w:val="24"/>
        </w:rPr>
        <w:t xml:space="preserve"> </w:t>
      </w:r>
      <w:r w:rsidRPr="00181259">
        <w:rPr>
          <w:rFonts w:ascii="Times New Roman" w:hAnsi="Times New Roman" w:cs="Times New Roman"/>
          <w:sz w:val="24"/>
          <w:szCs w:val="24"/>
        </w:rPr>
        <w:t xml:space="preserve">«О Комиссии по разработке территориальной программы обязательного медицинского страхования </w:t>
      </w:r>
      <w:r w:rsidR="0018125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81259">
        <w:rPr>
          <w:rFonts w:ascii="Times New Roman" w:hAnsi="Times New Roman" w:cs="Times New Roman"/>
          <w:sz w:val="24"/>
          <w:szCs w:val="24"/>
        </w:rPr>
        <w:t>в Санкт-Петербурге»</w:t>
      </w:r>
      <w:r w:rsidR="00973034" w:rsidRPr="00181259">
        <w:rPr>
          <w:rFonts w:ascii="Times New Roman" w:hAnsi="Times New Roman" w:cs="Times New Roman"/>
          <w:sz w:val="24"/>
          <w:szCs w:val="24"/>
        </w:rPr>
        <w:t xml:space="preserve">, изложив </w:t>
      </w:r>
      <w:hyperlink r:id="rId8" w:history="1">
        <w:r w:rsidR="00AB575F" w:rsidRPr="00181259">
          <w:rPr>
            <w:rFonts w:ascii="Times New Roman" w:hAnsi="Times New Roman" w:cs="Times New Roman"/>
            <w:sz w:val="24"/>
            <w:szCs w:val="24"/>
          </w:rPr>
          <w:t>наименование</w:t>
        </w:r>
      </w:hyperlink>
      <w:r w:rsidR="00AB575F" w:rsidRPr="00181259">
        <w:rPr>
          <w:rFonts w:ascii="Times New Roman" w:hAnsi="Times New Roman" w:cs="Times New Roman"/>
          <w:sz w:val="24"/>
          <w:szCs w:val="24"/>
        </w:rPr>
        <w:t xml:space="preserve"> должности члена Комиссии </w:t>
      </w:r>
      <w:proofErr w:type="spellStart"/>
      <w:r w:rsidR="009D37EB" w:rsidRPr="00181259">
        <w:rPr>
          <w:rFonts w:ascii="Times New Roman" w:hAnsi="Times New Roman" w:cs="Times New Roman"/>
          <w:sz w:val="24"/>
          <w:szCs w:val="24"/>
        </w:rPr>
        <w:t>Виталюевой</w:t>
      </w:r>
      <w:proofErr w:type="spellEnd"/>
      <w:r w:rsidR="009D37EB" w:rsidRPr="00181259">
        <w:rPr>
          <w:rFonts w:ascii="Times New Roman" w:hAnsi="Times New Roman" w:cs="Times New Roman"/>
          <w:sz w:val="24"/>
          <w:szCs w:val="24"/>
        </w:rPr>
        <w:t xml:space="preserve"> Марии Александровны </w:t>
      </w:r>
      <w:r w:rsidR="00AB575F" w:rsidRPr="00181259">
        <w:rPr>
          <w:rFonts w:ascii="Times New Roman" w:hAnsi="Times New Roman" w:cs="Times New Roman"/>
          <w:sz w:val="24"/>
          <w:szCs w:val="24"/>
        </w:rPr>
        <w:t>в следующей редакции:</w:t>
      </w:r>
      <w:r w:rsidR="009D37EB" w:rsidRPr="00181259">
        <w:rPr>
          <w:rFonts w:ascii="Times New Roman" w:hAnsi="Times New Roman" w:cs="Times New Roman"/>
          <w:sz w:val="24"/>
          <w:szCs w:val="24"/>
        </w:rPr>
        <w:t xml:space="preserve"> «</w:t>
      </w:r>
      <w:r w:rsidR="00181259">
        <w:rPr>
          <w:rFonts w:ascii="Times New Roman" w:hAnsi="Times New Roman" w:cs="Times New Roman"/>
          <w:sz w:val="24"/>
          <w:szCs w:val="24"/>
        </w:rPr>
        <w:t>з</w:t>
      </w:r>
      <w:r w:rsidR="009D37EB" w:rsidRPr="00181259">
        <w:rPr>
          <w:rFonts w:ascii="Times New Roman" w:hAnsi="Times New Roman" w:cs="Times New Roman"/>
          <w:sz w:val="24"/>
          <w:szCs w:val="24"/>
        </w:rPr>
        <w:t xml:space="preserve">аместитель председателя Комитета  </w:t>
      </w:r>
      <w:r w:rsidR="00181259" w:rsidRPr="00181259">
        <w:rPr>
          <w:rFonts w:ascii="Times New Roman" w:hAnsi="Times New Roman" w:cs="Times New Roman"/>
          <w:sz w:val="24"/>
          <w:szCs w:val="24"/>
        </w:rPr>
        <w:t>по здра</w:t>
      </w:r>
      <w:r w:rsidR="009D37EB" w:rsidRPr="00181259">
        <w:rPr>
          <w:rFonts w:ascii="Times New Roman" w:hAnsi="Times New Roman" w:cs="Times New Roman"/>
          <w:sz w:val="24"/>
          <w:szCs w:val="24"/>
        </w:rPr>
        <w:t>во</w:t>
      </w:r>
      <w:r w:rsidR="00181259" w:rsidRPr="00181259">
        <w:rPr>
          <w:rFonts w:ascii="Times New Roman" w:hAnsi="Times New Roman" w:cs="Times New Roman"/>
          <w:sz w:val="24"/>
          <w:szCs w:val="24"/>
        </w:rPr>
        <w:t>о</w:t>
      </w:r>
      <w:r w:rsidR="009D37EB" w:rsidRPr="00181259">
        <w:rPr>
          <w:rFonts w:ascii="Times New Roman" w:hAnsi="Times New Roman" w:cs="Times New Roman"/>
          <w:sz w:val="24"/>
          <w:szCs w:val="24"/>
        </w:rPr>
        <w:t>хранению»;</w:t>
      </w:r>
    </w:p>
    <w:p w:rsidR="009D37EB" w:rsidRPr="00181259" w:rsidRDefault="009D37EB" w:rsidP="009D37EB">
      <w:pPr>
        <w:pStyle w:val="a8"/>
        <w:widowControl/>
        <w:spacing w:before="0" w:line="240" w:lineRule="auto"/>
        <w:ind w:left="900" w:firstLine="0"/>
        <w:rPr>
          <w:sz w:val="24"/>
          <w:szCs w:val="24"/>
        </w:rPr>
      </w:pPr>
    </w:p>
    <w:p w:rsidR="006C091D" w:rsidRPr="00181259" w:rsidRDefault="004356AD" w:rsidP="00181259">
      <w:pPr>
        <w:pStyle w:val="a8"/>
        <w:numPr>
          <w:ilvl w:val="0"/>
          <w:numId w:val="9"/>
        </w:numPr>
        <w:spacing w:before="0" w:line="240" w:lineRule="auto"/>
        <w:rPr>
          <w:sz w:val="24"/>
          <w:szCs w:val="24"/>
        </w:rPr>
      </w:pPr>
      <w:proofErr w:type="gramStart"/>
      <w:r w:rsidRPr="00181259">
        <w:rPr>
          <w:sz w:val="24"/>
          <w:szCs w:val="24"/>
        </w:rPr>
        <w:t>Контроль за</w:t>
      </w:r>
      <w:proofErr w:type="gramEnd"/>
      <w:r w:rsidRPr="00181259">
        <w:rPr>
          <w:sz w:val="24"/>
          <w:szCs w:val="24"/>
        </w:rPr>
        <w:t xml:space="preserve"> выполнением постановления возложить на вице-губернатора </w:t>
      </w:r>
      <w:r w:rsidR="00181259">
        <w:rPr>
          <w:sz w:val="24"/>
          <w:szCs w:val="24"/>
        </w:rPr>
        <w:t xml:space="preserve">     </w:t>
      </w:r>
      <w:r w:rsidRPr="00181259">
        <w:rPr>
          <w:sz w:val="24"/>
          <w:szCs w:val="24"/>
        </w:rPr>
        <w:t>Санкт-Петербурга</w:t>
      </w:r>
      <w:r w:rsidR="00631F1E" w:rsidRPr="00181259">
        <w:rPr>
          <w:sz w:val="24"/>
          <w:szCs w:val="24"/>
        </w:rPr>
        <w:t xml:space="preserve"> А.В.</w:t>
      </w:r>
      <w:r w:rsidR="00973034" w:rsidRPr="00181259">
        <w:rPr>
          <w:sz w:val="24"/>
          <w:szCs w:val="24"/>
        </w:rPr>
        <w:t xml:space="preserve"> </w:t>
      </w:r>
      <w:r w:rsidR="00631F1E" w:rsidRPr="00181259">
        <w:rPr>
          <w:sz w:val="24"/>
          <w:szCs w:val="24"/>
        </w:rPr>
        <w:t>Митянину</w:t>
      </w:r>
      <w:r w:rsidR="00C1670F" w:rsidRPr="00181259">
        <w:rPr>
          <w:sz w:val="24"/>
          <w:szCs w:val="24"/>
        </w:rPr>
        <w:t>.</w:t>
      </w:r>
    </w:p>
    <w:p w:rsidR="006C091D" w:rsidRPr="00181259" w:rsidRDefault="006C091D" w:rsidP="00C8146D">
      <w:pPr>
        <w:spacing w:before="0" w:line="240" w:lineRule="auto"/>
        <w:ind w:right="7201" w:firstLine="0"/>
        <w:rPr>
          <w:sz w:val="24"/>
          <w:szCs w:val="24"/>
        </w:rPr>
      </w:pPr>
    </w:p>
    <w:p w:rsidR="006C091D" w:rsidRPr="00181259" w:rsidRDefault="006C091D">
      <w:pPr>
        <w:spacing w:before="0" w:line="240" w:lineRule="auto"/>
        <w:ind w:right="7201" w:firstLine="0"/>
        <w:rPr>
          <w:sz w:val="24"/>
          <w:szCs w:val="24"/>
        </w:rPr>
      </w:pPr>
    </w:p>
    <w:p w:rsidR="005C1EA3" w:rsidRPr="00181259" w:rsidRDefault="005C1EA3">
      <w:pPr>
        <w:spacing w:before="0" w:line="240" w:lineRule="auto"/>
        <w:ind w:right="7201" w:firstLine="0"/>
        <w:rPr>
          <w:sz w:val="24"/>
          <w:szCs w:val="24"/>
        </w:rPr>
      </w:pPr>
    </w:p>
    <w:p w:rsidR="005C1EA3" w:rsidRPr="00181259" w:rsidRDefault="005C1EA3">
      <w:pPr>
        <w:spacing w:before="0" w:line="240" w:lineRule="auto"/>
        <w:ind w:right="7201" w:firstLine="0"/>
        <w:rPr>
          <w:sz w:val="24"/>
          <w:szCs w:val="24"/>
        </w:rPr>
      </w:pPr>
    </w:p>
    <w:p w:rsidR="006C091D" w:rsidRPr="00181259" w:rsidRDefault="004356AD">
      <w:pPr>
        <w:pStyle w:val="1"/>
        <w:rPr>
          <w:sz w:val="24"/>
          <w:szCs w:val="24"/>
        </w:rPr>
      </w:pPr>
      <w:r w:rsidRPr="00181259">
        <w:rPr>
          <w:sz w:val="24"/>
          <w:szCs w:val="24"/>
        </w:rPr>
        <w:t xml:space="preserve">     Губернатор</w:t>
      </w:r>
    </w:p>
    <w:p w:rsidR="004356AD" w:rsidRPr="00181259" w:rsidRDefault="004356AD">
      <w:pPr>
        <w:spacing w:before="0" w:line="240" w:lineRule="auto"/>
        <w:ind w:firstLine="0"/>
        <w:rPr>
          <w:sz w:val="24"/>
          <w:szCs w:val="24"/>
        </w:rPr>
      </w:pPr>
      <w:r w:rsidRPr="00181259">
        <w:rPr>
          <w:sz w:val="24"/>
          <w:szCs w:val="24"/>
        </w:rPr>
        <w:t xml:space="preserve">Санкт-Петербурга </w:t>
      </w:r>
      <w:r w:rsidRPr="00181259">
        <w:rPr>
          <w:sz w:val="24"/>
          <w:szCs w:val="24"/>
        </w:rPr>
        <w:tab/>
      </w:r>
      <w:r w:rsidRPr="00181259">
        <w:rPr>
          <w:sz w:val="24"/>
          <w:szCs w:val="24"/>
        </w:rPr>
        <w:tab/>
      </w:r>
      <w:r w:rsidR="00B954C8" w:rsidRPr="00181259">
        <w:rPr>
          <w:sz w:val="24"/>
          <w:szCs w:val="24"/>
        </w:rPr>
        <w:tab/>
      </w:r>
      <w:r w:rsidRPr="00181259">
        <w:rPr>
          <w:sz w:val="24"/>
          <w:szCs w:val="24"/>
        </w:rPr>
        <w:tab/>
      </w:r>
      <w:r w:rsidRPr="00181259">
        <w:rPr>
          <w:sz w:val="24"/>
          <w:szCs w:val="24"/>
        </w:rPr>
        <w:tab/>
      </w:r>
      <w:r w:rsidRPr="00181259">
        <w:rPr>
          <w:sz w:val="24"/>
          <w:szCs w:val="24"/>
        </w:rPr>
        <w:tab/>
      </w:r>
      <w:r w:rsidRPr="00181259">
        <w:rPr>
          <w:sz w:val="24"/>
          <w:szCs w:val="24"/>
        </w:rPr>
        <w:tab/>
        <w:t>Г.С.</w:t>
      </w:r>
      <w:r w:rsidR="0089409A" w:rsidRPr="00181259">
        <w:rPr>
          <w:sz w:val="24"/>
          <w:szCs w:val="24"/>
        </w:rPr>
        <w:t xml:space="preserve"> </w:t>
      </w:r>
      <w:r w:rsidRPr="00181259">
        <w:rPr>
          <w:sz w:val="24"/>
          <w:szCs w:val="24"/>
        </w:rPr>
        <w:t>Полтавченко</w:t>
      </w:r>
    </w:p>
    <w:p w:rsidR="00CD2515" w:rsidRPr="00181259" w:rsidRDefault="00CD2515" w:rsidP="009D37EB">
      <w:pPr>
        <w:widowControl/>
        <w:autoSpaceDE/>
        <w:autoSpaceDN/>
        <w:adjustRightInd/>
        <w:spacing w:before="0" w:line="240" w:lineRule="auto"/>
        <w:ind w:firstLine="0"/>
        <w:jc w:val="left"/>
        <w:rPr>
          <w:sz w:val="24"/>
          <w:szCs w:val="24"/>
        </w:rPr>
      </w:pPr>
    </w:p>
    <w:sectPr w:rsidR="00CD2515" w:rsidRPr="00181259" w:rsidSect="009D37EB">
      <w:headerReference w:type="even" r:id="rId9"/>
      <w:headerReference w:type="default" r:id="rId10"/>
      <w:type w:val="continuous"/>
      <w:pgSz w:w="11900" w:h="16820"/>
      <w:pgMar w:top="1134" w:right="850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DC5" w:rsidRDefault="00DD7DC5">
      <w:pPr>
        <w:spacing w:before="0" w:line="240" w:lineRule="auto"/>
      </w:pPr>
      <w:r>
        <w:separator/>
      </w:r>
    </w:p>
  </w:endnote>
  <w:endnote w:type="continuationSeparator" w:id="0">
    <w:p w:rsidR="00DD7DC5" w:rsidRDefault="00DD7DC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DC5" w:rsidRDefault="00DD7DC5">
      <w:pPr>
        <w:spacing w:before="0" w:line="240" w:lineRule="auto"/>
      </w:pPr>
      <w:r>
        <w:separator/>
      </w:r>
    </w:p>
  </w:footnote>
  <w:footnote w:type="continuationSeparator" w:id="0">
    <w:p w:rsidR="00DD7DC5" w:rsidRDefault="00DD7DC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91D" w:rsidRDefault="00E538A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356A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C091D" w:rsidRDefault="006C091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91D" w:rsidRDefault="00E538A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356A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D37EB">
      <w:rPr>
        <w:rStyle w:val="a4"/>
        <w:noProof/>
      </w:rPr>
      <w:t>2</w:t>
    </w:r>
    <w:r>
      <w:rPr>
        <w:rStyle w:val="a4"/>
      </w:rPr>
      <w:fldChar w:fldCharType="end"/>
    </w:r>
  </w:p>
  <w:p w:rsidR="006C091D" w:rsidRDefault="006C091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1432"/>
    <w:multiLevelType w:val="hybridMultilevel"/>
    <w:tmpl w:val="09EA9CD6"/>
    <w:lvl w:ilvl="0" w:tplc="654C8E7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04685FD4">
      <w:numFmt w:val="none"/>
      <w:lvlText w:val=""/>
      <w:lvlJc w:val="left"/>
      <w:pPr>
        <w:tabs>
          <w:tab w:val="num" w:pos="360"/>
        </w:tabs>
      </w:pPr>
    </w:lvl>
    <w:lvl w:ilvl="2" w:tplc="C56E8928">
      <w:numFmt w:val="none"/>
      <w:lvlText w:val=""/>
      <w:lvlJc w:val="left"/>
      <w:pPr>
        <w:tabs>
          <w:tab w:val="num" w:pos="360"/>
        </w:tabs>
      </w:pPr>
    </w:lvl>
    <w:lvl w:ilvl="3" w:tplc="62663F98">
      <w:numFmt w:val="none"/>
      <w:lvlText w:val=""/>
      <w:lvlJc w:val="left"/>
      <w:pPr>
        <w:tabs>
          <w:tab w:val="num" w:pos="360"/>
        </w:tabs>
      </w:pPr>
    </w:lvl>
    <w:lvl w:ilvl="4" w:tplc="389E56B4">
      <w:numFmt w:val="none"/>
      <w:lvlText w:val=""/>
      <w:lvlJc w:val="left"/>
      <w:pPr>
        <w:tabs>
          <w:tab w:val="num" w:pos="360"/>
        </w:tabs>
      </w:pPr>
    </w:lvl>
    <w:lvl w:ilvl="5" w:tplc="97D2DF4C">
      <w:numFmt w:val="none"/>
      <w:lvlText w:val=""/>
      <w:lvlJc w:val="left"/>
      <w:pPr>
        <w:tabs>
          <w:tab w:val="num" w:pos="360"/>
        </w:tabs>
      </w:pPr>
    </w:lvl>
    <w:lvl w:ilvl="6" w:tplc="22045ED6">
      <w:numFmt w:val="none"/>
      <w:lvlText w:val=""/>
      <w:lvlJc w:val="left"/>
      <w:pPr>
        <w:tabs>
          <w:tab w:val="num" w:pos="360"/>
        </w:tabs>
      </w:pPr>
    </w:lvl>
    <w:lvl w:ilvl="7" w:tplc="BB0C581C">
      <w:numFmt w:val="none"/>
      <w:lvlText w:val=""/>
      <w:lvlJc w:val="left"/>
      <w:pPr>
        <w:tabs>
          <w:tab w:val="num" w:pos="360"/>
        </w:tabs>
      </w:pPr>
    </w:lvl>
    <w:lvl w:ilvl="8" w:tplc="7E6C57F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68C36D9"/>
    <w:multiLevelType w:val="hybridMultilevel"/>
    <w:tmpl w:val="CD52590A"/>
    <w:lvl w:ilvl="0" w:tplc="1B5E2B26">
      <w:start w:val="1"/>
      <w:numFmt w:val="decimal"/>
      <w:lvlText w:val="%1."/>
      <w:lvlJc w:val="left"/>
      <w:pPr>
        <w:tabs>
          <w:tab w:val="num" w:pos="1675"/>
        </w:tabs>
        <w:ind w:left="16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0"/>
        </w:tabs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0"/>
        </w:tabs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0"/>
        </w:tabs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0"/>
        </w:tabs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0"/>
        </w:tabs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0"/>
        </w:tabs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0"/>
        </w:tabs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0"/>
        </w:tabs>
        <w:ind w:left="6760" w:hanging="180"/>
      </w:pPr>
    </w:lvl>
  </w:abstractNum>
  <w:abstractNum w:abstractNumId="2">
    <w:nsid w:val="2436646C"/>
    <w:multiLevelType w:val="hybridMultilevel"/>
    <w:tmpl w:val="84948E0E"/>
    <w:lvl w:ilvl="0" w:tplc="8C40E4AE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">
    <w:nsid w:val="2E5B1104"/>
    <w:multiLevelType w:val="hybridMultilevel"/>
    <w:tmpl w:val="82244478"/>
    <w:lvl w:ilvl="0" w:tplc="D40C78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9580671"/>
    <w:multiLevelType w:val="hybridMultilevel"/>
    <w:tmpl w:val="017656D2"/>
    <w:lvl w:ilvl="0" w:tplc="E8269A9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>
    <w:nsid w:val="49BD2E50"/>
    <w:multiLevelType w:val="multilevel"/>
    <w:tmpl w:val="DC183C6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6">
    <w:nsid w:val="5E024487"/>
    <w:multiLevelType w:val="multilevel"/>
    <w:tmpl w:val="8222DC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1800"/>
      </w:pPr>
      <w:rPr>
        <w:rFonts w:hint="default"/>
      </w:rPr>
    </w:lvl>
  </w:abstractNum>
  <w:abstractNum w:abstractNumId="7">
    <w:nsid w:val="71910777"/>
    <w:multiLevelType w:val="hybridMultilevel"/>
    <w:tmpl w:val="480096A4"/>
    <w:lvl w:ilvl="0" w:tplc="243C6C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3AD7BFA"/>
    <w:multiLevelType w:val="hybridMultilevel"/>
    <w:tmpl w:val="7764C0B8"/>
    <w:lvl w:ilvl="0" w:tplc="7684468A">
      <w:start w:val="1"/>
      <w:numFmt w:val="decimal"/>
      <w:lvlText w:val="%1."/>
      <w:lvlJc w:val="left"/>
      <w:pPr>
        <w:tabs>
          <w:tab w:val="num" w:pos="857"/>
        </w:tabs>
        <w:ind w:left="857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8B6A7B"/>
    <w:rsid w:val="00025991"/>
    <w:rsid w:val="000307CE"/>
    <w:rsid w:val="00031EFF"/>
    <w:rsid w:val="00080D27"/>
    <w:rsid w:val="000D7906"/>
    <w:rsid w:val="00161D79"/>
    <w:rsid w:val="00163027"/>
    <w:rsid w:val="00171C72"/>
    <w:rsid w:val="00174DCC"/>
    <w:rsid w:val="00181259"/>
    <w:rsid w:val="001925F9"/>
    <w:rsid w:val="001E7DB2"/>
    <w:rsid w:val="001F3CA6"/>
    <w:rsid w:val="0020172E"/>
    <w:rsid w:val="00204441"/>
    <w:rsid w:val="00225A5A"/>
    <w:rsid w:val="00230F66"/>
    <w:rsid w:val="00243FB3"/>
    <w:rsid w:val="002B779D"/>
    <w:rsid w:val="003251EB"/>
    <w:rsid w:val="00361ADA"/>
    <w:rsid w:val="00363829"/>
    <w:rsid w:val="00372D36"/>
    <w:rsid w:val="003860BC"/>
    <w:rsid w:val="003F11D9"/>
    <w:rsid w:val="003F1663"/>
    <w:rsid w:val="004356AD"/>
    <w:rsid w:val="004642B7"/>
    <w:rsid w:val="00464759"/>
    <w:rsid w:val="00471E28"/>
    <w:rsid w:val="004A0B29"/>
    <w:rsid w:val="004B5008"/>
    <w:rsid w:val="004B5616"/>
    <w:rsid w:val="004F10DD"/>
    <w:rsid w:val="0050169D"/>
    <w:rsid w:val="005166D6"/>
    <w:rsid w:val="00562DDC"/>
    <w:rsid w:val="00570F72"/>
    <w:rsid w:val="0057757E"/>
    <w:rsid w:val="005964CF"/>
    <w:rsid w:val="005A17EB"/>
    <w:rsid w:val="005A6CD0"/>
    <w:rsid w:val="005C1EA3"/>
    <w:rsid w:val="005D0B7C"/>
    <w:rsid w:val="005F7739"/>
    <w:rsid w:val="0060631A"/>
    <w:rsid w:val="00610BBD"/>
    <w:rsid w:val="00631F1E"/>
    <w:rsid w:val="0066417E"/>
    <w:rsid w:val="006749E2"/>
    <w:rsid w:val="006800D2"/>
    <w:rsid w:val="00683F69"/>
    <w:rsid w:val="00697331"/>
    <w:rsid w:val="006B1DEA"/>
    <w:rsid w:val="006C091D"/>
    <w:rsid w:val="006E4815"/>
    <w:rsid w:val="0070658F"/>
    <w:rsid w:val="00743702"/>
    <w:rsid w:val="00755F5E"/>
    <w:rsid w:val="00762475"/>
    <w:rsid w:val="00763892"/>
    <w:rsid w:val="00776B24"/>
    <w:rsid w:val="007D58C7"/>
    <w:rsid w:val="008016EB"/>
    <w:rsid w:val="00825085"/>
    <w:rsid w:val="0087206B"/>
    <w:rsid w:val="0089409A"/>
    <w:rsid w:val="008A17EF"/>
    <w:rsid w:val="008B6A7B"/>
    <w:rsid w:val="008C1BD5"/>
    <w:rsid w:val="008D121A"/>
    <w:rsid w:val="0090446E"/>
    <w:rsid w:val="00914619"/>
    <w:rsid w:val="009556D3"/>
    <w:rsid w:val="0096292F"/>
    <w:rsid w:val="00973034"/>
    <w:rsid w:val="009B08F7"/>
    <w:rsid w:val="009C6F8E"/>
    <w:rsid w:val="009D37EB"/>
    <w:rsid w:val="009E4B8F"/>
    <w:rsid w:val="00A2386C"/>
    <w:rsid w:val="00A35D9D"/>
    <w:rsid w:val="00A40837"/>
    <w:rsid w:val="00A61197"/>
    <w:rsid w:val="00A7052D"/>
    <w:rsid w:val="00A73B20"/>
    <w:rsid w:val="00A84243"/>
    <w:rsid w:val="00AA6831"/>
    <w:rsid w:val="00AB575F"/>
    <w:rsid w:val="00AD37AD"/>
    <w:rsid w:val="00AE388F"/>
    <w:rsid w:val="00AF14E0"/>
    <w:rsid w:val="00B02F60"/>
    <w:rsid w:val="00B11F2F"/>
    <w:rsid w:val="00B33D26"/>
    <w:rsid w:val="00B45817"/>
    <w:rsid w:val="00B66B69"/>
    <w:rsid w:val="00B86AB8"/>
    <w:rsid w:val="00B920D1"/>
    <w:rsid w:val="00B954C8"/>
    <w:rsid w:val="00BA4EEF"/>
    <w:rsid w:val="00BB46BD"/>
    <w:rsid w:val="00BC5512"/>
    <w:rsid w:val="00BD7323"/>
    <w:rsid w:val="00BF1463"/>
    <w:rsid w:val="00C1670F"/>
    <w:rsid w:val="00C24916"/>
    <w:rsid w:val="00C45E03"/>
    <w:rsid w:val="00C618B2"/>
    <w:rsid w:val="00C8146D"/>
    <w:rsid w:val="00C90AFD"/>
    <w:rsid w:val="00CB21B7"/>
    <w:rsid w:val="00CD2515"/>
    <w:rsid w:val="00CE2F8A"/>
    <w:rsid w:val="00CF1FB5"/>
    <w:rsid w:val="00D057DF"/>
    <w:rsid w:val="00D30F7D"/>
    <w:rsid w:val="00D85312"/>
    <w:rsid w:val="00DB39C4"/>
    <w:rsid w:val="00DB59E3"/>
    <w:rsid w:val="00DD7DC5"/>
    <w:rsid w:val="00DE192D"/>
    <w:rsid w:val="00DF173C"/>
    <w:rsid w:val="00E1669C"/>
    <w:rsid w:val="00E257A0"/>
    <w:rsid w:val="00E538AE"/>
    <w:rsid w:val="00E85F08"/>
    <w:rsid w:val="00E906DD"/>
    <w:rsid w:val="00E94F5A"/>
    <w:rsid w:val="00EB6C57"/>
    <w:rsid w:val="00F027A2"/>
    <w:rsid w:val="00F405EB"/>
    <w:rsid w:val="00F42CB7"/>
    <w:rsid w:val="00F469EB"/>
    <w:rsid w:val="00F51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91D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rPr>
      <w:sz w:val="22"/>
      <w:szCs w:val="22"/>
    </w:rPr>
  </w:style>
  <w:style w:type="paragraph" w:styleId="1">
    <w:name w:val="heading 1"/>
    <w:basedOn w:val="a"/>
    <w:next w:val="a"/>
    <w:qFormat/>
    <w:rsid w:val="006C091D"/>
    <w:pPr>
      <w:keepNext/>
      <w:spacing w:before="0" w:line="240" w:lineRule="auto"/>
      <w:ind w:right="7201" w:firstLine="0"/>
      <w:outlineLvl w:val="0"/>
    </w:pPr>
    <w:rPr>
      <w:sz w:val="28"/>
    </w:rPr>
  </w:style>
  <w:style w:type="paragraph" w:styleId="2">
    <w:name w:val="heading 2"/>
    <w:basedOn w:val="a"/>
    <w:next w:val="a"/>
    <w:qFormat/>
    <w:rsid w:val="006C091D"/>
    <w:pPr>
      <w:keepNext/>
      <w:spacing w:before="120" w:line="240" w:lineRule="auto"/>
      <w:ind w:firstLine="0"/>
      <w:outlineLvl w:val="1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6C091D"/>
    <w:pPr>
      <w:widowControl w:val="0"/>
      <w:autoSpaceDE w:val="0"/>
      <w:autoSpaceDN w:val="0"/>
      <w:adjustRightInd w:val="0"/>
      <w:spacing w:line="280" w:lineRule="auto"/>
      <w:ind w:left="480" w:right="600"/>
      <w:jc w:val="right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C091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6C091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header"/>
    <w:basedOn w:val="a"/>
    <w:semiHidden/>
    <w:rsid w:val="006C091D"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  <w:rsid w:val="006C091D"/>
  </w:style>
  <w:style w:type="paragraph" w:styleId="a5">
    <w:name w:val="Body Text Indent"/>
    <w:basedOn w:val="a"/>
    <w:semiHidden/>
    <w:rsid w:val="006C091D"/>
    <w:pPr>
      <w:spacing w:line="260" w:lineRule="auto"/>
    </w:pPr>
    <w:rPr>
      <w:color w:val="000000"/>
      <w:sz w:val="24"/>
    </w:rPr>
  </w:style>
  <w:style w:type="paragraph" w:styleId="20">
    <w:name w:val="Body Text Indent 2"/>
    <w:basedOn w:val="a"/>
    <w:semiHidden/>
    <w:rsid w:val="006C091D"/>
    <w:pPr>
      <w:ind w:firstLine="225"/>
    </w:pPr>
    <w:rPr>
      <w:i/>
      <w:color w:val="000000"/>
    </w:rPr>
  </w:style>
  <w:style w:type="paragraph" w:styleId="3">
    <w:name w:val="Body Text Indent 3"/>
    <w:basedOn w:val="a"/>
    <w:semiHidden/>
    <w:rsid w:val="006C091D"/>
    <w:pPr>
      <w:spacing w:before="120"/>
      <w:ind w:firstLine="272"/>
    </w:pPr>
    <w:rPr>
      <w:color w:val="000000"/>
      <w:sz w:val="28"/>
    </w:rPr>
  </w:style>
  <w:style w:type="character" w:styleId="a6">
    <w:name w:val="Hyperlink"/>
    <w:basedOn w:val="a0"/>
    <w:semiHidden/>
    <w:rsid w:val="006C091D"/>
    <w:rPr>
      <w:color w:val="000080"/>
      <w:u w:val="single"/>
    </w:rPr>
  </w:style>
  <w:style w:type="character" w:styleId="a7">
    <w:name w:val="FollowedHyperlink"/>
    <w:basedOn w:val="a0"/>
    <w:semiHidden/>
    <w:rsid w:val="006C091D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CB21B7"/>
    <w:pPr>
      <w:ind w:left="720"/>
      <w:contextualSpacing/>
    </w:pPr>
  </w:style>
  <w:style w:type="paragraph" w:customStyle="1" w:styleId="ConsPlusTitle">
    <w:name w:val="ConsPlusTitle"/>
    <w:rsid w:val="00CD251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CD2515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7437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4370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20668D543B6E0F36515EDFA64DABB58B6A8427415A5F78C43E6CAE9AD7D7F03A1A12B85F6B86B5T4q5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A0F36-0A91-416D-8290-DD386AA9F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  ПОСТАНОВЛЕНИЕ</vt:lpstr>
    </vt:vector>
  </TitlesOfParts>
  <Company>Комитет по здравоохранению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  ПОСТАНОВЛЕНИЕ</dc:title>
  <dc:creator>Богданов</dc:creator>
  <cp:lastModifiedBy>Коган Ольга Георгиевна</cp:lastModifiedBy>
  <cp:revision>4</cp:revision>
  <cp:lastPrinted>2018-01-16T06:33:00Z</cp:lastPrinted>
  <dcterms:created xsi:type="dcterms:W3CDTF">2018-04-09T14:43:00Z</dcterms:created>
  <dcterms:modified xsi:type="dcterms:W3CDTF">2018-04-09T14:54:00Z</dcterms:modified>
</cp:coreProperties>
</file>