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42" w:rsidRPr="00295FFF" w:rsidRDefault="00310692" w:rsidP="00295FFF">
      <w:pPr>
        <w:tabs>
          <w:tab w:val="left" w:pos="2694"/>
        </w:tabs>
        <w:spacing w:after="0" w:line="240" w:lineRule="auto"/>
        <w:ind w:left="-426" w:firstLine="852"/>
        <w:jc w:val="both"/>
        <w:rPr>
          <w:rFonts w:ascii="Times New Roman" w:hAnsi="Times New Roman"/>
          <w:sz w:val="24"/>
          <w:szCs w:val="24"/>
        </w:rPr>
      </w:pPr>
      <w:r w:rsidRPr="00295FF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03540AE2" wp14:editId="4A3238D2">
                <wp:simplePos x="0" y="0"/>
                <wp:positionH relativeFrom="column">
                  <wp:posOffset>53340</wp:posOffset>
                </wp:positionH>
                <wp:positionV relativeFrom="paragraph">
                  <wp:posOffset>2073910</wp:posOffset>
                </wp:positionV>
                <wp:extent cx="2771140" cy="986790"/>
                <wp:effectExtent l="0" t="0" r="10160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140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FFF" w:rsidRPr="009B4A08" w:rsidRDefault="00295FFF" w:rsidP="00C60AE7">
                            <w:pPr>
                              <w:tabs>
                                <w:tab w:val="left" w:pos="2694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B4A0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порядке предоставления в 2018 году субсидий социально ориентированным некоммерческим организациям </w:t>
                            </w:r>
                            <w:r w:rsidR="003106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на осуществление проектов </w:t>
                            </w:r>
                            <w:r w:rsidR="003106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 области здравоохранения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4.2pt;margin-top:163.3pt;width:218.2pt;height:77.7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" o:allowincell="f" filled="f" stroked="f">
                <v:textbox inset="0,0,0,0">
                  <w:txbxContent>
                    <w:p w:rsidR="00295FFF" w:rsidRPr="009B4A08" w:rsidRDefault="00295FFF" w:rsidP="00C60AE7">
                      <w:pPr>
                        <w:tabs>
                          <w:tab w:val="left" w:pos="2694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B4A0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порядке предоставления в 2018 году субсидий социально ориентированным некоммерческим организациям </w:t>
                      </w:r>
                      <w:r w:rsidR="003106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на осуществление проектов </w:t>
                      </w:r>
                      <w:r w:rsidR="003106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 области здравоохранения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295FFF" w:rsidRPr="00295FFF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107950" distL="114300" distR="114300" simplePos="0" relativeHeight="251659264" behindDoc="0" locked="0" layoutInCell="0" allowOverlap="1" wp14:anchorId="0C04CF65" wp14:editId="2F9507AB">
            <wp:simplePos x="0" y="0"/>
            <wp:positionH relativeFrom="column">
              <wp:posOffset>-27305</wp:posOffset>
            </wp:positionH>
            <wp:positionV relativeFrom="paragraph">
              <wp:posOffset>-171450</wp:posOffset>
            </wp:positionV>
            <wp:extent cx="6158865" cy="2303145"/>
            <wp:effectExtent l="0" t="0" r="0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2"/>
                    <a:stretch/>
                  </pic:blipFill>
                  <pic:spPr bwMode="auto">
                    <a:xfrm>
                      <a:off x="0" y="0"/>
                      <a:ext cx="615886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 w:rsidR="00294242" w:rsidRPr="00295FFF">
        <w:rPr>
          <w:rFonts w:ascii="Times New Roman" w:hAnsi="Times New Roman"/>
          <w:sz w:val="24"/>
          <w:szCs w:val="24"/>
        </w:rPr>
        <w:t xml:space="preserve">В соответствии с Бюджетным </w:t>
      </w:r>
      <w:hyperlink r:id="rId6" w:history="1">
        <w:r w:rsidR="00294242" w:rsidRPr="00295FFF">
          <w:rPr>
            <w:rFonts w:ascii="Times New Roman" w:hAnsi="Times New Roman"/>
            <w:sz w:val="24"/>
            <w:szCs w:val="24"/>
          </w:rPr>
          <w:t>кодексом</w:t>
        </w:r>
      </w:hyperlink>
      <w:r w:rsidR="00294242" w:rsidRPr="00295FFF">
        <w:rPr>
          <w:rFonts w:ascii="Times New Roman" w:hAnsi="Times New Roman"/>
          <w:sz w:val="24"/>
          <w:szCs w:val="24"/>
        </w:rPr>
        <w:t xml:space="preserve"> Российской Федерации, </w:t>
      </w:r>
      <w:hyperlink r:id="rId7" w:history="1">
        <w:r w:rsidR="00294242" w:rsidRPr="00295FFF">
          <w:rPr>
            <w:rFonts w:ascii="Times New Roman" w:hAnsi="Times New Roman"/>
            <w:sz w:val="24"/>
            <w:szCs w:val="24"/>
          </w:rPr>
          <w:t>Законом</w:t>
        </w:r>
      </w:hyperlink>
      <w:r w:rsidR="00294242" w:rsidRPr="00295FFF">
        <w:rPr>
          <w:rFonts w:ascii="Times New Roman" w:hAnsi="Times New Roman"/>
          <w:sz w:val="24"/>
          <w:szCs w:val="24"/>
        </w:rPr>
        <w:t xml:space="preserve"> </w:t>
      </w:r>
      <w:r w:rsidR="00295FFF" w:rsidRPr="00295FFF">
        <w:rPr>
          <w:rFonts w:ascii="Times New Roman" w:hAnsi="Times New Roman"/>
          <w:sz w:val="24"/>
          <w:szCs w:val="24"/>
        </w:rPr>
        <w:t xml:space="preserve">                  </w:t>
      </w:r>
      <w:r w:rsidR="00294242" w:rsidRPr="00295FFF">
        <w:rPr>
          <w:rFonts w:ascii="Times New Roman" w:hAnsi="Times New Roman"/>
          <w:sz w:val="24"/>
          <w:szCs w:val="24"/>
        </w:rPr>
        <w:t xml:space="preserve">Санкт-Петербурга от 23.03.2011 </w:t>
      </w:r>
      <w:r w:rsidR="00D43F2F">
        <w:rPr>
          <w:rFonts w:ascii="Times New Roman" w:hAnsi="Times New Roman"/>
          <w:sz w:val="24"/>
          <w:szCs w:val="24"/>
        </w:rPr>
        <w:t>№</w:t>
      </w:r>
      <w:r w:rsidR="00294242" w:rsidRPr="00295FFF">
        <w:rPr>
          <w:rFonts w:ascii="Times New Roman" w:hAnsi="Times New Roman"/>
          <w:sz w:val="24"/>
          <w:szCs w:val="24"/>
        </w:rPr>
        <w:t xml:space="preserve"> 153-41 "О поддержке социально ориентированных некоммерческих организаций в Санкт-Петербурге", </w:t>
      </w:r>
      <w:hyperlink r:id="rId8" w:history="1">
        <w:r w:rsidR="00294242" w:rsidRPr="00295FFF">
          <w:rPr>
            <w:rFonts w:ascii="Times New Roman" w:hAnsi="Times New Roman"/>
            <w:sz w:val="24"/>
            <w:szCs w:val="24"/>
          </w:rPr>
          <w:t>Законом</w:t>
        </w:r>
      </w:hyperlink>
      <w:r w:rsidR="00294242" w:rsidRPr="00295FFF">
        <w:rPr>
          <w:rFonts w:ascii="Times New Roman" w:hAnsi="Times New Roman"/>
          <w:sz w:val="24"/>
          <w:szCs w:val="24"/>
        </w:rPr>
        <w:t xml:space="preserve"> Санкт-Петербурга от </w:t>
      </w:r>
      <w:r w:rsidR="009C6DB5" w:rsidRPr="00295FFF">
        <w:rPr>
          <w:rFonts w:ascii="Times New Roman" w:hAnsi="Times New Roman"/>
          <w:sz w:val="24"/>
          <w:szCs w:val="24"/>
        </w:rPr>
        <w:t>29.11.2017</w:t>
      </w:r>
      <w:r w:rsidR="00294242" w:rsidRPr="00295FFF">
        <w:rPr>
          <w:rFonts w:ascii="Times New Roman" w:hAnsi="Times New Roman"/>
          <w:sz w:val="24"/>
          <w:szCs w:val="24"/>
        </w:rPr>
        <w:t xml:space="preserve"> </w:t>
      </w:r>
      <w:r w:rsidR="00D43F2F">
        <w:rPr>
          <w:rFonts w:ascii="Times New Roman" w:hAnsi="Times New Roman"/>
          <w:sz w:val="24"/>
          <w:szCs w:val="24"/>
        </w:rPr>
        <w:t>№</w:t>
      </w:r>
      <w:r w:rsidR="00294242" w:rsidRPr="00295FFF">
        <w:rPr>
          <w:rFonts w:ascii="Times New Roman" w:hAnsi="Times New Roman"/>
          <w:sz w:val="24"/>
          <w:szCs w:val="24"/>
        </w:rPr>
        <w:t xml:space="preserve"> </w:t>
      </w:r>
      <w:r w:rsidR="009C6DB5" w:rsidRPr="00295FFF">
        <w:rPr>
          <w:rFonts w:ascii="Times New Roman" w:hAnsi="Times New Roman"/>
          <w:sz w:val="24"/>
          <w:szCs w:val="24"/>
        </w:rPr>
        <w:t>801</w:t>
      </w:r>
      <w:r w:rsidR="00294242" w:rsidRPr="00295FFF">
        <w:rPr>
          <w:rFonts w:ascii="Times New Roman" w:hAnsi="Times New Roman"/>
          <w:sz w:val="24"/>
          <w:szCs w:val="24"/>
        </w:rPr>
        <w:t>-</w:t>
      </w:r>
      <w:r w:rsidR="009C6DB5" w:rsidRPr="00295FFF">
        <w:rPr>
          <w:rFonts w:ascii="Times New Roman" w:hAnsi="Times New Roman"/>
          <w:sz w:val="24"/>
          <w:szCs w:val="24"/>
        </w:rPr>
        <w:t>131</w:t>
      </w:r>
      <w:r w:rsidR="00294242" w:rsidRPr="00295FFF">
        <w:rPr>
          <w:rFonts w:ascii="Times New Roman" w:hAnsi="Times New Roman"/>
          <w:sz w:val="24"/>
          <w:szCs w:val="24"/>
        </w:rPr>
        <w:t xml:space="preserve"> "О </w:t>
      </w:r>
      <w:r w:rsidR="009C6DB5" w:rsidRPr="00295FFF">
        <w:rPr>
          <w:rFonts w:ascii="Times New Roman" w:hAnsi="Times New Roman"/>
          <w:sz w:val="24"/>
          <w:szCs w:val="24"/>
        </w:rPr>
        <w:t>бюджете Санкт-Петербурга на 2018 год и на плановый период 2019 и 2020</w:t>
      </w:r>
      <w:r w:rsidR="00294242" w:rsidRPr="00295FFF">
        <w:rPr>
          <w:rFonts w:ascii="Times New Roman" w:hAnsi="Times New Roman"/>
          <w:sz w:val="24"/>
          <w:szCs w:val="24"/>
        </w:rPr>
        <w:t xml:space="preserve"> годов" и </w:t>
      </w:r>
      <w:hyperlink r:id="rId9" w:history="1">
        <w:r w:rsidR="00294242" w:rsidRPr="00295FF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="00294242" w:rsidRPr="00295FFF">
        <w:rPr>
          <w:rFonts w:ascii="Times New Roman" w:hAnsi="Times New Roman"/>
          <w:sz w:val="24"/>
          <w:szCs w:val="24"/>
        </w:rPr>
        <w:t xml:space="preserve"> Правительства Санкт-Петербурга от 30.06.2014 </w:t>
      </w:r>
      <w:r w:rsidR="00D43F2F">
        <w:rPr>
          <w:rFonts w:ascii="Times New Roman" w:hAnsi="Times New Roman"/>
          <w:sz w:val="24"/>
          <w:szCs w:val="24"/>
        </w:rPr>
        <w:t>№</w:t>
      </w:r>
      <w:r w:rsidR="00294242" w:rsidRPr="00295FFF">
        <w:rPr>
          <w:rFonts w:ascii="Times New Roman" w:hAnsi="Times New Roman"/>
          <w:sz w:val="24"/>
          <w:szCs w:val="24"/>
        </w:rPr>
        <w:t xml:space="preserve"> 553 "О государственной программе Санкт-Петербурга "Развитие здравоохранения в Санкт-Петербурге" Правительство Санкт-Петербурга постановляет:</w:t>
      </w:r>
      <w:proofErr w:type="gramEnd"/>
    </w:p>
    <w:p w:rsidR="00294242" w:rsidRPr="00295FFF" w:rsidRDefault="00294242" w:rsidP="002E51CD">
      <w:pPr>
        <w:pStyle w:val="ConsPlusNormal"/>
        <w:ind w:left="-425" w:firstLine="540"/>
        <w:jc w:val="both"/>
      </w:pP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 xml:space="preserve">1. Утвердить </w:t>
      </w:r>
      <w:hyperlink w:anchor="P39" w:history="1">
        <w:r w:rsidRPr="00295FFF">
          <w:t>Порядок</w:t>
        </w:r>
      </w:hyperlink>
      <w:r w:rsidR="009E3A65" w:rsidRPr="00295FFF">
        <w:t xml:space="preserve"> предоставления в 2018</w:t>
      </w:r>
      <w:r w:rsidRPr="00295FFF">
        <w:t xml:space="preserve"> году субсидий социально ориентированным некоммерческим организациям на осуществление проектов в области здравоохранения (далее - Порядок) согласно приложению.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 xml:space="preserve">2. Комитету по здравоохранению (далее - Комитет) в </w:t>
      </w:r>
      <w:r w:rsidR="002925F8" w:rsidRPr="00295FFF">
        <w:t>двух</w:t>
      </w:r>
      <w:r w:rsidRPr="00295FFF">
        <w:t xml:space="preserve">месячный срок в целях реализации </w:t>
      </w:r>
      <w:hyperlink w:anchor="P39" w:history="1">
        <w:r w:rsidRPr="00295FFF">
          <w:t>Порядка</w:t>
        </w:r>
      </w:hyperlink>
      <w:r w:rsidRPr="00295FFF">
        <w:t xml:space="preserve"> разработать и утвердить: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 xml:space="preserve">форму заявления </w:t>
      </w:r>
      <w:proofErr w:type="gramStart"/>
      <w:r w:rsidRPr="00295FFF">
        <w:t xml:space="preserve">на участие в конкурсном отборе на право получения субсидий в соответствии с </w:t>
      </w:r>
      <w:hyperlink w:anchor="P39" w:history="1">
        <w:r w:rsidRPr="00295FFF">
          <w:t>Порядком</w:t>
        </w:r>
        <w:proofErr w:type="gramEnd"/>
      </w:hyperlink>
      <w:r w:rsidRPr="00295FFF">
        <w:t xml:space="preserve"> (далее - субсидии);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перечень документов, представляемых для участия в конкурсном отборе на право получения субсидий (далее - конкурсный отбор), прилагаемых к заявлению на участие в конкурсном отборе (далее - заявление), и требования к ним;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порядок представления и сроки рассмотрения заявления;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состав конкурсной комиссии по предоставлению субсидий и положение о ней;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показатели результативности (целевых показателей) предоставления субсидий и их значения;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предельный объем возмещения затрат;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порядок принятия решения о предоставлении субсидий;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>порядок и сроки представления отчетности об использовании субсидий;</w:t>
      </w:r>
    </w:p>
    <w:p w:rsidR="009C6DB5" w:rsidRPr="00295FFF" w:rsidRDefault="00294242" w:rsidP="00295FFF">
      <w:pPr>
        <w:pStyle w:val="ConsPlusNormal"/>
        <w:ind w:left="-425" w:firstLine="540"/>
        <w:jc w:val="both"/>
      </w:pPr>
      <w:r w:rsidRPr="00295FFF">
        <w:t xml:space="preserve">срок проведения Комитетом обязательных проверок соблюдения получателями субсидий условий, целей и </w:t>
      </w:r>
      <w:r w:rsidR="00295FFF">
        <w:t>порядка предоставления субсидий.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  <w:r w:rsidRPr="00295FFF">
        <w:t xml:space="preserve">3. </w:t>
      </w:r>
      <w:proofErr w:type="gramStart"/>
      <w:r w:rsidRPr="00295FFF">
        <w:t>Контроль за</w:t>
      </w:r>
      <w:proofErr w:type="gramEnd"/>
      <w:r w:rsidRPr="00295FFF">
        <w:t xml:space="preserve"> выполнением постановления возложить на вице-губернатора Санкт-Петербурга Митянину А.В.</w:t>
      </w:r>
    </w:p>
    <w:p w:rsidR="00294242" w:rsidRPr="00295FFF" w:rsidRDefault="00294242" w:rsidP="002E51CD">
      <w:pPr>
        <w:pStyle w:val="ConsPlusNormal"/>
        <w:ind w:left="-425" w:firstLine="540"/>
        <w:jc w:val="both"/>
      </w:pPr>
    </w:p>
    <w:p w:rsidR="00217009" w:rsidRPr="00295FFF" w:rsidRDefault="00217009" w:rsidP="00295FFF">
      <w:pPr>
        <w:pStyle w:val="ConsPlusNormal"/>
        <w:jc w:val="both"/>
      </w:pPr>
    </w:p>
    <w:p w:rsidR="00294242" w:rsidRPr="002C4BA5" w:rsidRDefault="0022067C" w:rsidP="00CA4605">
      <w:pPr>
        <w:pStyle w:val="ConsPlusNormal"/>
        <w:ind w:left="-425" w:firstLine="567"/>
        <w:rPr>
          <w:b/>
        </w:rPr>
      </w:pPr>
      <w:r w:rsidRPr="002C4BA5">
        <w:rPr>
          <w:b/>
        </w:rPr>
        <w:t>Губернатор</w:t>
      </w:r>
    </w:p>
    <w:p w:rsidR="00294242" w:rsidRPr="002C4BA5" w:rsidRDefault="00294242" w:rsidP="00CA4605">
      <w:pPr>
        <w:pStyle w:val="ConsPlusNormal"/>
        <w:ind w:left="-425" w:firstLine="283"/>
        <w:rPr>
          <w:b/>
        </w:rPr>
      </w:pPr>
      <w:r w:rsidRPr="002C4BA5">
        <w:rPr>
          <w:b/>
        </w:rPr>
        <w:t>Санкт-Петербурга</w:t>
      </w:r>
      <w:r w:rsidR="00CA4605" w:rsidRPr="002C4BA5">
        <w:rPr>
          <w:b/>
        </w:rPr>
        <w:t xml:space="preserve">                                                                      </w:t>
      </w:r>
      <w:r w:rsidR="0022067C" w:rsidRPr="002C4BA5">
        <w:rPr>
          <w:b/>
        </w:rPr>
        <w:t xml:space="preserve">                </w:t>
      </w:r>
      <w:r w:rsidR="00CA4605" w:rsidRPr="002C4BA5">
        <w:rPr>
          <w:b/>
        </w:rPr>
        <w:t xml:space="preserve">      </w:t>
      </w:r>
      <w:r w:rsidR="00295FFF" w:rsidRPr="002C4BA5">
        <w:rPr>
          <w:b/>
        </w:rPr>
        <w:t>Г.С. Полтавченко</w:t>
      </w:r>
    </w:p>
    <w:p w:rsidR="00C312BD" w:rsidRDefault="00C312BD">
      <w:pPr>
        <w:pStyle w:val="ConsPlusNormal"/>
        <w:jc w:val="right"/>
        <w:outlineLvl w:val="0"/>
      </w:pPr>
    </w:p>
    <w:p w:rsidR="00294242" w:rsidRPr="00295FFF" w:rsidRDefault="00294242">
      <w:pPr>
        <w:pStyle w:val="ConsPlusNormal"/>
        <w:jc w:val="right"/>
        <w:outlineLvl w:val="0"/>
      </w:pPr>
      <w:r w:rsidRPr="00295FFF">
        <w:lastRenderedPageBreak/>
        <w:t>ПРИЛОЖЕНИЕ</w:t>
      </w:r>
    </w:p>
    <w:p w:rsidR="00294242" w:rsidRPr="00295FFF" w:rsidRDefault="00294242">
      <w:pPr>
        <w:pStyle w:val="ConsPlusNormal"/>
        <w:jc w:val="right"/>
      </w:pPr>
      <w:r w:rsidRPr="00295FFF">
        <w:t xml:space="preserve">к </w:t>
      </w:r>
      <w:r w:rsidR="00134506">
        <w:t>постановлению</w:t>
      </w:r>
    </w:p>
    <w:p w:rsidR="00294242" w:rsidRPr="00295FFF" w:rsidRDefault="00294242">
      <w:pPr>
        <w:pStyle w:val="ConsPlusNormal"/>
        <w:jc w:val="right"/>
      </w:pPr>
      <w:r w:rsidRPr="00295FFF">
        <w:t>Правительства Санкт-Петербурга</w:t>
      </w:r>
    </w:p>
    <w:p w:rsidR="00294242" w:rsidRPr="00295FFF" w:rsidRDefault="00D43F2F" w:rsidP="00D43F2F">
      <w:pPr>
        <w:pStyle w:val="ConsPlusNormal"/>
        <w:jc w:val="center"/>
      </w:pPr>
      <w:r>
        <w:t xml:space="preserve">                                                                      </w:t>
      </w:r>
      <w:r w:rsidR="00A174FF">
        <w:t xml:space="preserve">                        </w:t>
      </w:r>
      <w:r w:rsidR="00294242" w:rsidRPr="00295FFF">
        <w:t xml:space="preserve">от </w:t>
      </w:r>
      <w:r>
        <w:t xml:space="preserve">                    </w:t>
      </w:r>
      <w:r w:rsidR="00294242" w:rsidRPr="00295FFF">
        <w:t xml:space="preserve"> </w:t>
      </w:r>
      <w:r>
        <w:t xml:space="preserve">№      </w:t>
      </w:r>
    </w:p>
    <w:p w:rsidR="00256DC5" w:rsidRPr="00295FFF" w:rsidRDefault="00256DC5" w:rsidP="002216E8">
      <w:pPr>
        <w:pStyle w:val="ConsPlusNormal"/>
        <w:jc w:val="both"/>
      </w:pPr>
    </w:p>
    <w:p w:rsidR="00256DC5" w:rsidRDefault="00256DC5">
      <w:pPr>
        <w:pStyle w:val="ConsPlusNormal"/>
        <w:ind w:firstLine="540"/>
        <w:jc w:val="both"/>
      </w:pPr>
    </w:p>
    <w:p w:rsidR="00C44E4E" w:rsidRDefault="00C44E4E">
      <w:pPr>
        <w:pStyle w:val="ConsPlusNormal"/>
        <w:ind w:firstLine="540"/>
        <w:jc w:val="both"/>
      </w:pPr>
    </w:p>
    <w:p w:rsidR="00C312BD" w:rsidRPr="00295FFF" w:rsidRDefault="00C312BD">
      <w:pPr>
        <w:pStyle w:val="ConsPlusNormal"/>
        <w:ind w:firstLine="540"/>
        <w:jc w:val="both"/>
      </w:pPr>
    </w:p>
    <w:p w:rsidR="009C6DB5" w:rsidRPr="00295FFF" w:rsidRDefault="009C6DB5">
      <w:pPr>
        <w:pStyle w:val="ConsPlusNormal"/>
        <w:ind w:firstLine="540"/>
        <w:jc w:val="both"/>
      </w:pPr>
    </w:p>
    <w:p w:rsidR="00294242" w:rsidRPr="00295FFF" w:rsidRDefault="00294242" w:rsidP="008124CA">
      <w:pPr>
        <w:pStyle w:val="ConsPlusTitle"/>
        <w:ind w:left="-284"/>
        <w:jc w:val="center"/>
      </w:pPr>
      <w:bookmarkStart w:id="0" w:name="P39"/>
      <w:bookmarkEnd w:id="0"/>
      <w:r w:rsidRPr="00295FFF">
        <w:t>ПОРЯДОК</w:t>
      </w:r>
    </w:p>
    <w:p w:rsidR="00294242" w:rsidRPr="00295FFF" w:rsidRDefault="00294242" w:rsidP="008124CA">
      <w:pPr>
        <w:pStyle w:val="ConsPlusTitle"/>
        <w:ind w:left="-284"/>
        <w:jc w:val="center"/>
      </w:pPr>
      <w:r w:rsidRPr="00295FFF">
        <w:t>ПРЕДОСТАВЛЕНИЯ В 201</w:t>
      </w:r>
      <w:r w:rsidR="009C6DB5" w:rsidRPr="00295FFF">
        <w:t>8</w:t>
      </w:r>
      <w:r w:rsidRPr="00295FFF">
        <w:t xml:space="preserve"> ГОДУ СУБСИДИЙ СОЦИАЛЬНО</w:t>
      </w:r>
    </w:p>
    <w:p w:rsidR="00294242" w:rsidRPr="00295FFF" w:rsidRDefault="00294242" w:rsidP="008124CA">
      <w:pPr>
        <w:pStyle w:val="ConsPlusTitle"/>
        <w:ind w:left="-284"/>
        <w:jc w:val="center"/>
      </w:pPr>
      <w:r w:rsidRPr="00295FFF">
        <w:t>ОРИЕНТИРОВАННЫМ НЕКОММЕРЧЕСКИМ ОРГАНИЗАЦИЯМ</w:t>
      </w:r>
    </w:p>
    <w:p w:rsidR="00294242" w:rsidRPr="00295FFF" w:rsidRDefault="00294242" w:rsidP="008124CA">
      <w:pPr>
        <w:pStyle w:val="ConsPlusTitle"/>
        <w:ind w:left="-284"/>
        <w:jc w:val="center"/>
      </w:pPr>
      <w:r w:rsidRPr="00295FFF">
        <w:t>НА ОСУЩЕСТВЛЕНИЕ ПРОЕКТОВ В ОБЛАСТИ ЗДРАВООХРАНЕНИЯ</w:t>
      </w:r>
    </w:p>
    <w:p w:rsidR="00294242" w:rsidRPr="00295FFF" w:rsidRDefault="00294242" w:rsidP="008124CA">
      <w:pPr>
        <w:pStyle w:val="ConsPlusNormal"/>
        <w:ind w:left="-284" w:firstLine="540"/>
        <w:jc w:val="both"/>
      </w:pPr>
    </w:p>
    <w:p w:rsidR="00294242" w:rsidRPr="00295FFF" w:rsidRDefault="00294242" w:rsidP="008124CA">
      <w:pPr>
        <w:pStyle w:val="ConsPlusNormal"/>
        <w:ind w:left="-284" w:firstLine="540"/>
        <w:jc w:val="both"/>
      </w:pPr>
      <w:bookmarkStart w:id="1" w:name="P44"/>
      <w:bookmarkEnd w:id="1"/>
      <w:r w:rsidRPr="00295FFF">
        <w:t xml:space="preserve">1. </w:t>
      </w:r>
      <w:proofErr w:type="gramStart"/>
      <w:r w:rsidRPr="00295FFF">
        <w:t>Настоящий Порядок устанавлива</w:t>
      </w:r>
      <w:r w:rsidR="00606BC6">
        <w:t>ет правила предоставления в 2018</w:t>
      </w:r>
      <w:r w:rsidRPr="00295FFF">
        <w:t xml:space="preserve"> году субсидий, предусмотренных Комитету по здравоохранению (далее - Комитет) </w:t>
      </w:r>
      <w:hyperlink r:id="rId10" w:history="1">
        <w:r w:rsidRPr="00295FFF">
          <w:t>статьей расходов</w:t>
        </w:r>
      </w:hyperlink>
      <w:r w:rsidRPr="00295FFF">
        <w:t xml:space="preserve"> "Субсидии социально ориентированным некоммерческим организациям на осуществление проектов в области здравоохранения" (код целевой статьи 0150010760) в приложении 3 </w:t>
      </w:r>
      <w:r w:rsidR="00310692">
        <w:t xml:space="preserve">         </w:t>
      </w:r>
      <w:r w:rsidRPr="00295FFF">
        <w:t xml:space="preserve">к Закону Санкт-Петербурга от </w:t>
      </w:r>
      <w:r w:rsidR="009C6DB5" w:rsidRPr="00295FFF">
        <w:t xml:space="preserve">29.11.2017 </w:t>
      </w:r>
      <w:r w:rsidR="00A174FF">
        <w:t>№</w:t>
      </w:r>
      <w:r w:rsidR="009C6DB5" w:rsidRPr="00295FFF">
        <w:t xml:space="preserve"> 801-131 "О бюджете Санкт-Петербурга на 2018 год и на плановый период 2019 и 2020 годов"</w:t>
      </w:r>
      <w:r w:rsidRPr="00295FFF">
        <w:t xml:space="preserve"> в соответствии с государственной </w:t>
      </w:r>
      <w:hyperlink r:id="rId11" w:history="1">
        <w:r w:rsidRPr="00295FFF">
          <w:t>программой</w:t>
        </w:r>
        <w:proofErr w:type="gramEnd"/>
      </w:hyperlink>
      <w:r w:rsidRPr="00295FFF">
        <w:t xml:space="preserve"> Санкт-Петербурга "Развитие здравоохранения в Санкт-Петербурге", утвержденной постановлением Правительства Санкт-Петербурга от 30.06.2014 </w:t>
      </w:r>
      <w:r w:rsidR="00A174FF">
        <w:t>№</w:t>
      </w:r>
      <w:r w:rsidRPr="00295FFF">
        <w:t xml:space="preserve"> 553 (далее - субсидии).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учреждений), осуществляющим деятельность в области профилактики ВИЧ-инфекции</w:t>
      </w:r>
      <w:r w:rsidR="0036431E">
        <w:t>,</w:t>
      </w:r>
      <w:r w:rsidRPr="00295FFF">
        <w:t xml:space="preserve"> </w:t>
      </w:r>
      <w:r w:rsidR="0036431E" w:rsidRPr="0036431E">
        <w:t xml:space="preserve">пропаганде донорства крови и костного мозга, пропаганде здорового образа жизни на территории Санкт-Петербурга </w:t>
      </w:r>
      <w:r w:rsidRPr="00295FFF">
        <w:t>(далее - организации).</w:t>
      </w:r>
    </w:p>
    <w:p w:rsidR="00C44E4E" w:rsidRPr="00762A27" w:rsidRDefault="00294242" w:rsidP="007E586F">
      <w:pPr>
        <w:pStyle w:val="ConsPlusNormal"/>
        <w:spacing w:before="240"/>
        <w:ind w:left="-284" w:firstLine="540"/>
        <w:jc w:val="both"/>
      </w:pPr>
      <w:bookmarkStart w:id="2" w:name="P46"/>
      <w:bookmarkEnd w:id="2"/>
      <w:r w:rsidRPr="00762A27">
        <w:t xml:space="preserve">3. </w:t>
      </w:r>
      <w:proofErr w:type="gramStart"/>
      <w:r w:rsidRPr="00762A27">
        <w:t xml:space="preserve">Субсидии предоставляются в целях </w:t>
      </w:r>
      <w:r w:rsidR="00C44E4E" w:rsidRPr="00762A27">
        <w:t xml:space="preserve">финансового  </w:t>
      </w:r>
      <w:r w:rsidR="006D5CC3" w:rsidRPr="00762A27">
        <w:t>возмещения</w:t>
      </w:r>
      <w:r w:rsidR="00C44E4E" w:rsidRPr="00762A27">
        <w:t xml:space="preserve">  затрат</w:t>
      </w:r>
      <w:r w:rsidR="009C6DB5" w:rsidRPr="00762A27">
        <w:t>, возникших в 2018</w:t>
      </w:r>
      <w:r w:rsidRPr="00762A27">
        <w:t xml:space="preserve"> году, в связи с производством (реализацией) товаров, выполнением работ, оказанием услуг при реализации мероприятий в области профилактики ВИЧ-инфекции</w:t>
      </w:r>
      <w:r w:rsidR="004F60DB" w:rsidRPr="00762A27">
        <w:t>,</w:t>
      </w:r>
      <w:r w:rsidR="008C467D" w:rsidRPr="00762A27">
        <w:t xml:space="preserve"> пропаганд</w:t>
      </w:r>
      <w:r w:rsidR="003C067E" w:rsidRPr="00762A27">
        <w:t>е</w:t>
      </w:r>
      <w:r w:rsidRPr="00762A27">
        <w:t xml:space="preserve"> донорства крови и костного мозга</w:t>
      </w:r>
      <w:r w:rsidR="006641B8" w:rsidRPr="00762A27">
        <w:t xml:space="preserve">, </w:t>
      </w:r>
      <w:r w:rsidR="002925F8" w:rsidRPr="00762A27">
        <w:t>пропаганде</w:t>
      </w:r>
      <w:r w:rsidR="006641B8" w:rsidRPr="00762A27">
        <w:rPr>
          <w:rStyle w:val="ae"/>
          <w:b w:val="0"/>
        </w:rPr>
        <w:t xml:space="preserve"> здорового образа жизни</w:t>
      </w:r>
      <w:r w:rsidR="00874840" w:rsidRPr="00762A27">
        <w:t xml:space="preserve"> на территории Санкт-Петербурга</w:t>
      </w:r>
      <w:r w:rsidR="006641B8" w:rsidRPr="00762A27">
        <w:rPr>
          <w:rStyle w:val="ae"/>
        </w:rPr>
        <w:t xml:space="preserve">, </w:t>
      </w:r>
      <w:r w:rsidRPr="00762A27">
        <w:t xml:space="preserve">в соответствии с видами деятельности, указанными в </w:t>
      </w:r>
      <w:hyperlink r:id="rId12" w:history="1">
        <w:r w:rsidRPr="00762A27">
          <w:t>статье 3</w:t>
        </w:r>
      </w:hyperlink>
      <w:r w:rsidRPr="00762A27">
        <w:t xml:space="preserve"> Закона Санкт-Петербурга</w:t>
      </w:r>
      <w:r w:rsidR="00310692" w:rsidRPr="00762A27">
        <w:t xml:space="preserve"> </w:t>
      </w:r>
      <w:r w:rsidRPr="00762A27">
        <w:t xml:space="preserve">от 23.03.2011 </w:t>
      </w:r>
      <w:r w:rsidR="00A174FF" w:rsidRPr="00762A27">
        <w:t>№</w:t>
      </w:r>
      <w:r w:rsidRPr="00762A27">
        <w:t xml:space="preserve"> 153-41</w:t>
      </w:r>
      <w:r w:rsidR="00E65AFB" w:rsidRPr="00762A27">
        <w:t xml:space="preserve"> </w:t>
      </w:r>
      <w:r w:rsidRPr="00762A27">
        <w:t>"О поддержке социально ориентированных некоммерческих</w:t>
      </w:r>
      <w:proofErr w:type="gramEnd"/>
      <w:r w:rsidRPr="00762A27">
        <w:t xml:space="preserve"> организаций в Санкт-Петербурге" (далее - затраты).</w:t>
      </w:r>
    </w:p>
    <w:p w:rsidR="00294242" w:rsidRPr="00762A27" w:rsidRDefault="00294242" w:rsidP="007E586F">
      <w:pPr>
        <w:pStyle w:val="ConsPlusNormal"/>
        <w:spacing w:before="120" w:after="120"/>
        <w:ind w:left="-284" w:firstLine="539"/>
        <w:jc w:val="both"/>
      </w:pPr>
      <w:r w:rsidRPr="00762A27">
        <w:t xml:space="preserve">Субсидия социально ориентированным некоммерческим организациям </w:t>
      </w:r>
      <w:r w:rsidR="00310692" w:rsidRPr="00762A27">
        <w:t xml:space="preserve">                        </w:t>
      </w:r>
      <w:r w:rsidRPr="00762A27">
        <w:t xml:space="preserve">(за исключением государственных (муниципальных) учреждений), осуществляющим деятельность в области профилактики ВИЧ-инфекции, предоставляется в целях </w:t>
      </w:r>
      <w:r w:rsidR="00C44E4E" w:rsidRPr="00762A27">
        <w:t xml:space="preserve">финансового  </w:t>
      </w:r>
      <w:r w:rsidR="009D5010">
        <w:t>возмещения</w:t>
      </w:r>
      <w:r w:rsidR="00C44E4E" w:rsidRPr="00762A27">
        <w:t xml:space="preserve">  </w:t>
      </w:r>
      <w:r w:rsidRPr="00762A27">
        <w:t>следующих видов затрат:</w:t>
      </w:r>
    </w:p>
    <w:p w:rsidR="00294242" w:rsidRPr="00762A27" w:rsidRDefault="00294242" w:rsidP="007E586F">
      <w:pPr>
        <w:pStyle w:val="ConsPlusNormal"/>
        <w:spacing w:before="120" w:after="120"/>
        <w:ind w:left="-284" w:firstLine="539"/>
        <w:jc w:val="both"/>
      </w:pPr>
      <w:r w:rsidRPr="00762A27">
        <w:t xml:space="preserve">оплата труда работников (с начислениями), обеспечивающих мероприятия </w:t>
      </w:r>
      <w:r w:rsidR="00310692" w:rsidRPr="00762A27">
        <w:t xml:space="preserve">                    </w:t>
      </w:r>
      <w:r w:rsidRPr="00762A27">
        <w:t xml:space="preserve">по профилактике ВИЧ-инфекции на территории </w:t>
      </w:r>
      <w:r w:rsidR="00310692" w:rsidRPr="00762A27">
        <w:t xml:space="preserve"> </w:t>
      </w:r>
      <w:r w:rsidRPr="00762A27">
        <w:t>Санкт-Петербурга;</w:t>
      </w:r>
    </w:p>
    <w:p w:rsidR="00294242" w:rsidRPr="00762A27" w:rsidRDefault="00294242" w:rsidP="007E586F">
      <w:pPr>
        <w:pStyle w:val="ConsPlusNormal"/>
        <w:spacing w:before="120" w:after="120"/>
        <w:ind w:left="-284" w:firstLine="539"/>
        <w:jc w:val="both"/>
      </w:pPr>
      <w:r w:rsidRPr="00762A27">
        <w:t>приобретение предметов снабжения и материалов, необходимых для реализации мероприятия;</w:t>
      </w:r>
    </w:p>
    <w:p w:rsidR="00294242" w:rsidRPr="00762A27" w:rsidRDefault="00294242" w:rsidP="007E586F">
      <w:pPr>
        <w:pStyle w:val="ConsPlusNormal"/>
        <w:spacing w:before="120" w:after="120"/>
        <w:ind w:left="-284" w:firstLine="539"/>
        <w:jc w:val="both"/>
      </w:pPr>
      <w:r w:rsidRPr="00762A27">
        <w:t>услуги по транспортному обеспечению мероприятий;</w:t>
      </w:r>
    </w:p>
    <w:p w:rsidR="00294242" w:rsidRPr="00762A27" w:rsidRDefault="00294242" w:rsidP="007E586F">
      <w:pPr>
        <w:pStyle w:val="ConsPlusNormal"/>
        <w:spacing w:before="120" w:after="120"/>
        <w:ind w:left="-284" w:firstLine="539"/>
        <w:jc w:val="both"/>
      </w:pPr>
      <w:r w:rsidRPr="00762A27">
        <w:t>выпуск полиграфической продукции по профилактике ВИЧ-инфекции.</w:t>
      </w:r>
    </w:p>
    <w:p w:rsidR="00C44E4E" w:rsidRPr="00762A27" w:rsidRDefault="00C44E4E" w:rsidP="007E586F">
      <w:pPr>
        <w:pStyle w:val="ConsPlusNormal"/>
        <w:spacing w:before="120" w:after="120"/>
        <w:ind w:left="-284" w:firstLine="539"/>
        <w:jc w:val="both"/>
      </w:pPr>
      <w:r w:rsidRPr="00762A27">
        <w:t>затраты на приобретение, изготовление сувенирной продукции.</w:t>
      </w:r>
    </w:p>
    <w:p w:rsidR="003C067E" w:rsidRPr="00762A27" w:rsidRDefault="003C067E" w:rsidP="008124CA">
      <w:pPr>
        <w:pStyle w:val="ConsPlusNormal"/>
        <w:spacing w:before="240"/>
        <w:ind w:left="-284" w:firstLine="540"/>
        <w:jc w:val="both"/>
      </w:pP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lastRenderedPageBreak/>
        <w:t xml:space="preserve">Субсидия социально ориентированным некоммерческим организациям </w:t>
      </w:r>
      <w:r w:rsidR="00310692" w:rsidRPr="00762A27">
        <w:t xml:space="preserve">                          </w:t>
      </w:r>
      <w:r w:rsidRPr="00762A27">
        <w:t xml:space="preserve">(за исключением государственных (муниципальных) учреждений), осуществляющим деятельность в области пропаганды донорства крови и костного мозга, предоставляется в целях </w:t>
      </w:r>
      <w:r w:rsidR="00C44E4E" w:rsidRPr="00762A27">
        <w:t xml:space="preserve">финансового  </w:t>
      </w:r>
      <w:r w:rsidR="006D5CC3" w:rsidRPr="00762A27">
        <w:t>возмещения</w:t>
      </w:r>
      <w:r w:rsidR="00C44E4E" w:rsidRPr="00762A27">
        <w:t xml:space="preserve"> </w:t>
      </w:r>
      <w:r w:rsidRPr="00762A27">
        <w:t>следующих видов затрат: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оплата труда работников (с начислениями), обеспечивающих мероприятия в области пропаганды донорства крови и костного мозга на территории Санкт-Петербурга;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затраты на аренду территорий, помещений, сценических площадок;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затраты на оплату услуг по техническому обеспечению;</w:t>
      </w:r>
      <w:r w:rsidR="000F63C9" w:rsidRPr="00762A27">
        <w:t xml:space="preserve"> 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затраты на оплату услуг по обеспечению проектов сценическими и другими конструкциями (аренда, изготовление, монтаж и демонтаж, доставка, обслуживание);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оплата услуг по разработке, изготовлению и размещению рекламных </w:t>
      </w:r>
      <w:r w:rsidR="00310692" w:rsidRPr="00762A27">
        <w:t xml:space="preserve">                                </w:t>
      </w:r>
      <w:r w:rsidRPr="00762A27">
        <w:t>и информационных материалов, связанных с реализацией мероприятий;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затраты на приобретение, изготовление сувенирной продукции.</w:t>
      </w:r>
    </w:p>
    <w:p w:rsidR="00D57123" w:rsidRPr="00762A27" w:rsidRDefault="006641B8" w:rsidP="008124CA">
      <w:pPr>
        <w:pStyle w:val="ConsPlusNormal"/>
        <w:spacing w:before="240"/>
        <w:ind w:left="-284" w:firstLine="540"/>
        <w:jc w:val="both"/>
      </w:pPr>
      <w:r w:rsidRPr="00762A27">
        <w:t xml:space="preserve">Субсидия социально ориентированным некоммерческим организациям </w:t>
      </w:r>
      <w:r w:rsidR="00310692" w:rsidRPr="00762A27">
        <w:t xml:space="preserve">                         </w:t>
      </w:r>
      <w:r w:rsidRPr="00762A27">
        <w:t xml:space="preserve">(за исключением государственных (муниципальных) учреждений), осуществляющим деятельность в области </w:t>
      </w:r>
      <w:r w:rsidR="00A55071">
        <w:t>пропаганды</w:t>
      </w:r>
      <w:r w:rsidR="00A55071" w:rsidRPr="00A55071">
        <w:t xml:space="preserve"> здорового образа жизни на территории </w:t>
      </w:r>
      <w:r w:rsidR="00A55071">
        <w:t xml:space="preserve">                     </w:t>
      </w:r>
      <w:r w:rsidR="00A55071" w:rsidRPr="00A55071">
        <w:t>Санкт-Петербурга</w:t>
      </w:r>
      <w:r w:rsidR="00D57123" w:rsidRPr="00762A27">
        <w:t>:</w:t>
      </w:r>
    </w:p>
    <w:p w:rsidR="00D57123" w:rsidRPr="00762A27" w:rsidRDefault="00D57123" w:rsidP="008124CA">
      <w:pPr>
        <w:pStyle w:val="ConsPlusNormal"/>
        <w:spacing w:before="240"/>
        <w:ind w:left="-284" w:firstLine="540"/>
        <w:jc w:val="both"/>
      </w:pPr>
      <w:r w:rsidRPr="00762A27">
        <w:t xml:space="preserve">оплата труда работников (с начислениями), обеспечивающих мероприятия в области пропаганды </w:t>
      </w:r>
      <w:r w:rsidR="00A55071" w:rsidRPr="00A55071">
        <w:t>здорового образа жизни на территории Санкт-Петербурга</w:t>
      </w:r>
      <w:r w:rsidRPr="00762A27">
        <w:t>;</w:t>
      </w:r>
    </w:p>
    <w:p w:rsidR="00D57123" w:rsidRPr="00762A27" w:rsidRDefault="00D57123" w:rsidP="008124CA">
      <w:pPr>
        <w:pStyle w:val="ConsPlusNormal"/>
        <w:spacing w:before="240"/>
        <w:ind w:left="-284" w:firstLine="540"/>
        <w:jc w:val="both"/>
      </w:pPr>
      <w:r w:rsidRPr="00762A27">
        <w:t>затраты на аренду территорий, помещений, сценических площадок;</w:t>
      </w:r>
    </w:p>
    <w:p w:rsidR="00D57123" w:rsidRPr="00762A27" w:rsidRDefault="00D57123" w:rsidP="008124CA">
      <w:pPr>
        <w:pStyle w:val="ConsPlusNormal"/>
        <w:spacing w:before="240"/>
        <w:ind w:left="-284" w:firstLine="540"/>
        <w:jc w:val="both"/>
      </w:pPr>
      <w:r w:rsidRPr="00762A27">
        <w:t>затраты на оплату услуг по техническому обеспечению;</w:t>
      </w:r>
    </w:p>
    <w:p w:rsidR="00D57123" w:rsidRPr="00762A27" w:rsidRDefault="00D57123" w:rsidP="008124CA">
      <w:pPr>
        <w:pStyle w:val="ConsPlusNormal"/>
        <w:spacing w:before="240"/>
        <w:ind w:left="-284" w:firstLine="540"/>
        <w:jc w:val="both"/>
      </w:pPr>
      <w:r w:rsidRPr="00762A27">
        <w:t>затраты на оплату услуг по обеспечению проектов сценическими и другими конструкциями (аренда, изготовление, монтаж и демонтаж, доставка, обслуживание);</w:t>
      </w:r>
    </w:p>
    <w:p w:rsidR="006641B8" w:rsidRPr="00762A27" w:rsidRDefault="00D57123" w:rsidP="008124CA">
      <w:pPr>
        <w:pStyle w:val="ConsPlusNormal"/>
        <w:spacing w:before="240"/>
        <w:ind w:left="-284" w:firstLine="540"/>
        <w:jc w:val="both"/>
      </w:pPr>
      <w:r w:rsidRPr="00762A27">
        <w:t xml:space="preserve">оплата услуг по разработке, изготовлению и размещению рекламных </w:t>
      </w:r>
      <w:r w:rsidR="00310692" w:rsidRPr="00762A27">
        <w:t xml:space="preserve">                                </w:t>
      </w:r>
      <w:r w:rsidRPr="00762A27">
        <w:t>и информационных материалов, связанных с реализацией мероприятий;</w:t>
      </w:r>
    </w:p>
    <w:p w:rsidR="00C44E4E" w:rsidRPr="00762A27" w:rsidRDefault="00C44E4E" w:rsidP="008124CA">
      <w:pPr>
        <w:pStyle w:val="ConsPlusNormal"/>
        <w:spacing w:before="240"/>
        <w:ind w:left="-284" w:firstLine="540"/>
        <w:jc w:val="both"/>
      </w:pPr>
      <w:r w:rsidRPr="00762A27">
        <w:t>затраты на приобретение, изготовление сувенирной продукции.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4. Субсидии предоставляются организациям, прошедшим конкурсный отбор на право получения субсидий (далее - получатели субсидий), в пределах средств, предусмотренных </w:t>
      </w:r>
      <w:r w:rsidR="00310692" w:rsidRPr="00762A27">
        <w:t xml:space="preserve">     </w:t>
      </w:r>
      <w:r w:rsidRPr="00762A27">
        <w:t xml:space="preserve">на их предоставление Комитету </w:t>
      </w:r>
      <w:hyperlink r:id="rId13" w:history="1">
        <w:r w:rsidRPr="00762A27">
          <w:t>Законом</w:t>
        </w:r>
      </w:hyperlink>
      <w:r w:rsidRPr="00762A27">
        <w:t xml:space="preserve"> Санкт-Петербурга от </w:t>
      </w:r>
      <w:r w:rsidR="006641B8" w:rsidRPr="00762A27">
        <w:t xml:space="preserve">29.11.2017 </w:t>
      </w:r>
      <w:r w:rsidR="00A174FF" w:rsidRPr="00762A27">
        <w:t>№</w:t>
      </w:r>
      <w:r w:rsidR="006641B8" w:rsidRPr="00762A27">
        <w:t xml:space="preserve"> 801-131 </w:t>
      </w:r>
      <w:r w:rsidR="000F63C9" w:rsidRPr="00762A27">
        <w:t xml:space="preserve">          </w:t>
      </w:r>
      <w:r w:rsidR="006641B8" w:rsidRPr="00762A27">
        <w:t>"О бюджете Санкт-Петербурга на 2018 год и на плановый период 2019 и 2020 годов"</w:t>
      </w:r>
      <w:r w:rsidRPr="00762A27">
        <w:t xml:space="preserve"> по статье расходов, указанной в </w:t>
      </w:r>
      <w:hyperlink w:anchor="P44" w:history="1">
        <w:r w:rsidRPr="00762A27">
          <w:t>пункте 1</w:t>
        </w:r>
      </w:hyperlink>
      <w:r w:rsidRPr="00762A27">
        <w:t xml:space="preserve"> настоящего Порядка.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5. Условиями предоставления субсидий являются: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5.1. Осуществление получателями субсидий деятельности в области профилактики ВИЧ-инфекции</w:t>
      </w:r>
      <w:r w:rsidR="006D6C8F" w:rsidRPr="00762A27">
        <w:t>,</w:t>
      </w:r>
      <w:r w:rsidRPr="00762A27">
        <w:t xml:space="preserve"> пропаганды донорства крови и костного мозга</w:t>
      </w:r>
      <w:r w:rsidR="006D6C8F" w:rsidRPr="00762A27">
        <w:t xml:space="preserve">, </w:t>
      </w:r>
      <w:r w:rsidR="00295FFF" w:rsidRPr="00762A27">
        <w:t>пропаганды</w:t>
      </w:r>
      <w:r w:rsidR="00295FFF" w:rsidRPr="00762A27">
        <w:rPr>
          <w:rStyle w:val="ae"/>
        </w:rPr>
        <w:t xml:space="preserve"> </w:t>
      </w:r>
      <w:r w:rsidR="00295FFF" w:rsidRPr="00762A27">
        <w:rPr>
          <w:rStyle w:val="ae"/>
          <w:b w:val="0"/>
        </w:rPr>
        <w:t>здорового образа жизни</w:t>
      </w:r>
      <w:r w:rsidR="00295FFF" w:rsidRPr="00762A27">
        <w:rPr>
          <w:rStyle w:val="ae"/>
        </w:rPr>
        <w:t xml:space="preserve"> </w:t>
      </w:r>
      <w:r w:rsidR="00874840" w:rsidRPr="00762A27">
        <w:rPr>
          <w:rStyle w:val="ae"/>
          <w:b w:val="0"/>
        </w:rPr>
        <w:t>на территории</w:t>
      </w:r>
      <w:r w:rsidR="00295FFF" w:rsidRPr="00762A27">
        <w:rPr>
          <w:rStyle w:val="ae"/>
        </w:rPr>
        <w:t xml:space="preserve"> </w:t>
      </w:r>
      <w:r w:rsidR="00295FFF" w:rsidRPr="00762A27">
        <w:t>Санкт-Петербурга</w:t>
      </w:r>
      <w:r w:rsidRPr="00762A27">
        <w:t>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5.2. Наличие согласия получателей субсидий на осуществление Комитетом </w:t>
      </w:r>
      <w:r w:rsidR="00310692" w:rsidRPr="00762A27">
        <w:t xml:space="preserve">                    </w:t>
      </w:r>
      <w:r w:rsidRPr="00762A27">
        <w:t xml:space="preserve">и Комитетом государственного финансового контроля Санкт-Петербурга (далее - КГФК) обязательных проверок соблюдения получателями субсидий условий, целей и порядка </w:t>
      </w:r>
      <w:r w:rsidRPr="00762A27">
        <w:lastRenderedPageBreak/>
        <w:t>предоставления субсидий (далее - проверка).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bookmarkStart w:id="3" w:name="P63"/>
      <w:bookmarkEnd w:id="3"/>
      <w:r w:rsidRPr="00762A27">
        <w:t xml:space="preserve">5.3.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310692" w:rsidRPr="00762A27">
        <w:t xml:space="preserve">      </w:t>
      </w:r>
      <w:r w:rsidRPr="00762A27">
        <w:t xml:space="preserve">с законодательством Российской Федерации о налогах и сборах на 1 число месяца, предшествующего месяцу, в котором планируется заключение </w:t>
      </w:r>
      <w:r w:rsidR="00415141" w:rsidRPr="00762A27">
        <w:t>соглашения</w:t>
      </w:r>
      <w:r w:rsidRPr="00762A27">
        <w:t xml:space="preserve"> о предоставлении субсидии.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5.4. Документальное подтверждение затрат.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bookmarkStart w:id="4" w:name="P65"/>
      <w:bookmarkEnd w:id="4"/>
      <w:r w:rsidRPr="00762A27">
        <w:t xml:space="preserve">5.5. Получатель субсидии не должен являться иностранным юридическим лицом, </w:t>
      </w:r>
      <w:r w:rsidR="00310692" w:rsidRPr="00762A27">
        <w:t xml:space="preserve">            </w:t>
      </w:r>
      <w:r w:rsidRPr="00762A27"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proofErr w:type="gramStart"/>
      <w:r w:rsidRPr="00762A27">
        <w:t>и(</w:t>
      </w:r>
      <w:proofErr w:type="gramEnd"/>
      <w:r w:rsidRPr="00762A27">
        <w:t xml:space="preserve">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на 1 число месяца, предшествующего месяцу, в котором планируется заключение </w:t>
      </w:r>
      <w:r w:rsidR="00415141" w:rsidRPr="00762A27">
        <w:t>соглашения</w:t>
      </w:r>
      <w:r w:rsidRPr="00762A27">
        <w:t xml:space="preserve"> о предоставлении субсидии.</w:t>
      </w:r>
    </w:p>
    <w:p w:rsidR="00294242" w:rsidRPr="00FD05DE" w:rsidRDefault="00294242" w:rsidP="008124CA">
      <w:pPr>
        <w:pStyle w:val="ConsPlusNormal"/>
        <w:spacing w:before="240"/>
        <w:ind w:left="-284" w:firstLine="540"/>
        <w:jc w:val="both"/>
      </w:pPr>
      <w:bookmarkStart w:id="5" w:name="P66"/>
      <w:bookmarkEnd w:id="5"/>
      <w:r w:rsidRPr="00FD05DE">
        <w:t xml:space="preserve">5.6. Отсутствие иных бюджетных ассигнований на </w:t>
      </w:r>
      <w:r w:rsidR="000F63C9" w:rsidRPr="00FD05DE">
        <w:t xml:space="preserve">финансовое </w:t>
      </w:r>
      <w:r w:rsidR="00FD05DE" w:rsidRPr="00FD05DE">
        <w:t>обеспечение (</w:t>
      </w:r>
      <w:r w:rsidR="000F63C9" w:rsidRPr="00FD05DE">
        <w:t>возмещение</w:t>
      </w:r>
      <w:r w:rsidR="00FD05DE" w:rsidRPr="00FD05DE">
        <w:t>)</w:t>
      </w:r>
      <w:r w:rsidR="009D5010" w:rsidRPr="00FD05DE">
        <w:t xml:space="preserve"> </w:t>
      </w:r>
      <w:r w:rsidRPr="00FD05DE">
        <w:t xml:space="preserve">затрат на 1 число месяца, предшествующего месяцу, в котором планируется заключение </w:t>
      </w:r>
      <w:r w:rsidR="00415141" w:rsidRPr="00FD05DE">
        <w:t>соглашения</w:t>
      </w:r>
      <w:r w:rsidRPr="00FD05DE">
        <w:t xml:space="preserve"> о предоставлении субсидии.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bookmarkStart w:id="6" w:name="P68"/>
      <w:bookmarkEnd w:id="6"/>
      <w:r>
        <w:t>5.7</w:t>
      </w:r>
      <w:r w:rsidR="00294242" w:rsidRPr="00762A27">
        <w:t xml:space="preserve">. </w:t>
      </w:r>
      <w:proofErr w:type="spellStart"/>
      <w:r w:rsidR="00294242" w:rsidRPr="00762A27">
        <w:t>Софинансирование</w:t>
      </w:r>
      <w:proofErr w:type="spellEnd"/>
      <w:r w:rsidR="00294242" w:rsidRPr="00762A27">
        <w:t xml:space="preserve"> мероприятий за счет средств получателей субсидий.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bookmarkStart w:id="7" w:name="P69"/>
      <w:bookmarkEnd w:id="7"/>
      <w:r>
        <w:t>5.8</w:t>
      </w:r>
      <w:r w:rsidR="00294242" w:rsidRPr="00762A27">
        <w:t xml:space="preserve">. Отсутствие у получателя субсидии просроченной задолженности по возврату </w:t>
      </w:r>
      <w:r w:rsidR="00310692" w:rsidRPr="00762A27">
        <w:t xml:space="preserve">          </w:t>
      </w:r>
      <w:r w:rsidR="00294242" w:rsidRPr="00762A27">
        <w:t xml:space="preserve">в бюджет Санкт-Петербурга субсидий, бюджетных инвестиций, </w:t>
      </w:r>
      <w:proofErr w:type="gramStart"/>
      <w:r w:rsidR="00294242" w:rsidRPr="00762A27">
        <w:t>предоставленных</w:t>
      </w:r>
      <w:proofErr w:type="gramEnd"/>
      <w:r w:rsidR="00294242" w:rsidRPr="00762A27">
        <w:t xml:space="preserve"> в том числе в соответствии с иными правовыми актами, и иной просроченной задолженности перед бюджетом Санкт-Петербурга на 1 число месяца, предшествующего месяцу, в котором планируется заключение </w:t>
      </w:r>
      <w:r w:rsidR="00415141" w:rsidRPr="00762A27">
        <w:t>соглашения</w:t>
      </w:r>
      <w:r w:rsidR="00294242" w:rsidRPr="00762A27">
        <w:t xml:space="preserve"> о предоставлении субсидии.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r>
        <w:t>5.9</w:t>
      </w:r>
      <w:r w:rsidR="00294242" w:rsidRPr="00762A27">
        <w:t xml:space="preserve">. Отсутствие проведения в отношении получателей субсидий процедур реорганизации, банкротства </w:t>
      </w:r>
      <w:proofErr w:type="gramStart"/>
      <w:r w:rsidR="00294242" w:rsidRPr="00762A27">
        <w:t>и(</w:t>
      </w:r>
      <w:proofErr w:type="gramEnd"/>
      <w:r w:rsidR="00294242" w:rsidRPr="00762A27">
        <w:t xml:space="preserve">или) ликвидации, приостановки осуществления финансово-хозяйственной деятельности в соответствии с действующим законодательством на 1 число месяца, предшествующего месяцу, в котором планируется заключение </w:t>
      </w:r>
      <w:r w:rsidR="00415141" w:rsidRPr="00762A27">
        <w:t>соглашения</w:t>
      </w:r>
      <w:r w:rsidR="00294242" w:rsidRPr="00762A27">
        <w:t xml:space="preserve"> </w:t>
      </w:r>
      <w:r w:rsidR="00310692" w:rsidRPr="00762A27">
        <w:t xml:space="preserve">                     </w:t>
      </w:r>
      <w:r w:rsidR="00294242" w:rsidRPr="00762A27">
        <w:t>о предоставлении субсидии.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r>
        <w:t>5.10</w:t>
      </w:r>
      <w:r w:rsidR="00294242" w:rsidRPr="00762A27">
        <w:t xml:space="preserve">. Отсутствие информации о получателе субсидии в реестре недобросовестных поставщиков (подрядчиков, исполнителей), </w:t>
      </w:r>
      <w:proofErr w:type="gramStart"/>
      <w:r w:rsidR="00294242" w:rsidRPr="00762A27">
        <w:t>ведение</w:t>
      </w:r>
      <w:proofErr w:type="gramEnd"/>
      <w:r w:rsidR="00294242" w:rsidRPr="00762A27">
        <w:t xml:space="preserve"> которого осуществляется в соответствии с Федеральным </w:t>
      </w:r>
      <w:hyperlink r:id="rId14" w:history="1">
        <w:r w:rsidR="00294242" w:rsidRPr="00762A27">
          <w:t>законом</w:t>
        </w:r>
      </w:hyperlink>
      <w:r w:rsidR="00294242" w:rsidRPr="00762A27"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r>
        <w:t>5.11</w:t>
      </w:r>
      <w:r w:rsidR="00294242" w:rsidRPr="00762A27">
        <w:t xml:space="preserve">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субсидий. </w:t>
      </w:r>
      <w:proofErr w:type="gramStart"/>
      <w:r w:rsidR="00294242" w:rsidRPr="00762A27">
        <w:t>В целях проверки соблюдения получателем субсидии указанного условия предоставления субсидии Комитет в течение пяти календарных дней со дня представления получателем субсидии заявления на участие в конкурсном отборе</w:t>
      </w:r>
      <w:proofErr w:type="gramEnd"/>
      <w:r w:rsidR="00294242" w:rsidRPr="00762A27">
        <w:t xml:space="preserve"> на право получения субсидий направляет запрос в КГФК.</w:t>
      </w:r>
    </w:p>
    <w:p w:rsidR="00294242" w:rsidRPr="00762A27" w:rsidRDefault="00FD05DE" w:rsidP="008124CA">
      <w:pPr>
        <w:pStyle w:val="ConsPlusNormal"/>
        <w:spacing w:before="240"/>
        <w:ind w:left="-284" w:firstLine="540"/>
        <w:jc w:val="both"/>
      </w:pPr>
      <w:r>
        <w:lastRenderedPageBreak/>
        <w:t>5.12</w:t>
      </w:r>
      <w:r w:rsidR="00294242" w:rsidRPr="00762A27">
        <w:t xml:space="preserve">. </w:t>
      </w:r>
      <w:proofErr w:type="spellStart"/>
      <w:r w:rsidR="00294242" w:rsidRPr="00762A27">
        <w:t>Неприобретение</w:t>
      </w:r>
      <w:proofErr w:type="spellEnd"/>
      <w:r w:rsidR="00294242" w:rsidRPr="00762A27">
        <w:t xml:space="preserve"> получателями субсидий за счет средств субсидий иностранной валюты.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6. Субсидии предоставляются на основе конкурсного отбора, проводимого конкурсной комиссией по предоставлению субсидий (далее - конкурсная комиссия).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Состав конкурсной комиссии и положение о ней утверждаются Комитетом.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7. Для участия в конкурсном отборе организация представляет в Комитет заявление на участие в конкурсном отборе (далее - заявление), форма которого утверждается Комитетом, а также прилагаемые к нему документы.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Порядок представления и рассмотрения заявления и перечень прилагаемых к нему документов, в том числе документов, подтверждающих затраты, размер предоставляемых субсидий, порядок проведения конкурсного отбора, в части, не урегулированной настоящим Порядком, а также порядок принятия Комитетом решения о предоставлении субсидий утверждаются Комитетом.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Размер предоставляемой субсидии определяется по следующей формуле:</w:t>
      </w:r>
    </w:p>
    <w:p w:rsidR="00294242" w:rsidRPr="00762A27" w:rsidRDefault="00294242" w:rsidP="008124CA">
      <w:pPr>
        <w:pStyle w:val="ConsPlusNormal"/>
        <w:ind w:left="-284" w:firstLine="540"/>
        <w:jc w:val="both"/>
      </w:pPr>
    </w:p>
    <w:p w:rsidR="00294242" w:rsidRPr="00762A27" w:rsidRDefault="00294242" w:rsidP="008124CA">
      <w:pPr>
        <w:pStyle w:val="ConsPlusNormal"/>
        <w:ind w:left="-284" w:firstLine="540"/>
        <w:jc w:val="both"/>
      </w:pPr>
      <w:r w:rsidRPr="00762A27">
        <w:t>С = З</w:t>
      </w:r>
      <w:proofErr w:type="gramStart"/>
      <w:r w:rsidRPr="00762A27">
        <w:rPr>
          <w:vertAlign w:val="subscript"/>
        </w:rPr>
        <w:t>1</w:t>
      </w:r>
      <w:proofErr w:type="gramEnd"/>
      <w:r w:rsidRPr="00762A27">
        <w:t xml:space="preserve"> + З</w:t>
      </w:r>
      <w:r w:rsidRPr="00762A27">
        <w:rPr>
          <w:vertAlign w:val="subscript"/>
        </w:rPr>
        <w:t>2</w:t>
      </w:r>
      <w:r w:rsidRPr="00762A27">
        <w:t xml:space="preserve"> + ... </w:t>
      </w:r>
      <w:proofErr w:type="spellStart"/>
      <w:r w:rsidRPr="00762A27">
        <w:t>З</w:t>
      </w:r>
      <w:proofErr w:type="gramStart"/>
      <w:r w:rsidRPr="00762A27">
        <w:rPr>
          <w:vertAlign w:val="subscript"/>
        </w:rPr>
        <w:t>n</w:t>
      </w:r>
      <w:proofErr w:type="spellEnd"/>
      <w:proofErr w:type="gramEnd"/>
      <w:r w:rsidRPr="00762A27">
        <w:t>,</w:t>
      </w:r>
    </w:p>
    <w:p w:rsidR="00294242" w:rsidRPr="00762A27" w:rsidRDefault="00294242" w:rsidP="008124CA">
      <w:pPr>
        <w:pStyle w:val="ConsPlusNormal"/>
        <w:ind w:left="-284" w:firstLine="540"/>
        <w:jc w:val="both"/>
      </w:pPr>
    </w:p>
    <w:p w:rsidR="00294242" w:rsidRPr="00762A27" w:rsidRDefault="00294242" w:rsidP="008124CA">
      <w:pPr>
        <w:pStyle w:val="ConsPlusNormal"/>
        <w:ind w:left="-284" w:firstLine="540"/>
        <w:jc w:val="both"/>
      </w:pPr>
      <w:r w:rsidRPr="00762A27">
        <w:t>где: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proofErr w:type="gramStart"/>
      <w:r w:rsidRPr="00762A27">
        <w:t>С</w:t>
      </w:r>
      <w:proofErr w:type="gramEnd"/>
      <w:r w:rsidRPr="00762A27">
        <w:t xml:space="preserve"> - </w:t>
      </w:r>
      <w:proofErr w:type="gramStart"/>
      <w:r w:rsidRPr="00762A27">
        <w:t>сумма</w:t>
      </w:r>
      <w:proofErr w:type="gramEnd"/>
      <w:r w:rsidRPr="00762A27">
        <w:t xml:space="preserve"> предоставляемой субсидии,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З</w:t>
      </w:r>
      <w:proofErr w:type="gramStart"/>
      <w:r w:rsidRPr="00762A27">
        <w:rPr>
          <w:vertAlign w:val="subscript"/>
        </w:rPr>
        <w:t>1</w:t>
      </w:r>
      <w:proofErr w:type="gramEnd"/>
      <w:r w:rsidRPr="00762A27">
        <w:t>, З</w:t>
      </w:r>
      <w:r w:rsidRPr="00762A27">
        <w:rPr>
          <w:vertAlign w:val="subscript"/>
        </w:rPr>
        <w:t>2</w:t>
      </w:r>
      <w:r w:rsidRPr="00762A27">
        <w:t xml:space="preserve">, ... </w:t>
      </w:r>
      <w:proofErr w:type="spellStart"/>
      <w:r w:rsidRPr="00762A27">
        <w:t>З</w:t>
      </w:r>
      <w:proofErr w:type="gramStart"/>
      <w:r w:rsidRPr="00762A27">
        <w:rPr>
          <w:vertAlign w:val="subscript"/>
        </w:rPr>
        <w:t>n</w:t>
      </w:r>
      <w:proofErr w:type="spellEnd"/>
      <w:proofErr w:type="gramEnd"/>
      <w:r w:rsidRPr="00762A27">
        <w:t xml:space="preserve"> - суммы документально подтвержденных </w:t>
      </w:r>
      <w:r w:rsidR="00306A69" w:rsidRPr="00762A27">
        <w:t xml:space="preserve">планируемых (понесенных) </w:t>
      </w:r>
      <w:r w:rsidRPr="00762A27">
        <w:t xml:space="preserve">затрат за счет субсидии по видам, указанным в </w:t>
      </w:r>
      <w:hyperlink w:anchor="P46" w:history="1">
        <w:r w:rsidRPr="00762A27">
          <w:t>пункте 3</w:t>
        </w:r>
      </w:hyperlink>
      <w:r w:rsidRPr="00762A27">
        <w:t xml:space="preserve"> настоящего Порядка.</w:t>
      </w:r>
    </w:p>
    <w:p w:rsidR="00294242" w:rsidRPr="00762A27" w:rsidRDefault="00294242" w:rsidP="008124CA">
      <w:pPr>
        <w:pStyle w:val="ConsPlusNormal"/>
        <w:ind w:left="-284" w:firstLine="540"/>
        <w:jc w:val="both"/>
      </w:pPr>
    </w:p>
    <w:p w:rsidR="00294242" w:rsidRPr="00762A27" w:rsidRDefault="00294242" w:rsidP="008124CA">
      <w:pPr>
        <w:pStyle w:val="ConsPlusNormal"/>
        <w:ind w:left="-284" w:firstLine="540"/>
        <w:jc w:val="both"/>
      </w:pPr>
      <w:r w:rsidRPr="00762A27">
        <w:t xml:space="preserve">Предельный объем </w:t>
      </w:r>
      <w:r w:rsidR="00415141" w:rsidRPr="00762A27">
        <w:t>финансового возмещения</w:t>
      </w:r>
      <w:r w:rsidRPr="00762A27">
        <w:t xml:space="preserve"> затрат по каждой статье утверждается Комитетом.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Суммы затрат по видам затрат, указанным в </w:t>
      </w:r>
      <w:hyperlink w:anchor="P46" w:history="1">
        <w:r w:rsidRPr="00762A27">
          <w:t>пункте 3</w:t>
        </w:r>
      </w:hyperlink>
      <w:r w:rsidRPr="00762A27">
        <w:t xml:space="preserve"> настоящего Порядка, определяются в соответствии со сметой затрат, являющейся приложением к заявлению.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8. Комитет разрабатывает и утверждает показатели результативности (целевых показателей) предоставления субсидии и их значения.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В случае </w:t>
      </w:r>
      <w:proofErr w:type="spellStart"/>
      <w:r w:rsidRPr="00762A27">
        <w:t>недостижения</w:t>
      </w:r>
      <w:proofErr w:type="spellEnd"/>
      <w:r w:rsidRPr="00762A27">
        <w:t xml:space="preserve"> получателем субсидии показателей результативности получатель субсидии осуществляет возврат субсидии в соответствии с </w:t>
      </w:r>
      <w:hyperlink w:anchor="P112" w:history="1">
        <w:r w:rsidRPr="00762A27">
          <w:t>пунктами 18</w:t>
        </w:r>
      </w:hyperlink>
      <w:r w:rsidRPr="00762A27">
        <w:t xml:space="preserve"> - </w:t>
      </w:r>
      <w:hyperlink w:anchor="P118" w:history="1">
        <w:r w:rsidRPr="00762A27">
          <w:t>20</w:t>
        </w:r>
      </w:hyperlink>
      <w:r w:rsidRPr="00762A27">
        <w:t xml:space="preserve"> настоящего Порядка.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9. Категории получателей субс</w:t>
      </w:r>
      <w:bookmarkStart w:id="8" w:name="_GoBack"/>
      <w:bookmarkEnd w:id="8"/>
      <w:r w:rsidRPr="00762A27">
        <w:t>идий - социально ориентированные некоммерческие организации, осуществляющие проекты в области здравоохранения, являющиеся юридическими лицами.</w:t>
      </w:r>
    </w:p>
    <w:p w:rsidR="00294242" w:rsidRPr="00762A27" w:rsidRDefault="00294242" w:rsidP="008124CA">
      <w:pPr>
        <w:pStyle w:val="ConsPlusNormal"/>
        <w:spacing w:before="240"/>
        <w:ind w:left="-284" w:firstLine="540"/>
        <w:jc w:val="both"/>
      </w:pPr>
      <w:r w:rsidRPr="00762A27">
        <w:t>10. Порядок проведения конкурсного отбора: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762A27">
        <w:t xml:space="preserve">10.1. Конкурсный отбор осуществляется конкурсной комиссией в целях </w:t>
      </w:r>
      <w:r w:rsidR="00306A69" w:rsidRPr="00762A27">
        <w:t xml:space="preserve">финансового  </w:t>
      </w:r>
      <w:r w:rsidR="00762A27" w:rsidRPr="00762A27">
        <w:t>возмещения</w:t>
      </w:r>
      <w:r w:rsidR="00306A69" w:rsidRPr="00762A27">
        <w:t xml:space="preserve"> </w:t>
      </w:r>
      <w:r w:rsidRPr="00762A27">
        <w:t>затрат по реализации проектов в области здравоохранения социально ориентированным некоммерческим организациям</w:t>
      </w:r>
      <w:r w:rsidRPr="00295FFF">
        <w:t>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10.2. Конкурсный отбор осуществляется конкурсной комиссией в течение трех рабочих дней после окончания срока принятия документов, определенного в информационном </w:t>
      </w:r>
      <w:r w:rsidRPr="00295FFF">
        <w:lastRenderedPageBreak/>
        <w:t>сообщении о проведении конкурсного отбора, размещенном на официальном сайте Администрации Санкт-Петербурга в информационно-телекоммуникационной сети "Интернет" на странице Комитета.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10.3. Конкурсная комиссия осуществляет документарную оценку заявлений и документов, представленных организациями на конкурсный отбор по балльной системе, исходя из </w:t>
      </w:r>
      <w:hyperlink w:anchor="P135" w:history="1">
        <w:r w:rsidRPr="00295FFF">
          <w:t>критериев</w:t>
        </w:r>
      </w:hyperlink>
      <w:r w:rsidRPr="00295FFF">
        <w:t xml:space="preserve"> отбора получателей субсидий, имеющих право на получение субсидий, установленных в приложении 1 к настоящему Порядку (далее - критерии отбора).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10.4. Итоговый балл определяется как сумма баллов, выставленных членами конкурсной комиссии, принявшими участие в проведении документарной оценки по каждому из </w:t>
      </w:r>
      <w:hyperlink w:anchor="P135" w:history="1">
        <w:r w:rsidRPr="00295FFF">
          <w:t>критериев</w:t>
        </w:r>
      </w:hyperlink>
      <w:r w:rsidRPr="00295FFF">
        <w:t xml:space="preserve"> отбора.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10.5. При проведении оценок заявлений и прилагаемых </w:t>
      </w:r>
      <w:proofErr w:type="gramStart"/>
      <w:r w:rsidRPr="00295FFF">
        <w:t xml:space="preserve">к ним документов на участие в конкурсном отборе каждый член конкурсной комиссии по каждому из </w:t>
      </w:r>
      <w:hyperlink w:anchor="P135" w:history="1">
        <w:r w:rsidRPr="00295FFF">
          <w:t>критериев</w:t>
        </w:r>
        <w:proofErr w:type="gramEnd"/>
      </w:hyperlink>
      <w:r w:rsidRPr="00295FFF">
        <w:t xml:space="preserve"> отбора выставляет баллы в количестве, не превышающем максимальное количество баллов.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10.6. Победителем конкурсного отбора решением конкурсной комиссии признается участник конкурсного отбора, сумма баллов которого является наибольшей.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10.7. При равных оценках по двум или нескольким заявлениям победителем конкурсного отбора признается участник конкурсного отбора, заявление которого поступило ранее.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11. Основаниями для отказа организациям в предоставлении субсидии и допуске к участию в конкурсном отборе являются: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несоответствие представленных организацией документов требованиям, определенным Комитетом, или непредставление (представление не в полном объеме) указанных документов;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недостоверность представленной организацией информации.</w:t>
      </w:r>
      <w:r w:rsidR="00762A27">
        <w:t xml:space="preserve"> 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12. Решение о предоставлении субсидий утверждается распоряжением Комитета, в котором указываются получатели субсидий и размер предоставляемых субсидий.</w:t>
      </w:r>
      <w:r w:rsidR="00762A27">
        <w:t xml:space="preserve"> 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13. Предоставление субсидий осуществляется в соответствии с </w:t>
      </w:r>
      <w:r w:rsidR="00762D7F">
        <w:t>соглашением</w:t>
      </w:r>
      <w:r w:rsidRPr="00295FFF">
        <w:t xml:space="preserve"> о предоставлении субсидий, заключаемым между Комитетом и получателями субсидий в соответствии с типовой формой, утвержденной Комитетом финансов Санкт-Петербурга (далее - </w:t>
      </w:r>
      <w:r w:rsidR="00762D7F">
        <w:t>соглашение</w:t>
      </w:r>
      <w:r w:rsidRPr="00295FFF">
        <w:t>).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14. Заключение </w:t>
      </w:r>
      <w:r w:rsidR="00762D7F">
        <w:t>соглашения</w:t>
      </w:r>
      <w:r w:rsidRPr="00295FFF">
        <w:t xml:space="preserve"> осуществляется при условии: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представления получателем субсидии </w:t>
      </w:r>
      <w:proofErr w:type="gramStart"/>
      <w:r w:rsidRPr="00295FFF">
        <w:t xml:space="preserve">в Комитет документов для заключения </w:t>
      </w:r>
      <w:r w:rsidR="00762D7F">
        <w:t>соглашения</w:t>
      </w:r>
      <w:r w:rsidRPr="00295FFF">
        <w:t xml:space="preserve"> о предоставлении субсидии в соответствии с перечнем</w:t>
      </w:r>
      <w:proofErr w:type="gramEnd"/>
      <w:r w:rsidRPr="00295FFF">
        <w:t>, утвержденным Комитетом;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соблюдения получателем субсидии на 1 число месяца, предшествующего месяцу, в котором планируется заключение </w:t>
      </w:r>
      <w:r w:rsidR="00762D7F">
        <w:t>соглашения</w:t>
      </w:r>
      <w:r w:rsidRPr="00295FFF">
        <w:t xml:space="preserve">, положений </w:t>
      </w:r>
      <w:hyperlink w:anchor="P63" w:history="1">
        <w:r w:rsidRPr="00295FFF">
          <w:t>пунктов 5.3</w:t>
        </w:r>
      </w:hyperlink>
      <w:r w:rsidRPr="00295FFF">
        <w:t xml:space="preserve">, </w:t>
      </w:r>
      <w:hyperlink w:anchor="P65" w:history="1">
        <w:r w:rsidRPr="00295FFF">
          <w:t>5.5</w:t>
        </w:r>
      </w:hyperlink>
      <w:r w:rsidRPr="00295FFF">
        <w:t xml:space="preserve">, </w:t>
      </w:r>
      <w:hyperlink w:anchor="P66" w:history="1">
        <w:r w:rsidRPr="00295FFF">
          <w:t>5.6</w:t>
        </w:r>
      </w:hyperlink>
      <w:r w:rsidRPr="00295FFF">
        <w:t xml:space="preserve">, </w:t>
      </w:r>
      <w:hyperlink w:anchor="P68" w:history="1">
        <w:r w:rsidRPr="00295FFF">
          <w:t>5.8</w:t>
        </w:r>
      </w:hyperlink>
      <w:r w:rsidRPr="00295FFF">
        <w:t xml:space="preserve"> и </w:t>
      </w:r>
      <w:hyperlink w:anchor="P69" w:history="1">
        <w:r w:rsidRPr="00295FFF">
          <w:t>5.9</w:t>
        </w:r>
      </w:hyperlink>
      <w:r w:rsidRPr="00295FFF">
        <w:t xml:space="preserve"> настоящего Порядка.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15. </w:t>
      </w:r>
      <w:r w:rsidR="00762D7F">
        <w:t>Соглашение</w:t>
      </w:r>
      <w:r w:rsidRPr="00295FFF">
        <w:t xml:space="preserve"> заключается с победителем конкурсного отбора в течение трех рабочих дней со дня издания распоряжения Комитета о признании организации победителем конкурсного отбора.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lastRenderedPageBreak/>
        <w:t xml:space="preserve">16. Средства субсидии перечисляются получателям субсидий единовременно в течение пяти рабочих дней после заключения </w:t>
      </w:r>
      <w:r w:rsidR="00762D7F">
        <w:t>соглашения</w:t>
      </w:r>
      <w:r w:rsidRPr="00295FFF">
        <w:t>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Счет, на который перечисляются субсидии, открытый получателям субсидий в учреждениях Центрального банка Российской Федерации или кредитных организациях, определяется в </w:t>
      </w:r>
      <w:r w:rsidR="00762D7F">
        <w:t>соглашении</w:t>
      </w:r>
      <w:r w:rsidRPr="00295FFF">
        <w:t>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17. Комитет осуществляет проверку соблюдения условий, целей и порядка предоставления субсидий, по результатам которой составляет акт проведения проверки (далее - акт).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Копия акта в течение трех рабочих дней после его подписания направляется Комитетом в КГФК.</w:t>
      </w:r>
    </w:p>
    <w:p w:rsidR="00217009" w:rsidRPr="00295FFF" w:rsidRDefault="00294242" w:rsidP="008124CA">
      <w:pPr>
        <w:pStyle w:val="ConsPlusNormal"/>
        <w:spacing w:before="240"/>
        <w:ind w:left="-284" w:firstLine="540"/>
        <w:jc w:val="both"/>
      </w:pPr>
      <w:bookmarkStart w:id="9" w:name="P112"/>
      <w:bookmarkEnd w:id="9"/>
      <w:r w:rsidRPr="00295FFF">
        <w:t xml:space="preserve">18. В случае выявления при проведении проверок </w:t>
      </w:r>
      <w:proofErr w:type="spellStart"/>
      <w:r w:rsidRPr="00295FFF">
        <w:t>недостижения</w:t>
      </w:r>
      <w:proofErr w:type="spellEnd"/>
      <w:r w:rsidRPr="00295FFF">
        <w:t xml:space="preserve"> получателями субсидий показателей результативности, установленных Комитетом,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Копия уведомления в течение трех рабочих дней после его подписания направляется Комитетом в КГФК.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bookmarkStart w:id="10" w:name="P114"/>
      <w:bookmarkEnd w:id="10"/>
      <w:r w:rsidRPr="00295FFF">
        <w:t xml:space="preserve">19. В случае </w:t>
      </w:r>
      <w:proofErr w:type="spellStart"/>
      <w:r w:rsidRPr="00295FFF">
        <w:t>неустранения</w:t>
      </w:r>
      <w:proofErr w:type="spellEnd"/>
      <w:r w:rsidRPr="00295FFF"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подлежащая возврату в бюджет Санкт-Петербурга сумма денежных средств, а также сроки ее возврата;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код бюджетной классификации Российской Федерации, по которому должен быть осуществлен возврат субсидий.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Размер субсидии, подлежащей возврату по основаниям, выявленным в соответствии с </w:t>
      </w:r>
      <w:hyperlink w:anchor="P112" w:history="1">
        <w:r w:rsidRPr="00295FFF">
          <w:t>пунктом 18</w:t>
        </w:r>
      </w:hyperlink>
      <w:r w:rsidRPr="00295FFF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bookmarkStart w:id="11" w:name="P118"/>
      <w:bookmarkEnd w:id="11"/>
      <w:r w:rsidRPr="00295FFF">
        <w:t xml:space="preserve">20. Получатели субсидий обязаны осуществить возврат субсидий в бюджет Санкт-Петербурга в течение семи рабочих дней со дня получения требования и копии распоряжения, указанных в </w:t>
      </w:r>
      <w:hyperlink w:anchor="P114" w:history="1">
        <w:r w:rsidRPr="00295FFF">
          <w:t>пункте 19</w:t>
        </w:r>
      </w:hyperlink>
      <w:r w:rsidRPr="00295FFF">
        <w:t xml:space="preserve"> настоящего Порядка.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>21.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bookmarkStart w:id="12" w:name="P120"/>
      <w:bookmarkEnd w:id="12"/>
      <w:r w:rsidRPr="00295FFF">
        <w:t xml:space="preserve">22. Не использованные в установленные </w:t>
      </w:r>
      <w:r w:rsidR="00762D7F">
        <w:t>соглашением</w:t>
      </w:r>
      <w:r w:rsidRPr="00295FFF">
        <w:t xml:space="preserve"> сроки остатки субсидий подлежат возврату в текущем финансовом году получателями субсидий в бюджет Санкт-Петербурга в сроки, установленные </w:t>
      </w:r>
      <w:r w:rsidR="00762D7F">
        <w:t>соглашением</w:t>
      </w:r>
      <w:r w:rsidRPr="00295FFF">
        <w:t>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в уведомлении </w:t>
      </w:r>
      <w:r w:rsidRPr="00295FFF">
        <w:lastRenderedPageBreak/>
        <w:t>о возврате субсидий, направленном Комитетом в адрес получателей субсидий.</w:t>
      </w:r>
    </w:p>
    <w:p w:rsidR="00294242" w:rsidRPr="00295FFF" w:rsidRDefault="00294242" w:rsidP="008124CA">
      <w:pPr>
        <w:pStyle w:val="ConsPlusNormal"/>
        <w:spacing w:before="240"/>
        <w:ind w:left="-284" w:firstLine="540"/>
        <w:jc w:val="both"/>
      </w:pPr>
      <w:r w:rsidRPr="00295FFF">
        <w:t xml:space="preserve">23. </w:t>
      </w:r>
      <w:proofErr w:type="gramStart"/>
      <w:r w:rsidRPr="00295FFF">
        <w:t xml:space="preserve">В случае если средства субсидий не возвращены в бюджет Санкт-Петербурга получателями субсидий в установленные в </w:t>
      </w:r>
      <w:hyperlink w:anchor="P118" w:history="1">
        <w:r w:rsidRPr="00295FFF">
          <w:t>пунктах 20</w:t>
        </w:r>
      </w:hyperlink>
      <w:r w:rsidRPr="00295FFF">
        <w:t xml:space="preserve"> и </w:t>
      </w:r>
      <w:hyperlink w:anchor="P120" w:history="1">
        <w:r w:rsidRPr="00295FFF">
          <w:t>22</w:t>
        </w:r>
      </w:hyperlink>
      <w:r w:rsidRPr="00295FFF">
        <w:t xml:space="preserve"> настоящего Порядка сроки, Комитет в течение 15 рабочих дней со дня истечения сроков, установленных в </w:t>
      </w:r>
      <w:hyperlink w:anchor="P118" w:history="1">
        <w:r w:rsidRPr="00295FFF">
          <w:t>пунктах 20</w:t>
        </w:r>
      </w:hyperlink>
      <w:r w:rsidRPr="00295FFF">
        <w:t xml:space="preserve"> и </w:t>
      </w:r>
      <w:hyperlink w:anchor="P120" w:history="1">
        <w:r w:rsidRPr="00295FFF">
          <w:t>22</w:t>
        </w:r>
      </w:hyperlink>
      <w:r w:rsidRPr="00295FFF">
        <w:t xml:space="preserve"> настоящего Порядка, направляет в суд исковое заявление о возврате субсидий в бюджет Санкт-Петербурга.</w:t>
      </w:r>
      <w:proofErr w:type="gramEnd"/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94242" w:rsidRPr="00295FFF" w:rsidRDefault="00294242" w:rsidP="00294242">
      <w:pPr>
        <w:pStyle w:val="ConsPlusNormal"/>
        <w:jc w:val="both"/>
      </w:pPr>
    </w:p>
    <w:p w:rsidR="00217009" w:rsidRPr="00295FFF" w:rsidRDefault="00217009" w:rsidP="00294242">
      <w:pPr>
        <w:pStyle w:val="ConsPlusNormal"/>
        <w:jc w:val="both"/>
      </w:pPr>
    </w:p>
    <w:p w:rsidR="00217009" w:rsidRPr="00295FFF" w:rsidRDefault="00217009" w:rsidP="00294242">
      <w:pPr>
        <w:pStyle w:val="ConsPlusNormal"/>
        <w:jc w:val="both"/>
      </w:pPr>
    </w:p>
    <w:p w:rsidR="00217009" w:rsidRPr="00295FFF" w:rsidRDefault="00217009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56DC5" w:rsidRPr="00295FFF" w:rsidRDefault="00256DC5" w:rsidP="00294242">
      <w:pPr>
        <w:pStyle w:val="ConsPlusNormal"/>
        <w:jc w:val="both"/>
      </w:pPr>
    </w:p>
    <w:p w:rsidR="00217009" w:rsidRDefault="00217009" w:rsidP="00294242">
      <w:pPr>
        <w:pStyle w:val="ConsPlusNormal"/>
        <w:jc w:val="both"/>
      </w:pPr>
    </w:p>
    <w:p w:rsidR="008B6D04" w:rsidRDefault="008B6D04" w:rsidP="00294242">
      <w:pPr>
        <w:pStyle w:val="ConsPlusNormal"/>
        <w:jc w:val="both"/>
      </w:pPr>
    </w:p>
    <w:p w:rsidR="008B6D04" w:rsidRPr="00295FFF" w:rsidRDefault="008B6D04" w:rsidP="00294242">
      <w:pPr>
        <w:pStyle w:val="ConsPlusNormal"/>
        <w:jc w:val="both"/>
      </w:pPr>
    </w:p>
    <w:p w:rsidR="00217009" w:rsidRPr="00295FFF" w:rsidRDefault="00217009" w:rsidP="00294242">
      <w:pPr>
        <w:pStyle w:val="ConsPlusNormal"/>
        <w:jc w:val="both"/>
      </w:pPr>
    </w:p>
    <w:p w:rsidR="00294242" w:rsidRPr="00295FFF" w:rsidRDefault="00294242">
      <w:pPr>
        <w:pStyle w:val="ConsPlusNormal"/>
        <w:jc w:val="right"/>
        <w:outlineLvl w:val="1"/>
      </w:pPr>
      <w:r w:rsidRPr="00295FFF">
        <w:t>Приложение</w:t>
      </w:r>
      <w:r w:rsidR="00EA6A4A">
        <w:t xml:space="preserve"> № 1</w:t>
      </w:r>
    </w:p>
    <w:p w:rsidR="00294242" w:rsidRPr="00295FFF" w:rsidRDefault="00256DC5">
      <w:pPr>
        <w:pStyle w:val="ConsPlusNormal"/>
        <w:jc w:val="right"/>
      </w:pPr>
      <w:r w:rsidRPr="00295FFF">
        <w:t>к Порядку предоставления в 2018</w:t>
      </w:r>
      <w:r w:rsidR="00294242" w:rsidRPr="00295FFF">
        <w:t xml:space="preserve"> году</w:t>
      </w:r>
    </w:p>
    <w:p w:rsidR="00294242" w:rsidRPr="00295FFF" w:rsidRDefault="00294242">
      <w:pPr>
        <w:pStyle w:val="ConsPlusNormal"/>
        <w:jc w:val="right"/>
      </w:pPr>
      <w:r w:rsidRPr="00295FFF">
        <w:lastRenderedPageBreak/>
        <w:t xml:space="preserve">субсидий социально </w:t>
      </w:r>
      <w:proofErr w:type="gramStart"/>
      <w:r w:rsidRPr="00295FFF">
        <w:t>ориентированным</w:t>
      </w:r>
      <w:proofErr w:type="gramEnd"/>
    </w:p>
    <w:p w:rsidR="00294242" w:rsidRPr="00295FFF" w:rsidRDefault="00294242">
      <w:pPr>
        <w:pStyle w:val="ConsPlusNormal"/>
        <w:jc w:val="right"/>
      </w:pPr>
      <w:r w:rsidRPr="00295FFF">
        <w:t>некоммерческим организациям</w:t>
      </w:r>
    </w:p>
    <w:p w:rsidR="00294242" w:rsidRPr="00295FFF" w:rsidRDefault="00294242">
      <w:pPr>
        <w:pStyle w:val="ConsPlusNormal"/>
        <w:jc w:val="right"/>
      </w:pPr>
      <w:r w:rsidRPr="00295FFF">
        <w:t>на осуществление проектов</w:t>
      </w:r>
    </w:p>
    <w:p w:rsidR="00294242" w:rsidRPr="00295FFF" w:rsidRDefault="00294242">
      <w:pPr>
        <w:pStyle w:val="ConsPlusNormal"/>
        <w:jc w:val="right"/>
      </w:pPr>
      <w:r w:rsidRPr="00295FFF">
        <w:t>в области здравоохранения</w:t>
      </w:r>
    </w:p>
    <w:p w:rsidR="00294242" w:rsidRPr="00295FFF" w:rsidRDefault="00294242">
      <w:pPr>
        <w:pStyle w:val="ConsPlusNormal"/>
        <w:ind w:firstLine="540"/>
        <w:jc w:val="both"/>
      </w:pPr>
    </w:p>
    <w:p w:rsidR="00294242" w:rsidRPr="00295FFF" w:rsidRDefault="00294242">
      <w:pPr>
        <w:pStyle w:val="ConsPlusNormal"/>
        <w:jc w:val="center"/>
      </w:pPr>
      <w:bookmarkStart w:id="13" w:name="P135"/>
      <w:bookmarkEnd w:id="13"/>
      <w:r w:rsidRPr="00295FFF">
        <w:t>КРИТЕРИИ</w:t>
      </w:r>
    </w:p>
    <w:p w:rsidR="00294242" w:rsidRPr="00295FFF" w:rsidRDefault="00294242">
      <w:pPr>
        <w:pStyle w:val="ConsPlusNormal"/>
        <w:jc w:val="center"/>
      </w:pPr>
      <w:r w:rsidRPr="00295FFF">
        <w:t>ОТБОРА ПОЛУЧАТЕЛЕЙ СУБСИДИЙ, ИМЕЮЩИХ ПРАВО</w:t>
      </w:r>
    </w:p>
    <w:p w:rsidR="00294242" w:rsidRPr="00295FFF" w:rsidRDefault="00294242">
      <w:pPr>
        <w:pStyle w:val="ConsPlusNormal"/>
        <w:jc w:val="center"/>
      </w:pPr>
      <w:r w:rsidRPr="00295FFF">
        <w:t>НА ПОЛУЧЕНИЕ СУБСИДИЙ</w:t>
      </w:r>
    </w:p>
    <w:p w:rsidR="00294242" w:rsidRPr="00295FFF" w:rsidRDefault="00294242">
      <w:pPr>
        <w:pStyle w:val="ConsPlusNormal"/>
        <w:ind w:firstLine="540"/>
        <w:jc w:val="both"/>
      </w:pPr>
    </w:p>
    <w:p w:rsidR="00294242" w:rsidRPr="00295FFF" w:rsidRDefault="00294242">
      <w:pPr>
        <w:pStyle w:val="ConsPlusNormal"/>
        <w:ind w:firstLine="540"/>
        <w:jc w:val="both"/>
      </w:pPr>
      <w:r w:rsidRPr="00295FFF">
        <w:t>Заявления, представленные организациями на конкурсный отбор, оцениваются конкурсной комиссией по 10-балльной шкале по следующим критериям:</w:t>
      </w:r>
    </w:p>
    <w:p w:rsidR="00294242" w:rsidRPr="00295FFF" w:rsidRDefault="00294242">
      <w:pPr>
        <w:pStyle w:val="ConsPlusNormal"/>
        <w:ind w:firstLine="540"/>
        <w:jc w:val="both"/>
      </w:pPr>
    </w:p>
    <w:tbl>
      <w:tblPr>
        <w:tblW w:w="1034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083"/>
        <w:gridCol w:w="5812"/>
      </w:tblGrid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 xml:space="preserve">N </w:t>
            </w:r>
            <w:proofErr w:type="gramStart"/>
            <w:r w:rsidRPr="00295FFF">
              <w:t>п</w:t>
            </w:r>
            <w:proofErr w:type="gramEnd"/>
            <w:r w:rsidRPr="00295FFF">
              <w:t>/п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Критерии отбора получателей субсидий, имеющих право на получение субсидий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Оценка по баллам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1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2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3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1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</w:pPr>
            <w:r w:rsidRPr="00295FFF">
              <w:t>Актуальность мероприятий проекта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</w:pPr>
            <w:r w:rsidRPr="00295FFF">
              <w:t>Число баллов определяется от 1 до 10 баллов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2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</w:pPr>
            <w:r w:rsidRPr="00295FFF">
              <w:t>Информационный охват реализуемого проекта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</w:pPr>
            <w:r w:rsidRPr="00295FFF">
              <w:t>Число баллов определяется от 2 до 10 баллов:</w:t>
            </w:r>
          </w:p>
          <w:p w:rsidR="00294242" w:rsidRPr="00295FFF" w:rsidRDefault="00294242">
            <w:pPr>
              <w:pStyle w:val="ConsPlusNormal"/>
            </w:pPr>
            <w:r w:rsidRPr="00295FFF">
              <w:t>от 1000 чел. до 10000 чел. - 2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от 10001 чел. до 30000 чел. - 4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от 30001 чел. до 50000 чел. - 7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более 50000 чел. - 10 баллов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3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</w:pPr>
            <w:r w:rsidRPr="00295FFF">
              <w:t>Организация и проведение массовых мероприятий по реализации проекта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</w:pPr>
            <w:r w:rsidRPr="00295FFF">
              <w:t>Количество участников:</w:t>
            </w:r>
          </w:p>
          <w:p w:rsidR="00294242" w:rsidRPr="00295FFF" w:rsidRDefault="00294242">
            <w:pPr>
              <w:pStyle w:val="ConsPlusNormal"/>
            </w:pPr>
            <w:r w:rsidRPr="00295FFF">
              <w:t>от 200 чел. до 500 чел. - 2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от 501 чел. до 1000 чел. - 5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более 1000 чел. - 10 баллов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4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</w:pPr>
            <w:r w:rsidRPr="00295FFF">
              <w:t>Количество районов Санкт-Петербурга, для жителей которых реализуются мероприятия проекта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</w:pPr>
            <w:r w:rsidRPr="00295FFF">
              <w:t>1-7 районов Санкт-Петербурга - 2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8-9 районов Санкт-Петербурга - 4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10-15 районов Санкт-Петербурга - 7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16-18 районов Санкт-Петербурга - 10 баллов</w:t>
            </w:r>
          </w:p>
        </w:tc>
      </w:tr>
      <w:tr w:rsidR="00295FFF" w:rsidRPr="00295FFF" w:rsidTr="00294242">
        <w:tc>
          <w:tcPr>
            <w:tcW w:w="454" w:type="dxa"/>
          </w:tcPr>
          <w:p w:rsidR="00294242" w:rsidRPr="00295FFF" w:rsidRDefault="00294242">
            <w:pPr>
              <w:pStyle w:val="ConsPlusNormal"/>
              <w:jc w:val="center"/>
            </w:pPr>
            <w:r w:rsidRPr="00295FFF">
              <w:t>5</w:t>
            </w:r>
          </w:p>
        </w:tc>
        <w:tc>
          <w:tcPr>
            <w:tcW w:w="4083" w:type="dxa"/>
          </w:tcPr>
          <w:p w:rsidR="00294242" w:rsidRPr="00295FFF" w:rsidRDefault="00294242">
            <w:pPr>
              <w:pStyle w:val="ConsPlusNormal"/>
            </w:pPr>
            <w:r w:rsidRPr="00295FFF">
              <w:t>Привлечение труда добровольцев для реализации проекта в области здравоохранения</w:t>
            </w:r>
          </w:p>
        </w:tc>
        <w:tc>
          <w:tcPr>
            <w:tcW w:w="5812" w:type="dxa"/>
          </w:tcPr>
          <w:p w:rsidR="00294242" w:rsidRPr="00295FFF" w:rsidRDefault="00294242">
            <w:pPr>
              <w:pStyle w:val="ConsPlusNormal"/>
            </w:pPr>
            <w:r w:rsidRPr="00295FFF">
              <w:t>Число баллов определяется количеством привлекаемых к мероприятиям программы добровольцев:</w:t>
            </w:r>
          </w:p>
          <w:p w:rsidR="00294242" w:rsidRPr="00295FFF" w:rsidRDefault="00294242">
            <w:pPr>
              <w:pStyle w:val="ConsPlusNormal"/>
            </w:pPr>
            <w:r w:rsidRPr="00295FFF">
              <w:t>до 10 добровольцев (включительно) - 0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от 11 до 30 добровольцев (включительно) - 1 балл;</w:t>
            </w:r>
          </w:p>
          <w:p w:rsidR="00294242" w:rsidRPr="00295FFF" w:rsidRDefault="00294242">
            <w:pPr>
              <w:pStyle w:val="ConsPlusNormal"/>
            </w:pPr>
            <w:r w:rsidRPr="00295FFF">
              <w:t>от 31 до 50 добровольцев (включительно) - 2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от 51 до 100 добровольцев (включительно) - 4 балла;</w:t>
            </w:r>
          </w:p>
          <w:p w:rsidR="00294242" w:rsidRPr="00295FFF" w:rsidRDefault="00294242">
            <w:pPr>
              <w:pStyle w:val="ConsPlusNormal"/>
            </w:pPr>
            <w:r w:rsidRPr="00295FFF">
              <w:t>от 101 до 150 добровольцев (включительно) - 7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от 151 до 200 добровольцев (включительно) - 9 баллов;</w:t>
            </w:r>
          </w:p>
          <w:p w:rsidR="00294242" w:rsidRPr="00295FFF" w:rsidRDefault="00294242">
            <w:pPr>
              <w:pStyle w:val="ConsPlusNormal"/>
            </w:pPr>
            <w:r w:rsidRPr="00295FFF">
              <w:t>201 доброволец и более - 10 баллов</w:t>
            </w:r>
          </w:p>
        </w:tc>
      </w:tr>
    </w:tbl>
    <w:p w:rsidR="00294242" w:rsidRPr="00295FFF" w:rsidRDefault="00294242" w:rsidP="00B81B8E">
      <w:pPr>
        <w:pStyle w:val="ConsPlusNormal"/>
        <w:jc w:val="both"/>
      </w:pPr>
    </w:p>
    <w:p w:rsidR="00294242" w:rsidRPr="00295FFF" w:rsidRDefault="00294242">
      <w:pPr>
        <w:pStyle w:val="ConsPlusNormal"/>
        <w:ind w:firstLine="540"/>
        <w:jc w:val="both"/>
      </w:pPr>
      <w:r w:rsidRPr="00295FFF">
        <w:t>В случае отсутствия показателей либо информации для осуществления расчета по установленным критериям число баллов устанавливается "0".</w:t>
      </w:r>
    </w:p>
    <w:p w:rsidR="00DD5548" w:rsidRPr="00295FFF" w:rsidRDefault="00DD5548" w:rsidP="00294242">
      <w:pPr>
        <w:suppressAutoHyphens/>
      </w:pPr>
    </w:p>
    <w:sectPr w:rsidR="00DD5548" w:rsidRPr="00295FFF" w:rsidSect="0096132D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42"/>
    <w:rsid w:val="000159F5"/>
    <w:rsid w:val="00016C6A"/>
    <w:rsid w:val="00016D5A"/>
    <w:rsid w:val="00043669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63C9"/>
    <w:rsid w:val="00123EBD"/>
    <w:rsid w:val="00126CFA"/>
    <w:rsid w:val="00134506"/>
    <w:rsid w:val="00135462"/>
    <w:rsid w:val="0013696A"/>
    <w:rsid w:val="001433DE"/>
    <w:rsid w:val="00144B9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7009"/>
    <w:rsid w:val="0022067C"/>
    <w:rsid w:val="002216E8"/>
    <w:rsid w:val="00222699"/>
    <w:rsid w:val="00224233"/>
    <w:rsid w:val="002324C2"/>
    <w:rsid w:val="00236ECD"/>
    <w:rsid w:val="00240AF5"/>
    <w:rsid w:val="00242D20"/>
    <w:rsid w:val="00256DC5"/>
    <w:rsid w:val="00277EDC"/>
    <w:rsid w:val="00282ABA"/>
    <w:rsid w:val="00291D40"/>
    <w:rsid w:val="002925F8"/>
    <w:rsid w:val="00294242"/>
    <w:rsid w:val="00295FFF"/>
    <w:rsid w:val="002A35F1"/>
    <w:rsid w:val="002A7F12"/>
    <w:rsid w:val="002B35EA"/>
    <w:rsid w:val="002B70FF"/>
    <w:rsid w:val="002C1ED3"/>
    <w:rsid w:val="002C4006"/>
    <w:rsid w:val="002C46C5"/>
    <w:rsid w:val="002C4BA5"/>
    <w:rsid w:val="002C6826"/>
    <w:rsid w:val="002E51CD"/>
    <w:rsid w:val="002F1FDE"/>
    <w:rsid w:val="002F5C57"/>
    <w:rsid w:val="002F7651"/>
    <w:rsid w:val="00301F7B"/>
    <w:rsid w:val="00304438"/>
    <w:rsid w:val="00306A69"/>
    <w:rsid w:val="00310692"/>
    <w:rsid w:val="003253E2"/>
    <w:rsid w:val="0033655E"/>
    <w:rsid w:val="0036431E"/>
    <w:rsid w:val="00372F7F"/>
    <w:rsid w:val="003840B3"/>
    <w:rsid w:val="00391065"/>
    <w:rsid w:val="003A7DC3"/>
    <w:rsid w:val="003C067E"/>
    <w:rsid w:val="003F0ECA"/>
    <w:rsid w:val="003F763E"/>
    <w:rsid w:val="0040289A"/>
    <w:rsid w:val="00413238"/>
    <w:rsid w:val="00415141"/>
    <w:rsid w:val="00423E76"/>
    <w:rsid w:val="00437B36"/>
    <w:rsid w:val="00451B8D"/>
    <w:rsid w:val="00453135"/>
    <w:rsid w:val="00464246"/>
    <w:rsid w:val="0047686D"/>
    <w:rsid w:val="00485DA0"/>
    <w:rsid w:val="00485E8E"/>
    <w:rsid w:val="00486D80"/>
    <w:rsid w:val="004A1560"/>
    <w:rsid w:val="004A3D90"/>
    <w:rsid w:val="004B1BBD"/>
    <w:rsid w:val="004B7898"/>
    <w:rsid w:val="004B7D40"/>
    <w:rsid w:val="004D48AB"/>
    <w:rsid w:val="004F3C0A"/>
    <w:rsid w:val="004F60DB"/>
    <w:rsid w:val="005168AF"/>
    <w:rsid w:val="0052457D"/>
    <w:rsid w:val="00572BE1"/>
    <w:rsid w:val="00576C81"/>
    <w:rsid w:val="005B180A"/>
    <w:rsid w:val="005B4688"/>
    <w:rsid w:val="005C43C5"/>
    <w:rsid w:val="005D3860"/>
    <w:rsid w:val="005D53C9"/>
    <w:rsid w:val="005F13CC"/>
    <w:rsid w:val="005F5D03"/>
    <w:rsid w:val="0060366A"/>
    <w:rsid w:val="00604320"/>
    <w:rsid w:val="00606BC6"/>
    <w:rsid w:val="00610275"/>
    <w:rsid w:val="0061669E"/>
    <w:rsid w:val="006303CE"/>
    <w:rsid w:val="00637193"/>
    <w:rsid w:val="0064067E"/>
    <w:rsid w:val="0064276F"/>
    <w:rsid w:val="006641B8"/>
    <w:rsid w:val="00690A01"/>
    <w:rsid w:val="00694207"/>
    <w:rsid w:val="006B04F9"/>
    <w:rsid w:val="006B30D4"/>
    <w:rsid w:val="006D0115"/>
    <w:rsid w:val="006D5CC3"/>
    <w:rsid w:val="006D6C8F"/>
    <w:rsid w:val="006E6896"/>
    <w:rsid w:val="00703248"/>
    <w:rsid w:val="00705056"/>
    <w:rsid w:val="00710615"/>
    <w:rsid w:val="00716506"/>
    <w:rsid w:val="00762A27"/>
    <w:rsid w:val="00762D7F"/>
    <w:rsid w:val="00780F7D"/>
    <w:rsid w:val="00796AF1"/>
    <w:rsid w:val="007A4283"/>
    <w:rsid w:val="007C45B0"/>
    <w:rsid w:val="007E586F"/>
    <w:rsid w:val="007F1231"/>
    <w:rsid w:val="007F5105"/>
    <w:rsid w:val="0080035E"/>
    <w:rsid w:val="008124CA"/>
    <w:rsid w:val="00860756"/>
    <w:rsid w:val="00861981"/>
    <w:rsid w:val="00874840"/>
    <w:rsid w:val="008A05A7"/>
    <w:rsid w:val="008B6D04"/>
    <w:rsid w:val="008C467D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C6DB5"/>
    <w:rsid w:val="009D4882"/>
    <w:rsid w:val="009D5010"/>
    <w:rsid w:val="009E23A3"/>
    <w:rsid w:val="009E2F7C"/>
    <w:rsid w:val="009E3A65"/>
    <w:rsid w:val="009E4092"/>
    <w:rsid w:val="00A117ED"/>
    <w:rsid w:val="00A174FF"/>
    <w:rsid w:val="00A22F59"/>
    <w:rsid w:val="00A400D5"/>
    <w:rsid w:val="00A45C39"/>
    <w:rsid w:val="00A540DE"/>
    <w:rsid w:val="00A55071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1B8E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12BD"/>
    <w:rsid w:val="00C40D42"/>
    <w:rsid w:val="00C43439"/>
    <w:rsid w:val="00C44E4E"/>
    <w:rsid w:val="00C55EE7"/>
    <w:rsid w:val="00C60AE7"/>
    <w:rsid w:val="00C71856"/>
    <w:rsid w:val="00C72D76"/>
    <w:rsid w:val="00C93AAC"/>
    <w:rsid w:val="00CA1859"/>
    <w:rsid w:val="00CA4605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0D50"/>
    <w:rsid w:val="00D24AAD"/>
    <w:rsid w:val="00D24BD6"/>
    <w:rsid w:val="00D367A7"/>
    <w:rsid w:val="00D43F2F"/>
    <w:rsid w:val="00D462AD"/>
    <w:rsid w:val="00D57123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DF531C"/>
    <w:rsid w:val="00E03322"/>
    <w:rsid w:val="00E04E0A"/>
    <w:rsid w:val="00E22B39"/>
    <w:rsid w:val="00E40A85"/>
    <w:rsid w:val="00E42095"/>
    <w:rsid w:val="00E4531C"/>
    <w:rsid w:val="00E50403"/>
    <w:rsid w:val="00E52EE1"/>
    <w:rsid w:val="00E65AFB"/>
    <w:rsid w:val="00EA6A4A"/>
    <w:rsid w:val="00EB10C5"/>
    <w:rsid w:val="00EB6FD8"/>
    <w:rsid w:val="00EC5D86"/>
    <w:rsid w:val="00EE356B"/>
    <w:rsid w:val="00EF2047"/>
    <w:rsid w:val="00EF2A59"/>
    <w:rsid w:val="00EF6D2B"/>
    <w:rsid w:val="00EF7D9B"/>
    <w:rsid w:val="00F0150F"/>
    <w:rsid w:val="00F04C15"/>
    <w:rsid w:val="00F1759E"/>
    <w:rsid w:val="00F4093E"/>
    <w:rsid w:val="00F45A91"/>
    <w:rsid w:val="00F46231"/>
    <w:rsid w:val="00F46F1A"/>
    <w:rsid w:val="00F501A5"/>
    <w:rsid w:val="00F64460"/>
    <w:rsid w:val="00F65322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05DE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F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/>
      <w:sz w:val="24"/>
      <w:szCs w:val="20"/>
      <w:lang w:eastAsia="ru-RU"/>
    </w:rPr>
  </w:style>
  <w:style w:type="paragraph" w:customStyle="1" w:styleId="ConsPlusNormal">
    <w:name w:val="ConsPlusNormal"/>
    <w:rsid w:val="0029424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94242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294242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Strong"/>
    <w:basedOn w:val="a0"/>
    <w:uiPriority w:val="22"/>
    <w:qFormat/>
    <w:rsid w:val="006641B8"/>
    <w:rPr>
      <w:b/>
      <w:bCs/>
    </w:rPr>
  </w:style>
  <w:style w:type="paragraph" w:styleId="af">
    <w:name w:val="Balloon Text"/>
    <w:basedOn w:val="a"/>
    <w:link w:val="af0"/>
    <w:rsid w:val="00A1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174FF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F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/>
      <w:sz w:val="24"/>
      <w:szCs w:val="20"/>
      <w:lang w:eastAsia="ru-RU"/>
    </w:rPr>
  </w:style>
  <w:style w:type="paragraph" w:customStyle="1" w:styleId="ConsPlusNormal">
    <w:name w:val="ConsPlusNormal"/>
    <w:rsid w:val="0029424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94242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294242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Strong"/>
    <w:basedOn w:val="a0"/>
    <w:uiPriority w:val="22"/>
    <w:qFormat/>
    <w:rsid w:val="006641B8"/>
    <w:rPr>
      <w:b/>
      <w:bCs/>
    </w:rPr>
  </w:style>
  <w:style w:type="paragraph" w:styleId="af">
    <w:name w:val="Balloon Text"/>
    <w:basedOn w:val="a"/>
    <w:link w:val="af0"/>
    <w:rsid w:val="00A1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174F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83EA0A7F127BCC66B41DC408BC59A1C514B91C6DE138DF7A2A2EBDDD4588675B50A0FBEAEB81DU4u8G" TargetMode="External"/><Relationship Id="rId13" Type="http://schemas.openxmlformats.org/officeDocument/2006/relationships/hyperlink" Target="consultantplus://offline/ref=EC283EA0A7F127BCC66B41DC408BC59A1C514B91C6DE138DF7A2A2EBDDUDu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283EA0A7F127BCC66B41DC408BC59A1C5E489BC7D4138DF7A2A2EBDDD4588675B50A0FBEAEB918U4u4G" TargetMode="External"/><Relationship Id="rId12" Type="http://schemas.openxmlformats.org/officeDocument/2006/relationships/hyperlink" Target="consultantplus://offline/ref=EC283EA0A7F127BCC66B41DC408BC59A1C5E489BC7D4138DF7A2A2EBDDD4588675B50A0FBEAEB91AU4u0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283EA0A7F127BCC66B5ECD558BC59A1F514F96CAD4138DF7A2A2EBDDD4588675B50A0FBEADBA16U4u9G" TargetMode="External"/><Relationship Id="rId11" Type="http://schemas.openxmlformats.org/officeDocument/2006/relationships/hyperlink" Target="consultantplus://offline/ref=EC283EA0A7F127BCC66B41DC408BC59A1C504C9AC4D4138DF7A2A2EBDDD4588675B50A0FBDAEBB1DU4u6G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C283EA0A7F127BCC66B41DC408BC59A1C514B91C6DE138DF7A2A2EBDDD4588675B50A0CBEAABF17U4u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283EA0A7F127BCC66B41DC408BC59A1C504C9AC4D4138DF7A2A2EBDDD4588675B50A0FBDAEBB1DU4u6G" TargetMode="External"/><Relationship Id="rId14" Type="http://schemas.openxmlformats.org/officeDocument/2006/relationships/hyperlink" Target="consultantplus://offline/ref=EC283EA0A7F127BCC66B5ECD558BC59A1F5B4D90CAD4138DF7A2A2EBDDUDu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Светлана Владимировна</dc:creator>
  <cp:lastModifiedBy>Ершова Светлана Владимировна</cp:lastModifiedBy>
  <cp:revision>3</cp:revision>
  <cp:lastPrinted>2018-03-21T07:40:00Z</cp:lastPrinted>
  <dcterms:created xsi:type="dcterms:W3CDTF">2018-03-23T11:14:00Z</dcterms:created>
  <dcterms:modified xsi:type="dcterms:W3CDTF">2018-03-23T11:14:00Z</dcterms:modified>
</cp:coreProperties>
</file>