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C99" w:rsidRPr="00A13C11" w:rsidRDefault="00397796" w:rsidP="0030652B">
      <w:pPr>
        <w:widowControl w:val="0"/>
        <w:autoSpaceDE w:val="0"/>
        <w:autoSpaceDN w:val="0"/>
        <w:adjustRightInd w:val="0"/>
        <w:ind w:left="851" w:firstLine="565"/>
        <w:jc w:val="both"/>
        <w:rPr>
          <w:bCs/>
        </w:rPr>
      </w:pPr>
      <w:r w:rsidRPr="00A13C11">
        <w:rPr>
          <w:bCs/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1" allowOverlap="1">
                <wp:simplePos x="0" y="0"/>
                <wp:positionH relativeFrom="column">
                  <wp:posOffset>501015</wp:posOffset>
                </wp:positionH>
                <wp:positionV relativeFrom="paragraph">
                  <wp:posOffset>2157095</wp:posOffset>
                </wp:positionV>
                <wp:extent cx="3077845" cy="1910715"/>
                <wp:effectExtent l="0" t="0" r="8255" b="1333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7845" cy="191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61C1" w:rsidRPr="00450A80" w:rsidRDefault="00B81DC4" w:rsidP="005A242B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О внесении изменений в постановление Правительства Санкт-Петербурга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br/>
                              <w:t>от</w:t>
                            </w:r>
                            <w:r w:rsidRPr="00DF39AD">
                              <w:t xml:space="preserve"> </w:t>
                            </w:r>
                            <w:r w:rsidRPr="00C908A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23.06.2014 № 495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>и о</w:t>
                            </w:r>
                            <w:r w:rsidR="00E161C1" w:rsidRPr="001A56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>б утверждении Порядка предоставления в 201</w:t>
                            </w:r>
                            <w:r w:rsidR="00C1241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 году субсидий </w:t>
                            </w:r>
                            <w:r w:rsidR="00E161C1" w:rsidRPr="001A56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субъектам </w:t>
                            </w:r>
                            <w:r w:rsidR="00C1241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деятельности в сфере промышленности </w:t>
                            </w:r>
                            <w:r w:rsidR="00C12412" w:rsidRPr="001A56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>Санкт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>-Петербурга</w:t>
                            </w:r>
                            <w:r w:rsidR="00E161C1" w:rsidRPr="001A56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br/>
                              <w:t xml:space="preserve">в целях возмещения части их затрат, </w:t>
                            </w:r>
                            <w:r w:rsidR="00C1241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связанных </w:t>
                            </w:r>
                            <w:r w:rsidR="00E161C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с участием в международных </w:t>
                            </w:r>
                            <w:r w:rsidR="00E161C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br/>
                              <w:t>выставках и ярмарках</w:t>
                            </w:r>
                            <w:r w:rsidR="00C908A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9.45pt;margin-top:169.85pt;width:242.35pt;height:150.4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" filled="f" stroked="f">
                <v:textbox inset="0,0,0,0">
                  <w:txbxContent>
                    <w:p w:rsidR="00E161C1" w:rsidRPr="00450A80" w:rsidRDefault="00B81DC4" w:rsidP="005A242B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О внесении изменений в постановление Правительства Санкт-Петербурга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br/>
                        <w:t>от</w:t>
                      </w:r>
                      <w:r w:rsidRPr="00DF39AD">
                        <w:t xml:space="preserve"> </w:t>
                      </w:r>
                      <w:r w:rsidRPr="00C908A4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23.06.2014 № 495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>и о</w:t>
                      </w:r>
                      <w:r w:rsidR="00E161C1" w:rsidRPr="001A560C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>б утверждении Порядка предоставления в 201</w:t>
                      </w:r>
                      <w:r w:rsidR="00C12412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 году субсидий </w:t>
                      </w:r>
                      <w:r w:rsidR="00E161C1" w:rsidRPr="001A560C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субъектам </w:t>
                      </w:r>
                      <w:r w:rsidR="00C12412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деятельности в сфере промышленности </w:t>
                      </w:r>
                      <w:r w:rsidR="00C12412" w:rsidRPr="001A560C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>Санкт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>-Петербурга</w:t>
                      </w:r>
                      <w:r w:rsidR="00E161C1" w:rsidRPr="001A560C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br/>
                        <w:t xml:space="preserve">в целях возмещения части их затрат, </w:t>
                      </w:r>
                      <w:r w:rsidR="00C12412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связанных </w:t>
                      </w:r>
                      <w:r w:rsidR="00E161C1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с участием в международных </w:t>
                      </w:r>
                      <w:r w:rsidR="00E161C1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br/>
                        <w:t>выставках и ярмарках</w:t>
                      </w:r>
                      <w:r w:rsidR="00C908A4"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bookmarkStart w:id="0" w:name="_GoBack"/>
      <w:r w:rsidR="00453BF8" w:rsidRPr="00A13C11">
        <w:rPr>
          <w:bCs/>
          <w:noProof/>
        </w:rPr>
        <w:drawing>
          <wp:anchor distT="0" distB="107950" distL="114300" distR="114300" simplePos="0" relativeHeight="25165670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15240</wp:posOffset>
            </wp:positionV>
            <wp:extent cx="7099300" cy="2302510"/>
            <wp:effectExtent l="0" t="0" r="635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Pr="00A13C11">
        <w:rPr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61C1" w:rsidRDefault="00E161C1" w:rsidP="00A337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E161C1" w:rsidRDefault="00E161C1" w:rsidP="00A3373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44CBD" w:rsidRPr="00A13C11">
        <w:rPr>
          <w:bCs/>
        </w:rPr>
        <w:t>В</w:t>
      </w:r>
      <w:r w:rsidR="003B3C99" w:rsidRPr="00A13C11">
        <w:rPr>
          <w:bCs/>
        </w:rPr>
        <w:t xml:space="preserve"> соответствии с</w:t>
      </w:r>
      <w:r w:rsidR="00FE17E8" w:rsidRPr="00A13C11">
        <w:rPr>
          <w:bCs/>
        </w:rPr>
        <w:t xml:space="preserve"> </w:t>
      </w:r>
      <w:r w:rsidR="0002001E" w:rsidRPr="00A13C11">
        <w:t xml:space="preserve">Бюджетным кодексом Российской Федерации, Законом </w:t>
      </w:r>
      <w:r w:rsidR="0002001E" w:rsidRPr="00A13C11">
        <w:br/>
        <w:t xml:space="preserve">Санкт-Петербурга от </w:t>
      </w:r>
      <w:r w:rsidR="006C28FC" w:rsidRPr="006C28FC">
        <w:t>29</w:t>
      </w:r>
      <w:r w:rsidR="0002001E" w:rsidRPr="00A13C11">
        <w:t>.1</w:t>
      </w:r>
      <w:r w:rsidR="006C28FC">
        <w:t>1</w:t>
      </w:r>
      <w:r w:rsidR="0002001E" w:rsidRPr="00A13C11">
        <w:t>.201</w:t>
      </w:r>
      <w:r w:rsidR="00C12412" w:rsidRPr="00A13C11">
        <w:t>7</w:t>
      </w:r>
      <w:r w:rsidR="0002001E" w:rsidRPr="00A13C11">
        <w:t xml:space="preserve"> </w:t>
      </w:r>
      <w:r w:rsidR="007F4B00" w:rsidRPr="00A13C11">
        <w:t>№</w:t>
      </w:r>
      <w:r w:rsidR="0002001E" w:rsidRPr="00A13C11">
        <w:t xml:space="preserve"> </w:t>
      </w:r>
      <w:r w:rsidR="00C12412" w:rsidRPr="00A13C11">
        <w:t>801</w:t>
      </w:r>
      <w:r w:rsidR="007F4B00" w:rsidRPr="00A13C11">
        <w:t>-</w:t>
      </w:r>
      <w:r w:rsidR="00C12412" w:rsidRPr="00A13C11">
        <w:t>131</w:t>
      </w:r>
      <w:r w:rsidR="0002001E" w:rsidRPr="00A13C11">
        <w:t xml:space="preserve"> </w:t>
      </w:r>
      <w:r w:rsidR="007F4B00" w:rsidRPr="00A13C11">
        <w:t>«</w:t>
      </w:r>
      <w:r w:rsidR="0002001E" w:rsidRPr="00A13C11">
        <w:t>О бюджете Санкт-Петербурга на 201</w:t>
      </w:r>
      <w:r w:rsidR="00C12412" w:rsidRPr="00A13C11">
        <w:t xml:space="preserve">8 </w:t>
      </w:r>
      <w:r w:rsidR="0002001E" w:rsidRPr="00A13C11">
        <w:t xml:space="preserve">год </w:t>
      </w:r>
      <w:r w:rsidR="00A13C11" w:rsidRPr="00A13C11">
        <w:br/>
      </w:r>
      <w:r w:rsidR="0002001E" w:rsidRPr="00A13C11">
        <w:t>и на плановый период 201</w:t>
      </w:r>
      <w:r w:rsidR="00C12412" w:rsidRPr="00A13C11">
        <w:t>9</w:t>
      </w:r>
      <w:r w:rsidR="0002001E" w:rsidRPr="00A13C11">
        <w:t xml:space="preserve"> и 20</w:t>
      </w:r>
      <w:r w:rsidR="00C12412" w:rsidRPr="00A13C11">
        <w:t>20</w:t>
      </w:r>
      <w:r w:rsidR="0002001E" w:rsidRPr="00A13C11">
        <w:t xml:space="preserve"> годов</w:t>
      </w:r>
      <w:r w:rsidR="007F4B00" w:rsidRPr="00A13C11">
        <w:t>»</w:t>
      </w:r>
      <w:r w:rsidR="0002001E" w:rsidRPr="00A13C11">
        <w:t xml:space="preserve"> и постановлением Правительства </w:t>
      </w:r>
      <w:r w:rsidR="007F4B00" w:rsidRPr="00A13C11">
        <w:br/>
      </w:r>
      <w:r w:rsidR="0002001E" w:rsidRPr="00A13C11">
        <w:t xml:space="preserve">Санкт-Петербурга от 23.06.2014 </w:t>
      </w:r>
      <w:r w:rsidR="007F4B00" w:rsidRPr="00A13C11">
        <w:t>№</w:t>
      </w:r>
      <w:r w:rsidR="0002001E" w:rsidRPr="00A13C11">
        <w:t xml:space="preserve"> 495 </w:t>
      </w:r>
      <w:r w:rsidR="007F4B00" w:rsidRPr="00A13C11">
        <w:t>«</w:t>
      </w:r>
      <w:r w:rsidR="0002001E" w:rsidRPr="00A13C11">
        <w:t xml:space="preserve">О государственной программе </w:t>
      </w:r>
      <w:r w:rsidR="007F4B00" w:rsidRPr="00A13C11">
        <w:br/>
      </w:r>
      <w:r w:rsidR="0002001E" w:rsidRPr="00A13C11">
        <w:t xml:space="preserve">Санкт-Петербурга </w:t>
      </w:r>
      <w:r w:rsidR="007F4B00" w:rsidRPr="00A13C11">
        <w:t>«</w:t>
      </w:r>
      <w:r w:rsidR="0002001E" w:rsidRPr="00A13C11">
        <w:t xml:space="preserve">Развитие промышленности, инновационной деятельности </w:t>
      </w:r>
      <w:r w:rsidR="007F4B00" w:rsidRPr="00A13C11">
        <w:br/>
      </w:r>
      <w:r w:rsidR="0002001E" w:rsidRPr="00A13C11">
        <w:t>и агропромышленного комплекса в Санкт-Петербурге</w:t>
      </w:r>
      <w:r w:rsidR="007F4B00" w:rsidRPr="00A13C11">
        <w:t>»</w:t>
      </w:r>
      <w:r w:rsidR="0002001E" w:rsidRPr="00A13C11">
        <w:t xml:space="preserve"> </w:t>
      </w:r>
      <w:r w:rsidR="003B3C99" w:rsidRPr="00A13C11">
        <w:rPr>
          <w:bCs/>
        </w:rPr>
        <w:t xml:space="preserve">Правительство </w:t>
      </w:r>
      <w:r w:rsidR="00C12412" w:rsidRPr="00A13C11">
        <w:rPr>
          <w:bCs/>
        </w:rPr>
        <w:br/>
      </w:r>
      <w:r w:rsidR="003B3C99" w:rsidRPr="00A13C11">
        <w:rPr>
          <w:bCs/>
        </w:rPr>
        <w:t>Санкт-Петербурга</w:t>
      </w:r>
    </w:p>
    <w:p w:rsidR="009E39F5" w:rsidRPr="00A13C11" w:rsidRDefault="009E39F5" w:rsidP="001A51AC">
      <w:pPr>
        <w:ind w:left="851"/>
        <w:jc w:val="both"/>
        <w:rPr>
          <w:b/>
          <w:sz w:val="12"/>
          <w:szCs w:val="12"/>
        </w:rPr>
      </w:pPr>
    </w:p>
    <w:p w:rsidR="009E39F5" w:rsidRPr="00A13C11" w:rsidRDefault="009E39F5" w:rsidP="001A51AC">
      <w:pPr>
        <w:ind w:left="851"/>
        <w:rPr>
          <w:b/>
        </w:rPr>
      </w:pPr>
      <w:r w:rsidRPr="00A13C11">
        <w:rPr>
          <w:b/>
        </w:rPr>
        <w:t>П</w:t>
      </w:r>
      <w:r w:rsidR="00C75D43" w:rsidRPr="00A13C11">
        <w:rPr>
          <w:b/>
        </w:rPr>
        <w:t xml:space="preserve"> </w:t>
      </w:r>
      <w:r w:rsidRPr="00A13C11">
        <w:rPr>
          <w:b/>
        </w:rPr>
        <w:t>О</w:t>
      </w:r>
      <w:r w:rsidR="00C75D43" w:rsidRPr="00A13C11">
        <w:rPr>
          <w:b/>
        </w:rPr>
        <w:t xml:space="preserve"> </w:t>
      </w:r>
      <w:r w:rsidRPr="00A13C11">
        <w:rPr>
          <w:b/>
        </w:rPr>
        <w:t>С</w:t>
      </w:r>
      <w:r w:rsidR="00C75D43" w:rsidRPr="00A13C11">
        <w:rPr>
          <w:b/>
        </w:rPr>
        <w:t xml:space="preserve"> </w:t>
      </w:r>
      <w:r w:rsidRPr="00A13C11">
        <w:rPr>
          <w:b/>
        </w:rPr>
        <w:t>Т</w:t>
      </w:r>
      <w:r w:rsidR="00C75D43" w:rsidRPr="00A13C11">
        <w:rPr>
          <w:b/>
        </w:rPr>
        <w:t xml:space="preserve"> </w:t>
      </w:r>
      <w:r w:rsidRPr="00A13C11">
        <w:rPr>
          <w:b/>
        </w:rPr>
        <w:t>А</w:t>
      </w:r>
      <w:r w:rsidR="00C75D43" w:rsidRPr="00A13C11">
        <w:rPr>
          <w:b/>
        </w:rPr>
        <w:t xml:space="preserve"> </w:t>
      </w:r>
      <w:r w:rsidRPr="00A13C11">
        <w:rPr>
          <w:b/>
        </w:rPr>
        <w:t>Н</w:t>
      </w:r>
      <w:r w:rsidR="00C75D43" w:rsidRPr="00A13C11">
        <w:rPr>
          <w:b/>
        </w:rPr>
        <w:t xml:space="preserve"> </w:t>
      </w:r>
      <w:r w:rsidRPr="00A13C11">
        <w:rPr>
          <w:b/>
        </w:rPr>
        <w:t>О</w:t>
      </w:r>
      <w:r w:rsidR="00C75D43" w:rsidRPr="00A13C11">
        <w:rPr>
          <w:b/>
        </w:rPr>
        <w:t xml:space="preserve"> </w:t>
      </w:r>
      <w:r w:rsidRPr="00A13C11">
        <w:rPr>
          <w:b/>
        </w:rPr>
        <w:t>В</w:t>
      </w:r>
      <w:r w:rsidR="00C75D43" w:rsidRPr="00A13C11">
        <w:rPr>
          <w:b/>
        </w:rPr>
        <w:t xml:space="preserve"> </w:t>
      </w:r>
      <w:r w:rsidRPr="00A13C11">
        <w:rPr>
          <w:b/>
        </w:rPr>
        <w:t>Л</w:t>
      </w:r>
      <w:r w:rsidR="00C75D43" w:rsidRPr="00A13C11">
        <w:rPr>
          <w:b/>
        </w:rPr>
        <w:t xml:space="preserve"> </w:t>
      </w:r>
      <w:r w:rsidRPr="00A13C11">
        <w:rPr>
          <w:b/>
        </w:rPr>
        <w:t>Я</w:t>
      </w:r>
      <w:r w:rsidR="00C75D43" w:rsidRPr="00A13C11">
        <w:rPr>
          <w:b/>
        </w:rPr>
        <w:t xml:space="preserve"> </w:t>
      </w:r>
      <w:r w:rsidRPr="00A13C11">
        <w:rPr>
          <w:b/>
        </w:rPr>
        <w:t>Е</w:t>
      </w:r>
      <w:r w:rsidR="00C75D43" w:rsidRPr="00A13C11">
        <w:rPr>
          <w:b/>
        </w:rPr>
        <w:t xml:space="preserve"> </w:t>
      </w:r>
      <w:r w:rsidRPr="00A13C11">
        <w:rPr>
          <w:b/>
        </w:rPr>
        <w:t>Т</w:t>
      </w:r>
      <w:r w:rsidR="00C75D43" w:rsidRPr="00A13C11">
        <w:rPr>
          <w:b/>
        </w:rPr>
        <w:t>:</w:t>
      </w:r>
    </w:p>
    <w:p w:rsidR="00E106C5" w:rsidRPr="00A13C11" w:rsidRDefault="00E106C5" w:rsidP="001A51AC">
      <w:pPr>
        <w:ind w:left="851"/>
        <w:jc w:val="both"/>
        <w:outlineLvl w:val="0"/>
        <w:rPr>
          <w:b/>
          <w:i/>
          <w:sz w:val="16"/>
          <w:szCs w:val="16"/>
        </w:rPr>
      </w:pPr>
    </w:p>
    <w:p w:rsidR="00D5077C" w:rsidRDefault="00B81DC4" w:rsidP="00B81DC4">
      <w:pPr>
        <w:pStyle w:val="Style2"/>
        <w:widowControl/>
        <w:numPr>
          <w:ilvl w:val="0"/>
          <w:numId w:val="5"/>
        </w:numPr>
        <w:tabs>
          <w:tab w:val="left" w:pos="1701"/>
        </w:tabs>
        <w:spacing w:line="240" w:lineRule="auto"/>
        <w:ind w:left="851" w:firstLine="567"/>
        <w:jc w:val="both"/>
        <w:rPr>
          <w:bCs/>
        </w:rPr>
      </w:pPr>
      <w:r w:rsidRPr="00A13C11">
        <w:rPr>
          <w:bCs/>
        </w:rPr>
        <w:t xml:space="preserve">Внести </w:t>
      </w:r>
      <w:r w:rsidR="00B27C85">
        <w:rPr>
          <w:bCs/>
        </w:rPr>
        <w:t xml:space="preserve">в постановление Правительства Санкт-Петербурга </w:t>
      </w:r>
      <w:r w:rsidRPr="00A13C11">
        <w:rPr>
          <w:bCs/>
        </w:rPr>
        <w:t>от 23.06.2014 № 495 «О государственной программе Санкт-Петербурга «Развитие промышленности, инновационной деятельности и агропромышленного комплекса в Санкт-Петербур</w:t>
      </w:r>
      <w:r w:rsidR="00B35FA1" w:rsidRPr="00A13C11">
        <w:rPr>
          <w:bCs/>
        </w:rPr>
        <w:t>ге»</w:t>
      </w:r>
      <w:r w:rsidR="00B27C85">
        <w:rPr>
          <w:bCs/>
        </w:rPr>
        <w:t xml:space="preserve"> следующие </w:t>
      </w:r>
      <w:r w:rsidR="00B27C85" w:rsidRPr="00A13C11">
        <w:rPr>
          <w:bCs/>
        </w:rPr>
        <w:t>изменения</w:t>
      </w:r>
      <w:r w:rsidR="00B27C85">
        <w:rPr>
          <w:bCs/>
        </w:rPr>
        <w:t>:</w:t>
      </w:r>
    </w:p>
    <w:p w:rsidR="009E6843" w:rsidRDefault="006C5B37" w:rsidP="00D5077C">
      <w:pPr>
        <w:pStyle w:val="Style2"/>
        <w:widowControl/>
        <w:numPr>
          <w:ilvl w:val="1"/>
          <w:numId w:val="5"/>
        </w:numPr>
        <w:tabs>
          <w:tab w:val="left" w:pos="1701"/>
        </w:tabs>
        <w:spacing w:line="240" w:lineRule="auto"/>
        <w:ind w:left="851" w:firstLine="425"/>
        <w:jc w:val="both"/>
        <w:rPr>
          <w:bCs/>
        </w:rPr>
      </w:pPr>
      <w:r>
        <w:rPr>
          <w:bCs/>
        </w:rPr>
        <w:t>В таблице</w:t>
      </w:r>
      <w:r w:rsidR="005D7CAC">
        <w:rPr>
          <w:bCs/>
        </w:rPr>
        <w:t xml:space="preserve"> подраздел</w:t>
      </w:r>
      <w:r>
        <w:rPr>
          <w:bCs/>
        </w:rPr>
        <w:t>а</w:t>
      </w:r>
      <w:r w:rsidR="005D7CAC">
        <w:rPr>
          <w:bCs/>
        </w:rPr>
        <w:t xml:space="preserve"> 2.4 раздела 2 приложения к постановлению:</w:t>
      </w:r>
    </w:p>
    <w:p w:rsidR="009E6843" w:rsidRDefault="005A5AEA" w:rsidP="005D7CAC">
      <w:pPr>
        <w:pStyle w:val="Style2"/>
        <w:widowControl/>
        <w:tabs>
          <w:tab w:val="left" w:pos="1701"/>
        </w:tabs>
        <w:spacing w:line="240" w:lineRule="auto"/>
        <w:ind w:left="1276"/>
        <w:jc w:val="both"/>
        <w:rPr>
          <w:bCs/>
        </w:rPr>
      </w:pPr>
      <w:r>
        <w:rPr>
          <w:bCs/>
        </w:rPr>
        <w:t>1.1</w:t>
      </w:r>
      <w:r w:rsidR="005D7CAC">
        <w:rPr>
          <w:bCs/>
        </w:rPr>
        <w:t xml:space="preserve">.1. </w:t>
      </w:r>
      <w:r w:rsidR="006C5B37">
        <w:rPr>
          <w:bCs/>
        </w:rPr>
        <w:t>Пункт 4.6 изложить в следующей редакции:</w:t>
      </w:r>
    </w:p>
    <w:p w:rsidR="006C5B37" w:rsidRDefault="006C5B37" w:rsidP="005D7CAC">
      <w:pPr>
        <w:pStyle w:val="Style2"/>
        <w:widowControl/>
        <w:tabs>
          <w:tab w:val="left" w:pos="1701"/>
        </w:tabs>
        <w:spacing w:line="240" w:lineRule="auto"/>
        <w:ind w:left="1276"/>
        <w:jc w:val="both"/>
        <w:rPr>
          <w:bCs/>
        </w:rPr>
      </w:pPr>
    </w:p>
    <w:tbl>
      <w:tblPr>
        <w:tblW w:w="9214" w:type="dxa"/>
        <w:tblInd w:w="8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"/>
        <w:gridCol w:w="520"/>
        <w:gridCol w:w="2598"/>
        <w:gridCol w:w="709"/>
        <w:gridCol w:w="1134"/>
        <w:gridCol w:w="850"/>
        <w:gridCol w:w="426"/>
        <w:gridCol w:w="425"/>
        <w:gridCol w:w="425"/>
        <w:gridCol w:w="425"/>
        <w:gridCol w:w="399"/>
        <w:gridCol w:w="779"/>
        <w:gridCol w:w="377"/>
      </w:tblGrid>
      <w:tr w:rsidR="00AD3FF9" w:rsidRPr="00AD3FF9" w:rsidTr="004423F0">
        <w:trPr>
          <w:trHeight w:val="28"/>
        </w:trPr>
        <w:tc>
          <w:tcPr>
            <w:tcW w:w="147" w:type="dxa"/>
            <w:tcBorders>
              <w:right w:val="single" w:sz="4" w:space="0" w:color="auto"/>
            </w:tcBorders>
          </w:tcPr>
          <w:p w:rsidR="006C5B37" w:rsidRPr="00AD3FF9" w:rsidRDefault="006C5B37" w:rsidP="006C5B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3FF9">
              <w:rPr>
                <w:bCs/>
                <w:sz w:val="20"/>
                <w:szCs w:val="20"/>
              </w:rPr>
              <w:t>«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37" w:rsidRPr="00AD3FF9" w:rsidRDefault="006C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4.6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37" w:rsidRPr="00AD3FF9" w:rsidRDefault="006C5B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 xml:space="preserve">Предоставление субсидий субъектам деятельности </w:t>
            </w:r>
            <w:r w:rsidR="004423F0">
              <w:rPr>
                <w:sz w:val="20"/>
                <w:szCs w:val="20"/>
              </w:rPr>
              <w:br/>
            </w:r>
            <w:r w:rsidRPr="00AD3FF9">
              <w:rPr>
                <w:sz w:val="20"/>
                <w:szCs w:val="20"/>
              </w:rPr>
              <w:t xml:space="preserve">в сфере промышленности Санкт-Петербурга в целях возмещения части их затрат, связанных с участием </w:t>
            </w:r>
            <w:r w:rsidR="004423F0">
              <w:rPr>
                <w:sz w:val="20"/>
                <w:szCs w:val="20"/>
              </w:rPr>
              <w:br/>
            </w:r>
            <w:r w:rsidRPr="00AD3FF9">
              <w:rPr>
                <w:sz w:val="20"/>
                <w:szCs w:val="20"/>
              </w:rPr>
              <w:t>в международных выставках и ярмарках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37" w:rsidRPr="00AD3FF9" w:rsidRDefault="006C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КППИ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02" w:rsidRDefault="006C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 xml:space="preserve">Бюджет </w:t>
            </w:r>
          </w:p>
          <w:p w:rsidR="006C5B37" w:rsidRPr="00AD3FF9" w:rsidRDefault="006C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37" w:rsidRPr="00AD3FF9" w:rsidRDefault="006C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15000,0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37" w:rsidRPr="00AD3FF9" w:rsidRDefault="005A5A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37" w:rsidRPr="00AD3FF9" w:rsidRDefault="005A5A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37" w:rsidRPr="00AD3FF9" w:rsidRDefault="005A5A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37" w:rsidRPr="00AD3FF9" w:rsidRDefault="005A5A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-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37" w:rsidRPr="00AD3FF9" w:rsidRDefault="005A5A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37" w:rsidRPr="00795702" w:rsidRDefault="005A5AEA" w:rsidP="007957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15000,0</w:t>
            </w:r>
          </w:p>
        </w:tc>
        <w:tc>
          <w:tcPr>
            <w:tcW w:w="377" w:type="dxa"/>
            <w:tcBorders>
              <w:left w:val="single" w:sz="4" w:space="0" w:color="auto"/>
            </w:tcBorders>
          </w:tcPr>
          <w:p w:rsidR="006C5B37" w:rsidRPr="00AD3FF9" w:rsidRDefault="006C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C5B37" w:rsidRPr="00AD3FF9" w:rsidRDefault="006C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C5B37" w:rsidRPr="00AD3FF9" w:rsidRDefault="006C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C5B37" w:rsidRPr="00AD3FF9" w:rsidRDefault="006C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C5B37" w:rsidRPr="00AD3FF9" w:rsidRDefault="006C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C5B37" w:rsidRPr="00AD3FF9" w:rsidRDefault="006C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C5B37" w:rsidRPr="00AD3FF9" w:rsidRDefault="006C5B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D3FF9" w:rsidRDefault="00AD3FF9" w:rsidP="006C5B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95702" w:rsidRPr="00AD3FF9" w:rsidRDefault="00795702" w:rsidP="006C5B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C5B37" w:rsidRPr="00AD3FF9" w:rsidRDefault="006C5B37" w:rsidP="006C5B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»</w:t>
            </w:r>
            <w:r w:rsidR="00795702">
              <w:rPr>
                <w:sz w:val="20"/>
                <w:szCs w:val="20"/>
              </w:rPr>
              <w:t>.</w:t>
            </w:r>
          </w:p>
        </w:tc>
      </w:tr>
    </w:tbl>
    <w:p w:rsidR="006C5B37" w:rsidRDefault="006C5B37" w:rsidP="006C5B37">
      <w:pPr>
        <w:pStyle w:val="Style2"/>
        <w:widowControl/>
        <w:tabs>
          <w:tab w:val="left" w:pos="1701"/>
        </w:tabs>
        <w:spacing w:line="240" w:lineRule="auto"/>
        <w:ind w:left="851"/>
        <w:jc w:val="both"/>
        <w:rPr>
          <w:bCs/>
        </w:rPr>
      </w:pPr>
    </w:p>
    <w:p w:rsidR="005A5AEA" w:rsidRDefault="005A5AEA" w:rsidP="005A5AEA">
      <w:pPr>
        <w:pStyle w:val="Style2"/>
        <w:widowControl/>
        <w:tabs>
          <w:tab w:val="left" w:pos="1701"/>
        </w:tabs>
        <w:spacing w:line="240" w:lineRule="auto"/>
        <w:ind w:left="1276"/>
        <w:jc w:val="both"/>
        <w:rPr>
          <w:bCs/>
        </w:rPr>
      </w:pPr>
      <w:r>
        <w:rPr>
          <w:bCs/>
        </w:rPr>
        <w:lastRenderedPageBreak/>
        <w:t xml:space="preserve">1.1.2. </w:t>
      </w:r>
      <w:r w:rsidRPr="005A5AEA">
        <w:rPr>
          <w:bCs/>
        </w:rPr>
        <w:t xml:space="preserve">Дополнить пунктом </w:t>
      </w:r>
      <w:r>
        <w:rPr>
          <w:bCs/>
        </w:rPr>
        <w:t>4.6</w:t>
      </w:r>
      <w:r w:rsidRPr="005A5AEA">
        <w:rPr>
          <w:bCs/>
        </w:rPr>
        <w:t>-1 следующего содержания:</w:t>
      </w:r>
    </w:p>
    <w:p w:rsidR="00AD3FF9" w:rsidRDefault="00AD3FF9" w:rsidP="005A5AEA">
      <w:pPr>
        <w:pStyle w:val="Style2"/>
        <w:widowControl/>
        <w:tabs>
          <w:tab w:val="left" w:pos="1701"/>
        </w:tabs>
        <w:spacing w:line="240" w:lineRule="auto"/>
        <w:ind w:left="1276"/>
        <w:jc w:val="both"/>
        <w:rPr>
          <w:bCs/>
        </w:rPr>
      </w:pPr>
    </w:p>
    <w:tbl>
      <w:tblPr>
        <w:tblW w:w="9214" w:type="dxa"/>
        <w:tblInd w:w="8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"/>
        <w:gridCol w:w="567"/>
        <w:gridCol w:w="1559"/>
        <w:gridCol w:w="709"/>
        <w:gridCol w:w="850"/>
        <w:gridCol w:w="258"/>
        <w:gridCol w:w="789"/>
        <w:gridCol w:w="789"/>
        <w:gridCol w:w="789"/>
        <w:gridCol w:w="789"/>
        <w:gridCol w:w="789"/>
        <w:gridCol w:w="789"/>
        <w:gridCol w:w="390"/>
      </w:tblGrid>
      <w:tr w:rsidR="00AD3FF9" w:rsidRPr="00AD3FF9" w:rsidTr="00795702">
        <w:tc>
          <w:tcPr>
            <w:tcW w:w="147" w:type="dxa"/>
            <w:tcBorders>
              <w:right w:val="single" w:sz="4" w:space="0" w:color="auto"/>
            </w:tcBorders>
          </w:tcPr>
          <w:p w:rsidR="00AD3FF9" w:rsidRPr="00AD3FF9" w:rsidRDefault="00AD3FF9" w:rsidP="00AD3F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3FF9">
              <w:rPr>
                <w:bCs/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4.6</w:t>
            </w:r>
            <w:r w:rsidR="004A40A8">
              <w:rPr>
                <w:sz w:val="20"/>
                <w:szCs w:val="20"/>
              </w:rPr>
              <w:t>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9" w:rsidRPr="00AD3FF9" w:rsidRDefault="00AD3FF9" w:rsidP="00AD3F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95702">
              <w:rPr>
                <w:sz w:val="18"/>
                <w:szCs w:val="18"/>
              </w:rPr>
              <w:t xml:space="preserve">Предоставление </w:t>
            </w:r>
            <w:r w:rsidRPr="00AD3FF9">
              <w:rPr>
                <w:sz w:val="20"/>
                <w:szCs w:val="20"/>
              </w:rPr>
              <w:t xml:space="preserve">субсидий субъектам деятельности </w:t>
            </w:r>
            <w:r w:rsidR="004423F0">
              <w:rPr>
                <w:sz w:val="20"/>
                <w:szCs w:val="20"/>
              </w:rPr>
              <w:br/>
            </w:r>
            <w:r w:rsidRPr="00AD3FF9">
              <w:rPr>
                <w:sz w:val="20"/>
                <w:szCs w:val="20"/>
              </w:rPr>
              <w:t xml:space="preserve">в сфере </w:t>
            </w:r>
            <w:r w:rsidRPr="00795702">
              <w:rPr>
                <w:sz w:val="18"/>
                <w:szCs w:val="18"/>
              </w:rPr>
              <w:t>промышленности</w:t>
            </w:r>
            <w:r w:rsidRPr="00AD3FF9">
              <w:rPr>
                <w:sz w:val="20"/>
                <w:szCs w:val="20"/>
              </w:rPr>
              <w:t xml:space="preserve"> Санкт-Петербурга </w:t>
            </w:r>
            <w:r w:rsidR="004423F0">
              <w:rPr>
                <w:sz w:val="20"/>
                <w:szCs w:val="20"/>
              </w:rPr>
              <w:br/>
            </w:r>
            <w:r w:rsidRPr="00AD3FF9">
              <w:rPr>
                <w:sz w:val="20"/>
                <w:szCs w:val="20"/>
              </w:rPr>
              <w:t xml:space="preserve">в целях возмещения части их затрат, связанных </w:t>
            </w:r>
            <w:r w:rsidR="004423F0">
              <w:rPr>
                <w:sz w:val="20"/>
                <w:szCs w:val="20"/>
              </w:rPr>
              <w:br/>
            </w:r>
            <w:r w:rsidRPr="00AD3FF9">
              <w:rPr>
                <w:sz w:val="20"/>
                <w:szCs w:val="20"/>
              </w:rPr>
              <w:t xml:space="preserve">с участием в международных выставках </w:t>
            </w:r>
            <w:r w:rsidR="004423F0">
              <w:rPr>
                <w:sz w:val="20"/>
                <w:szCs w:val="20"/>
              </w:rPr>
              <w:br/>
            </w:r>
            <w:r w:rsidRPr="00AD3FF9">
              <w:rPr>
                <w:sz w:val="20"/>
                <w:szCs w:val="20"/>
              </w:rPr>
              <w:t>и ярмарках, прошедших за пределами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КППИ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 xml:space="preserve">Бюджет </w:t>
            </w:r>
            <w:r w:rsidR="00795702">
              <w:rPr>
                <w:sz w:val="18"/>
                <w:szCs w:val="18"/>
              </w:rPr>
              <w:t>Санкт-Петер-бу</w:t>
            </w:r>
            <w:r w:rsidRPr="00795702">
              <w:rPr>
                <w:sz w:val="18"/>
                <w:szCs w:val="18"/>
              </w:rPr>
              <w:t>рга</w:t>
            </w: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-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9" w:rsidRPr="00AD3FF9" w:rsidRDefault="00AD3FF9" w:rsidP="00AD3FF9">
            <w:pPr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15000,0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9" w:rsidRPr="00AD3FF9" w:rsidRDefault="00AD3FF9" w:rsidP="00AD3FF9">
            <w:pPr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15000,0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9" w:rsidRPr="00AD3FF9" w:rsidRDefault="00AD3FF9" w:rsidP="00AD3FF9">
            <w:pPr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15000,0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9" w:rsidRPr="00AD3FF9" w:rsidRDefault="00AD3FF9" w:rsidP="00AD3FF9">
            <w:pPr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15000,0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9" w:rsidRPr="00AD3FF9" w:rsidRDefault="00AD3FF9" w:rsidP="00AD3FF9">
            <w:pPr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15000,0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75000,0</w:t>
            </w:r>
          </w:p>
        </w:tc>
        <w:tc>
          <w:tcPr>
            <w:tcW w:w="390" w:type="dxa"/>
            <w:tcBorders>
              <w:left w:val="single" w:sz="4" w:space="0" w:color="auto"/>
            </w:tcBorders>
          </w:tcPr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D3FF9" w:rsidRDefault="00AD3FF9" w:rsidP="00AD3F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D3FF9" w:rsidRDefault="00AD3FF9" w:rsidP="00AD3F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D3FF9" w:rsidRDefault="00AD3FF9" w:rsidP="00AD3F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7111D" w:rsidRDefault="0027111D" w:rsidP="00AD3F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D3FF9" w:rsidRPr="00AD3FF9" w:rsidRDefault="00AD3FF9" w:rsidP="00AD3F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3FF9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AD3FF9" w:rsidRDefault="00AD3FF9" w:rsidP="005A5AEA">
      <w:pPr>
        <w:pStyle w:val="Style2"/>
        <w:widowControl/>
        <w:tabs>
          <w:tab w:val="left" w:pos="1701"/>
        </w:tabs>
        <w:spacing w:line="240" w:lineRule="auto"/>
        <w:ind w:left="1276"/>
        <w:jc w:val="both"/>
        <w:rPr>
          <w:bCs/>
        </w:rPr>
      </w:pPr>
    </w:p>
    <w:p w:rsidR="00B27C85" w:rsidRDefault="00B27C85" w:rsidP="00CC7A17">
      <w:pPr>
        <w:pStyle w:val="Style2"/>
        <w:widowControl/>
        <w:numPr>
          <w:ilvl w:val="1"/>
          <w:numId w:val="5"/>
        </w:numPr>
        <w:tabs>
          <w:tab w:val="left" w:pos="1701"/>
        </w:tabs>
        <w:spacing w:line="240" w:lineRule="auto"/>
        <w:ind w:left="851" w:firstLine="425"/>
        <w:jc w:val="both"/>
        <w:rPr>
          <w:bCs/>
        </w:rPr>
      </w:pPr>
      <w:r>
        <w:rPr>
          <w:bCs/>
        </w:rPr>
        <w:t xml:space="preserve">В </w:t>
      </w:r>
      <w:r w:rsidR="00A15E9A">
        <w:rPr>
          <w:bCs/>
        </w:rPr>
        <w:t xml:space="preserve">пункте 2.7.5 </w:t>
      </w:r>
      <w:r>
        <w:rPr>
          <w:bCs/>
        </w:rPr>
        <w:t>подраздел</w:t>
      </w:r>
      <w:r w:rsidR="00A15E9A">
        <w:rPr>
          <w:bCs/>
        </w:rPr>
        <w:t>а</w:t>
      </w:r>
      <w:r>
        <w:rPr>
          <w:bCs/>
        </w:rPr>
        <w:t xml:space="preserve"> 2</w:t>
      </w:r>
      <w:r w:rsidR="008D1898">
        <w:rPr>
          <w:bCs/>
        </w:rPr>
        <w:t xml:space="preserve">.7 </w:t>
      </w:r>
      <w:r w:rsidR="00A15E9A">
        <w:rPr>
          <w:bCs/>
        </w:rPr>
        <w:t>раздела 2 приложения к постановлению</w:t>
      </w:r>
      <w:r w:rsidR="008D1898">
        <w:rPr>
          <w:bCs/>
        </w:rPr>
        <w:t>:</w:t>
      </w:r>
    </w:p>
    <w:p w:rsidR="004A40A8" w:rsidRDefault="00AD3FF9" w:rsidP="00CC7A17">
      <w:pPr>
        <w:pStyle w:val="Style2"/>
        <w:widowControl/>
        <w:numPr>
          <w:ilvl w:val="2"/>
          <w:numId w:val="5"/>
        </w:numPr>
        <w:spacing w:line="240" w:lineRule="auto"/>
        <w:ind w:left="851" w:firstLine="425"/>
        <w:jc w:val="both"/>
        <w:rPr>
          <w:bCs/>
        </w:rPr>
      </w:pPr>
      <w:r>
        <w:rPr>
          <w:bCs/>
        </w:rPr>
        <w:t>В абзаце первом слова «2017 – 2022 годах»</w:t>
      </w:r>
      <w:r w:rsidR="004A40A8">
        <w:rPr>
          <w:bCs/>
        </w:rPr>
        <w:t xml:space="preserve"> замен</w:t>
      </w:r>
      <w:r>
        <w:rPr>
          <w:bCs/>
        </w:rPr>
        <w:t>ить словами «2017 году»;</w:t>
      </w:r>
    </w:p>
    <w:p w:rsidR="009B3E52" w:rsidRDefault="004A40A8" w:rsidP="00CC7A17">
      <w:pPr>
        <w:pStyle w:val="Style2"/>
        <w:widowControl/>
        <w:numPr>
          <w:ilvl w:val="2"/>
          <w:numId w:val="5"/>
        </w:numPr>
        <w:spacing w:line="240" w:lineRule="auto"/>
        <w:ind w:left="851" w:firstLine="425"/>
        <w:jc w:val="both"/>
        <w:rPr>
          <w:bCs/>
        </w:rPr>
      </w:pPr>
      <w:r w:rsidRPr="004A40A8">
        <w:rPr>
          <w:bCs/>
        </w:rPr>
        <w:t xml:space="preserve">После абзаца </w:t>
      </w:r>
      <w:r>
        <w:rPr>
          <w:bCs/>
        </w:rPr>
        <w:t>седьмого</w:t>
      </w:r>
      <w:r w:rsidRPr="004A40A8">
        <w:rPr>
          <w:bCs/>
        </w:rPr>
        <w:t xml:space="preserve"> дополнить абзацем следующего содержания:</w:t>
      </w:r>
    </w:p>
    <w:p w:rsidR="004A40A8" w:rsidRPr="004A40A8" w:rsidRDefault="004A40A8" w:rsidP="00CC7A17">
      <w:pPr>
        <w:pStyle w:val="Style2"/>
        <w:spacing w:line="240" w:lineRule="auto"/>
        <w:ind w:left="851" w:firstLine="425"/>
        <w:jc w:val="both"/>
        <w:rPr>
          <w:bCs/>
        </w:rPr>
      </w:pPr>
      <w:r>
        <w:rPr>
          <w:bCs/>
        </w:rPr>
        <w:t>«С</w:t>
      </w:r>
      <w:r w:rsidRPr="004A40A8">
        <w:rPr>
          <w:bCs/>
        </w:rPr>
        <w:t>убсидии, указанные в пункте 4.6</w:t>
      </w:r>
      <w:r w:rsidR="00603EDE">
        <w:rPr>
          <w:bCs/>
        </w:rPr>
        <w:t>-1</w:t>
      </w:r>
      <w:r w:rsidRPr="004A40A8">
        <w:rPr>
          <w:bCs/>
        </w:rPr>
        <w:t xml:space="preserve"> перечня мероприятий подпрограммы, связанны</w:t>
      </w:r>
      <w:r w:rsidR="00795702">
        <w:rPr>
          <w:bCs/>
        </w:rPr>
        <w:t>е</w:t>
      </w:r>
      <w:r w:rsidRPr="004A40A8">
        <w:rPr>
          <w:bCs/>
        </w:rPr>
        <w:t xml:space="preserve"> с текущими расходами, в 201</w:t>
      </w:r>
      <w:r>
        <w:rPr>
          <w:bCs/>
        </w:rPr>
        <w:t>8</w:t>
      </w:r>
      <w:r w:rsidRPr="004A40A8">
        <w:rPr>
          <w:bCs/>
        </w:rPr>
        <w:t>-2022 годах предоставляютс</w:t>
      </w:r>
      <w:r w:rsidR="00603EDE">
        <w:rPr>
          <w:bCs/>
        </w:rPr>
        <w:t xml:space="preserve">я в размере не более </w:t>
      </w:r>
      <w:r w:rsidR="00603EDE">
        <w:rPr>
          <w:bCs/>
        </w:rPr>
        <w:br/>
        <w:t>750,0 тыс.</w:t>
      </w:r>
      <w:r w:rsidRPr="004A40A8">
        <w:rPr>
          <w:bCs/>
        </w:rPr>
        <w:t>руб.</w:t>
      </w:r>
      <w:r>
        <w:rPr>
          <w:bCs/>
        </w:rPr>
        <w:t>, но не</w:t>
      </w:r>
      <w:r w:rsidR="00603EDE">
        <w:rPr>
          <w:bCs/>
        </w:rPr>
        <w:t xml:space="preserve"> </w:t>
      </w:r>
      <w:r>
        <w:rPr>
          <w:bCs/>
        </w:rPr>
        <w:t>более</w:t>
      </w:r>
      <w:r w:rsidR="00603EDE">
        <w:rPr>
          <w:bCs/>
        </w:rPr>
        <w:t xml:space="preserve"> 50 процентов от общей суммы затрат</w:t>
      </w:r>
      <w:r w:rsidRPr="004A40A8">
        <w:rPr>
          <w:bCs/>
        </w:rPr>
        <w:t xml:space="preserve"> юридическим лицам </w:t>
      </w:r>
      <w:r w:rsidR="00603EDE">
        <w:rPr>
          <w:bCs/>
        </w:rPr>
        <w:br/>
      </w:r>
      <w:r w:rsidRPr="004A40A8">
        <w:rPr>
          <w:bCs/>
        </w:rPr>
        <w:t xml:space="preserve">(за исключением государственных (муниципальных) учреждений), не являющимся субъектами малого предпринимательства, зарегистрированным на территории </w:t>
      </w:r>
      <w:r w:rsidR="00603EDE">
        <w:rPr>
          <w:bCs/>
        </w:rPr>
        <w:br/>
      </w:r>
      <w:r w:rsidRPr="004A40A8">
        <w:rPr>
          <w:bCs/>
        </w:rPr>
        <w:t>Санкт-Петербурга и осуществляющим виды экономической деятельности, относящиеся в соответствии с Общероссийским классификатором видов экономической деятельности ОК 029-</w:t>
      </w:r>
      <w:r w:rsidR="00603EDE">
        <w:rPr>
          <w:bCs/>
        </w:rPr>
        <w:t>2014 (КДЕС Ред. 2) к разделу C «</w:t>
      </w:r>
      <w:r w:rsidRPr="004A40A8">
        <w:rPr>
          <w:bCs/>
        </w:rPr>
        <w:t>Обрабатывающие производства</w:t>
      </w:r>
      <w:r w:rsidR="00603EDE">
        <w:rPr>
          <w:bCs/>
        </w:rPr>
        <w:t>»</w:t>
      </w:r>
      <w:r w:rsidRPr="004A40A8">
        <w:rPr>
          <w:bCs/>
        </w:rPr>
        <w:t xml:space="preserve">, </w:t>
      </w:r>
      <w:r w:rsidR="00603EDE">
        <w:rPr>
          <w:bCs/>
        </w:rPr>
        <w:br/>
      </w:r>
      <w:r w:rsidRPr="004A40A8">
        <w:rPr>
          <w:bCs/>
        </w:rPr>
        <w:t>за исключением:</w:t>
      </w:r>
    </w:p>
    <w:p w:rsidR="004A40A8" w:rsidRPr="004A40A8" w:rsidRDefault="004A40A8" w:rsidP="00CC7A17">
      <w:pPr>
        <w:pStyle w:val="Style2"/>
        <w:spacing w:line="240" w:lineRule="auto"/>
        <w:ind w:left="1276"/>
        <w:jc w:val="both"/>
        <w:rPr>
          <w:bCs/>
        </w:rPr>
      </w:pPr>
      <w:r w:rsidRPr="004A40A8">
        <w:rPr>
          <w:bCs/>
        </w:rPr>
        <w:t xml:space="preserve">класса 11 </w:t>
      </w:r>
      <w:r w:rsidR="00603EDE">
        <w:rPr>
          <w:bCs/>
        </w:rPr>
        <w:t>«</w:t>
      </w:r>
      <w:r w:rsidRPr="004A40A8">
        <w:rPr>
          <w:bCs/>
        </w:rPr>
        <w:t>Произво</w:t>
      </w:r>
      <w:r w:rsidR="00603EDE">
        <w:rPr>
          <w:bCs/>
        </w:rPr>
        <w:t>дство напитков» (кроме группы 11.07 «</w:t>
      </w:r>
      <w:r w:rsidRPr="004A40A8">
        <w:rPr>
          <w:bCs/>
        </w:rPr>
        <w:t>Производство безалкогольных напитков; производство минеральных вод и прочих питьевых вод в бутылках</w:t>
      </w:r>
      <w:r w:rsidR="00603EDE">
        <w:rPr>
          <w:bCs/>
        </w:rPr>
        <w:t>»</w:t>
      </w:r>
      <w:r w:rsidRPr="004A40A8">
        <w:rPr>
          <w:bCs/>
        </w:rPr>
        <w:t>);</w:t>
      </w:r>
    </w:p>
    <w:p w:rsidR="004A40A8" w:rsidRPr="004A40A8" w:rsidRDefault="00603EDE" w:rsidP="00CC7A17">
      <w:pPr>
        <w:pStyle w:val="Style2"/>
        <w:spacing w:line="240" w:lineRule="auto"/>
        <w:ind w:left="1276"/>
        <w:jc w:val="both"/>
        <w:rPr>
          <w:bCs/>
        </w:rPr>
      </w:pPr>
      <w:r>
        <w:rPr>
          <w:bCs/>
        </w:rPr>
        <w:t>класса 12 «Производство табачных изделий»</w:t>
      </w:r>
      <w:r w:rsidR="004A40A8" w:rsidRPr="004A40A8">
        <w:rPr>
          <w:bCs/>
        </w:rPr>
        <w:t>;</w:t>
      </w:r>
    </w:p>
    <w:p w:rsidR="004A40A8" w:rsidRPr="004A40A8" w:rsidRDefault="00603EDE" w:rsidP="00CC7A17">
      <w:pPr>
        <w:pStyle w:val="Style2"/>
        <w:spacing w:line="240" w:lineRule="auto"/>
        <w:ind w:left="1276"/>
        <w:jc w:val="both"/>
        <w:rPr>
          <w:bCs/>
        </w:rPr>
      </w:pPr>
      <w:r>
        <w:rPr>
          <w:bCs/>
        </w:rPr>
        <w:t>класса 18 «</w:t>
      </w:r>
      <w:r w:rsidR="004A40A8" w:rsidRPr="004A40A8">
        <w:rPr>
          <w:bCs/>
        </w:rPr>
        <w:t>Деятельность полиграфическая и копирование носителей информации</w:t>
      </w:r>
      <w:r>
        <w:rPr>
          <w:bCs/>
        </w:rPr>
        <w:t>»</w:t>
      </w:r>
      <w:r w:rsidR="004A40A8" w:rsidRPr="004A40A8">
        <w:rPr>
          <w:bCs/>
        </w:rPr>
        <w:t>;</w:t>
      </w:r>
    </w:p>
    <w:p w:rsidR="004A40A8" w:rsidRPr="004A40A8" w:rsidRDefault="00603EDE" w:rsidP="00CC7A17">
      <w:pPr>
        <w:pStyle w:val="Style2"/>
        <w:spacing w:line="240" w:lineRule="auto"/>
        <w:ind w:left="1276"/>
        <w:jc w:val="both"/>
        <w:rPr>
          <w:bCs/>
        </w:rPr>
      </w:pPr>
      <w:r>
        <w:rPr>
          <w:bCs/>
        </w:rPr>
        <w:t>класса 19 «</w:t>
      </w:r>
      <w:r w:rsidR="004A40A8" w:rsidRPr="004A40A8">
        <w:rPr>
          <w:bCs/>
        </w:rPr>
        <w:t>Производство кокса и нефтепродуктов</w:t>
      </w:r>
      <w:r>
        <w:rPr>
          <w:bCs/>
        </w:rPr>
        <w:t>»</w:t>
      </w:r>
      <w:r w:rsidR="004A40A8" w:rsidRPr="004A40A8">
        <w:rPr>
          <w:bCs/>
        </w:rPr>
        <w:t>;</w:t>
      </w:r>
    </w:p>
    <w:p w:rsidR="004A40A8" w:rsidRPr="004A40A8" w:rsidRDefault="00603EDE" w:rsidP="00CC7A17">
      <w:pPr>
        <w:pStyle w:val="Style2"/>
        <w:spacing w:line="240" w:lineRule="auto"/>
        <w:ind w:left="1276"/>
        <w:jc w:val="both"/>
        <w:rPr>
          <w:bCs/>
        </w:rPr>
      </w:pPr>
      <w:r>
        <w:rPr>
          <w:bCs/>
        </w:rPr>
        <w:t>подкласса 32.1 «</w:t>
      </w:r>
      <w:r w:rsidR="004A40A8" w:rsidRPr="004A40A8">
        <w:rPr>
          <w:bCs/>
        </w:rPr>
        <w:t>Производство ювелирных изделий, бижутерии и подобных товаров</w:t>
      </w:r>
      <w:r>
        <w:rPr>
          <w:bCs/>
        </w:rPr>
        <w:t>» класса 32 «</w:t>
      </w:r>
      <w:r w:rsidR="004A40A8" w:rsidRPr="004A40A8">
        <w:rPr>
          <w:bCs/>
        </w:rPr>
        <w:t>Прои</w:t>
      </w:r>
      <w:r>
        <w:rPr>
          <w:bCs/>
        </w:rPr>
        <w:t>зводство прочих готовых изделий»</w:t>
      </w:r>
      <w:r w:rsidR="004A40A8" w:rsidRPr="004A40A8">
        <w:rPr>
          <w:bCs/>
        </w:rPr>
        <w:t>;</w:t>
      </w:r>
    </w:p>
    <w:p w:rsidR="00603EDE" w:rsidRDefault="004A40A8" w:rsidP="00CC7A17">
      <w:pPr>
        <w:pStyle w:val="Style2"/>
        <w:widowControl/>
        <w:spacing w:line="240" w:lineRule="auto"/>
        <w:ind w:left="1276"/>
        <w:jc w:val="both"/>
        <w:rPr>
          <w:bCs/>
        </w:rPr>
      </w:pPr>
      <w:r w:rsidRPr="004A40A8">
        <w:rPr>
          <w:bCs/>
        </w:rPr>
        <w:t xml:space="preserve">класса 33 </w:t>
      </w:r>
      <w:r w:rsidR="00603EDE">
        <w:rPr>
          <w:bCs/>
        </w:rPr>
        <w:t>«</w:t>
      </w:r>
      <w:r w:rsidRPr="004A40A8">
        <w:rPr>
          <w:bCs/>
        </w:rPr>
        <w:t>Ремон</w:t>
      </w:r>
      <w:r w:rsidR="00603EDE">
        <w:rPr>
          <w:bCs/>
        </w:rPr>
        <w:t>т и монтаж машин и оборудования»;</w:t>
      </w:r>
    </w:p>
    <w:p w:rsidR="00603EDE" w:rsidRDefault="00603EDE" w:rsidP="00CC7A17">
      <w:pPr>
        <w:pStyle w:val="Style2"/>
        <w:widowControl/>
        <w:numPr>
          <w:ilvl w:val="2"/>
          <w:numId w:val="5"/>
        </w:numPr>
        <w:tabs>
          <w:tab w:val="left" w:pos="1701"/>
        </w:tabs>
        <w:spacing w:line="240" w:lineRule="auto"/>
        <w:ind w:left="1276" w:firstLine="0"/>
        <w:jc w:val="both"/>
        <w:rPr>
          <w:bCs/>
        </w:rPr>
      </w:pPr>
      <w:r w:rsidRPr="00603EDE">
        <w:rPr>
          <w:bCs/>
        </w:rPr>
        <w:t xml:space="preserve">После абзаца </w:t>
      </w:r>
      <w:r>
        <w:rPr>
          <w:bCs/>
        </w:rPr>
        <w:t>четырнадцатого</w:t>
      </w:r>
      <w:r w:rsidRPr="00603EDE">
        <w:rPr>
          <w:bCs/>
        </w:rPr>
        <w:t xml:space="preserve"> дополнить абзац</w:t>
      </w:r>
      <w:r w:rsidR="00795702">
        <w:rPr>
          <w:bCs/>
        </w:rPr>
        <w:t>ами</w:t>
      </w:r>
      <w:r w:rsidRPr="00603EDE">
        <w:rPr>
          <w:bCs/>
        </w:rPr>
        <w:t xml:space="preserve"> следующего содержания:</w:t>
      </w:r>
    </w:p>
    <w:p w:rsidR="00603EDE" w:rsidRPr="00603EDE" w:rsidRDefault="00603EDE" w:rsidP="00CC7A17">
      <w:pPr>
        <w:pStyle w:val="Style2"/>
        <w:tabs>
          <w:tab w:val="left" w:pos="1701"/>
        </w:tabs>
        <w:spacing w:line="240" w:lineRule="auto"/>
        <w:ind w:left="851" w:firstLine="425"/>
        <w:jc w:val="both"/>
        <w:rPr>
          <w:bCs/>
        </w:rPr>
      </w:pPr>
      <w:r>
        <w:rPr>
          <w:bCs/>
        </w:rPr>
        <w:t>«</w:t>
      </w:r>
      <w:r w:rsidRPr="00603EDE">
        <w:rPr>
          <w:bCs/>
        </w:rPr>
        <w:t>Субсидии, указанные в пункте 4.6</w:t>
      </w:r>
      <w:r>
        <w:rPr>
          <w:bCs/>
        </w:rPr>
        <w:t>-1</w:t>
      </w:r>
      <w:r w:rsidRPr="00603EDE">
        <w:rPr>
          <w:bCs/>
        </w:rPr>
        <w:t xml:space="preserve"> перечня мероприятий подпрограммы, связанных с текущими расходами, предоставляются в целях возмещения части затрат, связанных с участием в международных выставках и ярмарках, </w:t>
      </w:r>
      <w:r>
        <w:rPr>
          <w:bCs/>
        </w:rPr>
        <w:t xml:space="preserve">прошедших за пределами Российской Федерации, </w:t>
      </w:r>
      <w:r w:rsidRPr="00603EDE">
        <w:rPr>
          <w:bCs/>
        </w:rPr>
        <w:t>возникших:</w:t>
      </w:r>
    </w:p>
    <w:p w:rsidR="00603EDE" w:rsidRPr="00603EDE" w:rsidRDefault="00603EDE" w:rsidP="00CC7A17">
      <w:pPr>
        <w:pStyle w:val="Style2"/>
        <w:tabs>
          <w:tab w:val="left" w:pos="1701"/>
        </w:tabs>
        <w:spacing w:line="240" w:lineRule="auto"/>
        <w:ind w:left="1276"/>
        <w:jc w:val="both"/>
        <w:rPr>
          <w:bCs/>
        </w:rPr>
      </w:pPr>
      <w:r w:rsidRPr="00603EDE">
        <w:rPr>
          <w:bCs/>
        </w:rPr>
        <w:t>в 2018 году за период с 21.09.2016 по 20.09.2018;</w:t>
      </w:r>
    </w:p>
    <w:p w:rsidR="00603EDE" w:rsidRPr="00603EDE" w:rsidRDefault="00603EDE" w:rsidP="00CC7A17">
      <w:pPr>
        <w:pStyle w:val="Style2"/>
        <w:tabs>
          <w:tab w:val="left" w:pos="1701"/>
        </w:tabs>
        <w:spacing w:line="240" w:lineRule="auto"/>
        <w:ind w:left="1276"/>
        <w:jc w:val="both"/>
        <w:rPr>
          <w:bCs/>
        </w:rPr>
      </w:pPr>
      <w:r w:rsidRPr="00603EDE">
        <w:rPr>
          <w:bCs/>
        </w:rPr>
        <w:t>в 2019 году за период с 21.09.2017 по 20.09.2019;</w:t>
      </w:r>
    </w:p>
    <w:p w:rsidR="00603EDE" w:rsidRPr="00603EDE" w:rsidRDefault="00603EDE" w:rsidP="00CC7A17">
      <w:pPr>
        <w:pStyle w:val="Style2"/>
        <w:tabs>
          <w:tab w:val="left" w:pos="1701"/>
        </w:tabs>
        <w:spacing w:line="240" w:lineRule="auto"/>
        <w:ind w:left="1276"/>
        <w:jc w:val="both"/>
        <w:rPr>
          <w:bCs/>
        </w:rPr>
      </w:pPr>
      <w:r w:rsidRPr="00603EDE">
        <w:rPr>
          <w:bCs/>
        </w:rPr>
        <w:t>в 2020 году за период с 21.09.2018 по 20.09.2020;</w:t>
      </w:r>
    </w:p>
    <w:p w:rsidR="00603EDE" w:rsidRPr="00603EDE" w:rsidRDefault="00603EDE" w:rsidP="00CC7A17">
      <w:pPr>
        <w:pStyle w:val="Style2"/>
        <w:tabs>
          <w:tab w:val="left" w:pos="1701"/>
        </w:tabs>
        <w:spacing w:line="240" w:lineRule="auto"/>
        <w:ind w:left="1276"/>
        <w:jc w:val="both"/>
        <w:rPr>
          <w:bCs/>
        </w:rPr>
      </w:pPr>
      <w:r w:rsidRPr="00603EDE">
        <w:rPr>
          <w:bCs/>
        </w:rPr>
        <w:lastRenderedPageBreak/>
        <w:t>в 2021 году за период с 21.09.2019 по 20.09.2021;</w:t>
      </w:r>
    </w:p>
    <w:p w:rsidR="00603EDE" w:rsidRDefault="00603EDE" w:rsidP="00CC7A17">
      <w:pPr>
        <w:pStyle w:val="Style2"/>
        <w:widowControl/>
        <w:tabs>
          <w:tab w:val="left" w:pos="1701"/>
        </w:tabs>
        <w:spacing w:line="240" w:lineRule="auto"/>
        <w:ind w:left="1276"/>
        <w:jc w:val="both"/>
        <w:rPr>
          <w:bCs/>
        </w:rPr>
      </w:pPr>
      <w:r w:rsidRPr="00603EDE">
        <w:rPr>
          <w:bCs/>
        </w:rPr>
        <w:t xml:space="preserve">в 2022 году за период с 21.09.2020 по </w:t>
      </w:r>
      <w:r w:rsidR="00CC7A17" w:rsidRPr="00603EDE">
        <w:rPr>
          <w:bCs/>
        </w:rPr>
        <w:t>20.09.</w:t>
      </w:r>
      <w:r w:rsidR="00CC7A17">
        <w:rPr>
          <w:bCs/>
        </w:rPr>
        <w:t>2022».</w:t>
      </w:r>
    </w:p>
    <w:p w:rsidR="0002001E" w:rsidRPr="00A13C11" w:rsidRDefault="007F4B00" w:rsidP="00CC7A17">
      <w:pPr>
        <w:pStyle w:val="Style2"/>
        <w:widowControl/>
        <w:numPr>
          <w:ilvl w:val="0"/>
          <w:numId w:val="5"/>
        </w:numPr>
        <w:tabs>
          <w:tab w:val="left" w:pos="1701"/>
        </w:tabs>
        <w:spacing w:line="240" w:lineRule="auto"/>
        <w:ind w:left="851" w:firstLine="425"/>
        <w:jc w:val="both"/>
        <w:rPr>
          <w:bCs/>
        </w:rPr>
      </w:pPr>
      <w:r w:rsidRPr="00A13C11">
        <w:rPr>
          <w:bCs/>
        </w:rPr>
        <w:t>Утвердить Порядок предоставления в 201</w:t>
      </w:r>
      <w:r w:rsidR="00C12412" w:rsidRPr="00A13C11">
        <w:rPr>
          <w:bCs/>
        </w:rPr>
        <w:t>8</w:t>
      </w:r>
      <w:r w:rsidRPr="00A13C11">
        <w:rPr>
          <w:bCs/>
        </w:rPr>
        <w:t xml:space="preserve"> году </w:t>
      </w:r>
      <w:r w:rsidR="00263951" w:rsidRPr="00A13C11">
        <w:rPr>
          <w:bCs/>
        </w:rPr>
        <w:t>субсидий</w:t>
      </w:r>
      <w:r w:rsidR="00CC37F4" w:rsidRPr="00A13C11">
        <w:rPr>
          <w:bCs/>
        </w:rPr>
        <w:t xml:space="preserve"> субъектам</w:t>
      </w:r>
      <w:r w:rsidR="00263951" w:rsidRPr="00A13C11">
        <w:rPr>
          <w:bCs/>
        </w:rPr>
        <w:t xml:space="preserve"> </w:t>
      </w:r>
      <w:r w:rsidR="00CC37F4" w:rsidRPr="00A13C11">
        <w:rPr>
          <w:bCs/>
        </w:rPr>
        <w:t>деятельности</w:t>
      </w:r>
      <w:r w:rsidR="00122DF6" w:rsidRPr="00A13C11">
        <w:rPr>
          <w:bCs/>
        </w:rPr>
        <w:t xml:space="preserve"> </w:t>
      </w:r>
      <w:r w:rsidR="00C12412" w:rsidRPr="00A13C11">
        <w:rPr>
          <w:bCs/>
        </w:rPr>
        <w:t xml:space="preserve">в сфере промышленности </w:t>
      </w:r>
      <w:r w:rsidR="00122DF6" w:rsidRPr="00A13C11">
        <w:rPr>
          <w:bCs/>
        </w:rPr>
        <w:t>Санкт-Петербурга</w:t>
      </w:r>
      <w:r w:rsidR="004B169A" w:rsidRPr="00A13C11">
        <w:rPr>
          <w:bCs/>
        </w:rPr>
        <w:t xml:space="preserve"> </w:t>
      </w:r>
      <w:r w:rsidR="00C12412" w:rsidRPr="00A13C11">
        <w:rPr>
          <w:bCs/>
        </w:rPr>
        <w:t xml:space="preserve">в целях возмещения части </w:t>
      </w:r>
      <w:r w:rsidR="00B81DC4" w:rsidRPr="00A13C11">
        <w:rPr>
          <w:bCs/>
        </w:rPr>
        <w:br/>
      </w:r>
      <w:r w:rsidR="00C12412" w:rsidRPr="00A13C11">
        <w:rPr>
          <w:bCs/>
        </w:rPr>
        <w:t xml:space="preserve">их затрат, связанных с участием </w:t>
      </w:r>
      <w:r w:rsidR="00CC37F4" w:rsidRPr="00A13C11">
        <w:rPr>
          <w:bCs/>
        </w:rPr>
        <w:t>в международных выставках и ярмарках</w:t>
      </w:r>
      <w:r w:rsidR="008D1898">
        <w:t xml:space="preserve">, прошедших </w:t>
      </w:r>
      <w:r w:rsidR="008D1898">
        <w:br/>
        <w:t xml:space="preserve">за пределами Российской Федерации </w:t>
      </w:r>
      <w:r w:rsidR="00A2602D" w:rsidRPr="00A13C11">
        <w:t>(далее – Порядок)</w:t>
      </w:r>
      <w:r w:rsidR="00D5077C">
        <w:rPr>
          <w:bCs/>
        </w:rPr>
        <w:t>, согласно приложению.</w:t>
      </w:r>
    </w:p>
    <w:p w:rsidR="00B86ACC" w:rsidRPr="00A13C11" w:rsidRDefault="00B86ACC" w:rsidP="00CC7A17">
      <w:pPr>
        <w:pStyle w:val="Style2"/>
        <w:widowControl/>
        <w:numPr>
          <w:ilvl w:val="0"/>
          <w:numId w:val="5"/>
        </w:numPr>
        <w:tabs>
          <w:tab w:val="left" w:pos="1701"/>
        </w:tabs>
        <w:spacing w:line="240" w:lineRule="auto"/>
        <w:ind w:left="851" w:firstLine="425"/>
        <w:jc w:val="both"/>
        <w:rPr>
          <w:bCs/>
        </w:rPr>
      </w:pPr>
      <w:r w:rsidRPr="00A13C11">
        <w:rPr>
          <w:bCs/>
        </w:rPr>
        <w:t>Комитету по промышленной политике и инновациям Санкт-</w:t>
      </w:r>
      <w:r w:rsidR="00D5077C" w:rsidRPr="00A13C11">
        <w:rPr>
          <w:bCs/>
        </w:rPr>
        <w:t xml:space="preserve">Петербурга </w:t>
      </w:r>
      <w:r w:rsidR="008D1898">
        <w:rPr>
          <w:bCs/>
        </w:rPr>
        <w:br/>
      </w:r>
      <w:r w:rsidR="00D5077C" w:rsidRPr="00A13C11">
        <w:rPr>
          <w:bCs/>
        </w:rPr>
        <w:t>(</w:t>
      </w:r>
      <w:r w:rsidR="003872B6" w:rsidRPr="00A13C11">
        <w:rPr>
          <w:bCs/>
        </w:rPr>
        <w:t xml:space="preserve">далее – Комитет) </w:t>
      </w:r>
      <w:r w:rsidRPr="00A13C11">
        <w:rPr>
          <w:bCs/>
        </w:rPr>
        <w:t>в двухмесячный срок утвердить:</w:t>
      </w:r>
    </w:p>
    <w:p w:rsidR="00B86ACC" w:rsidRPr="00A13C11" w:rsidRDefault="00B86ACC" w:rsidP="00B86ACC">
      <w:pPr>
        <w:pStyle w:val="Style2"/>
        <w:tabs>
          <w:tab w:val="left" w:pos="1701"/>
        </w:tabs>
        <w:spacing w:line="240" w:lineRule="auto"/>
        <w:ind w:left="851" w:firstLine="567"/>
        <w:jc w:val="both"/>
        <w:rPr>
          <w:bCs/>
        </w:rPr>
      </w:pPr>
      <w:r w:rsidRPr="00A13C11">
        <w:rPr>
          <w:bCs/>
        </w:rPr>
        <w:t>форму заявления на предоставление в 201</w:t>
      </w:r>
      <w:r w:rsidR="00C12412" w:rsidRPr="00A13C11">
        <w:rPr>
          <w:bCs/>
        </w:rPr>
        <w:t>8</w:t>
      </w:r>
      <w:r w:rsidRPr="00A13C11">
        <w:rPr>
          <w:bCs/>
        </w:rPr>
        <w:t xml:space="preserve"> году </w:t>
      </w:r>
      <w:r w:rsidR="00D5077C" w:rsidRPr="00A13C11">
        <w:rPr>
          <w:bCs/>
        </w:rPr>
        <w:t xml:space="preserve">субсидий </w:t>
      </w:r>
      <w:r w:rsidR="00D5077C" w:rsidRPr="00A13C11">
        <w:t>в</w:t>
      </w:r>
      <w:r w:rsidRPr="00A13C11">
        <w:rPr>
          <w:bCs/>
        </w:rPr>
        <w:t xml:space="preserve"> соответствии </w:t>
      </w:r>
      <w:r w:rsidR="00D5077C">
        <w:rPr>
          <w:bCs/>
        </w:rPr>
        <w:br/>
      </w:r>
      <w:r w:rsidRPr="00A13C11">
        <w:rPr>
          <w:bCs/>
        </w:rPr>
        <w:t>с Порядком</w:t>
      </w:r>
      <w:r w:rsidR="00D5077C">
        <w:rPr>
          <w:bCs/>
        </w:rPr>
        <w:t xml:space="preserve"> </w:t>
      </w:r>
      <w:r w:rsidR="00D5077C" w:rsidRPr="00A13C11">
        <w:t>(далее – субсидии)</w:t>
      </w:r>
      <w:r w:rsidRPr="00A13C11">
        <w:rPr>
          <w:bCs/>
        </w:rPr>
        <w:t>;</w:t>
      </w:r>
    </w:p>
    <w:p w:rsidR="008E372D" w:rsidRPr="00A13C11" w:rsidRDefault="00D5077C" w:rsidP="004B169A">
      <w:pPr>
        <w:pStyle w:val="Style2"/>
        <w:widowControl/>
        <w:tabs>
          <w:tab w:val="left" w:pos="1701"/>
        </w:tabs>
        <w:spacing w:line="240" w:lineRule="auto"/>
        <w:ind w:left="851" w:firstLine="567"/>
        <w:jc w:val="both"/>
        <w:rPr>
          <w:bCs/>
        </w:rPr>
      </w:pPr>
      <w:r>
        <w:rPr>
          <w:bCs/>
        </w:rPr>
        <w:t>форму расчета размера субсидий</w:t>
      </w:r>
      <w:r w:rsidR="003C7E40">
        <w:rPr>
          <w:bCs/>
        </w:rPr>
        <w:t>, пред</w:t>
      </w:r>
      <w:r w:rsidR="0030216C">
        <w:rPr>
          <w:bCs/>
        </w:rPr>
        <w:t>ставляемого в Комитет</w:t>
      </w:r>
      <w:r w:rsidR="008E372D" w:rsidRPr="00A13C11">
        <w:t>;</w:t>
      </w:r>
    </w:p>
    <w:p w:rsidR="004B169A" w:rsidRPr="00A13C11" w:rsidRDefault="00B86ACC" w:rsidP="004B169A">
      <w:pPr>
        <w:pStyle w:val="Style2"/>
        <w:widowControl/>
        <w:tabs>
          <w:tab w:val="left" w:pos="1701"/>
        </w:tabs>
        <w:spacing w:line="240" w:lineRule="auto"/>
        <w:ind w:left="851" w:firstLine="567"/>
        <w:jc w:val="both"/>
        <w:rPr>
          <w:bCs/>
        </w:rPr>
      </w:pPr>
      <w:r w:rsidRPr="00A13C11">
        <w:rPr>
          <w:bCs/>
        </w:rPr>
        <w:t>перечень документов, представляемых</w:t>
      </w:r>
      <w:r w:rsidR="003872B6" w:rsidRPr="00A13C11">
        <w:rPr>
          <w:bCs/>
        </w:rPr>
        <w:t xml:space="preserve"> в Комитет для предоставления субсидий</w:t>
      </w:r>
      <w:r w:rsidR="00AE623F">
        <w:rPr>
          <w:bCs/>
        </w:rPr>
        <w:t>.</w:t>
      </w:r>
    </w:p>
    <w:p w:rsidR="00B86ACC" w:rsidRPr="00A13C11" w:rsidRDefault="00B86ACC" w:rsidP="00CC7A17">
      <w:pPr>
        <w:pStyle w:val="Style2"/>
        <w:widowControl/>
        <w:numPr>
          <w:ilvl w:val="0"/>
          <w:numId w:val="5"/>
        </w:numPr>
        <w:tabs>
          <w:tab w:val="left" w:pos="1701"/>
        </w:tabs>
        <w:spacing w:line="240" w:lineRule="auto"/>
        <w:ind w:left="851" w:firstLine="425"/>
        <w:jc w:val="both"/>
        <w:rPr>
          <w:bCs/>
        </w:rPr>
      </w:pPr>
      <w:r w:rsidRPr="00A13C11">
        <w:t xml:space="preserve">Контроль за выполнением постановления возложить на вице-губернатора </w:t>
      </w:r>
      <w:r w:rsidRPr="00A13C11">
        <w:br/>
        <w:t>Санкт-Петербурга Мовчана С.Н.</w:t>
      </w:r>
    </w:p>
    <w:p w:rsidR="007F4B00" w:rsidRPr="00A13C11" w:rsidRDefault="007F4B00" w:rsidP="001A51AC">
      <w:pPr>
        <w:autoSpaceDE w:val="0"/>
        <w:autoSpaceDN w:val="0"/>
        <w:adjustRightInd w:val="0"/>
        <w:ind w:left="851"/>
        <w:jc w:val="both"/>
      </w:pPr>
    </w:p>
    <w:p w:rsidR="00C908A4" w:rsidRPr="00A13C11" w:rsidRDefault="00C908A4" w:rsidP="001A51AC">
      <w:pPr>
        <w:autoSpaceDE w:val="0"/>
        <w:autoSpaceDN w:val="0"/>
        <w:adjustRightInd w:val="0"/>
        <w:ind w:left="851"/>
        <w:jc w:val="both"/>
      </w:pPr>
    </w:p>
    <w:p w:rsidR="00C908A4" w:rsidRPr="00A13C11" w:rsidRDefault="00C908A4" w:rsidP="001A51AC">
      <w:pPr>
        <w:autoSpaceDE w:val="0"/>
        <w:autoSpaceDN w:val="0"/>
        <w:adjustRightInd w:val="0"/>
        <w:ind w:left="851"/>
        <w:jc w:val="both"/>
      </w:pPr>
    </w:p>
    <w:p w:rsidR="00136E06" w:rsidRPr="00A13C11" w:rsidRDefault="00FB1861" w:rsidP="001A51AC">
      <w:pPr>
        <w:autoSpaceDE w:val="0"/>
        <w:autoSpaceDN w:val="0"/>
        <w:adjustRightInd w:val="0"/>
        <w:ind w:left="851"/>
        <w:jc w:val="both"/>
        <w:rPr>
          <w:b/>
        </w:rPr>
      </w:pPr>
      <w:r w:rsidRPr="00A13C11">
        <w:rPr>
          <w:b/>
        </w:rPr>
        <w:t xml:space="preserve">      </w:t>
      </w:r>
      <w:r w:rsidR="00136E06" w:rsidRPr="00A13C11">
        <w:rPr>
          <w:b/>
        </w:rPr>
        <w:t>Губернатор</w:t>
      </w:r>
    </w:p>
    <w:p w:rsidR="00B51096" w:rsidRDefault="00136E06" w:rsidP="001A51AC">
      <w:pPr>
        <w:autoSpaceDE w:val="0"/>
        <w:autoSpaceDN w:val="0"/>
        <w:adjustRightInd w:val="0"/>
        <w:ind w:left="851"/>
        <w:jc w:val="both"/>
        <w:rPr>
          <w:b/>
        </w:rPr>
      </w:pPr>
      <w:r w:rsidRPr="00A13C11">
        <w:rPr>
          <w:b/>
        </w:rPr>
        <w:t xml:space="preserve">Санкт-Петербурга                                             </w:t>
      </w:r>
      <w:r w:rsidR="008907A9" w:rsidRPr="00A13C11">
        <w:rPr>
          <w:b/>
        </w:rPr>
        <w:t xml:space="preserve">     </w:t>
      </w:r>
      <w:r w:rsidR="00903B14" w:rsidRPr="00A13C11">
        <w:rPr>
          <w:b/>
        </w:rPr>
        <w:t xml:space="preserve">      </w:t>
      </w:r>
      <w:r w:rsidRPr="00A13C11">
        <w:rPr>
          <w:b/>
        </w:rPr>
        <w:t xml:space="preserve">     </w:t>
      </w:r>
      <w:r w:rsidR="00052E18" w:rsidRPr="00A13C11">
        <w:rPr>
          <w:b/>
        </w:rPr>
        <w:t xml:space="preserve">     </w:t>
      </w:r>
      <w:r w:rsidRPr="00A13C11">
        <w:rPr>
          <w:b/>
        </w:rPr>
        <w:t xml:space="preserve">         </w:t>
      </w:r>
      <w:r w:rsidR="001A176A" w:rsidRPr="00A13C11">
        <w:rPr>
          <w:b/>
        </w:rPr>
        <w:t xml:space="preserve">        </w:t>
      </w:r>
      <w:r w:rsidR="001A51AC" w:rsidRPr="00A13C11">
        <w:rPr>
          <w:b/>
        </w:rPr>
        <w:t xml:space="preserve"> </w:t>
      </w:r>
      <w:r w:rsidR="001A176A" w:rsidRPr="00A13C11">
        <w:rPr>
          <w:b/>
        </w:rPr>
        <w:t xml:space="preserve"> </w:t>
      </w:r>
      <w:r w:rsidR="00903B14" w:rsidRPr="00A13C11">
        <w:rPr>
          <w:b/>
        </w:rPr>
        <w:t>Г.С.Полтавченко</w:t>
      </w:r>
    </w:p>
    <w:p w:rsidR="00587756" w:rsidRDefault="00587756" w:rsidP="001A51AC">
      <w:pPr>
        <w:autoSpaceDE w:val="0"/>
        <w:autoSpaceDN w:val="0"/>
        <w:adjustRightInd w:val="0"/>
        <w:ind w:left="851"/>
        <w:jc w:val="both"/>
        <w:rPr>
          <w:b/>
        </w:rPr>
      </w:pPr>
    </w:p>
    <w:p w:rsidR="00587756" w:rsidRPr="00A13C11" w:rsidRDefault="00587756" w:rsidP="001A51AC">
      <w:pPr>
        <w:autoSpaceDE w:val="0"/>
        <w:autoSpaceDN w:val="0"/>
        <w:adjustRightInd w:val="0"/>
        <w:ind w:left="851"/>
        <w:jc w:val="both"/>
        <w:rPr>
          <w:b/>
        </w:rPr>
        <w:sectPr w:rsidR="00587756" w:rsidRPr="00A13C11" w:rsidSect="00CC7A17">
          <w:headerReference w:type="even" r:id="rId9"/>
          <w:headerReference w:type="default" r:id="rId10"/>
          <w:headerReference w:type="first" r:id="rId11"/>
          <w:footnotePr>
            <w:pos w:val="beneathText"/>
            <w:numStart w:val="2"/>
          </w:footnotePr>
          <w:type w:val="continuous"/>
          <w:pgSz w:w="11906" w:h="16838"/>
          <w:pgMar w:top="568" w:right="849" w:bottom="1560" w:left="1134" w:header="709" w:footer="709" w:gutter="0"/>
          <w:cols w:space="708"/>
          <w:titlePg/>
          <w:docGrid w:linePitch="360"/>
        </w:sectPr>
      </w:pPr>
    </w:p>
    <w:p w:rsidR="00167158" w:rsidRPr="00A13C11" w:rsidRDefault="00C75C44" w:rsidP="00167158">
      <w:pPr>
        <w:pStyle w:val="Style1"/>
        <w:widowControl/>
        <w:ind w:left="5812"/>
        <w:rPr>
          <w:rStyle w:val="FontStyle14"/>
          <w:bCs/>
          <w:sz w:val="24"/>
          <w:szCs w:val="24"/>
        </w:rPr>
      </w:pPr>
      <w:r w:rsidRPr="00A13C11">
        <w:rPr>
          <w:rStyle w:val="FontStyle14"/>
          <w:bCs/>
          <w:sz w:val="24"/>
          <w:szCs w:val="24"/>
        </w:rPr>
        <w:lastRenderedPageBreak/>
        <w:t>Приложение</w:t>
      </w:r>
      <w:r w:rsidR="00167158" w:rsidRPr="00A13C11">
        <w:rPr>
          <w:rStyle w:val="FontStyle14"/>
          <w:bCs/>
          <w:sz w:val="24"/>
          <w:szCs w:val="24"/>
        </w:rPr>
        <w:t xml:space="preserve"> </w:t>
      </w:r>
    </w:p>
    <w:p w:rsidR="00C75C44" w:rsidRPr="00A13C11" w:rsidRDefault="00C75C44" w:rsidP="00167158">
      <w:pPr>
        <w:pStyle w:val="Style1"/>
        <w:widowControl/>
        <w:ind w:left="5812"/>
        <w:rPr>
          <w:rStyle w:val="FontStyle14"/>
          <w:bCs/>
          <w:sz w:val="24"/>
          <w:szCs w:val="24"/>
        </w:rPr>
      </w:pPr>
      <w:r w:rsidRPr="00A13C11">
        <w:rPr>
          <w:rStyle w:val="FontStyle14"/>
          <w:bCs/>
          <w:sz w:val="24"/>
          <w:szCs w:val="24"/>
        </w:rPr>
        <w:t xml:space="preserve">к постановлению Правительства </w:t>
      </w:r>
      <w:r w:rsidR="00167158" w:rsidRPr="00A13C11">
        <w:rPr>
          <w:rStyle w:val="FontStyle14"/>
          <w:bCs/>
          <w:sz w:val="24"/>
          <w:szCs w:val="24"/>
        </w:rPr>
        <w:br/>
      </w:r>
      <w:r w:rsidRPr="00A13C11">
        <w:rPr>
          <w:rStyle w:val="FontStyle14"/>
          <w:bCs/>
          <w:sz w:val="24"/>
          <w:szCs w:val="24"/>
        </w:rPr>
        <w:t xml:space="preserve">Санкт-Петербурга </w:t>
      </w:r>
    </w:p>
    <w:p w:rsidR="00C75C44" w:rsidRPr="00A13C11" w:rsidRDefault="00C75C44" w:rsidP="00C75C44">
      <w:pPr>
        <w:pStyle w:val="Style1"/>
        <w:widowControl/>
        <w:ind w:left="5812"/>
        <w:rPr>
          <w:rStyle w:val="FontStyle14"/>
          <w:bCs/>
        </w:rPr>
      </w:pPr>
      <w:r w:rsidRPr="00A13C11">
        <w:rPr>
          <w:rStyle w:val="FontStyle14"/>
          <w:bCs/>
        </w:rPr>
        <w:t>от ___________ № ____________</w:t>
      </w:r>
    </w:p>
    <w:p w:rsidR="00C75C44" w:rsidRPr="00A13C11" w:rsidRDefault="00C75C44" w:rsidP="00C75C44">
      <w:pPr>
        <w:pStyle w:val="Style1"/>
        <w:widowControl/>
        <w:ind w:left="5812"/>
        <w:rPr>
          <w:rStyle w:val="FontStyle14"/>
          <w:bCs/>
        </w:rPr>
      </w:pPr>
    </w:p>
    <w:p w:rsidR="00C75C44" w:rsidRPr="00A13C11" w:rsidRDefault="00C75C44" w:rsidP="00C75C44">
      <w:pPr>
        <w:pStyle w:val="Style1"/>
        <w:widowControl/>
        <w:ind w:left="5812"/>
        <w:rPr>
          <w:rStyle w:val="FontStyle14"/>
          <w:bCs/>
        </w:rPr>
      </w:pPr>
    </w:p>
    <w:p w:rsidR="005C785D" w:rsidRPr="00A13C11" w:rsidRDefault="005C785D" w:rsidP="00C75C44">
      <w:pPr>
        <w:pStyle w:val="Style1"/>
        <w:widowControl/>
        <w:ind w:left="5812"/>
        <w:rPr>
          <w:rStyle w:val="FontStyle14"/>
          <w:bCs/>
        </w:rPr>
      </w:pPr>
    </w:p>
    <w:p w:rsidR="00C75C44" w:rsidRPr="00A13C11" w:rsidRDefault="00C75C44" w:rsidP="00C75C44">
      <w:pPr>
        <w:widowControl w:val="0"/>
        <w:autoSpaceDE w:val="0"/>
        <w:autoSpaceDN w:val="0"/>
        <w:adjustRightInd w:val="0"/>
        <w:jc w:val="center"/>
        <w:rPr>
          <w:b/>
          <w:bCs/>
          <w:spacing w:val="40"/>
        </w:rPr>
      </w:pPr>
      <w:r w:rsidRPr="00A13C11">
        <w:rPr>
          <w:b/>
          <w:bCs/>
          <w:spacing w:val="40"/>
        </w:rPr>
        <w:t>ПОРЯДОК</w:t>
      </w:r>
    </w:p>
    <w:p w:rsidR="00766B56" w:rsidRPr="00A13C11" w:rsidRDefault="00C75C44" w:rsidP="00766B5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13C11">
        <w:rPr>
          <w:b/>
          <w:bCs/>
        </w:rPr>
        <w:t>предоставления в 201</w:t>
      </w:r>
      <w:r w:rsidR="00C12412" w:rsidRPr="00A13C11">
        <w:rPr>
          <w:b/>
          <w:bCs/>
        </w:rPr>
        <w:t>8</w:t>
      </w:r>
      <w:r w:rsidRPr="00A13C11">
        <w:rPr>
          <w:b/>
          <w:bCs/>
        </w:rPr>
        <w:t xml:space="preserve"> году </w:t>
      </w:r>
      <w:r w:rsidR="00B62799" w:rsidRPr="00A13C11">
        <w:rPr>
          <w:b/>
          <w:bCs/>
        </w:rPr>
        <w:t xml:space="preserve">субсидий </w:t>
      </w:r>
      <w:r w:rsidR="004B169A" w:rsidRPr="00A13C11">
        <w:rPr>
          <w:b/>
          <w:bCs/>
        </w:rPr>
        <w:t xml:space="preserve">субъектам </w:t>
      </w:r>
      <w:r w:rsidR="00CC37F4" w:rsidRPr="00A13C11">
        <w:rPr>
          <w:b/>
          <w:bCs/>
        </w:rPr>
        <w:t>деятельности</w:t>
      </w:r>
      <w:r w:rsidR="00C12412" w:rsidRPr="00A13C11">
        <w:rPr>
          <w:b/>
          <w:bCs/>
        </w:rPr>
        <w:t xml:space="preserve"> в сфере промышленности Санкт-Петербурга в целях возмещения части их затрат, </w:t>
      </w:r>
      <w:r w:rsidR="00CC37F4" w:rsidRPr="00A13C11">
        <w:rPr>
          <w:b/>
          <w:bCs/>
        </w:rPr>
        <w:br/>
      </w:r>
      <w:r w:rsidR="004B169A" w:rsidRPr="00A13C11">
        <w:rPr>
          <w:b/>
        </w:rPr>
        <w:t xml:space="preserve">связанных с </w:t>
      </w:r>
      <w:r w:rsidR="00CC37F4" w:rsidRPr="00A13C11">
        <w:rPr>
          <w:b/>
        </w:rPr>
        <w:t>участием в международных выставках и ярмарках</w:t>
      </w:r>
      <w:r w:rsidR="00A15E9A">
        <w:rPr>
          <w:b/>
        </w:rPr>
        <w:t>, прошедших за переделами Российской Федерации</w:t>
      </w:r>
      <w:r w:rsidR="00CC37F4" w:rsidRPr="00A13C11">
        <w:rPr>
          <w:b/>
        </w:rPr>
        <w:t xml:space="preserve"> </w:t>
      </w:r>
    </w:p>
    <w:p w:rsidR="00CC37F4" w:rsidRPr="00A13C11" w:rsidRDefault="00CC37F4" w:rsidP="00766B56">
      <w:pPr>
        <w:widowControl w:val="0"/>
        <w:autoSpaceDE w:val="0"/>
        <w:autoSpaceDN w:val="0"/>
        <w:adjustRightInd w:val="0"/>
        <w:jc w:val="center"/>
      </w:pPr>
    </w:p>
    <w:p w:rsidR="007F4B00" w:rsidRPr="00A13C11" w:rsidRDefault="00C75C44" w:rsidP="00D50EC8">
      <w:pPr>
        <w:tabs>
          <w:tab w:val="left" w:pos="1134"/>
        </w:tabs>
        <w:autoSpaceDE w:val="0"/>
        <w:autoSpaceDN w:val="0"/>
        <w:adjustRightInd w:val="0"/>
        <w:ind w:right="66" w:firstLine="709"/>
        <w:jc w:val="both"/>
      </w:pPr>
      <w:r w:rsidRPr="00A13C11">
        <w:t>1.</w:t>
      </w:r>
      <w:r w:rsidR="001B2C57" w:rsidRPr="00A13C11">
        <w:tab/>
      </w:r>
      <w:r w:rsidRPr="00A13C11">
        <w:t>Настоящий Порядок устанавливает правила предоставления в 201</w:t>
      </w:r>
      <w:r w:rsidR="00C12412" w:rsidRPr="00A13C11">
        <w:t>8</w:t>
      </w:r>
      <w:r w:rsidR="00652959" w:rsidRPr="00A13C11">
        <w:t xml:space="preserve"> году субсидий</w:t>
      </w:r>
      <w:r w:rsidRPr="00A13C11">
        <w:t>, предусмотренн</w:t>
      </w:r>
      <w:r w:rsidR="00652959" w:rsidRPr="00A13C11">
        <w:t>ых</w:t>
      </w:r>
      <w:r w:rsidRPr="00A13C11">
        <w:t xml:space="preserve"> Комитету по промышленной политике и инновациям </w:t>
      </w:r>
      <w:r w:rsidR="000A613B" w:rsidRPr="00A13C11">
        <w:br/>
      </w:r>
      <w:r w:rsidRPr="00A13C11">
        <w:t xml:space="preserve">Санкт-Петербурга (далее - Комитет) статьей расходов </w:t>
      </w:r>
      <w:r w:rsidR="00DE7C67" w:rsidRPr="00A13C11">
        <w:t xml:space="preserve"> </w:t>
      </w:r>
      <w:r w:rsidR="00DE7C67" w:rsidRPr="00A13C11">
        <w:rPr>
          <w:bCs/>
          <w:color w:val="000001"/>
        </w:rPr>
        <w:t>«</w:t>
      </w:r>
      <w:r w:rsidR="00DE7C67" w:rsidRPr="00A13C11">
        <w:t xml:space="preserve">Субсидии субъектам промышленной деятельности </w:t>
      </w:r>
      <w:r w:rsidR="00DE7C67" w:rsidRPr="00A13C11">
        <w:rPr>
          <w:bCs/>
          <w:color w:val="000001"/>
        </w:rPr>
        <w:t xml:space="preserve">в рамках проведения мероприятий по развитию промышленности </w:t>
      </w:r>
      <w:r w:rsidR="00DE7C67" w:rsidRPr="00A13C11">
        <w:rPr>
          <w:bCs/>
          <w:color w:val="000001"/>
        </w:rPr>
        <w:br/>
        <w:t>Санкт-Петербурга»</w:t>
      </w:r>
      <w:r w:rsidR="00DE7C67" w:rsidRPr="00A13C11">
        <w:t xml:space="preserve"> </w:t>
      </w:r>
      <w:r w:rsidRPr="00A13C11">
        <w:t xml:space="preserve"> (код целевой статьи </w:t>
      </w:r>
      <w:r w:rsidR="00DE7C67" w:rsidRPr="00A13C11">
        <w:t>1210065010</w:t>
      </w:r>
      <w:r w:rsidRPr="00A13C11">
        <w:t>)</w:t>
      </w:r>
      <w:r w:rsidR="00B57789" w:rsidRPr="00A13C11">
        <w:t xml:space="preserve"> </w:t>
      </w:r>
      <w:r w:rsidRPr="00A13C11">
        <w:t xml:space="preserve">в приложении </w:t>
      </w:r>
      <w:r w:rsidR="007F6DC7" w:rsidRPr="00A13C11">
        <w:t>2</w:t>
      </w:r>
      <w:r w:rsidRPr="00A13C11">
        <w:t xml:space="preserve"> к Закону </w:t>
      </w:r>
      <w:r w:rsidR="005C785D" w:rsidRPr="00A13C11">
        <w:br/>
      </w:r>
      <w:r w:rsidRPr="00A13C11">
        <w:t xml:space="preserve">Санкт-Петербурга </w:t>
      </w:r>
      <w:r w:rsidRPr="00A13C11">
        <w:rPr>
          <w:color w:val="000000" w:themeColor="text1"/>
        </w:rPr>
        <w:t xml:space="preserve">от </w:t>
      </w:r>
      <w:r w:rsidR="00B35FA1" w:rsidRPr="00A13C11">
        <w:rPr>
          <w:color w:val="000000" w:themeColor="text1"/>
        </w:rPr>
        <w:t>29.11.2017</w:t>
      </w:r>
      <w:r w:rsidRPr="00A13C11">
        <w:rPr>
          <w:color w:val="000000" w:themeColor="text1"/>
        </w:rPr>
        <w:t xml:space="preserve"> </w:t>
      </w:r>
      <w:r w:rsidRPr="00A13C11">
        <w:t xml:space="preserve">№ </w:t>
      </w:r>
      <w:r w:rsidR="00C12412" w:rsidRPr="00A13C11">
        <w:t>801</w:t>
      </w:r>
      <w:r w:rsidRPr="00A13C11">
        <w:t>-</w:t>
      </w:r>
      <w:r w:rsidR="00C12412" w:rsidRPr="00A13C11">
        <w:t>131</w:t>
      </w:r>
      <w:r w:rsidRPr="00A13C11">
        <w:t xml:space="preserve"> </w:t>
      </w:r>
      <w:r w:rsidR="00DE7C67" w:rsidRPr="00A13C11">
        <w:rPr>
          <w:bCs/>
          <w:color w:val="000001"/>
        </w:rPr>
        <w:t>«</w:t>
      </w:r>
      <w:r w:rsidRPr="00A13C11">
        <w:t>О бюджете Санкт-Петербурга на 201</w:t>
      </w:r>
      <w:r w:rsidR="00C12412" w:rsidRPr="00A13C11">
        <w:t>8</w:t>
      </w:r>
      <w:r w:rsidRPr="00A13C11">
        <w:t xml:space="preserve"> год </w:t>
      </w:r>
      <w:r w:rsidR="005C785D" w:rsidRPr="00A13C11">
        <w:br/>
      </w:r>
      <w:r w:rsidRPr="00A13C11">
        <w:t>и на плановый период 201</w:t>
      </w:r>
      <w:r w:rsidR="00C12412" w:rsidRPr="00A13C11">
        <w:t>9</w:t>
      </w:r>
      <w:r w:rsidRPr="00A13C11">
        <w:t xml:space="preserve"> и 20</w:t>
      </w:r>
      <w:r w:rsidR="00C12412" w:rsidRPr="00A13C11">
        <w:t>20</w:t>
      </w:r>
      <w:r w:rsidRPr="00A13C11">
        <w:t xml:space="preserve"> годов</w:t>
      </w:r>
      <w:r w:rsidR="00DE7C67" w:rsidRPr="00A13C11">
        <w:rPr>
          <w:bCs/>
          <w:color w:val="000001"/>
        </w:rPr>
        <w:t>»</w:t>
      </w:r>
      <w:r w:rsidRPr="00A13C11">
        <w:t xml:space="preserve"> (далее - субсиди</w:t>
      </w:r>
      <w:r w:rsidR="00234A9E" w:rsidRPr="00A13C11">
        <w:t>и</w:t>
      </w:r>
      <w:r w:rsidRPr="00A13C11">
        <w:t xml:space="preserve">) в соответствии с пунктом </w:t>
      </w:r>
      <w:r w:rsidR="006C28FC">
        <w:br/>
      </w:r>
      <w:r w:rsidR="004B169A" w:rsidRPr="00A13C11">
        <w:t>4.</w:t>
      </w:r>
      <w:r w:rsidR="00CC37F4" w:rsidRPr="00A13C11">
        <w:t>6</w:t>
      </w:r>
      <w:r w:rsidRPr="00A13C11">
        <w:t xml:space="preserve"> подраздела </w:t>
      </w:r>
      <w:r w:rsidR="003F1B62" w:rsidRPr="00A13C11">
        <w:t>2.</w:t>
      </w:r>
      <w:r w:rsidR="00A05A6C" w:rsidRPr="00A13C11">
        <w:t>4</w:t>
      </w:r>
      <w:r w:rsidRPr="00A13C11">
        <w:t xml:space="preserve"> раздела </w:t>
      </w:r>
      <w:r w:rsidR="00E669EC" w:rsidRPr="00A13C11">
        <w:t>2</w:t>
      </w:r>
      <w:r w:rsidRPr="00A13C11">
        <w:t xml:space="preserve"> приложения к постановлению Правительства Санкт-Петербурга </w:t>
      </w:r>
      <w:r w:rsidR="005C785D" w:rsidRPr="00A13C11">
        <w:br/>
      </w:r>
      <w:r w:rsidRPr="00A13C11">
        <w:t xml:space="preserve">от 23.06.2014 </w:t>
      </w:r>
      <w:r w:rsidR="001B2C57" w:rsidRPr="00A13C11">
        <w:t>№</w:t>
      </w:r>
      <w:r w:rsidRPr="00A13C11">
        <w:t xml:space="preserve"> 495 </w:t>
      </w:r>
      <w:r w:rsidR="00DE7C67" w:rsidRPr="00A13C11">
        <w:t>«</w:t>
      </w:r>
      <w:r w:rsidRPr="00A13C11">
        <w:t xml:space="preserve">О государственной программе Санкт-Петербурга </w:t>
      </w:r>
      <w:r w:rsidR="00DE7C67" w:rsidRPr="00A13C11">
        <w:t>«</w:t>
      </w:r>
      <w:r w:rsidRPr="00A13C11">
        <w:t xml:space="preserve">Развитие промышленности, инновационной деятельности и агропромышленного комплекса </w:t>
      </w:r>
      <w:r w:rsidR="005C785D" w:rsidRPr="00A13C11">
        <w:br/>
      </w:r>
      <w:r w:rsidRPr="00A13C11">
        <w:t>в Санкт-Петербурге</w:t>
      </w:r>
      <w:r w:rsidR="001B2C57" w:rsidRPr="00A13C11">
        <w:t>»</w:t>
      </w:r>
      <w:r w:rsidRPr="00A13C11">
        <w:t xml:space="preserve"> (далее - </w:t>
      </w:r>
      <w:r w:rsidR="001B2C57" w:rsidRPr="00A13C11">
        <w:t>государственная программа</w:t>
      </w:r>
      <w:r w:rsidRPr="00A13C11">
        <w:t>).</w:t>
      </w:r>
    </w:p>
    <w:p w:rsidR="00AE623F" w:rsidRDefault="00234A9E" w:rsidP="00B33522">
      <w:pPr>
        <w:tabs>
          <w:tab w:val="left" w:pos="1134"/>
        </w:tabs>
        <w:autoSpaceDE w:val="0"/>
        <w:autoSpaceDN w:val="0"/>
        <w:adjustRightInd w:val="0"/>
        <w:ind w:right="66" w:firstLine="709"/>
        <w:jc w:val="both"/>
      </w:pPr>
      <w:r w:rsidRPr="00A13C11">
        <w:t>2.</w:t>
      </w:r>
      <w:r w:rsidR="00F809D0" w:rsidRPr="00A13C11">
        <w:t xml:space="preserve"> Субсидии предоставляются </w:t>
      </w:r>
      <w:r w:rsidRPr="00A13C11">
        <w:t xml:space="preserve">на безвозмездной и безвозвратной основе юридическим лицам, указанным в пункте </w:t>
      </w:r>
      <w:r w:rsidR="006876F7" w:rsidRPr="00A13C11">
        <w:t>2.</w:t>
      </w:r>
      <w:r w:rsidR="00A05A6C" w:rsidRPr="00A13C11">
        <w:t>7</w:t>
      </w:r>
      <w:r w:rsidR="006876F7" w:rsidRPr="00A13C11">
        <w:t>.</w:t>
      </w:r>
      <w:r w:rsidR="008E1712" w:rsidRPr="00A13C11">
        <w:t>5</w:t>
      </w:r>
      <w:r w:rsidR="00A05A6C" w:rsidRPr="00A13C11">
        <w:t xml:space="preserve"> </w:t>
      </w:r>
      <w:r w:rsidRPr="00A13C11">
        <w:t xml:space="preserve">подраздела </w:t>
      </w:r>
      <w:r w:rsidR="006876F7" w:rsidRPr="00A13C11">
        <w:t>2.</w:t>
      </w:r>
      <w:r w:rsidR="00A05A6C" w:rsidRPr="00A13C11">
        <w:t>7</w:t>
      </w:r>
      <w:r w:rsidRPr="00A13C11">
        <w:t xml:space="preserve"> раздела </w:t>
      </w:r>
      <w:r w:rsidR="006876F7" w:rsidRPr="00A13C11">
        <w:t>2</w:t>
      </w:r>
      <w:r w:rsidR="005B6FEA" w:rsidRPr="00A13C11">
        <w:t xml:space="preserve"> приложения</w:t>
      </w:r>
      <w:r w:rsidR="00775826" w:rsidRPr="00A13C11">
        <w:t xml:space="preserve"> </w:t>
      </w:r>
      <w:r w:rsidR="00C82F22" w:rsidRPr="00A13C11">
        <w:t xml:space="preserve">к </w:t>
      </w:r>
      <w:r w:rsidR="00775826" w:rsidRPr="00A13C11">
        <w:t>государственной программ</w:t>
      </w:r>
      <w:r w:rsidR="00C82F22" w:rsidRPr="00A13C11">
        <w:t>е</w:t>
      </w:r>
      <w:r w:rsidR="00775826" w:rsidRPr="00A13C11">
        <w:t xml:space="preserve"> </w:t>
      </w:r>
      <w:r w:rsidRPr="00A13C11">
        <w:t>(далее - организа</w:t>
      </w:r>
      <w:r w:rsidR="00100659" w:rsidRPr="00A13C11">
        <w:t>ции),</w:t>
      </w:r>
      <w:r w:rsidR="006C2FDB" w:rsidRPr="00A13C11">
        <w:t xml:space="preserve"> в пределах средств, предусмотренных</w:t>
      </w:r>
      <w:r w:rsidR="00384726" w:rsidRPr="00A13C11">
        <w:t xml:space="preserve"> Комитет</w:t>
      </w:r>
      <w:r w:rsidR="00B35FA1" w:rsidRPr="00A13C11">
        <w:t xml:space="preserve">у </w:t>
      </w:r>
      <w:r w:rsidR="00AE623F">
        <w:t xml:space="preserve">бюджетом Санкт-Петербурга, </w:t>
      </w:r>
      <w:r w:rsidR="00100659" w:rsidRPr="00A13C11">
        <w:t>в целях возмещения</w:t>
      </w:r>
      <w:r w:rsidR="008A40F4" w:rsidRPr="00A13C11">
        <w:rPr>
          <w:bCs/>
          <w:color w:val="000001"/>
        </w:rPr>
        <w:t xml:space="preserve"> </w:t>
      </w:r>
      <w:r w:rsidR="00572DAC" w:rsidRPr="00A13C11">
        <w:rPr>
          <w:bCs/>
          <w:color w:val="000001"/>
        </w:rPr>
        <w:t xml:space="preserve">части </w:t>
      </w:r>
      <w:r w:rsidR="008A40F4" w:rsidRPr="00A13C11">
        <w:t>затрат</w:t>
      </w:r>
      <w:r w:rsidR="00572DAC" w:rsidRPr="00A13C11">
        <w:t xml:space="preserve"> организаций</w:t>
      </w:r>
      <w:r w:rsidR="008A40F4" w:rsidRPr="00A13C11">
        <w:rPr>
          <w:bCs/>
          <w:color w:val="000001"/>
        </w:rPr>
        <w:t xml:space="preserve">, связанных </w:t>
      </w:r>
      <w:r w:rsidR="00100659" w:rsidRPr="00A13C11">
        <w:rPr>
          <w:bCs/>
          <w:color w:val="000001"/>
        </w:rPr>
        <w:t xml:space="preserve">с </w:t>
      </w:r>
      <w:r w:rsidR="008E1712" w:rsidRPr="00A13C11">
        <w:rPr>
          <w:bCs/>
          <w:color w:val="000001"/>
        </w:rPr>
        <w:t xml:space="preserve">участием </w:t>
      </w:r>
      <w:r w:rsidR="00B33522" w:rsidRPr="00A13C11">
        <w:rPr>
          <w:bCs/>
          <w:color w:val="000001"/>
        </w:rPr>
        <w:br/>
      </w:r>
      <w:r w:rsidR="008E1712" w:rsidRPr="00A13C11">
        <w:rPr>
          <w:bCs/>
          <w:color w:val="000001"/>
        </w:rPr>
        <w:t>в международных выставках и ярмарках</w:t>
      </w:r>
      <w:r w:rsidR="00587756">
        <w:rPr>
          <w:bCs/>
          <w:color w:val="000001"/>
        </w:rPr>
        <w:t>, прошедших за пределами</w:t>
      </w:r>
      <w:r w:rsidR="008E372D" w:rsidRPr="00A13C11">
        <w:rPr>
          <w:bCs/>
          <w:color w:val="000001"/>
        </w:rPr>
        <w:t xml:space="preserve"> территории Российской Федерации</w:t>
      </w:r>
      <w:r w:rsidR="008E1712" w:rsidRPr="00A13C11">
        <w:rPr>
          <w:bCs/>
          <w:color w:val="000001"/>
        </w:rPr>
        <w:t xml:space="preserve"> </w:t>
      </w:r>
      <w:r w:rsidR="003E450A" w:rsidRPr="00A13C11">
        <w:t xml:space="preserve">за период с </w:t>
      </w:r>
      <w:r w:rsidR="00E93C81" w:rsidRPr="00A13C11">
        <w:t>2</w:t>
      </w:r>
      <w:r w:rsidR="00A05A6C" w:rsidRPr="00A13C11">
        <w:t>1</w:t>
      </w:r>
      <w:r w:rsidR="003E450A" w:rsidRPr="00A13C11">
        <w:t>.</w:t>
      </w:r>
      <w:r w:rsidR="004B169A" w:rsidRPr="00A13C11">
        <w:t>09</w:t>
      </w:r>
      <w:r w:rsidR="003E450A" w:rsidRPr="00A13C11">
        <w:t>.201</w:t>
      </w:r>
      <w:r w:rsidR="00A05A6C" w:rsidRPr="00A13C11">
        <w:t>6</w:t>
      </w:r>
      <w:r w:rsidR="00100659" w:rsidRPr="00A13C11">
        <w:t xml:space="preserve"> </w:t>
      </w:r>
      <w:r w:rsidRPr="00A13C11">
        <w:t>по 20.</w:t>
      </w:r>
      <w:r w:rsidR="004B169A" w:rsidRPr="00A13C11">
        <w:t>09</w:t>
      </w:r>
      <w:r w:rsidRPr="00A13C11">
        <w:t>.201</w:t>
      </w:r>
      <w:r w:rsidR="00A05A6C" w:rsidRPr="00A13C11">
        <w:t>8</w:t>
      </w:r>
      <w:r w:rsidRPr="00A13C11">
        <w:t xml:space="preserve"> (далее - затраты). Максимальный размер субсидий одной организации составляет </w:t>
      </w:r>
      <w:r w:rsidR="00587756" w:rsidRPr="00587756">
        <w:t xml:space="preserve">50 процентов общей суммы затрат, связанных </w:t>
      </w:r>
      <w:r w:rsidR="003C7E40">
        <w:br/>
      </w:r>
      <w:r w:rsidR="00587756" w:rsidRPr="00587756">
        <w:t xml:space="preserve">с </w:t>
      </w:r>
      <w:r w:rsidR="00587756">
        <w:t>участием в международных выставках и ярмарках</w:t>
      </w:r>
      <w:r w:rsidR="00587756" w:rsidRPr="00587756">
        <w:t xml:space="preserve">, но не более </w:t>
      </w:r>
      <w:r w:rsidR="00587756" w:rsidRPr="00A13C11">
        <w:t>750 тыс. руб</w:t>
      </w:r>
      <w:r w:rsidR="00587756">
        <w:t>.</w:t>
      </w:r>
    </w:p>
    <w:p w:rsidR="000F4DF5" w:rsidRPr="00A13C11" w:rsidRDefault="000F4DF5" w:rsidP="008E372D">
      <w:pPr>
        <w:ind w:firstLine="709"/>
        <w:jc w:val="both"/>
      </w:pPr>
      <w:r w:rsidRPr="00A13C11">
        <w:t>Направлениями затрат, возмещаемых за счет субсиди</w:t>
      </w:r>
      <w:r w:rsidR="00572DAC" w:rsidRPr="00A13C11">
        <w:t>й</w:t>
      </w:r>
      <w:r w:rsidRPr="00A13C11">
        <w:t xml:space="preserve">, являются затраты организаций, связанные с </w:t>
      </w:r>
      <w:r w:rsidR="008E1712" w:rsidRPr="00A13C11">
        <w:t>участием в международных выставках и ярмарках</w:t>
      </w:r>
      <w:r w:rsidR="00103A2A" w:rsidRPr="00A13C11">
        <w:t xml:space="preserve"> (аренда выставочных площадей;  регистрационный сбор за участие в международной выставке или ярмарке; аренда выставочного оборудования; услуги (работы), связанные с участие</w:t>
      </w:r>
      <w:r w:rsidR="00C908A4" w:rsidRPr="00A13C11">
        <w:t xml:space="preserve">м в международной выставке или </w:t>
      </w:r>
      <w:r w:rsidR="00103A2A" w:rsidRPr="00A13C11">
        <w:t xml:space="preserve">ярмарке, </w:t>
      </w:r>
      <w:r w:rsidR="006C28FC">
        <w:br/>
      </w:r>
      <w:r w:rsidR="00103A2A" w:rsidRPr="00A13C11">
        <w:t>в том числе организационные услуги</w:t>
      </w:r>
      <w:r w:rsidR="008E372D" w:rsidRPr="00A13C11">
        <w:t xml:space="preserve"> (кроме затрат, связанных </w:t>
      </w:r>
      <w:r w:rsidR="008E372D" w:rsidRPr="00A13C11">
        <w:br/>
        <w:t>с командировочными расходами)</w:t>
      </w:r>
      <w:r w:rsidR="00103A2A" w:rsidRPr="00A13C11">
        <w:t>, таможенные услуги, монтажно-демонтажные услуги (работы), инженерно-технические</w:t>
      </w:r>
      <w:r w:rsidR="00C908A4" w:rsidRPr="00A13C11">
        <w:t xml:space="preserve">, </w:t>
      </w:r>
      <w:r w:rsidR="00103A2A" w:rsidRPr="00A13C11">
        <w:t xml:space="preserve">транспортно-экспедиторские услуги, дизайнерские </w:t>
      </w:r>
      <w:r w:rsidR="008E372D" w:rsidRPr="00A13C11">
        <w:t>услуги, аудиовизуальные услуги</w:t>
      </w:r>
      <w:r w:rsidR="00103A2A" w:rsidRPr="00A13C11">
        <w:t xml:space="preserve">, переводческие услуги, рекламные услуги, складские </w:t>
      </w:r>
      <w:r w:rsidR="007F6DC7" w:rsidRPr="00A13C11">
        <w:t>у</w:t>
      </w:r>
      <w:r w:rsidR="00103A2A" w:rsidRPr="00A13C11">
        <w:t>слуги, типографские услуги, фотообслуживание, охранные услуги, санитарно-гигиениче</w:t>
      </w:r>
      <w:r w:rsidR="008E372D" w:rsidRPr="00A13C11">
        <w:t xml:space="preserve">ские услуги, уборочные услуги) </w:t>
      </w:r>
      <w:r w:rsidR="004B169A" w:rsidRPr="00A13C11">
        <w:t>за вычетом суммы налога на добавленную стоимость.</w:t>
      </w:r>
    </w:p>
    <w:p w:rsidR="00A13C11" w:rsidRPr="00A13C11" w:rsidRDefault="00A13C11" w:rsidP="00A13C1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3. Условиями предоставления субсидий являются:</w:t>
      </w:r>
    </w:p>
    <w:p w:rsidR="00A13C11" w:rsidRPr="00A13C11" w:rsidRDefault="00587756" w:rsidP="00587756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</w:pPr>
      <w:r>
        <w:t xml:space="preserve">соответствие организации требованиям, установленным в государственной программе; </w:t>
      </w:r>
      <w:r w:rsidR="00A13C11" w:rsidRPr="00A13C11">
        <w:t>осуществление организацией затрат;</w:t>
      </w:r>
    </w:p>
    <w:p w:rsidR="00A13C11" w:rsidRPr="00A13C11" w:rsidRDefault="00A13C11" w:rsidP="00A13C11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 xml:space="preserve">документальное подтверждение затрат; </w:t>
      </w:r>
    </w:p>
    <w:p w:rsidR="00A13C11" w:rsidRPr="00A13C11" w:rsidRDefault="00A13C11" w:rsidP="00A13C11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 xml:space="preserve">отсутствие у организации иных бюджетных ассигнований на финансовое обеспечение </w:t>
      </w:r>
      <w:r w:rsidRPr="00A13C11">
        <w:br/>
        <w:t xml:space="preserve">(возмещение) затрат, связанных с участием в международных выставках и ярмарках, затраты </w:t>
      </w:r>
      <w:r w:rsidR="006C28FC">
        <w:br/>
      </w:r>
      <w:r w:rsidRPr="00A13C11">
        <w:t>на участие в которых представлены к возмещению;</w:t>
      </w:r>
    </w:p>
    <w:p w:rsidR="00A13C11" w:rsidRPr="00A13C11" w:rsidRDefault="00A13C11" w:rsidP="00A13C11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 xml:space="preserve">наличие согласия организации на осуществление Комитетом и Комитетом государственного финансового контроля Санкт-Петербурга (далее - КГФК) обязательных </w:t>
      </w:r>
      <w:r w:rsidRPr="00A13C11">
        <w:lastRenderedPageBreak/>
        <w:t>проверок соблюдения организациями условий, целей и порядка предоставления субсидий</w:t>
      </w:r>
      <w:r w:rsidR="006C59C0">
        <w:t xml:space="preserve"> </w:t>
      </w:r>
      <w:r w:rsidR="006C59C0">
        <w:br/>
        <w:t>(далее – проверки)</w:t>
      </w:r>
      <w:r w:rsidRPr="00A13C11">
        <w:t>;</w:t>
      </w:r>
    </w:p>
    <w:p w:rsidR="00A13C11" w:rsidRPr="00A13C11" w:rsidRDefault="00A13C11" w:rsidP="00A13C11">
      <w:pPr>
        <w:pStyle w:val="ConsPlusNormal"/>
        <w:tabs>
          <w:tab w:val="left" w:pos="1134"/>
        </w:tabs>
        <w:ind w:firstLine="709"/>
        <w:jc w:val="both"/>
      </w:pPr>
      <w:r w:rsidRPr="00A13C11">
        <w:t>отсутствие у организации на 10 число месяца, предшествующего месяцу подачи заявления</w:t>
      </w:r>
      <w:r w:rsidR="006C59C0">
        <w:t xml:space="preserve"> на предоставление субъектам деятельности в сфере промышленности Санкт-Петербурга в целях возмещения части их затрат, связанных с участием в международных выставках и ярмарках, </w:t>
      </w:r>
      <w:r w:rsidR="003C7E40">
        <w:br/>
      </w:r>
      <w:r w:rsidR="006C59C0">
        <w:t>по форме, утвержденной Комитетом (далее – заявление)</w:t>
      </w:r>
      <w:r w:rsidRPr="00A13C11">
        <w:t xml:space="preserve">, </w:t>
      </w:r>
      <w:r w:rsidR="006C59C0">
        <w:t xml:space="preserve">задолженности </w:t>
      </w:r>
      <w:r w:rsidRPr="00A13C11">
        <w:t xml:space="preserve">по уплате налогов, сборов, страховых взносов, пеней, штрафов, процентов, подлежащих уплате в соответствии </w:t>
      </w:r>
      <w:r w:rsidR="003C7E40">
        <w:br/>
      </w:r>
      <w:r w:rsidRPr="00A13C11">
        <w:t>с законодательством Российской Федерации о налогах и сборах;</w:t>
      </w:r>
    </w:p>
    <w:p w:rsidR="00A13C11" w:rsidRPr="00A13C11" w:rsidRDefault="00A13C11" w:rsidP="00A13C11">
      <w:pPr>
        <w:pStyle w:val="ConsPlusNormal"/>
        <w:tabs>
          <w:tab w:val="left" w:pos="1134"/>
        </w:tabs>
        <w:ind w:firstLine="709"/>
        <w:jc w:val="both"/>
      </w:pPr>
      <w:r w:rsidRPr="00A13C11">
        <w:t xml:space="preserve">отсутствие у организации просроченной задолженности по возврату в бюджет </w:t>
      </w:r>
      <w:r w:rsidRPr="00A13C11">
        <w:br/>
        <w:t xml:space="preserve">Санкт-Петербурга субсидий, бюджетных инвестиций, предоставляемых в том числе </w:t>
      </w:r>
      <w:r w:rsidRPr="00A13C11">
        <w:br/>
        <w:t>в соответствии с иными правовыми актами, и иной просроченной задолженности перед бюджетом Санкт-Петербурга на 10 число месяца, предшествующего месяцу подачи заявления, перед бюджетом Санкт-Петербурга;</w:t>
      </w:r>
    </w:p>
    <w:p w:rsidR="00A13C11" w:rsidRPr="00A13C11" w:rsidRDefault="00A13C11" w:rsidP="00A13C11">
      <w:pPr>
        <w:pStyle w:val="ConsPlusNormal"/>
        <w:tabs>
          <w:tab w:val="left" w:pos="1134"/>
        </w:tabs>
        <w:ind w:firstLine="709"/>
        <w:jc w:val="both"/>
      </w:pPr>
      <w:r w:rsidRPr="00A13C11">
        <w:t>отсутствие проведения в отношении организации на 10 число месяца, предшествующего месяцу подачи заявления, процедуры реорганизации, ликвидации или банкротства;</w:t>
      </w:r>
    </w:p>
    <w:p w:rsidR="00A13C11" w:rsidRPr="00A13C11" w:rsidRDefault="00A13C11" w:rsidP="00A13C11">
      <w:pPr>
        <w:pStyle w:val="ConsPlusNormal"/>
        <w:tabs>
          <w:tab w:val="left" w:pos="1134"/>
        </w:tabs>
        <w:ind w:firstLine="709"/>
        <w:jc w:val="both"/>
      </w:pPr>
      <w:r w:rsidRPr="00A13C11">
        <w:t>отсутствие у организации на 10 число месяца, предшествующего месяцу подачи заявления, приостановки или ограничения осуществления хозяйственной деятельности;</w:t>
      </w:r>
    </w:p>
    <w:p w:rsidR="00A13C11" w:rsidRPr="00A13C11" w:rsidRDefault="00A13C11" w:rsidP="00A13C11">
      <w:pPr>
        <w:pStyle w:val="ConsPlusNormal"/>
        <w:tabs>
          <w:tab w:val="left" w:pos="1134"/>
        </w:tabs>
        <w:ind w:firstLine="709"/>
        <w:jc w:val="both"/>
      </w:pPr>
      <w:r w:rsidRPr="00A13C11">
        <w:t xml:space="preserve">отсутствие у организации </w:t>
      </w:r>
      <w:r w:rsidRPr="00A13C11">
        <w:rPr>
          <w:bCs/>
        </w:rPr>
        <w:t xml:space="preserve">на 10 число месяца, предшествующего месяцу подачи заявления, </w:t>
      </w:r>
      <w:r w:rsidRPr="00A13C11">
        <w:t xml:space="preserve">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</w:t>
      </w:r>
      <w:r w:rsidR="006C28FC">
        <w:br/>
      </w:r>
      <w:r w:rsidRPr="00A13C11">
        <w:t xml:space="preserve">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="006C28FC">
        <w:br/>
      </w:r>
      <w:r w:rsidRPr="00A13C11">
        <w:t xml:space="preserve">Санкт-Петербурга, за период не менее одного календарного года, предшествующего году получения субсидий, по которым не исполнены требования Комитета или КГФК </w:t>
      </w:r>
      <w:r w:rsidRPr="00A13C11">
        <w:br/>
        <w:t>о возврате субсидий и (или) вступившее в силу постановление о назначении административного наказания;</w:t>
      </w:r>
    </w:p>
    <w:p w:rsidR="00A13C11" w:rsidRPr="00A13C11" w:rsidRDefault="00A13C11" w:rsidP="00A13C11">
      <w:pPr>
        <w:pStyle w:val="ConsPlusNormal"/>
        <w:tabs>
          <w:tab w:val="left" w:pos="1134"/>
        </w:tabs>
        <w:ind w:firstLine="709"/>
        <w:jc w:val="both"/>
      </w:pPr>
      <w:r w:rsidRPr="00A13C11">
        <w:t xml:space="preserve">организация на 10 число месяца, предшествующего месяцу подачи заявления, </w:t>
      </w:r>
      <w:r w:rsidRPr="00A13C11">
        <w:br/>
        <w:t xml:space="preserve">не должна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 w:rsidRPr="00A13C11">
        <w:br/>
        <w:t xml:space="preserve">в утверждаемый Министерством финансов Российской Федерации перечень государств </w:t>
      </w:r>
      <w:r w:rsidRPr="00A13C11">
        <w:br/>
        <w:t xml:space="preserve">и территорий, предоставляющих льготный налоговый режим налогообложения </w:t>
      </w:r>
      <w:r w:rsidRPr="00A13C11">
        <w:br/>
        <w:t>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A13C11" w:rsidRPr="00A13C11" w:rsidRDefault="00A13C11" w:rsidP="00A13C11">
      <w:pPr>
        <w:pStyle w:val="ConsPlusNormal"/>
        <w:tabs>
          <w:tab w:val="left" w:pos="1134"/>
        </w:tabs>
        <w:ind w:firstLine="709"/>
        <w:jc w:val="both"/>
      </w:pPr>
      <w:r w:rsidRPr="00A13C11">
        <w:t xml:space="preserve">отсутствие информации об организации на 10 число месяца, предшествующего месяцу подачи заявления,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2" w:history="1">
        <w:r w:rsidRPr="00A13C11">
          <w:t>законом</w:t>
        </w:r>
      </w:hyperlink>
      <w:r w:rsidRPr="00A13C11">
        <w:t xml:space="preserve"> «О контрактной системе в сфере закупок товаров, работ, услуг для обеспечения государственных </w:t>
      </w:r>
      <w:r w:rsidRPr="00A13C11">
        <w:br/>
        <w:t>и муниципальных нужд»;</w:t>
      </w:r>
    </w:p>
    <w:p w:rsidR="00127FFD" w:rsidRPr="00A13C11" w:rsidRDefault="00493EF7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4</w:t>
      </w:r>
      <w:r w:rsidR="00234A9E" w:rsidRPr="00A13C11">
        <w:t>.</w:t>
      </w:r>
      <w:r w:rsidR="00234A9E" w:rsidRPr="00A13C11">
        <w:tab/>
      </w:r>
      <w:r w:rsidR="00127FFD" w:rsidRPr="00A13C11">
        <w:t>Для получения субсидий организации представляют в Комитет заявле</w:t>
      </w:r>
      <w:r>
        <w:t>ние</w:t>
      </w:r>
      <w:r w:rsidR="00127FFD" w:rsidRPr="00A13C11">
        <w:t xml:space="preserve">, расчет размера субсидий с указанием информации, обосновывающей </w:t>
      </w:r>
      <w:r w:rsidR="003C7E40">
        <w:t>их</w:t>
      </w:r>
      <w:r w:rsidR="004E1797" w:rsidRPr="00A13C11">
        <w:t xml:space="preserve"> размер, по форме </w:t>
      </w:r>
      <w:r w:rsidR="006C28FC" w:rsidRPr="00A13C11">
        <w:t xml:space="preserve">утвержденной </w:t>
      </w:r>
      <w:r>
        <w:t>Комитетом</w:t>
      </w:r>
      <w:r w:rsidR="006C28FC" w:rsidRPr="00A13C11">
        <w:t xml:space="preserve"> </w:t>
      </w:r>
      <w:r w:rsidR="00127FFD" w:rsidRPr="00A13C11">
        <w:t>(далее - расчет) с приложением документов, перечень которых утверждается Комитетом</w:t>
      </w:r>
      <w:r>
        <w:t xml:space="preserve"> </w:t>
      </w:r>
      <w:r w:rsidRPr="00A13C11">
        <w:t>(далее – документы)</w:t>
      </w:r>
      <w:r w:rsidR="00384726" w:rsidRPr="00A13C11">
        <w:t>.</w:t>
      </w:r>
    </w:p>
    <w:p w:rsidR="004A2F35" w:rsidRPr="00A13C11" w:rsidRDefault="004A2F35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Размер субсидий, предоставляемы</w:t>
      </w:r>
      <w:r w:rsidR="0047739B" w:rsidRPr="00A13C11">
        <w:t>х</w:t>
      </w:r>
      <w:r w:rsidRPr="00A13C11">
        <w:t xml:space="preserve"> </w:t>
      </w:r>
      <w:r w:rsidR="00493EF7">
        <w:t xml:space="preserve">организации, в отношении которой принято </w:t>
      </w:r>
      <w:r w:rsidR="00C71B95">
        <w:t xml:space="preserve">решение о предоставлении </w:t>
      </w:r>
      <w:r w:rsidR="00493EF7">
        <w:t xml:space="preserve"> </w:t>
      </w:r>
      <w:r w:rsidRPr="00A13C11">
        <w:t xml:space="preserve"> субсидий</w:t>
      </w:r>
      <w:r w:rsidR="00C71B95">
        <w:t xml:space="preserve"> (далее – получатель субсидий)</w:t>
      </w:r>
      <w:r w:rsidRPr="00A13C11">
        <w:t>, определяется по следующей формуле:</w:t>
      </w:r>
    </w:p>
    <w:p w:rsidR="004A2F35" w:rsidRPr="00A13C11" w:rsidRDefault="00D37957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3C11">
        <w:t xml:space="preserve">С = </w:t>
      </w:r>
      <w:r w:rsidR="00526D23" w:rsidRPr="00A13C11">
        <w:t>З</w:t>
      </w:r>
      <w:r w:rsidR="00526D23" w:rsidRPr="00A13C11">
        <w:rPr>
          <w:vertAlign w:val="subscript"/>
        </w:rPr>
        <w:t xml:space="preserve">1 </w:t>
      </w:r>
      <w:r w:rsidR="00526D23" w:rsidRPr="00A13C11">
        <w:t>+ З</w:t>
      </w:r>
      <w:r w:rsidR="00526D23" w:rsidRPr="00A13C11">
        <w:rPr>
          <w:vertAlign w:val="subscript"/>
        </w:rPr>
        <w:t>2</w:t>
      </w:r>
      <w:r w:rsidR="00526D23" w:rsidRPr="00A13C11">
        <w:t>+…З</w:t>
      </w:r>
      <w:r w:rsidR="00526D23" w:rsidRPr="00A13C11">
        <w:rPr>
          <w:vertAlign w:val="subscript"/>
        </w:rPr>
        <w:t>п</w:t>
      </w:r>
      <w:r w:rsidR="0047739B" w:rsidRPr="00A13C11">
        <w:rPr>
          <w:vertAlign w:val="subscript"/>
        </w:rPr>
        <w:t>,</w:t>
      </w:r>
      <w:r w:rsidR="0047739B" w:rsidRPr="00A13C11">
        <w:rPr>
          <w:sz w:val="28"/>
          <w:szCs w:val="28"/>
          <w:vertAlign w:val="subscript"/>
        </w:rPr>
        <w:t xml:space="preserve"> </w:t>
      </w:r>
      <w:r w:rsidR="0047739B" w:rsidRPr="00A13C11">
        <w:t>где</w:t>
      </w:r>
    </w:p>
    <w:p w:rsidR="004A2F35" w:rsidRPr="00A13C11" w:rsidRDefault="004A2F35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С – размер предоставляем</w:t>
      </w:r>
      <w:r w:rsidR="0047739B" w:rsidRPr="00A13C11">
        <w:t>ых</w:t>
      </w:r>
      <w:r w:rsidRPr="00A13C11">
        <w:t xml:space="preserve"> субсиди</w:t>
      </w:r>
      <w:r w:rsidR="0047739B" w:rsidRPr="00A13C11">
        <w:t>й</w:t>
      </w:r>
      <w:r w:rsidRPr="00A13C11">
        <w:t xml:space="preserve">, </w:t>
      </w:r>
      <w:r w:rsidR="008E372D" w:rsidRPr="00A13C11">
        <w:t xml:space="preserve">максимальный размер </w:t>
      </w:r>
      <w:r w:rsidR="00D37957" w:rsidRPr="00A13C11">
        <w:t>750 тыс</w:t>
      </w:r>
      <w:r w:rsidRPr="00A13C11">
        <w:t>. руб.</w:t>
      </w:r>
      <w:r w:rsidR="008E372D" w:rsidRPr="00A13C11">
        <w:t>, но не более 50 % затрат организации</w:t>
      </w:r>
      <w:r w:rsidRPr="00A13C11">
        <w:t>;</w:t>
      </w:r>
    </w:p>
    <w:p w:rsidR="00526D23" w:rsidRPr="00A13C11" w:rsidRDefault="00526D23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З</w:t>
      </w:r>
      <w:r w:rsidRPr="00A13C11">
        <w:rPr>
          <w:vertAlign w:val="subscript"/>
        </w:rPr>
        <w:t xml:space="preserve">1 </w:t>
      </w:r>
      <w:r w:rsidRPr="00A13C11">
        <w:t>+ З</w:t>
      </w:r>
      <w:r w:rsidRPr="00A13C11">
        <w:rPr>
          <w:vertAlign w:val="subscript"/>
        </w:rPr>
        <w:t>2</w:t>
      </w:r>
      <w:r w:rsidRPr="00A13C11">
        <w:t>+…З</w:t>
      </w:r>
      <w:r w:rsidRPr="00A13C11">
        <w:rPr>
          <w:vertAlign w:val="subscript"/>
        </w:rPr>
        <w:t xml:space="preserve">п </w:t>
      </w:r>
      <w:r w:rsidR="004A2F35" w:rsidRPr="00A13C11">
        <w:t>– суммы документально подтвержденных затрат организации</w:t>
      </w:r>
      <w:r w:rsidRPr="00A13C11">
        <w:t xml:space="preserve">, связанных </w:t>
      </w:r>
      <w:r w:rsidRPr="00A13C11">
        <w:br/>
      </w:r>
      <w:r w:rsidR="007F6DC7" w:rsidRPr="00A13C11">
        <w:t xml:space="preserve">с </w:t>
      </w:r>
      <w:r w:rsidR="00D37957" w:rsidRPr="00A13C11">
        <w:t>участием в международных выставках и ярмарках</w:t>
      </w:r>
      <w:r w:rsidR="004A2F35" w:rsidRPr="00A13C11">
        <w:t>, указанные</w:t>
      </w:r>
      <w:r w:rsidR="00DC0DBE" w:rsidRPr="00A13C11">
        <w:t xml:space="preserve"> в расчете</w:t>
      </w:r>
      <w:r w:rsidR="00185A12" w:rsidRPr="00A13C11">
        <w:t>,</w:t>
      </w:r>
      <w:r w:rsidRPr="00A13C11">
        <w:t xml:space="preserve"> за вычетом суммы </w:t>
      </w:r>
      <w:r w:rsidRPr="00A13C11">
        <w:lastRenderedPageBreak/>
        <w:t>налога на добавленную стоимость.</w:t>
      </w:r>
    </w:p>
    <w:p w:rsidR="00526D23" w:rsidRPr="00A13C11" w:rsidRDefault="00C71B95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5</w:t>
      </w:r>
      <w:r w:rsidR="00234A9E" w:rsidRPr="00A13C11">
        <w:t>.</w:t>
      </w:r>
      <w:r w:rsidR="006960B3" w:rsidRPr="00A13C11">
        <w:tab/>
      </w:r>
      <w:r w:rsidR="00526D23" w:rsidRPr="00A13C11">
        <w:t xml:space="preserve">Заявление и документы должны быть прошиты, пронумерованы и заверены печатью организации (при ее наличии), подписью руководителя организации </w:t>
      </w:r>
      <w:r w:rsidR="002B4DC1" w:rsidRPr="00A13C11">
        <w:br/>
      </w:r>
      <w:r w:rsidR="00526D23" w:rsidRPr="00A13C11">
        <w:t>или уполно</w:t>
      </w:r>
      <w:r w:rsidR="00384726" w:rsidRPr="00A13C11">
        <w:t>моченного лица. Если объем пред</w:t>
      </w:r>
      <w:r w:rsidR="00526D23" w:rsidRPr="00A13C11">
        <w:t xml:space="preserve">ставляемых документов превышает 200 страниц, документы должны быть оформлены в несколько томов, объем каждого тома </w:t>
      </w:r>
      <w:r w:rsidR="002B4DC1" w:rsidRPr="00A13C11">
        <w:br/>
      </w:r>
      <w:r w:rsidR="00526D23" w:rsidRPr="00A13C11">
        <w:t>не должен превышать 200 страниц. К</w:t>
      </w:r>
      <w:r w:rsidR="008E372D" w:rsidRPr="00A13C11">
        <w:t xml:space="preserve">аждый том должен быть прошит и </w:t>
      </w:r>
      <w:r w:rsidR="00526D23" w:rsidRPr="00A13C11">
        <w:t xml:space="preserve">заверен подписью руководителя организации </w:t>
      </w:r>
      <w:r w:rsidR="004D680A" w:rsidRPr="00A13C11">
        <w:t xml:space="preserve">или уполномоченного лица организации </w:t>
      </w:r>
      <w:r w:rsidR="00526D23" w:rsidRPr="00A13C11">
        <w:t xml:space="preserve">и печатью организации </w:t>
      </w:r>
      <w:r w:rsidR="006C28FC">
        <w:br/>
      </w:r>
      <w:r w:rsidR="00526D23" w:rsidRPr="00A13C11">
        <w:t>(при наличии). Тома должны иметь сквозную нумерацию.</w:t>
      </w:r>
      <w:r w:rsidR="00FC3AB8" w:rsidRPr="00A13C11">
        <w:t xml:space="preserve"> Прошивка не должна затруднять доступ к документам заявления.</w:t>
      </w:r>
    </w:p>
    <w:p w:rsidR="006960B3" w:rsidRPr="00A13C11" w:rsidRDefault="006960B3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 xml:space="preserve">В случае представления документов субсидий на иностранном языке, прилагается перевод данных документов на русский язык, заверенный подписью руководителя </w:t>
      </w:r>
      <w:r w:rsidR="00A13C11" w:rsidRPr="00A13C11">
        <w:br/>
      </w:r>
      <w:r w:rsidRPr="00A13C11">
        <w:t>или уполномоченного лица организации</w:t>
      </w:r>
      <w:r w:rsidR="00582765" w:rsidRPr="00A13C11">
        <w:t xml:space="preserve"> и печатью организации (при наличии).</w:t>
      </w:r>
    </w:p>
    <w:p w:rsidR="003F091A" w:rsidRPr="00A13C11" w:rsidRDefault="00C71B95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6</w:t>
      </w:r>
      <w:r w:rsidR="00234A9E" w:rsidRPr="00A13C11">
        <w:t>.</w:t>
      </w:r>
      <w:r w:rsidR="006960B3" w:rsidRPr="00A13C11">
        <w:tab/>
        <w:t xml:space="preserve">Заявление и документы </w:t>
      </w:r>
      <w:r w:rsidR="00234A9E" w:rsidRPr="00A13C11">
        <w:t>принима</w:t>
      </w:r>
      <w:r w:rsidR="006960B3" w:rsidRPr="00A13C11">
        <w:t>ю</w:t>
      </w:r>
      <w:r w:rsidR="00234A9E" w:rsidRPr="00A13C11">
        <w:t xml:space="preserve">тся Комитетом </w:t>
      </w:r>
      <w:r w:rsidR="00367A23">
        <w:t xml:space="preserve">по истечении 5 дней после размещения информации о начале их приема </w:t>
      </w:r>
      <w:r w:rsidR="00D25722" w:rsidRPr="00A13C11">
        <w:t xml:space="preserve">на официальном сайте Комитета </w:t>
      </w:r>
      <w:r w:rsidR="006C28FC">
        <w:br/>
      </w:r>
      <w:r w:rsidR="00D25722" w:rsidRPr="00A13C11">
        <w:t>в информационно-телекоммуникационной сети «Интернет»</w:t>
      </w:r>
      <w:r w:rsidR="006960B3" w:rsidRPr="00A13C11">
        <w:t xml:space="preserve"> </w:t>
      </w:r>
      <w:r w:rsidR="00D25722" w:rsidRPr="00A13C11">
        <w:t xml:space="preserve">по адресу </w:t>
      </w:r>
      <w:r w:rsidR="002B4DC1" w:rsidRPr="00A13C11">
        <w:t>http://cppi.gov.spb.ru/ (далее – извещение)</w:t>
      </w:r>
      <w:r w:rsidR="00D25722" w:rsidRPr="00A13C11">
        <w:t xml:space="preserve">, но не ранее дня вступления в силу </w:t>
      </w:r>
      <w:r w:rsidR="003F091A" w:rsidRPr="00A13C11">
        <w:t>распоряжения Комитета, утверждающего</w:t>
      </w:r>
      <w:r w:rsidR="00FC3AB8" w:rsidRPr="00A13C11">
        <w:t xml:space="preserve"> </w:t>
      </w:r>
      <w:r w:rsidR="003F091A" w:rsidRPr="00A13C11">
        <w:t>форму</w:t>
      </w:r>
      <w:r w:rsidR="00AB437E" w:rsidRPr="00A13C11">
        <w:t xml:space="preserve"> заявления</w:t>
      </w:r>
      <w:r w:rsidR="00A0221E">
        <w:t xml:space="preserve">, форму расчёта </w:t>
      </w:r>
      <w:r w:rsidR="003F091A" w:rsidRPr="00A13C11">
        <w:t>и перечень документов</w:t>
      </w:r>
      <w:r w:rsidR="002B4DC1" w:rsidRPr="00A13C11">
        <w:t>.</w:t>
      </w:r>
      <w:r w:rsidR="00AB437E" w:rsidRPr="00A13C11">
        <w:t xml:space="preserve"> </w:t>
      </w:r>
    </w:p>
    <w:p w:rsidR="00234A9E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Последний день приема заявлений</w:t>
      </w:r>
      <w:r w:rsidR="007F6DC7" w:rsidRPr="00A13C11">
        <w:t xml:space="preserve"> и документов</w:t>
      </w:r>
      <w:r w:rsidRPr="00A13C11">
        <w:t xml:space="preserve"> </w:t>
      </w:r>
      <w:r w:rsidR="00582765" w:rsidRPr="00A13C11">
        <w:t>–</w:t>
      </w:r>
      <w:r w:rsidRPr="00A13C11">
        <w:t xml:space="preserve"> </w:t>
      </w:r>
      <w:r w:rsidR="00A13C11" w:rsidRPr="00A13C11">
        <w:t>16</w:t>
      </w:r>
      <w:r w:rsidR="00FF647D" w:rsidRPr="00A13C11">
        <w:t>.1</w:t>
      </w:r>
      <w:r w:rsidR="00A13C11" w:rsidRPr="00A13C11">
        <w:t>1</w:t>
      </w:r>
      <w:r w:rsidR="002B4DC1" w:rsidRPr="00A13C11">
        <w:t>.</w:t>
      </w:r>
      <w:r w:rsidRPr="00A13C11">
        <w:t>201</w:t>
      </w:r>
      <w:r w:rsidR="00FC3AB8" w:rsidRPr="00A13C11">
        <w:t>8</w:t>
      </w:r>
      <w:r w:rsidRPr="00A13C11">
        <w:t>.</w:t>
      </w:r>
    </w:p>
    <w:p w:rsidR="006960B3" w:rsidRPr="00A13C11" w:rsidRDefault="00C71B95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7</w:t>
      </w:r>
      <w:r w:rsidR="00234A9E" w:rsidRPr="00A13C11">
        <w:t>.</w:t>
      </w:r>
      <w:r w:rsidR="006960B3" w:rsidRPr="00A13C11">
        <w:tab/>
        <w:t xml:space="preserve">Заявление и документы </w:t>
      </w:r>
      <w:r w:rsidR="00234A9E" w:rsidRPr="00A13C11">
        <w:t xml:space="preserve">представляются организациями в Комитет в соответствии </w:t>
      </w:r>
      <w:r w:rsidR="002B4DC1" w:rsidRPr="00A13C11">
        <w:br/>
      </w:r>
      <w:r w:rsidR="00234A9E" w:rsidRPr="00A13C11">
        <w:t>с местом и временем приема заявлений и документов, указанными в извещении.</w:t>
      </w:r>
    </w:p>
    <w:p w:rsidR="003811C4" w:rsidRPr="00A13C11" w:rsidRDefault="00B87C69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Заявлени</w:t>
      </w:r>
      <w:r w:rsidR="005B167C" w:rsidRPr="00A13C11">
        <w:t>е</w:t>
      </w:r>
      <w:r w:rsidRPr="00A13C11">
        <w:t xml:space="preserve"> и документы </w:t>
      </w:r>
      <w:r w:rsidR="003811C4" w:rsidRPr="00A13C11">
        <w:t>принимаются при предъявлении документа</w:t>
      </w:r>
      <w:r w:rsidR="004D680A" w:rsidRPr="00A13C11">
        <w:t>,</w:t>
      </w:r>
      <w:r w:rsidR="003811C4" w:rsidRPr="00A13C11">
        <w:t xml:space="preserve"> удостоверяющего личность</w:t>
      </w:r>
      <w:r w:rsidR="004D680A" w:rsidRPr="00A13C11">
        <w:t>,</w:t>
      </w:r>
      <w:r w:rsidR="0088659F" w:rsidRPr="00A13C11">
        <w:t xml:space="preserve"> и </w:t>
      </w:r>
      <w:r w:rsidR="009F21D6" w:rsidRPr="00A13C11">
        <w:t xml:space="preserve">при необходимости </w:t>
      </w:r>
      <w:r w:rsidR="00716B78" w:rsidRPr="00A13C11">
        <w:t>доверенност</w:t>
      </w:r>
      <w:r w:rsidR="003D3F69" w:rsidRPr="00A13C11">
        <w:t>и на право подавать заявление</w:t>
      </w:r>
      <w:r w:rsidR="003811C4" w:rsidRPr="00A13C11">
        <w:t>.</w:t>
      </w:r>
    </w:p>
    <w:p w:rsidR="00234A9E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 xml:space="preserve">После регистрации </w:t>
      </w:r>
      <w:r w:rsidR="006960B3" w:rsidRPr="00A13C11">
        <w:t>заявления и документ</w:t>
      </w:r>
      <w:r w:rsidR="00B87C69" w:rsidRPr="00A13C11">
        <w:t>ов</w:t>
      </w:r>
      <w:r w:rsidR="006960B3" w:rsidRPr="00A13C11">
        <w:t xml:space="preserve"> </w:t>
      </w:r>
      <w:r w:rsidR="00A0221E">
        <w:t xml:space="preserve">для предоставления </w:t>
      </w:r>
      <w:r w:rsidR="006960B3" w:rsidRPr="00A13C11">
        <w:t>субсидий</w:t>
      </w:r>
      <w:r w:rsidRPr="00A13C11">
        <w:t xml:space="preserve"> дополнительные документы от организаций не принимаются.</w:t>
      </w:r>
    </w:p>
    <w:p w:rsidR="00FC3AB8" w:rsidRPr="00A13C11" w:rsidRDefault="00FC3AB8" w:rsidP="00FF647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Организация в любой момент в праве отозвать заявление</w:t>
      </w:r>
      <w:r w:rsidR="00FF647D" w:rsidRPr="00A13C11">
        <w:t xml:space="preserve"> и документы </w:t>
      </w:r>
      <w:r w:rsidR="00FF647D" w:rsidRPr="00A13C11">
        <w:br/>
      </w:r>
      <w:r w:rsidRPr="00A13C11">
        <w:t>на предоставление субсидий</w:t>
      </w:r>
      <w:r w:rsidR="007F6DC7" w:rsidRPr="00A13C11">
        <w:t xml:space="preserve"> письменным запросом. Заявление и документы организации выдаются руководителю организации или иному уполномоченному лицу </w:t>
      </w:r>
      <w:r w:rsidR="007F6DC7" w:rsidRPr="00A13C11">
        <w:br/>
        <w:t xml:space="preserve">при предъявлении документа, удостоверяющего личность, и оригинала документа, подтверждающего полномочия указанного лица на получение документов </w:t>
      </w:r>
      <w:r w:rsidR="007F6DC7" w:rsidRPr="00A13C11">
        <w:br/>
        <w:t xml:space="preserve">(далее – доверенность), в срок не ранее даты регистрации письменного запроса и не позднее </w:t>
      </w:r>
      <w:r w:rsidR="00A13C11" w:rsidRPr="00A13C11">
        <w:br/>
      </w:r>
      <w:r w:rsidR="007F6DC7" w:rsidRPr="00A13C11">
        <w:t>14 рабочих дней после регистрации письменного запроса</w:t>
      </w:r>
      <w:r w:rsidRPr="00A13C11">
        <w:t>.</w:t>
      </w:r>
    </w:p>
    <w:p w:rsidR="009F21D6" w:rsidRPr="00A13C11" w:rsidRDefault="009F21D6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 xml:space="preserve">Субсидии предоставляются организациям в порядке очередности предоставления </w:t>
      </w:r>
      <w:r w:rsidRPr="00A13C11">
        <w:br/>
        <w:t>их заяв</w:t>
      </w:r>
      <w:r w:rsidR="00FC3AB8" w:rsidRPr="00A13C11">
        <w:t>лений</w:t>
      </w:r>
      <w:r w:rsidRPr="00A13C11">
        <w:t xml:space="preserve"> в Комитет до исчерпания бюджетных ассигнований.</w:t>
      </w:r>
    </w:p>
    <w:p w:rsidR="00234A9E" w:rsidRPr="00A13C11" w:rsidRDefault="00367A23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8</w:t>
      </w:r>
      <w:r w:rsidR="00234A9E" w:rsidRPr="00A13C11">
        <w:t>.</w:t>
      </w:r>
      <w:r w:rsidR="006960B3" w:rsidRPr="00A13C11">
        <w:tab/>
      </w:r>
      <w:r w:rsidR="00234A9E" w:rsidRPr="00A13C11">
        <w:t xml:space="preserve">Комитет в течение </w:t>
      </w:r>
      <w:r w:rsidR="002B4DC1" w:rsidRPr="00A13C11">
        <w:t>20</w:t>
      </w:r>
      <w:r w:rsidR="00234A9E" w:rsidRPr="00A13C11">
        <w:t xml:space="preserve"> рабочих дней с даты регистрации поступления </w:t>
      </w:r>
      <w:r w:rsidR="006960B3" w:rsidRPr="00A13C11">
        <w:t xml:space="preserve">заявления </w:t>
      </w:r>
      <w:r w:rsidR="00A13C11" w:rsidRPr="00A13C11">
        <w:br/>
      </w:r>
      <w:r w:rsidR="006960B3" w:rsidRPr="00A13C11">
        <w:t>и</w:t>
      </w:r>
      <w:r w:rsidR="00A13C11" w:rsidRPr="00A13C11">
        <w:t xml:space="preserve"> </w:t>
      </w:r>
      <w:r w:rsidR="006960B3" w:rsidRPr="00A13C11">
        <w:t>документ</w:t>
      </w:r>
      <w:r w:rsidR="00384726" w:rsidRPr="00A13C11">
        <w:t>ов</w:t>
      </w:r>
      <w:r w:rsidR="00234A9E" w:rsidRPr="00A13C11">
        <w:t>:</w:t>
      </w:r>
    </w:p>
    <w:p w:rsidR="00234A9E" w:rsidRPr="00A13C11" w:rsidRDefault="00367A23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8</w:t>
      </w:r>
      <w:r w:rsidR="00234A9E" w:rsidRPr="00A13C11">
        <w:t>.1.</w:t>
      </w:r>
      <w:r w:rsidR="006960B3" w:rsidRPr="00A13C11">
        <w:tab/>
      </w:r>
      <w:r w:rsidR="00234A9E" w:rsidRPr="00A13C11">
        <w:t xml:space="preserve">Обеспечивает регистрацию </w:t>
      </w:r>
      <w:r w:rsidR="006960B3" w:rsidRPr="00A13C11">
        <w:t>заявления и документ</w:t>
      </w:r>
      <w:r w:rsidR="00B87C69" w:rsidRPr="00A13C11">
        <w:t>ов</w:t>
      </w:r>
      <w:r w:rsidR="006960B3" w:rsidRPr="00A13C11">
        <w:t xml:space="preserve"> на предоставление субсидий </w:t>
      </w:r>
      <w:r w:rsidR="006960B3" w:rsidRPr="00A13C11">
        <w:br/>
      </w:r>
      <w:r w:rsidR="00234A9E" w:rsidRPr="00A13C11">
        <w:t>в реестре заявлений</w:t>
      </w:r>
      <w:r w:rsidR="005978DE" w:rsidRPr="00A13C11">
        <w:t>.</w:t>
      </w:r>
    </w:p>
    <w:p w:rsidR="00234A9E" w:rsidRPr="00A13C11" w:rsidRDefault="00367A23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8</w:t>
      </w:r>
      <w:r w:rsidR="00234A9E" w:rsidRPr="00A13C11">
        <w:t>.2.</w:t>
      </w:r>
      <w:r w:rsidR="006960B3" w:rsidRPr="00A13C11">
        <w:tab/>
      </w:r>
      <w:r w:rsidR="00234A9E" w:rsidRPr="00A13C11">
        <w:t>Проверяет заявление на соответствие установленной Комитетом форме заявления.</w:t>
      </w:r>
    </w:p>
    <w:p w:rsidR="00234A9E" w:rsidRPr="00A13C11" w:rsidRDefault="00367A23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8</w:t>
      </w:r>
      <w:r w:rsidR="00234A9E" w:rsidRPr="00A13C11">
        <w:t>.3.</w:t>
      </w:r>
      <w:r w:rsidR="006960B3" w:rsidRPr="00A13C11">
        <w:tab/>
      </w:r>
      <w:r w:rsidR="00C96A3B" w:rsidRPr="00A13C11">
        <w:t>Рассматривает документы</w:t>
      </w:r>
      <w:r w:rsidR="00234A9E" w:rsidRPr="00A13C11">
        <w:t xml:space="preserve"> на соответствие установленному Комитетом перечню документов</w:t>
      </w:r>
      <w:r w:rsidR="00384726" w:rsidRPr="00A13C11">
        <w:t xml:space="preserve"> и условиям предоставления субсидий, предусмотренным в пункте 3 настоящего Порядка</w:t>
      </w:r>
      <w:r w:rsidR="002B4DC1" w:rsidRPr="00A13C11">
        <w:t>.</w:t>
      </w:r>
    </w:p>
    <w:p w:rsidR="00E161C1" w:rsidRPr="00A13C11" w:rsidRDefault="00367A23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8</w:t>
      </w:r>
      <w:r w:rsidR="00E161C1" w:rsidRPr="00A13C11">
        <w:t>.4. Рассматривает документы на соответствие законодательству Российской Федерации и законодательству Санкт-Петербурга.</w:t>
      </w:r>
    </w:p>
    <w:p w:rsidR="006836D7" w:rsidRPr="00A13C11" w:rsidRDefault="00367A23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>9</w:t>
      </w:r>
      <w:r w:rsidR="00234A9E" w:rsidRPr="00A13C11">
        <w:t>.</w:t>
      </w:r>
      <w:r w:rsidR="006960B3" w:rsidRPr="00A13C11">
        <w:tab/>
      </w:r>
      <w:r w:rsidR="006836D7" w:rsidRPr="00A13C11">
        <w:t xml:space="preserve">По результатам рассмотрения заявления и документов Комитетом готовится </w:t>
      </w:r>
      <w:r w:rsidR="005978DE" w:rsidRPr="00A13C11">
        <w:t xml:space="preserve">положительное (отрицательное) заключение о возможности предоставления субсидий </w:t>
      </w:r>
      <w:r w:rsidR="00A13C11" w:rsidRPr="00A13C11">
        <w:br/>
      </w:r>
      <w:r w:rsidR="005978DE" w:rsidRPr="00A13C11">
        <w:t>(далее – заключение)</w:t>
      </w:r>
      <w:r w:rsidR="006836D7" w:rsidRPr="00A13C11">
        <w:t>.</w:t>
      </w:r>
    </w:p>
    <w:p w:rsidR="00234A9E" w:rsidRPr="00A13C11" w:rsidRDefault="00A13C11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1</w:t>
      </w:r>
      <w:r w:rsidR="00367A23">
        <w:t>0</w:t>
      </w:r>
      <w:r w:rsidR="006836D7" w:rsidRPr="00A13C11">
        <w:t>.</w:t>
      </w:r>
      <w:r w:rsidR="006836D7" w:rsidRPr="00A13C11">
        <w:tab/>
      </w:r>
      <w:r w:rsidR="00234A9E" w:rsidRPr="00A13C11">
        <w:t>Основаниями для отказа в предоставлени</w:t>
      </w:r>
      <w:r w:rsidR="001D5F42" w:rsidRPr="00A13C11">
        <w:t>и</w:t>
      </w:r>
      <w:r w:rsidR="00234A9E" w:rsidRPr="00A13C11">
        <w:t xml:space="preserve"> субсидий</w:t>
      </w:r>
      <w:r w:rsidR="00524BB8" w:rsidRPr="00A13C11">
        <w:t xml:space="preserve"> и подготовки отрицательного заключения</w:t>
      </w:r>
      <w:r w:rsidR="009B4A0C" w:rsidRPr="00A13C11">
        <w:t xml:space="preserve"> </w:t>
      </w:r>
      <w:r w:rsidR="00234A9E" w:rsidRPr="00A13C11">
        <w:t>являются:</w:t>
      </w:r>
    </w:p>
    <w:p w:rsidR="00525AEA" w:rsidRPr="00A13C11" w:rsidRDefault="00525AEA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непредставление (представление не в полном объеме) документов;</w:t>
      </w:r>
    </w:p>
    <w:p w:rsidR="00234A9E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 xml:space="preserve">несоответствие представленных </w:t>
      </w:r>
      <w:r w:rsidR="00525AEA" w:rsidRPr="00A13C11">
        <w:rPr>
          <w:color w:val="000000" w:themeColor="text1"/>
        </w:rPr>
        <w:t xml:space="preserve">документов условиям предоставления субсидий, </w:t>
      </w:r>
      <w:r w:rsidR="00FC3AB8" w:rsidRPr="00A13C11">
        <w:rPr>
          <w:color w:val="000000" w:themeColor="text1"/>
        </w:rPr>
        <w:t>утвержденным распоряжением Комитета</w:t>
      </w:r>
      <w:r w:rsidRPr="00A13C11">
        <w:t>;</w:t>
      </w:r>
    </w:p>
    <w:p w:rsidR="00524BB8" w:rsidRPr="00A13C11" w:rsidRDefault="00524BB8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 xml:space="preserve">несоответствие представленных заявления и документов форме заявления </w:t>
      </w:r>
      <w:r w:rsidRPr="00A13C11">
        <w:br/>
      </w:r>
      <w:r w:rsidRPr="00A13C11">
        <w:lastRenderedPageBreak/>
        <w:t>и требованиям, установленным</w:t>
      </w:r>
      <w:r w:rsidR="009F21D6" w:rsidRPr="00A13C11">
        <w:t xml:space="preserve"> в </w:t>
      </w:r>
      <w:r w:rsidRPr="00A13C11">
        <w:t>перечне документов, утвержденным Комитетом;</w:t>
      </w:r>
    </w:p>
    <w:p w:rsidR="00234A9E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недостоверность представленной организаци</w:t>
      </w:r>
      <w:r w:rsidR="001D5F42" w:rsidRPr="00A13C11">
        <w:t>ей</w:t>
      </w:r>
      <w:r w:rsidRPr="00A13C11">
        <w:t xml:space="preserve"> информации;</w:t>
      </w:r>
    </w:p>
    <w:p w:rsidR="005B167C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отсутствие бюджетных ассигнований на предоставление субсидий на дату рассмотрения заявления.</w:t>
      </w:r>
    </w:p>
    <w:p w:rsidR="00234A9E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1</w:t>
      </w:r>
      <w:r w:rsidR="00367A23">
        <w:t>1</w:t>
      </w:r>
      <w:r w:rsidRPr="00A13C11">
        <w:t>. На основан</w:t>
      </w:r>
      <w:r w:rsidR="002B4DC1" w:rsidRPr="00A13C11">
        <w:t xml:space="preserve">ии подготовленного заключения </w:t>
      </w:r>
      <w:r w:rsidRPr="00A13C11">
        <w:t xml:space="preserve">Комитетом </w:t>
      </w:r>
      <w:r w:rsidR="00032137" w:rsidRPr="00A13C11">
        <w:t xml:space="preserve">в течение </w:t>
      </w:r>
      <w:r w:rsidR="002B4DC1" w:rsidRPr="00A13C11">
        <w:t>20</w:t>
      </w:r>
      <w:r w:rsidR="00032137" w:rsidRPr="00A13C11">
        <w:t xml:space="preserve"> рабочих дней </w:t>
      </w:r>
      <w:r w:rsidR="002B4DC1" w:rsidRPr="00A13C11">
        <w:br/>
      </w:r>
      <w:r w:rsidR="00032137" w:rsidRPr="00A13C11">
        <w:t xml:space="preserve">с даты подготовки заключения </w:t>
      </w:r>
      <w:r w:rsidRPr="00A13C11">
        <w:t>принимается решение:</w:t>
      </w:r>
    </w:p>
    <w:p w:rsidR="002B4DC1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о предоставлении субсидий при положительном заключении</w:t>
      </w:r>
      <w:r w:rsidR="002B4DC1" w:rsidRPr="00A13C11">
        <w:t>;</w:t>
      </w:r>
      <w:r w:rsidRPr="00A13C11">
        <w:t xml:space="preserve"> </w:t>
      </w:r>
    </w:p>
    <w:p w:rsidR="002B4DC1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об отказе в предоставлении субсидий при отрицательном заключении</w:t>
      </w:r>
      <w:r w:rsidR="002B4DC1" w:rsidRPr="00A13C11">
        <w:t>.</w:t>
      </w:r>
    </w:p>
    <w:p w:rsidR="00234A9E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1</w:t>
      </w:r>
      <w:r w:rsidR="00367A23">
        <w:t>2</w:t>
      </w:r>
      <w:r w:rsidRPr="00A13C11">
        <w:t xml:space="preserve">. Решение о предоставлении субсидий оформляется распоряжением Комитета </w:t>
      </w:r>
      <w:r w:rsidR="006836D7" w:rsidRPr="00A13C11">
        <w:br/>
      </w:r>
      <w:r w:rsidRPr="00A13C11">
        <w:t xml:space="preserve">с указанием размера предоставляемых субсидий. Копия распоряжения передается организации </w:t>
      </w:r>
      <w:r w:rsidR="006C28FC">
        <w:br/>
      </w:r>
      <w:r w:rsidRPr="00A13C11">
        <w:t xml:space="preserve">в течение </w:t>
      </w:r>
      <w:r w:rsidR="00C8077C" w:rsidRPr="00A13C11">
        <w:t>пяти</w:t>
      </w:r>
      <w:r w:rsidRPr="00A13C11">
        <w:t xml:space="preserve"> рабоч</w:t>
      </w:r>
      <w:r w:rsidR="006836D7" w:rsidRPr="00A13C11">
        <w:t>их</w:t>
      </w:r>
      <w:r w:rsidRPr="00A13C11">
        <w:t xml:space="preserve"> дн</w:t>
      </w:r>
      <w:r w:rsidR="006836D7" w:rsidRPr="00A13C11">
        <w:t>ей</w:t>
      </w:r>
      <w:r w:rsidRPr="00A13C11">
        <w:t xml:space="preserve"> с проектом договора со дня принятия Комитетом решения </w:t>
      </w:r>
      <w:r w:rsidR="00FC3AB8" w:rsidRPr="00A13C11">
        <w:br/>
      </w:r>
      <w:r w:rsidRPr="00A13C11">
        <w:t>о предоставлении субсидий.</w:t>
      </w:r>
    </w:p>
    <w:p w:rsidR="00234A9E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1</w:t>
      </w:r>
      <w:r w:rsidR="00367A23">
        <w:t>3</w:t>
      </w:r>
      <w:r w:rsidRPr="00A13C11">
        <w:t xml:space="preserve">. Решение об отказе в предоставлении субсидий оформляется письмом Комитета </w:t>
      </w:r>
      <w:r w:rsidR="006836D7" w:rsidRPr="00A13C11">
        <w:br/>
      </w:r>
      <w:r w:rsidRPr="00A13C11">
        <w:t xml:space="preserve">и направляется организации, подавшей заявление, в течение </w:t>
      </w:r>
      <w:r w:rsidR="00864481" w:rsidRPr="00A13C11">
        <w:t>1</w:t>
      </w:r>
      <w:r w:rsidR="00FC3AB8" w:rsidRPr="00A13C11">
        <w:t>5</w:t>
      </w:r>
      <w:r w:rsidRPr="00A13C11">
        <w:t xml:space="preserve"> рабочих дней со дня принятия Комитетом решения об отказе в предоставлении субсидий с указанием причин отказа.</w:t>
      </w:r>
    </w:p>
    <w:p w:rsidR="00234A9E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 xml:space="preserve">Повторное рассмотрение заявления осуществляется по правилам, установленным </w:t>
      </w:r>
      <w:r w:rsidR="00C1362B" w:rsidRPr="00A13C11">
        <w:br/>
      </w:r>
      <w:r w:rsidRPr="00A13C11">
        <w:t>в пунктах 4 - 1</w:t>
      </w:r>
      <w:r w:rsidR="00525AEA" w:rsidRPr="00A13C11">
        <w:t>0</w:t>
      </w:r>
      <w:r w:rsidRPr="00A13C11">
        <w:t xml:space="preserve"> настоящего Порядка.</w:t>
      </w:r>
    </w:p>
    <w:p w:rsidR="00234A9E" w:rsidRPr="00A13C11" w:rsidRDefault="009121DC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 xml:space="preserve">14. </w:t>
      </w:r>
      <w:r w:rsidR="00234A9E" w:rsidRPr="00A13C11">
        <w:t>Заявление с представленными к нему документами</w:t>
      </w:r>
      <w:r>
        <w:t xml:space="preserve"> </w:t>
      </w:r>
      <w:r w:rsidR="00234A9E" w:rsidRPr="00A13C11">
        <w:t>по письменному запросу организации выда</w:t>
      </w:r>
      <w:r w:rsidR="006836D7" w:rsidRPr="00A13C11">
        <w:t>ю</w:t>
      </w:r>
      <w:r w:rsidR="00234A9E" w:rsidRPr="00A13C11">
        <w:t xml:space="preserve">тся руководителю организации или иному уполномоченному лицу </w:t>
      </w:r>
      <w:r w:rsidR="006836D7" w:rsidRPr="00A13C11">
        <w:br/>
      </w:r>
      <w:r w:rsidR="00234A9E" w:rsidRPr="00A13C11">
        <w:t xml:space="preserve">при предъявлении </w:t>
      </w:r>
      <w:r w:rsidR="00E6010E" w:rsidRPr="00A13C11">
        <w:t>документа, удостоверяющего личность</w:t>
      </w:r>
      <w:r w:rsidR="00A318A2" w:rsidRPr="00A13C11">
        <w:t>,</w:t>
      </w:r>
      <w:r w:rsidR="00E6010E" w:rsidRPr="00A13C11">
        <w:t xml:space="preserve"> и </w:t>
      </w:r>
      <w:r w:rsidR="00234A9E" w:rsidRPr="00A13C11">
        <w:t>оригинала документа, подтверждающего полномочия указанного лица на получение документов</w:t>
      </w:r>
      <w:r w:rsidR="007D0F13" w:rsidRPr="00A13C11">
        <w:t xml:space="preserve"> </w:t>
      </w:r>
      <w:r w:rsidR="007D0F13" w:rsidRPr="00A13C11">
        <w:br/>
        <w:t>(далее – доверенность)</w:t>
      </w:r>
      <w:r w:rsidR="00E6010E" w:rsidRPr="00A13C11">
        <w:t>,</w:t>
      </w:r>
      <w:r w:rsidR="00200219" w:rsidRPr="00A13C11">
        <w:t xml:space="preserve"> </w:t>
      </w:r>
      <w:r w:rsidR="006836D7" w:rsidRPr="00A13C11">
        <w:t xml:space="preserve">в срок не </w:t>
      </w:r>
      <w:r w:rsidR="00B67786" w:rsidRPr="00A13C11">
        <w:t>ранее</w:t>
      </w:r>
      <w:r w:rsidR="006836D7" w:rsidRPr="00A13C11">
        <w:t xml:space="preserve"> даты</w:t>
      </w:r>
      <w:r w:rsidR="00B67786" w:rsidRPr="00A13C11">
        <w:t xml:space="preserve"> регистрации </w:t>
      </w:r>
      <w:r w:rsidR="00525AEA" w:rsidRPr="00A13C11">
        <w:t>письменного запроса</w:t>
      </w:r>
      <w:r w:rsidR="00FF647D" w:rsidRPr="00A13C11">
        <w:t xml:space="preserve"> и не позднее </w:t>
      </w:r>
      <w:r w:rsidR="00A13C11" w:rsidRPr="00A13C11">
        <w:br/>
      </w:r>
      <w:r w:rsidR="00864481" w:rsidRPr="00A13C11">
        <w:t>1</w:t>
      </w:r>
      <w:r w:rsidR="00FF647D" w:rsidRPr="00A13C11">
        <w:t>5</w:t>
      </w:r>
      <w:r w:rsidR="00617A17" w:rsidRPr="00A13C11">
        <w:t xml:space="preserve"> рабочих дней </w:t>
      </w:r>
      <w:r w:rsidR="0006083F" w:rsidRPr="00A13C11">
        <w:t>после</w:t>
      </w:r>
      <w:r w:rsidR="00617A17" w:rsidRPr="00A13C11">
        <w:t xml:space="preserve"> регистрации письменного запроса</w:t>
      </w:r>
      <w:r>
        <w:t>, кром</w:t>
      </w:r>
      <w:r w:rsidR="003C7E40">
        <w:t xml:space="preserve">е заявлений с представленными </w:t>
      </w:r>
      <w:r w:rsidR="003C7E40">
        <w:br/>
        <w:t xml:space="preserve">к </w:t>
      </w:r>
      <w:r>
        <w:t>ним документами, по которым принято решение о предоставлении субсидий</w:t>
      </w:r>
      <w:r w:rsidR="00234A9E" w:rsidRPr="00A13C11">
        <w:t>.</w:t>
      </w:r>
    </w:p>
    <w:p w:rsidR="00617A17" w:rsidRPr="00A13C11" w:rsidRDefault="00617A17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В случае</w:t>
      </w:r>
      <w:r w:rsidR="0006083F" w:rsidRPr="00A13C11">
        <w:t>,</w:t>
      </w:r>
      <w:r w:rsidR="00FF647D" w:rsidRPr="00A13C11">
        <w:t xml:space="preserve"> если организация в течение </w:t>
      </w:r>
      <w:r w:rsidR="00864481" w:rsidRPr="00A13C11">
        <w:t>1</w:t>
      </w:r>
      <w:r w:rsidR="00FF647D" w:rsidRPr="00A13C11">
        <w:t>5</w:t>
      </w:r>
      <w:r w:rsidRPr="00A13C11">
        <w:t xml:space="preserve"> рабочих дней с даты регистрации письменного запроса не направила </w:t>
      </w:r>
      <w:r w:rsidR="00C309B2" w:rsidRPr="00A13C11">
        <w:t>в Комитет руководителя организации или иное уполномоченное лицо</w:t>
      </w:r>
      <w:r w:rsidR="009121DC">
        <w:t>,</w:t>
      </w:r>
      <w:r w:rsidR="00C309B2" w:rsidRPr="00A13C11">
        <w:t xml:space="preserve"> организация признается уклонившейся от получения заявлени</w:t>
      </w:r>
      <w:r w:rsidR="0006083F" w:rsidRPr="00A13C11">
        <w:t>я</w:t>
      </w:r>
      <w:r w:rsidR="00C309B2" w:rsidRPr="00A13C11">
        <w:t xml:space="preserve"> с представленными к нему документами.</w:t>
      </w:r>
    </w:p>
    <w:p w:rsidR="007D0F13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О получении документов руководитель организации или уполномоченное лицо расписывается на копии заявления</w:t>
      </w:r>
      <w:r w:rsidR="007D0F13" w:rsidRPr="00A13C11">
        <w:t>.</w:t>
      </w:r>
    </w:p>
    <w:p w:rsidR="00234A9E" w:rsidRPr="00A13C11" w:rsidRDefault="007D0F13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 xml:space="preserve">Копия заявления, письменный запрос организации и доверенность </w:t>
      </w:r>
      <w:r w:rsidR="00234A9E" w:rsidRPr="00A13C11">
        <w:t>оста</w:t>
      </w:r>
      <w:r w:rsidRPr="00A13C11">
        <w:t>ю</w:t>
      </w:r>
      <w:r w:rsidR="00234A9E" w:rsidRPr="00A13C11">
        <w:t xml:space="preserve">тся </w:t>
      </w:r>
      <w:r w:rsidR="006C2FDB" w:rsidRPr="00A13C11">
        <w:br/>
      </w:r>
      <w:r w:rsidR="00234A9E" w:rsidRPr="00A13C11">
        <w:t>в Комитете</w:t>
      </w:r>
      <w:r w:rsidRPr="00A13C11">
        <w:t>.</w:t>
      </w:r>
    </w:p>
    <w:p w:rsidR="00234A9E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1</w:t>
      </w:r>
      <w:r w:rsidR="009121DC">
        <w:t>5</w:t>
      </w:r>
      <w:r w:rsidRPr="00A13C11">
        <w:t xml:space="preserve">. В соответствии с распоряжением Комитета о предоставлении субсидий между Комитетом и организацией заключается договор </w:t>
      </w:r>
      <w:r w:rsidR="009121DC">
        <w:t xml:space="preserve">о предоставлении в 2018 году субсидий </w:t>
      </w:r>
      <w:r w:rsidR="009121DC">
        <w:br/>
        <w:t xml:space="preserve">(далее – договор) </w:t>
      </w:r>
      <w:r w:rsidR="00852259" w:rsidRPr="00A13C11">
        <w:t xml:space="preserve">в соответствии с типовой формой, </w:t>
      </w:r>
      <w:r w:rsidR="00525AEA" w:rsidRPr="00A13C11">
        <w:t>утвержденной</w:t>
      </w:r>
      <w:r w:rsidR="00852259" w:rsidRPr="00A13C11">
        <w:t xml:space="preserve"> Комитетом финансов </w:t>
      </w:r>
      <w:r w:rsidR="009121DC">
        <w:br/>
      </w:r>
      <w:r w:rsidR="00852259" w:rsidRPr="00A13C11">
        <w:t>Санкт-Петербурга</w:t>
      </w:r>
      <w:r w:rsidRPr="00A13C11">
        <w:t>.</w:t>
      </w:r>
    </w:p>
    <w:p w:rsidR="00234A9E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1</w:t>
      </w:r>
      <w:r w:rsidR="00A13C11" w:rsidRPr="00A13C11">
        <w:t>6</w:t>
      </w:r>
      <w:r w:rsidRPr="00A13C11">
        <w:t xml:space="preserve">. Договор должен быть заключен не позднее </w:t>
      </w:r>
      <w:r w:rsidR="00FC3AB8" w:rsidRPr="00A13C11">
        <w:t>10</w:t>
      </w:r>
      <w:r w:rsidR="00C8077C" w:rsidRPr="00A13C11">
        <w:t xml:space="preserve"> </w:t>
      </w:r>
      <w:r w:rsidRPr="00A13C11">
        <w:t>рабочих дней после подписания распоряжения Комитета о предоставлении субсидий.</w:t>
      </w:r>
    </w:p>
    <w:p w:rsidR="00234A9E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1</w:t>
      </w:r>
      <w:r w:rsidR="00A13C11" w:rsidRPr="00A13C11">
        <w:t>7</w:t>
      </w:r>
      <w:r w:rsidRPr="00A13C11">
        <w:t>.</w:t>
      </w:r>
      <w:r w:rsidR="00B202DB" w:rsidRPr="00A13C11">
        <w:tab/>
      </w:r>
      <w:r w:rsidRPr="00A13C11">
        <w:t>В случае</w:t>
      </w:r>
      <w:r w:rsidR="0006083F" w:rsidRPr="00A13C11">
        <w:t>,</w:t>
      </w:r>
      <w:r w:rsidRPr="00A13C11">
        <w:t xml:space="preserve"> если </w:t>
      </w:r>
      <w:r w:rsidR="009121DC">
        <w:t>получатель субсидий</w:t>
      </w:r>
      <w:r w:rsidRPr="00A13C11">
        <w:t xml:space="preserve"> в течение </w:t>
      </w:r>
      <w:r w:rsidR="00FC3AB8" w:rsidRPr="00A13C11">
        <w:t>10</w:t>
      </w:r>
      <w:r w:rsidRPr="00A13C11">
        <w:t xml:space="preserve"> рабочих дней с даты подписания распоряжения Комитета о предоставлении субс</w:t>
      </w:r>
      <w:r w:rsidR="003C7E40">
        <w:t>идий не представил</w:t>
      </w:r>
      <w:r w:rsidRPr="00A13C11">
        <w:t xml:space="preserve"> подписанный со своей стороны договор, </w:t>
      </w:r>
      <w:r w:rsidR="009121DC">
        <w:t>получатель субсидий</w:t>
      </w:r>
      <w:r w:rsidRPr="00A13C11">
        <w:t xml:space="preserve"> признается уклонивш</w:t>
      </w:r>
      <w:r w:rsidR="003C7E40">
        <w:t>им</w:t>
      </w:r>
      <w:r w:rsidRPr="00A13C11">
        <w:t xml:space="preserve">ся от заключения договора, </w:t>
      </w:r>
      <w:r w:rsidR="00B67786" w:rsidRPr="00A13C11">
        <w:br/>
      </w:r>
      <w:r w:rsidRPr="00A13C11">
        <w:t>а распоряжение Комитета о предоставлении субсидий подлежит признанию утратившим силу.</w:t>
      </w:r>
    </w:p>
    <w:p w:rsidR="00B202DB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13C11">
        <w:t>1</w:t>
      </w:r>
      <w:r w:rsidR="00A13C11" w:rsidRPr="00A13C11">
        <w:t>8</w:t>
      </w:r>
      <w:r w:rsidRPr="00A13C11">
        <w:t>.</w:t>
      </w:r>
      <w:r w:rsidR="00B202DB" w:rsidRPr="00A13C11">
        <w:tab/>
      </w:r>
      <w:r w:rsidRPr="00A13C11">
        <w:t xml:space="preserve">Комитет в течение </w:t>
      </w:r>
      <w:r w:rsidR="00F4548E" w:rsidRPr="00A13C11">
        <w:t>10</w:t>
      </w:r>
      <w:r w:rsidRPr="00A13C11">
        <w:t xml:space="preserve"> рабочих дней </w:t>
      </w:r>
      <w:r w:rsidR="00694C36" w:rsidRPr="00A13C11">
        <w:t xml:space="preserve">после принятия решения </w:t>
      </w:r>
      <w:r w:rsidR="00C8077C" w:rsidRPr="00A13C11">
        <w:br/>
      </w:r>
      <w:r w:rsidR="00694C36" w:rsidRPr="00A13C11">
        <w:t>о предоставлении субсидий</w:t>
      </w:r>
      <w:r w:rsidR="00A0221E">
        <w:t>, но не позднее 14.12.2018</w:t>
      </w:r>
      <w:r w:rsidR="00694C36" w:rsidRPr="00A13C11">
        <w:t xml:space="preserve"> </w:t>
      </w:r>
      <w:r w:rsidRPr="00A13C11">
        <w:t xml:space="preserve">перечисляет субсидии организации </w:t>
      </w:r>
      <w:r w:rsidR="00ED101D" w:rsidRPr="00A13C11">
        <w:t xml:space="preserve">единовременно </w:t>
      </w:r>
      <w:r w:rsidRPr="00A13C11">
        <w:t xml:space="preserve">на расчетные </w:t>
      </w:r>
      <w:r w:rsidR="00ED101D" w:rsidRPr="00A13C11">
        <w:t>или корреспондентские счета</w:t>
      </w:r>
      <w:r w:rsidRPr="00A13C11">
        <w:t xml:space="preserve">, открытые организацией </w:t>
      </w:r>
      <w:r w:rsidR="00A0221E">
        <w:br/>
      </w:r>
      <w:r w:rsidRPr="00A13C11">
        <w:t>в учреждениях Центрального банка Российской Федерации или кредитных организациях, указанные в договоре.</w:t>
      </w:r>
      <w:r w:rsidR="00B202DB" w:rsidRPr="00A13C11">
        <w:rPr>
          <w:color w:val="000000"/>
        </w:rPr>
        <w:t xml:space="preserve"> После перечисления субсидий организации составляется акт перечисления субсидий,</w:t>
      </w:r>
      <w:r w:rsidR="00B202DB" w:rsidRPr="00A13C11">
        <w:t xml:space="preserve"> подписанный организацией и Комитетом, в двух экземплярах</w:t>
      </w:r>
      <w:r w:rsidR="00B202DB" w:rsidRPr="00A13C11">
        <w:rPr>
          <w:color w:val="000000"/>
        </w:rPr>
        <w:t>.</w:t>
      </w:r>
    </w:p>
    <w:p w:rsidR="00234A9E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1</w:t>
      </w:r>
      <w:r w:rsidR="00A13C11" w:rsidRPr="00A13C11">
        <w:t>9</w:t>
      </w:r>
      <w:r w:rsidRPr="00A13C11">
        <w:t>.</w:t>
      </w:r>
      <w:r w:rsidR="00B202DB" w:rsidRPr="00A13C11">
        <w:tab/>
      </w:r>
      <w:r w:rsidRPr="00A13C11">
        <w:t xml:space="preserve">Комитет </w:t>
      </w:r>
      <w:r w:rsidR="0006083F" w:rsidRPr="00A13C11">
        <w:t>до 01.03.201</w:t>
      </w:r>
      <w:r w:rsidR="00FC3AB8" w:rsidRPr="00A13C11">
        <w:t>9</w:t>
      </w:r>
      <w:r w:rsidR="0006083F" w:rsidRPr="00A13C11">
        <w:t xml:space="preserve"> </w:t>
      </w:r>
      <w:r w:rsidRPr="00A13C11">
        <w:t xml:space="preserve">осуществляет проверку соблюдения </w:t>
      </w:r>
      <w:r w:rsidR="009121DC">
        <w:t>получателем субсидий</w:t>
      </w:r>
      <w:r w:rsidRPr="00A13C11">
        <w:t xml:space="preserve"> условий, целей и порядка предоставления субсидий</w:t>
      </w:r>
      <w:r w:rsidR="0006083F" w:rsidRPr="00A13C11">
        <w:t xml:space="preserve"> (далее – проверка)</w:t>
      </w:r>
      <w:r w:rsidRPr="00A13C11">
        <w:t>, по результатам которой составляется акт проведения проверки</w:t>
      </w:r>
      <w:r w:rsidR="009121DC">
        <w:t xml:space="preserve"> (далее – акт)</w:t>
      </w:r>
      <w:r w:rsidRPr="00A13C11">
        <w:t>.</w:t>
      </w:r>
    </w:p>
    <w:p w:rsidR="00234A9E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 xml:space="preserve">Копия акта проведения проверки в течение </w:t>
      </w:r>
      <w:r w:rsidR="00C1362B" w:rsidRPr="00A13C11">
        <w:t>5</w:t>
      </w:r>
      <w:r w:rsidRPr="00A13C11">
        <w:t xml:space="preserve"> рабочих дней после его подписания </w:t>
      </w:r>
      <w:r w:rsidRPr="00A13C11">
        <w:lastRenderedPageBreak/>
        <w:t>направляется Комитетом в КГФК.</w:t>
      </w:r>
    </w:p>
    <w:p w:rsidR="00234A9E" w:rsidRPr="00A13C11" w:rsidRDefault="00234A9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>Проверк</w:t>
      </w:r>
      <w:r w:rsidR="0006083F" w:rsidRPr="00A13C11">
        <w:t>и</w:t>
      </w:r>
      <w:r w:rsidRPr="00A13C11">
        <w:t xml:space="preserve"> проводятся КГФК в рамках осуществления им полномочий </w:t>
      </w:r>
      <w:r w:rsidR="006C2FDB" w:rsidRPr="00A13C11">
        <w:br/>
      </w:r>
      <w:r w:rsidRPr="00A13C11">
        <w:t xml:space="preserve">по внутреннему государственному </w:t>
      </w:r>
      <w:r w:rsidR="00ED101D" w:rsidRPr="00A13C11">
        <w:t xml:space="preserve">финансовому </w:t>
      </w:r>
      <w:r w:rsidRPr="00A13C11">
        <w:t>контролю в порядке, установленном Правительством Санкт-Петербурга.</w:t>
      </w:r>
    </w:p>
    <w:p w:rsidR="00FF2EE6" w:rsidRPr="00A13C11" w:rsidRDefault="00A13C11" w:rsidP="008E372D">
      <w:pPr>
        <w:pStyle w:val="ConsPlusNormal"/>
        <w:ind w:firstLine="709"/>
        <w:jc w:val="both"/>
      </w:pPr>
      <w:r w:rsidRPr="00A13C11">
        <w:t>20</w:t>
      </w:r>
      <w:r w:rsidR="00234A9E" w:rsidRPr="00A13C11">
        <w:t>.</w:t>
      </w:r>
      <w:r w:rsidR="00B202DB" w:rsidRPr="00A13C11">
        <w:tab/>
      </w:r>
      <w:r w:rsidR="004E1797" w:rsidRPr="00A13C11">
        <w:t>В</w:t>
      </w:r>
      <w:r w:rsidR="00FF2EE6" w:rsidRPr="00A13C11">
        <w:t xml:space="preserve"> случае выявления при проведении проверок нарушений получател</w:t>
      </w:r>
      <w:r w:rsidR="00572DAC" w:rsidRPr="00A13C11">
        <w:t>ем</w:t>
      </w:r>
      <w:r w:rsidR="00FF2EE6" w:rsidRPr="00A13C11">
        <w:t xml:space="preserve"> субсидий условий предоставления </w:t>
      </w:r>
      <w:r w:rsidR="0006083F" w:rsidRPr="00A13C11">
        <w:t xml:space="preserve">субсидий </w:t>
      </w:r>
      <w:r w:rsidR="00FF2EE6" w:rsidRPr="00A13C11">
        <w:t>Комитет одновременно с подписанием акта направляет получател</w:t>
      </w:r>
      <w:r w:rsidR="00572DAC" w:rsidRPr="00A13C11">
        <w:t>ю</w:t>
      </w:r>
      <w:r w:rsidR="00FF2EE6" w:rsidRPr="00A13C11">
        <w:t xml:space="preserve"> субсидий уведомление о нарушениях условий предоставления субсидий </w:t>
      </w:r>
      <w:r w:rsidR="00AC000F" w:rsidRPr="00A13C11">
        <w:br/>
      </w:r>
      <w:r w:rsidR="00FF2EE6" w:rsidRPr="00A13C11">
        <w:t>(далее - уведомление), в котором указываются выявленные нарушения и сроки их устранения получател</w:t>
      </w:r>
      <w:r w:rsidR="00572DAC" w:rsidRPr="00A13C11">
        <w:t>ем</w:t>
      </w:r>
      <w:r w:rsidR="00FF2EE6" w:rsidRPr="00A13C11">
        <w:t xml:space="preserve"> субсидий.</w:t>
      </w:r>
    </w:p>
    <w:p w:rsidR="00F4548E" w:rsidRPr="00A13C11" w:rsidRDefault="00F4548E" w:rsidP="008E372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A13C11">
        <w:t xml:space="preserve">Копия уведомления в течение </w:t>
      </w:r>
      <w:r w:rsidR="00C1362B" w:rsidRPr="00A13C11">
        <w:t>5</w:t>
      </w:r>
      <w:r w:rsidRPr="00A13C11">
        <w:t xml:space="preserve"> рабочих дней после его подписания направляется Комитетом в КГФК.</w:t>
      </w:r>
    </w:p>
    <w:p w:rsidR="00FF2EE6" w:rsidRPr="00A13C11" w:rsidRDefault="00B67786" w:rsidP="008E372D">
      <w:pPr>
        <w:pStyle w:val="ConsPlusNormal"/>
        <w:ind w:firstLine="709"/>
        <w:jc w:val="both"/>
      </w:pPr>
      <w:r w:rsidRPr="00A13C11">
        <w:t>2</w:t>
      </w:r>
      <w:r w:rsidR="00A13C11" w:rsidRPr="00A13C11">
        <w:t>1</w:t>
      </w:r>
      <w:r w:rsidR="00234A9E" w:rsidRPr="00A13C11">
        <w:t>.</w:t>
      </w:r>
      <w:r w:rsidR="00B202DB" w:rsidRPr="00A13C11">
        <w:tab/>
      </w:r>
      <w:r w:rsidR="004E1797" w:rsidRPr="00A13C11">
        <w:t>В</w:t>
      </w:r>
      <w:r w:rsidR="00FF2EE6" w:rsidRPr="00A13C11">
        <w:t xml:space="preserve"> случае неустранения нарушений в установленные в уведомлении сроки Комитет в течение </w:t>
      </w:r>
      <w:r w:rsidR="00C1362B" w:rsidRPr="00A13C11">
        <w:t>5</w:t>
      </w:r>
      <w:r w:rsidR="00FF2EE6" w:rsidRPr="00A13C11">
        <w:t xml:space="preserve"> рабочих дней со дня истечения указанных сроков принимает решение </w:t>
      </w:r>
      <w:r w:rsidR="005533ED" w:rsidRPr="00A13C11">
        <w:br/>
      </w:r>
      <w:r w:rsidR="00FF2EE6" w:rsidRPr="00A13C11">
        <w:t xml:space="preserve">о возврате в бюджет Санкт-Петербурга субсидий, полученных получателями субсидий, </w:t>
      </w:r>
      <w:r w:rsidR="00B96615" w:rsidRPr="00A13C11">
        <w:br/>
      </w:r>
      <w:r w:rsidR="00FF2EE6" w:rsidRPr="00A13C11">
        <w:t>в форме распоряжения и направляет копию указанного распоряжения получателям субсидий вместе с требованием, в котором предусматриваются:</w:t>
      </w:r>
    </w:p>
    <w:p w:rsidR="00FF2EE6" w:rsidRPr="00A13C11" w:rsidRDefault="00FF2EE6" w:rsidP="008E372D">
      <w:pPr>
        <w:pStyle w:val="ConsPlusNormal"/>
        <w:ind w:firstLine="709"/>
        <w:jc w:val="both"/>
      </w:pPr>
      <w:r w:rsidRPr="00A13C11">
        <w:t>подлежащая возврату в бюджет Санкт-Петербурга сумма денежных средств, а также сроки ее возврата;</w:t>
      </w:r>
    </w:p>
    <w:p w:rsidR="00FF2EE6" w:rsidRPr="00A13C11" w:rsidRDefault="00FF2EE6" w:rsidP="008E372D">
      <w:pPr>
        <w:pStyle w:val="ConsPlusNormal"/>
        <w:ind w:firstLine="709"/>
        <w:jc w:val="both"/>
      </w:pPr>
      <w:r w:rsidRPr="00A13C11">
        <w:t>код бюджетной классификации Российской Федерации, по которому должен быть осуществлен возврат субсидий</w:t>
      </w:r>
      <w:r w:rsidR="0006083F" w:rsidRPr="00A13C11">
        <w:t xml:space="preserve"> (далее – требование)</w:t>
      </w:r>
      <w:r w:rsidRPr="00A13C11">
        <w:t>.</w:t>
      </w:r>
    </w:p>
    <w:p w:rsidR="00582765" w:rsidRPr="00A13C11" w:rsidRDefault="00582765" w:rsidP="008E372D">
      <w:pPr>
        <w:pStyle w:val="ConsPlusNormal"/>
        <w:ind w:firstLine="709"/>
        <w:jc w:val="both"/>
      </w:pPr>
      <w:r w:rsidRPr="00A13C11">
        <w:t>Копия распоряжения и требования направляется в КГФК.</w:t>
      </w:r>
    </w:p>
    <w:p w:rsidR="002A6263" w:rsidRPr="00A13C11" w:rsidRDefault="00234A9E" w:rsidP="002A6263">
      <w:pPr>
        <w:pStyle w:val="ConsPlusNormal"/>
        <w:ind w:firstLine="709"/>
        <w:jc w:val="both"/>
      </w:pPr>
      <w:r w:rsidRPr="00A13C11">
        <w:t>2</w:t>
      </w:r>
      <w:r w:rsidR="00A13C11" w:rsidRPr="00A13C11">
        <w:t>2</w:t>
      </w:r>
      <w:r w:rsidRPr="00A13C11">
        <w:t>.</w:t>
      </w:r>
      <w:r w:rsidR="006F0D7D" w:rsidRPr="00A13C11">
        <w:t xml:space="preserve"> </w:t>
      </w:r>
      <w:r w:rsidR="002A6263" w:rsidRPr="00A13C11">
        <w:t xml:space="preserve">Получатель субсидий обязан осуществить возврат субсидий в бюджет </w:t>
      </w:r>
      <w:r w:rsidR="002A6263" w:rsidRPr="00A13C11">
        <w:br/>
        <w:t xml:space="preserve">Санкт-Петербурга в течение </w:t>
      </w:r>
      <w:r w:rsidR="00C1362B" w:rsidRPr="00A13C11">
        <w:t>7</w:t>
      </w:r>
      <w:r w:rsidR="002A6263" w:rsidRPr="00A13C11">
        <w:t xml:space="preserve"> рабочих дней со дня получения требования и копии рас</w:t>
      </w:r>
      <w:r w:rsidR="00F4548E" w:rsidRPr="00A13C11">
        <w:t>поряжения, указанных в пункте 2</w:t>
      </w:r>
      <w:r w:rsidR="00A13C11" w:rsidRPr="00A13C11">
        <w:t>1</w:t>
      </w:r>
      <w:r w:rsidR="002A6263" w:rsidRPr="00A13C11">
        <w:t xml:space="preserve"> настоящего Порядка.</w:t>
      </w:r>
    </w:p>
    <w:p w:rsidR="00A00D21" w:rsidRPr="00397796" w:rsidRDefault="00A00D21" w:rsidP="00B96615">
      <w:pPr>
        <w:pStyle w:val="ConsPlusNormal"/>
        <w:ind w:firstLine="709"/>
        <w:jc w:val="both"/>
      </w:pPr>
      <w:r w:rsidRPr="00A13C11">
        <w:t>2</w:t>
      </w:r>
      <w:r w:rsidR="00A13C11" w:rsidRPr="00A13C11">
        <w:t>3</w:t>
      </w:r>
      <w:r w:rsidRPr="00A13C11">
        <w:t>. В случае</w:t>
      </w:r>
      <w:r w:rsidR="0006083F" w:rsidRPr="00A13C11">
        <w:t>,</w:t>
      </w:r>
      <w:r w:rsidRPr="00A13C11">
        <w:t xml:space="preserve"> если средства субсидий не возвращены в бюджет Санкт-Петербурга получателем субсидий в установленны</w:t>
      </w:r>
      <w:r w:rsidR="00ED5E08" w:rsidRPr="00A13C11">
        <w:t>й</w:t>
      </w:r>
      <w:r w:rsidRPr="00A13C11">
        <w:t xml:space="preserve"> в пункт</w:t>
      </w:r>
      <w:r w:rsidR="00ED5E08" w:rsidRPr="00A13C11">
        <w:t>е</w:t>
      </w:r>
      <w:r w:rsidRPr="00A13C11">
        <w:t xml:space="preserve"> 2</w:t>
      </w:r>
      <w:r w:rsidR="00A13C11" w:rsidRPr="00A13C11">
        <w:t>2</w:t>
      </w:r>
      <w:r w:rsidR="00B96615" w:rsidRPr="00A13C11">
        <w:t xml:space="preserve"> </w:t>
      </w:r>
      <w:r w:rsidRPr="00A13C11">
        <w:t>нас</w:t>
      </w:r>
      <w:r w:rsidR="00ED5E08" w:rsidRPr="00A13C11">
        <w:t>тоящего Порядка срок</w:t>
      </w:r>
      <w:r w:rsidR="00B96615" w:rsidRPr="00A13C11">
        <w:t xml:space="preserve">, Комитет </w:t>
      </w:r>
      <w:r w:rsidR="00ED5E08" w:rsidRPr="00A13C11">
        <w:br/>
      </w:r>
      <w:r w:rsidRPr="00A13C11">
        <w:t xml:space="preserve">в течение </w:t>
      </w:r>
      <w:r w:rsidR="00ED5E08" w:rsidRPr="00A13C11">
        <w:t>15</w:t>
      </w:r>
      <w:r w:rsidRPr="00A13C11">
        <w:t xml:space="preserve"> рабочих дней со дня истечени</w:t>
      </w:r>
      <w:r w:rsidR="00B96615" w:rsidRPr="00A13C11">
        <w:t xml:space="preserve">я </w:t>
      </w:r>
      <w:r w:rsidR="00ED5E08" w:rsidRPr="00A13C11">
        <w:t>указанного срока,</w:t>
      </w:r>
      <w:r w:rsidRPr="00A13C11">
        <w:t xml:space="preserve"> направляет в суд исковое заявление о возврате субсидий в бюджет Санкт-Петербурга.</w:t>
      </w:r>
    </w:p>
    <w:p w:rsidR="004C6682" w:rsidRDefault="004C6682" w:rsidP="004C6682">
      <w:pPr>
        <w:ind w:left="5812"/>
        <w:jc w:val="both"/>
      </w:pPr>
    </w:p>
    <w:p w:rsidR="00A20E9F" w:rsidRPr="00DF39AD" w:rsidRDefault="00A20E9F" w:rsidP="00A13C11">
      <w:pPr>
        <w:jc w:val="both"/>
      </w:pPr>
    </w:p>
    <w:sectPr w:rsidR="00A20E9F" w:rsidRPr="00DF39AD" w:rsidSect="00CC7A17">
      <w:headerReference w:type="default" r:id="rId13"/>
      <w:headerReference w:type="first" r:id="rId14"/>
      <w:footnotePr>
        <w:pos w:val="beneathText"/>
        <w:numStart w:val="2"/>
      </w:footnotePr>
      <w:pgSz w:w="11906" w:h="16838"/>
      <w:pgMar w:top="1560" w:right="1134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583" w:rsidRDefault="00861583">
      <w:r>
        <w:separator/>
      </w:r>
    </w:p>
  </w:endnote>
  <w:endnote w:type="continuationSeparator" w:id="0">
    <w:p w:rsidR="00861583" w:rsidRDefault="00861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583" w:rsidRDefault="00861583">
      <w:r>
        <w:separator/>
      </w:r>
    </w:p>
  </w:footnote>
  <w:footnote w:type="continuationSeparator" w:id="0">
    <w:p w:rsidR="00861583" w:rsidRDefault="00861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1C1" w:rsidRDefault="0012140B" w:rsidP="000D7F4F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161C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C7A17">
      <w:rPr>
        <w:rStyle w:val="aa"/>
        <w:noProof/>
      </w:rPr>
      <w:t>4</w:t>
    </w:r>
    <w:r>
      <w:rPr>
        <w:rStyle w:val="aa"/>
      </w:rPr>
      <w:fldChar w:fldCharType="end"/>
    </w:r>
  </w:p>
  <w:p w:rsidR="00E161C1" w:rsidRDefault="00E161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2665519"/>
      <w:docPartObj>
        <w:docPartGallery w:val="Page Numbers (Top of Page)"/>
        <w:docPartUnique/>
      </w:docPartObj>
    </w:sdtPr>
    <w:sdtEndPr/>
    <w:sdtContent>
      <w:p w:rsidR="005F4D56" w:rsidRDefault="005F4D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9DF">
          <w:rPr>
            <w:noProof/>
          </w:rPr>
          <w:t>2</w:t>
        </w:r>
        <w:r>
          <w:fldChar w:fldCharType="end"/>
        </w:r>
      </w:p>
    </w:sdtContent>
  </w:sdt>
  <w:p w:rsidR="00E161C1" w:rsidRDefault="00E161C1" w:rsidP="005F4D56">
    <w:pPr>
      <w:pStyle w:val="a3"/>
      <w:tabs>
        <w:tab w:val="clear" w:pos="4677"/>
        <w:tab w:val="clear" w:pos="9355"/>
        <w:tab w:val="left" w:pos="214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A17" w:rsidRDefault="00CC7A17">
    <w:pPr>
      <w:pStyle w:val="a3"/>
      <w:jc w:val="center"/>
    </w:pPr>
  </w:p>
  <w:p w:rsidR="00587756" w:rsidRDefault="00587756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7140089"/>
      <w:docPartObj>
        <w:docPartGallery w:val="Page Numbers (Top of Page)"/>
        <w:docPartUnique/>
      </w:docPartObj>
    </w:sdtPr>
    <w:sdtEndPr/>
    <w:sdtContent>
      <w:p w:rsidR="00CC7A17" w:rsidRDefault="00CC7A1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9DF">
          <w:rPr>
            <w:noProof/>
          </w:rPr>
          <w:t>5</w:t>
        </w:r>
        <w:r>
          <w:fldChar w:fldCharType="end"/>
        </w:r>
      </w:p>
    </w:sdtContent>
  </w:sdt>
  <w:p w:rsidR="00CC7A17" w:rsidRDefault="00CC7A17" w:rsidP="005F4D56">
    <w:pPr>
      <w:pStyle w:val="a3"/>
      <w:tabs>
        <w:tab w:val="clear" w:pos="4677"/>
        <w:tab w:val="clear" w:pos="9355"/>
        <w:tab w:val="left" w:pos="2145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5277833"/>
      <w:docPartObj>
        <w:docPartGallery w:val="Page Numbers (Top of Page)"/>
        <w:docPartUnique/>
      </w:docPartObj>
    </w:sdtPr>
    <w:sdtEndPr/>
    <w:sdtContent>
      <w:p w:rsidR="00CC7A17" w:rsidRDefault="00861583">
        <w:pPr>
          <w:pStyle w:val="a3"/>
          <w:jc w:val="center"/>
        </w:pPr>
      </w:p>
    </w:sdtContent>
  </w:sdt>
  <w:p w:rsidR="00CC7A17" w:rsidRDefault="00CC7A1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-143"/>
        </w:tabs>
        <w:ind w:left="-143" w:hanging="397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1CBD2FB0"/>
    <w:multiLevelType w:val="multilevel"/>
    <w:tmpl w:val="4AE6CB0C"/>
    <w:lvl w:ilvl="0">
      <w:start w:val="1"/>
      <w:numFmt w:val="decimal"/>
      <w:lvlText w:val="%1."/>
      <w:lvlJc w:val="left"/>
      <w:pPr>
        <w:ind w:left="2213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 w15:restartNumberingAfterBreak="0">
    <w:nsid w:val="2F4C3F3C"/>
    <w:multiLevelType w:val="multilevel"/>
    <w:tmpl w:val="2054771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F227FEE"/>
    <w:multiLevelType w:val="hybridMultilevel"/>
    <w:tmpl w:val="4F24AFB4"/>
    <w:lvl w:ilvl="0" w:tplc="4CEEA160">
      <w:start w:val="1"/>
      <w:numFmt w:val="decimal"/>
      <w:lvlText w:val="%1."/>
      <w:lvlJc w:val="righ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61AB1BB7"/>
    <w:multiLevelType w:val="multilevel"/>
    <w:tmpl w:val="F698B708"/>
    <w:lvl w:ilvl="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 w15:restartNumberingAfterBreak="0">
    <w:nsid w:val="73D9239F"/>
    <w:multiLevelType w:val="hybridMultilevel"/>
    <w:tmpl w:val="54C69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F164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9E58D2"/>
    <w:multiLevelType w:val="multilevel"/>
    <w:tmpl w:val="69067572"/>
    <w:lvl w:ilvl="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pos w:val="beneathText"/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78"/>
    <w:rsid w:val="0000031B"/>
    <w:rsid w:val="0000103A"/>
    <w:rsid w:val="00006099"/>
    <w:rsid w:val="00006EBE"/>
    <w:rsid w:val="00012B01"/>
    <w:rsid w:val="00013F8C"/>
    <w:rsid w:val="0002001E"/>
    <w:rsid w:val="000304C5"/>
    <w:rsid w:val="0003182A"/>
    <w:rsid w:val="00032137"/>
    <w:rsid w:val="000341FF"/>
    <w:rsid w:val="00035000"/>
    <w:rsid w:val="00052E18"/>
    <w:rsid w:val="0005650D"/>
    <w:rsid w:val="0006083F"/>
    <w:rsid w:val="00074104"/>
    <w:rsid w:val="00081111"/>
    <w:rsid w:val="000871A8"/>
    <w:rsid w:val="000907EF"/>
    <w:rsid w:val="000969DF"/>
    <w:rsid w:val="000A2C6E"/>
    <w:rsid w:val="000A39F2"/>
    <w:rsid w:val="000A4EA0"/>
    <w:rsid w:val="000A613B"/>
    <w:rsid w:val="000B5267"/>
    <w:rsid w:val="000B645C"/>
    <w:rsid w:val="000B759C"/>
    <w:rsid w:val="000C0F7F"/>
    <w:rsid w:val="000C18C2"/>
    <w:rsid w:val="000C4E19"/>
    <w:rsid w:val="000C7AAC"/>
    <w:rsid w:val="000D08D4"/>
    <w:rsid w:val="000D0F22"/>
    <w:rsid w:val="000D4E9C"/>
    <w:rsid w:val="000D4FBD"/>
    <w:rsid w:val="000D75D9"/>
    <w:rsid w:val="000D7F4F"/>
    <w:rsid w:val="000E06B4"/>
    <w:rsid w:val="000E26A7"/>
    <w:rsid w:val="000E5DD1"/>
    <w:rsid w:val="000E637F"/>
    <w:rsid w:val="000F2B99"/>
    <w:rsid w:val="000F3F19"/>
    <w:rsid w:val="000F4DF5"/>
    <w:rsid w:val="000F6134"/>
    <w:rsid w:val="000F7FD8"/>
    <w:rsid w:val="00100235"/>
    <w:rsid w:val="00100659"/>
    <w:rsid w:val="00100A06"/>
    <w:rsid w:val="00101606"/>
    <w:rsid w:val="00102249"/>
    <w:rsid w:val="001027C2"/>
    <w:rsid w:val="00103A2A"/>
    <w:rsid w:val="00104CBC"/>
    <w:rsid w:val="00112AE5"/>
    <w:rsid w:val="0012140B"/>
    <w:rsid w:val="00122DF6"/>
    <w:rsid w:val="00127FFD"/>
    <w:rsid w:val="00130560"/>
    <w:rsid w:val="00130686"/>
    <w:rsid w:val="00134AE5"/>
    <w:rsid w:val="00136E06"/>
    <w:rsid w:val="001602A4"/>
    <w:rsid w:val="001606DC"/>
    <w:rsid w:val="001635C8"/>
    <w:rsid w:val="001661EE"/>
    <w:rsid w:val="00167141"/>
    <w:rsid w:val="00167158"/>
    <w:rsid w:val="001719BF"/>
    <w:rsid w:val="00177E13"/>
    <w:rsid w:val="00182B3F"/>
    <w:rsid w:val="00185A12"/>
    <w:rsid w:val="00190177"/>
    <w:rsid w:val="00193142"/>
    <w:rsid w:val="001932A6"/>
    <w:rsid w:val="001A176A"/>
    <w:rsid w:val="001A3C0A"/>
    <w:rsid w:val="001A415B"/>
    <w:rsid w:val="001A4B70"/>
    <w:rsid w:val="001A51AC"/>
    <w:rsid w:val="001A560C"/>
    <w:rsid w:val="001A7E2D"/>
    <w:rsid w:val="001B185C"/>
    <w:rsid w:val="001B1C13"/>
    <w:rsid w:val="001B2C57"/>
    <w:rsid w:val="001B5A37"/>
    <w:rsid w:val="001B70B7"/>
    <w:rsid w:val="001C1435"/>
    <w:rsid w:val="001C26B8"/>
    <w:rsid w:val="001C4EDA"/>
    <w:rsid w:val="001C7151"/>
    <w:rsid w:val="001D5F42"/>
    <w:rsid w:val="001F6F5F"/>
    <w:rsid w:val="00200219"/>
    <w:rsid w:val="002006A2"/>
    <w:rsid w:val="00200771"/>
    <w:rsid w:val="00202E85"/>
    <w:rsid w:val="002030E4"/>
    <w:rsid w:val="00203D43"/>
    <w:rsid w:val="00205AF2"/>
    <w:rsid w:val="002072E4"/>
    <w:rsid w:val="00212219"/>
    <w:rsid w:val="00221C95"/>
    <w:rsid w:val="00224210"/>
    <w:rsid w:val="002320A6"/>
    <w:rsid w:val="00234A9E"/>
    <w:rsid w:val="00237778"/>
    <w:rsid w:val="00240097"/>
    <w:rsid w:val="00240E33"/>
    <w:rsid w:val="002412F0"/>
    <w:rsid w:val="00241356"/>
    <w:rsid w:val="00241752"/>
    <w:rsid w:val="00244B37"/>
    <w:rsid w:val="00247B68"/>
    <w:rsid w:val="00255BB4"/>
    <w:rsid w:val="002609B5"/>
    <w:rsid w:val="00263891"/>
    <w:rsid w:val="00263951"/>
    <w:rsid w:val="002642B9"/>
    <w:rsid w:val="00264BF3"/>
    <w:rsid w:val="0026606E"/>
    <w:rsid w:val="0027111D"/>
    <w:rsid w:val="00271981"/>
    <w:rsid w:val="00272E96"/>
    <w:rsid w:val="00274257"/>
    <w:rsid w:val="00276D61"/>
    <w:rsid w:val="00277813"/>
    <w:rsid w:val="0028069F"/>
    <w:rsid w:val="00285362"/>
    <w:rsid w:val="00285ECD"/>
    <w:rsid w:val="00294D36"/>
    <w:rsid w:val="002A6263"/>
    <w:rsid w:val="002B08FF"/>
    <w:rsid w:val="002B4DC1"/>
    <w:rsid w:val="002B5198"/>
    <w:rsid w:val="002C359B"/>
    <w:rsid w:val="002C3A88"/>
    <w:rsid w:val="002C5186"/>
    <w:rsid w:val="002C7FE8"/>
    <w:rsid w:val="002D1D2E"/>
    <w:rsid w:val="002D25E3"/>
    <w:rsid w:val="002D3306"/>
    <w:rsid w:val="002D47AD"/>
    <w:rsid w:val="002E2BE7"/>
    <w:rsid w:val="002E6851"/>
    <w:rsid w:val="002F19C1"/>
    <w:rsid w:val="002F56C2"/>
    <w:rsid w:val="00300912"/>
    <w:rsid w:val="0030216C"/>
    <w:rsid w:val="00302298"/>
    <w:rsid w:val="0030652B"/>
    <w:rsid w:val="003121C5"/>
    <w:rsid w:val="003132ED"/>
    <w:rsid w:val="00313E2A"/>
    <w:rsid w:val="00317378"/>
    <w:rsid w:val="003178E5"/>
    <w:rsid w:val="00321C32"/>
    <w:rsid w:val="003233ED"/>
    <w:rsid w:val="00323406"/>
    <w:rsid w:val="00333C72"/>
    <w:rsid w:val="0033601B"/>
    <w:rsid w:val="00337D16"/>
    <w:rsid w:val="00337F22"/>
    <w:rsid w:val="0034033C"/>
    <w:rsid w:val="00344CCD"/>
    <w:rsid w:val="0034542C"/>
    <w:rsid w:val="00346087"/>
    <w:rsid w:val="00353551"/>
    <w:rsid w:val="00354FEC"/>
    <w:rsid w:val="0035637F"/>
    <w:rsid w:val="00367A23"/>
    <w:rsid w:val="00374A92"/>
    <w:rsid w:val="00377D45"/>
    <w:rsid w:val="003811C4"/>
    <w:rsid w:val="003815B8"/>
    <w:rsid w:val="00381F32"/>
    <w:rsid w:val="00382C49"/>
    <w:rsid w:val="00384726"/>
    <w:rsid w:val="003872B6"/>
    <w:rsid w:val="00397796"/>
    <w:rsid w:val="003A0513"/>
    <w:rsid w:val="003A79B2"/>
    <w:rsid w:val="003A7C7C"/>
    <w:rsid w:val="003B1218"/>
    <w:rsid w:val="003B3C99"/>
    <w:rsid w:val="003C6B6E"/>
    <w:rsid w:val="003C6FAD"/>
    <w:rsid w:val="003C7E40"/>
    <w:rsid w:val="003D056B"/>
    <w:rsid w:val="003D1961"/>
    <w:rsid w:val="003D3F69"/>
    <w:rsid w:val="003D4F27"/>
    <w:rsid w:val="003D5ADB"/>
    <w:rsid w:val="003E29CC"/>
    <w:rsid w:val="003E44FC"/>
    <w:rsid w:val="003E450A"/>
    <w:rsid w:val="003F091A"/>
    <w:rsid w:val="003F1B62"/>
    <w:rsid w:val="003F1FF4"/>
    <w:rsid w:val="003F2780"/>
    <w:rsid w:val="003F2BC0"/>
    <w:rsid w:val="00400BD3"/>
    <w:rsid w:val="00402032"/>
    <w:rsid w:val="00403C3F"/>
    <w:rsid w:val="00412115"/>
    <w:rsid w:val="00412A2B"/>
    <w:rsid w:val="00414A85"/>
    <w:rsid w:val="004160EA"/>
    <w:rsid w:val="004229B8"/>
    <w:rsid w:val="00423C90"/>
    <w:rsid w:val="00434102"/>
    <w:rsid w:val="00434399"/>
    <w:rsid w:val="00437AB5"/>
    <w:rsid w:val="004423F0"/>
    <w:rsid w:val="0044384C"/>
    <w:rsid w:val="00443866"/>
    <w:rsid w:val="00450A80"/>
    <w:rsid w:val="00453BF8"/>
    <w:rsid w:val="00454B81"/>
    <w:rsid w:val="00456840"/>
    <w:rsid w:val="00472F2A"/>
    <w:rsid w:val="00474FBA"/>
    <w:rsid w:val="0047739B"/>
    <w:rsid w:val="00483298"/>
    <w:rsid w:val="00486E08"/>
    <w:rsid w:val="00493EF7"/>
    <w:rsid w:val="004964D5"/>
    <w:rsid w:val="00496950"/>
    <w:rsid w:val="004A2F35"/>
    <w:rsid w:val="004A386C"/>
    <w:rsid w:val="004A40A8"/>
    <w:rsid w:val="004A7F4F"/>
    <w:rsid w:val="004B10C8"/>
    <w:rsid w:val="004B169A"/>
    <w:rsid w:val="004B1DF7"/>
    <w:rsid w:val="004B4CA0"/>
    <w:rsid w:val="004B6D9E"/>
    <w:rsid w:val="004C0B14"/>
    <w:rsid w:val="004C1A4D"/>
    <w:rsid w:val="004C1D10"/>
    <w:rsid w:val="004C4A8D"/>
    <w:rsid w:val="004C6682"/>
    <w:rsid w:val="004D122A"/>
    <w:rsid w:val="004D680A"/>
    <w:rsid w:val="004D735F"/>
    <w:rsid w:val="004D790D"/>
    <w:rsid w:val="004E0E7E"/>
    <w:rsid w:val="004E1797"/>
    <w:rsid w:val="004F37CA"/>
    <w:rsid w:val="005030A7"/>
    <w:rsid w:val="0050375A"/>
    <w:rsid w:val="00506FA9"/>
    <w:rsid w:val="005072A1"/>
    <w:rsid w:val="005111D3"/>
    <w:rsid w:val="00520371"/>
    <w:rsid w:val="005219F9"/>
    <w:rsid w:val="00523409"/>
    <w:rsid w:val="00524BB8"/>
    <w:rsid w:val="00525AEA"/>
    <w:rsid w:val="0052670A"/>
    <w:rsid w:val="00526D23"/>
    <w:rsid w:val="005334A4"/>
    <w:rsid w:val="0054101B"/>
    <w:rsid w:val="0054423D"/>
    <w:rsid w:val="00544DF4"/>
    <w:rsid w:val="0055020F"/>
    <w:rsid w:val="00550B78"/>
    <w:rsid w:val="005533ED"/>
    <w:rsid w:val="005619F7"/>
    <w:rsid w:val="00561A2E"/>
    <w:rsid w:val="005625F9"/>
    <w:rsid w:val="00562B26"/>
    <w:rsid w:val="00563923"/>
    <w:rsid w:val="005649A5"/>
    <w:rsid w:val="00565D15"/>
    <w:rsid w:val="005705AC"/>
    <w:rsid w:val="00571E26"/>
    <w:rsid w:val="00572DAC"/>
    <w:rsid w:val="00582765"/>
    <w:rsid w:val="00582BEF"/>
    <w:rsid w:val="00584540"/>
    <w:rsid w:val="00587393"/>
    <w:rsid w:val="00587756"/>
    <w:rsid w:val="00590B23"/>
    <w:rsid w:val="00593399"/>
    <w:rsid w:val="00594BA3"/>
    <w:rsid w:val="005954A7"/>
    <w:rsid w:val="005978DE"/>
    <w:rsid w:val="005A214A"/>
    <w:rsid w:val="005A21C1"/>
    <w:rsid w:val="005A242B"/>
    <w:rsid w:val="005A5AEA"/>
    <w:rsid w:val="005A776D"/>
    <w:rsid w:val="005B167C"/>
    <w:rsid w:val="005B6FEA"/>
    <w:rsid w:val="005C1DB0"/>
    <w:rsid w:val="005C4AA8"/>
    <w:rsid w:val="005C753F"/>
    <w:rsid w:val="005C785D"/>
    <w:rsid w:val="005D1365"/>
    <w:rsid w:val="005D3F44"/>
    <w:rsid w:val="005D7CAC"/>
    <w:rsid w:val="005E384A"/>
    <w:rsid w:val="005E48B8"/>
    <w:rsid w:val="005F1CC0"/>
    <w:rsid w:val="005F1F63"/>
    <w:rsid w:val="005F462B"/>
    <w:rsid w:val="005F4D56"/>
    <w:rsid w:val="006010F7"/>
    <w:rsid w:val="00603EDE"/>
    <w:rsid w:val="00616CAC"/>
    <w:rsid w:val="00617477"/>
    <w:rsid w:val="00617A17"/>
    <w:rsid w:val="006201D8"/>
    <w:rsid w:val="00621317"/>
    <w:rsid w:val="00624616"/>
    <w:rsid w:val="00632222"/>
    <w:rsid w:val="0063232D"/>
    <w:rsid w:val="00632B86"/>
    <w:rsid w:val="00632FA0"/>
    <w:rsid w:val="00640E6E"/>
    <w:rsid w:val="006421BF"/>
    <w:rsid w:val="006430F3"/>
    <w:rsid w:val="00644CBD"/>
    <w:rsid w:val="006503B4"/>
    <w:rsid w:val="00652959"/>
    <w:rsid w:val="00667C68"/>
    <w:rsid w:val="00677783"/>
    <w:rsid w:val="006813CA"/>
    <w:rsid w:val="006836D7"/>
    <w:rsid w:val="006876F7"/>
    <w:rsid w:val="00694C36"/>
    <w:rsid w:val="00694E92"/>
    <w:rsid w:val="006960B3"/>
    <w:rsid w:val="006A26C4"/>
    <w:rsid w:val="006B27C7"/>
    <w:rsid w:val="006B79B5"/>
    <w:rsid w:val="006C28FC"/>
    <w:rsid w:val="006C2FDB"/>
    <w:rsid w:val="006C3B60"/>
    <w:rsid w:val="006C470F"/>
    <w:rsid w:val="006C50F9"/>
    <w:rsid w:val="006C59C0"/>
    <w:rsid w:val="006C5B1A"/>
    <w:rsid w:val="006C5B37"/>
    <w:rsid w:val="006D10EB"/>
    <w:rsid w:val="006D4F87"/>
    <w:rsid w:val="006E15DB"/>
    <w:rsid w:val="006F0771"/>
    <w:rsid w:val="006F0D7D"/>
    <w:rsid w:val="006F0E6C"/>
    <w:rsid w:val="006F3454"/>
    <w:rsid w:val="006F7033"/>
    <w:rsid w:val="006F70A5"/>
    <w:rsid w:val="00700105"/>
    <w:rsid w:val="00700D78"/>
    <w:rsid w:val="007039C7"/>
    <w:rsid w:val="007117CE"/>
    <w:rsid w:val="00713A20"/>
    <w:rsid w:val="00716B78"/>
    <w:rsid w:val="00717B72"/>
    <w:rsid w:val="007207A0"/>
    <w:rsid w:val="00722D40"/>
    <w:rsid w:val="00725CEF"/>
    <w:rsid w:val="0072602C"/>
    <w:rsid w:val="00730F8B"/>
    <w:rsid w:val="00740577"/>
    <w:rsid w:val="00742ADD"/>
    <w:rsid w:val="00750394"/>
    <w:rsid w:val="00750E34"/>
    <w:rsid w:val="00750F1E"/>
    <w:rsid w:val="00751EAD"/>
    <w:rsid w:val="00756B16"/>
    <w:rsid w:val="0075792E"/>
    <w:rsid w:val="0076173D"/>
    <w:rsid w:val="00765D01"/>
    <w:rsid w:val="00766B56"/>
    <w:rsid w:val="007676B7"/>
    <w:rsid w:val="00771481"/>
    <w:rsid w:val="00774398"/>
    <w:rsid w:val="00775826"/>
    <w:rsid w:val="00780170"/>
    <w:rsid w:val="00781D10"/>
    <w:rsid w:val="0078713D"/>
    <w:rsid w:val="00787512"/>
    <w:rsid w:val="007900F0"/>
    <w:rsid w:val="00795702"/>
    <w:rsid w:val="00796BF7"/>
    <w:rsid w:val="007A39EA"/>
    <w:rsid w:val="007A5D2A"/>
    <w:rsid w:val="007B39DB"/>
    <w:rsid w:val="007B7509"/>
    <w:rsid w:val="007C060F"/>
    <w:rsid w:val="007C63A2"/>
    <w:rsid w:val="007C7579"/>
    <w:rsid w:val="007D0F13"/>
    <w:rsid w:val="007D2A06"/>
    <w:rsid w:val="007D5FB9"/>
    <w:rsid w:val="007D6C27"/>
    <w:rsid w:val="007E072C"/>
    <w:rsid w:val="007E0C1C"/>
    <w:rsid w:val="007E4000"/>
    <w:rsid w:val="007E4D20"/>
    <w:rsid w:val="007E4DB7"/>
    <w:rsid w:val="007E7D51"/>
    <w:rsid w:val="007F4B00"/>
    <w:rsid w:val="007F6207"/>
    <w:rsid w:val="007F6DC7"/>
    <w:rsid w:val="008007B1"/>
    <w:rsid w:val="008009E3"/>
    <w:rsid w:val="00801AE8"/>
    <w:rsid w:val="008078E1"/>
    <w:rsid w:val="00812BCA"/>
    <w:rsid w:val="00813BA0"/>
    <w:rsid w:val="00816386"/>
    <w:rsid w:val="00816860"/>
    <w:rsid w:val="00820A50"/>
    <w:rsid w:val="00823CC6"/>
    <w:rsid w:val="00826D71"/>
    <w:rsid w:val="00834D43"/>
    <w:rsid w:val="0083558F"/>
    <w:rsid w:val="00835A51"/>
    <w:rsid w:val="00842B00"/>
    <w:rsid w:val="00842D2C"/>
    <w:rsid w:val="00852259"/>
    <w:rsid w:val="00854508"/>
    <w:rsid w:val="00855256"/>
    <w:rsid w:val="008566D2"/>
    <w:rsid w:val="00860B99"/>
    <w:rsid w:val="00861583"/>
    <w:rsid w:val="008635A0"/>
    <w:rsid w:val="00864481"/>
    <w:rsid w:val="00873C37"/>
    <w:rsid w:val="008740E9"/>
    <w:rsid w:val="00877828"/>
    <w:rsid w:val="00883CEA"/>
    <w:rsid w:val="00885123"/>
    <w:rsid w:val="0088659F"/>
    <w:rsid w:val="0088661C"/>
    <w:rsid w:val="008879F9"/>
    <w:rsid w:val="008907A9"/>
    <w:rsid w:val="00896261"/>
    <w:rsid w:val="008A089E"/>
    <w:rsid w:val="008A1489"/>
    <w:rsid w:val="008A40F4"/>
    <w:rsid w:val="008B0268"/>
    <w:rsid w:val="008B1CDD"/>
    <w:rsid w:val="008B21CF"/>
    <w:rsid w:val="008B6425"/>
    <w:rsid w:val="008C320A"/>
    <w:rsid w:val="008C68F6"/>
    <w:rsid w:val="008D047D"/>
    <w:rsid w:val="008D1898"/>
    <w:rsid w:val="008D381A"/>
    <w:rsid w:val="008D397F"/>
    <w:rsid w:val="008D479D"/>
    <w:rsid w:val="008E0BA6"/>
    <w:rsid w:val="008E1712"/>
    <w:rsid w:val="008E372D"/>
    <w:rsid w:val="008F33C0"/>
    <w:rsid w:val="008F6060"/>
    <w:rsid w:val="00900EA1"/>
    <w:rsid w:val="0090166E"/>
    <w:rsid w:val="00903B14"/>
    <w:rsid w:val="009060B9"/>
    <w:rsid w:val="009121DC"/>
    <w:rsid w:val="0091482A"/>
    <w:rsid w:val="00916A7D"/>
    <w:rsid w:val="0093109C"/>
    <w:rsid w:val="0093292F"/>
    <w:rsid w:val="0093361D"/>
    <w:rsid w:val="00934102"/>
    <w:rsid w:val="009361AC"/>
    <w:rsid w:val="00941259"/>
    <w:rsid w:val="009438BA"/>
    <w:rsid w:val="00943A98"/>
    <w:rsid w:val="009449FE"/>
    <w:rsid w:val="0094570E"/>
    <w:rsid w:val="0096196F"/>
    <w:rsid w:val="00964F69"/>
    <w:rsid w:val="00967A5A"/>
    <w:rsid w:val="00972652"/>
    <w:rsid w:val="00972C42"/>
    <w:rsid w:val="00974248"/>
    <w:rsid w:val="009802F2"/>
    <w:rsid w:val="009807C1"/>
    <w:rsid w:val="00981EEE"/>
    <w:rsid w:val="00983C45"/>
    <w:rsid w:val="00984FF1"/>
    <w:rsid w:val="00985C65"/>
    <w:rsid w:val="009A2377"/>
    <w:rsid w:val="009A3769"/>
    <w:rsid w:val="009A47D6"/>
    <w:rsid w:val="009A4AB5"/>
    <w:rsid w:val="009B254B"/>
    <w:rsid w:val="009B3E52"/>
    <w:rsid w:val="009B4A0C"/>
    <w:rsid w:val="009B602A"/>
    <w:rsid w:val="009B616C"/>
    <w:rsid w:val="009B6CBB"/>
    <w:rsid w:val="009C21BD"/>
    <w:rsid w:val="009C71C1"/>
    <w:rsid w:val="009D0919"/>
    <w:rsid w:val="009D0F73"/>
    <w:rsid w:val="009D1671"/>
    <w:rsid w:val="009D3E8F"/>
    <w:rsid w:val="009D68F5"/>
    <w:rsid w:val="009E1A6A"/>
    <w:rsid w:val="009E3537"/>
    <w:rsid w:val="009E39F5"/>
    <w:rsid w:val="009E48C9"/>
    <w:rsid w:val="009E6843"/>
    <w:rsid w:val="009E7617"/>
    <w:rsid w:val="009F21D6"/>
    <w:rsid w:val="009F7DC8"/>
    <w:rsid w:val="00A00D21"/>
    <w:rsid w:val="00A0221E"/>
    <w:rsid w:val="00A034DB"/>
    <w:rsid w:val="00A05A6C"/>
    <w:rsid w:val="00A06C41"/>
    <w:rsid w:val="00A111FE"/>
    <w:rsid w:val="00A13125"/>
    <w:rsid w:val="00A13472"/>
    <w:rsid w:val="00A13C11"/>
    <w:rsid w:val="00A14782"/>
    <w:rsid w:val="00A15E9A"/>
    <w:rsid w:val="00A1774E"/>
    <w:rsid w:val="00A17F02"/>
    <w:rsid w:val="00A20E9F"/>
    <w:rsid w:val="00A2602D"/>
    <w:rsid w:val="00A318A2"/>
    <w:rsid w:val="00A31CA8"/>
    <w:rsid w:val="00A33733"/>
    <w:rsid w:val="00A3732A"/>
    <w:rsid w:val="00A40FF5"/>
    <w:rsid w:val="00A45E61"/>
    <w:rsid w:val="00A512EB"/>
    <w:rsid w:val="00A51EC1"/>
    <w:rsid w:val="00A54953"/>
    <w:rsid w:val="00A553D4"/>
    <w:rsid w:val="00A56866"/>
    <w:rsid w:val="00A571F1"/>
    <w:rsid w:val="00A6167E"/>
    <w:rsid w:val="00A67E8E"/>
    <w:rsid w:val="00A723A5"/>
    <w:rsid w:val="00A72633"/>
    <w:rsid w:val="00A7658B"/>
    <w:rsid w:val="00A80A05"/>
    <w:rsid w:val="00A8116B"/>
    <w:rsid w:val="00A82718"/>
    <w:rsid w:val="00A872B0"/>
    <w:rsid w:val="00A876D5"/>
    <w:rsid w:val="00AA326E"/>
    <w:rsid w:val="00AA6A4C"/>
    <w:rsid w:val="00AB3941"/>
    <w:rsid w:val="00AB437E"/>
    <w:rsid w:val="00AB7A7A"/>
    <w:rsid w:val="00AC000F"/>
    <w:rsid w:val="00AC127D"/>
    <w:rsid w:val="00AC1B1B"/>
    <w:rsid w:val="00AC3603"/>
    <w:rsid w:val="00AC36BF"/>
    <w:rsid w:val="00AC6191"/>
    <w:rsid w:val="00AC7990"/>
    <w:rsid w:val="00AD3FF9"/>
    <w:rsid w:val="00AD54BF"/>
    <w:rsid w:val="00AD6E74"/>
    <w:rsid w:val="00AE404B"/>
    <w:rsid w:val="00AE623F"/>
    <w:rsid w:val="00AF631A"/>
    <w:rsid w:val="00B07FFD"/>
    <w:rsid w:val="00B10D50"/>
    <w:rsid w:val="00B13788"/>
    <w:rsid w:val="00B14DA5"/>
    <w:rsid w:val="00B17EDF"/>
    <w:rsid w:val="00B202DB"/>
    <w:rsid w:val="00B27C85"/>
    <w:rsid w:val="00B33522"/>
    <w:rsid w:val="00B3424A"/>
    <w:rsid w:val="00B34C1A"/>
    <w:rsid w:val="00B35506"/>
    <w:rsid w:val="00B35FA1"/>
    <w:rsid w:val="00B37B3C"/>
    <w:rsid w:val="00B40684"/>
    <w:rsid w:val="00B51096"/>
    <w:rsid w:val="00B53317"/>
    <w:rsid w:val="00B54B70"/>
    <w:rsid w:val="00B555F7"/>
    <w:rsid w:val="00B56187"/>
    <w:rsid w:val="00B57789"/>
    <w:rsid w:val="00B62799"/>
    <w:rsid w:val="00B62A81"/>
    <w:rsid w:val="00B634A0"/>
    <w:rsid w:val="00B653D6"/>
    <w:rsid w:val="00B67786"/>
    <w:rsid w:val="00B71984"/>
    <w:rsid w:val="00B81DC4"/>
    <w:rsid w:val="00B85715"/>
    <w:rsid w:val="00B86ACC"/>
    <w:rsid w:val="00B87C69"/>
    <w:rsid w:val="00B90229"/>
    <w:rsid w:val="00B9211A"/>
    <w:rsid w:val="00B929FE"/>
    <w:rsid w:val="00B96615"/>
    <w:rsid w:val="00BA19A8"/>
    <w:rsid w:val="00BA1D49"/>
    <w:rsid w:val="00BA5D4F"/>
    <w:rsid w:val="00BA64A0"/>
    <w:rsid w:val="00BB1893"/>
    <w:rsid w:val="00BB3A04"/>
    <w:rsid w:val="00BB5BC4"/>
    <w:rsid w:val="00BC3B41"/>
    <w:rsid w:val="00BC632D"/>
    <w:rsid w:val="00BD0CED"/>
    <w:rsid w:val="00BD4972"/>
    <w:rsid w:val="00BD711D"/>
    <w:rsid w:val="00BE2EAA"/>
    <w:rsid w:val="00BF198F"/>
    <w:rsid w:val="00BF3B62"/>
    <w:rsid w:val="00BF760F"/>
    <w:rsid w:val="00C03C2B"/>
    <w:rsid w:val="00C102B8"/>
    <w:rsid w:val="00C12412"/>
    <w:rsid w:val="00C1362B"/>
    <w:rsid w:val="00C146C6"/>
    <w:rsid w:val="00C21A43"/>
    <w:rsid w:val="00C23DB4"/>
    <w:rsid w:val="00C27879"/>
    <w:rsid w:val="00C30773"/>
    <w:rsid w:val="00C309B2"/>
    <w:rsid w:val="00C35BC8"/>
    <w:rsid w:val="00C364CC"/>
    <w:rsid w:val="00C37412"/>
    <w:rsid w:val="00C423C7"/>
    <w:rsid w:val="00C45433"/>
    <w:rsid w:val="00C47DCC"/>
    <w:rsid w:val="00C56173"/>
    <w:rsid w:val="00C562B2"/>
    <w:rsid w:val="00C572C3"/>
    <w:rsid w:val="00C60B51"/>
    <w:rsid w:val="00C62B4F"/>
    <w:rsid w:val="00C62CCC"/>
    <w:rsid w:val="00C70038"/>
    <w:rsid w:val="00C70039"/>
    <w:rsid w:val="00C701A7"/>
    <w:rsid w:val="00C70632"/>
    <w:rsid w:val="00C70C9F"/>
    <w:rsid w:val="00C71B95"/>
    <w:rsid w:val="00C72DE5"/>
    <w:rsid w:val="00C7416D"/>
    <w:rsid w:val="00C75257"/>
    <w:rsid w:val="00C75C44"/>
    <w:rsid w:val="00C75D43"/>
    <w:rsid w:val="00C7670A"/>
    <w:rsid w:val="00C774DE"/>
    <w:rsid w:val="00C7750D"/>
    <w:rsid w:val="00C8077C"/>
    <w:rsid w:val="00C82604"/>
    <w:rsid w:val="00C82F22"/>
    <w:rsid w:val="00C86B0D"/>
    <w:rsid w:val="00C87BC6"/>
    <w:rsid w:val="00C908A4"/>
    <w:rsid w:val="00C91073"/>
    <w:rsid w:val="00C936F7"/>
    <w:rsid w:val="00C96A3B"/>
    <w:rsid w:val="00CA1488"/>
    <w:rsid w:val="00CA1927"/>
    <w:rsid w:val="00CA4E71"/>
    <w:rsid w:val="00CA5878"/>
    <w:rsid w:val="00CB1612"/>
    <w:rsid w:val="00CB2ECA"/>
    <w:rsid w:val="00CB3F8F"/>
    <w:rsid w:val="00CB6132"/>
    <w:rsid w:val="00CC3277"/>
    <w:rsid w:val="00CC377B"/>
    <w:rsid w:val="00CC37F4"/>
    <w:rsid w:val="00CC7326"/>
    <w:rsid w:val="00CC777F"/>
    <w:rsid w:val="00CC7A17"/>
    <w:rsid w:val="00CC7A2D"/>
    <w:rsid w:val="00CD58A2"/>
    <w:rsid w:val="00CD5EA0"/>
    <w:rsid w:val="00CD7F47"/>
    <w:rsid w:val="00CF4B44"/>
    <w:rsid w:val="00CF732E"/>
    <w:rsid w:val="00D00553"/>
    <w:rsid w:val="00D12D36"/>
    <w:rsid w:val="00D13ABC"/>
    <w:rsid w:val="00D13CF4"/>
    <w:rsid w:val="00D150A0"/>
    <w:rsid w:val="00D25722"/>
    <w:rsid w:val="00D35857"/>
    <w:rsid w:val="00D37263"/>
    <w:rsid w:val="00D37957"/>
    <w:rsid w:val="00D37C98"/>
    <w:rsid w:val="00D40BB5"/>
    <w:rsid w:val="00D5077C"/>
    <w:rsid w:val="00D50EC8"/>
    <w:rsid w:val="00D54265"/>
    <w:rsid w:val="00D65FF8"/>
    <w:rsid w:val="00D672D7"/>
    <w:rsid w:val="00D71F5F"/>
    <w:rsid w:val="00D7512E"/>
    <w:rsid w:val="00D75EBF"/>
    <w:rsid w:val="00D8526B"/>
    <w:rsid w:val="00D855BD"/>
    <w:rsid w:val="00D8700E"/>
    <w:rsid w:val="00D87CDA"/>
    <w:rsid w:val="00D92011"/>
    <w:rsid w:val="00D95F2E"/>
    <w:rsid w:val="00D96EAC"/>
    <w:rsid w:val="00DA4D86"/>
    <w:rsid w:val="00DA69B1"/>
    <w:rsid w:val="00DB2BC9"/>
    <w:rsid w:val="00DB728D"/>
    <w:rsid w:val="00DC0DBE"/>
    <w:rsid w:val="00DC2B05"/>
    <w:rsid w:val="00DC7F29"/>
    <w:rsid w:val="00DD20E9"/>
    <w:rsid w:val="00DE22CA"/>
    <w:rsid w:val="00DE3E97"/>
    <w:rsid w:val="00DE4389"/>
    <w:rsid w:val="00DE484C"/>
    <w:rsid w:val="00DE7C67"/>
    <w:rsid w:val="00DF0DD9"/>
    <w:rsid w:val="00DF0FEA"/>
    <w:rsid w:val="00DF39AD"/>
    <w:rsid w:val="00DF3E9A"/>
    <w:rsid w:val="00DF6CDC"/>
    <w:rsid w:val="00DF7AB1"/>
    <w:rsid w:val="00E03296"/>
    <w:rsid w:val="00E04FBE"/>
    <w:rsid w:val="00E07904"/>
    <w:rsid w:val="00E106C5"/>
    <w:rsid w:val="00E10892"/>
    <w:rsid w:val="00E14CEE"/>
    <w:rsid w:val="00E161C1"/>
    <w:rsid w:val="00E20619"/>
    <w:rsid w:val="00E22624"/>
    <w:rsid w:val="00E231D0"/>
    <w:rsid w:val="00E26D23"/>
    <w:rsid w:val="00E3132D"/>
    <w:rsid w:val="00E32EAC"/>
    <w:rsid w:val="00E37C61"/>
    <w:rsid w:val="00E412FA"/>
    <w:rsid w:val="00E44AA8"/>
    <w:rsid w:val="00E456C5"/>
    <w:rsid w:val="00E539C2"/>
    <w:rsid w:val="00E539E9"/>
    <w:rsid w:val="00E6010E"/>
    <w:rsid w:val="00E62319"/>
    <w:rsid w:val="00E64911"/>
    <w:rsid w:val="00E669EC"/>
    <w:rsid w:val="00E66AEB"/>
    <w:rsid w:val="00E716EB"/>
    <w:rsid w:val="00E71742"/>
    <w:rsid w:val="00E72BB6"/>
    <w:rsid w:val="00E73101"/>
    <w:rsid w:val="00E7687E"/>
    <w:rsid w:val="00E77161"/>
    <w:rsid w:val="00E85680"/>
    <w:rsid w:val="00E93C81"/>
    <w:rsid w:val="00E96103"/>
    <w:rsid w:val="00EA5A45"/>
    <w:rsid w:val="00EA78B0"/>
    <w:rsid w:val="00EB0391"/>
    <w:rsid w:val="00EB0B71"/>
    <w:rsid w:val="00EB3FCB"/>
    <w:rsid w:val="00EB5257"/>
    <w:rsid w:val="00EB5456"/>
    <w:rsid w:val="00EC131D"/>
    <w:rsid w:val="00EC710B"/>
    <w:rsid w:val="00ED056E"/>
    <w:rsid w:val="00ED101D"/>
    <w:rsid w:val="00ED27AA"/>
    <w:rsid w:val="00ED4FC3"/>
    <w:rsid w:val="00ED56FB"/>
    <w:rsid w:val="00ED5E08"/>
    <w:rsid w:val="00EE405D"/>
    <w:rsid w:val="00EE78FB"/>
    <w:rsid w:val="00EF6D97"/>
    <w:rsid w:val="00F0632B"/>
    <w:rsid w:val="00F1044D"/>
    <w:rsid w:val="00F144C1"/>
    <w:rsid w:val="00F15FC1"/>
    <w:rsid w:val="00F21C62"/>
    <w:rsid w:val="00F264A8"/>
    <w:rsid w:val="00F269C0"/>
    <w:rsid w:val="00F301B5"/>
    <w:rsid w:val="00F326AA"/>
    <w:rsid w:val="00F33E9B"/>
    <w:rsid w:val="00F42211"/>
    <w:rsid w:val="00F43CC5"/>
    <w:rsid w:val="00F44B8A"/>
    <w:rsid w:val="00F4548E"/>
    <w:rsid w:val="00F45D09"/>
    <w:rsid w:val="00F47002"/>
    <w:rsid w:val="00F4722F"/>
    <w:rsid w:val="00F47451"/>
    <w:rsid w:val="00F4773A"/>
    <w:rsid w:val="00F54BBE"/>
    <w:rsid w:val="00F55F66"/>
    <w:rsid w:val="00F56C10"/>
    <w:rsid w:val="00F63D7C"/>
    <w:rsid w:val="00F65664"/>
    <w:rsid w:val="00F67F67"/>
    <w:rsid w:val="00F71F40"/>
    <w:rsid w:val="00F77558"/>
    <w:rsid w:val="00F77661"/>
    <w:rsid w:val="00F77A84"/>
    <w:rsid w:val="00F809D0"/>
    <w:rsid w:val="00F82624"/>
    <w:rsid w:val="00F82B62"/>
    <w:rsid w:val="00F83A2B"/>
    <w:rsid w:val="00F845A0"/>
    <w:rsid w:val="00F859D3"/>
    <w:rsid w:val="00F926A2"/>
    <w:rsid w:val="00F92C38"/>
    <w:rsid w:val="00F92EB2"/>
    <w:rsid w:val="00F94668"/>
    <w:rsid w:val="00F973FE"/>
    <w:rsid w:val="00F97788"/>
    <w:rsid w:val="00FA1530"/>
    <w:rsid w:val="00FA479C"/>
    <w:rsid w:val="00FB1861"/>
    <w:rsid w:val="00FB487A"/>
    <w:rsid w:val="00FB4AEA"/>
    <w:rsid w:val="00FB60E7"/>
    <w:rsid w:val="00FC2683"/>
    <w:rsid w:val="00FC2DE2"/>
    <w:rsid w:val="00FC35F3"/>
    <w:rsid w:val="00FC3AB8"/>
    <w:rsid w:val="00FC52BC"/>
    <w:rsid w:val="00FC6519"/>
    <w:rsid w:val="00FD0441"/>
    <w:rsid w:val="00FD32BD"/>
    <w:rsid w:val="00FD7452"/>
    <w:rsid w:val="00FE17E8"/>
    <w:rsid w:val="00FE7CAD"/>
    <w:rsid w:val="00FF25B5"/>
    <w:rsid w:val="00FF2EE6"/>
    <w:rsid w:val="00FF4BA9"/>
    <w:rsid w:val="00FF556A"/>
    <w:rsid w:val="00FF5FE9"/>
    <w:rsid w:val="00FF647D"/>
    <w:rsid w:val="00FF6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8254A49-8886-4A58-BC74-3477B197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BF"/>
    <w:rPr>
      <w:sz w:val="24"/>
      <w:szCs w:val="24"/>
    </w:rPr>
  </w:style>
  <w:style w:type="paragraph" w:styleId="2">
    <w:name w:val="heading 2"/>
    <w:basedOn w:val="a"/>
    <w:qFormat/>
    <w:rsid w:val="008C68F6"/>
    <w:pPr>
      <w:outlineLvl w:val="1"/>
    </w:pPr>
    <w:rPr>
      <w:rFonts w:ascii="Verdana" w:hAnsi="Verdana"/>
      <w:b/>
      <w:bCs/>
      <w:color w:val="780001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A33733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A3373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33733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823CC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DB2BC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9">
    <w:name w:val="Hyperlink"/>
    <w:uiPriority w:val="99"/>
    <w:rsid w:val="006010F7"/>
    <w:rPr>
      <w:color w:val="000080"/>
      <w:u w:val="single"/>
    </w:rPr>
  </w:style>
  <w:style w:type="character" w:styleId="aa">
    <w:name w:val="page number"/>
    <w:basedOn w:val="a0"/>
    <w:rsid w:val="000E637F"/>
  </w:style>
  <w:style w:type="paragraph" w:styleId="20">
    <w:name w:val="Body Text Indent 2"/>
    <w:basedOn w:val="a"/>
    <w:rsid w:val="00BC3B41"/>
    <w:pPr>
      <w:ind w:right="352" w:firstLine="550"/>
      <w:jc w:val="both"/>
    </w:pPr>
    <w:rPr>
      <w:snapToGrid w:val="0"/>
      <w:sz w:val="28"/>
      <w:szCs w:val="20"/>
    </w:rPr>
  </w:style>
  <w:style w:type="paragraph" w:customStyle="1" w:styleId="Heading">
    <w:name w:val="Heading"/>
    <w:rsid w:val="00590B2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uiPriority w:val="59"/>
    <w:rsid w:val="00CB6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2F19C1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harCharCarCarCharCharCarCarCharCharCarCarCharChar">
    <w:name w:val="Char Char Car Car Char Char Car Car Char Char Car Car Char Char"/>
    <w:basedOn w:val="a"/>
    <w:rsid w:val="005A21C1"/>
    <w:pPr>
      <w:spacing w:after="160" w:line="240" w:lineRule="exact"/>
    </w:pPr>
    <w:rPr>
      <w:sz w:val="20"/>
      <w:szCs w:val="20"/>
    </w:rPr>
  </w:style>
  <w:style w:type="paragraph" w:styleId="3">
    <w:name w:val="Body Text Indent 3"/>
    <w:basedOn w:val="a"/>
    <w:rsid w:val="001B5A3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1B5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D54B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d">
    <w:name w:val="footnote text"/>
    <w:basedOn w:val="a"/>
    <w:link w:val="ae"/>
    <w:rsid w:val="002D3306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D3306"/>
  </w:style>
  <w:style w:type="character" w:styleId="af">
    <w:name w:val="footnote reference"/>
    <w:rsid w:val="002D3306"/>
    <w:rPr>
      <w:vertAlign w:val="superscript"/>
    </w:rPr>
  </w:style>
  <w:style w:type="paragraph" w:styleId="af0">
    <w:name w:val="endnote text"/>
    <w:basedOn w:val="a"/>
    <w:link w:val="af1"/>
    <w:rsid w:val="00F56C1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F56C10"/>
  </w:style>
  <w:style w:type="character" w:styleId="af2">
    <w:name w:val="endnote reference"/>
    <w:rsid w:val="00F56C10"/>
    <w:rPr>
      <w:vertAlign w:val="superscript"/>
    </w:rPr>
  </w:style>
  <w:style w:type="paragraph" w:styleId="af3">
    <w:name w:val="Document Map"/>
    <w:basedOn w:val="a"/>
    <w:link w:val="af4"/>
    <w:rsid w:val="005A242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link w:val="af3"/>
    <w:rsid w:val="005A242B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5A24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9802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uiPriority w:val="99"/>
    <w:rsid w:val="00450A8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450A80"/>
    <w:pPr>
      <w:widowControl w:val="0"/>
      <w:autoSpaceDE w:val="0"/>
      <w:autoSpaceDN w:val="0"/>
      <w:adjustRightInd w:val="0"/>
      <w:spacing w:line="325" w:lineRule="exact"/>
      <w:jc w:val="center"/>
    </w:pPr>
  </w:style>
  <w:style w:type="paragraph" w:customStyle="1" w:styleId="Style1">
    <w:name w:val="Style1"/>
    <w:basedOn w:val="a"/>
    <w:uiPriority w:val="99"/>
    <w:rsid w:val="00E07904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3815B8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51096"/>
    <w:rPr>
      <w:sz w:val="24"/>
      <w:szCs w:val="24"/>
    </w:rPr>
  </w:style>
  <w:style w:type="paragraph" w:styleId="af5">
    <w:name w:val="List Paragraph"/>
    <w:basedOn w:val="a"/>
    <w:uiPriority w:val="34"/>
    <w:qFormat/>
    <w:rsid w:val="00234A9E"/>
    <w:pPr>
      <w:ind w:left="720"/>
      <w:contextualSpacing/>
    </w:pPr>
  </w:style>
  <w:style w:type="paragraph" w:customStyle="1" w:styleId="ConsNonformat">
    <w:name w:val="ConsNonformat"/>
    <w:rsid w:val="005639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6">
    <w:name w:val="Нижний колонтитул Знак"/>
    <w:basedOn w:val="a0"/>
    <w:link w:val="a5"/>
    <w:uiPriority w:val="99"/>
    <w:rsid w:val="005F4D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6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4333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228">
          <w:marLeft w:val="0"/>
          <w:marRight w:val="0"/>
          <w:marTop w:val="0"/>
          <w:marBottom w:val="150"/>
          <w:divBdr>
            <w:top w:val="single" w:sz="6" w:space="4" w:color="FFFFFF"/>
            <w:left w:val="single" w:sz="6" w:space="8" w:color="FFFFFF"/>
            <w:bottom w:val="single" w:sz="6" w:space="4" w:color="FFFFFF"/>
            <w:right w:val="single" w:sz="6" w:space="8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D09A1CE67B650F566193B91BF61D90BCCE8E46E68268A18E59B691B6B3Dl8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9B93E-40CC-4194-9A50-841A400E5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3018</Words>
  <Characters>17205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20183</CharactersWithSpaces>
  <SharedDoc>false</SharedDoc>
  <HLinks>
    <vt:vector size="12" baseType="variant">
      <vt:variant>
        <vt:i4>4325386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consultantplus://offline/ref=F40EC80328CF86FE8D60974A669C77C2170D08692DCB581E9BE4607A32EBg0J</vt:lpwstr>
      </vt:variant>
      <vt:variant>
        <vt:lpwstr/>
      </vt:variant>
      <vt:variant>
        <vt:i4>4325465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consultantplus://offline/ref=F40EC80328CF86FE8D60974A669C77C2170D0B632DCA581E9BE4607A32EBg0J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Дмитриева Анна.А.</cp:lastModifiedBy>
  <cp:revision>2</cp:revision>
  <cp:lastPrinted>2018-04-04T10:07:00Z</cp:lastPrinted>
  <dcterms:created xsi:type="dcterms:W3CDTF">2018-04-04T15:25:00Z</dcterms:created>
  <dcterms:modified xsi:type="dcterms:W3CDTF">2018-04-04T15:25:00Z</dcterms:modified>
</cp:coreProperties>
</file>