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AD4444" w14:textId="77777777" w:rsidR="00191092" w:rsidRDefault="00191092" w:rsidP="00191092">
      <w:pPr>
        <w:ind w:right="-14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DEC83DF" wp14:editId="358BDCFA">
            <wp:simplePos x="0" y="0"/>
            <wp:positionH relativeFrom="margin">
              <wp:align>center</wp:align>
            </wp:positionH>
            <wp:positionV relativeFrom="paragraph">
              <wp:posOffset>-543560</wp:posOffset>
            </wp:positionV>
            <wp:extent cx="923925" cy="790575"/>
            <wp:effectExtent l="0" t="0" r="9525" b="9525"/>
            <wp:wrapNone/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790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320B83F" w14:textId="77777777" w:rsidR="00191092" w:rsidRDefault="00191092" w:rsidP="00191092">
      <w:pPr>
        <w:spacing w:after="60" w:line="240" w:lineRule="auto"/>
        <w:ind w:right="-142"/>
        <w:jc w:val="center"/>
        <w:rPr>
          <w:rFonts w:ascii="Times New Roman" w:hAnsi="Times New Roman" w:cs="Times New Roman"/>
          <w:sz w:val="28"/>
          <w:szCs w:val="28"/>
        </w:rPr>
      </w:pPr>
    </w:p>
    <w:p w14:paraId="49493708" w14:textId="77777777" w:rsidR="00191092" w:rsidRPr="009A5CBA" w:rsidRDefault="00191092" w:rsidP="00191092">
      <w:pPr>
        <w:spacing w:after="6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9A5CBA">
        <w:rPr>
          <w:rFonts w:ascii="Times New Roman" w:hAnsi="Times New Roman" w:cs="Times New Roman"/>
          <w:sz w:val="28"/>
          <w:szCs w:val="28"/>
        </w:rPr>
        <w:t>ПРАВИТЕЛЬСТВО САНКТ-ПЕТЕРБУРГА</w:t>
      </w:r>
    </w:p>
    <w:p w14:paraId="18D10859" w14:textId="77777777" w:rsidR="00191092" w:rsidRPr="009C641C" w:rsidRDefault="00191092" w:rsidP="00191092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C641C">
        <w:rPr>
          <w:rFonts w:ascii="Times New Roman" w:hAnsi="Times New Roman" w:cs="Times New Roman"/>
          <w:b/>
          <w:sz w:val="26"/>
          <w:szCs w:val="26"/>
        </w:rPr>
        <w:t xml:space="preserve">КОМИТЕТ ПО ЭКОНОМИЧЕСКОЙ ПОЛИТИКЕ                                       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       </w:t>
      </w:r>
      <w:r w:rsidRPr="009C641C">
        <w:rPr>
          <w:rFonts w:ascii="Times New Roman" w:hAnsi="Times New Roman" w:cs="Times New Roman"/>
          <w:b/>
          <w:sz w:val="26"/>
          <w:szCs w:val="26"/>
        </w:rPr>
        <w:t>И СТРАТЕГИЧЕСКОМУ ПЛАНИРОВАНИЮ САНКТ-ПЕТЕРБУРГА</w:t>
      </w:r>
    </w:p>
    <w:p w14:paraId="2639FB07" w14:textId="77777777" w:rsidR="00191092" w:rsidRDefault="00191092" w:rsidP="00191092">
      <w:pPr>
        <w:spacing w:before="60" w:after="120"/>
        <w:ind w:right="1559"/>
        <w:jc w:val="right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b/>
          <w:spacing w:val="60"/>
          <w:sz w:val="32"/>
          <w:szCs w:val="32"/>
        </w:rPr>
        <w:t xml:space="preserve"> РАСПОРЯЖЕНИЕ</w:t>
      </w:r>
      <w:r>
        <w:rPr>
          <w:rFonts w:ascii="Times New Roman" w:hAnsi="Times New Roman" w:cs="Times New Roman"/>
          <w:b/>
          <w:spacing w:val="30"/>
          <w:sz w:val="32"/>
          <w:szCs w:val="32"/>
        </w:rPr>
        <w:t xml:space="preserve">        </w:t>
      </w:r>
      <w:r w:rsidRPr="00ED504C">
        <w:rPr>
          <w:rFonts w:ascii="Times New Roman" w:hAnsi="Times New Roman" w:cs="Times New Roman"/>
          <w:sz w:val="12"/>
          <w:szCs w:val="12"/>
        </w:rPr>
        <w:t>ОКУД</w:t>
      </w:r>
    </w:p>
    <w:p w14:paraId="195FF3F7" w14:textId="77777777" w:rsidR="00191092" w:rsidRDefault="00191092" w:rsidP="00191092">
      <w:pPr>
        <w:pStyle w:val="ConsPlusTitle"/>
        <w:widowControl/>
        <w:ind w:right="-142"/>
        <w:rPr>
          <w:rFonts w:ascii="Times New Roman" w:hAnsi="Times New Roman" w:cs="Times New Roman"/>
          <w:sz w:val="24"/>
          <w:szCs w:val="24"/>
        </w:rPr>
      </w:pPr>
    </w:p>
    <w:p w14:paraId="111F1BF5" w14:textId="77777777" w:rsidR="00191092" w:rsidRDefault="00191092" w:rsidP="00191092">
      <w:pPr>
        <w:pStyle w:val="ConsPlusTitle"/>
        <w:widowControl/>
        <w:ind w:right="-142"/>
        <w:rPr>
          <w:rFonts w:ascii="Times New Roman" w:hAnsi="Times New Roman" w:cs="Times New Roman"/>
          <w:sz w:val="24"/>
          <w:szCs w:val="24"/>
        </w:rPr>
      </w:pPr>
    </w:p>
    <w:p w14:paraId="71803595" w14:textId="77777777" w:rsidR="00191092" w:rsidRPr="005B21C8" w:rsidRDefault="00191092" w:rsidP="00191092">
      <w:pPr>
        <w:pStyle w:val="ConsPlusTitle"/>
        <w:widowControl/>
        <w:ind w:right="-142"/>
        <w:rPr>
          <w:rFonts w:ascii="Times New Roman" w:hAnsi="Times New Roman" w:cs="Times New Roman"/>
          <w:b w:val="0"/>
          <w:sz w:val="24"/>
          <w:szCs w:val="24"/>
        </w:rPr>
      </w:pPr>
      <w:r w:rsidRPr="005B21C8">
        <w:rPr>
          <w:rFonts w:ascii="Times New Roman" w:hAnsi="Times New Roman" w:cs="Times New Roman"/>
          <w:b w:val="0"/>
          <w:sz w:val="24"/>
          <w:szCs w:val="24"/>
        </w:rPr>
        <w:t>___________</w:t>
      </w:r>
      <w:r w:rsidRPr="005B21C8">
        <w:rPr>
          <w:rFonts w:ascii="Times New Roman" w:hAnsi="Times New Roman" w:cs="Times New Roman"/>
          <w:b w:val="0"/>
          <w:sz w:val="24"/>
          <w:szCs w:val="24"/>
        </w:rPr>
        <w:tab/>
      </w:r>
      <w:r w:rsidRPr="005B21C8">
        <w:rPr>
          <w:rFonts w:ascii="Times New Roman" w:hAnsi="Times New Roman" w:cs="Times New Roman"/>
          <w:b w:val="0"/>
          <w:sz w:val="24"/>
          <w:szCs w:val="24"/>
        </w:rPr>
        <w:tab/>
      </w:r>
      <w:r w:rsidRPr="005B21C8">
        <w:rPr>
          <w:rFonts w:ascii="Times New Roman" w:hAnsi="Times New Roman" w:cs="Times New Roman"/>
          <w:b w:val="0"/>
          <w:sz w:val="24"/>
          <w:szCs w:val="24"/>
        </w:rPr>
        <w:tab/>
      </w:r>
      <w:r w:rsidRPr="005B21C8">
        <w:rPr>
          <w:rFonts w:ascii="Times New Roman" w:hAnsi="Times New Roman" w:cs="Times New Roman"/>
          <w:b w:val="0"/>
          <w:sz w:val="24"/>
          <w:szCs w:val="24"/>
        </w:rPr>
        <w:tab/>
      </w:r>
      <w:r w:rsidRPr="005B21C8">
        <w:rPr>
          <w:rFonts w:ascii="Times New Roman" w:hAnsi="Times New Roman" w:cs="Times New Roman"/>
          <w:b w:val="0"/>
          <w:sz w:val="24"/>
          <w:szCs w:val="24"/>
        </w:rPr>
        <w:tab/>
      </w:r>
      <w:r w:rsidRPr="005B21C8">
        <w:rPr>
          <w:rFonts w:ascii="Times New Roman" w:hAnsi="Times New Roman" w:cs="Times New Roman"/>
          <w:b w:val="0"/>
          <w:sz w:val="24"/>
          <w:szCs w:val="24"/>
        </w:rPr>
        <w:tab/>
      </w:r>
      <w:r w:rsidRPr="005B21C8">
        <w:rPr>
          <w:rFonts w:ascii="Times New Roman" w:hAnsi="Times New Roman" w:cs="Times New Roman"/>
          <w:b w:val="0"/>
          <w:sz w:val="24"/>
          <w:szCs w:val="24"/>
        </w:rPr>
        <w:tab/>
      </w:r>
      <w:r w:rsidRPr="005B21C8">
        <w:rPr>
          <w:rFonts w:ascii="Times New Roman" w:hAnsi="Times New Roman" w:cs="Times New Roman"/>
          <w:b w:val="0"/>
          <w:sz w:val="24"/>
          <w:szCs w:val="24"/>
        </w:rPr>
        <w:tab/>
        <w:t xml:space="preserve">        № __________</w:t>
      </w:r>
    </w:p>
    <w:p w14:paraId="0168FB4A" w14:textId="77777777" w:rsidR="0052645A" w:rsidRDefault="0052645A"/>
    <w:p w14:paraId="1B75343F" w14:textId="77777777" w:rsidR="00600981" w:rsidRDefault="00600981" w:rsidP="00A5200F">
      <w:pPr>
        <w:pStyle w:val="ConsPlusTitle"/>
        <w:rPr>
          <w:rFonts w:ascii="Times New Roman" w:hAnsi="Times New Roman"/>
          <w:sz w:val="24"/>
          <w:szCs w:val="24"/>
        </w:rPr>
      </w:pPr>
      <w:r w:rsidRPr="00630A2F">
        <w:rPr>
          <w:rFonts w:ascii="Times New Roman" w:hAnsi="Times New Roman" w:cs="Times New Roman"/>
          <w:sz w:val="24"/>
          <w:szCs w:val="24"/>
        </w:rPr>
        <w:t xml:space="preserve">О мерах по реализации </w:t>
      </w:r>
      <w:r>
        <w:rPr>
          <w:rFonts w:ascii="Times New Roman" w:hAnsi="Times New Roman" w:cs="Times New Roman"/>
          <w:sz w:val="24"/>
          <w:szCs w:val="24"/>
        </w:rPr>
        <w:br/>
        <w:t>постановления</w:t>
      </w:r>
      <w:r w:rsidRPr="00630A2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Правительства </w:t>
      </w:r>
      <w:r>
        <w:rPr>
          <w:rFonts w:ascii="Times New Roman" w:hAnsi="Times New Roman" w:cs="Times New Roman"/>
          <w:sz w:val="24"/>
          <w:szCs w:val="24"/>
        </w:rPr>
        <w:br/>
        <w:t xml:space="preserve">Санкт-Петербурга </w:t>
      </w:r>
      <w:r>
        <w:rPr>
          <w:rFonts w:ascii="Times New Roman" w:hAnsi="Times New Roman" w:cs="Times New Roman"/>
          <w:sz w:val="24"/>
          <w:szCs w:val="24"/>
        </w:rPr>
        <w:br/>
        <w:t>от 21.02.2018 № 128</w:t>
      </w:r>
    </w:p>
    <w:p w14:paraId="5FB77813" w14:textId="77777777" w:rsidR="00EA29BA" w:rsidRDefault="00EA29BA" w:rsidP="00A520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864D97" w14:textId="77777777" w:rsidR="0052645A" w:rsidRDefault="0052645A" w:rsidP="00A520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620B5B" w14:textId="77777777" w:rsidR="00600981" w:rsidRPr="005A534B" w:rsidRDefault="00600981" w:rsidP="00A5200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CAE937F" w14:textId="5933BC5E" w:rsidR="00600981" w:rsidRPr="00600981" w:rsidRDefault="00600981" w:rsidP="00A5200F">
      <w:pPr>
        <w:tabs>
          <w:tab w:val="left" w:pos="567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 w:rsidRPr="00600981">
        <w:rPr>
          <w:rFonts w:ascii="Times New Roman" w:eastAsia="Calibri" w:hAnsi="Times New Roman" w:cs="Times New Roman"/>
          <w:sz w:val="28"/>
          <w:szCs w:val="28"/>
        </w:rPr>
        <w:t xml:space="preserve">В соответствии с постановлением Правительства Санкт-Петербурга </w:t>
      </w:r>
      <w:r>
        <w:rPr>
          <w:rFonts w:ascii="Times New Roman" w:eastAsia="Calibri" w:hAnsi="Times New Roman" w:cs="Times New Roman"/>
          <w:sz w:val="28"/>
          <w:szCs w:val="28"/>
        </w:rPr>
        <w:br/>
      </w:r>
      <w:r w:rsidRPr="00600981">
        <w:rPr>
          <w:rFonts w:ascii="Times New Roman" w:eastAsia="Calibri" w:hAnsi="Times New Roman" w:cs="Times New Roman"/>
          <w:sz w:val="28"/>
          <w:szCs w:val="28"/>
        </w:rPr>
        <w:t xml:space="preserve">от 21.02.2018 № 128 «О </w:t>
      </w:r>
      <w:r w:rsidRPr="00600981">
        <w:rPr>
          <w:rFonts w:ascii="Times New Roman" w:eastAsia="Calibri" w:hAnsi="Times New Roman" w:cs="Times New Roman"/>
          <w:bCs/>
          <w:sz w:val="28"/>
          <w:szCs w:val="28"/>
        </w:rPr>
        <w:t>порядке выпуска, выдачи и обслуживания электронных карт «Единая карта петербуржца»:</w:t>
      </w:r>
    </w:p>
    <w:p w14:paraId="205D375F" w14:textId="6E76C917" w:rsidR="00600981" w:rsidRPr="00600981" w:rsidRDefault="00600981" w:rsidP="00A5200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0981">
        <w:rPr>
          <w:rFonts w:ascii="Times New Roman" w:eastAsia="Calibri" w:hAnsi="Times New Roman" w:cs="Times New Roman"/>
          <w:sz w:val="28"/>
          <w:szCs w:val="28"/>
        </w:rPr>
        <w:t xml:space="preserve">Утвердить форму заявления гражданина Российской Федерации </w:t>
      </w:r>
      <w:r w:rsidRPr="00600981">
        <w:rPr>
          <w:rFonts w:ascii="Times New Roman" w:eastAsia="Calibri" w:hAnsi="Times New Roman" w:cs="Times New Roman"/>
          <w:sz w:val="28"/>
          <w:szCs w:val="28"/>
        </w:rPr>
        <w:br/>
        <w:t xml:space="preserve">о выпуске электронной карты </w:t>
      </w:r>
      <w:r w:rsidRPr="00600981">
        <w:rPr>
          <w:rFonts w:ascii="Times New Roman" w:eastAsia="Calibri" w:hAnsi="Times New Roman" w:cs="Times New Roman"/>
          <w:color w:val="000000"/>
          <w:sz w:val="28"/>
          <w:szCs w:val="28"/>
        </w:rPr>
        <w:t>«Единая карта петербуржца»</w:t>
      </w:r>
      <w:r w:rsidRPr="0060098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 </w:t>
      </w:r>
      <w:r w:rsidRPr="00600981">
        <w:rPr>
          <w:rFonts w:ascii="Times New Roman" w:eastAsia="Calibri" w:hAnsi="Times New Roman" w:cs="Times New Roman"/>
          <w:sz w:val="28"/>
          <w:szCs w:val="28"/>
        </w:rPr>
        <w:t>согласно приложению № 1.</w:t>
      </w:r>
    </w:p>
    <w:p w14:paraId="3321EEE3" w14:textId="77777777" w:rsidR="00600981" w:rsidRPr="00600981" w:rsidRDefault="00600981" w:rsidP="00A5200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098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>Утвердить перечень документов, представляемых гражданином Российской Федерации одновременно с заявлением о выпуске</w:t>
      </w:r>
      <w:r w:rsidRPr="006009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60098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электронной карты «Единая карта петербуржца», </w:t>
      </w:r>
      <w:r w:rsidRPr="00600981">
        <w:rPr>
          <w:rFonts w:ascii="Times New Roman" w:eastAsia="Calibri" w:hAnsi="Times New Roman" w:cs="Times New Roman"/>
          <w:sz w:val="28"/>
          <w:szCs w:val="28"/>
        </w:rPr>
        <w:t>согласно приложению № 2.</w:t>
      </w:r>
    </w:p>
    <w:p w14:paraId="37D636DC" w14:textId="5E0D63A0" w:rsidR="00600981" w:rsidRPr="00600981" w:rsidRDefault="00600981" w:rsidP="00A5200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098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Утвердить форму </w:t>
      </w:r>
      <w:r w:rsidRPr="00600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заявления кредитной организации об участии </w:t>
      </w:r>
      <w:r w:rsidRPr="00600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выборе кредитных организаций-эмитентов электронных карт «Единая карта петербуржца» </w:t>
      </w:r>
      <w:r w:rsidRPr="00600981">
        <w:rPr>
          <w:rFonts w:ascii="Times New Roman" w:eastAsia="Calibri" w:hAnsi="Times New Roman" w:cs="Times New Roman"/>
          <w:sz w:val="28"/>
          <w:szCs w:val="28"/>
        </w:rPr>
        <w:t>согласно приложению № 3.</w:t>
      </w:r>
    </w:p>
    <w:p w14:paraId="300358D6" w14:textId="42B3DD19" w:rsidR="00600981" w:rsidRPr="00600981" w:rsidRDefault="00600981" w:rsidP="00A5200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0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форму справки кредитной организации о наличии у нее банкоматов с возможностью круглосуточного доступа к ним </w:t>
      </w:r>
      <w:r w:rsidR="00A520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00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 дополнительных офисов </w:t>
      </w:r>
      <w:r w:rsidRPr="00600981">
        <w:rPr>
          <w:rFonts w:ascii="Times New Roman" w:eastAsia="Calibri" w:hAnsi="Times New Roman" w:cs="Times New Roman"/>
          <w:sz w:val="28"/>
          <w:szCs w:val="28"/>
        </w:rPr>
        <w:t>согласно приложению № 4.</w:t>
      </w:r>
    </w:p>
    <w:p w14:paraId="0B73C517" w14:textId="0935D81C" w:rsidR="00600981" w:rsidRPr="00600981" w:rsidRDefault="00600981" w:rsidP="00A5200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0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требования к графическому дизайну электронной карты «Единая карта петербуржца» </w:t>
      </w:r>
      <w:r w:rsidRPr="00600981">
        <w:rPr>
          <w:rFonts w:ascii="Times New Roman" w:eastAsia="Calibri" w:hAnsi="Times New Roman" w:cs="Times New Roman"/>
          <w:sz w:val="28"/>
          <w:szCs w:val="28"/>
        </w:rPr>
        <w:t>согласно приложению № 5.</w:t>
      </w:r>
    </w:p>
    <w:p w14:paraId="735CB16F" w14:textId="71B05D58" w:rsidR="00600981" w:rsidRPr="00600981" w:rsidRDefault="00600981" w:rsidP="00A5200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0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Утвердить перечень услуг, оказываемых кредитными организациями-эмитентами электронных карт «Единая карта петербуржца» бесплатно по отдельному виду электронных карт «Единая карта петербуржца», определяемому кредитными организациями-эмитентами электронных карт «Единая карта петербуржца», </w:t>
      </w:r>
      <w:r w:rsidRPr="00600981">
        <w:rPr>
          <w:rFonts w:ascii="Times New Roman" w:eastAsia="Calibri" w:hAnsi="Times New Roman" w:cs="Times New Roman"/>
          <w:sz w:val="28"/>
          <w:szCs w:val="28"/>
        </w:rPr>
        <w:t>согласно приложению № 6.</w:t>
      </w:r>
    </w:p>
    <w:p w14:paraId="6AB89322" w14:textId="3DBCBB88" w:rsidR="00600981" w:rsidRPr="00600981" w:rsidRDefault="00600981" w:rsidP="00A5200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0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Утвердить</w:t>
      </w:r>
      <w:r w:rsidRPr="006009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примерную форму соглашения с кредитной </w:t>
      </w:r>
      <w:r w:rsidRPr="00600981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организацией-эмитентом электронных карт «Единая карта петербуржца», устанавливающего права и обязанности сторон при осуществлении деятельности по выпуску, выдаче и обслуживанию электронных карт «Единая карта петербуржца», </w:t>
      </w:r>
      <w:r w:rsidRPr="00600981">
        <w:rPr>
          <w:rFonts w:ascii="Times New Roman" w:eastAsia="Calibri" w:hAnsi="Times New Roman" w:cs="Times New Roman"/>
          <w:sz w:val="28"/>
          <w:szCs w:val="28"/>
        </w:rPr>
        <w:t xml:space="preserve">согласно приложению № </w:t>
      </w:r>
      <w:r w:rsidR="003F0EF3">
        <w:rPr>
          <w:rFonts w:ascii="Times New Roman" w:eastAsia="Calibri" w:hAnsi="Times New Roman" w:cs="Times New Roman"/>
          <w:sz w:val="28"/>
          <w:szCs w:val="28"/>
        </w:rPr>
        <w:t>7</w:t>
      </w:r>
      <w:r w:rsidRPr="00600981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5F166E7" w14:textId="5966BF1E" w:rsidR="00600981" w:rsidRPr="00600981" w:rsidRDefault="00600981" w:rsidP="00A5200F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0981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 xml:space="preserve">Утвердить порядок заключения </w:t>
      </w:r>
      <w:r w:rsidR="00EA2E7F">
        <w:rPr>
          <w:rFonts w:ascii="Times New Roman" w:hAnsi="Times New Roman"/>
          <w:color w:val="000000"/>
          <w:sz w:val="28"/>
          <w:szCs w:val="28"/>
        </w:rPr>
        <w:t xml:space="preserve">соглашений о взаимодействии </w:t>
      </w:r>
      <w:r w:rsidR="00EA2E7F">
        <w:rPr>
          <w:rFonts w:ascii="Times New Roman" w:hAnsi="Times New Roman"/>
          <w:color w:val="000000"/>
          <w:sz w:val="28"/>
          <w:szCs w:val="28"/>
        </w:rPr>
        <w:br/>
        <w:t xml:space="preserve">с хозяйствующими субъектами, осуществляющими розничную торговлю, выполнение работ и оказание платных услуг непосредственно населению, </w:t>
      </w:r>
      <w:r w:rsidR="00EA2E7F">
        <w:rPr>
          <w:rFonts w:ascii="Times New Roman" w:hAnsi="Times New Roman"/>
          <w:color w:val="000000"/>
          <w:sz w:val="28"/>
          <w:szCs w:val="28"/>
        </w:rPr>
        <w:br/>
        <w:t>в том числе предоставление услуг общественного питания,</w:t>
      </w:r>
      <w:r w:rsidRPr="006009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600981">
        <w:rPr>
          <w:rFonts w:ascii="Times New Roman" w:eastAsia="Calibri" w:hAnsi="Times New Roman" w:cs="Times New Roman"/>
          <w:sz w:val="28"/>
          <w:szCs w:val="28"/>
        </w:rPr>
        <w:t xml:space="preserve">согласно приложению № </w:t>
      </w:r>
      <w:r w:rsidR="003A440B">
        <w:rPr>
          <w:rFonts w:ascii="Times New Roman" w:eastAsia="Calibri" w:hAnsi="Times New Roman" w:cs="Times New Roman"/>
          <w:sz w:val="28"/>
          <w:szCs w:val="28"/>
        </w:rPr>
        <w:t>8</w:t>
      </w:r>
      <w:r w:rsidRPr="00600981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590586CE" w14:textId="0C9AECF3" w:rsidR="00600981" w:rsidRPr="00600981" w:rsidRDefault="00600981" w:rsidP="00A5200F">
      <w:pPr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09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Утвердить </w:t>
      </w:r>
      <w:r w:rsidR="00D2014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примерную </w:t>
      </w:r>
      <w:r w:rsidRPr="006009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форму </w:t>
      </w:r>
      <w:r w:rsidR="00D2014A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соглашения </w:t>
      </w:r>
      <w:r w:rsidR="00EA2E7F">
        <w:rPr>
          <w:rFonts w:ascii="Times New Roman" w:hAnsi="Times New Roman"/>
          <w:color w:val="000000"/>
          <w:sz w:val="28"/>
          <w:szCs w:val="28"/>
        </w:rPr>
        <w:t xml:space="preserve">о взаимодействии </w:t>
      </w:r>
      <w:r w:rsidR="00D2014A">
        <w:rPr>
          <w:rFonts w:ascii="Times New Roman" w:hAnsi="Times New Roman"/>
          <w:color w:val="000000"/>
          <w:sz w:val="28"/>
          <w:szCs w:val="28"/>
        </w:rPr>
        <w:br/>
      </w:r>
      <w:r w:rsidR="00EA2E7F">
        <w:rPr>
          <w:rFonts w:ascii="Times New Roman" w:hAnsi="Times New Roman"/>
          <w:color w:val="000000"/>
          <w:sz w:val="28"/>
          <w:szCs w:val="28"/>
        </w:rPr>
        <w:t xml:space="preserve">с хозяйствующими субъектами, осуществляющими розничную торговлю, выполнение работ и оказание платных услуг непосредственно населению, </w:t>
      </w:r>
      <w:r w:rsidR="00D2014A">
        <w:rPr>
          <w:rFonts w:ascii="Times New Roman" w:hAnsi="Times New Roman"/>
          <w:color w:val="000000"/>
          <w:sz w:val="28"/>
          <w:szCs w:val="28"/>
        </w:rPr>
        <w:br/>
      </w:r>
      <w:r w:rsidR="00EA2E7F">
        <w:rPr>
          <w:rFonts w:ascii="Times New Roman" w:hAnsi="Times New Roman"/>
          <w:color w:val="000000"/>
          <w:sz w:val="28"/>
          <w:szCs w:val="28"/>
        </w:rPr>
        <w:t xml:space="preserve">в том числе предоставление услуг общественного питания, </w:t>
      </w:r>
      <w:r w:rsidRPr="00600981">
        <w:rPr>
          <w:rFonts w:ascii="Times New Roman" w:eastAsia="Calibri" w:hAnsi="Times New Roman" w:cs="Times New Roman"/>
          <w:sz w:val="28"/>
          <w:szCs w:val="28"/>
        </w:rPr>
        <w:t xml:space="preserve">согласно приложению № </w:t>
      </w:r>
      <w:r w:rsidR="00FB34C4">
        <w:rPr>
          <w:rFonts w:ascii="Times New Roman" w:eastAsia="Calibri" w:hAnsi="Times New Roman" w:cs="Times New Roman"/>
          <w:sz w:val="28"/>
          <w:szCs w:val="28"/>
        </w:rPr>
        <w:t>9</w:t>
      </w:r>
      <w:r w:rsidRPr="00600981">
        <w:rPr>
          <w:rFonts w:ascii="Times New Roman" w:eastAsia="Calibri" w:hAnsi="Times New Roman" w:cs="Times New Roman"/>
          <w:sz w:val="28"/>
          <w:szCs w:val="28"/>
        </w:rPr>
        <w:t>.</w:t>
      </w:r>
    </w:p>
    <w:p w14:paraId="44117357" w14:textId="18920F9D" w:rsidR="00600981" w:rsidRPr="00600981" w:rsidRDefault="00600981" w:rsidP="00A5200F">
      <w:pPr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600981">
        <w:rPr>
          <w:rFonts w:ascii="Times New Roman" w:eastAsia="Calibri" w:hAnsi="Times New Roman" w:cs="Times New Roman"/>
          <w:bCs/>
          <w:color w:val="000000"/>
          <w:sz w:val="28"/>
          <w:szCs w:val="28"/>
        </w:rPr>
        <w:t xml:space="preserve">Утвердить технические </w:t>
      </w:r>
      <w:r w:rsidRPr="006009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требования к электронной карте </w:t>
      </w:r>
      <w:r w:rsidRPr="00600981">
        <w:rPr>
          <w:rFonts w:ascii="Times New Roman" w:eastAsia="Calibri" w:hAnsi="Times New Roman" w:cs="Times New Roman"/>
          <w:color w:val="000000"/>
          <w:sz w:val="28"/>
          <w:szCs w:val="28"/>
        </w:rPr>
        <w:br/>
        <w:t xml:space="preserve">«Единая карта петербуржца» согласно приложению № </w:t>
      </w:r>
      <w:r w:rsidR="00DA2676">
        <w:rPr>
          <w:rFonts w:ascii="Times New Roman" w:eastAsia="Calibri" w:hAnsi="Times New Roman" w:cs="Times New Roman"/>
          <w:color w:val="000000"/>
          <w:sz w:val="28"/>
          <w:szCs w:val="28"/>
        </w:rPr>
        <w:t>10</w:t>
      </w:r>
      <w:r w:rsidRPr="00600981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. </w:t>
      </w:r>
    </w:p>
    <w:p w14:paraId="68DACB3A" w14:textId="6F956325" w:rsidR="00600981" w:rsidRPr="00600981" w:rsidRDefault="00600981" w:rsidP="00A5200F">
      <w:pPr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  <w:r w:rsidRPr="00600981">
        <w:rPr>
          <w:rFonts w:ascii="Times New Roman" w:eastAsia="Calibri" w:hAnsi="Times New Roman" w:cs="Times New Roman"/>
          <w:sz w:val="28"/>
          <w:szCs w:val="28"/>
        </w:rPr>
        <w:t xml:space="preserve">Утвердить перечень </w:t>
      </w:r>
      <w:r w:rsidRPr="0060098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отдельных категорий граждан Российской Федерации, в отношении которых создание усиленной квалифицированной электронной подписи обеспечивается кредитной организацией-эмитентом электронных карт «Единая карта петербуржца» на безвозмездной основе, </w:t>
      </w:r>
      <w:r w:rsidR="00C6483D">
        <w:rPr>
          <w:rFonts w:ascii="Times New Roman" w:eastAsia="Calibri" w:hAnsi="Times New Roman" w:cs="Times New Roman"/>
          <w:sz w:val="28"/>
          <w:szCs w:val="28"/>
        </w:rPr>
        <w:t>согласно приложению № 1</w:t>
      </w:r>
      <w:r w:rsidR="006154C3">
        <w:rPr>
          <w:rFonts w:ascii="Times New Roman" w:eastAsia="Calibri" w:hAnsi="Times New Roman" w:cs="Times New Roman"/>
          <w:sz w:val="28"/>
          <w:szCs w:val="28"/>
        </w:rPr>
        <w:t>1</w:t>
      </w:r>
      <w:r w:rsidRPr="00600981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14:paraId="2CB35766" w14:textId="77777777" w:rsidR="00600981" w:rsidRPr="00600981" w:rsidRDefault="00600981" w:rsidP="00A5200F">
      <w:pPr>
        <w:numPr>
          <w:ilvl w:val="0"/>
          <w:numId w:val="1"/>
        </w:numPr>
        <w:tabs>
          <w:tab w:val="left" w:pos="709"/>
          <w:tab w:val="left" w:pos="1134"/>
        </w:tabs>
        <w:spacing w:after="0" w:line="240" w:lineRule="auto"/>
        <w:ind w:left="0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600981">
        <w:rPr>
          <w:rFonts w:ascii="Times New Roman" w:eastAsia="Calibri" w:hAnsi="Times New Roman" w:cs="Times New Roman"/>
          <w:sz w:val="28"/>
          <w:szCs w:val="28"/>
        </w:rPr>
        <w:t xml:space="preserve">Контроль за выполнением распоряжения возложить на первого заместителя председателя Комитета по экономической политике </w:t>
      </w:r>
      <w:r w:rsidRPr="00600981">
        <w:rPr>
          <w:rFonts w:ascii="Times New Roman" w:eastAsia="Calibri" w:hAnsi="Times New Roman" w:cs="Times New Roman"/>
          <w:sz w:val="28"/>
          <w:szCs w:val="28"/>
        </w:rPr>
        <w:br/>
        <w:t>и стратегическому планированию Санкт-Петербурга Москаленко В.Н.</w:t>
      </w:r>
    </w:p>
    <w:p w14:paraId="772CAA09" w14:textId="77777777" w:rsidR="00600981" w:rsidRPr="00600981" w:rsidRDefault="00600981" w:rsidP="00A520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7840E23" w14:textId="77777777" w:rsidR="00600981" w:rsidRPr="00600981" w:rsidRDefault="00600981" w:rsidP="00A520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01F19B9" w14:textId="77777777" w:rsidR="00600981" w:rsidRPr="00600981" w:rsidRDefault="00600981" w:rsidP="00A5200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42AB335" w14:textId="77777777" w:rsidR="00600981" w:rsidRPr="00600981" w:rsidRDefault="00600981" w:rsidP="00A520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00981">
        <w:rPr>
          <w:rFonts w:ascii="Times New Roman" w:eastAsia="Calibri" w:hAnsi="Times New Roman" w:cs="Times New Roman"/>
          <w:b/>
          <w:bCs/>
          <w:sz w:val="28"/>
          <w:szCs w:val="28"/>
        </w:rPr>
        <w:t>Председатель Комитета</w:t>
      </w:r>
    </w:p>
    <w:p w14:paraId="2529F2C3" w14:textId="77777777" w:rsidR="00600981" w:rsidRPr="00600981" w:rsidRDefault="00600981" w:rsidP="00A520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00981">
        <w:rPr>
          <w:rFonts w:ascii="Times New Roman" w:eastAsia="Calibri" w:hAnsi="Times New Roman" w:cs="Times New Roman"/>
          <w:b/>
          <w:bCs/>
          <w:sz w:val="28"/>
          <w:szCs w:val="28"/>
        </w:rPr>
        <w:t>по экономической политике</w:t>
      </w:r>
    </w:p>
    <w:p w14:paraId="5552FC14" w14:textId="77777777" w:rsidR="00600981" w:rsidRPr="00600981" w:rsidRDefault="00600981" w:rsidP="00A520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00981">
        <w:rPr>
          <w:rFonts w:ascii="Times New Roman" w:eastAsia="Calibri" w:hAnsi="Times New Roman" w:cs="Times New Roman"/>
          <w:b/>
          <w:bCs/>
          <w:sz w:val="28"/>
          <w:szCs w:val="28"/>
        </w:rPr>
        <w:t>и стратегическому планированию</w:t>
      </w:r>
    </w:p>
    <w:p w14:paraId="6B9D71EA" w14:textId="49EEB1E3" w:rsidR="00600981" w:rsidRDefault="00600981" w:rsidP="00A520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0098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Санкт-Петербурга                                                           </w:t>
      </w:r>
      <w:r w:rsidRPr="00600981">
        <w:rPr>
          <w:rFonts w:ascii="Times New Roman" w:eastAsia="Calibri" w:hAnsi="Times New Roman" w:cs="Times New Roman"/>
          <w:b/>
          <w:bCs/>
          <w:sz w:val="28"/>
          <w:szCs w:val="28"/>
        </w:rPr>
        <w:tab/>
        <w:t xml:space="preserve">    </w:t>
      </w:r>
      <w:r w:rsidR="00B3261C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600981">
        <w:rPr>
          <w:rFonts w:ascii="Times New Roman" w:eastAsia="Calibri" w:hAnsi="Times New Roman" w:cs="Times New Roman"/>
          <w:b/>
          <w:bCs/>
          <w:sz w:val="28"/>
          <w:szCs w:val="28"/>
        </w:rPr>
        <w:t>И.Д.Филиппов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br w:type="page"/>
      </w:r>
    </w:p>
    <w:p w14:paraId="1E97D0B4" w14:textId="77777777" w:rsidR="00600981" w:rsidRPr="00600981" w:rsidRDefault="00600981" w:rsidP="00A5200F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  <w:sectPr w:rsidR="00600981" w:rsidRPr="00600981" w:rsidSect="002914D5">
          <w:headerReference w:type="default" r:id="rId9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14:paraId="1387C076" w14:textId="33102029" w:rsidR="00EE1342" w:rsidRDefault="00EE1342" w:rsidP="0060098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9AE717B" w14:textId="77777777" w:rsidR="001D1E36" w:rsidRPr="002F0DC6" w:rsidRDefault="002F0DC6" w:rsidP="00E6010F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2F0DC6">
        <w:rPr>
          <w:rFonts w:ascii="Times New Roman" w:hAnsi="Times New Roman" w:cs="Times New Roman"/>
          <w:sz w:val="24"/>
          <w:szCs w:val="24"/>
        </w:rPr>
        <w:t>риложение</w:t>
      </w:r>
      <w:r w:rsidR="003B019F">
        <w:rPr>
          <w:rFonts w:ascii="Times New Roman" w:hAnsi="Times New Roman" w:cs="Times New Roman"/>
          <w:sz w:val="24"/>
          <w:szCs w:val="24"/>
        </w:rPr>
        <w:t xml:space="preserve"> № 1</w:t>
      </w:r>
      <w:r>
        <w:rPr>
          <w:rFonts w:ascii="Times New Roman" w:hAnsi="Times New Roman" w:cs="Times New Roman"/>
          <w:sz w:val="24"/>
          <w:szCs w:val="24"/>
        </w:rPr>
        <w:br/>
      </w:r>
      <w:r w:rsidR="00191092" w:rsidRPr="002F0DC6">
        <w:rPr>
          <w:rFonts w:ascii="Times New Roman" w:hAnsi="Times New Roman" w:cs="Times New Roman"/>
          <w:sz w:val="24"/>
          <w:szCs w:val="24"/>
        </w:rPr>
        <w:t>к р</w:t>
      </w:r>
      <w:r w:rsidR="001D1E36" w:rsidRPr="002F0DC6">
        <w:rPr>
          <w:rFonts w:ascii="Times New Roman" w:hAnsi="Times New Roman" w:cs="Times New Roman"/>
          <w:sz w:val="24"/>
          <w:szCs w:val="24"/>
        </w:rPr>
        <w:t>аспоряжени</w:t>
      </w:r>
      <w:r w:rsidR="00191092" w:rsidRPr="002F0DC6">
        <w:rPr>
          <w:rFonts w:ascii="Times New Roman" w:hAnsi="Times New Roman" w:cs="Times New Roman"/>
          <w:sz w:val="24"/>
          <w:szCs w:val="24"/>
        </w:rPr>
        <w:t>ю</w:t>
      </w:r>
      <w:r w:rsidR="00BA2F68">
        <w:rPr>
          <w:rFonts w:ascii="Times New Roman" w:hAnsi="Times New Roman" w:cs="Times New Roman"/>
          <w:sz w:val="24"/>
          <w:szCs w:val="24"/>
        </w:rPr>
        <w:t xml:space="preserve"> </w:t>
      </w:r>
      <w:r w:rsidR="001D1E36" w:rsidRPr="002F0DC6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="00BA2F68">
        <w:rPr>
          <w:rFonts w:ascii="Times New Roman" w:hAnsi="Times New Roman" w:cs="Times New Roman"/>
          <w:sz w:val="24"/>
          <w:szCs w:val="24"/>
        </w:rPr>
        <w:br/>
      </w:r>
      <w:r w:rsidR="001D1E36" w:rsidRPr="002F0DC6">
        <w:rPr>
          <w:rFonts w:ascii="Times New Roman" w:hAnsi="Times New Roman" w:cs="Times New Roman"/>
          <w:sz w:val="24"/>
          <w:szCs w:val="24"/>
        </w:rPr>
        <w:t>по экономической политике</w:t>
      </w:r>
      <w:r w:rsidR="00BA2F68">
        <w:rPr>
          <w:rFonts w:ascii="Times New Roman" w:hAnsi="Times New Roman" w:cs="Times New Roman"/>
          <w:sz w:val="24"/>
          <w:szCs w:val="24"/>
        </w:rPr>
        <w:br/>
      </w:r>
      <w:r w:rsidR="00191092" w:rsidRPr="002F0DC6">
        <w:rPr>
          <w:rFonts w:ascii="Times New Roman" w:hAnsi="Times New Roman" w:cs="Times New Roman"/>
          <w:sz w:val="24"/>
          <w:szCs w:val="24"/>
        </w:rPr>
        <w:t>и</w:t>
      </w:r>
      <w:r w:rsidR="001D1E36" w:rsidRPr="002F0DC6">
        <w:rPr>
          <w:rFonts w:ascii="Times New Roman" w:hAnsi="Times New Roman" w:cs="Times New Roman"/>
          <w:sz w:val="24"/>
          <w:szCs w:val="24"/>
        </w:rPr>
        <w:t xml:space="preserve"> стратегическому планированию</w:t>
      </w:r>
      <w:r w:rsidR="00BA2F68">
        <w:rPr>
          <w:rFonts w:ascii="Times New Roman" w:hAnsi="Times New Roman" w:cs="Times New Roman"/>
          <w:sz w:val="24"/>
          <w:szCs w:val="24"/>
        </w:rPr>
        <w:br/>
      </w:r>
      <w:r w:rsidR="001D1E36" w:rsidRPr="002F0DC6">
        <w:rPr>
          <w:rFonts w:ascii="Times New Roman" w:hAnsi="Times New Roman" w:cs="Times New Roman"/>
          <w:sz w:val="24"/>
          <w:szCs w:val="24"/>
        </w:rPr>
        <w:t>Санкт-Петербурга</w:t>
      </w:r>
      <w:r w:rsidR="00BA2F68">
        <w:rPr>
          <w:rFonts w:ascii="Times New Roman" w:hAnsi="Times New Roman" w:cs="Times New Roman"/>
          <w:sz w:val="24"/>
          <w:szCs w:val="24"/>
        </w:rPr>
        <w:br/>
      </w:r>
      <w:r w:rsidR="00191092" w:rsidRPr="002F0DC6">
        <w:rPr>
          <w:rFonts w:ascii="Times New Roman" w:hAnsi="Times New Roman" w:cs="Times New Roman"/>
          <w:sz w:val="24"/>
          <w:szCs w:val="24"/>
        </w:rPr>
        <w:t>о</w:t>
      </w:r>
      <w:r w:rsidR="001D1E36" w:rsidRPr="002F0DC6">
        <w:rPr>
          <w:rFonts w:ascii="Times New Roman" w:hAnsi="Times New Roman" w:cs="Times New Roman"/>
          <w:sz w:val="24"/>
          <w:szCs w:val="24"/>
        </w:rPr>
        <w:t>т ___________ № ____</w:t>
      </w:r>
    </w:p>
    <w:p w14:paraId="44445453" w14:textId="77777777" w:rsidR="001D1E36" w:rsidRDefault="001D1E36" w:rsidP="00E13E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0C63C96D" w14:textId="77777777" w:rsidR="00FA25E6" w:rsidRDefault="00FA25E6" w:rsidP="00E13E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CAB1A00" w14:textId="77777777" w:rsidR="00E6010F" w:rsidRDefault="00E6010F" w:rsidP="00E13ECC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1F0093FA" w14:textId="14BEA207" w:rsidR="001D1E36" w:rsidRDefault="00565FCE" w:rsidP="00E13ECC">
      <w:pPr>
        <w:spacing w:after="0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</w:t>
      </w:r>
      <w:r w:rsidRPr="00FA25E6">
        <w:rPr>
          <w:rFonts w:ascii="Times New Roman" w:hAnsi="Times New Roman" w:cs="Times New Roman"/>
          <w:b/>
          <w:sz w:val="28"/>
          <w:szCs w:val="28"/>
        </w:rPr>
        <w:t>АЯВЛЕНИ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="00FA25E6" w:rsidRPr="00FA25E6">
        <w:rPr>
          <w:rFonts w:ascii="Times New Roman" w:hAnsi="Times New Roman" w:cs="Times New Roman"/>
          <w:b/>
          <w:sz w:val="28"/>
          <w:szCs w:val="28"/>
        </w:rPr>
        <w:t xml:space="preserve">гражданина Российской Федерации </w:t>
      </w:r>
      <w:r w:rsidR="00FA25E6" w:rsidRPr="00FA25E6">
        <w:rPr>
          <w:rFonts w:ascii="Times New Roman" w:hAnsi="Times New Roman" w:cs="Times New Roman"/>
          <w:b/>
          <w:sz w:val="28"/>
          <w:szCs w:val="28"/>
        </w:rPr>
        <w:br/>
        <w:t xml:space="preserve">о выпуске электронной карты </w:t>
      </w:r>
      <w:r w:rsidR="00FA25E6" w:rsidRPr="00FA25E6">
        <w:rPr>
          <w:rFonts w:ascii="Times New Roman" w:hAnsi="Times New Roman"/>
          <w:b/>
          <w:color w:val="000000"/>
          <w:sz w:val="28"/>
          <w:szCs w:val="28"/>
        </w:rPr>
        <w:t>«Единая карта петербуржца»</w:t>
      </w:r>
    </w:p>
    <w:p w14:paraId="74399531" w14:textId="77777777" w:rsidR="00EF2D6D" w:rsidRDefault="00EF2D6D" w:rsidP="00E13ECC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2"/>
        <w:gridCol w:w="9179"/>
      </w:tblGrid>
      <w:tr w:rsidR="00EF2D6D" w14:paraId="11FA7C5F" w14:textId="77777777" w:rsidTr="00A67747">
        <w:tc>
          <w:tcPr>
            <w:tcW w:w="392" w:type="dxa"/>
            <w:tcBorders>
              <w:bottom w:val="nil"/>
            </w:tcBorders>
          </w:tcPr>
          <w:p w14:paraId="601D5B8E" w14:textId="77777777" w:rsidR="00EF2D6D" w:rsidRDefault="00EF2D6D" w:rsidP="00E13ECC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C3B5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179" w:type="dxa"/>
          </w:tcPr>
          <w:p w14:paraId="614E4002" w14:textId="77777777" w:rsidR="00EF2D6D" w:rsidRDefault="00EF2D6D" w:rsidP="00E13ECC">
            <w:pPr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18214B7" w14:textId="0D93C581" w:rsidR="00EF2D6D" w:rsidRPr="009B5EB7" w:rsidRDefault="00EF2D6D" w:rsidP="00E13ECC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3D31B5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Pr="009B5EB7">
        <w:rPr>
          <w:rFonts w:ascii="Times New Roman" w:eastAsia="Times New Roman" w:hAnsi="Times New Roman" w:cs="Times New Roman"/>
          <w:sz w:val="20"/>
          <w:szCs w:val="20"/>
          <w:lang w:eastAsia="ru-RU"/>
        </w:rPr>
        <w:t>Наименование</w:t>
      </w:r>
      <w:r w:rsidRPr="003D31B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9B5EB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кредитной организации</w:t>
      </w:r>
      <w:r w:rsidRPr="003D31B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-эмитент</w:t>
      </w:r>
      <w:r w:rsidRPr="009B5EB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</w:t>
      </w:r>
      <w:r w:rsidRPr="003D31B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электронных карт «Единая ка</w:t>
      </w:r>
      <w:r w:rsidRPr="009B5EB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рта петербуржца», осуществляющей</w:t>
      </w:r>
      <w:r w:rsidRPr="003D31B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выпуск, выдачу и обслуживание электрон</w:t>
      </w:r>
      <w:r w:rsidRPr="009B5EB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ных карт</w:t>
      </w:r>
      <w:r w:rsidR="00845090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845090" w:rsidRPr="003D31B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«Единая ка</w:t>
      </w:r>
      <w:r w:rsidR="00845090" w:rsidRPr="009B5EB7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рта петербуржца»</w:t>
      </w:r>
      <w:r w:rsidRPr="003D31B5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3B89B247" w14:textId="77777777" w:rsidR="00FB4AD8" w:rsidRPr="003D31B5" w:rsidRDefault="00FB4AD8" w:rsidP="00E13ECC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pPr w:leftFromText="180" w:rightFromText="180" w:vertAnchor="text" w:horzAnchor="margin" w:tblpY="1104"/>
        <w:tblW w:w="938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81"/>
        <w:gridCol w:w="565"/>
        <w:gridCol w:w="4538"/>
      </w:tblGrid>
      <w:tr w:rsidR="00EF2D6D" w:rsidRPr="002F14FC" w14:paraId="394B7305" w14:textId="77777777" w:rsidTr="00A67747">
        <w:trPr>
          <w:cantSplit/>
        </w:trPr>
        <w:tc>
          <w:tcPr>
            <w:tcW w:w="4846" w:type="dxa"/>
            <w:gridSpan w:val="2"/>
            <w:vAlign w:val="bottom"/>
          </w:tcPr>
          <w:p w14:paraId="6574AF6F" w14:textId="705AA58E" w:rsidR="00EF2D6D" w:rsidRPr="002F14FC" w:rsidRDefault="00EF2D6D" w:rsidP="003E7D17">
            <w:pPr>
              <w:pStyle w:val="a5"/>
              <w:numPr>
                <w:ilvl w:val="0"/>
                <w:numId w:val="2"/>
              </w:numPr>
              <w:tabs>
                <w:tab w:val="left" w:pos="567"/>
                <w:tab w:val="left" w:pos="709"/>
              </w:tabs>
              <w:spacing w:after="0"/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F14FC">
              <w:rPr>
                <w:rFonts w:ascii="Times New Roman" w:hAnsi="Times New Roman" w:cs="Times New Roman"/>
                <w:sz w:val="24"/>
                <w:szCs w:val="24"/>
              </w:rPr>
              <w:t xml:space="preserve">Фамилия, имя, отчество </w:t>
            </w:r>
            <w:r w:rsidRPr="00571BBC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3E7D17" w:rsidRPr="00571BBC">
              <w:rPr>
                <w:rFonts w:ascii="Times New Roman" w:hAnsi="Times New Roman" w:cs="Times New Roman"/>
                <w:sz w:val="24"/>
                <w:szCs w:val="24"/>
              </w:rPr>
              <w:t>при наличии</w:t>
            </w:r>
            <w:r w:rsidRPr="00571BB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4538" w:type="dxa"/>
            <w:tcBorders>
              <w:bottom w:val="single" w:sz="4" w:space="0" w:color="auto"/>
            </w:tcBorders>
            <w:vAlign w:val="bottom"/>
          </w:tcPr>
          <w:p w14:paraId="487B3274" w14:textId="77777777" w:rsidR="00EF2D6D" w:rsidRPr="002F14FC" w:rsidRDefault="00EF2D6D" w:rsidP="00E13ECC">
            <w:pPr>
              <w:tabs>
                <w:tab w:val="left" w:pos="567"/>
              </w:tabs>
              <w:spacing w:after="0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D6D" w:rsidRPr="002F14FC" w14:paraId="6D72E6EC" w14:textId="77777777" w:rsidTr="00A67747">
        <w:trPr>
          <w:cantSplit/>
        </w:trPr>
        <w:tc>
          <w:tcPr>
            <w:tcW w:w="9384" w:type="dxa"/>
            <w:gridSpan w:val="3"/>
            <w:tcBorders>
              <w:bottom w:val="single" w:sz="4" w:space="0" w:color="auto"/>
            </w:tcBorders>
            <w:vAlign w:val="bottom"/>
          </w:tcPr>
          <w:p w14:paraId="1E88495B" w14:textId="77777777" w:rsidR="00EF2D6D" w:rsidRPr="002F14FC" w:rsidRDefault="00EF2D6D" w:rsidP="00E13ECC">
            <w:pPr>
              <w:tabs>
                <w:tab w:val="left" w:pos="567"/>
              </w:tabs>
              <w:spacing w:after="0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2D6D" w:rsidRPr="002F14FC" w14:paraId="082EEBEB" w14:textId="77777777" w:rsidTr="00FB4AD8">
        <w:trPr>
          <w:cantSplit/>
        </w:trPr>
        <w:tc>
          <w:tcPr>
            <w:tcW w:w="4281" w:type="dxa"/>
            <w:tcBorders>
              <w:top w:val="single" w:sz="4" w:space="0" w:color="auto"/>
            </w:tcBorders>
            <w:vAlign w:val="bottom"/>
          </w:tcPr>
          <w:p w14:paraId="24F04175" w14:textId="77777777" w:rsidR="00FB4AD8" w:rsidRPr="00E13ECC" w:rsidRDefault="00FB4AD8" w:rsidP="00E13ECC">
            <w:pPr>
              <w:tabs>
                <w:tab w:val="left" w:pos="567"/>
              </w:tabs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11D4C8" w14:textId="77777777" w:rsidR="00EF2D6D" w:rsidRPr="002B0E14" w:rsidRDefault="00EF2D6D" w:rsidP="00E13ECC">
            <w:pPr>
              <w:pStyle w:val="a5"/>
              <w:numPr>
                <w:ilvl w:val="0"/>
                <w:numId w:val="2"/>
              </w:numPr>
              <w:tabs>
                <w:tab w:val="left" w:pos="567"/>
              </w:tabs>
              <w:spacing w:after="0"/>
              <w:ind w:left="0"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0E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рождения (число, месяц, год)</w:t>
            </w:r>
          </w:p>
        </w:tc>
        <w:tc>
          <w:tcPr>
            <w:tcW w:w="5103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31CEFFA" w14:textId="77777777" w:rsidR="00EF2D6D" w:rsidRPr="002F14FC" w:rsidRDefault="00EF2D6D" w:rsidP="00E13ECC">
            <w:pPr>
              <w:tabs>
                <w:tab w:val="left" w:pos="567"/>
              </w:tabs>
              <w:spacing w:after="0"/>
              <w:ind w:firstLine="28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71CF89F" w14:textId="1B497822" w:rsidR="00A14157" w:rsidRPr="00A14157" w:rsidRDefault="00F63890" w:rsidP="00E13ECC">
      <w:pPr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</w:t>
      </w:r>
      <w:r w:rsidRPr="003D3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постановлением Правительства Санкт-Петербурга </w:t>
      </w:r>
      <w:r w:rsidRPr="001C066D">
        <w:rPr>
          <w:rFonts w:ascii="Times New Roman" w:hAnsi="Times New Roman" w:cs="Times New Roman"/>
          <w:sz w:val="24"/>
          <w:szCs w:val="24"/>
        </w:rPr>
        <w:t xml:space="preserve">от 21.02.2018 </w:t>
      </w:r>
      <w:r w:rsidR="00E27ED3">
        <w:rPr>
          <w:rFonts w:ascii="Times New Roman" w:hAnsi="Times New Roman" w:cs="Times New Roman"/>
          <w:sz w:val="24"/>
          <w:szCs w:val="24"/>
        </w:rPr>
        <w:br/>
      </w:r>
      <w:r w:rsidRPr="001C066D">
        <w:rPr>
          <w:rFonts w:ascii="Times New Roman" w:hAnsi="Times New Roman" w:cs="Times New Roman"/>
          <w:sz w:val="24"/>
          <w:szCs w:val="24"/>
        </w:rPr>
        <w:t>№ 128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C066D">
        <w:rPr>
          <w:rFonts w:ascii="Times New Roman" w:hAnsi="Times New Roman" w:cs="Times New Roman"/>
          <w:sz w:val="24"/>
          <w:szCs w:val="24"/>
        </w:rPr>
        <w:t xml:space="preserve">«О </w:t>
      </w:r>
      <w:r w:rsidRPr="001C066D">
        <w:rPr>
          <w:rFonts w:ascii="Times New Roman" w:hAnsi="Times New Roman"/>
          <w:bCs/>
          <w:sz w:val="24"/>
          <w:szCs w:val="24"/>
        </w:rPr>
        <w:t>порядке выпуска, выдачи и обслуживания электронных карт «</w:t>
      </w:r>
      <w:r>
        <w:rPr>
          <w:rFonts w:ascii="Times New Roman" w:hAnsi="Times New Roman"/>
          <w:bCs/>
          <w:sz w:val="24"/>
          <w:szCs w:val="24"/>
        </w:rPr>
        <w:t>Единая карта петербуржца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 п</w:t>
      </w:r>
      <w:r w:rsidR="00EF2D6D" w:rsidRPr="003D3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рошу выдать мне </w:t>
      </w:r>
      <w:r w:rsidR="00EF2D6D" w:rsidRPr="003D31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электронную карту «Единая карта петербуржца»</w:t>
      </w:r>
      <w:r w:rsidR="0084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84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(далее – электронная карта)</w:t>
      </w:r>
    </w:p>
    <w:p w14:paraId="7B9EA9E7" w14:textId="77777777" w:rsidR="00EF2D6D" w:rsidRDefault="00EF2D6D" w:rsidP="00E13ECC">
      <w:pPr>
        <w:tabs>
          <w:tab w:val="left" w:pos="567"/>
          <w:tab w:val="left" w:pos="709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E8FB5C" w14:textId="77777777" w:rsidR="00EF2D6D" w:rsidRDefault="00EF2D6D" w:rsidP="00E13ECC">
      <w:pPr>
        <w:pBdr>
          <w:bottom w:val="single" w:sz="4" w:space="1" w:color="auto"/>
        </w:pBdr>
        <w:tabs>
          <w:tab w:val="left" w:pos="567"/>
          <w:tab w:val="left" w:pos="709"/>
        </w:tabs>
        <w:autoSpaceDE w:val="0"/>
        <w:autoSpaceDN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BFB07E" w14:textId="77777777" w:rsidR="00EF2D6D" w:rsidRDefault="00EF2D6D" w:rsidP="00E13ECC">
      <w:pPr>
        <w:tabs>
          <w:tab w:val="left" w:pos="567"/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8187"/>
      </w:tblGrid>
      <w:tr w:rsidR="00FA2A42" w14:paraId="39D0156C" w14:textId="77777777" w:rsidTr="00FA2A42">
        <w:tc>
          <w:tcPr>
            <w:tcW w:w="1384" w:type="dxa"/>
          </w:tcPr>
          <w:p w14:paraId="1F51DD42" w14:textId="3E359B50" w:rsidR="00FA2A42" w:rsidRPr="00FA2A42" w:rsidRDefault="00FA2A42" w:rsidP="00FA2A42">
            <w:pPr>
              <w:pStyle w:val="a5"/>
              <w:numPr>
                <w:ilvl w:val="0"/>
                <w:numId w:val="2"/>
              </w:numPr>
              <w:tabs>
                <w:tab w:val="left" w:pos="567"/>
                <w:tab w:val="left" w:pos="1134"/>
              </w:tabs>
              <w:autoSpaceDE w:val="0"/>
              <w:autoSpaceDN w:val="0"/>
              <w:ind w:left="28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</w:t>
            </w:r>
          </w:p>
        </w:tc>
        <w:tc>
          <w:tcPr>
            <w:tcW w:w="8187" w:type="dxa"/>
            <w:tcBorders>
              <w:bottom w:val="single" w:sz="4" w:space="0" w:color="auto"/>
            </w:tcBorders>
          </w:tcPr>
          <w:p w14:paraId="22A1F210" w14:textId="77777777" w:rsidR="00FA2A42" w:rsidRDefault="00FA2A42" w:rsidP="00E13ECC">
            <w:pPr>
              <w:tabs>
                <w:tab w:val="left" w:pos="567"/>
                <w:tab w:val="left" w:pos="709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EB6CEA9" w14:textId="77777777" w:rsidR="00FA2A42" w:rsidRDefault="00FA2A42" w:rsidP="00E13ECC">
      <w:pPr>
        <w:tabs>
          <w:tab w:val="left" w:pos="567"/>
          <w:tab w:val="left" w:pos="709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6662"/>
      </w:tblGrid>
      <w:tr w:rsidR="00EF2D6D" w14:paraId="6BFA8903" w14:textId="77777777" w:rsidTr="00A67747">
        <w:tc>
          <w:tcPr>
            <w:tcW w:w="2694" w:type="dxa"/>
          </w:tcPr>
          <w:p w14:paraId="13E2C252" w14:textId="77777777" w:rsidR="00EF2D6D" w:rsidRPr="000E7BB0" w:rsidRDefault="00EF2D6D" w:rsidP="00E13ECC">
            <w:pPr>
              <w:tabs>
                <w:tab w:val="left" w:pos="176"/>
              </w:tabs>
              <w:autoSpaceDE w:val="0"/>
              <w:autoSpaceDN w:val="0"/>
              <w:ind w:left="17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 </w:t>
            </w:r>
            <w:r w:rsidRPr="000E7B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рождения 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7D457085" w14:textId="77777777" w:rsidR="00EF2D6D" w:rsidRDefault="00EF2D6D" w:rsidP="00E13ECC">
            <w:pPr>
              <w:tabs>
                <w:tab w:val="left" w:pos="567"/>
                <w:tab w:val="left" w:pos="709"/>
              </w:tabs>
              <w:autoSpaceDE w:val="0"/>
              <w:autoSpaceDN w:val="0"/>
              <w:ind w:firstLine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2D6D" w14:paraId="61ED7DC1" w14:textId="77777777" w:rsidTr="00A67747">
        <w:tc>
          <w:tcPr>
            <w:tcW w:w="9356" w:type="dxa"/>
            <w:gridSpan w:val="2"/>
            <w:tcBorders>
              <w:bottom w:val="single" w:sz="4" w:space="0" w:color="auto"/>
            </w:tcBorders>
          </w:tcPr>
          <w:p w14:paraId="05672B1C" w14:textId="77777777" w:rsidR="00FB4AD8" w:rsidRDefault="00FB4AD8" w:rsidP="00E13ECC">
            <w:pPr>
              <w:tabs>
                <w:tab w:val="left" w:pos="709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6EFE31DF" w14:textId="49C3DEF6" w:rsidR="00EF2D6D" w:rsidRPr="003D31B5" w:rsidRDefault="00EF2D6D" w:rsidP="00E13ECC">
      <w:pPr>
        <w:tabs>
          <w:tab w:val="left" w:pos="709"/>
        </w:tabs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6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1843"/>
        <w:gridCol w:w="2942"/>
        <w:gridCol w:w="35"/>
      </w:tblGrid>
      <w:tr w:rsidR="00E13ECC" w14:paraId="6945CFF6" w14:textId="77777777" w:rsidTr="00CE533E">
        <w:trPr>
          <w:gridAfter w:val="1"/>
          <w:wAfter w:w="35" w:type="dxa"/>
        </w:trPr>
        <w:tc>
          <w:tcPr>
            <w:tcW w:w="6629" w:type="dxa"/>
            <w:gridSpan w:val="2"/>
          </w:tcPr>
          <w:p w14:paraId="25E30D70" w14:textId="7A4D64EC" w:rsidR="00E13ECC" w:rsidRPr="00E13ECC" w:rsidRDefault="00E13ECC" w:rsidP="00F834B6">
            <w:pPr>
              <w:pStyle w:val="a5"/>
              <w:numPr>
                <w:ilvl w:val="0"/>
                <w:numId w:val="21"/>
              </w:numPr>
              <w:tabs>
                <w:tab w:val="left" w:pos="567"/>
              </w:tabs>
              <w:autoSpaceDE w:val="0"/>
              <w:autoSpaceDN w:val="0"/>
              <w:ind w:left="28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</w:t>
            </w:r>
            <w:r w:rsidR="00F834B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регистрации (с указанием почтового индекса)</w:t>
            </w:r>
            <w:r w:rsidRPr="00E1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2942" w:type="dxa"/>
            <w:tcBorders>
              <w:bottom w:val="single" w:sz="4" w:space="0" w:color="auto"/>
            </w:tcBorders>
          </w:tcPr>
          <w:p w14:paraId="12873D42" w14:textId="77777777" w:rsidR="00E13ECC" w:rsidRDefault="00E13ECC" w:rsidP="00E13ECC">
            <w:pPr>
              <w:tabs>
                <w:tab w:val="left" w:pos="709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3ECC" w14:paraId="67FC2FBB" w14:textId="77777777" w:rsidTr="00CE533E">
        <w:trPr>
          <w:gridAfter w:val="1"/>
          <w:wAfter w:w="35" w:type="dxa"/>
        </w:trPr>
        <w:tc>
          <w:tcPr>
            <w:tcW w:w="9571" w:type="dxa"/>
            <w:gridSpan w:val="3"/>
            <w:tcBorders>
              <w:bottom w:val="single" w:sz="4" w:space="0" w:color="auto"/>
            </w:tcBorders>
          </w:tcPr>
          <w:p w14:paraId="7A1DE58C" w14:textId="77777777" w:rsidR="00E13ECC" w:rsidRDefault="00E13ECC" w:rsidP="00E13ECC">
            <w:pPr>
              <w:tabs>
                <w:tab w:val="left" w:pos="709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3ECC" w14:paraId="30A22E1B" w14:textId="77777777" w:rsidTr="00CE533E">
        <w:trPr>
          <w:gridAfter w:val="1"/>
          <w:wAfter w:w="35" w:type="dxa"/>
        </w:trPr>
        <w:tc>
          <w:tcPr>
            <w:tcW w:w="9571" w:type="dxa"/>
            <w:gridSpan w:val="3"/>
            <w:tcBorders>
              <w:top w:val="single" w:sz="4" w:space="0" w:color="auto"/>
            </w:tcBorders>
          </w:tcPr>
          <w:p w14:paraId="49B7F0EA" w14:textId="6C1ACADD" w:rsidR="00E13ECC" w:rsidRPr="00E13ECC" w:rsidRDefault="00E13ECC" w:rsidP="00E13ECC">
            <w:pPr>
              <w:tabs>
                <w:tab w:val="left" w:pos="709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13ECC" w14:paraId="764D56DA" w14:textId="77777777" w:rsidTr="00CE533E">
        <w:trPr>
          <w:gridAfter w:val="1"/>
          <w:wAfter w:w="35" w:type="dxa"/>
        </w:trPr>
        <w:tc>
          <w:tcPr>
            <w:tcW w:w="9571" w:type="dxa"/>
            <w:gridSpan w:val="3"/>
            <w:tcBorders>
              <w:bottom w:val="single" w:sz="4" w:space="0" w:color="auto"/>
            </w:tcBorders>
          </w:tcPr>
          <w:p w14:paraId="5491BEB0" w14:textId="77777777" w:rsidR="00E13ECC" w:rsidRDefault="00E13ECC" w:rsidP="00E13ECC">
            <w:pPr>
              <w:tabs>
                <w:tab w:val="left" w:pos="709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3ECC" w14:paraId="1F9943D4" w14:textId="77777777" w:rsidTr="00CE533E">
        <w:trPr>
          <w:gridAfter w:val="1"/>
          <w:wAfter w:w="35" w:type="dxa"/>
        </w:trPr>
        <w:tc>
          <w:tcPr>
            <w:tcW w:w="9571" w:type="dxa"/>
            <w:gridSpan w:val="3"/>
            <w:tcBorders>
              <w:top w:val="single" w:sz="4" w:space="0" w:color="auto"/>
            </w:tcBorders>
          </w:tcPr>
          <w:p w14:paraId="247E6299" w14:textId="2D9F59DA" w:rsidR="00E13ECC" w:rsidRDefault="00E13ECC" w:rsidP="00E13ECC">
            <w:pPr>
              <w:tabs>
                <w:tab w:val="left" w:pos="709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11C08" w14:paraId="61BA28B1" w14:textId="77777777" w:rsidTr="00CE533E">
        <w:tc>
          <w:tcPr>
            <w:tcW w:w="4786" w:type="dxa"/>
          </w:tcPr>
          <w:p w14:paraId="06B94C66" w14:textId="1BEFD35E" w:rsidR="00311C08" w:rsidRPr="00E13ECC" w:rsidRDefault="00311C08" w:rsidP="00F357F6">
            <w:pPr>
              <w:pStyle w:val="a5"/>
              <w:numPr>
                <w:ilvl w:val="0"/>
                <w:numId w:val="21"/>
              </w:numPr>
              <w:tabs>
                <w:tab w:val="left" w:pos="567"/>
              </w:tabs>
              <w:autoSpaceDE w:val="0"/>
              <w:autoSpaceDN w:val="0"/>
              <w:ind w:left="284" w:right="-108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Документ, удостоверяющий</w:t>
            </w:r>
            <w:r w:rsidRPr="007C31E3">
              <w:rPr>
                <w:rFonts w:ascii="Times New Roman" w:hAnsi="Times New Roman" w:cs="Times New Roman"/>
                <w:sz w:val="24"/>
                <w:szCs w:val="24"/>
              </w:rPr>
              <w:t xml:space="preserve"> личность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</w:tc>
        <w:tc>
          <w:tcPr>
            <w:tcW w:w="4820" w:type="dxa"/>
            <w:gridSpan w:val="3"/>
            <w:tcBorders>
              <w:bottom w:val="single" w:sz="4" w:space="0" w:color="auto"/>
            </w:tcBorders>
          </w:tcPr>
          <w:p w14:paraId="0DB48760" w14:textId="621492ED" w:rsidR="00311C08" w:rsidRPr="00F357F6" w:rsidRDefault="00F357F6" w:rsidP="00CE533E">
            <w:pPr>
              <w:pStyle w:val="ConsPlusNormal"/>
              <w:tabs>
                <w:tab w:val="left" w:pos="1026"/>
              </w:tabs>
              <w:ind w:left="-108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E669F5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r w:rsidRPr="00E669F5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аспорт гражданина Российской Федерации</w:t>
            </w:r>
            <w:r w:rsidR="00CE533E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/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311C08" w14:paraId="56B2B7D2" w14:textId="77777777" w:rsidTr="00997138">
        <w:tc>
          <w:tcPr>
            <w:tcW w:w="9606" w:type="dxa"/>
            <w:gridSpan w:val="4"/>
            <w:tcBorders>
              <w:bottom w:val="single" w:sz="4" w:space="0" w:color="auto"/>
            </w:tcBorders>
          </w:tcPr>
          <w:p w14:paraId="3DB7FEB2" w14:textId="4A28335D" w:rsidR="00311C08" w:rsidRDefault="00F357F6" w:rsidP="00A374CF">
            <w:pPr>
              <w:tabs>
                <w:tab w:val="left" w:pos="709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357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удостоверение личности военнослужащего Российской Федерации/военный билет</w:t>
            </w:r>
          </w:p>
        </w:tc>
      </w:tr>
      <w:tr w:rsidR="00311C08" w14:paraId="1E873157" w14:textId="77777777" w:rsidTr="00997138">
        <w:tc>
          <w:tcPr>
            <w:tcW w:w="9606" w:type="dxa"/>
            <w:gridSpan w:val="4"/>
            <w:tcBorders>
              <w:top w:val="single" w:sz="4" w:space="0" w:color="auto"/>
            </w:tcBorders>
          </w:tcPr>
          <w:p w14:paraId="2142E63B" w14:textId="4B69DDE0" w:rsidR="00311C08" w:rsidRPr="00E13ECC" w:rsidRDefault="00CE533E" w:rsidP="00A374CF">
            <w:pPr>
              <w:tabs>
                <w:tab w:val="left" w:pos="709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(нужное подчеркнуть)</w:t>
            </w:r>
          </w:p>
        </w:tc>
      </w:tr>
      <w:tr w:rsidR="00311C08" w14:paraId="4217A637" w14:textId="77777777" w:rsidTr="00997138">
        <w:tc>
          <w:tcPr>
            <w:tcW w:w="9606" w:type="dxa"/>
            <w:gridSpan w:val="4"/>
          </w:tcPr>
          <w:p w14:paraId="217FE241" w14:textId="77777777" w:rsidR="00311C08" w:rsidRDefault="00311C08" w:rsidP="00A374CF">
            <w:pPr>
              <w:tabs>
                <w:tab w:val="left" w:pos="709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03B22437" w14:textId="7B0FE8AD" w:rsidR="00BD1AC7" w:rsidRDefault="00BB5EFF" w:rsidP="00FA2A42">
      <w:pPr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F2D6D" w:rsidRPr="003D31B5">
        <w:rPr>
          <w:rFonts w:ascii="Times New Roman" w:eastAsia="Times New Roman" w:hAnsi="Times New Roman" w:cs="Times New Roman"/>
          <w:sz w:val="24"/>
          <w:szCs w:val="24"/>
          <w:lang w:eastAsia="ru-RU"/>
        </w:rPr>
        <w:t>ерия ___________№ _________________ выдан «_____</w:t>
      </w:r>
      <w:r w:rsidR="00FA2A42">
        <w:rPr>
          <w:rFonts w:ascii="Times New Roman" w:eastAsia="Times New Roman" w:hAnsi="Times New Roman" w:cs="Times New Roman"/>
          <w:sz w:val="24"/>
          <w:szCs w:val="24"/>
          <w:lang w:eastAsia="ru-RU"/>
        </w:rPr>
        <w:t>» _______________ ________ года</w:t>
      </w:r>
    </w:p>
    <w:p w14:paraId="2E266A59" w14:textId="21206EC7" w:rsidR="00BD1AC7" w:rsidRDefault="009A05E2" w:rsidP="00FA2A42">
      <w:pPr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14:paraId="0D2A9DB9" w14:textId="77777777" w:rsidR="009A05E2" w:rsidRPr="003D31B5" w:rsidRDefault="009A05E2" w:rsidP="00FA2A42">
      <w:pPr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76A1DD" w14:textId="61FD11AB" w:rsidR="00FA2A42" w:rsidRDefault="00FA2A42" w:rsidP="009551D6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9A05E2">
        <w:rPr>
          <w:rFonts w:ascii="Times New Roman" w:eastAsia="Times New Roman" w:hAnsi="Times New Roman" w:cs="Times New Roman"/>
          <w:sz w:val="20"/>
          <w:szCs w:val="20"/>
          <w:lang w:eastAsia="ru-RU"/>
        </w:rPr>
        <w:t>к</w:t>
      </w:r>
      <w:r w:rsidR="00EF2D6D" w:rsidRPr="003D31B5">
        <w:rPr>
          <w:rFonts w:ascii="Times New Roman" w:eastAsia="Times New Roman" w:hAnsi="Times New Roman" w:cs="Times New Roman"/>
          <w:sz w:val="20"/>
          <w:szCs w:val="20"/>
          <w:lang w:eastAsia="ru-RU"/>
        </w:rPr>
        <w:t>ем выдан)</w:t>
      </w:r>
    </w:p>
    <w:p w14:paraId="12CAA895" w14:textId="77777777" w:rsidR="00BD1AC7" w:rsidRPr="003D31B5" w:rsidRDefault="00BD1AC7" w:rsidP="009551D6">
      <w:pPr>
        <w:pBdr>
          <w:top w:val="single" w:sz="4" w:space="1" w:color="auto"/>
        </w:pBd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7234B3FD" w14:textId="16C623DF" w:rsidR="00E669F5" w:rsidRPr="00E669F5" w:rsidRDefault="00EF2D6D" w:rsidP="00BD1AC7">
      <w:pPr>
        <w:numPr>
          <w:ilvl w:val="0"/>
          <w:numId w:val="21"/>
        </w:numPr>
        <w:tabs>
          <w:tab w:val="left" w:pos="709"/>
        </w:tabs>
        <w:autoSpaceDE w:val="0"/>
        <w:autoSpaceDN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B5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Страховой номер индивидуального лицевого счета (СНИЛС)</w:t>
      </w:r>
    </w:p>
    <w:p w14:paraId="3AEDE71A" w14:textId="1368B4FB" w:rsidR="00EF2D6D" w:rsidRPr="003D31B5" w:rsidRDefault="00EF2D6D" w:rsidP="00E13ECC">
      <w:pPr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B5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Pr="003D31B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9F643C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  <w:r w:rsidRPr="003D3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CCA4A04" w14:textId="77777777" w:rsidR="006135C4" w:rsidRDefault="006135C4" w:rsidP="006135C4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4B2136" w14:textId="4C2CB4A2" w:rsidR="00966E4A" w:rsidRPr="006F7AE6" w:rsidRDefault="00EF2D6D" w:rsidP="00966E4A">
      <w:pPr>
        <w:widowControl w:val="0"/>
        <w:numPr>
          <w:ilvl w:val="0"/>
          <w:numId w:val="2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F7AE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Полис </w:t>
      </w:r>
      <w:r w:rsidR="00A51AD4" w:rsidRPr="006F7AE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обязательного </w:t>
      </w:r>
      <w:r w:rsidRPr="00311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медицинского страхования </w:t>
      </w:r>
      <w:r w:rsidR="00804FCA" w:rsidRPr="00311C08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767841" w:rsidRPr="00571B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исключением военнослужащих и приравненных к ним в организации оказания медицинской помощи лиц</w:t>
      </w:r>
      <w:r w:rsidR="00966E4A" w:rsidRPr="00571BB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14:paraId="13E436CD" w14:textId="77777777" w:rsidR="00966E4A" w:rsidRPr="00966E4A" w:rsidRDefault="00966E4A" w:rsidP="00966E4A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C7DC15A" w14:textId="16784AF1" w:rsidR="00E27ED3" w:rsidRPr="003D31B5" w:rsidRDefault="00FA2A42" w:rsidP="00E13ECC">
      <w:pPr>
        <w:tabs>
          <w:tab w:val="left" w:pos="1134"/>
        </w:tabs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B5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Pr="003D31B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="005631E6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</w:t>
      </w:r>
      <w:r w:rsidRPr="003D3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tbl>
      <w:tblPr>
        <w:tblStyle w:val="a6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02"/>
        <w:gridCol w:w="2409"/>
        <w:gridCol w:w="709"/>
        <w:gridCol w:w="1418"/>
        <w:gridCol w:w="2126"/>
        <w:gridCol w:w="142"/>
      </w:tblGrid>
      <w:tr w:rsidR="007F0A21" w14:paraId="2CC77995" w14:textId="77777777" w:rsidTr="00FE736C">
        <w:tc>
          <w:tcPr>
            <w:tcW w:w="2802" w:type="dxa"/>
          </w:tcPr>
          <w:p w14:paraId="7C44F725" w14:textId="77777777" w:rsidR="006135C4" w:rsidRDefault="006135C4" w:rsidP="006135C4">
            <w:pPr>
              <w:pStyle w:val="a5"/>
              <w:tabs>
                <w:tab w:val="left" w:pos="567"/>
              </w:tabs>
              <w:autoSpaceDE w:val="0"/>
              <w:autoSpaceDN w:val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0C5C2EBE" w14:textId="7B029E73" w:rsidR="007F0A21" w:rsidRPr="009551D6" w:rsidRDefault="007F0A21" w:rsidP="00301639">
            <w:pPr>
              <w:pStyle w:val="a5"/>
              <w:numPr>
                <w:ilvl w:val="0"/>
                <w:numId w:val="21"/>
              </w:numPr>
              <w:tabs>
                <w:tab w:val="left" w:pos="709"/>
              </w:tabs>
              <w:autoSpaceDE w:val="0"/>
              <w:autoSpaceDN w:val="0"/>
              <w:ind w:left="28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Номер телефона</w:t>
            </w:r>
          </w:p>
        </w:tc>
        <w:tc>
          <w:tcPr>
            <w:tcW w:w="6804" w:type="dxa"/>
            <w:gridSpan w:val="5"/>
            <w:tcBorders>
              <w:bottom w:val="single" w:sz="4" w:space="0" w:color="auto"/>
            </w:tcBorders>
          </w:tcPr>
          <w:p w14:paraId="4779F562" w14:textId="77777777" w:rsidR="007F0A21" w:rsidRDefault="007F0A21" w:rsidP="00E13ECC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C2F23" w14:paraId="429BC0D1" w14:textId="77777777" w:rsidTr="00FE736C">
        <w:tc>
          <w:tcPr>
            <w:tcW w:w="5211" w:type="dxa"/>
            <w:gridSpan w:val="2"/>
          </w:tcPr>
          <w:p w14:paraId="0FBB99F2" w14:textId="1FDFB7F9" w:rsidR="000C2F23" w:rsidRPr="00E13ECC" w:rsidRDefault="000C2F23" w:rsidP="0091413E">
            <w:pPr>
              <w:pStyle w:val="a5"/>
              <w:numPr>
                <w:ilvl w:val="0"/>
                <w:numId w:val="21"/>
              </w:numPr>
              <w:tabs>
                <w:tab w:val="left" w:pos="567"/>
              </w:tabs>
              <w:autoSpaceDE w:val="0"/>
              <w:autoSpaceDN w:val="0"/>
              <w:ind w:left="284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3EC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электронной почты (при наличии)</w:t>
            </w:r>
          </w:p>
        </w:tc>
        <w:tc>
          <w:tcPr>
            <w:tcW w:w="4395" w:type="dxa"/>
            <w:gridSpan w:val="4"/>
            <w:tcBorders>
              <w:bottom w:val="single" w:sz="4" w:space="0" w:color="auto"/>
            </w:tcBorders>
          </w:tcPr>
          <w:p w14:paraId="2B0D91B6" w14:textId="77777777" w:rsidR="000C2F23" w:rsidRDefault="000C2F23" w:rsidP="00A374CF">
            <w:pPr>
              <w:tabs>
                <w:tab w:val="left" w:pos="709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B51C2" w14:paraId="3CB8CCDB" w14:textId="77777777" w:rsidTr="00FE736C">
        <w:tc>
          <w:tcPr>
            <w:tcW w:w="5211" w:type="dxa"/>
            <w:gridSpan w:val="2"/>
          </w:tcPr>
          <w:p w14:paraId="3CDB2D4D" w14:textId="77777777" w:rsidR="00DB51C2" w:rsidRPr="00E13ECC" w:rsidRDefault="00DB51C2" w:rsidP="00DB51C2">
            <w:pPr>
              <w:pStyle w:val="a5"/>
              <w:tabs>
                <w:tab w:val="left" w:pos="567"/>
              </w:tabs>
              <w:autoSpaceDE w:val="0"/>
              <w:autoSpaceDN w:val="0"/>
              <w:ind w:left="28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395" w:type="dxa"/>
            <w:gridSpan w:val="4"/>
            <w:tcBorders>
              <w:top w:val="single" w:sz="4" w:space="0" w:color="auto"/>
            </w:tcBorders>
          </w:tcPr>
          <w:p w14:paraId="3F65BAB7" w14:textId="25080471" w:rsidR="00DB51C2" w:rsidRPr="00FE736C" w:rsidRDefault="00DB51C2" w:rsidP="00A374CF">
            <w:pPr>
              <w:tabs>
                <w:tab w:val="left" w:pos="709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E73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(заполняется по желанию</w:t>
            </w:r>
            <w:r w:rsidR="0091413E" w:rsidRPr="00FE73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заявителя</w:t>
            </w:r>
            <w:r w:rsidRPr="00FE736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AE7AA3" w14:paraId="49FBD18F" w14:textId="77777777" w:rsidTr="00FE736C">
        <w:trPr>
          <w:gridAfter w:val="1"/>
          <w:wAfter w:w="142" w:type="dxa"/>
        </w:trPr>
        <w:tc>
          <w:tcPr>
            <w:tcW w:w="9464" w:type="dxa"/>
            <w:gridSpan w:val="5"/>
          </w:tcPr>
          <w:p w14:paraId="375B709C" w14:textId="23116F80" w:rsidR="00AE7AA3" w:rsidRDefault="00AE7AA3" w:rsidP="005E4FBD">
            <w:pPr>
              <w:tabs>
                <w:tab w:val="left" w:pos="709"/>
              </w:tabs>
              <w:autoSpaceDE w:val="0"/>
              <w:autoSpaceDN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получение СМС-информирования от операторов персональных данных на номер </w:t>
            </w:r>
          </w:p>
        </w:tc>
      </w:tr>
      <w:tr w:rsidR="00AE7AA3" w14:paraId="2E037F16" w14:textId="77777777" w:rsidTr="00FE736C">
        <w:trPr>
          <w:gridAfter w:val="1"/>
          <w:wAfter w:w="142" w:type="dxa"/>
        </w:trPr>
        <w:tc>
          <w:tcPr>
            <w:tcW w:w="7338" w:type="dxa"/>
            <w:gridSpan w:val="4"/>
          </w:tcPr>
          <w:p w14:paraId="52CB56B4" w14:textId="6EEF44DC" w:rsidR="00AE7AA3" w:rsidRPr="00E13ECC" w:rsidRDefault="005E4FBD" w:rsidP="005E4FBD">
            <w:pPr>
              <w:pStyle w:val="a5"/>
              <w:tabs>
                <w:tab w:val="left" w:pos="709"/>
              </w:tabs>
              <w:autoSpaceDE w:val="0"/>
              <w:autoSpaceDN w:val="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7AA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мобильного телефона, указанный в пункте 9 настоящего заявления,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14:paraId="5DCA1E91" w14:textId="2596D2AF" w:rsidR="00AE7AA3" w:rsidRDefault="005E4FBD" w:rsidP="00A374CF">
            <w:pPr>
              <w:tabs>
                <w:tab w:val="left" w:pos="709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согласен(а)/</w:t>
            </w:r>
          </w:p>
        </w:tc>
      </w:tr>
      <w:tr w:rsidR="005E4FBD" w14:paraId="5CDF3B50" w14:textId="77777777" w:rsidTr="00FE736C">
        <w:trPr>
          <w:gridAfter w:val="1"/>
          <w:wAfter w:w="142" w:type="dxa"/>
        </w:trPr>
        <w:tc>
          <w:tcPr>
            <w:tcW w:w="9464" w:type="dxa"/>
            <w:gridSpan w:val="5"/>
            <w:tcBorders>
              <w:bottom w:val="single" w:sz="4" w:space="0" w:color="auto"/>
            </w:tcBorders>
          </w:tcPr>
          <w:p w14:paraId="7E4FF7B8" w14:textId="3F702DB7" w:rsidR="005E4FBD" w:rsidRDefault="00FE736C" w:rsidP="00A374CF">
            <w:pPr>
              <w:tabs>
                <w:tab w:val="left" w:pos="709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согласен(а)</w:t>
            </w:r>
          </w:p>
        </w:tc>
      </w:tr>
      <w:tr w:rsidR="00AE7AA3" w14:paraId="67F0DC8B" w14:textId="77777777" w:rsidTr="00FE736C">
        <w:trPr>
          <w:gridAfter w:val="1"/>
          <w:wAfter w:w="142" w:type="dxa"/>
        </w:trPr>
        <w:tc>
          <w:tcPr>
            <w:tcW w:w="7338" w:type="dxa"/>
            <w:gridSpan w:val="4"/>
            <w:tcBorders>
              <w:top w:val="single" w:sz="4" w:space="0" w:color="auto"/>
            </w:tcBorders>
          </w:tcPr>
          <w:p w14:paraId="572F43BC" w14:textId="0A127641" w:rsidR="00AE7AA3" w:rsidRPr="00FE736C" w:rsidRDefault="00FE736C" w:rsidP="00FE736C">
            <w:pPr>
              <w:pStyle w:val="a5"/>
              <w:tabs>
                <w:tab w:val="left" w:pos="567"/>
              </w:tabs>
              <w:autoSpaceDE w:val="0"/>
              <w:autoSpaceDN w:val="0"/>
              <w:ind w:left="284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(нужное подчеркнуть)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14:paraId="4B466DD8" w14:textId="4D968FBC" w:rsidR="00AE7AA3" w:rsidRDefault="00AE7AA3" w:rsidP="00A374CF">
            <w:pPr>
              <w:tabs>
                <w:tab w:val="left" w:pos="709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5EC0" w:rsidRPr="00925EC0" w14:paraId="39A0F698" w14:textId="77777777" w:rsidTr="0016250F">
        <w:trPr>
          <w:gridAfter w:val="1"/>
          <w:wAfter w:w="142" w:type="dxa"/>
        </w:trPr>
        <w:tc>
          <w:tcPr>
            <w:tcW w:w="9464" w:type="dxa"/>
            <w:gridSpan w:val="5"/>
          </w:tcPr>
          <w:p w14:paraId="4C5D7D69" w14:textId="504581DB" w:rsidR="00925EC0" w:rsidRPr="00925EC0" w:rsidRDefault="00925EC0" w:rsidP="004767C4">
            <w:pPr>
              <w:tabs>
                <w:tab w:val="left" w:pos="567"/>
              </w:tabs>
              <w:autoSpaceDE w:val="0"/>
              <w:autoSpaceDN w:val="0"/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55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информирование </w:t>
            </w:r>
            <w:r w:rsidR="00A85D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операторов персональных данных </w:t>
            </w:r>
            <w:r w:rsidRPr="00955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="00A85D3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адресу </w:t>
            </w:r>
            <w:r w:rsidRPr="00955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ной </w:t>
            </w:r>
          </w:p>
        </w:tc>
      </w:tr>
      <w:tr w:rsidR="00925EC0" w:rsidRPr="00925EC0" w14:paraId="45D7FFE3" w14:textId="77777777" w:rsidTr="004767C4">
        <w:trPr>
          <w:gridAfter w:val="1"/>
          <w:wAfter w:w="142" w:type="dxa"/>
        </w:trPr>
        <w:tc>
          <w:tcPr>
            <w:tcW w:w="5920" w:type="dxa"/>
            <w:gridSpan w:val="3"/>
          </w:tcPr>
          <w:p w14:paraId="6F20E9B3" w14:textId="27049528" w:rsidR="00925EC0" w:rsidRPr="00925EC0" w:rsidRDefault="0016250F" w:rsidP="00925EC0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почты, указанному в пункте 10 настоящего з</w:t>
            </w:r>
            <w:r w:rsidRPr="009551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аявления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  <w:tc>
          <w:tcPr>
            <w:tcW w:w="3544" w:type="dxa"/>
            <w:gridSpan w:val="2"/>
            <w:tcBorders>
              <w:bottom w:val="single" w:sz="4" w:space="0" w:color="auto"/>
            </w:tcBorders>
          </w:tcPr>
          <w:p w14:paraId="5CB278FA" w14:textId="67B767BE" w:rsidR="00925EC0" w:rsidRPr="00925EC0" w:rsidRDefault="00925EC0" w:rsidP="0016250F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25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согласен(а)/</w:t>
            </w:r>
            <w:r w:rsidR="0016250F" w:rsidRPr="00925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согласен(а)</w:t>
            </w:r>
          </w:p>
        </w:tc>
      </w:tr>
      <w:tr w:rsidR="004767C4" w:rsidRPr="00925EC0" w14:paraId="48778D55" w14:textId="77777777" w:rsidTr="004767C4">
        <w:trPr>
          <w:gridAfter w:val="1"/>
          <w:wAfter w:w="142" w:type="dxa"/>
        </w:trPr>
        <w:tc>
          <w:tcPr>
            <w:tcW w:w="5920" w:type="dxa"/>
            <w:gridSpan w:val="3"/>
          </w:tcPr>
          <w:p w14:paraId="07D7DF5B" w14:textId="77777777" w:rsidR="004767C4" w:rsidRDefault="004767C4" w:rsidP="00925EC0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gridSpan w:val="2"/>
            <w:tcBorders>
              <w:top w:val="single" w:sz="4" w:space="0" w:color="auto"/>
            </w:tcBorders>
          </w:tcPr>
          <w:p w14:paraId="7FA06CB6" w14:textId="1AFC0CE6" w:rsidR="004767C4" w:rsidRPr="004767C4" w:rsidRDefault="004767C4" w:rsidP="004767C4">
            <w:pPr>
              <w:tabs>
                <w:tab w:val="left" w:pos="567"/>
              </w:tabs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767C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(нужное подчеркнуть)</w:t>
            </w:r>
          </w:p>
        </w:tc>
      </w:tr>
    </w:tbl>
    <w:p w14:paraId="6D893F4F" w14:textId="77777777" w:rsidR="00EE046D" w:rsidRDefault="00EE046D" w:rsidP="0089369B">
      <w:pPr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9875CF4" w14:textId="68D4CEC4" w:rsidR="000A2187" w:rsidRPr="004243CB" w:rsidRDefault="00FA7537" w:rsidP="0089369B">
      <w:pPr>
        <w:tabs>
          <w:tab w:val="left" w:pos="567"/>
        </w:tabs>
        <w:autoSpaceDE w:val="0"/>
        <w:autoSpaceDN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Настоящим заявлением даю свое согласие в</w:t>
      </w:r>
      <w:r w:rsidR="00EF2D6D" w:rsidRPr="00AA5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с Федеральн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ым</w:t>
      </w:r>
      <w:r w:rsidR="00EF2D6D" w:rsidRPr="00AA5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закон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ом</w:t>
      </w:r>
      <w:r w:rsidR="00EF2D6D" w:rsidRPr="00AA5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27.07.2006 №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152-ФЗ «О персональных данных» на обработку моих персональных данных</w:t>
      </w:r>
      <w:r w:rsidR="00EF2D6D" w:rsidRPr="00AA5BBB">
        <w:rPr>
          <w:rFonts w:ascii="Times New Roman" w:eastAsia="Times New Roman" w:hAnsi="Times New Roman" w:cs="Times New Roman"/>
          <w:sz w:val="24"/>
          <w:szCs w:val="24"/>
          <w:lang w:eastAsia="ru-RU"/>
        </w:rPr>
        <w:t>, мои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EF2D6D" w:rsidRPr="00AA5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биометрических персональных данных</w:t>
      </w:r>
      <w:r w:rsidR="00EF2D6D" w:rsidRPr="00AA5BBB">
        <w:rPr>
          <w:rFonts w:ascii="Times New Roman" w:hAnsi="Times New Roman" w:cs="Times New Roman"/>
          <w:sz w:val="24"/>
          <w:szCs w:val="24"/>
        </w:rPr>
        <w:t xml:space="preserve"> (фотографическое изображение лица)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 а также любой информации</w:t>
      </w:r>
      <w:r w:rsidR="00D576D9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относящейся ко мне, полученной как от меня, </w:t>
      </w:r>
      <w:r w:rsidR="00D576D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 и от третьих лиц, как с использованием средств автоматизации, так и без использования таких средств, то есть совершение следующих действий: сбор, систематизацию, накопление, хранение, уточнение (обновление, изменение), использование, блокирование, обезличивание, уничтожен</w:t>
      </w:r>
      <w:r w:rsidR="006D569B">
        <w:rPr>
          <w:rFonts w:ascii="Times New Roman" w:eastAsia="Times New Roman" w:hAnsi="Times New Roman" w:cs="Times New Roman"/>
          <w:sz w:val="24"/>
          <w:szCs w:val="24"/>
          <w:lang w:eastAsia="ru-RU"/>
        </w:rPr>
        <w:t>ие, распространение (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передачу), </w:t>
      </w:r>
    </w:p>
    <w:tbl>
      <w:tblPr>
        <w:tblW w:w="9356" w:type="dxa"/>
        <w:tblInd w:w="28" w:type="dxa"/>
        <w:tblBorders>
          <w:bottom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56"/>
      </w:tblGrid>
      <w:tr w:rsidR="000A2187" w:rsidRPr="00AA5BBB" w14:paraId="6E783012" w14:textId="77777777" w:rsidTr="00A374CF">
        <w:trPr>
          <w:cantSplit/>
        </w:trPr>
        <w:tc>
          <w:tcPr>
            <w:tcW w:w="9356" w:type="dxa"/>
            <w:vAlign w:val="bottom"/>
          </w:tcPr>
          <w:p w14:paraId="7905CC36" w14:textId="77777777" w:rsidR="000A2187" w:rsidRPr="00AA5BBB" w:rsidRDefault="000A2187" w:rsidP="00A374CF">
            <w:pPr>
              <w:autoSpaceDE w:val="0"/>
              <w:autoSpaceDN w:val="0"/>
              <w:spacing w:after="0" w:line="240" w:lineRule="auto"/>
              <w:ind w:firstLine="70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3D91781" w14:textId="2735788A" w:rsidR="000A2187" w:rsidRDefault="000A2187" w:rsidP="000A2187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(Н</w:t>
      </w:r>
      <w:r w:rsidRPr="00AA5BBB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аименование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кредитной организации-эмитента электронной карты «Единая карта петербуржца)</w:t>
      </w:r>
    </w:p>
    <w:p w14:paraId="0A67782C" w14:textId="77777777" w:rsidR="000A2187" w:rsidRPr="009551D6" w:rsidRDefault="000A2187" w:rsidP="000A2187">
      <w:pPr>
        <w:pBdr>
          <w:bottom w:val="single" w:sz="4" w:space="1" w:color="auto"/>
        </w:pBdr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3E79EE53" w14:textId="3B428A52" w:rsidR="000A2187" w:rsidRPr="00301639" w:rsidRDefault="000A2187" w:rsidP="000A2187">
      <w:pPr>
        <w:autoSpaceDE w:val="0"/>
        <w:autoSpaceDN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669F5">
        <w:rPr>
          <w:rFonts w:ascii="Times New Roman" w:eastAsia="Times New Roman" w:hAnsi="Times New Roman" w:cs="Times New Roman"/>
          <w:sz w:val="20"/>
          <w:szCs w:val="20"/>
          <w:lang w:eastAsia="ru-RU"/>
        </w:rPr>
        <w:t>(ОГРН, ИНН кредитной организации-эмитента электронной карты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«Единая карта петербуржца</w:t>
      </w:r>
      <w:r w:rsidRPr="00E669F5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6D77D11E" w14:textId="3A2700D9" w:rsidR="00ED1F69" w:rsidRDefault="007F0A21" w:rsidP="00ED1F69">
      <w:pPr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71BBC">
        <w:rPr>
          <w:rFonts w:ascii="Times New Roman" w:hAnsi="Times New Roman" w:cs="Times New Roman"/>
          <w:sz w:val="24"/>
          <w:szCs w:val="24"/>
        </w:rPr>
        <w:t xml:space="preserve">Комитетом экономической политики и стратегическому </w:t>
      </w:r>
      <w:r w:rsidR="008917B9" w:rsidRPr="00571BBC">
        <w:rPr>
          <w:rFonts w:ascii="Times New Roman" w:hAnsi="Times New Roman" w:cs="Times New Roman"/>
          <w:sz w:val="24"/>
          <w:szCs w:val="24"/>
        </w:rPr>
        <w:t xml:space="preserve">планированию Санкт-Петербурга, Комитетом по здравоохранению, Комитетом по информатизации </w:t>
      </w:r>
      <w:r w:rsidR="00E669F5" w:rsidRPr="00571BBC">
        <w:rPr>
          <w:rFonts w:ascii="Times New Roman" w:hAnsi="Times New Roman" w:cs="Times New Roman"/>
          <w:sz w:val="24"/>
          <w:szCs w:val="24"/>
        </w:rPr>
        <w:t xml:space="preserve">и связи, Комитетом </w:t>
      </w:r>
      <w:r w:rsidR="00FA7537" w:rsidRPr="00571BBC">
        <w:rPr>
          <w:rFonts w:ascii="Times New Roman" w:hAnsi="Times New Roman" w:cs="Times New Roman"/>
          <w:sz w:val="24"/>
          <w:szCs w:val="24"/>
        </w:rPr>
        <w:br/>
      </w:r>
      <w:r w:rsidR="00E669F5" w:rsidRPr="00571BBC">
        <w:rPr>
          <w:rFonts w:ascii="Times New Roman" w:hAnsi="Times New Roman" w:cs="Times New Roman"/>
          <w:sz w:val="24"/>
          <w:szCs w:val="24"/>
        </w:rPr>
        <w:t>по социальной политике Санкт-Петер</w:t>
      </w:r>
      <w:r w:rsidR="006D569B" w:rsidRPr="00571BBC">
        <w:rPr>
          <w:rFonts w:ascii="Times New Roman" w:hAnsi="Times New Roman" w:cs="Times New Roman"/>
          <w:sz w:val="24"/>
          <w:szCs w:val="24"/>
        </w:rPr>
        <w:t xml:space="preserve">бурга, Комитетом по транспорту, </w:t>
      </w:r>
      <w:r w:rsidR="00A52AF6" w:rsidRPr="00571BBC">
        <w:rPr>
          <w:rFonts w:ascii="Times New Roman" w:hAnsi="Times New Roman" w:cs="Times New Roman"/>
          <w:sz w:val="24"/>
          <w:szCs w:val="24"/>
        </w:rPr>
        <w:br/>
      </w:r>
      <w:r w:rsidR="00FA7537" w:rsidRPr="00571BBC">
        <w:rPr>
          <w:rFonts w:ascii="Times New Roman" w:hAnsi="Times New Roman" w:cs="Times New Roman"/>
          <w:sz w:val="24"/>
          <w:szCs w:val="24"/>
        </w:rPr>
        <w:t xml:space="preserve">Санкт-Петербургским государственным казенным учреждением «Центр информационного сопровождения», </w:t>
      </w:r>
      <w:r w:rsidR="00A52AF6" w:rsidRPr="00571BBC">
        <w:rPr>
          <w:rFonts w:ascii="Times New Roman" w:hAnsi="Times New Roman" w:cs="Times New Roman"/>
          <w:sz w:val="24"/>
          <w:szCs w:val="24"/>
        </w:rPr>
        <w:t>г</w:t>
      </w:r>
      <w:r w:rsidR="00FA7537" w:rsidRPr="00571BBC">
        <w:rPr>
          <w:rFonts w:ascii="Times New Roman" w:hAnsi="Times New Roman" w:cs="Times New Roman"/>
          <w:sz w:val="24"/>
          <w:szCs w:val="24"/>
        </w:rPr>
        <w:t xml:space="preserve">осударственным унитарным предприятием «Петербургский метрополитен», </w:t>
      </w:r>
      <w:r w:rsidR="00E669F5" w:rsidRPr="00571BBC">
        <w:rPr>
          <w:rFonts w:ascii="Times New Roman" w:hAnsi="Times New Roman" w:cs="Times New Roman"/>
          <w:sz w:val="24"/>
          <w:szCs w:val="24"/>
        </w:rPr>
        <w:t>Санкт-Петербургским государственным казенным учреждением «Организатор перевозок»,</w:t>
      </w:r>
      <w:r w:rsidR="00FA7537" w:rsidRPr="00571BBC">
        <w:rPr>
          <w:rFonts w:ascii="Times New Roman" w:hAnsi="Times New Roman" w:cs="Times New Roman"/>
          <w:sz w:val="24"/>
          <w:szCs w:val="24"/>
        </w:rPr>
        <w:t xml:space="preserve"> </w:t>
      </w:r>
      <w:r w:rsidR="006D569B" w:rsidRPr="00571BBC">
        <w:rPr>
          <w:rFonts w:ascii="Times New Roman" w:hAnsi="Times New Roman" w:cs="Times New Roman"/>
          <w:sz w:val="24"/>
          <w:szCs w:val="24"/>
        </w:rPr>
        <w:t xml:space="preserve">Санкт-Петербургским государственным казенным учреждением </w:t>
      </w:r>
      <w:r w:rsidR="006D569B" w:rsidRPr="0026678D">
        <w:rPr>
          <w:rFonts w:ascii="Times New Roman" w:hAnsi="Times New Roman" w:cs="Times New Roman"/>
          <w:sz w:val="24"/>
          <w:szCs w:val="24"/>
        </w:rPr>
        <w:t xml:space="preserve">«Городской информационно-расчетный центр», </w:t>
      </w:r>
      <w:r w:rsidR="000E224C" w:rsidRPr="0026678D">
        <w:rPr>
          <w:rFonts w:ascii="Times New Roman" w:hAnsi="Times New Roman" w:cs="Times New Roman"/>
          <w:color w:val="000000"/>
          <w:spacing w:val="-4"/>
          <w:sz w:val="24"/>
          <w:szCs w:val="24"/>
        </w:rPr>
        <w:t>хозяйствующим</w:t>
      </w:r>
      <w:r w:rsidR="008E4BF9" w:rsidRPr="0026678D">
        <w:rPr>
          <w:rFonts w:ascii="Times New Roman" w:hAnsi="Times New Roman" w:cs="Times New Roman"/>
          <w:color w:val="000000"/>
          <w:spacing w:val="-4"/>
          <w:sz w:val="24"/>
          <w:szCs w:val="24"/>
        </w:rPr>
        <w:t>и</w:t>
      </w:r>
      <w:r w:rsidR="000E224C" w:rsidRPr="00F52E4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субъект</w:t>
      </w:r>
      <w:r w:rsidR="000E224C">
        <w:rPr>
          <w:rFonts w:ascii="Times New Roman" w:hAnsi="Times New Roman" w:cs="Times New Roman"/>
          <w:color w:val="000000"/>
          <w:spacing w:val="-4"/>
          <w:sz w:val="24"/>
          <w:szCs w:val="24"/>
        </w:rPr>
        <w:t>ам</w:t>
      </w:r>
      <w:r w:rsidR="008E4BF9">
        <w:rPr>
          <w:rFonts w:ascii="Times New Roman" w:hAnsi="Times New Roman" w:cs="Times New Roman"/>
          <w:color w:val="000000"/>
          <w:spacing w:val="-4"/>
          <w:sz w:val="24"/>
          <w:szCs w:val="24"/>
        </w:rPr>
        <w:t>и</w:t>
      </w:r>
      <w:r w:rsidR="000E224C">
        <w:rPr>
          <w:rFonts w:ascii="Times New Roman" w:hAnsi="Times New Roman" w:cs="Times New Roman"/>
          <w:color w:val="000000"/>
          <w:spacing w:val="-4"/>
          <w:sz w:val="24"/>
          <w:szCs w:val="24"/>
        </w:rPr>
        <w:t>, осуществляющи</w:t>
      </w:r>
      <w:r w:rsidR="008E4BF9">
        <w:rPr>
          <w:rFonts w:ascii="Times New Roman" w:hAnsi="Times New Roman" w:cs="Times New Roman"/>
          <w:color w:val="000000"/>
          <w:spacing w:val="-4"/>
          <w:sz w:val="24"/>
          <w:szCs w:val="24"/>
        </w:rPr>
        <w:t>ми</w:t>
      </w:r>
      <w:r w:rsidR="000E224C" w:rsidRPr="00F52E4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розничную торговлю, выполнение работ и оказание платных услуг непосредственно населению</w:t>
      </w:r>
      <w:r w:rsidR="000E224C" w:rsidRPr="00F52E46">
        <w:rPr>
          <w:rFonts w:ascii="Times New Roman" w:hAnsi="Times New Roman" w:cs="Times New Roman"/>
          <w:sz w:val="24"/>
          <w:szCs w:val="24"/>
        </w:rPr>
        <w:t xml:space="preserve">, </w:t>
      </w:r>
      <w:r w:rsidR="000E224C" w:rsidRPr="00F52E46">
        <w:rPr>
          <w:rFonts w:ascii="Times New Roman" w:hAnsi="Times New Roman" w:cs="Times New Roman"/>
          <w:color w:val="000000"/>
          <w:spacing w:val="-4"/>
          <w:sz w:val="24"/>
          <w:szCs w:val="24"/>
        </w:rPr>
        <w:t>в том числе предоста</w:t>
      </w:r>
      <w:r w:rsidR="000E224C">
        <w:rPr>
          <w:rFonts w:ascii="Times New Roman" w:hAnsi="Times New Roman" w:cs="Times New Roman"/>
          <w:color w:val="000000"/>
          <w:spacing w:val="-4"/>
          <w:sz w:val="24"/>
          <w:szCs w:val="24"/>
        </w:rPr>
        <w:t>вляющи</w:t>
      </w:r>
      <w:r w:rsidR="008E4BF9">
        <w:rPr>
          <w:rFonts w:ascii="Times New Roman" w:hAnsi="Times New Roman" w:cs="Times New Roman"/>
          <w:color w:val="000000"/>
          <w:spacing w:val="-4"/>
          <w:sz w:val="24"/>
          <w:szCs w:val="24"/>
        </w:rPr>
        <w:t>ми</w:t>
      </w:r>
      <w:r w:rsidR="000E224C" w:rsidRPr="00F52E4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услуги общественного питания</w:t>
      </w:r>
      <w:r w:rsidR="000E224C" w:rsidRPr="00F52E46">
        <w:rPr>
          <w:rFonts w:ascii="Times New Roman" w:hAnsi="Times New Roman" w:cs="Times New Roman"/>
          <w:sz w:val="24"/>
          <w:szCs w:val="24"/>
        </w:rPr>
        <w:t xml:space="preserve">, </w:t>
      </w:r>
      <w:r w:rsidR="0057508A">
        <w:rPr>
          <w:rFonts w:ascii="Times New Roman" w:hAnsi="Times New Roman" w:cs="Times New Roman"/>
          <w:sz w:val="24"/>
          <w:szCs w:val="24"/>
        </w:rPr>
        <w:t xml:space="preserve">с которыми </w:t>
      </w:r>
      <w:r w:rsidR="00A52AF6">
        <w:rPr>
          <w:rFonts w:ascii="Times New Roman" w:hAnsi="Times New Roman" w:cs="Times New Roman"/>
          <w:sz w:val="24"/>
          <w:szCs w:val="24"/>
        </w:rPr>
        <w:t xml:space="preserve">Санкт-Петербургским </w:t>
      </w:r>
      <w:r w:rsidR="000A2187" w:rsidRPr="000A2187">
        <w:rPr>
          <w:rFonts w:ascii="Times New Roman" w:hAnsi="Times New Roman" w:cs="Times New Roman"/>
          <w:sz w:val="24"/>
          <w:szCs w:val="24"/>
        </w:rPr>
        <w:t>государственным казенным учреждением «Центр информационного сопровождения»</w:t>
      </w:r>
      <w:r w:rsidR="000A2187">
        <w:rPr>
          <w:rFonts w:ascii="Times New Roman" w:hAnsi="Times New Roman" w:cs="Times New Roman"/>
          <w:sz w:val="24"/>
          <w:szCs w:val="24"/>
        </w:rPr>
        <w:t xml:space="preserve"> </w:t>
      </w:r>
      <w:r w:rsidR="0057508A">
        <w:rPr>
          <w:rFonts w:ascii="Times New Roman" w:hAnsi="Times New Roman" w:cs="Times New Roman"/>
          <w:sz w:val="24"/>
          <w:szCs w:val="24"/>
        </w:rPr>
        <w:t xml:space="preserve">заключены соглашения </w:t>
      </w:r>
      <w:r w:rsidR="000A2187">
        <w:rPr>
          <w:rFonts w:ascii="Times New Roman" w:hAnsi="Times New Roman" w:cs="Times New Roman"/>
          <w:sz w:val="24"/>
          <w:szCs w:val="24"/>
        </w:rPr>
        <w:t xml:space="preserve">о взаимодействии, </w:t>
      </w:r>
      <w:r w:rsidR="00ED1F69">
        <w:rPr>
          <w:rFonts w:ascii="Times New Roman" w:hAnsi="Times New Roman" w:cs="Times New Roman"/>
          <w:sz w:val="24"/>
          <w:szCs w:val="24"/>
        </w:rPr>
        <w:br/>
      </w:r>
      <w:r w:rsidR="00ED1F69" w:rsidRPr="00AA5B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</w:t>
      </w:r>
      <w:r w:rsidR="00ED1F69" w:rsidRPr="00AA5B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выпуска, выдачи и обслуживания электронной карты</w:t>
      </w:r>
      <w:r w:rsidR="00ED1F6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«Единая карта петербуржца»</w:t>
      </w:r>
      <w:r w:rsidR="00ED1F69" w:rsidRPr="00AA5BB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, </w:t>
      </w:r>
      <w:r w:rsidR="00ED1F69" w:rsidRPr="003D3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учета </w:t>
      </w:r>
      <w:r w:rsidR="0023459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меня </w:t>
      </w:r>
      <w:r w:rsidR="00ED1F69" w:rsidRPr="003D31B5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государственной информационной системе Санкт-Петербурга «Единая карта петербуржца»</w:t>
      </w:r>
      <w:r w:rsidR="00ED1F69" w:rsidRPr="003D31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14:paraId="30262114" w14:textId="6C42F8B5" w:rsidR="005948B3" w:rsidRDefault="009C59E1" w:rsidP="0030163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F2D6D" w:rsidRPr="003D3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огласие на обработку персональных данных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действует</w:t>
      </w:r>
      <w:r w:rsidR="00EF2D6D" w:rsidRPr="003D3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бессрочно</w:t>
      </w:r>
      <w:r w:rsidR="0066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 его отзыва субъектом персональных данных </w:t>
      </w:r>
      <w:r w:rsidR="0066141F" w:rsidRPr="003D3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посредством составления </w:t>
      </w:r>
      <w:r w:rsidR="0066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подачи </w:t>
      </w:r>
      <w:r w:rsidR="00F0488E" w:rsidRPr="003D31B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</w:t>
      </w:r>
      <w:r w:rsidR="00F048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вующего письменного документа </w:t>
      </w:r>
      <w:r w:rsidR="006614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Санкт-Петербургское государственное казенное учреждение «Центр информационного сопровождения» по адресу: </w:t>
      </w:r>
      <w:r w:rsidR="0066141F" w:rsidRPr="002D1D73">
        <w:rPr>
          <w:rFonts w:ascii="Times New Roman" w:hAnsi="Times New Roman" w:cs="Times New Roman"/>
          <w:sz w:val="24"/>
          <w:szCs w:val="24"/>
        </w:rPr>
        <w:t xml:space="preserve">Дибуновская ул., д. 1/14, </w:t>
      </w:r>
      <w:r w:rsidR="00F0488E">
        <w:rPr>
          <w:rFonts w:ascii="Times New Roman" w:hAnsi="Times New Roman" w:cs="Times New Roman"/>
          <w:sz w:val="24"/>
          <w:szCs w:val="24"/>
        </w:rPr>
        <w:br/>
      </w:r>
      <w:r w:rsidR="0066141F" w:rsidRPr="002D1D73">
        <w:rPr>
          <w:rFonts w:ascii="Times New Roman" w:hAnsi="Times New Roman" w:cs="Times New Roman"/>
          <w:sz w:val="24"/>
          <w:szCs w:val="24"/>
        </w:rPr>
        <w:t>Санкт-Петербург, 197183</w:t>
      </w:r>
      <w:r w:rsidR="00EF2D6D" w:rsidRPr="003D3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447683AD" w14:textId="1429E647" w:rsidR="00EF2D6D" w:rsidRPr="00301639" w:rsidRDefault="00EF2D6D" w:rsidP="00301639">
      <w:pPr>
        <w:autoSpaceDE w:val="0"/>
        <w:autoSpaceDN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D31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условиями обработки персональных данных ознакомлен(а) и согласен(а). </w:t>
      </w:r>
    </w:p>
    <w:p w14:paraId="03DF6A30" w14:textId="77777777" w:rsidR="00E27ED3" w:rsidRDefault="00E27ED3" w:rsidP="009551D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1FF06D9" w14:textId="77777777" w:rsidR="00EE046D" w:rsidRPr="003D31B5" w:rsidRDefault="00EE046D" w:rsidP="009551D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777EA04" w14:textId="2673E5A5" w:rsidR="009551D6" w:rsidRPr="00D9076E" w:rsidRDefault="00EF2D6D" w:rsidP="00BD1AC7">
      <w:pPr>
        <w:numPr>
          <w:ilvl w:val="0"/>
          <w:numId w:val="21"/>
        </w:numPr>
        <w:tabs>
          <w:tab w:val="left" w:pos="709"/>
        </w:tabs>
        <w:autoSpaceDE w:val="0"/>
        <w:autoSpaceDN w:val="0"/>
        <w:spacing w:after="0" w:line="240" w:lineRule="auto"/>
        <w:ind w:left="284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B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Причина подачи заявления о выпуске </w:t>
      </w:r>
      <w:r w:rsidR="008450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электронной карты</w:t>
      </w:r>
      <w:r w:rsidRPr="003D31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61DBF" w:rsidRPr="00D9076E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C84CB5">
        <w:rPr>
          <w:rFonts w:ascii="Times New Roman" w:eastAsia="Times New Roman" w:hAnsi="Times New Roman" w:cs="Times New Roman"/>
          <w:sz w:val="24"/>
          <w:szCs w:val="24"/>
          <w:lang w:eastAsia="ru-RU"/>
        </w:rPr>
        <w:t>нужное отметить</w:t>
      </w:r>
      <w:r w:rsidR="00F61DBF" w:rsidRPr="00D90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галочк</w:t>
      </w:r>
      <w:r w:rsidR="00C84CB5">
        <w:rPr>
          <w:rFonts w:ascii="Times New Roman" w:eastAsia="Times New Roman" w:hAnsi="Times New Roman" w:cs="Times New Roman"/>
          <w:sz w:val="24"/>
          <w:szCs w:val="24"/>
          <w:lang w:eastAsia="ru-RU"/>
        </w:rPr>
        <w:t>ой</w:t>
      </w:r>
      <w:r w:rsidR="00F61DBF" w:rsidRPr="00D907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пустом квадрате справа)</w:t>
      </w:r>
    </w:p>
    <w:p w14:paraId="2C7EF01A" w14:textId="77777777" w:rsidR="009551D6" w:rsidRPr="00D9076E" w:rsidRDefault="009551D6" w:rsidP="00F61DBF">
      <w:pPr>
        <w:tabs>
          <w:tab w:val="left" w:pos="709"/>
        </w:tabs>
        <w:autoSpaceDE w:val="0"/>
        <w:autoSpaceDN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3"/>
        <w:gridCol w:w="7900"/>
        <w:gridCol w:w="567"/>
      </w:tblGrid>
      <w:tr w:rsidR="009551D6" w:rsidRPr="00D9076E" w14:paraId="06B151E0" w14:textId="77777777" w:rsidTr="009551D6">
        <w:tc>
          <w:tcPr>
            <w:tcW w:w="713" w:type="dxa"/>
          </w:tcPr>
          <w:p w14:paraId="284E15FF" w14:textId="77777777" w:rsidR="009551D6" w:rsidRPr="00D9076E" w:rsidRDefault="009551D6" w:rsidP="00FB4AD8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00" w:type="dxa"/>
            <w:tcBorders>
              <w:right w:val="single" w:sz="4" w:space="0" w:color="auto"/>
            </w:tcBorders>
          </w:tcPr>
          <w:p w14:paraId="6BC44A09" w14:textId="6630EBDE" w:rsidR="009551D6" w:rsidRPr="00D9076E" w:rsidRDefault="009551D6" w:rsidP="00FB4AD8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первичное</w:t>
            </w:r>
          </w:p>
          <w:p w14:paraId="47847FF3" w14:textId="2C21D0A5" w:rsidR="009551D6" w:rsidRPr="00D9076E" w:rsidRDefault="009551D6" w:rsidP="00FB4AD8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D6CBC" w14:textId="77777777" w:rsidR="009551D6" w:rsidRPr="00D9076E" w:rsidRDefault="009551D6" w:rsidP="00712DF4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9551D6" w:rsidRPr="00D9076E" w14:paraId="67DDF62A" w14:textId="77777777" w:rsidTr="009551D6">
        <w:tc>
          <w:tcPr>
            <w:tcW w:w="713" w:type="dxa"/>
          </w:tcPr>
          <w:p w14:paraId="03353107" w14:textId="77777777" w:rsidR="009551D6" w:rsidRPr="00D9076E" w:rsidRDefault="009551D6" w:rsidP="00FB4AD8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00" w:type="dxa"/>
          </w:tcPr>
          <w:p w14:paraId="1385839A" w14:textId="56AE991F" w:rsidR="009551D6" w:rsidRPr="00D9076E" w:rsidRDefault="009551D6" w:rsidP="00FB4AD8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4165595" w14:textId="77777777" w:rsidR="009551D6" w:rsidRPr="00D9076E" w:rsidRDefault="009551D6" w:rsidP="00712DF4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51D6" w:rsidRPr="00D9076E" w14:paraId="4EC1A8DD" w14:textId="77777777" w:rsidTr="009551D6">
        <w:tc>
          <w:tcPr>
            <w:tcW w:w="713" w:type="dxa"/>
          </w:tcPr>
          <w:p w14:paraId="51EA3116" w14:textId="77777777" w:rsidR="009551D6" w:rsidRPr="00D9076E" w:rsidRDefault="009551D6" w:rsidP="00FB4AD8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00" w:type="dxa"/>
            <w:tcBorders>
              <w:right w:val="single" w:sz="4" w:space="0" w:color="auto"/>
            </w:tcBorders>
          </w:tcPr>
          <w:p w14:paraId="02D72F1A" w14:textId="77777777" w:rsidR="009551D6" w:rsidRPr="00D9076E" w:rsidRDefault="009551D6" w:rsidP="00FB4AD8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взамен утраченной</w:t>
            </w:r>
          </w:p>
          <w:p w14:paraId="5B9EAF3A" w14:textId="2AA68933" w:rsidR="009551D6" w:rsidRPr="00D9076E" w:rsidRDefault="009551D6" w:rsidP="00FB4AD8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52E64" w14:textId="77777777" w:rsidR="009551D6" w:rsidRPr="00D9076E" w:rsidRDefault="009551D6" w:rsidP="00712DF4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51D6" w:rsidRPr="00D9076E" w14:paraId="21456E92" w14:textId="77777777" w:rsidTr="009551D6">
        <w:tc>
          <w:tcPr>
            <w:tcW w:w="713" w:type="dxa"/>
          </w:tcPr>
          <w:p w14:paraId="1BF762A8" w14:textId="77777777" w:rsidR="009551D6" w:rsidRPr="00D9076E" w:rsidRDefault="009551D6" w:rsidP="00FB4AD8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00" w:type="dxa"/>
          </w:tcPr>
          <w:p w14:paraId="0BF19355" w14:textId="2069F562" w:rsidR="009551D6" w:rsidRPr="00D9076E" w:rsidRDefault="009551D6" w:rsidP="00FB4AD8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4DADD807" w14:textId="77777777" w:rsidR="009551D6" w:rsidRPr="00D9076E" w:rsidRDefault="009551D6" w:rsidP="00712DF4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51D6" w:rsidRPr="00D9076E" w14:paraId="6CA06207" w14:textId="77777777" w:rsidTr="009551D6">
        <w:tc>
          <w:tcPr>
            <w:tcW w:w="713" w:type="dxa"/>
          </w:tcPr>
          <w:p w14:paraId="4FA708A7" w14:textId="77777777" w:rsidR="009551D6" w:rsidRPr="00D9076E" w:rsidRDefault="009551D6" w:rsidP="00FB4AD8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00" w:type="dxa"/>
            <w:tcBorders>
              <w:right w:val="single" w:sz="4" w:space="0" w:color="auto"/>
            </w:tcBorders>
          </w:tcPr>
          <w:p w14:paraId="69CF72F5" w14:textId="77777777" w:rsidR="009551D6" w:rsidRPr="00D9076E" w:rsidRDefault="009551D6" w:rsidP="00FB4AD8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 срока действия</w:t>
            </w:r>
          </w:p>
          <w:p w14:paraId="76780DE8" w14:textId="788CE44F" w:rsidR="009551D6" w:rsidRPr="00D9076E" w:rsidRDefault="009551D6" w:rsidP="00FB4AD8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857F" w14:textId="77777777" w:rsidR="009551D6" w:rsidRPr="00D9076E" w:rsidRDefault="009551D6" w:rsidP="00712DF4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51D6" w:rsidRPr="00D9076E" w14:paraId="290F2B6A" w14:textId="77777777" w:rsidTr="009551D6">
        <w:tc>
          <w:tcPr>
            <w:tcW w:w="713" w:type="dxa"/>
          </w:tcPr>
          <w:p w14:paraId="6D26D2C1" w14:textId="77777777" w:rsidR="009551D6" w:rsidRPr="00D9076E" w:rsidRDefault="009551D6" w:rsidP="00FB4AD8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00" w:type="dxa"/>
          </w:tcPr>
          <w:p w14:paraId="596E4F63" w14:textId="5603DC49" w:rsidR="009551D6" w:rsidRPr="00D9076E" w:rsidRDefault="009551D6" w:rsidP="00FB4AD8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77E86247" w14:textId="77777777" w:rsidR="009551D6" w:rsidRPr="00D9076E" w:rsidRDefault="009551D6" w:rsidP="00712DF4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51D6" w:rsidRPr="00D9076E" w14:paraId="5EAD9394" w14:textId="77777777" w:rsidTr="009551D6">
        <w:tc>
          <w:tcPr>
            <w:tcW w:w="713" w:type="dxa"/>
          </w:tcPr>
          <w:p w14:paraId="3ABE6BBF" w14:textId="77777777" w:rsidR="009551D6" w:rsidRPr="00D9076E" w:rsidRDefault="009551D6" w:rsidP="00FB4AD8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00" w:type="dxa"/>
            <w:tcBorders>
              <w:right w:val="single" w:sz="4" w:space="0" w:color="auto"/>
            </w:tcBorders>
          </w:tcPr>
          <w:p w14:paraId="5FDDA159" w14:textId="6D9416FC" w:rsidR="009551D6" w:rsidRPr="00D9076E" w:rsidRDefault="009551D6" w:rsidP="00FB4AD8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взамен похищенной </w:t>
            </w:r>
            <w:r w:rsidR="00F61DBF" w:rsidRPr="00D9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 приложением к з</w:t>
            </w:r>
            <w:r w:rsidRPr="00D9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аявлению документа, уполномоченного органа, подтверждающий соответствующий факт</w:t>
            </w:r>
            <w:r w:rsidR="00F61DBF" w:rsidRPr="00D9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3C872" w14:textId="77777777" w:rsidR="009551D6" w:rsidRPr="00D9076E" w:rsidRDefault="009551D6" w:rsidP="00712DF4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51D6" w:rsidRPr="00D9076E" w14:paraId="57E1A4A6" w14:textId="77777777" w:rsidTr="009551D6">
        <w:tc>
          <w:tcPr>
            <w:tcW w:w="713" w:type="dxa"/>
          </w:tcPr>
          <w:p w14:paraId="2833768D" w14:textId="77777777" w:rsidR="009551D6" w:rsidRPr="00D9076E" w:rsidRDefault="009551D6" w:rsidP="00FB4AD8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00" w:type="dxa"/>
          </w:tcPr>
          <w:p w14:paraId="556E612F" w14:textId="3638481E" w:rsidR="009551D6" w:rsidRPr="00D9076E" w:rsidRDefault="009551D6" w:rsidP="00FB4AD8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</w:tcPr>
          <w:p w14:paraId="06933194" w14:textId="77777777" w:rsidR="009551D6" w:rsidRPr="00D9076E" w:rsidRDefault="009551D6" w:rsidP="00712DF4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551D6" w:rsidRPr="00D9076E" w14:paraId="62B39DEF" w14:textId="77777777" w:rsidTr="009551D6">
        <w:tc>
          <w:tcPr>
            <w:tcW w:w="713" w:type="dxa"/>
          </w:tcPr>
          <w:p w14:paraId="14EAE924" w14:textId="77777777" w:rsidR="009551D6" w:rsidRPr="00D9076E" w:rsidRDefault="009551D6" w:rsidP="00FA2A42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900" w:type="dxa"/>
            <w:tcBorders>
              <w:right w:val="single" w:sz="4" w:space="0" w:color="auto"/>
            </w:tcBorders>
          </w:tcPr>
          <w:p w14:paraId="6E82F02B" w14:textId="567A0435" w:rsidR="009551D6" w:rsidRPr="00D9076E" w:rsidRDefault="009551D6" w:rsidP="009551D6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иное (указать причину) ___________________________________________</w:t>
            </w:r>
          </w:p>
          <w:p w14:paraId="4403909F" w14:textId="220051FA" w:rsidR="009551D6" w:rsidRPr="00D9076E" w:rsidRDefault="009551D6" w:rsidP="00FA2A42">
            <w:pPr>
              <w:tabs>
                <w:tab w:val="left" w:pos="567"/>
              </w:tabs>
              <w:autoSpaceDE w:val="0"/>
              <w:autoSpaceDN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907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_______________________________________________________________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00744" w14:textId="77777777" w:rsidR="009551D6" w:rsidRPr="00D9076E" w:rsidRDefault="009551D6" w:rsidP="00712DF4">
            <w:pPr>
              <w:tabs>
                <w:tab w:val="left" w:pos="567"/>
              </w:tabs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3124E0D9" w14:textId="77777777" w:rsidR="006135C4" w:rsidRPr="00D9076E" w:rsidRDefault="006135C4" w:rsidP="009551D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31941C" w14:textId="65EB2EF6" w:rsidR="00EF2D6D" w:rsidRPr="00F61DBF" w:rsidRDefault="00EF2D6D" w:rsidP="009551D6">
      <w:pPr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заявлением выражаю согласие </w:t>
      </w:r>
      <w:r w:rsidR="0026678D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участвовать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программ</w:t>
      </w:r>
      <w:r w:rsidR="0026678D">
        <w:rPr>
          <w:rFonts w:ascii="Times New Roman" w:eastAsia="Times New Roman" w:hAnsi="Times New Roman" w:cs="Times New Roman"/>
          <w:sz w:val="24"/>
          <w:szCs w:val="24"/>
          <w:lang w:eastAsia="ru-RU"/>
        </w:rPr>
        <w:t>ах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лояльности хозяйствующих субъектов, осуществляющих розничную торговлю, выполнение работ </w:t>
      </w:r>
      <w:r w:rsidR="0026678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оказание платных услуг непосредственно населению, </w:t>
      </w:r>
      <w:r w:rsidR="00E02F9E" w:rsidRPr="00374E03">
        <w:rPr>
          <w:rFonts w:ascii="Times New Roman" w:hAnsi="Times New Roman"/>
          <w:color w:val="000000"/>
          <w:spacing w:val="-4"/>
          <w:sz w:val="24"/>
          <w:szCs w:val="24"/>
        </w:rPr>
        <w:t xml:space="preserve">в том </w:t>
      </w:r>
      <w:r w:rsidR="00E02F9E">
        <w:rPr>
          <w:rFonts w:ascii="Times New Roman" w:hAnsi="Times New Roman"/>
          <w:color w:val="000000"/>
          <w:spacing w:val="-4"/>
          <w:sz w:val="24"/>
          <w:szCs w:val="24"/>
        </w:rPr>
        <w:t xml:space="preserve">числе </w:t>
      </w:r>
      <w:r w:rsidR="00E02F9E" w:rsidRPr="00374E03">
        <w:rPr>
          <w:rFonts w:ascii="Times New Roman" w:hAnsi="Times New Roman"/>
          <w:color w:val="000000"/>
          <w:spacing w:val="-4"/>
          <w:sz w:val="24"/>
          <w:szCs w:val="24"/>
        </w:rPr>
        <w:t>предоставл</w:t>
      </w:r>
      <w:r w:rsidR="00E02F9E">
        <w:rPr>
          <w:rFonts w:ascii="Times New Roman" w:hAnsi="Times New Roman"/>
          <w:color w:val="000000"/>
          <w:spacing w:val="-4"/>
          <w:sz w:val="24"/>
          <w:szCs w:val="24"/>
        </w:rPr>
        <w:t>яющих</w:t>
      </w:r>
      <w:r w:rsidR="00E02F9E" w:rsidRPr="00374E03">
        <w:rPr>
          <w:rFonts w:ascii="Times New Roman" w:hAnsi="Times New Roman"/>
          <w:color w:val="000000"/>
          <w:spacing w:val="-4"/>
          <w:sz w:val="24"/>
          <w:szCs w:val="24"/>
        </w:rPr>
        <w:t xml:space="preserve"> услуг</w:t>
      </w:r>
      <w:r w:rsidR="00E02F9E">
        <w:rPr>
          <w:rFonts w:ascii="Times New Roman" w:hAnsi="Times New Roman"/>
          <w:color w:val="000000"/>
          <w:spacing w:val="-4"/>
          <w:sz w:val="24"/>
          <w:szCs w:val="24"/>
        </w:rPr>
        <w:t>и</w:t>
      </w:r>
      <w:r w:rsidR="00E02F9E" w:rsidRPr="00374E03">
        <w:rPr>
          <w:rFonts w:ascii="Times New Roman" w:hAnsi="Times New Roman"/>
          <w:color w:val="000000"/>
          <w:spacing w:val="-4"/>
          <w:sz w:val="24"/>
          <w:szCs w:val="24"/>
        </w:rPr>
        <w:t xml:space="preserve"> общественного питания</w:t>
      </w:r>
      <w:r w:rsidR="00E02F9E">
        <w:rPr>
          <w:rFonts w:ascii="Times New Roman" w:hAnsi="Times New Roman" w:cs="Times New Roman"/>
          <w:sz w:val="24"/>
          <w:szCs w:val="24"/>
        </w:rPr>
        <w:t xml:space="preserve">, </w:t>
      </w:r>
      <w:r w:rsidR="00093439">
        <w:rPr>
          <w:rFonts w:ascii="Times New Roman" w:hAnsi="Times New Roman" w:cs="Times New Roman"/>
          <w:sz w:val="24"/>
          <w:szCs w:val="24"/>
        </w:rPr>
        <w:t xml:space="preserve">информация о которых </w:t>
      </w:r>
      <w:r>
        <w:rPr>
          <w:rFonts w:ascii="Times New Roman" w:hAnsi="Times New Roman" w:cs="Times New Roman"/>
          <w:sz w:val="24"/>
          <w:szCs w:val="24"/>
        </w:rPr>
        <w:t>размещен</w:t>
      </w:r>
      <w:r w:rsidR="00093439">
        <w:rPr>
          <w:rFonts w:ascii="Times New Roman" w:hAnsi="Times New Roman" w:cs="Times New Roman"/>
          <w:sz w:val="24"/>
          <w:szCs w:val="24"/>
        </w:rPr>
        <w:t>а</w:t>
      </w:r>
      <w:r w:rsidRPr="001B5D0C">
        <w:rPr>
          <w:rFonts w:ascii="Times New Roman" w:hAnsi="Times New Roman" w:cs="Times New Roman"/>
          <w:sz w:val="24"/>
          <w:szCs w:val="24"/>
        </w:rPr>
        <w:t xml:space="preserve"> в информационно-телекоммуникационной сети </w:t>
      </w:r>
      <w:r w:rsidR="007028FA">
        <w:rPr>
          <w:rFonts w:ascii="Times New Roman" w:hAnsi="Times New Roman" w:cs="Times New Roman"/>
          <w:sz w:val="24"/>
          <w:szCs w:val="24"/>
        </w:rPr>
        <w:t>«</w:t>
      </w:r>
      <w:r w:rsidRPr="001B5D0C">
        <w:rPr>
          <w:rFonts w:ascii="Times New Roman" w:hAnsi="Times New Roman" w:cs="Times New Roman"/>
          <w:sz w:val="24"/>
          <w:szCs w:val="24"/>
        </w:rPr>
        <w:t>Интернет</w:t>
      </w:r>
      <w:r w:rsidR="0010459D">
        <w:rPr>
          <w:rFonts w:ascii="Times New Roman" w:hAnsi="Times New Roman" w:cs="Times New Roman"/>
          <w:sz w:val="24"/>
          <w:szCs w:val="24"/>
        </w:rPr>
        <w:t>»</w:t>
      </w:r>
      <w:r w:rsidRPr="001B5D0C">
        <w:rPr>
          <w:rFonts w:ascii="Times New Roman" w:hAnsi="Times New Roman" w:cs="Times New Roman"/>
          <w:sz w:val="24"/>
          <w:szCs w:val="24"/>
        </w:rPr>
        <w:t xml:space="preserve"> по </w:t>
      </w:r>
      <w:r w:rsidRPr="00EF2D6D">
        <w:rPr>
          <w:rFonts w:ascii="Times New Roman" w:hAnsi="Times New Roman" w:cs="Times New Roman"/>
          <w:sz w:val="24"/>
          <w:szCs w:val="24"/>
        </w:rPr>
        <w:t xml:space="preserve">адресу </w:t>
      </w:r>
      <w:hyperlink r:id="rId10" w:history="1">
        <w:r w:rsidRPr="00F61DBF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http://gkucis.ru/</w:t>
        </w:r>
      </w:hyperlink>
      <w:r w:rsidRPr="00F61DBF">
        <w:rPr>
          <w:rStyle w:val="ad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Pr="00F61DBF">
        <w:rPr>
          <w:rStyle w:val="ad"/>
          <w:rFonts w:ascii="Times New Roman" w:hAnsi="Times New Roman" w:cs="Times New Roman"/>
          <w:color w:val="auto"/>
          <w:u w:val="none"/>
        </w:rPr>
        <w:t xml:space="preserve"> </w:t>
      </w:r>
    </w:p>
    <w:p w14:paraId="27AB7AA7" w14:textId="77777777" w:rsidR="00F61DBF" w:rsidRDefault="00F61DBF" w:rsidP="00EF2D6D">
      <w:pPr>
        <w:autoSpaceDE w:val="0"/>
        <w:autoSpaceDN w:val="0"/>
        <w:spacing w:after="0" w:line="240" w:lineRule="auto"/>
        <w:ind w:left="657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8D2731" w14:textId="77777777" w:rsidR="00F61DBF" w:rsidRDefault="00F61DBF" w:rsidP="00EF2D6D">
      <w:pPr>
        <w:autoSpaceDE w:val="0"/>
        <w:autoSpaceDN w:val="0"/>
        <w:spacing w:after="0" w:line="240" w:lineRule="auto"/>
        <w:ind w:left="657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0BE4EC" w14:textId="77777777" w:rsidR="00EF2D6D" w:rsidRPr="003D31B5" w:rsidRDefault="00EF2D6D" w:rsidP="00EF2D6D">
      <w:pPr>
        <w:autoSpaceDE w:val="0"/>
        <w:autoSpaceDN w:val="0"/>
        <w:spacing w:after="0" w:line="240" w:lineRule="auto"/>
        <w:ind w:left="657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D31B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личная подпись</w:t>
      </w:r>
    </w:p>
    <w:tbl>
      <w:tblPr>
        <w:tblW w:w="910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1"/>
        <w:gridCol w:w="3572"/>
        <w:gridCol w:w="822"/>
        <w:gridCol w:w="2835"/>
      </w:tblGrid>
      <w:tr w:rsidR="00EF2D6D" w:rsidRPr="003D31B5" w14:paraId="652C2D86" w14:textId="77777777" w:rsidTr="00A67747"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E59DF11" w14:textId="5F7BBEBA" w:rsidR="00EF2D6D" w:rsidRPr="003D31B5" w:rsidRDefault="00EF2D6D" w:rsidP="005D645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D31B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357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18CF64E5" w14:textId="77777777" w:rsidR="00EF2D6D" w:rsidRPr="003D31B5" w:rsidRDefault="00EF2D6D" w:rsidP="00A6774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675E773C" w14:textId="77777777" w:rsidR="00EF2D6D" w:rsidRPr="003D31B5" w:rsidRDefault="00EF2D6D" w:rsidP="00A6774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14:paraId="2E113508" w14:textId="77777777" w:rsidR="00EF2D6D" w:rsidRPr="003D31B5" w:rsidRDefault="00EF2D6D" w:rsidP="00A6774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F2D6D" w:rsidRPr="003D31B5" w14:paraId="39CF1AE5" w14:textId="77777777" w:rsidTr="00A67747">
        <w:tc>
          <w:tcPr>
            <w:tcW w:w="1871" w:type="dxa"/>
            <w:tcBorders>
              <w:top w:val="nil"/>
              <w:left w:val="nil"/>
              <w:bottom w:val="nil"/>
              <w:right w:val="nil"/>
            </w:tcBorders>
          </w:tcPr>
          <w:p w14:paraId="6ADB61AB" w14:textId="77777777" w:rsidR="00EF2D6D" w:rsidRPr="003D31B5" w:rsidRDefault="00EF2D6D" w:rsidP="00A6774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72" w:type="dxa"/>
            <w:tcBorders>
              <w:top w:val="nil"/>
              <w:left w:val="nil"/>
              <w:bottom w:val="nil"/>
              <w:right w:val="nil"/>
            </w:tcBorders>
          </w:tcPr>
          <w:p w14:paraId="7D3EBDDA" w14:textId="77777777" w:rsidR="00EF2D6D" w:rsidRPr="003D31B5" w:rsidRDefault="00EF2D6D" w:rsidP="00A6774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</w:tcPr>
          <w:p w14:paraId="6B064137" w14:textId="77777777" w:rsidR="00EF2D6D" w:rsidRPr="003D31B5" w:rsidRDefault="00EF2D6D" w:rsidP="00A6774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BFE8" w14:textId="77777777" w:rsidR="00EF2D6D" w:rsidRPr="003D31B5" w:rsidRDefault="00EF2D6D" w:rsidP="00A67747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947A772" w14:textId="77777777" w:rsidR="00EF2D6D" w:rsidRDefault="00EF2D6D" w:rsidP="00F61DBF">
      <w:pPr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691EFDC" w14:textId="77777777" w:rsidR="00F61DBF" w:rsidRDefault="00F61DBF" w:rsidP="00F61DBF">
      <w:pPr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256A6D" w14:textId="77777777" w:rsidR="00F61DBF" w:rsidRPr="00E1080E" w:rsidRDefault="00F61DBF" w:rsidP="00F61DBF">
      <w:pPr>
        <w:autoSpaceDE w:val="0"/>
        <w:autoSpaceDN w:val="0"/>
        <w:spacing w:after="0" w:line="240" w:lineRule="auto"/>
        <w:ind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6"/>
        <w:tblW w:w="0" w:type="auto"/>
        <w:tblInd w:w="223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103"/>
      </w:tblGrid>
      <w:tr w:rsidR="009551D6" w14:paraId="1E42942A" w14:textId="77777777" w:rsidTr="00F61DBF">
        <w:tc>
          <w:tcPr>
            <w:tcW w:w="5103" w:type="dxa"/>
          </w:tcPr>
          <w:p w14:paraId="0B3F80F3" w14:textId="77777777" w:rsidR="009551D6" w:rsidRDefault="009551D6" w:rsidP="00F61DBF">
            <w:pPr>
              <w:autoSpaceDE w:val="0"/>
              <w:autoSpaceDN w:val="0"/>
              <w:ind w:right="-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7F313EF4" w14:textId="0A8E0CE9" w:rsidR="00EF2D6D" w:rsidRPr="00E1080E" w:rsidRDefault="00F61DBF" w:rsidP="00F61DBF">
      <w:p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080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F2D6D" w:rsidRPr="00E1080E">
        <w:rPr>
          <w:rFonts w:ascii="Times New Roman" w:eastAsia="Times New Roman" w:hAnsi="Times New Roman" w:cs="Times New Roman"/>
          <w:sz w:val="24"/>
          <w:szCs w:val="24"/>
          <w:lang w:eastAsia="ru-RU"/>
        </w:rPr>
        <w:t>(подпись лица, пр</w:t>
      </w:r>
      <w:r w:rsidR="00EF2D6D">
        <w:rPr>
          <w:rFonts w:ascii="Times New Roman" w:eastAsia="Times New Roman" w:hAnsi="Times New Roman" w:cs="Times New Roman"/>
          <w:sz w:val="24"/>
          <w:szCs w:val="24"/>
          <w:lang w:eastAsia="ru-RU"/>
        </w:rPr>
        <w:t>инявшего заявление)</w:t>
      </w:r>
    </w:p>
    <w:p w14:paraId="1061D7E8" w14:textId="77777777" w:rsidR="007457DD" w:rsidRDefault="00E02F9E" w:rsidP="00F61DBF">
      <w:pPr>
        <w:autoSpaceDE w:val="0"/>
        <w:autoSpaceDN w:val="0"/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457DD" w:rsidSect="007457DD">
          <w:headerReference w:type="default" r:id="rId11"/>
          <w:headerReference w:type="first" r:id="rId12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14:paraId="524EAA98" w14:textId="77777777" w:rsidR="00DC3643" w:rsidRPr="00EF2D6D" w:rsidRDefault="00DC3643" w:rsidP="00571BBC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2F0DC6">
        <w:rPr>
          <w:rFonts w:ascii="Times New Roman" w:hAnsi="Times New Roman" w:cs="Times New Roman"/>
          <w:sz w:val="24"/>
          <w:szCs w:val="24"/>
        </w:rPr>
        <w:t>риложение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0A7C2B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br/>
      </w:r>
      <w:r w:rsidRPr="002F0DC6">
        <w:rPr>
          <w:rFonts w:ascii="Times New Roman" w:hAnsi="Times New Roman" w:cs="Times New Roman"/>
          <w:sz w:val="24"/>
          <w:szCs w:val="24"/>
        </w:rPr>
        <w:t>к распоряжению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0DC6">
        <w:rPr>
          <w:rFonts w:ascii="Times New Roman" w:hAnsi="Times New Roman" w:cs="Times New Roman"/>
          <w:sz w:val="24"/>
          <w:szCs w:val="24"/>
        </w:rPr>
        <w:t xml:space="preserve">Комитета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2F0DC6">
        <w:rPr>
          <w:rFonts w:ascii="Times New Roman" w:hAnsi="Times New Roman" w:cs="Times New Roman"/>
          <w:sz w:val="24"/>
          <w:szCs w:val="24"/>
        </w:rPr>
        <w:t>по экономической политике</w:t>
      </w:r>
      <w:r>
        <w:rPr>
          <w:rFonts w:ascii="Times New Roman" w:hAnsi="Times New Roman" w:cs="Times New Roman"/>
          <w:sz w:val="24"/>
          <w:szCs w:val="24"/>
        </w:rPr>
        <w:br/>
      </w:r>
      <w:r w:rsidRPr="002F0DC6">
        <w:rPr>
          <w:rFonts w:ascii="Times New Roman" w:hAnsi="Times New Roman" w:cs="Times New Roman"/>
          <w:sz w:val="24"/>
          <w:szCs w:val="24"/>
        </w:rPr>
        <w:t>и стратегическому планированию</w:t>
      </w:r>
      <w:r>
        <w:rPr>
          <w:rFonts w:ascii="Times New Roman" w:hAnsi="Times New Roman" w:cs="Times New Roman"/>
          <w:sz w:val="24"/>
          <w:szCs w:val="24"/>
        </w:rPr>
        <w:br/>
      </w:r>
      <w:r w:rsidRPr="002F0DC6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br/>
      </w:r>
      <w:r w:rsidRPr="002F0DC6">
        <w:rPr>
          <w:rFonts w:ascii="Times New Roman" w:hAnsi="Times New Roman" w:cs="Times New Roman"/>
          <w:sz w:val="24"/>
          <w:szCs w:val="24"/>
        </w:rPr>
        <w:t>от ___________ № ____</w:t>
      </w:r>
    </w:p>
    <w:p w14:paraId="2EF36947" w14:textId="77777777" w:rsidR="00446830" w:rsidRPr="009C004A" w:rsidRDefault="00446830" w:rsidP="009C004A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4B1A9D63" w14:textId="77777777" w:rsidR="009C004A" w:rsidRPr="009C004A" w:rsidRDefault="009C004A" w:rsidP="009C004A">
      <w:pPr>
        <w:spacing w:after="0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14:paraId="516CE3B9" w14:textId="56EB306A" w:rsidR="00DC3643" w:rsidRPr="00995E0B" w:rsidRDefault="00DC3643" w:rsidP="00DC3643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DC3643">
        <w:rPr>
          <w:rFonts w:ascii="Times New Roman" w:hAnsi="Times New Roman"/>
          <w:b/>
          <w:bCs/>
          <w:color w:val="000000"/>
          <w:sz w:val="28"/>
          <w:szCs w:val="28"/>
        </w:rPr>
        <w:t xml:space="preserve">ПЕРЕЧЕНЬ </w:t>
      </w:r>
      <w:r w:rsidR="006A4DE6">
        <w:rPr>
          <w:rFonts w:ascii="Times New Roman" w:hAnsi="Times New Roman"/>
          <w:b/>
          <w:bCs/>
          <w:color w:val="000000"/>
          <w:sz w:val="28"/>
          <w:szCs w:val="28"/>
        </w:rPr>
        <w:br/>
      </w:r>
      <w:r w:rsidR="006A4DE6" w:rsidRPr="00DC3643">
        <w:rPr>
          <w:rFonts w:ascii="Times New Roman" w:hAnsi="Times New Roman"/>
          <w:b/>
          <w:bCs/>
          <w:color w:val="000000"/>
          <w:sz w:val="28"/>
          <w:szCs w:val="28"/>
        </w:rPr>
        <w:t>документов</w:t>
      </w:r>
      <w:r w:rsidR="006A4DE6">
        <w:rPr>
          <w:rFonts w:ascii="Times New Roman" w:hAnsi="Times New Roman"/>
          <w:b/>
          <w:bCs/>
          <w:color w:val="000000"/>
          <w:sz w:val="28"/>
          <w:szCs w:val="28"/>
        </w:rPr>
        <w:t xml:space="preserve">, </w:t>
      </w:r>
      <w:r w:rsidR="006E5DA2" w:rsidRPr="00995E0B">
        <w:rPr>
          <w:rFonts w:ascii="Times New Roman" w:hAnsi="Times New Roman"/>
          <w:b/>
          <w:bCs/>
          <w:color w:val="000000"/>
          <w:sz w:val="28"/>
          <w:szCs w:val="28"/>
        </w:rPr>
        <w:t>представляемы</w:t>
      </w:r>
      <w:r w:rsidR="001045A7" w:rsidRPr="00995E0B">
        <w:rPr>
          <w:rFonts w:ascii="Times New Roman" w:hAnsi="Times New Roman"/>
          <w:b/>
          <w:bCs/>
          <w:color w:val="000000"/>
          <w:sz w:val="28"/>
          <w:szCs w:val="28"/>
        </w:rPr>
        <w:t>х</w:t>
      </w:r>
      <w:r w:rsidRPr="00995E0B">
        <w:rPr>
          <w:rFonts w:ascii="Times New Roman" w:hAnsi="Times New Roman"/>
          <w:b/>
          <w:bCs/>
          <w:color w:val="000000"/>
          <w:sz w:val="28"/>
          <w:szCs w:val="28"/>
        </w:rPr>
        <w:t xml:space="preserve"> гражданином Российской Федерации </w:t>
      </w:r>
    </w:p>
    <w:p w14:paraId="59690A92" w14:textId="77777777" w:rsidR="00DC3643" w:rsidRPr="00995E0B" w:rsidRDefault="00DC3643" w:rsidP="00DC3643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95E0B">
        <w:rPr>
          <w:rFonts w:ascii="Times New Roman" w:hAnsi="Times New Roman"/>
          <w:b/>
          <w:bCs/>
          <w:color w:val="000000"/>
          <w:sz w:val="28"/>
          <w:szCs w:val="28"/>
        </w:rPr>
        <w:t>одновременно с заявлением о выпуске</w:t>
      </w:r>
      <w:r w:rsidRPr="00995E0B">
        <w:rPr>
          <w:rFonts w:ascii="Times New Roman" w:hAnsi="Times New Roman"/>
          <w:b/>
          <w:color w:val="000000"/>
          <w:sz w:val="28"/>
          <w:szCs w:val="28"/>
        </w:rPr>
        <w:t xml:space="preserve"> </w:t>
      </w:r>
      <w:r w:rsidRPr="00995E0B">
        <w:rPr>
          <w:rFonts w:ascii="Times New Roman" w:hAnsi="Times New Roman"/>
          <w:b/>
          <w:bCs/>
          <w:color w:val="000000"/>
          <w:sz w:val="28"/>
          <w:szCs w:val="28"/>
        </w:rPr>
        <w:t xml:space="preserve">электронной карты </w:t>
      </w:r>
    </w:p>
    <w:p w14:paraId="2DC75F21" w14:textId="77777777" w:rsidR="003D31B5" w:rsidRDefault="00DC3643" w:rsidP="00DC3643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995E0B">
        <w:rPr>
          <w:rFonts w:ascii="Times New Roman" w:hAnsi="Times New Roman"/>
          <w:b/>
          <w:bCs/>
          <w:color w:val="000000"/>
          <w:sz w:val="28"/>
          <w:szCs w:val="28"/>
        </w:rPr>
        <w:t>«Единая карта петербуржца»</w:t>
      </w:r>
    </w:p>
    <w:p w14:paraId="42C9A49A" w14:textId="77777777" w:rsidR="00A51AD4" w:rsidRPr="00995E0B" w:rsidRDefault="00A51AD4" w:rsidP="00DC3643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54993188" w14:textId="4456F1ED" w:rsidR="00EF2D6D" w:rsidRPr="00D4515C" w:rsidRDefault="00EF2D6D" w:rsidP="00044AC7">
      <w:pPr>
        <w:widowControl w:val="0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15C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Один из документов, удостоверяющих личность</w:t>
      </w:r>
      <w:r w:rsidR="00044AC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гражданина Российской Федерации</w:t>
      </w:r>
      <w:r w:rsidRPr="00D4515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14:paraId="140DFF42" w14:textId="77777777" w:rsidR="00EF2D6D" w:rsidRPr="00D4515C" w:rsidRDefault="00EF2D6D" w:rsidP="00571BBC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15C">
        <w:rPr>
          <w:rFonts w:ascii="Times New Roman" w:eastAsia="Times New Roman" w:hAnsi="Times New Roman" w:cs="Times New Roman"/>
          <w:sz w:val="24"/>
          <w:szCs w:val="24"/>
          <w:lang w:eastAsia="ru-RU"/>
        </w:rPr>
        <w:t>паспорт гражданина Российской Федерации;</w:t>
      </w:r>
    </w:p>
    <w:p w14:paraId="65A9C27B" w14:textId="6C00A7AE" w:rsidR="00487D0D" w:rsidRDefault="00044AC7" w:rsidP="00571BBC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="00A51AD4">
        <w:rPr>
          <w:rFonts w:ascii="Times New Roman" w:hAnsi="Times New Roman" w:cs="Times New Roman"/>
          <w:sz w:val="24"/>
          <w:szCs w:val="24"/>
        </w:rPr>
        <w:t>достоверение личности военно</w:t>
      </w:r>
      <w:r w:rsidR="006903CB">
        <w:rPr>
          <w:rFonts w:ascii="Times New Roman" w:hAnsi="Times New Roman" w:cs="Times New Roman"/>
          <w:sz w:val="24"/>
          <w:szCs w:val="24"/>
        </w:rPr>
        <w:t>служащего Российской Федерации</w:t>
      </w:r>
      <w:r w:rsidR="00487D0D">
        <w:rPr>
          <w:rFonts w:ascii="Times New Roman" w:hAnsi="Times New Roman" w:cs="Times New Roman"/>
          <w:sz w:val="24"/>
          <w:szCs w:val="24"/>
        </w:rPr>
        <w:t>;</w:t>
      </w:r>
    </w:p>
    <w:p w14:paraId="2457C23A" w14:textId="3C96C5AC" w:rsidR="00A51AD4" w:rsidRPr="00D4515C" w:rsidRDefault="006903CB" w:rsidP="00571BBC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военный билет. </w:t>
      </w:r>
    </w:p>
    <w:p w14:paraId="01A3B652" w14:textId="5F0878A7" w:rsidR="00966E4A" w:rsidRPr="00571BBC" w:rsidRDefault="00487D0D" w:rsidP="00571BBC">
      <w:pPr>
        <w:widowControl w:val="0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="00EF2D6D" w:rsidRPr="00571BBC">
        <w:rPr>
          <w:rFonts w:ascii="Times New Roman" w:eastAsia="Times New Roman" w:hAnsi="Times New Roman" w:cs="Times New Roman"/>
          <w:sz w:val="24"/>
          <w:szCs w:val="24"/>
          <w:lang w:eastAsia="ru-RU"/>
        </w:rPr>
        <w:t>траховое свидетельство обязательного пенсионного страхования</w:t>
      </w:r>
      <w:r w:rsidRPr="00487D0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17658592" w14:textId="01030329" w:rsidR="00701DB2" w:rsidRDefault="00487D0D" w:rsidP="00571BBC">
      <w:pPr>
        <w:widowControl w:val="0"/>
        <w:numPr>
          <w:ilvl w:val="1"/>
          <w:numId w:val="3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701DB2" w:rsidSect="007457DD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EF2D6D" w:rsidRPr="00966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олис обязательного медицинского страхования </w:t>
      </w:r>
      <w:bookmarkStart w:id="1" w:name="Par201"/>
      <w:bookmarkStart w:id="2" w:name="Par206"/>
      <w:bookmarkEnd w:id="1"/>
      <w:bookmarkEnd w:id="2"/>
      <w:r w:rsidR="00966E4A" w:rsidRPr="00571BBC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767841" w:rsidRPr="00571BBC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исключением военнослужащих и приравненных к ним в организации оказания медицинской помощи лиц</w:t>
      </w:r>
      <w:r w:rsidR="00966E4A" w:rsidRPr="00571BBC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="00966E4A" w:rsidRPr="00B103E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966E4A" w:rsidRPr="00966E4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616A142B" w14:textId="77777777" w:rsidR="00BE2568" w:rsidRPr="002F0DC6" w:rsidRDefault="00BE2568" w:rsidP="00571BBC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2F0DC6">
        <w:rPr>
          <w:rFonts w:ascii="Times New Roman" w:hAnsi="Times New Roman" w:cs="Times New Roman"/>
          <w:sz w:val="24"/>
          <w:szCs w:val="24"/>
        </w:rPr>
        <w:t>риложение</w:t>
      </w:r>
      <w:r>
        <w:rPr>
          <w:rFonts w:ascii="Times New Roman" w:hAnsi="Times New Roman" w:cs="Times New Roman"/>
          <w:sz w:val="24"/>
          <w:szCs w:val="24"/>
        </w:rPr>
        <w:t xml:space="preserve"> № 3</w:t>
      </w:r>
      <w:r>
        <w:rPr>
          <w:rFonts w:ascii="Times New Roman" w:hAnsi="Times New Roman" w:cs="Times New Roman"/>
          <w:sz w:val="24"/>
          <w:szCs w:val="24"/>
        </w:rPr>
        <w:br/>
      </w:r>
      <w:r w:rsidRPr="002F0DC6">
        <w:rPr>
          <w:rFonts w:ascii="Times New Roman" w:hAnsi="Times New Roman" w:cs="Times New Roman"/>
          <w:sz w:val="24"/>
          <w:szCs w:val="24"/>
        </w:rPr>
        <w:t>к распоряжению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0DC6">
        <w:rPr>
          <w:rFonts w:ascii="Times New Roman" w:hAnsi="Times New Roman" w:cs="Times New Roman"/>
          <w:sz w:val="24"/>
          <w:szCs w:val="24"/>
        </w:rPr>
        <w:t xml:space="preserve">Комитета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2F0DC6">
        <w:rPr>
          <w:rFonts w:ascii="Times New Roman" w:hAnsi="Times New Roman" w:cs="Times New Roman"/>
          <w:sz w:val="24"/>
          <w:szCs w:val="24"/>
        </w:rPr>
        <w:t>по экономической политике</w:t>
      </w:r>
      <w:r>
        <w:rPr>
          <w:rFonts w:ascii="Times New Roman" w:hAnsi="Times New Roman" w:cs="Times New Roman"/>
          <w:sz w:val="24"/>
          <w:szCs w:val="24"/>
        </w:rPr>
        <w:br/>
      </w:r>
      <w:r w:rsidRPr="002F0DC6">
        <w:rPr>
          <w:rFonts w:ascii="Times New Roman" w:hAnsi="Times New Roman" w:cs="Times New Roman"/>
          <w:sz w:val="24"/>
          <w:szCs w:val="24"/>
        </w:rPr>
        <w:t>и стратегическому планированию</w:t>
      </w:r>
      <w:r>
        <w:rPr>
          <w:rFonts w:ascii="Times New Roman" w:hAnsi="Times New Roman" w:cs="Times New Roman"/>
          <w:sz w:val="24"/>
          <w:szCs w:val="24"/>
        </w:rPr>
        <w:br/>
      </w:r>
      <w:r w:rsidRPr="002F0DC6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br/>
      </w:r>
      <w:r w:rsidRPr="002F0DC6">
        <w:rPr>
          <w:rFonts w:ascii="Times New Roman" w:hAnsi="Times New Roman" w:cs="Times New Roman"/>
          <w:sz w:val="24"/>
          <w:szCs w:val="24"/>
        </w:rPr>
        <w:t>от ___________ № ____</w:t>
      </w:r>
    </w:p>
    <w:p w14:paraId="3D94A736" w14:textId="77777777" w:rsidR="00446830" w:rsidRPr="009C004A" w:rsidRDefault="00446830" w:rsidP="000E47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0250B33" w14:textId="77777777" w:rsidR="00F915BF" w:rsidRDefault="00F915BF" w:rsidP="00F915BF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E471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0E4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Комитет по экономической политике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стратегическому планированию </w:t>
      </w:r>
      <w:r w:rsidRPr="000E4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Сан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кт-</w:t>
      </w:r>
      <w:r w:rsidRPr="000E471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Петербурга</w:t>
      </w:r>
    </w:p>
    <w:p w14:paraId="0ADFAA8C" w14:textId="77777777" w:rsidR="00446830" w:rsidRPr="009C004A" w:rsidRDefault="00446830" w:rsidP="000E471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5E9892E" w14:textId="4B329576" w:rsidR="00A36846" w:rsidRDefault="00565FCE" w:rsidP="006F63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94723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ЗАЯВЛЕНИ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Е</w:t>
      </w:r>
      <w:r w:rsidR="00947235" w:rsidRPr="0094723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  <w:r w:rsidR="00124510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br/>
      </w:r>
      <w:r w:rsidR="00947235" w:rsidRPr="0094723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кредитной организации об участии в выборе кредитных </w:t>
      </w:r>
    </w:p>
    <w:p w14:paraId="1B409802" w14:textId="77777777" w:rsidR="00C0705B" w:rsidRPr="00947235" w:rsidRDefault="00947235" w:rsidP="006F63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94723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организаций-эмитентов электронных карт «Единая карта петербуржца»</w:t>
      </w:r>
    </w:p>
    <w:p w14:paraId="18144697" w14:textId="77777777" w:rsidR="00947235" w:rsidRDefault="00947235" w:rsidP="006F631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8CB882" w14:textId="77777777" w:rsidR="0059385C" w:rsidRDefault="0059385C" w:rsidP="003B56BA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8197A3" w14:textId="77777777" w:rsidR="003B56BA" w:rsidRPr="000E471A" w:rsidRDefault="003B56BA" w:rsidP="003B56B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8273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В соответствии </w:t>
      </w:r>
      <w:r w:rsidRPr="00B8273A">
        <w:rPr>
          <w:rFonts w:ascii="Times New Roman" w:eastAsia="Times New Roman" w:hAnsi="Times New Roman" w:cs="Times New Roman"/>
          <w:color w:val="000000" w:themeColor="text1"/>
          <w:spacing w:val="-6"/>
          <w:sz w:val="24"/>
          <w:szCs w:val="24"/>
          <w:lang w:eastAsia="ru-RU"/>
        </w:rPr>
        <w:t xml:space="preserve">с </w:t>
      </w:r>
      <w:hyperlink r:id="rId13" w:history="1">
        <w:r w:rsidRPr="00B8273A">
          <w:rPr>
            <w:rStyle w:val="ad"/>
            <w:rFonts w:ascii="Times New Roman" w:eastAsia="Times New Roman" w:hAnsi="Times New Roman" w:cs="Times New Roman"/>
            <w:color w:val="000000" w:themeColor="text1"/>
            <w:spacing w:val="-6"/>
            <w:sz w:val="24"/>
            <w:szCs w:val="24"/>
            <w:u w:val="none"/>
            <w:lang w:eastAsia="ru-RU"/>
          </w:rPr>
          <w:t>постановлением</w:t>
        </w:r>
      </w:hyperlink>
      <w:r w:rsidRPr="00B8273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 xml:space="preserve"> Правительства Санкт-Петербурга от 21.02.2018 № 128</w:t>
      </w:r>
      <w:r w:rsidRPr="00C436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B8273A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«О порядке выпуска, выдачи и обслуживания электронных карт «Единая карта петербуржца»</w:t>
      </w:r>
      <w:r w:rsidRPr="00C436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Style w:val="a6"/>
        <w:tblW w:w="0" w:type="auto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2"/>
        <w:gridCol w:w="4731"/>
      </w:tblGrid>
      <w:tr w:rsidR="003B56BA" w14:paraId="5E2833BE" w14:textId="77777777" w:rsidTr="003B56BA">
        <w:tc>
          <w:tcPr>
            <w:tcW w:w="4732" w:type="dxa"/>
          </w:tcPr>
          <w:p w14:paraId="5C8F27D2" w14:textId="77777777" w:rsidR="003B56BA" w:rsidRDefault="003B56BA" w:rsidP="003B56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3DA3055B" w14:textId="77777777" w:rsidR="0059385C" w:rsidRDefault="0059385C" w:rsidP="003B56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31" w:type="dxa"/>
          </w:tcPr>
          <w:p w14:paraId="3211564A" w14:textId="77777777" w:rsidR="003B56BA" w:rsidRDefault="003B56BA" w:rsidP="003B56BA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755D837" w14:textId="77777777" w:rsidR="003B56BA" w:rsidRPr="00293C46" w:rsidRDefault="003B56BA" w:rsidP="003B56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3C46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Pr="00C0705B">
        <w:rPr>
          <w:rFonts w:ascii="Times New Roman" w:eastAsia="Times New Roman" w:hAnsi="Times New Roman" w:cs="Times New Roman"/>
          <w:sz w:val="20"/>
          <w:szCs w:val="20"/>
          <w:lang w:eastAsia="ru-RU"/>
        </w:rPr>
        <w:t>олное наименование кредитной организации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соответствии с учредительными документами</w:t>
      </w:r>
      <w:r w:rsidRPr="00293C46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435487CD" w14:textId="77777777" w:rsidR="003B56BA" w:rsidRDefault="003B56BA" w:rsidP="003B56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1174ECCA" w14:textId="77777777" w:rsidR="003B56BA" w:rsidRPr="00293C46" w:rsidRDefault="003B56BA" w:rsidP="003B56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a6"/>
        <w:tblW w:w="97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35"/>
        <w:gridCol w:w="1823"/>
        <w:gridCol w:w="736"/>
        <w:gridCol w:w="1882"/>
        <w:gridCol w:w="723"/>
        <w:gridCol w:w="3465"/>
        <w:gridCol w:w="284"/>
      </w:tblGrid>
      <w:tr w:rsidR="00DD37AC" w:rsidRPr="007564E8" w14:paraId="2700D111" w14:textId="084016ED" w:rsidTr="00571BBC">
        <w:tc>
          <w:tcPr>
            <w:tcW w:w="835" w:type="dxa"/>
          </w:tcPr>
          <w:p w14:paraId="1CEAAACD" w14:textId="77777777" w:rsidR="00DD37AC" w:rsidRPr="007564E8" w:rsidRDefault="00DD37AC" w:rsidP="003B56B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ОГРН</w:t>
            </w:r>
          </w:p>
        </w:tc>
        <w:tc>
          <w:tcPr>
            <w:tcW w:w="1823" w:type="dxa"/>
            <w:tcBorders>
              <w:bottom w:val="single" w:sz="4" w:space="0" w:color="auto"/>
            </w:tcBorders>
          </w:tcPr>
          <w:p w14:paraId="71A74074" w14:textId="77777777" w:rsidR="00DD37AC" w:rsidRPr="007564E8" w:rsidRDefault="00DD37AC" w:rsidP="003B56B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6" w:type="dxa"/>
          </w:tcPr>
          <w:p w14:paraId="38609502" w14:textId="77777777" w:rsidR="00DD37AC" w:rsidRPr="007564E8" w:rsidRDefault="00DD37AC" w:rsidP="003B56B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1882" w:type="dxa"/>
            <w:tcBorders>
              <w:bottom w:val="single" w:sz="4" w:space="0" w:color="auto"/>
            </w:tcBorders>
          </w:tcPr>
          <w:p w14:paraId="6C4132BC" w14:textId="77777777" w:rsidR="00DD37AC" w:rsidRPr="007564E8" w:rsidRDefault="00DD37AC" w:rsidP="003B56B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3" w:type="dxa"/>
          </w:tcPr>
          <w:p w14:paraId="1C443B4D" w14:textId="77777777" w:rsidR="00DD37AC" w:rsidRPr="007564E8" w:rsidRDefault="00DD37AC" w:rsidP="003B56B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564E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3465" w:type="dxa"/>
            <w:tcBorders>
              <w:bottom w:val="single" w:sz="4" w:space="0" w:color="auto"/>
            </w:tcBorders>
          </w:tcPr>
          <w:p w14:paraId="00A3CD1F" w14:textId="77777777" w:rsidR="00DD37AC" w:rsidRPr="007564E8" w:rsidRDefault="00DD37AC" w:rsidP="003B56BA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" w:type="dxa"/>
          </w:tcPr>
          <w:p w14:paraId="1DBC36D9" w14:textId="44A32FCA" w:rsidR="00DD37AC" w:rsidRPr="007564E8" w:rsidRDefault="00E67F3D" w:rsidP="00571BBC">
            <w:pPr>
              <w:widowControl w:val="0"/>
              <w:autoSpaceDE w:val="0"/>
              <w:autoSpaceDN w:val="0"/>
              <w:adjustRightInd w:val="0"/>
              <w:ind w:left="-108" w:right="-25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</w:tc>
      </w:tr>
    </w:tbl>
    <w:p w14:paraId="44F80C69" w14:textId="77777777" w:rsidR="003B56BA" w:rsidRDefault="003B56BA" w:rsidP="003B56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0349774" w14:textId="5BD8067F" w:rsidR="003B56BA" w:rsidRPr="00D4515C" w:rsidRDefault="003B56BA" w:rsidP="003B56B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4515C">
        <w:rPr>
          <w:rFonts w:ascii="Times New Roman" w:eastAsia="Times New Roman" w:hAnsi="Times New Roman" w:cs="Times New Roman"/>
          <w:sz w:val="24"/>
          <w:szCs w:val="24"/>
          <w:lang w:eastAsia="ru-RU"/>
        </w:rPr>
        <w:t>в лице 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 w:rsidR="007147D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7147D5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</w:p>
    <w:p w14:paraId="6CA304B2" w14:textId="33B42871" w:rsidR="003B56BA" w:rsidRPr="00D4515C" w:rsidRDefault="007147D5" w:rsidP="003B56B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</w:t>
      </w:r>
      <w:r w:rsidR="003B56BA" w:rsidRPr="00D4515C"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096332">
        <w:rPr>
          <w:rFonts w:ascii="Times New Roman" w:eastAsia="Times New Roman" w:hAnsi="Times New Roman" w:cs="Times New Roman"/>
          <w:sz w:val="20"/>
          <w:szCs w:val="20"/>
          <w:lang w:eastAsia="ru-RU"/>
        </w:rPr>
        <w:t>ФИО</w:t>
      </w:r>
      <w:r w:rsidR="001E3C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="00096332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 должность 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лица</w:t>
      </w:r>
      <w:r w:rsidR="00096332">
        <w:rPr>
          <w:rFonts w:ascii="Times New Roman" w:eastAsia="Times New Roman" w:hAnsi="Times New Roman" w:cs="Times New Roman"/>
          <w:sz w:val="20"/>
          <w:szCs w:val="20"/>
          <w:lang w:eastAsia="ru-RU"/>
        </w:rPr>
        <w:t>, уполномоченного</w:t>
      </w:r>
      <w:r w:rsidR="001E3C64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действовать от </w:t>
      </w:r>
      <w:r w:rsidR="003B56BA" w:rsidRPr="00D4515C">
        <w:rPr>
          <w:rFonts w:ascii="Times New Roman" w:eastAsia="Times New Roman" w:hAnsi="Times New Roman" w:cs="Times New Roman"/>
          <w:sz w:val="20"/>
          <w:szCs w:val="20"/>
          <w:lang w:eastAsia="ru-RU"/>
        </w:rPr>
        <w:t>имени кредитной организации)</w:t>
      </w:r>
    </w:p>
    <w:p w14:paraId="16217500" w14:textId="497DAFC6" w:rsidR="003B56BA" w:rsidRPr="00B8273A" w:rsidRDefault="003B56BA" w:rsidP="007678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10"/>
        <w:gridCol w:w="5954"/>
      </w:tblGrid>
      <w:tr w:rsidR="003B56BA" w:rsidRPr="00D4515C" w14:paraId="47E0E577" w14:textId="77777777" w:rsidTr="003B56BA">
        <w:tc>
          <w:tcPr>
            <w:tcW w:w="3510" w:type="dxa"/>
          </w:tcPr>
          <w:p w14:paraId="330ECB58" w14:textId="77777777" w:rsidR="003B56BA" w:rsidRPr="00D4515C" w:rsidRDefault="003B56BA" w:rsidP="003B56BA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действующего</w:t>
            </w:r>
            <w:r w:rsidRPr="00D4515C">
              <w:rPr>
                <w:sz w:val="24"/>
                <w:szCs w:val="24"/>
              </w:rPr>
              <w:t xml:space="preserve"> на основании</w:t>
            </w:r>
          </w:p>
        </w:tc>
        <w:tc>
          <w:tcPr>
            <w:tcW w:w="5954" w:type="dxa"/>
            <w:tcBorders>
              <w:bottom w:val="single" w:sz="4" w:space="0" w:color="auto"/>
            </w:tcBorders>
          </w:tcPr>
          <w:p w14:paraId="599BC4FC" w14:textId="77777777" w:rsidR="003B56BA" w:rsidRPr="00D4515C" w:rsidRDefault="003B56BA" w:rsidP="003B56BA">
            <w:pPr>
              <w:widowControl w:val="0"/>
              <w:autoSpaceDE w:val="0"/>
              <w:autoSpaceDN w:val="0"/>
              <w:adjustRightInd w:val="0"/>
            </w:pPr>
          </w:p>
        </w:tc>
      </w:tr>
    </w:tbl>
    <w:p w14:paraId="19CFF1FB" w14:textId="77777777" w:rsidR="003B56BA" w:rsidRPr="00D4515C" w:rsidRDefault="003B56BA" w:rsidP="003B56BA">
      <w:pPr>
        <w:widowControl w:val="0"/>
        <w:pBdr>
          <w:bottom w:val="single" w:sz="4" w:space="1" w:color="auto"/>
        </w:pBdr>
        <w:tabs>
          <w:tab w:val="left" w:pos="390"/>
          <w:tab w:val="center" w:pos="4677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0885EB5" w14:textId="22F0A81C" w:rsidR="003B56BA" w:rsidRPr="0059385C" w:rsidRDefault="003B56BA" w:rsidP="0059385C">
      <w:pPr>
        <w:widowControl w:val="0"/>
        <w:tabs>
          <w:tab w:val="left" w:pos="390"/>
          <w:tab w:val="center" w:pos="4677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4515C">
        <w:rPr>
          <w:rFonts w:ascii="Times New Roman" w:eastAsia="Times New Roman" w:hAnsi="Times New Roman" w:cs="Times New Roman"/>
          <w:sz w:val="20"/>
          <w:szCs w:val="20"/>
          <w:lang w:eastAsia="ru-RU"/>
        </w:rPr>
        <w:t>(Реквизиты документов, на основании которых действует лицо от имени кредитной организации)</w:t>
      </w:r>
    </w:p>
    <w:p w14:paraId="5DC7EFD3" w14:textId="77777777" w:rsidR="0059385C" w:rsidRDefault="0059385C" w:rsidP="005938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56DFE5C" w14:textId="21805144" w:rsidR="0059385C" w:rsidRPr="00845090" w:rsidRDefault="003B56BA" w:rsidP="0084509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просит допустить ее к участию в выборе кредитных организаций-эмитентов электронных карт «Единая карта петербуржца».</w:t>
      </w:r>
    </w:p>
    <w:tbl>
      <w:tblPr>
        <w:tblStyle w:val="a6"/>
        <w:tblW w:w="8789" w:type="dxa"/>
        <w:tblInd w:w="675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32"/>
        <w:gridCol w:w="4057"/>
      </w:tblGrid>
      <w:tr w:rsidR="00322B63" w:rsidRPr="00322B63" w14:paraId="53B202FC" w14:textId="77777777" w:rsidTr="00571BBC">
        <w:tc>
          <w:tcPr>
            <w:tcW w:w="4732" w:type="dxa"/>
          </w:tcPr>
          <w:p w14:paraId="118FF576" w14:textId="77777777" w:rsidR="00322B63" w:rsidRPr="00322B63" w:rsidRDefault="00322B63" w:rsidP="00571BBC">
            <w:pPr>
              <w:widowControl w:val="0"/>
              <w:autoSpaceDE w:val="0"/>
              <w:autoSpaceDN w:val="0"/>
              <w:adjustRightInd w:val="0"/>
              <w:ind w:left="-108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057" w:type="dxa"/>
          </w:tcPr>
          <w:p w14:paraId="5AC85D59" w14:textId="77777777" w:rsidR="00322B63" w:rsidRPr="00322B63" w:rsidRDefault="00322B63" w:rsidP="00322B63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07DC7DA2" w14:textId="520D64BA" w:rsidR="00322B63" w:rsidRDefault="001B2553" w:rsidP="00845090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</w:t>
      </w:r>
      <w:r w:rsidR="00322B63">
        <w:rPr>
          <w:rFonts w:ascii="Times New Roman" w:eastAsia="Times New Roman" w:hAnsi="Times New Roman" w:cs="Times New Roman"/>
          <w:sz w:val="20"/>
          <w:szCs w:val="20"/>
          <w:lang w:eastAsia="ru-RU"/>
        </w:rPr>
        <w:t>П</w:t>
      </w:r>
      <w:r w:rsidR="00322B63" w:rsidRPr="00C0705B">
        <w:rPr>
          <w:rFonts w:ascii="Times New Roman" w:eastAsia="Times New Roman" w:hAnsi="Times New Roman" w:cs="Times New Roman"/>
          <w:sz w:val="20"/>
          <w:szCs w:val="20"/>
          <w:lang w:eastAsia="ru-RU"/>
        </w:rPr>
        <w:t>олное наименование кредитной организации</w:t>
      </w:r>
      <w:r w:rsidR="00322B6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в соответствии с учредительными документами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14:paraId="67C3CE22" w14:textId="2E6DA176" w:rsidR="0059385C" w:rsidRPr="00845090" w:rsidRDefault="003B56BA" w:rsidP="001B25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подтверждает свое согласие </w:t>
      </w:r>
      <w:r w:rsidR="00734C0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выпуск, выдачу и обслуживание электронных карт «Единая карта петербуржца» в соответствии с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Поряд</w:t>
      </w:r>
      <w:r w:rsidR="00734C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выпуска, выдачи </w:t>
      </w:r>
      <w:r w:rsidR="00734C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br/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обслуживания электронных карт «Единая карта петербуржца», утвержденн</w:t>
      </w:r>
      <w:r w:rsidR="00734C0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ым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постановлением Правительства Санкт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noBreakHyphen/>
        <w:t xml:space="preserve">Петербурга от 21.02.2018 № 128 </w:t>
      </w:r>
      <w:r w:rsidRPr="00C321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«О </w:t>
      </w:r>
      <w:r w:rsidRPr="00C321F8">
        <w:rPr>
          <w:rFonts w:ascii="Times New Roman" w:hAnsi="Times New Roman"/>
          <w:bCs/>
          <w:sz w:val="24"/>
          <w:szCs w:val="24"/>
        </w:rPr>
        <w:t>порядке выпуска, выдачи и обслуживания электронных карт «Единая карта петербуржца</w:t>
      </w:r>
      <w:r w:rsidRPr="00C321F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.</w:t>
      </w:r>
    </w:p>
    <w:tbl>
      <w:tblPr>
        <w:tblStyle w:val="12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5"/>
        <w:gridCol w:w="6662"/>
      </w:tblGrid>
      <w:tr w:rsidR="008245A1" w:rsidRPr="002D6A75" w14:paraId="39E4A0C0" w14:textId="77777777" w:rsidTr="008245A1">
        <w:tc>
          <w:tcPr>
            <w:tcW w:w="3085" w:type="dxa"/>
          </w:tcPr>
          <w:p w14:paraId="2F56F3E9" w14:textId="16C8886A" w:rsidR="002D6A75" w:rsidRPr="002D6A75" w:rsidRDefault="002D6A75" w:rsidP="002D6A75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Контактным лицом</w:t>
            </w:r>
          </w:p>
        </w:tc>
        <w:tc>
          <w:tcPr>
            <w:tcW w:w="6662" w:type="dxa"/>
            <w:tcBorders>
              <w:bottom w:val="single" w:sz="4" w:space="0" w:color="auto"/>
            </w:tcBorders>
          </w:tcPr>
          <w:p w14:paraId="35D7FBD3" w14:textId="77777777" w:rsidR="002D6A75" w:rsidRPr="002D6A75" w:rsidRDefault="002D6A75" w:rsidP="002D6A75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sz w:val="24"/>
                <w:szCs w:val="24"/>
              </w:rPr>
            </w:pPr>
          </w:p>
        </w:tc>
      </w:tr>
      <w:tr w:rsidR="008245A1" w:rsidRPr="002D6A75" w14:paraId="0A5091AB" w14:textId="77777777" w:rsidTr="00571BBC">
        <w:tc>
          <w:tcPr>
            <w:tcW w:w="3085" w:type="dxa"/>
          </w:tcPr>
          <w:p w14:paraId="4FC5899C" w14:textId="77777777" w:rsidR="008245A1" w:rsidRDefault="008245A1" w:rsidP="002D6A75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14:paraId="683D14B7" w14:textId="43569D42" w:rsidR="008245A1" w:rsidRPr="002D6A75" w:rsidRDefault="008245A1" w:rsidP="002D6A75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sz w:val="24"/>
                <w:szCs w:val="24"/>
              </w:rPr>
            </w:pPr>
            <w:r w:rsidRPr="007834C2">
              <w:t>(Полное наименование кредитной организации в соответствии</w:t>
            </w:r>
          </w:p>
        </w:tc>
      </w:tr>
      <w:tr w:rsidR="008245A1" w:rsidRPr="002D6A75" w14:paraId="4B421DE3" w14:textId="77777777" w:rsidTr="00571BBC">
        <w:tc>
          <w:tcPr>
            <w:tcW w:w="3085" w:type="dxa"/>
          </w:tcPr>
          <w:p w14:paraId="79E2910D" w14:textId="77777777" w:rsidR="008245A1" w:rsidRPr="002E240B" w:rsidRDefault="008245A1" w:rsidP="008245A1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6662" w:type="dxa"/>
          </w:tcPr>
          <w:p w14:paraId="03E38A6D" w14:textId="2531A294" w:rsidR="008245A1" w:rsidRPr="002D6A75" w:rsidRDefault="00BB025C" w:rsidP="00571BB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является:</w:t>
            </w:r>
          </w:p>
        </w:tc>
      </w:tr>
      <w:tr w:rsidR="002D6A75" w:rsidRPr="002D6A75" w14:paraId="65FB6BC4" w14:textId="77777777" w:rsidTr="00571BBC">
        <w:tc>
          <w:tcPr>
            <w:tcW w:w="3085" w:type="dxa"/>
            <w:tcBorders>
              <w:top w:val="single" w:sz="4" w:space="0" w:color="auto"/>
            </w:tcBorders>
          </w:tcPr>
          <w:p w14:paraId="43C6B7F9" w14:textId="209A91E7" w:rsidR="002D6A75" w:rsidRDefault="008245A1" w:rsidP="00571BBC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2E240B">
              <w:t>с учредительными документами)</w:t>
            </w:r>
          </w:p>
        </w:tc>
        <w:tc>
          <w:tcPr>
            <w:tcW w:w="6662" w:type="dxa"/>
          </w:tcPr>
          <w:p w14:paraId="398CB4A8" w14:textId="77777777" w:rsidR="002D6A75" w:rsidRPr="002D6A75" w:rsidRDefault="002D6A75" w:rsidP="002D6A75">
            <w:pPr>
              <w:widowControl w:val="0"/>
              <w:autoSpaceDE w:val="0"/>
              <w:autoSpaceDN w:val="0"/>
              <w:adjustRightInd w:val="0"/>
              <w:ind w:firstLine="567"/>
              <w:jc w:val="both"/>
              <w:rPr>
                <w:sz w:val="24"/>
                <w:szCs w:val="24"/>
              </w:rPr>
            </w:pPr>
          </w:p>
        </w:tc>
      </w:tr>
    </w:tbl>
    <w:p w14:paraId="2DC549AA" w14:textId="0D19D426" w:rsidR="00A67747" w:rsidRPr="00D4515C" w:rsidRDefault="00A67747" w:rsidP="00A67747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61"/>
        <w:gridCol w:w="5103"/>
      </w:tblGrid>
      <w:tr w:rsidR="00A67747" w:rsidRPr="00D4515C" w14:paraId="63CE0100" w14:textId="77777777" w:rsidTr="00A67747">
        <w:tc>
          <w:tcPr>
            <w:tcW w:w="4361" w:type="dxa"/>
          </w:tcPr>
          <w:p w14:paraId="356C9FEB" w14:textId="77777777" w:rsidR="00A67747" w:rsidRPr="00D4515C" w:rsidRDefault="00A67747" w:rsidP="00A6774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  <w:r w:rsidRPr="00D4515C">
              <w:rPr>
                <w:sz w:val="24"/>
                <w:szCs w:val="24"/>
              </w:rPr>
              <w:t>: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14:paraId="233FDB55" w14:textId="77777777" w:rsidR="00A67747" w:rsidRPr="00D4515C" w:rsidRDefault="00A67747" w:rsidP="00A6774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A67747" w:rsidRPr="00D4515C" w14:paraId="3D4234EA" w14:textId="77777777" w:rsidTr="00A67747">
        <w:tc>
          <w:tcPr>
            <w:tcW w:w="4361" w:type="dxa"/>
          </w:tcPr>
          <w:p w14:paraId="710954E2" w14:textId="77777777" w:rsidR="00A67747" w:rsidRPr="00D4515C" w:rsidRDefault="00A67747" w:rsidP="00A6774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4515C">
              <w:rPr>
                <w:sz w:val="24"/>
                <w:szCs w:val="24"/>
              </w:rPr>
              <w:t>должность: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E0A53EC" w14:textId="77777777" w:rsidR="00A67747" w:rsidRPr="00D4515C" w:rsidRDefault="00A67747" w:rsidP="00A6774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A67747" w:rsidRPr="00D4515C" w14:paraId="0FC6BBBD" w14:textId="77777777" w:rsidTr="00A67747">
        <w:tc>
          <w:tcPr>
            <w:tcW w:w="4361" w:type="dxa"/>
          </w:tcPr>
          <w:p w14:paraId="2FF4C6FB" w14:textId="77777777" w:rsidR="00A67747" w:rsidRPr="00D4515C" w:rsidRDefault="00A67747" w:rsidP="00A6774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4515C">
              <w:rPr>
                <w:sz w:val="24"/>
                <w:szCs w:val="24"/>
              </w:rPr>
              <w:t>номер телефона: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5C825A15" w14:textId="77777777" w:rsidR="00A67747" w:rsidRPr="00D4515C" w:rsidRDefault="00A67747" w:rsidP="00A6774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  <w:tr w:rsidR="00A67747" w:rsidRPr="00D4515C" w14:paraId="09735EBA" w14:textId="77777777" w:rsidTr="00A67747">
        <w:tc>
          <w:tcPr>
            <w:tcW w:w="4361" w:type="dxa"/>
          </w:tcPr>
          <w:p w14:paraId="561CE88C" w14:textId="77777777" w:rsidR="00A67747" w:rsidRPr="00D4515C" w:rsidRDefault="00A67747" w:rsidP="00A6774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D4515C">
              <w:rPr>
                <w:sz w:val="24"/>
                <w:szCs w:val="24"/>
              </w:rPr>
              <w:t>адрес электронной почты:</w:t>
            </w: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2E12271D" w14:textId="77777777" w:rsidR="00A67747" w:rsidRPr="00D4515C" w:rsidRDefault="00A67747" w:rsidP="00A67747">
            <w:pPr>
              <w:widowControl w:val="0"/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</w:tc>
      </w:tr>
    </w:tbl>
    <w:p w14:paraId="0D96FD64" w14:textId="77777777" w:rsidR="003B56BA" w:rsidRDefault="003B56BA" w:rsidP="003B56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6C6714D" w14:textId="4A2126B6" w:rsidR="003B56BA" w:rsidRDefault="003B56BA" w:rsidP="0059385C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6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заявлению </w:t>
      </w:r>
      <w:r w:rsidR="0049546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прилагаем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следующие документы:</w:t>
      </w:r>
      <w:r w:rsidR="005938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"/>
        <w:gridCol w:w="9037"/>
      </w:tblGrid>
      <w:tr w:rsidR="004B37C3" w14:paraId="40D2C42B" w14:textId="77777777" w:rsidTr="00571BBC">
        <w:tc>
          <w:tcPr>
            <w:tcW w:w="9571" w:type="dxa"/>
            <w:gridSpan w:val="2"/>
            <w:tcBorders>
              <w:bottom w:val="single" w:sz="4" w:space="0" w:color="auto"/>
            </w:tcBorders>
          </w:tcPr>
          <w:p w14:paraId="387D7A8A" w14:textId="74D6E26A" w:rsidR="004B37C3" w:rsidRDefault="004B37C3" w:rsidP="0059385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7C3" w14:paraId="6911DA9B" w14:textId="77777777" w:rsidTr="00571BBC">
        <w:tc>
          <w:tcPr>
            <w:tcW w:w="95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A0B2833" w14:textId="77777777" w:rsidR="004B37C3" w:rsidRDefault="004B37C3" w:rsidP="0059385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B37C3" w14:paraId="19E3D519" w14:textId="77777777" w:rsidTr="00571BBC">
        <w:tc>
          <w:tcPr>
            <w:tcW w:w="9571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92F6288" w14:textId="77777777" w:rsidR="004B37C3" w:rsidRDefault="004B37C3" w:rsidP="0059385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95463" w14:paraId="148A9EE0" w14:textId="77777777" w:rsidTr="00571BBC">
        <w:tc>
          <w:tcPr>
            <w:tcW w:w="534" w:type="dxa"/>
            <w:tcBorders>
              <w:top w:val="single" w:sz="4" w:space="0" w:color="auto"/>
            </w:tcBorders>
          </w:tcPr>
          <w:p w14:paraId="5A85E009" w14:textId="77777777" w:rsidR="00495463" w:rsidRPr="0059385C" w:rsidRDefault="00495463" w:rsidP="00571BBC">
            <w:pPr>
              <w:pStyle w:val="a5"/>
              <w:widowControl w:val="0"/>
              <w:autoSpaceDE w:val="0"/>
              <w:autoSpaceDN w:val="0"/>
              <w:adjustRightInd w:val="0"/>
              <w:ind w:left="36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037" w:type="dxa"/>
            <w:tcBorders>
              <w:top w:val="single" w:sz="4" w:space="0" w:color="auto"/>
            </w:tcBorders>
          </w:tcPr>
          <w:p w14:paraId="5CF094D5" w14:textId="5B738964" w:rsidR="00495463" w:rsidRPr="00571BBC" w:rsidRDefault="004B37C3" w:rsidP="0059385C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71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указываются документы в соответствии с пунктом 4.2 Порядка выпуска, выдачи и обслуживания электронных карт «Единая карта петербуржца», утвержденного постановлением Правительства </w:t>
            </w:r>
            <w:r w:rsidRPr="00571BB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br/>
              <w:t xml:space="preserve">Санкт-Петербурга от 21.02.2018 № 128 «О </w:t>
            </w:r>
            <w:r w:rsidRPr="00571BBC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  <w:lang w:eastAsia="ru-RU"/>
              </w:rPr>
              <w:t>порядке выпуска, выдачи и обслуживания электронных карт «Единая карта петербуржца»</w:t>
            </w:r>
          </w:p>
        </w:tc>
      </w:tr>
    </w:tbl>
    <w:p w14:paraId="1CD56F71" w14:textId="5614FA76" w:rsidR="003B56BA" w:rsidRPr="0059385C" w:rsidRDefault="003B56BA" w:rsidP="0059385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0D02AC74" w14:textId="72B8F597" w:rsidR="003B56BA" w:rsidRDefault="003B56BA" w:rsidP="005938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436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Достоверность </w:t>
      </w:r>
      <w:r w:rsidR="00B96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сведений, </w:t>
      </w:r>
      <w:r w:rsidRPr="00C436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представленных </w:t>
      </w:r>
      <w:r w:rsidR="00B96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Комитет по экономической политике</w:t>
      </w:r>
      <w:r w:rsidR="001B37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B965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стратегическому планированию Санкт-Петербурга в целях участия в выборе кредитных организаций-эмитентов электронных карт «Единая карта петербуржца», подтверждаем</w:t>
      </w:r>
      <w:r w:rsidRPr="00C436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4320F860" w14:textId="77777777" w:rsidR="003B56BA" w:rsidRDefault="003B56BA" w:rsidP="0059385C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547EA9D" w14:textId="77777777" w:rsidR="00285339" w:rsidRDefault="001123D1" w:rsidP="00571BB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_______________ 20__ года</w:t>
      </w:r>
    </w:p>
    <w:p w14:paraId="57DEB220" w14:textId="77777777" w:rsidR="00A67747" w:rsidRPr="00D4515C" w:rsidRDefault="00A67747" w:rsidP="00571BBC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2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220"/>
        <w:gridCol w:w="1397"/>
        <w:gridCol w:w="923"/>
        <w:gridCol w:w="395"/>
        <w:gridCol w:w="1817"/>
        <w:gridCol w:w="1160"/>
      </w:tblGrid>
      <w:tr w:rsidR="00582422" w:rsidRPr="00D4515C" w14:paraId="59140CF6" w14:textId="77777777" w:rsidTr="00571BBC">
        <w:trPr>
          <w:gridAfter w:val="1"/>
          <w:wAfter w:w="1160" w:type="dxa"/>
        </w:trPr>
        <w:tc>
          <w:tcPr>
            <w:tcW w:w="2552" w:type="dxa"/>
            <w:tcBorders>
              <w:bottom w:val="single" w:sz="4" w:space="0" w:color="auto"/>
            </w:tcBorders>
          </w:tcPr>
          <w:p w14:paraId="722C6158" w14:textId="275C5B11" w:rsidR="00582422" w:rsidRPr="00D4515C" w:rsidRDefault="00582422" w:rsidP="00A67747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nil"/>
            </w:tcBorders>
          </w:tcPr>
          <w:p w14:paraId="0E62865E" w14:textId="77777777" w:rsidR="00582422" w:rsidRPr="00D4515C" w:rsidRDefault="00582422" w:rsidP="00A67747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nil"/>
              <w:bottom w:val="single" w:sz="4" w:space="0" w:color="auto"/>
            </w:tcBorders>
          </w:tcPr>
          <w:p w14:paraId="2B9F5366" w14:textId="1B831252" w:rsidR="00582422" w:rsidRPr="00D4515C" w:rsidRDefault="00582422" w:rsidP="00A67747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</w:p>
          <w:p w14:paraId="1A4F2F39" w14:textId="77777777" w:rsidR="00582422" w:rsidRPr="00D4515C" w:rsidRDefault="00582422" w:rsidP="00A67747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nil"/>
            </w:tcBorders>
          </w:tcPr>
          <w:p w14:paraId="3055DC97" w14:textId="77777777" w:rsidR="00582422" w:rsidRPr="00D4515C" w:rsidRDefault="00582422" w:rsidP="00A67747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212" w:type="dxa"/>
            <w:gridSpan w:val="2"/>
            <w:tcBorders>
              <w:bottom w:val="single" w:sz="4" w:space="0" w:color="auto"/>
            </w:tcBorders>
          </w:tcPr>
          <w:p w14:paraId="48936199" w14:textId="438715A3" w:rsidR="00582422" w:rsidRPr="00D4515C" w:rsidRDefault="00582422" w:rsidP="00A67747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582422" w:rsidRPr="00D4515C" w14:paraId="101E6BC4" w14:textId="77777777" w:rsidTr="00571BBC">
        <w:tc>
          <w:tcPr>
            <w:tcW w:w="2552" w:type="dxa"/>
            <w:tcBorders>
              <w:top w:val="single" w:sz="4" w:space="0" w:color="auto"/>
            </w:tcBorders>
          </w:tcPr>
          <w:p w14:paraId="71422629" w14:textId="4F7D8B14" w:rsidR="00582422" w:rsidRPr="00571BBC" w:rsidRDefault="00582422" w:rsidP="00285339">
            <w:pPr>
              <w:jc w:val="both"/>
              <w:rPr>
                <w:rFonts w:eastAsia="Calibri"/>
                <w:bCs/>
              </w:rPr>
            </w:pPr>
            <w:r w:rsidRPr="00571BBC">
              <w:rPr>
                <w:rFonts w:eastAsia="Calibri"/>
                <w:bCs/>
                <w:sz w:val="22"/>
                <w:szCs w:val="22"/>
              </w:rPr>
              <w:t>(Должность руководителя кредитной организации (уполномоченного лица)</w:t>
            </w:r>
          </w:p>
        </w:tc>
        <w:tc>
          <w:tcPr>
            <w:tcW w:w="1220" w:type="dxa"/>
          </w:tcPr>
          <w:p w14:paraId="737CFE93" w14:textId="77777777" w:rsidR="00582422" w:rsidRPr="00D4515C" w:rsidRDefault="00582422" w:rsidP="00A67747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397" w:type="dxa"/>
            <w:tcBorders>
              <w:top w:val="single" w:sz="4" w:space="0" w:color="auto"/>
            </w:tcBorders>
          </w:tcPr>
          <w:p w14:paraId="11BEE936" w14:textId="74C98EED" w:rsidR="00582422" w:rsidRPr="00D4515C" w:rsidRDefault="00582422" w:rsidP="00A67747">
            <w:pPr>
              <w:jc w:val="center"/>
              <w:rPr>
                <w:rFonts w:eastAsia="Calibri"/>
                <w:bCs/>
              </w:rPr>
            </w:pPr>
            <w:r w:rsidRPr="00D4515C">
              <w:rPr>
                <w:rFonts w:eastAsia="Calibri"/>
                <w:bCs/>
              </w:rPr>
              <w:t>(Подпись)</w:t>
            </w:r>
          </w:p>
          <w:p w14:paraId="640568E6" w14:textId="77777777" w:rsidR="00582422" w:rsidRPr="00D4515C" w:rsidRDefault="00582422" w:rsidP="00A67747">
            <w:pPr>
              <w:jc w:val="center"/>
              <w:rPr>
                <w:rFonts w:eastAsia="Calibri"/>
                <w:bCs/>
              </w:rPr>
            </w:pPr>
          </w:p>
          <w:p w14:paraId="3E9626CE" w14:textId="77777777" w:rsidR="00582422" w:rsidRPr="00D4515C" w:rsidRDefault="00582422" w:rsidP="00A67747">
            <w:pPr>
              <w:jc w:val="center"/>
              <w:rPr>
                <w:rFonts w:eastAsia="Calibri"/>
                <w:bCs/>
              </w:rPr>
            </w:pPr>
          </w:p>
          <w:p w14:paraId="215B9237" w14:textId="77777777" w:rsidR="00582422" w:rsidRPr="00D4515C" w:rsidRDefault="00582422" w:rsidP="00A67747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4515C">
              <w:rPr>
                <w:rFonts w:eastAsia="Calibri"/>
                <w:bCs/>
                <w:sz w:val="24"/>
                <w:szCs w:val="24"/>
              </w:rPr>
              <w:t>М.П.</w:t>
            </w:r>
          </w:p>
        </w:tc>
        <w:tc>
          <w:tcPr>
            <w:tcW w:w="1318" w:type="dxa"/>
            <w:gridSpan w:val="2"/>
          </w:tcPr>
          <w:p w14:paraId="41BCED61" w14:textId="77777777" w:rsidR="00582422" w:rsidRPr="00D4515C" w:rsidRDefault="00582422" w:rsidP="00A67747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</w:p>
          <w:p w14:paraId="35F6CC98" w14:textId="77777777" w:rsidR="00582422" w:rsidRPr="00D4515C" w:rsidRDefault="00582422" w:rsidP="00285339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</w:tcBorders>
          </w:tcPr>
          <w:p w14:paraId="16AD4435" w14:textId="1D1E6941" w:rsidR="00582422" w:rsidRPr="00D4515C" w:rsidRDefault="00582422" w:rsidP="00285339">
            <w:pPr>
              <w:jc w:val="center"/>
              <w:rPr>
                <w:rFonts w:eastAsia="Calibri"/>
                <w:bCs/>
              </w:rPr>
            </w:pPr>
            <w:r w:rsidRPr="00D4515C">
              <w:rPr>
                <w:rFonts w:eastAsia="Calibri"/>
                <w:bCs/>
              </w:rPr>
              <w:t>(</w:t>
            </w:r>
            <w:r>
              <w:rPr>
                <w:rFonts w:eastAsia="Calibri"/>
                <w:bCs/>
              </w:rPr>
              <w:t>Расшифровка подписи</w:t>
            </w:r>
            <w:r w:rsidRPr="00D4515C">
              <w:rPr>
                <w:rFonts w:eastAsia="Calibri"/>
                <w:bCs/>
              </w:rPr>
              <w:t>)</w:t>
            </w:r>
          </w:p>
        </w:tc>
      </w:tr>
    </w:tbl>
    <w:p w14:paraId="2568DEA8" w14:textId="77777777" w:rsidR="00701DB2" w:rsidRDefault="00701DB2" w:rsidP="00673B5C">
      <w:pPr>
        <w:spacing w:after="0"/>
        <w:ind w:left="5812"/>
        <w:rPr>
          <w:rFonts w:ascii="Times New Roman" w:hAnsi="Times New Roman" w:cs="Times New Roman"/>
          <w:sz w:val="24"/>
          <w:szCs w:val="24"/>
        </w:rPr>
        <w:sectPr w:rsidR="00701DB2" w:rsidSect="007457DD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14:paraId="298C56EE" w14:textId="77777777" w:rsidR="000F7803" w:rsidRPr="002F0DC6" w:rsidRDefault="000F7803" w:rsidP="00571BBC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2F0DC6">
        <w:rPr>
          <w:rFonts w:ascii="Times New Roman" w:hAnsi="Times New Roman" w:cs="Times New Roman"/>
          <w:sz w:val="24"/>
          <w:szCs w:val="24"/>
        </w:rPr>
        <w:t>риложение</w:t>
      </w:r>
      <w:r>
        <w:rPr>
          <w:rFonts w:ascii="Times New Roman" w:hAnsi="Times New Roman" w:cs="Times New Roman"/>
          <w:sz w:val="24"/>
          <w:szCs w:val="24"/>
        </w:rPr>
        <w:t xml:space="preserve"> № 4</w:t>
      </w:r>
      <w:r>
        <w:rPr>
          <w:rFonts w:ascii="Times New Roman" w:hAnsi="Times New Roman" w:cs="Times New Roman"/>
          <w:sz w:val="24"/>
          <w:szCs w:val="24"/>
        </w:rPr>
        <w:br/>
      </w:r>
      <w:r w:rsidRPr="002F0DC6">
        <w:rPr>
          <w:rFonts w:ascii="Times New Roman" w:hAnsi="Times New Roman" w:cs="Times New Roman"/>
          <w:sz w:val="24"/>
          <w:szCs w:val="24"/>
        </w:rPr>
        <w:t>к распоряжению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0DC6">
        <w:rPr>
          <w:rFonts w:ascii="Times New Roman" w:hAnsi="Times New Roman" w:cs="Times New Roman"/>
          <w:sz w:val="24"/>
          <w:szCs w:val="24"/>
        </w:rPr>
        <w:t xml:space="preserve">Комитета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2F0DC6">
        <w:rPr>
          <w:rFonts w:ascii="Times New Roman" w:hAnsi="Times New Roman" w:cs="Times New Roman"/>
          <w:sz w:val="24"/>
          <w:szCs w:val="24"/>
        </w:rPr>
        <w:t>по экономической политике</w:t>
      </w:r>
      <w:r>
        <w:rPr>
          <w:rFonts w:ascii="Times New Roman" w:hAnsi="Times New Roman" w:cs="Times New Roman"/>
          <w:sz w:val="24"/>
          <w:szCs w:val="24"/>
        </w:rPr>
        <w:br/>
      </w:r>
      <w:r w:rsidRPr="002F0DC6">
        <w:rPr>
          <w:rFonts w:ascii="Times New Roman" w:hAnsi="Times New Roman" w:cs="Times New Roman"/>
          <w:sz w:val="24"/>
          <w:szCs w:val="24"/>
        </w:rPr>
        <w:t>и стратегическому планированию</w:t>
      </w:r>
      <w:r>
        <w:rPr>
          <w:rFonts w:ascii="Times New Roman" w:hAnsi="Times New Roman" w:cs="Times New Roman"/>
          <w:sz w:val="24"/>
          <w:szCs w:val="24"/>
        </w:rPr>
        <w:br/>
      </w:r>
      <w:r w:rsidRPr="002F0DC6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br/>
      </w:r>
      <w:r w:rsidRPr="002F0DC6">
        <w:rPr>
          <w:rFonts w:ascii="Times New Roman" w:hAnsi="Times New Roman" w:cs="Times New Roman"/>
          <w:sz w:val="24"/>
          <w:szCs w:val="24"/>
        </w:rPr>
        <w:t>от ___________ № ____</w:t>
      </w:r>
    </w:p>
    <w:p w14:paraId="0F468BF7" w14:textId="77777777" w:rsidR="00AE56F1" w:rsidRDefault="00AE56F1" w:rsidP="00736F3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p w14:paraId="726A1141" w14:textId="77777777" w:rsidR="00C87D04" w:rsidRDefault="00C87D04" w:rsidP="005854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6A24E1BF" w14:textId="77777777" w:rsidR="00C87D04" w:rsidRDefault="00C87D04" w:rsidP="005854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5EB99F2" w14:textId="30804747" w:rsidR="005854E7" w:rsidRDefault="00F915BF" w:rsidP="005854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80E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СПРАВК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А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5854E7" w:rsidRPr="00580E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кредитной организации о наличии у нее банкоматов </w:t>
      </w:r>
      <w:r w:rsidR="000E34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5854E7" w:rsidRPr="00580E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с возможностью круглосуточного доступа к ним </w:t>
      </w:r>
      <w:r w:rsidR="000E342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="005854E7" w:rsidRPr="00580EAE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и дополнительных офисов</w:t>
      </w:r>
    </w:p>
    <w:p w14:paraId="21D6A24B" w14:textId="77777777" w:rsidR="000E3422" w:rsidRDefault="000E3422" w:rsidP="003B56BA">
      <w:pPr>
        <w:widowControl w:val="0"/>
        <w:autoSpaceDE w:val="0"/>
        <w:autoSpaceDN w:val="0"/>
        <w:adjustRightInd w:val="0"/>
        <w:spacing w:after="0" w:line="240" w:lineRule="auto"/>
        <w:ind w:left="567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3F44DB" w14:textId="7027DF07" w:rsidR="00533F01" w:rsidRDefault="003B56BA" w:rsidP="003B56B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 исполнение требований пункта 4.1 </w:t>
      </w:r>
      <w:r w:rsidRPr="001378D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Порядка выпуска, выдачи и обслуживания электронных карт «Единая карта петербуржца», утвержденного постановлением </w:t>
      </w:r>
      <w:r w:rsidRPr="003F043D">
        <w:rPr>
          <w:rFonts w:ascii="Times New Roman" w:hAnsi="Times New Roman" w:cs="Times New Roman"/>
          <w:sz w:val="24"/>
          <w:szCs w:val="24"/>
        </w:rPr>
        <w:t xml:space="preserve">Правительства Санкт-Петербурга от 21.02.2018 № 128 «О </w:t>
      </w:r>
      <w:r w:rsidRPr="003F043D">
        <w:rPr>
          <w:rFonts w:ascii="Times New Roman" w:hAnsi="Times New Roman"/>
          <w:bCs/>
          <w:sz w:val="24"/>
          <w:szCs w:val="24"/>
        </w:rPr>
        <w:t xml:space="preserve">порядке выпуска, выдачи </w:t>
      </w:r>
      <w:r w:rsidR="00A55795">
        <w:rPr>
          <w:rFonts w:ascii="Times New Roman" w:hAnsi="Times New Roman"/>
          <w:bCs/>
          <w:sz w:val="24"/>
          <w:szCs w:val="24"/>
        </w:rPr>
        <w:br/>
      </w:r>
      <w:r w:rsidRPr="003F043D">
        <w:rPr>
          <w:rFonts w:ascii="Times New Roman" w:hAnsi="Times New Roman"/>
          <w:bCs/>
          <w:sz w:val="24"/>
          <w:szCs w:val="24"/>
        </w:rPr>
        <w:t>и обслуживания электронных карт «Единая карта петербуржца»</w:t>
      </w:r>
      <w:r w:rsidR="00A55795">
        <w:rPr>
          <w:rFonts w:ascii="Times New Roman" w:hAnsi="Times New Roman"/>
          <w:bCs/>
          <w:sz w:val="24"/>
          <w:szCs w:val="24"/>
        </w:rPr>
        <w:t>,</w:t>
      </w:r>
    </w:p>
    <w:p w14:paraId="5D4CB365" w14:textId="77777777" w:rsidR="00533F01" w:rsidRDefault="00533F01" w:rsidP="00533F01">
      <w:pPr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3CAD636" w14:textId="667DB842" w:rsidR="003B56BA" w:rsidRPr="001378DE" w:rsidRDefault="00533F01" w:rsidP="003B56B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78D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(П</w:t>
      </w:r>
      <w:r w:rsidR="003B56BA" w:rsidRPr="001378D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олное наименование кредитной организации)</w:t>
      </w:r>
    </w:p>
    <w:p w14:paraId="0012B930" w14:textId="77777777" w:rsidR="00533F01" w:rsidRDefault="003B56BA" w:rsidP="003B56BA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(далее – Кредитная организация) в лице </w:t>
      </w:r>
    </w:p>
    <w:p w14:paraId="0B3AA6F5" w14:textId="44A40149" w:rsidR="002E6945" w:rsidRPr="002E6945" w:rsidRDefault="003B56BA" w:rsidP="00767841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7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</w:t>
      </w:r>
      <w:r w:rsidRPr="00137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="00533F01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(Д</w:t>
      </w:r>
      <w:r w:rsidRPr="001378D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олжность, ФИО </w:t>
      </w:r>
      <w:r w:rsidR="002C72D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руководителя</w:t>
      </w:r>
      <w:r w:rsidR="00A5579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кредитной организации</w:t>
      </w:r>
      <w:r w:rsidR="002C72D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или </w:t>
      </w:r>
      <w:r w:rsidR="00EA34EA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уполномоченного лица с ука</w:t>
      </w:r>
      <w:r w:rsidR="002E6945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занием реквизитов документов</w:t>
      </w:r>
      <w:r w:rsidR="002E6945" w:rsidRPr="00D4515C">
        <w:rPr>
          <w:rFonts w:ascii="Times New Roman" w:eastAsia="Times New Roman" w:hAnsi="Times New Roman" w:cs="Times New Roman"/>
          <w:sz w:val="20"/>
          <w:szCs w:val="20"/>
          <w:lang w:eastAsia="ru-RU"/>
        </w:rPr>
        <w:t>, на основании которых действует лицо от имени кредитной организации</w:t>
      </w:r>
      <w:r w:rsidRPr="001378DE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</w:t>
      </w:r>
    </w:p>
    <w:p w14:paraId="1921FD86" w14:textId="31B5D7AF" w:rsidR="003B56BA" w:rsidRPr="001378DE" w:rsidRDefault="003B56BA" w:rsidP="003B56B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37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сообщает сведения о расположенных на территории районов Санкт-Петербурга обособленных подразделениях Кредитной организации,</w:t>
      </w:r>
      <w:r w:rsidRPr="001378D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37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расположенных вне места ее нахождения, осуществляющих от ее имени открытие и ведение банковских счетов физических лиц, а также кассовое обслуживание физических лиц, оборудованных устройствами для фотографирования физических лиц (далее – дополнительные офисы), </w:t>
      </w:r>
      <w:r w:rsidR="00A37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1378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о банкоматах Кредитной организации на территории Санкт-Петербурга, имеющих возможность круглосуточного доступа</w:t>
      </w:r>
      <w:r w:rsidR="00A374C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  <w:r w:rsidRPr="001378DE" w:rsidDel="00A0416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14:paraId="201150E5" w14:textId="77777777" w:rsidR="00423355" w:rsidRDefault="00423355" w:rsidP="00423355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576"/>
        <w:gridCol w:w="4223"/>
        <w:gridCol w:w="576"/>
        <w:gridCol w:w="4089"/>
      </w:tblGrid>
      <w:tr w:rsidR="005854E7" w:rsidRPr="00080390" w14:paraId="4BE30CD7" w14:textId="77777777" w:rsidTr="00A67747">
        <w:tc>
          <w:tcPr>
            <w:tcW w:w="9464" w:type="dxa"/>
            <w:gridSpan w:val="4"/>
          </w:tcPr>
          <w:p w14:paraId="4D01749A" w14:textId="3B27A19A" w:rsidR="005854E7" w:rsidRPr="00080390" w:rsidRDefault="005854E7" w:rsidP="00C53259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Адмиралтейский район</w:t>
            </w:r>
            <w:r w:rsidR="00A374CF" w:rsidRPr="000803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Санкт-Петербурга</w:t>
            </w:r>
          </w:p>
        </w:tc>
      </w:tr>
      <w:tr w:rsidR="005854E7" w:rsidRPr="00080390" w14:paraId="54E3C856" w14:textId="77777777" w:rsidTr="00A67747">
        <w:tc>
          <w:tcPr>
            <w:tcW w:w="576" w:type="dxa"/>
          </w:tcPr>
          <w:p w14:paraId="6070663A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23" w:type="dxa"/>
          </w:tcPr>
          <w:p w14:paraId="530E9BE8" w14:textId="77777777" w:rsidR="005854E7" w:rsidRPr="00080390" w:rsidRDefault="005854E7" w:rsidP="00DA59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дополнительного офиса</w:t>
            </w:r>
          </w:p>
        </w:tc>
        <w:tc>
          <w:tcPr>
            <w:tcW w:w="576" w:type="dxa"/>
          </w:tcPr>
          <w:p w14:paraId="727FEF24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089" w:type="dxa"/>
          </w:tcPr>
          <w:p w14:paraId="31062C71" w14:textId="77777777" w:rsidR="005854E7" w:rsidRPr="00080390" w:rsidRDefault="005854E7" w:rsidP="00DA59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банкомата с возможностью круглосуточного доступа</w:t>
            </w:r>
          </w:p>
        </w:tc>
      </w:tr>
      <w:tr w:rsidR="005854E7" w:rsidRPr="00080390" w14:paraId="7228B1C7" w14:textId="77777777" w:rsidTr="00A67747">
        <w:tc>
          <w:tcPr>
            <w:tcW w:w="576" w:type="dxa"/>
          </w:tcPr>
          <w:p w14:paraId="41896A8D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23" w:type="dxa"/>
          </w:tcPr>
          <w:p w14:paraId="4FC97EDC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14:paraId="00149D62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89" w:type="dxa"/>
          </w:tcPr>
          <w:p w14:paraId="31E67BD0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54E7" w:rsidRPr="00080390" w14:paraId="0A32E400" w14:textId="77777777" w:rsidTr="00A67747">
        <w:tc>
          <w:tcPr>
            <w:tcW w:w="576" w:type="dxa"/>
          </w:tcPr>
          <w:p w14:paraId="1E391741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23" w:type="dxa"/>
          </w:tcPr>
          <w:p w14:paraId="0F3DEB1D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14:paraId="55716A7C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89" w:type="dxa"/>
          </w:tcPr>
          <w:p w14:paraId="7B0F04AA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54E7" w:rsidRPr="00080390" w14:paraId="589AB5CC" w14:textId="77777777" w:rsidTr="00A67747">
        <w:tc>
          <w:tcPr>
            <w:tcW w:w="576" w:type="dxa"/>
          </w:tcPr>
          <w:p w14:paraId="5D617963" w14:textId="58ECA610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3…</w:t>
            </w:r>
          </w:p>
        </w:tc>
        <w:tc>
          <w:tcPr>
            <w:tcW w:w="4223" w:type="dxa"/>
          </w:tcPr>
          <w:p w14:paraId="7F7ABD4D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14:paraId="22BD3A38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3…</w:t>
            </w:r>
          </w:p>
        </w:tc>
        <w:tc>
          <w:tcPr>
            <w:tcW w:w="4089" w:type="dxa"/>
          </w:tcPr>
          <w:p w14:paraId="506F4AF0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54E7" w:rsidRPr="00080390" w14:paraId="42DD9653" w14:textId="77777777" w:rsidTr="00A67747">
        <w:tc>
          <w:tcPr>
            <w:tcW w:w="9464" w:type="dxa"/>
            <w:gridSpan w:val="4"/>
          </w:tcPr>
          <w:p w14:paraId="423D406E" w14:textId="630BFAB6" w:rsidR="005854E7" w:rsidRPr="00080390" w:rsidRDefault="005854E7" w:rsidP="00C53259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Василеостровский район</w:t>
            </w:r>
            <w:r w:rsidR="00A374CF" w:rsidRPr="000803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Санкт-Петербурга</w:t>
            </w:r>
          </w:p>
        </w:tc>
      </w:tr>
      <w:tr w:rsidR="005854E7" w:rsidRPr="00080390" w14:paraId="57A40449" w14:textId="77777777" w:rsidTr="00A67747">
        <w:tc>
          <w:tcPr>
            <w:tcW w:w="576" w:type="dxa"/>
          </w:tcPr>
          <w:p w14:paraId="49DCCA3D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23" w:type="dxa"/>
          </w:tcPr>
          <w:p w14:paraId="36476911" w14:textId="77777777" w:rsidR="005854E7" w:rsidRPr="00080390" w:rsidRDefault="005854E7" w:rsidP="00DA59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дополнительного офиса</w:t>
            </w:r>
          </w:p>
        </w:tc>
        <w:tc>
          <w:tcPr>
            <w:tcW w:w="576" w:type="dxa"/>
          </w:tcPr>
          <w:p w14:paraId="6C968205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089" w:type="dxa"/>
          </w:tcPr>
          <w:p w14:paraId="6506F9A4" w14:textId="77777777" w:rsidR="005854E7" w:rsidRPr="00080390" w:rsidRDefault="005854E7" w:rsidP="00DA59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банкомата с возможностью круглосуточного доступа</w:t>
            </w:r>
          </w:p>
        </w:tc>
      </w:tr>
      <w:tr w:rsidR="005854E7" w:rsidRPr="00080390" w14:paraId="3EA347C6" w14:textId="77777777" w:rsidTr="00A67747">
        <w:tc>
          <w:tcPr>
            <w:tcW w:w="576" w:type="dxa"/>
          </w:tcPr>
          <w:p w14:paraId="4A453A16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23" w:type="dxa"/>
          </w:tcPr>
          <w:p w14:paraId="5CD24877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14:paraId="0A32DB58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89" w:type="dxa"/>
          </w:tcPr>
          <w:p w14:paraId="5C1577D7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54E7" w:rsidRPr="00080390" w14:paraId="01FAC060" w14:textId="77777777" w:rsidTr="00A67747">
        <w:tc>
          <w:tcPr>
            <w:tcW w:w="576" w:type="dxa"/>
          </w:tcPr>
          <w:p w14:paraId="19055A83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23" w:type="dxa"/>
          </w:tcPr>
          <w:p w14:paraId="7D6E166C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14:paraId="035F2E57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89" w:type="dxa"/>
          </w:tcPr>
          <w:p w14:paraId="758171E1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54E7" w:rsidRPr="00080390" w14:paraId="657E1CE2" w14:textId="77777777" w:rsidTr="00A67747">
        <w:tc>
          <w:tcPr>
            <w:tcW w:w="576" w:type="dxa"/>
          </w:tcPr>
          <w:p w14:paraId="0BB2CB44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3…</w:t>
            </w:r>
          </w:p>
        </w:tc>
        <w:tc>
          <w:tcPr>
            <w:tcW w:w="4223" w:type="dxa"/>
          </w:tcPr>
          <w:p w14:paraId="652C9F82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14:paraId="7BF02AB6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3…</w:t>
            </w:r>
          </w:p>
        </w:tc>
        <w:tc>
          <w:tcPr>
            <w:tcW w:w="4089" w:type="dxa"/>
          </w:tcPr>
          <w:p w14:paraId="47A379A2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54E7" w:rsidRPr="00080390" w14:paraId="1A4DF75A" w14:textId="77777777" w:rsidTr="00A67747">
        <w:tc>
          <w:tcPr>
            <w:tcW w:w="9464" w:type="dxa"/>
            <w:gridSpan w:val="4"/>
            <w:vAlign w:val="bottom"/>
          </w:tcPr>
          <w:p w14:paraId="3226EC8F" w14:textId="2D5C5C7F" w:rsidR="005854E7" w:rsidRPr="00080390" w:rsidRDefault="005854E7" w:rsidP="00C53259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Выборгский район</w:t>
            </w:r>
            <w:r w:rsidR="00A374CF" w:rsidRPr="000803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Санкт-Петербурга</w:t>
            </w:r>
          </w:p>
        </w:tc>
      </w:tr>
      <w:tr w:rsidR="005854E7" w:rsidRPr="00080390" w14:paraId="6D5A6C8A" w14:textId="77777777" w:rsidTr="00A67747">
        <w:tc>
          <w:tcPr>
            <w:tcW w:w="576" w:type="dxa"/>
          </w:tcPr>
          <w:p w14:paraId="3C170386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23" w:type="dxa"/>
          </w:tcPr>
          <w:p w14:paraId="59EEFEA0" w14:textId="77777777" w:rsidR="005854E7" w:rsidRPr="00080390" w:rsidRDefault="005854E7" w:rsidP="00DA59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дополнительного офиса</w:t>
            </w:r>
          </w:p>
        </w:tc>
        <w:tc>
          <w:tcPr>
            <w:tcW w:w="576" w:type="dxa"/>
          </w:tcPr>
          <w:p w14:paraId="40AB1CE3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089" w:type="dxa"/>
          </w:tcPr>
          <w:p w14:paraId="7F80055B" w14:textId="77777777" w:rsidR="005854E7" w:rsidRPr="00080390" w:rsidRDefault="005854E7" w:rsidP="00DA59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банкомата с возможностью круглосуточного доступа</w:t>
            </w:r>
          </w:p>
        </w:tc>
      </w:tr>
      <w:tr w:rsidR="005854E7" w:rsidRPr="00080390" w14:paraId="722C2FDE" w14:textId="77777777" w:rsidTr="00A67747">
        <w:tc>
          <w:tcPr>
            <w:tcW w:w="576" w:type="dxa"/>
          </w:tcPr>
          <w:p w14:paraId="4102ED55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23" w:type="dxa"/>
          </w:tcPr>
          <w:p w14:paraId="2857B1D1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14:paraId="474D73E5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89" w:type="dxa"/>
          </w:tcPr>
          <w:p w14:paraId="0163F149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54E7" w:rsidRPr="00080390" w14:paraId="51C938E9" w14:textId="77777777" w:rsidTr="00A67747">
        <w:tc>
          <w:tcPr>
            <w:tcW w:w="576" w:type="dxa"/>
          </w:tcPr>
          <w:p w14:paraId="24355A40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23" w:type="dxa"/>
          </w:tcPr>
          <w:p w14:paraId="2DD41F58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14:paraId="3DC3417E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89" w:type="dxa"/>
          </w:tcPr>
          <w:p w14:paraId="06B46667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54E7" w:rsidRPr="00080390" w14:paraId="77EA5BFF" w14:textId="77777777" w:rsidTr="00A67747">
        <w:tc>
          <w:tcPr>
            <w:tcW w:w="576" w:type="dxa"/>
          </w:tcPr>
          <w:p w14:paraId="2F992507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3…</w:t>
            </w:r>
          </w:p>
        </w:tc>
        <w:tc>
          <w:tcPr>
            <w:tcW w:w="4223" w:type="dxa"/>
          </w:tcPr>
          <w:p w14:paraId="212E43FA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14:paraId="06F29DC6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3…</w:t>
            </w:r>
          </w:p>
        </w:tc>
        <w:tc>
          <w:tcPr>
            <w:tcW w:w="4089" w:type="dxa"/>
          </w:tcPr>
          <w:p w14:paraId="249B6124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54E7" w:rsidRPr="00080390" w14:paraId="249521F7" w14:textId="77777777" w:rsidTr="00A67747">
        <w:tc>
          <w:tcPr>
            <w:tcW w:w="9464" w:type="dxa"/>
            <w:gridSpan w:val="4"/>
          </w:tcPr>
          <w:p w14:paraId="74D82F22" w14:textId="06EEE187" w:rsidR="005854E7" w:rsidRPr="00080390" w:rsidRDefault="005854E7" w:rsidP="00C53259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Калининский район</w:t>
            </w:r>
            <w:r w:rsidR="00A374CF" w:rsidRPr="000803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Санкт-Петербурга</w:t>
            </w:r>
          </w:p>
        </w:tc>
      </w:tr>
      <w:tr w:rsidR="005854E7" w:rsidRPr="00080390" w14:paraId="4374F2CF" w14:textId="77777777" w:rsidTr="00A67747">
        <w:tc>
          <w:tcPr>
            <w:tcW w:w="576" w:type="dxa"/>
          </w:tcPr>
          <w:p w14:paraId="0844C8E4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23" w:type="dxa"/>
          </w:tcPr>
          <w:p w14:paraId="51DB833B" w14:textId="77777777" w:rsidR="005854E7" w:rsidRPr="00080390" w:rsidRDefault="005854E7" w:rsidP="00DA59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дополнительного офиса</w:t>
            </w:r>
          </w:p>
        </w:tc>
        <w:tc>
          <w:tcPr>
            <w:tcW w:w="576" w:type="dxa"/>
          </w:tcPr>
          <w:p w14:paraId="6D46554F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089" w:type="dxa"/>
          </w:tcPr>
          <w:p w14:paraId="3E43A099" w14:textId="77777777" w:rsidR="005854E7" w:rsidRPr="00080390" w:rsidRDefault="005854E7" w:rsidP="00DA59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банкомата с возможностью круглосуточного доступа</w:t>
            </w:r>
          </w:p>
        </w:tc>
      </w:tr>
      <w:tr w:rsidR="005854E7" w:rsidRPr="00080390" w14:paraId="4CEFA7A9" w14:textId="77777777" w:rsidTr="00A67747">
        <w:tc>
          <w:tcPr>
            <w:tcW w:w="576" w:type="dxa"/>
          </w:tcPr>
          <w:p w14:paraId="7893D83F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23" w:type="dxa"/>
          </w:tcPr>
          <w:p w14:paraId="5ADBDC0D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14:paraId="3F95BF9B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89" w:type="dxa"/>
          </w:tcPr>
          <w:p w14:paraId="6EE471D3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54E7" w:rsidRPr="00080390" w14:paraId="338F175C" w14:textId="77777777" w:rsidTr="00A67747">
        <w:tc>
          <w:tcPr>
            <w:tcW w:w="576" w:type="dxa"/>
          </w:tcPr>
          <w:p w14:paraId="20FFC98D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23" w:type="dxa"/>
          </w:tcPr>
          <w:p w14:paraId="0FE3E0D2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14:paraId="34348D6A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89" w:type="dxa"/>
          </w:tcPr>
          <w:p w14:paraId="5F21ED07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54E7" w:rsidRPr="00080390" w14:paraId="12B9FCCC" w14:textId="77777777" w:rsidTr="00A67747">
        <w:tc>
          <w:tcPr>
            <w:tcW w:w="576" w:type="dxa"/>
          </w:tcPr>
          <w:p w14:paraId="137FFAE4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3…</w:t>
            </w:r>
          </w:p>
        </w:tc>
        <w:tc>
          <w:tcPr>
            <w:tcW w:w="4223" w:type="dxa"/>
          </w:tcPr>
          <w:p w14:paraId="2FC8C7D5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14:paraId="44A70966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3…</w:t>
            </w:r>
          </w:p>
        </w:tc>
        <w:tc>
          <w:tcPr>
            <w:tcW w:w="4089" w:type="dxa"/>
          </w:tcPr>
          <w:p w14:paraId="572071C8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54E7" w:rsidRPr="00080390" w14:paraId="6C1285D6" w14:textId="77777777" w:rsidTr="00A67747">
        <w:tc>
          <w:tcPr>
            <w:tcW w:w="9464" w:type="dxa"/>
            <w:gridSpan w:val="4"/>
          </w:tcPr>
          <w:p w14:paraId="0423CA3F" w14:textId="67C6BEA0" w:rsidR="005854E7" w:rsidRPr="00080390" w:rsidRDefault="005854E7" w:rsidP="00C53259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Кировский район</w:t>
            </w:r>
            <w:r w:rsidR="00A374CF" w:rsidRPr="000803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Санкт-Петербурга</w:t>
            </w:r>
          </w:p>
        </w:tc>
      </w:tr>
      <w:tr w:rsidR="005854E7" w:rsidRPr="00080390" w14:paraId="7DE52108" w14:textId="77777777" w:rsidTr="00A67747">
        <w:tc>
          <w:tcPr>
            <w:tcW w:w="576" w:type="dxa"/>
          </w:tcPr>
          <w:p w14:paraId="1DA5505D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23" w:type="dxa"/>
          </w:tcPr>
          <w:p w14:paraId="6A08CFBB" w14:textId="77777777" w:rsidR="005854E7" w:rsidRPr="00080390" w:rsidRDefault="005854E7" w:rsidP="00DA59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дополнительного офиса</w:t>
            </w:r>
          </w:p>
        </w:tc>
        <w:tc>
          <w:tcPr>
            <w:tcW w:w="576" w:type="dxa"/>
          </w:tcPr>
          <w:p w14:paraId="6F1631DE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089" w:type="dxa"/>
          </w:tcPr>
          <w:p w14:paraId="4183F1EE" w14:textId="77777777" w:rsidR="005854E7" w:rsidRPr="00080390" w:rsidRDefault="005854E7" w:rsidP="00DA59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банкомата с возможностью круглосуточного доступа</w:t>
            </w:r>
          </w:p>
        </w:tc>
      </w:tr>
      <w:tr w:rsidR="005854E7" w:rsidRPr="00080390" w14:paraId="565A67A4" w14:textId="77777777" w:rsidTr="00A67747">
        <w:tc>
          <w:tcPr>
            <w:tcW w:w="576" w:type="dxa"/>
          </w:tcPr>
          <w:p w14:paraId="5A312D7C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23" w:type="dxa"/>
          </w:tcPr>
          <w:p w14:paraId="2BAAD85F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14:paraId="543B84AF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89" w:type="dxa"/>
          </w:tcPr>
          <w:p w14:paraId="0A5E150E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54E7" w:rsidRPr="00080390" w14:paraId="67DD5D94" w14:textId="77777777" w:rsidTr="00A67747">
        <w:tc>
          <w:tcPr>
            <w:tcW w:w="576" w:type="dxa"/>
          </w:tcPr>
          <w:p w14:paraId="6546E933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23" w:type="dxa"/>
          </w:tcPr>
          <w:p w14:paraId="6C6D3592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14:paraId="34AD1F65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89" w:type="dxa"/>
          </w:tcPr>
          <w:p w14:paraId="709A3B2F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54E7" w:rsidRPr="00080390" w14:paraId="7D763391" w14:textId="77777777" w:rsidTr="00A67747">
        <w:tc>
          <w:tcPr>
            <w:tcW w:w="576" w:type="dxa"/>
          </w:tcPr>
          <w:p w14:paraId="325BD8FF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3…</w:t>
            </w:r>
          </w:p>
        </w:tc>
        <w:tc>
          <w:tcPr>
            <w:tcW w:w="4223" w:type="dxa"/>
          </w:tcPr>
          <w:p w14:paraId="08A08D80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14:paraId="12611955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3…</w:t>
            </w:r>
          </w:p>
        </w:tc>
        <w:tc>
          <w:tcPr>
            <w:tcW w:w="4089" w:type="dxa"/>
          </w:tcPr>
          <w:p w14:paraId="32157D57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54E7" w:rsidRPr="00080390" w14:paraId="6D800DC0" w14:textId="77777777" w:rsidTr="00A67747">
        <w:tc>
          <w:tcPr>
            <w:tcW w:w="9464" w:type="dxa"/>
            <w:gridSpan w:val="4"/>
          </w:tcPr>
          <w:p w14:paraId="61E01B31" w14:textId="19944700" w:rsidR="005854E7" w:rsidRPr="00080390" w:rsidRDefault="005854E7" w:rsidP="00C53259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1B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Колпинский район</w:t>
            </w:r>
            <w:r w:rsidR="00A374CF" w:rsidRPr="000803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Санкт-Петербурга</w:t>
            </w:r>
          </w:p>
        </w:tc>
      </w:tr>
      <w:tr w:rsidR="005854E7" w:rsidRPr="00080390" w14:paraId="520109BD" w14:textId="77777777" w:rsidTr="00A67747">
        <w:tc>
          <w:tcPr>
            <w:tcW w:w="576" w:type="dxa"/>
          </w:tcPr>
          <w:p w14:paraId="649C6E9E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23" w:type="dxa"/>
          </w:tcPr>
          <w:p w14:paraId="604C8494" w14:textId="77777777" w:rsidR="005854E7" w:rsidRPr="00080390" w:rsidRDefault="005854E7" w:rsidP="00DA59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дополнительного офиса</w:t>
            </w:r>
          </w:p>
        </w:tc>
        <w:tc>
          <w:tcPr>
            <w:tcW w:w="576" w:type="dxa"/>
          </w:tcPr>
          <w:p w14:paraId="72871228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089" w:type="dxa"/>
          </w:tcPr>
          <w:p w14:paraId="42D0740E" w14:textId="77777777" w:rsidR="005854E7" w:rsidRPr="00080390" w:rsidRDefault="005854E7" w:rsidP="00DA59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банкомата с возможностью круглосуточного доступа</w:t>
            </w:r>
          </w:p>
        </w:tc>
      </w:tr>
      <w:tr w:rsidR="005854E7" w:rsidRPr="00080390" w14:paraId="10FC3AE2" w14:textId="77777777" w:rsidTr="00A67747">
        <w:tc>
          <w:tcPr>
            <w:tcW w:w="576" w:type="dxa"/>
          </w:tcPr>
          <w:p w14:paraId="0CDF6A89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23" w:type="dxa"/>
          </w:tcPr>
          <w:p w14:paraId="7206B932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14:paraId="06FBB28C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89" w:type="dxa"/>
          </w:tcPr>
          <w:p w14:paraId="00FD503F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54E7" w:rsidRPr="00080390" w14:paraId="1F625A25" w14:textId="77777777" w:rsidTr="00A67747">
        <w:tc>
          <w:tcPr>
            <w:tcW w:w="576" w:type="dxa"/>
          </w:tcPr>
          <w:p w14:paraId="376BBA35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23" w:type="dxa"/>
          </w:tcPr>
          <w:p w14:paraId="3AD35AE2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14:paraId="5952672B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89" w:type="dxa"/>
          </w:tcPr>
          <w:p w14:paraId="494CB902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54E7" w:rsidRPr="00080390" w14:paraId="54A03F05" w14:textId="77777777" w:rsidTr="00A67747">
        <w:tc>
          <w:tcPr>
            <w:tcW w:w="576" w:type="dxa"/>
          </w:tcPr>
          <w:p w14:paraId="1B28FDCF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3…</w:t>
            </w:r>
          </w:p>
        </w:tc>
        <w:tc>
          <w:tcPr>
            <w:tcW w:w="4223" w:type="dxa"/>
          </w:tcPr>
          <w:p w14:paraId="0E9DA2CD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14:paraId="507B5994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3…</w:t>
            </w:r>
          </w:p>
        </w:tc>
        <w:tc>
          <w:tcPr>
            <w:tcW w:w="4089" w:type="dxa"/>
          </w:tcPr>
          <w:p w14:paraId="27286B11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54E7" w:rsidRPr="00080390" w14:paraId="369999C3" w14:textId="77777777" w:rsidTr="00A67747">
        <w:tc>
          <w:tcPr>
            <w:tcW w:w="9464" w:type="dxa"/>
            <w:gridSpan w:val="4"/>
          </w:tcPr>
          <w:p w14:paraId="229E8679" w14:textId="0EF7898B" w:rsidR="005854E7" w:rsidRPr="00080390" w:rsidRDefault="005854E7" w:rsidP="00C53259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1B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Красногвардейский район</w:t>
            </w:r>
            <w:r w:rsidR="00A374CF" w:rsidRPr="000803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Санкт-Петербурга</w:t>
            </w:r>
          </w:p>
        </w:tc>
      </w:tr>
      <w:tr w:rsidR="005854E7" w:rsidRPr="00080390" w14:paraId="717C08E2" w14:textId="77777777" w:rsidTr="00A67747">
        <w:tc>
          <w:tcPr>
            <w:tcW w:w="576" w:type="dxa"/>
          </w:tcPr>
          <w:p w14:paraId="3DACA475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23" w:type="dxa"/>
          </w:tcPr>
          <w:p w14:paraId="232DF572" w14:textId="77777777" w:rsidR="005854E7" w:rsidRPr="00080390" w:rsidRDefault="005854E7" w:rsidP="00DA59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дополнительного офиса</w:t>
            </w:r>
          </w:p>
        </w:tc>
        <w:tc>
          <w:tcPr>
            <w:tcW w:w="576" w:type="dxa"/>
          </w:tcPr>
          <w:p w14:paraId="352DE132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089" w:type="dxa"/>
          </w:tcPr>
          <w:p w14:paraId="3C24F948" w14:textId="77777777" w:rsidR="005854E7" w:rsidRPr="00080390" w:rsidRDefault="005854E7" w:rsidP="00DA59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банкомата с возможностью круглосуточного доступа</w:t>
            </w:r>
          </w:p>
        </w:tc>
      </w:tr>
      <w:tr w:rsidR="005854E7" w:rsidRPr="00080390" w14:paraId="01567C67" w14:textId="77777777" w:rsidTr="00A67747">
        <w:tc>
          <w:tcPr>
            <w:tcW w:w="576" w:type="dxa"/>
          </w:tcPr>
          <w:p w14:paraId="3E6DBC1D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23" w:type="dxa"/>
          </w:tcPr>
          <w:p w14:paraId="12D681AD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14:paraId="4A3974DB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89" w:type="dxa"/>
          </w:tcPr>
          <w:p w14:paraId="1944D971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54E7" w:rsidRPr="00080390" w14:paraId="57447111" w14:textId="77777777" w:rsidTr="00A67747">
        <w:tc>
          <w:tcPr>
            <w:tcW w:w="576" w:type="dxa"/>
          </w:tcPr>
          <w:p w14:paraId="6DEF1F4E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23" w:type="dxa"/>
          </w:tcPr>
          <w:p w14:paraId="0990F3C5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14:paraId="18E471F5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89" w:type="dxa"/>
          </w:tcPr>
          <w:p w14:paraId="0EF48FFC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54E7" w:rsidRPr="00080390" w14:paraId="7F757FA7" w14:textId="77777777" w:rsidTr="00A67747">
        <w:tc>
          <w:tcPr>
            <w:tcW w:w="576" w:type="dxa"/>
          </w:tcPr>
          <w:p w14:paraId="77B26DB1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3…</w:t>
            </w:r>
          </w:p>
        </w:tc>
        <w:tc>
          <w:tcPr>
            <w:tcW w:w="4223" w:type="dxa"/>
          </w:tcPr>
          <w:p w14:paraId="13271B4F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14:paraId="5E4F70DA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3…</w:t>
            </w:r>
          </w:p>
        </w:tc>
        <w:tc>
          <w:tcPr>
            <w:tcW w:w="4089" w:type="dxa"/>
          </w:tcPr>
          <w:p w14:paraId="28A93C27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54E7" w:rsidRPr="00080390" w14:paraId="2EA7100A" w14:textId="77777777" w:rsidTr="00A67747">
        <w:tc>
          <w:tcPr>
            <w:tcW w:w="9464" w:type="dxa"/>
            <w:gridSpan w:val="4"/>
          </w:tcPr>
          <w:p w14:paraId="59AF218D" w14:textId="19E6CA74" w:rsidR="005854E7" w:rsidRPr="00080390" w:rsidRDefault="005854E7" w:rsidP="00C53259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1B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Красносельский район</w:t>
            </w:r>
            <w:r w:rsidR="00A374CF" w:rsidRPr="000803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Санкт-Петербурга</w:t>
            </w:r>
          </w:p>
        </w:tc>
      </w:tr>
      <w:tr w:rsidR="005854E7" w:rsidRPr="00080390" w14:paraId="56CEFDE1" w14:textId="77777777" w:rsidTr="00A67747">
        <w:tc>
          <w:tcPr>
            <w:tcW w:w="576" w:type="dxa"/>
          </w:tcPr>
          <w:p w14:paraId="5A1F2619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23" w:type="dxa"/>
          </w:tcPr>
          <w:p w14:paraId="78057E72" w14:textId="77777777" w:rsidR="005854E7" w:rsidRPr="00080390" w:rsidRDefault="005854E7" w:rsidP="00DA59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дополнительного офиса</w:t>
            </w:r>
          </w:p>
        </w:tc>
        <w:tc>
          <w:tcPr>
            <w:tcW w:w="576" w:type="dxa"/>
          </w:tcPr>
          <w:p w14:paraId="05D0D4CD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089" w:type="dxa"/>
          </w:tcPr>
          <w:p w14:paraId="378079D7" w14:textId="77777777" w:rsidR="005854E7" w:rsidRPr="00080390" w:rsidRDefault="005854E7" w:rsidP="00DA59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банкомата с возможностью круглосуточного доступа</w:t>
            </w:r>
          </w:p>
        </w:tc>
      </w:tr>
      <w:tr w:rsidR="005854E7" w:rsidRPr="00080390" w14:paraId="36457B5E" w14:textId="77777777" w:rsidTr="00A67747">
        <w:tc>
          <w:tcPr>
            <w:tcW w:w="576" w:type="dxa"/>
          </w:tcPr>
          <w:p w14:paraId="5DEE733C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23" w:type="dxa"/>
          </w:tcPr>
          <w:p w14:paraId="1FC79E1D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14:paraId="480985CB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89" w:type="dxa"/>
          </w:tcPr>
          <w:p w14:paraId="305E8C9F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54E7" w:rsidRPr="00080390" w14:paraId="118FC85B" w14:textId="77777777" w:rsidTr="00A67747">
        <w:tc>
          <w:tcPr>
            <w:tcW w:w="576" w:type="dxa"/>
          </w:tcPr>
          <w:p w14:paraId="229A8331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23" w:type="dxa"/>
          </w:tcPr>
          <w:p w14:paraId="1CA7B190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14:paraId="6853B515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89" w:type="dxa"/>
          </w:tcPr>
          <w:p w14:paraId="6E56C350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54E7" w:rsidRPr="00080390" w14:paraId="5219D9D5" w14:textId="77777777" w:rsidTr="00A67747">
        <w:tc>
          <w:tcPr>
            <w:tcW w:w="576" w:type="dxa"/>
          </w:tcPr>
          <w:p w14:paraId="5405FAF0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3…</w:t>
            </w:r>
          </w:p>
        </w:tc>
        <w:tc>
          <w:tcPr>
            <w:tcW w:w="4223" w:type="dxa"/>
          </w:tcPr>
          <w:p w14:paraId="0478A5A7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14:paraId="2377B0B1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3…</w:t>
            </w:r>
          </w:p>
        </w:tc>
        <w:tc>
          <w:tcPr>
            <w:tcW w:w="4089" w:type="dxa"/>
          </w:tcPr>
          <w:p w14:paraId="41C2328B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54E7" w:rsidRPr="00080390" w14:paraId="14812C37" w14:textId="77777777" w:rsidTr="00A67747">
        <w:tc>
          <w:tcPr>
            <w:tcW w:w="9464" w:type="dxa"/>
            <w:gridSpan w:val="4"/>
          </w:tcPr>
          <w:p w14:paraId="44C6AA54" w14:textId="327AEB76" w:rsidR="005854E7" w:rsidRPr="00080390" w:rsidRDefault="005854E7" w:rsidP="00C53259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1B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Кронштадтский район</w:t>
            </w:r>
            <w:r w:rsidR="00080390" w:rsidRPr="000803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Санкт-Петербурга</w:t>
            </w:r>
          </w:p>
        </w:tc>
      </w:tr>
      <w:tr w:rsidR="005854E7" w:rsidRPr="00080390" w14:paraId="5E0AF8EC" w14:textId="77777777" w:rsidTr="00A67747">
        <w:tc>
          <w:tcPr>
            <w:tcW w:w="576" w:type="dxa"/>
          </w:tcPr>
          <w:p w14:paraId="3A89E956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23" w:type="dxa"/>
          </w:tcPr>
          <w:p w14:paraId="57C95A4A" w14:textId="77777777" w:rsidR="005854E7" w:rsidRPr="00080390" w:rsidRDefault="005854E7" w:rsidP="00DA59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дополнительного офиса</w:t>
            </w:r>
          </w:p>
        </w:tc>
        <w:tc>
          <w:tcPr>
            <w:tcW w:w="576" w:type="dxa"/>
          </w:tcPr>
          <w:p w14:paraId="62999EC0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089" w:type="dxa"/>
          </w:tcPr>
          <w:p w14:paraId="3A6C0BBC" w14:textId="77777777" w:rsidR="005854E7" w:rsidRPr="00080390" w:rsidRDefault="005854E7" w:rsidP="00DA59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банкомата с возможностью круглосуточного доступа</w:t>
            </w:r>
          </w:p>
        </w:tc>
      </w:tr>
      <w:tr w:rsidR="005854E7" w:rsidRPr="00080390" w14:paraId="4D02D0A8" w14:textId="77777777" w:rsidTr="00A67747">
        <w:tc>
          <w:tcPr>
            <w:tcW w:w="576" w:type="dxa"/>
          </w:tcPr>
          <w:p w14:paraId="65FC5677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23" w:type="dxa"/>
          </w:tcPr>
          <w:p w14:paraId="1C8E002E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14:paraId="0EA99C3C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89" w:type="dxa"/>
          </w:tcPr>
          <w:p w14:paraId="1BDB7421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54E7" w:rsidRPr="00080390" w14:paraId="032A1BA8" w14:textId="77777777" w:rsidTr="00A67747">
        <w:tc>
          <w:tcPr>
            <w:tcW w:w="576" w:type="dxa"/>
          </w:tcPr>
          <w:p w14:paraId="000B9F7E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23" w:type="dxa"/>
          </w:tcPr>
          <w:p w14:paraId="58F24BCF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14:paraId="62533664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89" w:type="dxa"/>
          </w:tcPr>
          <w:p w14:paraId="2D5A7AEA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54E7" w:rsidRPr="00080390" w14:paraId="31821DF9" w14:textId="77777777" w:rsidTr="00A67747">
        <w:tc>
          <w:tcPr>
            <w:tcW w:w="576" w:type="dxa"/>
          </w:tcPr>
          <w:p w14:paraId="0173BBCD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3…</w:t>
            </w:r>
          </w:p>
        </w:tc>
        <w:tc>
          <w:tcPr>
            <w:tcW w:w="4223" w:type="dxa"/>
          </w:tcPr>
          <w:p w14:paraId="4FF84AB1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14:paraId="03564104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3…</w:t>
            </w:r>
          </w:p>
        </w:tc>
        <w:tc>
          <w:tcPr>
            <w:tcW w:w="4089" w:type="dxa"/>
          </w:tcPr>
          <w:p w14:paraId="1F08D939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54E7" w:rsidRPr="00080390" w14:paraId="7FCBE007" w14:textId="77777777" w:rsidTr="00A67747">
        <w:tc>
          <w:tcPr>
            <w:tcW w:w="9464" w:type="dxa"/>
            <w:gridSpan w:val="4"/>
          </w:tcPr>
          <w:p w14:paraId="67C4B11F" w14:textId="7E7468E5" w:rsidR="005854E7" w:rsidRPr="00080390" w:rsidRDefault="005854E7" w:rsidP="00C53259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1B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Курортный район</w:t>
            </w:r>
            <w:r w:rsidR="00080390" w:rsidRPr="000803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Санкт-Петербурга</w:t>
            </w:r>
          </w:p>
        </w:tc>
      </w:tr>
      <w:tr w:rsidR="005854E7" w:rsidRPr="00080390" w14:paraId="64D891CD" w14:textId="77777777" w:rsidTr="00A67747">
        <w:tc>
          <w:tcPr>
            <w:tcW w:w="576" w:type="dxa"/>
          </w:tcPr>
          <w:p w14:paraId="4B5E70B7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23" w:type="dxa"/>
          </w:tcPr>
          <w:p w14:paraId="01170635" w14:textId="77777777" w:rsidR="005854E7" w:rsidRPr="00080390" w:rsidRDefault="005854E7" w:rsidP="00DA59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дополнительного офиса</w:t>
            </w:r>
          </w:p>
        </w:tc>
        <w:tc>
          <w:tcPr>
            <w:tcW w:w="576" w:type="dxa"/>
          </w:tcPr>
          <w:p w14:paraId="6B55DE0B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089" w:type="dxa"/>
          </w:tcPr>
          <w:p w14:paraId="58342E14" w14:textId="77777777" w:rsidR="005854E7" w:rsidRPr="00080390" w:rsidRDefault="005854E7" w:rsidP="00DA59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банкомата с возможностью круглосуточного доступа</w:t>
            </w:r>
          </w:p>
        </w:tc>
      </w:tr>
      <w:tr w:rsidR="005854E7" w:rsidRPr="00080390" w14:paraId="10ABADA3" w14:textId="77777777" w:rsidTr="00A67747">
        <w:tc>
          <w:tcPr>
            <w:tcW w:w="576" w:type="dxa"/>
          </w:tcPr>
          <w:p w14:paraId="635E4BD3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23" w:type="dxa"/>
          </w:tcPr>
          <w:p w14:paraId="338FBC23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14:paraId="2C31666E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89" w:type="dxa"/>
          </w:tcPr>
          <w:p w14:paraId="7E334A05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54E7" w:rsidRPr="00080390" w14:paraId="1ECED0DF" w14:textId="77777777" w:rsidTr="00A67747">
        <w:tc>
          <w:tcPr>
            <w:tcW w:w="576" w:type="dxa"/>
          </w:tcPr>
          <w:p w14:paraId="2530F798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23" w:type="dxa"/>
          </w:tcPr>
          <w:p w14:paraId="62975098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14:paraId="61FBB0E8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89" w:type="dxa"/>
          </w:tcPr>
          <w:p w14:paraId="0FBE9E62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54E7" w:rsidRPr="00080390" w14:paraId="55E064AE" w14:textId="77777777" w:rsidTr="00A67747">
        <w:tc>
          <w:tcPr>
            <w:tcW w:w="576" w:type="dxa"/>
          </w:tcPr>
          <w:p w14:paraId="7F2FC87C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3…</w:t>
            </w:r>
          </w:p>
        </w:tc>
        <w:tc>
          <w:tcPr>
            <w:tcW w:w="4223" w:type="dxa"/>
          </w:tcPr>
          <w:p w14:paraId="672B3634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14:paraId="7FCB5E26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3…</w:t>
            </w:r>
          </w:p>
        </w:tc>
        <w:tc>
          <w:tcPr>
            <w:tcW w:w="4089" w:type="dxa"/>
          </w:tcPr>
          <w:p w14:paraId="37E7E246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54E7" w:rsidRPr="00080390" w14:paraId="73F2EF6A" w14:textId="77777777" w:rsidTr="00A67747">
        <w:tc>
          <w:tcPr>
            <w:tcW w:w="9464" w:type="dxa"/>
            <w:gridSpan w:val="4"/>
          </w:tcPr>
          <w:p w14:paraId="1C834B78" w14:textId="7CC6211E" w:rsidR="005854E7" w:rsidRPr="00080390" w:rsidRDefault="005854E7" w:rsidP="00C53259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1B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Московский район</w:t>
            </w:r>
            <w:r w:rsidR="00080390" w:rsidRPr="000803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Санкт-Петербурга</w:t>
            </w:r>
          </w:p>
        </w:tc>
      </w:tr>
      <w:tr w:rsidR="005854E7" w:rsidRPr="00080390" w14:paraId="158A07BB" w14:textId="77777777" w:rsidTr="00A67747">
        <w:tc>
          <w:tcPr>
            <w:tcW w:w="576" w:type="dxa"/>
          </w:tcPr>
          <w:p w14:paraId="49D7B7E2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23" w:type="dxa"/>
          </w:tcPr>
          <w:p w14:paraId="73B63509" w14:textId="77777777" w:rsidR="005854E7" w:rsidRPr="00080390" w:rsidRDefault="005854E7" w:rsidP="00DA59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дополнительного офиса</w:t>
            </w:r>
          </w:p>
        </w:tc>
        <w:tc>
          <w:tcPr>
            <w:tcW w:w="576" w:type="dxa"/>
          </w:tcPr>
          <w:p w14:paraId="301D959A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089" w:type="dxa"/>
          </w:tcPr>
          <w:p w14:paraId="7A010E2F" w14:textId="77777777" w:rsidR="005854E7" w:rsidRPr="00080390" w:rsidRDefault="005854E7" w:rsidP="00DA59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банкомата с возможностью круглосуточного доступа</w:t>
            </w:r>
          </w:p>
        </w:tc>
      </w:tr>
      <w:tr w:rsidR="005854E7" w:rsidRPr="00080390" w14:paraId="5D864B28" w14:textId="77777777" w:rsidTr="00A67747">
        <w:tc>
          <w:tcPr>
            <w:tcW w:w="576" w:type="dxa"/>
          </w:tcPr>
          <w:p w14:paraId="6B573EB6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23" w:type="dxa"/>
          </w:tcPr>
          <w:p w14:paraId="0D0DCBA6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14:paraId="654A58C6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89" w:type="dxa"/>
          </w:tcPr>
          <w:p w14:paraId="703C89FB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54E7" w:rsidRPr="00080390" w14:paraId="001B9109" w14:textId="77777777" w:rsidTr="00A67747">
        <w:tc>
          <w:tcPr>
            <w:tcW w:w="576" w:type="dxa"/>
          </w:tcPr>
          <w:p w14:paraId="03FE29CE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23" w:type="dxa"/>
          </w:tcPr>
          <w:p w14:paraId="4896895F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14:paraId="5220CA91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89" w:type="dxa"/>
          </w:tcPr>
          <w:p w14:paraId="4F07FA56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54E7" w:rsidRPr="00080390" w14:paraId="586B0E05" w14:textId="77777777" w:rsidTr="00A67747">
        <w:tc>
          <w:tcPr>
            <w:tcW w:w="576" w:type="dxa"/>
          </w:tcPr>
          <w:p w14:paraId="3C97A6F0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3…</w:t>
            </w:r>
          </w:p>
        </w:tc>
        <w:tc>
          <w:tcPr>
            <w:tcW w:w="4223" w:type="dxa"/>
          </w:tcPr>
          <w:p w14:paraId="20EC2686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14:paraId="1E8EA2AC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3…</w:t>
            </w:r>
          </w:p>
        </w:tc>
        <w:tc>
          <w:tcPr>
            <w:tcW w:w="4089" w:type="dxa"/>
          </w:tcPr>
          <w:p w14:paraId="6103589B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54E7" w:rsidRPr="00080390" w14:paraId="5D137BFA" w14:textId="77777777" w:rsidTr="00A67747">
        <w:tc>
          <w:tcPr>
            <w:tcW w:w="9464" w:type="dxa"/>
            <w:gridSpan w:val="4"/>
          </w:tcPr>
          <w:p w14:paraId="1E05BC3F" w14:textId="4B30A2B0" w:rsidR="005854E7" w:rsidRPr="00080390" w:rsidRDefault="005854E7" w:rsidP="00C53259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1B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Невский район</w:t>
            </w:r>
            <w:r w:rsidR="00080390" w:rsidRPr="000803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Санкт-Петербурга</w:t>
            </w:r>
          </w:p>
        </w:tc>
      </w:tr>
      <w:tr w:rsidR="005854E7" w:rsidRPr="00080390" w14:paraId="20FFC99A" w14:textId="77777777" w:rsidTr="00A67747">
        <w:tc>
          <w:tcPr>
            <w:tcW w:w="576" w:type="dxa"/>
          </w:tcPr>
          <w:p w14:paraId="4F87FD69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п/п</w:t>
            </w:r>
          </w:p>
        </w:tc>
        <w:tc>
          <w:tcPr>
            <w:tcW w:w="4223" w:type="dxa"/>
          </w:tcPr>
          <w:p w14:paraId="2F118BF3" w14:textId="77777777" w:rsidR="005854E7" w:rsidRPr="00080390" w:rsidRDefault="005854E7" w:rsidP="00DA59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Адрес дополнительного офиса</w:t>
            </w:r>
          </w:p>
        </w:tc>
        <w:tc>
          <w:tcPr>
            <w:tcW w:w="576" w:type="dxa"/>
          </w:tcPr>
          <w:p w14:paraId="4F32A4D8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№ </w:t>
            </w: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п/п</w:t>
            </w:r>
          </w:p>
        </w:tc>
        <w:tc>
          <w:tcPr>
            <w:tcW w:w="4089" w:type="dxa"/>
          </w:tcPr>
          <w:p w14:paraId="64EADBD1" w14:textId="77777777" w:rsidR="005854E7" w:rsidRPr="00080390" w:rsidRDefault="005854E7" w:rsidP="00DA59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Адрес банкомата с возможностью </w:t>
            </w: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круглосуточного доступа</w:t>
            </w:r>
          </w:p>
        </w:tc>
      </w:tr>
      <w:tr w:rsidR="005854E7" w:rsidRPr="00080390" w14:paraId="6B93A2EF" w14:textId="77777777" w:rsidTr="00A67747">
        <w:tc>
          <w:tcPr>
            <w:tcW w:w="576" w:type="dxa"/>
          </w:tcPr>
          <w:p w14:paraId="0FE5E946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1.</w:t>
            </w:r>
          </w:p>
        </w:tc>
        <w:tc>
          <w:tcPr>
            <w:tcW w:w="4223" w:type="dxa"/>
          </w:tcPr>
          <w:p w14:paraId="0232CB1F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14:paraId="71A70993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89" w:type="dxa"/>
          </w:tcPr>
          <w:p w14:paraId="302737C7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54E7" w:rsidRPr="00080390" w14:paraId="4F20A533" w14:textId="77777777" w:rsidTr="00A67747">
        <w:tc>
          <w:tcPr>
            <w:tcW w:w="576" w:type="dxa"/>
          </w:tcPr>
          <w:p w14:paraId="19DE9C45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23" w:type="dxa"/>
          </w:tcPr>
          <w:p w14:paraId="0C1DB6D8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14:paraId="6AFC43A6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89" w:type="dxa"/>
          </w:tcPr>
          <w:p w14:paraId="6ABC2692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54E7" w:rsidRPr="00080390" w14:paraId="13ECB3F1" w14:textId="77777777" w:rsidTr="00A67747">
        <w:tc>
          <w:tcPr>
            <w:tcW w:w="576" w:type="dxa"/>
          </w:tcPr>
          <w:p w14:paraId="326E8087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3…</w:t>
            </w:r>
          </w:p>
        </w:tc>
        <w:tc>
          <w:tcPr>
            <w:tcW w:w="4223" w:type="dxa"/>
          </w:tcPr>
          <w:p w14:paraId="54457D34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14:paraId="08E11CA5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3…</w:t>
            </w:r>
          </w:p>
        </w:tc>
        <w:tc>
          <w:tcPr>
            <w:tcW w:w="4089" w:type="dxa"/>
          </w:tcPr>
          <w:p w14:paraId="3F1496DF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54E7" w:rsidRPr="00080390" w14:paraId="307E2BCC" w14:textId="77777777" w:rsidTr="00A67747">
        <w:tc>
          <w:tcPr>
            <w:tcW w:w="9464" w:type="dxa"/>
            <w:gridSpan w:val="4"/>
          </w:tcPr>
          <w:p w14:paraId="7ABFF09A" w14:textId="038E53DA" w:rsidR="005854E7" w:rsidRPr="00080390" w:rsidRDefault="005854E7" w:rsidP="00C53259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1B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Петроградский район</w:t>
            </w:r>
            <w:r w:rsidR="00080390" w:rsidRPr="000803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Санкт-Петербурга</w:t>
            </w:r>
          </w:p>
        </w:tc>
      </w:tr>
      <w:tr w:rsidR="005854E7" w:rsidRPr="00080390" w14:paraId="741C861C" w14:textId="77777777" w:rsidTr="00A67747">
        <w:tc>
          <w:tcPr>
            <w:tcW w:w="576" w:type="dxa"/>
          </w:tcPr>
          <w:p w14:paraId="736301A8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23" w:type="dxa"/>
          </w:tcPr>
          <w:p w14:paraId="38436DFD" w14:textId="77777777" w:rsidR="005854E7" w:rsidRPr="00080390" w:rsidRDefault="005854E7" w:rsidP="00DA59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дополнительного офиса</w:t>
            </w:r>
          </w:p>
        </w:tc>
        <w:tc>
          <w:tcPr>
            <w:tcW w:w="576" w:type="dxa"/>
          </w:tcPr>
          <w:p w14:paraId="0DDF4261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089" w:type="dxa"/>
          </w:tcPr>
          <w:p w14:paraId="490230F2" w14:textId="77777777" w:rsidR="005854E7" w:rsidRPr="00080390" w:rsidRDefault="005854E7" w:rsidP="00DA59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банкомата с возможностью круглосуточного доступа</w:t>
            </w:r>
          </w:p>
        </w:tc>
      </w:tr>
      <w:tr w:rsidR="005854E7" w:rsidRPr="00080390" w14:paraId="5554444C" w14:textId="77777777" w:rsidTr="00A67747">
        <w:tc>
          <w:tcPr>
            <w:tcW w:w="576" w:type="dxa"/>
          </w:tcPr>
          <w:p w14:paraId="0551C3FB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23" w:type="dxa"/>
          </w:tcPr>
          <w:p w14:paraId="2CD82590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14:paraId="7B25D3AF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89" w:type="dxa"/>
          </w:tcPr>
          <w:p w14:paraId="7536E0A0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54E7" w:rsidRPr="00080390" w14:paraId="69142597" w14:textId="77777777" w:rsidTr="00A67747">
        <w:tc>
          <w:tcPr>
            <w:tcW w:w="576" w:type="dxa"/>
          </w:tcPr>
          <w:p w14:paraId="1CCD0049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23" w:type="dxa"/>
          </w:tcPr>
          <w:p w14:paraId="7F90C0D7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14:paraId="6F42ED84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89" w:type="dxa"/>
          </w:tcPr>
          <w:p w14:paraId="759ED311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54E7" w:rsidRPr="00080390" w14:paraId="04D98265" w14:textId="77777777" w:rsidTr="00A67747">
        <w:tc>
          <w:tcPr>
            <w:tcW w:w="576" w:type="dxa"/>
          </w:tcPr>
          <w:p w14:paraId="44F2F9C8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3…</w:t>
            </w:r>
          </w:p>
        </w:tc>
        <w:tc>
          <w:tcPr>
            <w:tcW w:w="4223" w:type="dxa"/>
          </w:tcPr>
          <w:p w14:paraId="38654506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14:paraId="2015C914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3…</w:t>
            </w:r>
          </w:p>
        </w:tc>
        <w:tc>
          <w:tcPr>
            <w:tcW w:w="4089" w:type="dxa"/>
          </w:tcPr>
          <w:p w14:paraId="7ECFCC31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54E7" w:rsidRPr="00080390" w14:paraId="281641A4" w14:textId="77777777" w:rsidTr="00A67747">
        <w:tc>
          <w:tcPr>
            <w:tcW w:w="9464" w:type="dxa"/>
            <w:gridSpan w:val="4"/>
          </w:tcPr>
          <w:p w14:paraId="6162D871" w14:textId="12C3503E" w:rsidR="005854E7" w:rsidRPr="00080390" w:rsidRDefault="005854E7" w:rsidP="00C53259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1B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Петродворцовый район</w:t>
            </w:r>
            <w:r w:rsidR="00080390" w:rsidRPr="000803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Санкт-Петербурга</w:t>
            </w:r>
          </w:p>
        </w:tc>
      </w:tr>
      <w:tr w:rsidR="005854E7" w:rsidRPr="00080390" w14:paraId="12DA7F0A" w14:textId="77777777" w:rsidTr="00A67747">
        <w:tc>
          <w:tcPr>
            <w:tcW w:w="576" w:type="dxa"/>
          </w:tcPr>
          <w:p w14:paraId="78E0FB34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23" w:type="dxa"/>
          </w:tcPr>
          <w:p w14:paraId="6A11F6CB" w14:textId="77777777" w:rsidR="005854E7" w:rsidRPr="00080390" w:rsidRDefault="005854E7" w:rsidP="00DA59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дополнительного офиса</w:t>
            </w:r>
          </w:p>
        </w:tc>
        <w:tc>
          <w:tcPr>
            <w:tcW w:w="576" w:type="dxa"/>
          </w:tcPr>
          <w:p w14:paraId="4E35C228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089" w:type="dxa"/>
          </w:tcPr>
          <w:p w14:paraId="7F664E65" w14:textId="77777777" w:rsidR="005854E7" w:rsidRPr="00080390" w:rsidRDefault="005854E7" w:rsidP="00DA59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банкомата с возможностью круглосуточного доступа</w:t>
            </w:r>
          </w:p>
        </w:tc>
      </w:tr>
      <w:tr w:rsidR="005854E7" w:rsidRPr="00080390" w14:paraId="4A713293" w14:textId="77777777" w:rsidTr="00A67747">
        <w:tc>
          <w:tcPr>
            <w:tcW w:w="576" w:type="dxa"/>
          </w:tcPr>
          <w:p w14:paraId="63487055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23" w:type="dxa"/>
          </w:tcPr>
          <w:p w14:paraId="6D0A5494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14:paraId="405B9A97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89" w:type="dxa"/>
          </w:tcPr>
          <w:p w14:paraId="15467131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54E7" w:rsidRPr="00080390" w14:paraId="215E2EC5" w14:textId="77777777" w:rsidTr="00A67747">
        <w:tc>
          <w:tcPr>
            <w:tcW w:w="576" w:type="dxa"/>
          </w:tcPr>
          <w:p w14:paraId="73AE2012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23" w:type="dxa"/>
          </w:tcPr>
          <w:p w14:paraId="7A11373D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14:paraId="01812429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89" w:type="dxa"/>
          </w:tcPr>
          <w:p w14:paraId="5254FC41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54E7" w:rsidRPr="00080390" w14:paraId="1AD625BA" w14:textId="77777777" w:rsidTr="00A67747">
        <w:tc>
          <w:tcPr>
            <w:tcW w:w="576" w:type="dxa"/>
          </w:tcPr>
          <w:p w14:paraId="353502C0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3…</w:t>
            </w:r>
          </w:p>
        </w:tc>
        <w:tc>
          <w:tcPr>
            <w:tcW w:w="4223" w:type="dxa"/>
          </w:tcPr>
          <w:p w14:paraId="4DB748A8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14:paraId="0B6B24C2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3…</w:t>
            </w:r>
          </w:p>
        </w:tc>
        <w:tc>
          <w:tcPr>
            <w:tcW w:w="4089" w:type="dxa"/>
          </w:tcPr>
          <w:p w14:paraId="286DE425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54E7" w:rsidRPr="00080390" w14:paraId="473FB8F1" w14:textId="77777777" w:rsidTr="00A67747">
        <w:tc>
          <w:tcPr>
            <w:tcW w:w="9464" w:type="dxa"/>
            <w:gridSpan w:val="4"/>
          </w:tcPr>
          <w:p w14:paraId="24721296" w14:textId="706CBAFE" w:rsidR="005854E7" w:rsidRPr="00080390" w:rsidRDefault="005854E7" w:rsidP="00C53259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1B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Приморский район</w:t>
            </w:r>
            <w:r w:rsidR="00080390" w:rsidRPr="000803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Санкт-Петербурга</w:t>
            </w:r>
          </w:p>
        </w:tc>
      </w:tr>
      <w:tr w:rsidR="005854E7" w:rsidRPr="00080390" w14:paraId="2AC19F51" w14:textId="77777777" w:rsidTr="00A67747">
        <w:tc>
          <w:tcPr>
            <w:tcW w:w="576" w:type="dxa"/>
          </w:tcPr>
          <w:p w14:paraId="72A6D515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23" w:type="dxa"/>
          </w:tcPr>
          <w:p w14:paraId="0549772D" w14:textId="77777777" w:rsidR="005854E7" w:rsidRPr="00080390" w:rsidRDefault="005854E7" w:rsidP="00DA59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дополнительного офиса</w:t>
            </w:r>
          </w:p>
        </w:tc>
        <w:tc>
          <w:tcPr>
            <w:tcW w:w="576" w:type="dxa"/>
          </w:tcPr>
          <w:p w14:paraId="6E6DA63A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089" w:type="dxa"/>
          </w:tcPr>
          <w:p w14:paraId="7F8EF7B4" w14:textId="77777777" w:rsidR="005854E7" w:rsidRPr="00080390" w:rsidRDefault="005854E7" w:rsidP="00DA59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банкомата с возможностью круглосуточного доступа</w:t>
            </w:r>
          </w:p>
        </w:tc>
      </w:tr>
      <w:tr w:rsidR="005854E7" w:rsidRPr="00080390" w14:paraId="3FCE63AA" w14:textId="77777777" w:rsidTr="00A67747">
        <w:tc>
          <w:tcPr>
            <w:tcW w:w="576" w:type="dxa"/>
          </w:tcPr>
          <w:p w14:paraId="6109A1B1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23" w:type="dxa"/>
          </w:tcPr>
          <w:p w14:paraId="498CF724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14:paraId="3FF1F2E0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89" w:type="dxa"/>
          </w:tcPr>
          <w:p w14:paraId="3FFF4A33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54E7" w:rsidRPr="00080390" w14:paraId="3BF0FDAC" w14:textId="77777777" w:rsidTr="00A67747">
        <w:tc>
          <w:tcPr>
            <w:tcW w:w="576" w:type="dxa"/>
          </w:tcPr>
          <w:p w14:paraId="6BD24221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23" w:type="dxa"/>
          </w:tcPr>
          <w:p w14:paraId="7C3FCFDD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14:paraId="3716566F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89" w:type="dxa"/>
          </w:tcPr>
          <w:p w14:paraId="6EFEB19E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54E7" w:rsidRPr="00080390" w14:paraId="5A8CA49C" w14:textId="77777777" w:rsidTr="00A67747">
        <w:tc>
          <w:tcPr>
            <w:tcW w:w="576" w:type="dxa"/>
          </w:tcPr>
          <w:p w14:paraId="27409251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3…</w:t>
            </w:r>
          </w:p>
        </w:tc>
        <w:tc>
          <w:tcPr>
            <w:tcW w:w="4223" w:type="dxa"/>
          </w:tcPr>
          <w:p w14:paraId="7339F74D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14:paraId="11D148ED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3…</w:t>
            </w:r>
          </w:p>
        </w:tc>
        <w:tc>
          <w:tcPr>
            <w:tcW w:w="4089" w:type="dxa"/>
          </w:tcPr>
          <w:p w14:paraId="24E75AA1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54E7" w:rsidRPr="00080390" w14:paraId="21D94417" w14:textId="77777777" w:rsidTr="00A67747">
        <w:tc>
          <w:tcPr>
            <w:tcW w:w="9464" w:type="dxa"/>
            <w:gridSpan w:val="4"/>
          </w:tcPr>
          <w:p w14:paraId="6093D182" w14:textId="125D6467" w:rsidR="005854E7" w:rsidRPr="00080390" w:rsidRDefault="005854E7" w:rsidP="00C53259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1B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Пушкинский район</w:t>
            </w:r>
            <w:r w:rsidR="00080390" w:rsidRPr="000803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Санкт-Петербурга</w:t>
            </w:r>
          </w:p>
        </w:tc>
      </w:tr>
      <w:tr w:rsidR="005854E7" w:rsidRPr="00080390" w14:paraId="1B59A938" w14:textId="77777777" w:rsidTr="00A67747">
        <w:tc>
          <w:tcPr>
            <w:tcW w:w="576" w:type="dxa"/>
          </w:tcPr>
          <w:p w14:paraId="2715F45C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23" w:type="dxa"/>
          </w:tcPr>
          <w:p w14:paraId="104C2446" w14:textId="77777777" w:rsidR="005854E7" w:rsidRPr="00080390" w:rsidRDefault="005854E7" w:rsidP="00DA59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дополнительного офиса</w:t>
            </w:r>
          </w:p>
        </w:tc>
        <w:tc>
          <w:tcPr>
            <w:tcW w:w="576" w:type="dxa"/>
          </w:tcPr>
          <w:p w14:paraId="54184368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089" w:type="dxa"/>
          </w:tcPr>
          <w:p w14:paraId="41DECC8A" w14:textId="77777777" w:rsidR="005854E7" w:rsidRPr="00080390" w:rsidRDefault="005854E7" w:rsidP="00DA59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банкомата с возможностью круглосуточного доступа</w:t>
            </w:r>
          </w:p>
        </w:tc>
      </w:tr>
      <w:tr w:rsidR="005854E7" w:rsidRPr="00080390" w14:paraId="7BF7E9F9" w14:textId="77777777" w:rsidTr="00A67747">
        <w:tc>
          <w:tcPr>
            <w:tcW w:w="576" w:type="dxa"/>
          </w:tcPr>
          <w:p w14:paraId="59BD9013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23" w:type="dxa"/>
          </w:tcPr>
          <w:p w14:paraId="584D14B9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14:paraId="2020E5A9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89" w:type="dxa"/>
          </w:tcPr>
          <w:p w14:paraId="29173FD0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54E7" w:rsidRPr="00080390" w14:paraId="2F81F77D" w14:textId="77777777" w:rsidTr="00A67747">
        <w:tc>
          <w:tcPr>
            <w:tcW w:w="576" w:type="dxa"/>
          </w:tcPr>
          <w:p w14:paraId="70D7E65F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23" w:type="dxa"/>
          </w:tcPr>
          <w:p w14:paraId="25ADC087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14:paraId="15BFB1D2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89" w:type="dxa"/>
          </w:tcPr>
          <w:p w14:paraId="7615704C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54E7" w:rsidRPr="00080390" w14:paraId="4657194D" w14:textId="77777777" w:rsidTr="00A67747">
        <w:tc>
          <w:tcPr>
            <w:tcW w:w="576" w:type="dxa"/>
          </w:tcPr>
          <w:p w14:paraId="28005532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3…</w:t>
            </w:r>
          </w:p>
        </w:tc>
        <w:tc>
          <w:tcPr>
            <w:tcW w:w="4223" w:type="dxa"/>
          </w:tcPr>
          <w:p w14:paraId="2FD13063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14:paraId="073A1BE9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3…</w:t>
            </w:r>
          </w:p>
        </w:tc>
        <w:tc>
          <w:tcPr>
            <w:tcW w:w="4089" w:type="dxa"/>
          </w:tcPr>
          <w:p w14:paraId="5B4D7A3B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54E7" w:rsidRPr="00080390" w14:paraId="41A868B1" w14:textId="77777777" w:rsidTr="00A67747">
        <w:tc>
          <w:tcPr>
            <w:tcW w:w="9464" w:type="dxa"/>
            <w:gridSpan w:val="4"/>
          </w:tcPr>
          <w:p w14:paraId="16728015" w14:textId="15E03E8B" w:rsidR="005854E7" w:rsidRPr="00080390" w:rsidRDefault="005854E7" w:rsidP="00C53259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1B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Фрунзенский район</w:t>
            </w:r>
            <w:r w:rsidR="00080390" w:rsidRPr="000803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Санкт-Петербурга</w:t>
            </w:r>
          </w:p>
        </w:tc>
      </w:tr>
      <w:tr w:rsidR="005854E7" w:rsidRPr="00080390" w14:paraId="745D0D6E" w14:textId="77777777" w:rsidTr="00A67747">
        <w:tc>
          <w:tcPr>
            <w:tcW w:w="576" w:type="dxa"/>
          </w:tcPr>
          <w:p w14:paraId="74C51794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23" w:type="dxa"/>
          </w:tcPr>
          <w:p w14:paraId="48267B55" w14:textId="77777777" w:rsidR="005854E7" w:rsidRPr="00080390" w:rsidRDefault="005854E7" w:rsidP="00DA59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дополнительного офиса</w:t>
            </w:r>
          </w:p>
        </w:tc>
        <w:tc>
          <w:tcPr>
            <w:tcW w:w="576" w:type="dxa"/>
          </w:tcPr>
          <w:p w14:paraId="07563B62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089" w:type="dxa"/>
          </w:tcPr>
          <w:p w14:paraId="1230C75E" w14:textId="77777777" w:rsidR="005854E7" w:rsidRPr="00080390" w:rsidRDefault="005854E7" w:rsidP="00DA59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банкомата с возможностью круглосуточного доступа</w:t>
            </w:r>
          </w:p>
        </w:tc>
      </w:tr>
      <w:tr w:rsidR="005854E7" w:rsidRPr="00080390" w14:paraId="77AD1684" w14:textId="77777777" w:rsidTr="00A67747">
        <w:tc>
          <w:tcPr>
            <w:tcW w:w="576" w:type="dxa"/>
          </w:tcPr>
          <w:p w14:paraId="30D91C37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23" w:type="dxa"/>
          </w:tcPr>
          <w:p w14:paraId="141C2926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14:paraId="17634F01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89" w:type="dxa"/>
          </w:tcPr>
          <w:p w14:paraId="57DA95AE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54E7" w:rsidRPr="00080390" w14:paraId="112F1B6A" w14:textId="77777777" w:rsidTr="00A67747">
        <w:tc>
          <w:tcPr>
            <w:tcW w:w="576" w:type="dxa"/>
          </w:tcPr>
          <w:p w14:paraId="4645ABC8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23" w:type="dxa"/>
          </w:tcPr>
          <w:p w14:paraId="79DBEBCC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14:paraId="04F1F0A4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89" w:type="dxa"/>
          </w:tcPr>
          <w:p w14:paraId="50A97D0C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54E7" w:rsidRPr="00080390" w14:paraId="35DD151F" w14:textId="77777777" w:rsidTr="00A67747">
        <w:tc>
          <w:tcPr>
            <w:tcW w:w="576" w:type="dxa"/>
          </w:tcPr>
          <w:p w14:paraId="573B741E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3…</w:t>
            </w:r>
          </w:p>
        </w:tc>
        <w:tc>
          <w:tcPr>
            <w:tcW w:w="4223" w:type="dxa"/>
          </w:tcPr>
          <w:p w14:paraId="1EE28F19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14:paraId="749870A5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3…</w:t>
            </w:r>
          </w:p>
        </w:tc>
        <w:tc>
          <w:tcPr>
            <w:tcW w:w="4089" w:type="dxa"/>
          </w:tcPr>
          <w:p w14:paraId="17265D7C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54E7" w:rsidRPr="00080390" w14:paraId="348517D6" w14:textId="77777777" w:rsidTr="00A67747">
        <w:tc>
          <w:tcPr>
            <w:tcW w:w="9464" w:type="dxa"/>
            <w:gridSpan w:val="4"/>
          </w:tcPr>
          <w:p w14:paraId="7D800D24" w14:textId="37B04B16" w:rsidR="005854E7" w:rsidRPr="00080390" w:rsidRDefault="005854E7" w:rsidP="00C53259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571BB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Центральный район</w:t>
            </w:r>
            <w:r w:rsidR="00080390" w:rsidRPr="0008039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Санкт-Петербурга</w:t>
            </w:r>
          </w:p>
        </w:tc>
      </w:tr>
      <w:tr w:rsidR="005854E7" w:rsidRPr="00080390" w14:paraId="500C3B13" w14:textId="77777777" w:rsidTr="00A67747">
        <w:tc>
          <w:tcPr>
            <w:tcW w:w="576" w:type="dxa"/>
          </w:tcPr>
          <w:p w14:paraId="70F04D06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223" w:type="dxa"/>
          </w:tcPr>
          <w:p w14:paraId="4DC7C8AE" w14:textId="77777777" w:rsidR="005854E7" w:rsidRPr="00080390" w:rsidRDefault="005854E7" w:rsidP="00DA59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дополнительного офиса</w:t>
            </w:r>
          </w:p>
        </w:tc>
        <w:tc>
          <w:tcPr>
            <w:tcW w:w="576" w:type="dxa"/>
          </w:tcPr>
          <w:p w14:paraId="046A8B77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089" w:type="dxa"/>
          </w:tcPr>
          <w:p w14:paraId="0674F5F4" w14:textId="77777777" w:rsidR="005854E7" w:rsidRPr="00080390" w:rsidRDefault="005854E7" w:rsidP="00DA59D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банкомата с возможностью круглосуточного доступа</w:t>
            </w:r>
          </w:p>
        </w:tc>
      </w:tr>
      <w:tr w:rsidR="005854E7" w:rsidRPr="00080390" w14:paraId="307EDB7C" w14:textId="77777777" w:rsidTr="00A67747">
        <w:tc>
          <w:tcPr>
            <w:tcW w:w="576" w:type="dxa"/>
          </w:tcPr>
          <w:p w14:paraId="004332E7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23" w:type="dxa"/>
          </w:tcPr>
          <w:p w14:paraId="2D048A15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14:paraId="22320A05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089" w:type="dxa"/>
          </w:tcPr>
          <w:p w14:paraId="74B72121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54E7" w:rsidRPr="00080390" w14:paraId="1DC6A4FA" w14:textId="77777777" w:rsidTr="00A67747">
        <w:tc>
          <w:tcPr>
            <w:tcW w:w="576" w:type="dxa"/>
          </w:tcPr>
          <w:p w14:paraId="0DB6FE7D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23" w:type="dxa"/>
          </w:tcPr>
          <w:p w14:paraId="404DBE1A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14:paraId="0182CA3C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089" w:type="dxa"/>
          </w:tcPr>
          <w:p w14:paraId="11950AA9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854E7" w:rsidRPr="00080390" w14:paraId="34AAD068" w14:textId="77777777" w:rsidTr="00A67747">
        <w:tc>
          <w:tcPr>
            <w:tcW w:w="576" w:type="dxa"/>
          </w:tcPr>
          <w:p w14:paraId="68B3D6E8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3…</w:t>
            </w:r>
          </w:p>
        </w:tc>
        <w:tc>
          <w:tcPr>
            <w:tcW w:w="4223" w:type="dxa"/>
          </w:tcPr>
          <w:p w14:paraId="564880CC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76" w:type="dxa"/>
          </w:tcPr>
          <w:p w14:paraId="3681F3AB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08039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3…</w:t>
            </w:r>
          </w:p>
        </w:tc>
        <w:tc>
          <w:tcPr>
            <w:tcW w:w="4089" w:type="dxa"/>
          </w:tcPr>
          <w:p w14:paraId="326DADA1" w14:textId="77777777" w:rsidR="005854E7" w:rsidRPr="00080390" w:rsidRDefault="005854E7" w:rsidP="00DA59D4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0EB5C17" w14:textId="77777777" w:rsidR="005854E7" w:rsidRPr="00571BBC" w:rsidRDefault="005854E7" w:rsidP="005854E7">
      <w:pPr>
        <w:rPr>
          <w:sz w:val="16"/>
          <w:szCs w:val="16"/>
        </w:rPr>
      </w:pPr>
    </w:p>
    <w:p w14:paraId="30BE8EB2" w14:textId="77777777" w:rsidR="001B13AB" w:rsidRDefault="001B13AB" w:rsidP="00946873">
      <w:pPr>
        <w:spacing w:after="0"/>
        <w:ind w:left="5812"/>
        <w:rPr>
          <w:rFonts w:ascii="Times New Roman" w:hAnsi="Times New Roman"/>
          <w:bCs/>
          <w:sz w:val="24"/>
          <w:szCs w:val="24"/>
        </w:rPr>
      </w:pPr>
    </w:p>
    <w:p w14:paraId="66C69748" w14:textId="77777777" w:rsidR="001B13AB" w:rsidRDefault="001B13AB" w:rsidP="001B13AB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«___» _______________ 20__ года</w:t>
      </w:r>
    </w:p>
    <w:p w14:paraId="6BA6A19C" w14:textId="77777777" w:rsidR="001B13AB" w:rsidRPr="00D4515C" w:rsidRDefault="001B13AB" w:rsidP="001B13AB">
      <w:pPr>
        <w:spacing w:after="0" w:line="240" w:lineRule="auto"/>
        <w:jc w:val="right"/>
        <w:rPr>
          <w:rFonts w:ascii="Times New Roman" w:eastAsia="Calibri" w:hAnsi="Times New Roman" w:cs="Times New Roman"/>
          <w:bCs/>
          <w:sz w:val="24"/>
          <w:szCs w:val="24"/>
        </w:rPr>
      </w:pPr>
    </w:p>
    <w:tbl>
      <w:tblPr>
        <w:tblStyle w:val="12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220"/>
        <w:gridCol w:w="1397"/>
        <w:gridCol w:w="923"/>
        <w:gridCol w:w="395"/>
        <w:gridCol w:w="1817"/>
        <w:gridCol w:w="1160"/>
      </w:tblGrid>
      <w:tr w:rsidR="001B13AB" w:rsidRPr="00D4515C" w14:paraId="6334332A" w14:textId="77777777" w:rsidTr="00096332">
        <w:trPr>
          <w:gridAfter w:val="1"/>
          <w:wAfter w:w="1160" w:type="dxa"/>
        </w:trPr>
        <w:tc>
          <w:tcPr>
            <w:tcW w:w="2552" w:type="dxa"/>
            <w:tcBorders>
              <w:bottom w:val="single" w:sz="4" w:space="0" w:color="auto"/>
            </w:tcBorders>
          </w:tcPr>
          <w:p w14:paraId="7292D28F" w14:textId="77777777" w:rsidR="001B13AB" w:rsidRPr="00D4515C" w:rsidRDefault="001B13AB" w:rsidP="00096332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220" w:type="dxa"/>
            <w:tcBorders>
              <w:right w:val="nil"/>
            </w:tcBorders>
          </w:tcPr>
          <w:p w14:paraId="05A49F94" w14:textId="77777777" w:rsidR="001B13AB" w:rsidRPr="00D4515C" w:rsidRDefault="001B13AB" w:rsidP="00096332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1397" w:type="dxa"/>
            <w:tcBorders>
              <w:left w:val="nil"/>
              <w:bottom w:val="single" w:sz="4" w:space="0" w:color="auto"/>
            </w:tcBorders>
          </w:tcPr>
          <w:p w14:paraId="178AAC56" w14:textId="77777777" w:rsidR="001B13AB" w:rsidRPr="00D4515C" w:rsidRDefault="001B13AB" w:rsidP="00096332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</w:p>
          <w:p w14:paraId="3E02223B" w14:textId="77777777" w:rsidR="001B13AB" w:rsidRPr="00D4515C" w:rsidRDefault="001B13AB" w:rsidP="00096332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923" w:type="dxa"/>
            <w:tcBorders>
              <w:left w:val="nil"/>
            </w:tcBorders>
          </w:tcPr>
          <w:p w14:paraId="72E7F3BE" w14:textId="77777777" w:rsidR="001B13AB" w:rsidRPr="00D4515C" w:rsidRDefault="001B13AB" w:rsidP="00096332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  <w:tc>
          <w:tcPr>
            <w:tcW w:w="2212" w:type="dxa"/>
            <w:gridSpan w:val="2"/>
            <w:tcBorders>
              <w:bottom w:val="single" w:sz="4" w:space="0" w:color="auto"/>
            </w:tcBorders>
          </w:tcPr>
          <w:p w14:paraId="477EB6B6" w14:textId="77777777" w:rsidR="001B13AB" w:rsidRPr="00D4515C" w:rsidRDefault="001B13AB" w:rsidP="00096332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</w:p>
        </w:tc>
      </w:tr>
      <w:tr w:rsidR="001B13AB" w:rsidRPr="00D4515C" w14:paraId="03763272" w14:textId="77777777" w:rsidTr="00096332">
        <w:tc>
          <w:tcPr>
            <w:tcW w:w="2552" w:type="dxa"/>
            <w:tcBorders>
              <w:top w:val="single" w:sz="4" w:space="0" w:color="auto"/>
            </w:tcBorders>
          </w:tcPr>
          <w:p w14:paraId="649BC44C" w14:textId="77777777" w:rsidR="001B13AB" w:rsidRPr="009B7D9A" w:rsidRDefault="001B13AB" w:rsidP="00096332">
            <w:pPr>
              <w:jc w:val="both"/>
              <w:rPr>
                <w:rFonts w:eastAsia="Calibri"/>
                <w:bCs/>
              </w:rPr>
            </w:pPr>
            <w:r w:rsidRPr="009B7D9A">
              <w:rPr>
                <w:rFonts w:eastAsia="Calibri"/>
                <w:bCs/>
              </w:rPr>
              <w:t>(Должность руководителя кредитной организации (уполномоченного лица)</w:t>
            </w:r>
          </w:p>
        </w:tc>
        <w:tc>
          <w:tcPr>
            <w:tcW w:w="1220" w:type="dxa"/>
          </w:tcPr>
          <w:p w14:paraId="46C682FB" w14:textId="77777777" w:rsidR="001B13AB" w:rsidRPr="00D4515C" w:rsidRDefault="001B13AB" w:rsidP="00096332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1397" w:type="dxa"/>
            <w:tcBorders>
              <w:top w:val="single" w:sz="4" w:space="0" w:color="auto"/>
            </w:tcBorders>
          </w:tcPr>
          <w:p w14:paraId="489BBC30" w14:textId="77777777" w:rsidR="001B13AB" w:rsidRPr="00D4515C" w:rsidRDefault="001B13AB" w:rsidP="00096332">
            <w:pPr>
              <w:jc w:val="center"/>
              <w:rPr>
                <w:rFonts w:eastAsia="Calibri"/>
                <w:bCs/>
              </w:rPr>
            </w:pPr>
            <w:r w:rsidRPr="00D4515C">
              <w:rPr>
                <w:rFonts w:eastAsia="Calibri"/>
                <w:bCs/>
              </w:rPr>
              <w:t>(Подпись)</w:t>
            </w:r>
          </w:p>
          <w:p w14:paraId="198F5196" w14:textId="77777777" w:rsidR="001B13AB" w:rsidRPr="00D4515C" w:rsidRDefault="001B13AB" w:rsidP="00096332">
            <w:pPr>
              <w:jc w:val="center"/>
              <w:rPr>
                <w:rFonts w:eastAsia="Calibri"/>
                <w:bCs/>
              </w:rPr>
            </w:pPr>
          </w:p>
          <w:p w14:paraId="2A399A4C" w14:textId="77777777" w:rsidR="001B13AB" w:rsidRPr="00D4515C" w:rsidRDefault="001B13AB" w:rsidP="00096332">
            <w:pPr>
              <w:jc w:val="center"/>
              <w:rPr>
                <w:rFonts w:eastAsia="Calibri"/>
                <w:bCs/>
              </w:rPr>
            </w:pPr>
          </w:p>
          <w:p w14:paraId="7EE10EED" w14:textId="77777777" w:rsidR="001B13AB" w:rsidRPr="00D4515C" w:rsidRDefault="001B13AB" w:rsidP="00096332">
            <w:pPr>
              <w:jc w:val="center"/>
              <w:rPr>
                <w:rFonts w:eastAsia="Calibri"/>
                <w:bCs/>
                <w:sz w:val="24"/>
                <w:szCs w:val="24"/>
              </w:rPr>
            </w:pPr>
            <w:r w:rsidRPr="00D4515C">
              <w:rPr>
                <w:rFonts w:eastAsia="Calibri"/>
                <w:bCs/>
                <w:sz w:val="24"/>
                <w:szCs w:val="24"/>
              </w:rPr>
              <w:t>М.П.</w:t>
            </w:r>
          </w:p>
        </w:tc>
        <w:tc>
          <w:tcPr>
            <w:tcW w:w="1318" w:type="dxa"/>
            <w:gridSpan w:val="2"/>
          </w:tcPr>
          <w:p w14:paraId="1B069894" w14:textId="77777777" w:rsidR="001B13AB" w:rsidRPr="00D4515C" w:rsidRDefault="001B13AB" w:rsidP="00096332">
            <w:pPr>
              <w:jc w:val="both"/>
              <w:rPr>
                <w:rFonts w:eastAsia="Calibri"/>
                <w:bCs/>
                <w:sz w:val="24"/>
                <w:szCs w:val="24"/>
              </w:rPr>
            </w:pPr>
          </w:p>
          <w:p w14:paraId="6718309E" w14:textId="77777777" w:rsidR="001B13AB" w:rsidRPr="00D4515C" w:rsidRDefault="001B13AB" w:rsidP="00096332">
            <w:pPr>
              <w:jc w:val="center"/>
              <w:rPr>
                <w:rFonts w:eastAsia="Calibri"/>
                <w:bCs/>
              </w:rPr>
            </w:pPr>
          </w:p>
        </w:tc>
        <w:tc>
          <w:tcPr>
            <w:tcW w:w="2977" w:type="dxa"/>
            <w:gridSpan w:val="2"/>
            <w:tcBorders>
              <w:top w:val="single" w:sz="4" w:space="0" w:color="auto"/>
            </w:tcBorders>
          </w:tcPr>
          <w:p w14:paraId="260E08D9" w14:textId="77777777" w:rsidR="001B13AB" w:rsidRPr="00D4515C" w:rsidRDefault="001B13AB" w:rsidP="00096332">
            <w:pPr>
              <w:jc w:val="center"/>
              <w:rPr>
                <w:rFonts w:eastAsia="Calibri"/>
                <w:bCs/>
              </w:rPr>
            </w:pPr>
            <w:r w:rsidRPr="00D4515C">
              <w:rPr>
                <w:rFonts w:eastAsia="Calibri"/>
                <w:bCs/>
              </w:rPr>
              <w:t>(</w:t>
            </w:r>
            <w:r>
              <w:rPr>
                <w:rFonts w:eastAsia="Calibri"/>
                <w:bCs/>
              </w:rPr>
              <w:t>Расшифровка подписи</w:t>
            </w:r>
            <w:r w:rsidRPr="00D4515C">
              <w:rPr>
                <w:rFonts w:eastAsia="Calibri"/>
                <w:bCs/>
              </w:rPr>
              <w:t>)</w:t>
            </w:r>
          </w:p>
        </w:tc>
      </w:tr>
    </w:tbl>
    <w:p w14:paraId="2A5DAC49" w14:textId="77777777" w:rsidR="00602508" w:rsidRDefault="00946873" w:rsidP="00946873">
      <w:pPr>
        <w:spacing w:after="0"/>
        <w:ind w:left="5812"/>
        <w:rPr>
          <w:rFonts w:ascii="Times New Roman" w:hAnsi="Times New Roman"/>
          <w:bCs/>
          <w:sz w:val="24"/>
          <w:szCs w:val="24"/>
        </w:rPr>
        <w:sectPr w:rsidR="00602508" w:rsidSect="007457DD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>
        <w:rPr>
          <w:rFonts w:ascii="Times New Roman" w:hAnsi="Times New Roman"/>
          <w:bCs/>
          <w:sz w:val="24"/>
          <w:szCs w:val="24"/>
        </w:rPr>
        <w:br w:type="page"/>
      </w:r>
    </w:p>
    <w:p w14:paraId="46109C46" w14:textId="77777777" w:rsidR="00946873" w:rsidRPr="002F0DC6" w:rsidRDefault="00946873" w:rsidP="00571BBC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2F0DC6">
        <w:rPr>
          <w:rFonts w:ascii="Times New Roman" w:hAnsi="Times New Roman" w:cs="Times New Roman"/>
          <w:sz w:val="24"/>
          <w:szCs w:val="24"/>
        </w:rPr>
        <w:t>риложение</w:t>
      </w:r>
      <w:r>
        <w:rPr>
          <w:rFonts w:ascii="Times New Roman" w:hAnsi="Times New Roman" w:cs="Times New Roman"/>
          <w:sz w:val="24"/>
          <w:szCs w:val="24"/>
        </w:rPr>
        <w:t xml:space="preserve"> № 5</w:t>
      </w:r>
      <w:r>
        <w:rPr>
          <w:rFonts w:ascii="Times New Roman" w:hAnsi="Times New Roman" w:cs="Times New Roman"/>
          <w:sz w:val="24"/>
          <w:szCs w:val="24"/>
        </w:rPr>
        <w:br/>
      </w:r>
      <w:r w:rsidRPr="002F0DC6">
        <w:rPr>
          <w:rFonts w:ascii="Times New Roman" w:hAnsi="Times New Roman" w:cs="Times New Roman"/>
          <w:sz w:val="24"/>
          <w:szCs w:val="24"/>
        </w:rPr>
        <w:t>к распоряжению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0DC6">
        <w:rPr>
          <w:rFonts w:ascii="Times New Roman" w:hAnsi="Times New Roman" w:cs="Times New Roman"/>
          <w:sz w:val="24"/>
          <w:szCs w:val="24"/>
        </w:rPr>
        <w:t xml:space="preserve">Комитета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2F0DC6">
        <w:rPr>
          <w:rFonts w:ascii="Times New Roman" w:hAnsi="Times New Roman" w:cs="Times New Roman"/>
          <w:sz w:val="24"/>
          <w:szCs w:val="24"/>
        </w:rPr>
        <w:t>по экономической политике</w:t>
      </w:r>
      <w:r>
        <w:rPr>
          <w:rFonts w:ascii="Times New Roman" w:hAnsi="Times New Roman" w:cs="Times New Roman"/>
          <w:sz w:val="24"/>
          <w:szCs w:val="24"/>
        </w:rPr>
        <w:br/>
      </w:r>
      <w:r w:rsidRPr="002F0DC6">
        <w:rPr>
          <w:rFonts w:ascii="Times New Roman" w:hAnsi="Times New Roman" w:cs="Times New Roman"/>
          <w:sz w:val="24"/>
          <w:szCs w:val="24"/>
        </w:rPr>
        <w:t>и стратегическому планированию</w:t>
      </w:r>
      <w:r>
        <w:rPr>
          <w:rFonts w:ascii="Times New Roman" w:hAnsi="Times New Roman" w:cs="Times New Roman"/>
          <w:sz w:val="24"/>
          <w:szCs w:val="24"/>
        </w:rPr>
        <w:br/>
      </w:r>
      <w:r w:rsidRPr="002F0DC6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br/>
      </w:r>
      <w:r w:rsidRPr="002F0DC6">
        <w:rPr>
          <w:rFonts w:ascii="Times New Roman" w:hAnsi="Times New Roman" w:cs="Times New Roman"/>
          <w:sz w:val="24"/>
          <w:szCs w:val="24"/>
        </w:rPr>
        <w:t>от ___________ № ____</w:t>
      </w:r>
    </w:p>
    <w:p w14:paraId="0648145B" w14:textId="77777777" w:rsidR="00946873" w:rsidRDefault="00946873" w:rsidP="00736F3B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1641A241" w14:textId="77777777" w:rsidR="00946873" w:rsidRDefault="00946873" w:rsidP="00676E7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23F55566" w14:textId="77777777" w:rsidR="00C87D04" w:rsidRPr="00676E71" w:rsidRDefault="00C87D04" w:rsidP="00676E71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14:paraId="69122D59" w14:textId="77777777" w:rsidR="00B654B3" w:rsidRPr="00B654B3" w:rsidRDefault="00B654B3" w:rsidP="00B65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654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ТРЕБОВАНИЯ</w:t>
      </w:r>
    </w:p>
    <w:p w14:paraId="796293CF" w14:textId="77777777" w:rsidR="00B654B3" w:rsidRPr="00B654B3" w:rsidRDefault="00B654B3" w:rsidP="00B65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654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к графическому дизайну</w:t>
      </w:r>
    </w:p>
    <w:p w14:paraId="55CD5C4A" w14:textId="77777777" w:rsidR="00B654B3" w:rsidRPr="00B654B3" w:rsidRDefault="00B654B3" w:rsidP="00B65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B654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электронной карты «Единая карта петербуржца»</w:t>
      </w:r>
    </w:p>
    <w:p w14:paraId="425A78E5" w14:textId="77777777" w:rsidR="00B654B3" w:rsidRPr="00B654B3" w:rsidRDefault="00B654B3" w:rsidP="00B654B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14:paraId="23DCC641" w14:textId="77777777" w:rsidR="00B654B3" w:rsidRPr="00B654B3" w:rsidRDefault="00B654B3" w:rsidP="00B654B3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54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положения</w:t>
      </w:r>
    </w:p>
    <w:p w14:paraId="67AE7604" w14:textId="7D0304AD" w:rsidR="00B654B3" w:rsidRPr="00B654B3" w:rsidRDefault="00B654B3" w:rsidP="00B654B3">
      <w:pPr>
        <w:numPr>
          <w:ilvl w:val="1"/>
          <w:numId w:val="2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настоящем документе содержатся требования к графическому дизайну электронной карты «Единая карта петербуржца»</w:t>
      </w:r>
      <w:r w:rsidR="008450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(далее – электронная карта)</w:t>
      </w: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>. Документ предназначен для кредитных организаций-эмитентов электронных карт, осуществляющих выпуск, выдачу и обслуживание электронных карт (далее – Кредитная организация).</w:t>
      </w:r>
    </w:p>
    <w:p w14:paraId="2AF25F75" w14:textId="77777777" w:rsidR="00B654B3" w:rsidRPr="00B654B3" w:rsidRDefault="00B654B3" w:rsidP="00B654B3">
      <w:pPr>
        <w:numPr>
          <w:ilvl w:val="1"/>
          <w:numId w:val="24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>В настоящих Требованиях используются следующие основные понятия:</w:t>
      </w:r>
    </w:p>
    <w:p w14:paraId="2F44C37A" w14:textId="77777777" w:rsidR="00B654B3" w:rsidRPr="00B654B3" w:rsidRDefault="00B654B3" w:rsidP="008450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>АО «НСПК» — Акционерное общество «Национальная система платежных карт»;</w:t>
      </w:r>
    </w:p>
    <w:p w14:paraId="3E443F0E" w14:textId="77777777" w:rsidR="00845090" w:rsidRDefault="00845090" w:rsidP="008450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электронная карта</w:t>
      </w:r>
      <w:r w:rsidR="00B654B3"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="00B654B3" w:rsidRPr="00B65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электронная карта «Единая карта петербуржца», представляющая собой материальный носитель, содержащий зафиксированную на нем в визуальной (графической) и электронной формах информацию о держателе электронной карты и обеспечивающий доступ к информации, используемой для подтверждения права держателя электронной карты на получение мер социальной поддержки, дополнительных мер социальной поддержки, социальной помощи, а также для приобретения (получения) держателем электронной 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арты</w:t>
      </w:r>
      <w:r w:rsidR="00B654B3" w:rsidRPr="00B65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товаров (услуг, работ)</w:t>
      </w:r>
      <w:r w:rsidR="00B654B3"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60267735" w14:textId="77777777" w:rsidR="00845090" w:rsidRDefault="00B654B3" w:rsidP="008450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>интерльяж — вертикальный интервал между строками текста;</w:t>
      </w:r>
    </w:p>
    <w:p w14:paraId="603EC7CB" w14:textId="77777777" w:rsidR="00845090" w:rsidRDefault="00B654B3" w:rsidP="008450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>пт — Единица измерения кегля шрифта;</w:t>
      </w:r>
    </w:p>
    <w:p w14:paraId="1648FDEE" w14:textId="77777777" w:rsidR="00845090" w:rsidRDefault="00B654B3" w:rsidP="008450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трекинг — </w:t>
      </w:r>
      <w:r w:rsidRPr="00B654B3">
        <w:rPr>
          <w:rFonts w:ascii="Times New Roman" w:eastAsia="Times New Roman" w:hAnsi="Times New Roman" w:cs="Times New Roman"/>
          <w:color w:val="222222"/>
          <w:sz w:val="24"/>
          <w:szCs w:val="24"/>
          <w:shd w:val="clear" w:color="auto" w:fill="FFFFFF"/>
          <w:lang w:eastAsia="ru-RU"/>
        </w:rPr>
        <w:t>равномерное изменение расстояния между буквами;</w:t>
      </w:r>
    </w:p>
    <w:p w14:paraId="0C1C0F87" w14:textId="09426177" w:rsidR="00B654B3" w:rsidRPr="00B654B3" w:rsidRDefault="00B654B3" w:rsidP="0084509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>ФИО — Фамилия, имя, отчество.</w:t>
      </w:r>
    </w:p>
    <w:p w14:paraId="2B8C621F" w14:textId="77777777" w:rsidR="00B654B3" w:rsidRPr="00B654B3" w:rsidRDefault="00B654B3" w:rsidP="00B654B3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_Toc505799480"/>
      <w:r w:rsidRPr="00B654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требования к графическому дизайну Единой карты петербуржца</w:t>
      </w:r>
      <w:bookmarkEnd w:id="3"/>
    </w:p>
    <w:p w14:paraId="439CFBF4" w14:textId="466A6F4E" w:rsidR="00B654B3" w:rsidRPr="00B654B3" w:rsidRDefault="00B654B3" w:rsidP="00B654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Кредитные организации должны осуществлять разработку конечного дизайна эмитируемых ими </w:t>
      </w:r>
      <w:r w:rsidR="007D3C8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электронных карт</w:t>
      </w: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нанесение графических элементов и изображений на лицевую и оборотную сторону пластиковой карты в соответствии с требованиями, приведенными в настоящем документе. </w:t>
      </w:r>
    </w:p>
    <w:p w14:paraId="787A9E6C" w14:textId="47B5A53C" w:rsidR="00B654B3" w:rsidRPr="00B654B3" w:rsidRDefault="00B654B3" w:rsidP="00B654B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Дизайн </w:t>
      </w:r>
      <w:r w:rsidR="007D3C8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 карты</w:t>
      </w: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должен разрабатываться с учетом его нанесения на </w:t>
      </w: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смарт-карты формата ID-1 в соответствии с ГОСТ Р ИСО/МЭК 7810-2015.</w:t>
      </w:r>
    </w:p>
    <w:p w14:paraId="131C8CD3" w14:textId="30DE8460" w:rsidR="00B654B3" w:rsidRPr="00B654B3" w:rsidRDefault="00B654B3" w:rsidP="00B654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фонового изображения на лицевой стороне </w:t>
      </w:r>
      <w:r w:rsidR="007D3C8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 карты</w:t>
      </w: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должны </w:t>
      </w: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быть использованы </w:t>
      </w:r>
      <w:r w:rsidRPr="00B654B3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виды, достопримечательности и (или) иные графические изображения, однозначно ассоциирующиеся с Санкт-Петербургом.</w:t>
      </w:r>
    </w:p>
    <w:p w14:paraId="49532A3B" w14:textId="77777777" w:rsidR="00B654B3" w:rsidRPr="00B654B3" w:rsidRDefault="00B654B3" w:rsidP="00B654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Кредитная организация имеет право самостоятельно выбрать желаемое фоновое изображение с учетом данного требования, и согласовать его использование с Комитетом по экономической политике и стратегическому планированию Санкт-Петербурга.</w:t>
      </w:r>
    </w:p>
    <w:p w14:paraId="16880063" w14:textId="1C44ED50" w:rsidR="00B654B3" w:rsidRPr="00B654B3" w:rsidRDefault="00B654B3" w:rsidP="00B654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элементов, размещаемых на лицевой стороне </w:t>
      </w:r>
      <w:r w:rsidR="007D3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электронной карты, приведен в разделе </w:t>
      </w: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 настоящего документа. Состав элементов, размещаемых на оборотной стороне </w:t>
      </w:r>
      <w:r w:rsidR="007D3C8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 карты</w:t>
      </w: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приведен в разделе 4 настоящего документа. Нанесение персональных данных, расположенных на лицевой стороне карты должно осуществляться с помощью </w:t>
      </w: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индент-печати. Применение эмбоссирования запрещается.</w:t>
      </w:r>
    </w:p>
    <w:p w14:paraId="7A839F77" w14:textId="28201EFB" w:rsidR="00B654B3" w:rsidRPr="00B654B3" w:rsidRDefault="00B654B3" w:rsidP="00B654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Все наносимые на </w:t>
      </w:r>
      <w:r w:rsidR="007D3C8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электронную карту</w:t>
      </w: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текстовые и графические элементы должны быть четко и однозначно читаемыми и сохраняться в течение всего срока действия карты. </w:t>
      </w: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 связи с этим рекомендуется осуществлять нанесение на оборотную сторону карты текстовых элементов, содержащих персональные данные держателя, методом лазерной гравировки или сублимационной печати.</w:t>
      </w:r>
    </w:p>
    <w:p w14:paraId="26899FB4" w14:textId="77777777" w:rsidR="00B654B3" w:rsidRPr="00B654B3" w:rsidRDefault="00B654B3" w:rsidP="008503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Санкт-Петербургское государственное казенное учреждение «Центр информационного сопровождения» (далее - ГКУ «ЦИС») предоставляет кредитным организациям по запросу:</w:t>
      </w:r>
    </w:p>
    <w:p w14:paraId="08C07F75" w14:textId="5AC24F92" w:rsidR="00B654B3" w:rsidRPr="00B654B3" w:rsidRDefault="00B654B3" w:rsidP="00850387">
      <w:pPr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пример графического дизайна лицевой и оборотной сторон карты в варианте, подходящем для изготовления заготовок </w:t>
      </w:r>
      <w:r w:rsidR="007D3C8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 карты</w:t>
      </w: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5BE64E6B" w14:textId="20DB5CC0" w:rsidR="00B654B3" w:rsidRPr="00B654B3" w:rsidRDefault="00B654B3" w:rsidP="00850387">
      <w:pPr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товарный знак «Единая карта петербуржца», а также шрифты для нанесения необходимых надписей на лицевую и оборотную стороны </w:t>
      </w:r>
      <w:r w:rsidR="007D3C8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 карты</w:t>
      </w: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D5B5170" w14:textId="08604327" w:rsidR="00B654B3" w:rsidRPr="00B654B3" w:rsidRDefault="00B654B3" w:rsidP="008503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Перед началом эмиссии </w:t>
      </w:r>
      <w:r w:rsidR="007D3C8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электронных карт</w:t>
      </w: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кредитная организация должна согласовать с </w:t>
      </w:r>
      <w:r w:rsidR="007D3C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Комитетом </w:t>
      </w: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экономической политике и стратегическому планированию  Санкт-Петербурга конечный дизайн </w:t>
      </w:r>
      <w:r w:rsidR="007D3C8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электронных карт</w:t>
      </w: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который будет использоваться  </w:t>
      </w:r>
      <w:r w:rsidR="007D3C87">
        <w:rPr>
          <w:rFonts w:ascii="Times New Roman" w:eastAsia="Times New Roman" w:hAnsi="Times New Roman" w:cs="Times New Roman"/>
          <w:sz w:val="24"/>
          <w:szCs w:val="24"/>
          <w:lang w:eastAsia="ru-RU"/>
        </w:rPr>
        <w:t>кредитной организацией</w:t>
      </w: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-эмитентом, в том числе фоновое изображение, которое будет размещаемое  на лицевой стороне </w:t>
      </w:r>
      <w:r w:rsidR="007D3C8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 карты</w:t>
      </w: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2350051D" w14:textId="77777777" w:rsidR="00B654B3" w:rsidRPr="00B654B3" w:rsidRDefault="00B654B3" w:rsidP="00B654B3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4" w:name="_Toc505799481"/>
      <w:r w:rsidRPr="00B654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 информации на лицевой стороне Единой карты петербуржца</w:t>
      </w:r>
      <w:bookmarkEnd w:id="4"/>
    </w:p>
    <w:p w14:paraId="4FE0F1B1" w14:textId="559519D6" w:rsidR="00B654B3" w:rsidRPr="00B654B3" w:rsidRDefault="00B654B3" w:rsidP="008503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Лицевая сторона </w:t>
      </w:r>
      <w:r w:rsidR="007D3C8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 карты</w:t>
      </w: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содержать следующие элементы:</w:t>
      </w:r>
    </w:p>
    <w:p w14:paraId="03A4EA12" w14:textId="77777777" w:rsidR="00B654B3" w:rsidRPr="00B654B3" w:rsidRDefault="00B654B3" w:rsidP="00850387">
      <w:pPr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фоновое изображение (виды, достопримечательности и (или) иные графические изображения, однозначно ассоциирующиеся с Санкт-Петербургом);</w:t>
      </w:r>
    </w:p>
    <w:p w14:paraId="68B4750D" w14:textId="77777777" w:rsidR="00B654B3" w:rsidRPr="00B654B3" w:rsidRDefault="00B654B3" w:rsidP="00850387">
      <w:pPr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>герб Санкт-Петербурга;</w:t>
      </w:r>
    </w:p>
    <w:p w14:paraId="6DFB5C9F" w14:textId="77777777" w:rsidR="00B654B3" w:rsidRPr="00B654B3" w:rsidRDefault="00B654B3" w:rsidP="00850387">
      <w:pPr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товарный знак «Единая карта петербуржца».</w:t>
      </w:r>
    </w:p>
    <w:p w14:paraId="5F1D24FD" w14:textId="550F4A29" w:rsidR="00B654B3" w:rsidRPr="00B654B3" w:rsidRDefault="00B654B3" w:rsidP="008503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Макет лицевой стороны </w:t>
      </w:r>
      <w:r w:rsidR="007D3C8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 карты</w:t>
      </w: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 на Рисунке 1. Описание графических элементов, размещаемых на лицевой стороне </w:t>
      </w:r>
      <w:r w:rsidR="007D3C8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 карты</w:t>
      </w: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приведено в Таблице 1. </w:t>
      </w:r>
    </w:p>
    <w:p w14:paraId="7C20E708" w14:textId="3D71795F" w:rsidR="00B654B3" w:rsidRPr="00B654B3" w:rsidRDefault="00B654B3" w:rsidP="00B654B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21B8FE1" wp14:editId="39044AB7">
            <wp:extent cx="5400675" cy="4414175"/>
            <wp:effectExtent l="0" t="0" r="0" b="5715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2269" cy="4415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F6DC98" w14:textId="77777777" w:rsidR="00B0488B" w:rsidRDefault="00B654B3" w:rsidP="00B0488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654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Рисунок 1. Макет лицевой стороны </w:t>
      </w:r>
      <w:r w:rsidR="007D3C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электронной карты</w:t>
      </w:r>
      <w:r w:rsidR="00B048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 w:type="page"/>
      </w:r>
    </w:p>
    <w:p w14:paraId="23431479" w14:textId="389AE0CE" w:rsidR="00B654B3" w:rsidRPr="00B654B3" w:rsidRDefault="00B654B3" w:rsidP="00B0488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654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Таблица 1 – Описание графических элементов,</w:t>
      </w:r>
      <w:r w:rsidR="00B048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размещаемых на лицевой стороне э</w:t>
      </w:r>
      <w:r w:rsidR="007D3C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лектронной карты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2344"/>
        <w:gridCol w:w="3402"/>
        <w:gridCol w:w="3260"/>
      </w:tblGrid>
      <w:tr w:rsidR="00B654B3" w:rsidRPr="00B654B3" w14:paraId="2C807249" w14:textId="77777777" w:rsidTr="00B654B3">
        <w:trPr>
          <w:trHeight w:val="731"/>
          <w:tblHeader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751B74" w14:textId="77777777" w:rsidR="00B654B3" w:rsidRPr="00B654B3" w:rsidRDefault="00B654B3" w:rsidP="00B65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AB2582" w14:textId="77777777" w:rsidR="00B654B3" w:rsidRPr="00B654B3" w:rsidRDefault="00B654B3" w:rsidP="00B65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элемента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AA314" w14:textId="77777777" w:rsidR="00B654B3" w:rsidRPr="00B654B3" w:rsidRDefault="00B654B3" w:rsidP="00B65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Размер, шрифт и положение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DEE83E" w14:textId="77777777" w:rsidR="00B654B3" w:rsidRPr="00B654B3" w:rsidRDefault="00B654B3" w:rsidP="00B65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B654B3" w:rsidRPr="00B654B3" w14:paraId="3838F453" w14:textId="77777777" w:rsidTr="00B654B3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AD2A3E" w14:textId="77777777" w:rsidR="00B654B3" w:rsidRPr="00B654B3" w:rsidRDefault="00B654B3" w:rsidP="00B65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A708D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 для размещения герба Санкт-Петербурга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CBDDE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Размер</w:t>
            </w:r>
          </w:p>
          <w:p w14:paraId="130CD607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– 7 мм</w:t>
            </w:r>
          </w:p>
          <w:p w14:paraId="6E7B7F11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– 8 мм</w:t>
            </w:r>
          </w:p>
          <w:p w14:paraId="12C695AE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Расположение</w:t>
            </w:r>
          </w:p>
          <w:p w14:paraId="6768FA44" w14:textId="77777777" w:rsidR="00B654B3" w:rsidRPr="00B654B3" w:rsidRDefault="00B654B3" w:rsidP="00B654B3">
            <w:pPr>
              <w:numPr>
                <w:ilvl w:val="0"/>
                <w:numId w:val="13"/>
              </w:numPr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отступ от левого края – </w:t>
            </w:r>
            <w:r w:rsidRPr="00B654B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не менее 3 мм</w:t>
            </w:r>
          </w:p>
          <w:p w14:paraId="4155FC89" w14:textId="77777777" w:rsidR="00B654B3" w:rsidRPr="00B654B3" w:rsidRDefault="00B654B3" w:rsidP="00B654B3">
            <w:pPr>
              <w:numPr>
                <w:ilvl w:val="0"/>
                <w:numId w:val="13"/>
              </w:numPr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B654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отступ от верхнего края – </w:t>
            </w:r>
            <w:r w:rsidRPr="00B654B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не менее 3 мм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5FAF3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Герб должен располагаться на светлом фоне, обеспечивающем его четкое прочтение.</w:t>
            </w:r>
          </w:p>
        </w:tc>
      </w:tr>
      <w:tr w:rsidR="00B654B3" w:rsidRPr="00B654B3" w14:paraId="12185BEF" w14:textId="77777777" w:rsidTr="00B654B3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01E8E5" w14:textId="77777777" w:rsidR="00B654B3" w:rsidRPr="00B654B3" w:rsidRDefault="00B654B3" w:rsidP="00B65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5083BD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 для размещения товарного знака «Единая карта петербуржца»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ACEE3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Размер</w:t>
            </w:r>
          </w:p>
          <w:p w14:paraId="743FC396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– 22 мм</w:t>
            </w:r>
          </w:p>
          <w:p w14:paraId="4D3F4BA0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– 8 мм</w:t>
            </w:r>
          </w:p>
          <w:p w14:paraId="104515F7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Расположение</w:t>
            </w:r>
          </w:p>
          <w:p w14:paraId="45685A3B" w14:textId="77777777" w:rsidR="00B654B3" w:rsidRPr="00B654B3" w:rsidRDefault="00B654B3" w:rsidP="00B654B3">
            <w:pPr>
              <w:numPr>
                <w:ilvl w:val="0"/>
                <w:numId w:val="13"/>
              </w:numPr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отступ от правого края – </w:t>
            </w:r>
            <w:r w:rsidRPr="00B654B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11</w:t>
            </w:r>
            <w:r w:rsidRPr="00B654B3">
              <w:rPr>
                <w:rFonts w:ascii="Times New Roman" w:eastAsia="Calibri" w:hAnsi="Times New Roman" w:cs="Times New Roman"/>
                <w:sz w:val="24"/>
                <w:szCs w:val="24"/>
                <w:shd w:val="clear" w:color="auto" w:fill="FFFFFF"/>
              </w:rPr>
              <w:t xml:space="preserve"> мм</w:t>
            </w:r>
          </w:p>
          <w:p w14:paraId="4F5A576F" w14:textId="77777777" w:rsidR="00B654B3" w:rsidRPr="00B654B3" w:rsidRDefault="00B654B3" w:rsidP="00B654B3">
            <w:pPr>
              <w:numPr>
                <w:ilvl w:val="0"/>
                <w:numId w:val="13"/>
              </w:numPr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B3">
              <w:rPr>
                <w:rFonts w:ascii="Times New Roman" w:eastAsia="Calibri" w:hAnsi="Times New Roman" w:cs="Times New Roman"/>
                <w:sz w:val="24"/>
                <w:szCs w:val="24"/>
              </w:rPr>
              <w:t>отступ от верхнего края – 3 мм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D91A89" w14:textId="198BDF99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Предоставляется ГКУ «ЦИС» по запросу 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7D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кредитной организации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-эмитента </w:t>
            </w:r>
            <w:r w:rsidR="007D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электронных карт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кривых и в масштабе 1:1.</w:t>
            </w:r>
          </w:p>
          <w:p w14:paraId="3EDBD21C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Изменение размеров товарного знака и его визуального исполнения на лицевой стороне карты запрещено.</w:t>
            </w:r>
          </w:p>
        </w:tc>
      </w:tr>
      <w:tr w:rsidR="00B654B3" w:rsidRPr="00B654B3" w14:paraId="7ED08593" w14:textId="77777777" w:rsidTr="00B654B3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B988B" w14:textId="77777777" w:rsidR="00B654B3" w:rsidRPr="00B654B3" w:rsidRDefault="00B654B3" w:rsidP="00B65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7F997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 для размещения элементов кредитной организации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DF01AD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Расположение</w:t>
            </w:r>
          </w:p>
          <w:p w14:paraId="4650324C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отступ от каждого края – 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не менее 3 мм</w:t>
            </w:r>
          </w:p>
          <w:p w14:paraId="0DA66F65" w14:textId="77777777" w:rsidR="00B654B3" w:rsidRPr="00B654B3" w:rsidRDefault="00B654B3" w:rsidP="00B654B3">
            <w:pPr>
              <w:numPr>
                <w:ilvl w:val="0"/>
                <w:numId w:val="13"/>
              </w:numPr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654B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отступ от иных элементов - </w:t>
            </w:r>
            <w:r w:rsidRPr="00B654B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не менее 2мм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0C2ABE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элементов осуществляется в соответствии с 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654B3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 xml:space="preserve">ГОСТ Р ИСО/МЭК 7816-2-2010,  </w:t>
            </w:r>
            <w:bookmarkStart w:id="5" w:name="OLE_LINK4"/>
            <w:r w:rsidRPr="00B654B3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документами «</w:t>
            </w:r>
            <w:bookmarkStart w:id="6" w:name="OLE_LINK3"/>
            <w:r w:rsidRPr="00B654B3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 xml:space="preserve">Фирменный стиль бренда «Мир». Руководство </w:t>
            </w:r>
            <w:r w:rsidRPr="00B654B3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br/>
              <w:t>по использованию</w:t>
            </w:r>
            <w:bookmarkEnd w:id="6"/>
            <w:r w:rsidRPr="00B654B3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», «Стандарт платежной системы «Мир». Руководство по дизайну карт»</w:t>
            </w:r>
            <w:r w:rsidRPr="00B654B3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br/>
              <w:t xml:space="preserve">и иными документами </w:t>
            </w:r>
            <w:r w:rsidRPr="00B654B3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br/>
              <w:t>АО «НСПК</w:t>
            </w:r>
            <w:bookmarkEnd w:id="5"/>
            <w:r w:rsidRPr="00B654B3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</w:tbl>
    <w:p w14:paraId="20A14E57" w14:textId="77777777" w:rsidR="00B654B3" w:rsidRPr="00B654B3" w:rsidRDefault="00B654B3" w:rsidP="00B654B3">
      <w:pPr>
        <w:tabs>
          <w:tab w:val="left" w:pos="6725"/>
        </w:tabs>
        <w:spacing w:after="0" w:line="240" w:lineRule="auto"/>
        <w:ind w:left="357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74735D9" w14:textId="77777777" w:rsidR="00B654B3" w:rsidRPr="00B654B3" w:rsidRDefault="00B654B3" w:rsidP="00B654B3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7" w:name="_Toc505799486"/>
      <w:r w:rsidRPr="00B654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Состав информации на оборотной стороне Единой карты петербуржца</w:t>
      </w:r>
      <w:bookmarkEnd w:id="7"/>
    </w:p>
    <w:p w14:paraId="31E9A24B" w14:textId="78A5B3B7" w:rsidR="00B654B3" w:rsidRPr="00B654B3" w:rsidRDefault="00B654B3" w:rsidP="0085038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Оборотная сторона </w:t>
      </w:r>
      <w:r w:rsidR="007D3C8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 карты</w:t>
      </w: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должна содержать следующие элементы:</w:t>
      </w:r>
    </w:p>
    <w:p w14:paraId="6B03F6A1" w14:textId="14D9D56E" w:rsidR="00B654B3" w:rsidRPr="00B654B3" w:rsidRDefault="00B654B3" w:rsidP="00850387">
      <w:pPr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сведения о держателе </w:t>
      </w:r>
      <w:r w:rsidR="007D3C8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 карты</w:t>
      </w: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12196119" w14:textId="253423A2" w:rsidR="00B654B3" w:rsidRPr="00B654B3" w:rsidRDefault="00B654B3" w:rsidP="00850387">
      <w:pPr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 и от</w:t>
      </w:r>
      <w:r w:rsidR="007D3C87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чество (при наличии) держателя электронной карты</w:t>
      </w: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русскими буквами;</w:t>
      </w:r>
    </w:p>
    <w:p w14:paraId="72AEB10E" w14:textId="482535C3" w:rsidR="00B654B3" w:rsidRPr="00B654B3" w:rsidRDefault="00B654B3" w:rsidP="00850387">
      <w:pPr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дата рождения держателя </w:t>
      </w:r>
      <w:r w:rsidR="007D3C8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 карты</w:t>
      </w: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32CB5009" w14:textId="77777777" w:rsidR="00B654B3" w:rsidRPr="00B654B3" w:rsidRDefault="00B654B3" w:rsidP="00850387">
      <w:pPr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полиса обязательного медицинского страхования (далее - полис ОМС)</w:t>
      </w: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в формате: ХХХХ ХХХХ ХХХХ ХХХХ;</w:t>
      </w:r>
    </w:p>
    <w:p w14:paraId="3CCA3D1D" w14:textId="5FC97383" w:rsidR="00B654B3" w:rsidRPr="00B654B3" w:rsidRDefault="00B654B3" w:rsidP="00850387">
      <w:pPr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цветная фотография держателя </w:t>
      </w:r>
      <w:r w:rsidR="007D3C8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 карты</w:t>
      </w: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размером 2х3 см; </w:t>
      </w:r>
    </w:p>
    <w:p w14:paraId="35976531" w14:textId="1D85CD34" w:rsidR="00B654B3" w:rsidRPr="00B654B3" w:rsidRDefault="00B654B3" w:rsidP="00850387">
      <w:pPr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QR-код (двумерный штрих-код) содержащий уникальный номер </w:t>
      </w:r>
      <w:r w:rsidR="007D3C8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 карты</w:t>
      </w: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14:paraId="0C11D29C" w14:textId="696BC99C" w:rsidR="00B654B3" w:rsidRPr="00B654B3" w:rsidRDefault="00B654B3" w:rsidP="00850387">
      <w:pPr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уникальный номер </w:t>
      </w:r>
      <w:r w:rsidR="007D3C8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 карты</w:t>
      </w: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закодированный в QR-код в формате XXXXXXXXXXXXXXXXX, где XXXXXXXXXXXXXXXXX – уникальный серийный </w:t>
      </w: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номер бесконтактного чипа (При перевыпуске </w:t>
      </w:r>
      <w:r w:rsidR="007D3C8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 карты</w:t>
      </w: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уникальный серийный номер бесконтактного чипа, содержащийся в QR-коде, не должен меняться);</w:t>
      </w:r>
    </w:p>
    <w:p w14:paraId="22C95AEE" w14:textId="77777777" w:rsidR="00B654B3" w:rsidRPr="00B654B3" w:rsidRDefault="00B654B3" w:rsidP="00850387">
      <w:pPr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номер транспортного приложения в формате 96433078XXXXXXXXXXXXXXXXXL, где 96433078 – постоянный префикс, XXXXXXXXXXXXXXXXX – уникальный серийный номер бесконтактного чипа, L – контрольная цифра (число Луна).</w:t>
      </w:r>
    </w:p>
    <w:p w14:paraId="21B20F0A" w14:textId="17A46097" w:rsidR="00B654B3" w:rsidRPr="00B654B3" w:rsidRDefault="00B654B3" w:rsidP="008503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Макет оборотной стороны </w:t>
      </w:r>
      <w:r w:rsidR="007D3C8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 карты</w:t>
      </w: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представлен на Рисунке 2. Описание графических элементов, размещаемых на оборотной стороне </w:t>
      </w:r>
      <w:r w:rsidR="007D3C87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 карты</w:t>
      </w: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приведено в Таблице 2.</w:t>
      </w:r>
    </w:p>
    <w:p w14:paraId="46F7BD69" w14:textId="77777777" w:rsidR="00B654B3" w:rsidRPr="00B654B3" w:rsidRDefault="00B654B3" w:rsidP="008503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>Цвет фона заштрихованной области и элементов, расположенных в ней, должен быть белый.</w:t>
      </w:r>
    </w:p>
    <w:p w14:paraId="292A49A0" w14:textId="287CCDEA" w:rsidR="00B654B3" w:rsidRPr="00B654B3" w:rsidRDefault="00B654B3" w:rsidP="00B654B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noProof/>
          <w:sz w:val="24"/>
          <w:szCs w:val="24"/>
          <w:lang w:eastAsia="ru-RU"/>
        </w:rPr>
        <w:drawing>
          <wp:inline distT="0" distB="0" distL="0" distR="0" wp14:anchorId="766B5645" wp14:editId="1699E1EC">
            <wp:extent cx="6153150" cy="5667375"/>
            <wp:effectExtent l="0" t="0" r="0" b="952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5667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EE714B" w14:textId="3D487C10" w:rsidR="00B654B3" w:rsidRPr="00B654B3" w:rsidRDefault="00B654B3" w:rsidP="00B0488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654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Рисунок 2. Макет оборотной стороны </w:t>
      </w:r>
      <w:r w:rsidR="007D3C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электронной карты</w:t>
      </w:r>
      <w:r w:rsidRPr="00B654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="00B048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 w:type="page"/>
      </w:r>
    </w:p>
    <w:p w14:paraId="6D92C934" w14:textId="545ADFCC" w:rsidR="00B654B3" w:rsidRPr="00B654B3" w:rsidRDefault="00B654B3" w:rsidP="00B0488B">
      <w:pPr>
        <w:spacing w:before="240"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654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>Таблица 2 – Описание графических элементов, р</w:t>
      </w:r>
      <w:r w:rsidR="00B048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азмещаемых на оборотной стороне </w:t>
      </w:r>
      <w:r w:rsidR="007D3C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электронной карты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"/>
        <w:gridCol w:w="2485"/>
        <w:gridCol w:w="3607"/>
        <w:gridCol w:w="3056"/>
      </w:tblGrid>
      <w:tr w:rsidR="00B654B3" w:rsidRPr="00B654B3" w14:paraId="4721A7A4" w14:textId="77777777" w:rsidTr="00B654B3">
        <w:trPr>
          <w:trHeight w:val="731"/>
          <w:tblHeader/>
        </w:trPr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3DD351" w14:textId="77777777" w:rsidR="00B654B3" w:rsidRPr="00B654B3" w:rsidRDefault="00B654B3" w:rsidP="00B65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094FA" w14:textId="77777777" w:rsidR="00B654B3" w:rsidRPr="00B654B3" w:rsidRDefault="00B654B3" w:rsidP="00B65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элемента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C030C1" w14:textId="77777777" w:rsidR="00B654B3" w:rsidRPr="00B654B3" w:rsidRDefault="00B654B3" w:rsidP="00B65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Размер, шрифт и положение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1B5892" w14:textId="77777777" w:rsidR="00B654B3" w:rsidRPr="00B654B3" w:rsidRDefault="00B654B3" w:rsidP="00B65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B654B3" w:rsidRPr="00B654B3" w14:paraId="2F35013B" w14:textId="77777777" w:rsidTr="00B654B3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2906CE" w14:textId="77777777" w:rsidR="00B654B3" w:rsidRPr="00B654B3" w:rsidRDefault="00B654B3" w:rsidP="00B65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710EF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 для размещения элементов кредитной организации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5183A8" w14:textId="77777777" w:rsidR="00B654B3" w:rsidRPr="00B654B3" w:rsidRDefault="00B654B3" w:rsidP="00B654B3">
            <w:pPr>
              <w:numPr>
                <w:ilvl w:val="0"/>
                <w:numId w:val="13"/>
              </w:numPr>
              <w:spacing w:after="0" w:line="240" w:lineRule="auto"/>
              <w:ind w:left="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48DE9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Размещение элементов осуществляется в соответствии с 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654B3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t xml:space="preserve">ГОСТ Р ИСО/МЭК 7816-2-2010,  документами «Фирменный стиль бренда «Мир». Руководство </w:t>
            </w:r>
            <w:r w:rsidRPr="00B654B3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br/>
              <w:t>по использованию», «Стандарт платежной системы «Мир». Руководство по дизайну карт»</w:t>
            </w:r>
            <w:r w:rsidRPr="00B654B3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br/>
              <w:t xml:space="preserve">и иными документами </w:t>
            </w:r>
            <w:r w:rsidRPr="00B654B3">
              <w:rPr>
                <w:rFonts w:ascii="Times New Roman" w:eastAsia="Courier New" w:hAnsi="Times New Roman" w:cs="Times New Roman"/>
                <w:sz w:val="24"/>
                <w:szCs w:val="24"/>
                <w:lang w:eastAsia="ru-RU"/>
              </w:rPr>
              <w:br/>
              <w:t>АО «НСПК».</w:t>
            </w:r>
          </w:p>
        </w:tc>
      </w:tr>
      <w:tr w:rsidR="00B654B3" w:rsidRPr="00B654B3" w14:paraId="3C9A4C23" w14:textId="77777777" w:rsidTr="00B654B3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7D0941" w14:textId="77777777" w:rsidR="00B654B3" w:rsidRPr="00B654B3" w:rsidRDefault="00B654B3" w:rsidP="00B65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D8CDC5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 для фотографии держателя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AB92A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Размер</w:t>
            </w:r>
          </w:p>
          <w:p w14:paraId="557E3562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– 20 мм</w:t>
            </w:r>
          </w:p>
          <w:p w14:paraId="65D2C21F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–  30 мм</w:t>
            </w:r>
          </w:p>
          <w:p w14:paraId="616E1113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Расположение</w:t>
            </w:r>
          </w:p>
          <w:p w14:paraId="569202BB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отступ от левого края – 3 мм</w:t>
            </w:r>
          </w:p>
          <w:p w14:paraId="3A7FB14D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отступ от нижнего края – 6 мм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1A9FE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Цветная фотография.</w:t>
            </w:r>
          </w:p>
          <w:p w14:paraId="53A35901" w14:textId="66B5D6A9" w:rsidR="00B654B3" w:rsidRPr="00B654B3" w:rsidRDefault="00B654B3" w:rsidP="007D3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Подробные требования 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к размещению фотографии 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</w:t>
            </w:r>
            <w:r w:rsidR="007D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электронной карте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приведены в п.4.1 настоящего документа</w:t>
            </w:r>
          </w:p>
        </w:tc>
      </w:tr>
      <w:tr w:rsidR="00B654B3" w:rsidRPr="00B654B3" w14:paraId="75DDFFB7" w14:textId="77777777" w:rsidTr="00B654B3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67AD37" w14:textId="77777777" w:rsidR="00B654B3" w:rsidRPr="00B654B3" w:rsidRDefault="00B654B3" w:rsidP="00B65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CC9EE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Область для 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QR-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кода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8B9D15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Размер</w:t>
            </w:r>
          </w:p>
          <w:p w14:paraId="3115FE81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– 10 мм</w:t>
            </w:r>
          </w:p>
          <w:p w14:paraId="33D16678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–  10 мм</w:t>
            </w:r>
          </w:p>
          <w:p w14:paraId="0354C7A3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Расположение</w:t>
            </w:r>
          </w:p>
          <w:p w14:paraId="667B7AF9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отступ от правого края – 3 мм</w:t>
            </w:r>
          </w:p>
          <w:p w14:paraId="2A299C98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отступ от верхнего края – 18 мм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69408C" w14:textId="23284C1A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QR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-код должен быть черного цвета на белом фоне. Допускается применение лазерной грави</w:t>
            </w:r>
            <w:r w:rsidR="007D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ровки или сублимационной печати</w:t>
            </w:r>
          </w:p>
        </w:tc>
      </w:tr>
      <w:tr w:rsidR="00B654B3" w:rsidRPr="00B654B3" w14:paraId="48FFAA69" w14:textId="77777777" w:rsidTr="00B654B3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A80CE9" w14:textId="77777777" w:rsidR="00B654B3" w:rsidRPr="00B654B3" w:rsidRDefault="00B654B3" w:rsidP="00B65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04232F" w14:textId="3583F37F" w:rsidR="00B654B3" w:rsidRPr="00B654B3" w:rsidRDefault="00B654B3" w:rsidP="007D3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Область для размещения уникального номера </w:t>
            </w:r>
            <w:r w:rsidR="007D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электронной карты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6820F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Размер</w:t>
            </w:r>
          </w:p>
          <w:p w14:paraId="09787E4D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– 1,6 мм</w:t>
            </w:r>
          </w:p>
          <w:p w14:paraId="6E920565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– 19,5 мм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Расположение</w:t>
            </w:r>
          </w:p>
          <w:p w14:paraId="72E5E115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отступ от правого края – 3 мм</w:t>
            </w:r>
          </w:p>
          <w:p w14:paraId="77F8EA52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отступ от верхнего края – 18 мм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Шрифт</w:t>
            </w:r>
          </w:p>
          <w:p w14:paraId="23424A32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Roboto – Medium – 6 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пт.</w:t>
            </w:r>
          </w:p>
          <w:p w14:paraId="41252420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Трекинг – «-25»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7AFCC" w14:textId="6D7CF8F6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Уникальный номер </w:t>
            </w:r>
            <w:r w:rsidR="007D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электронной карты только черного цвета</w:t>
            </w:r>
          </w:p>
          <w:p w14:paraId="7B500C95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654B3" w:rsidRPr="00B654B3" w14:paraId="352EA0F1" w14:textId="77777777" w:rsidTr="00B654B3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968C5" w14:textId="77777777" w:rsidR="00B654B3" w:rsidRPr="00B654B3" w:rsidRDefault="00B654B3" w:rsidP="00B65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751341" w14:textId="46018A68" w:rsidR="00B654B3" w:rsidRPr="00B654B3" w:rsidRDefault="00B654B3" w:rsidP="007D3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Область для ФИО держателя </w:t>
            </w:r>
            <w:r w:rsidR="007D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электронной карты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70553E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Размер</w:t>
            </w:r>
          </w:p>
          <w:p w14:paraId="3A8300F1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– 54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мм</w:t>
            </w:r>
          </w:p>
          <w:p w14:paraId="4EC7FA16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– 6 мм</w:t>
            </w:r>
          </w:p>
          <w:p w14:paraId="68D20458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Расположение</w:t>
            </w:r>
          </w:p>
          <w:p w14:paraId="5BFD8274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отступ от левого края – 26 мм</w:t>
            </w:r>
          </w:p>
          <w:p w14:paraId="278277DB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отступ от верхнего края – 30 мм</w:t>
            </w:r>
          </w:p>
          <w:p w14:paraId="533CCC9F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Расположение текста</w:t>
            </w:r>
          </w:p>
          <w:p w14:paraId="5E82D537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отступ от левого края – 3 мм</w:t>
            </w:r>
          </w:p>
          <w:p w14:paraId="5C3A7692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отступ от верхнего края – 2 мм</w:t>
            </w:r>
          </w:p>
          <w:p w14:paraId="49E3A5D7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Шрифт</w:t>
            </w:r>
          </w:p>
          <w:p w14:paraId="3D5E0B0A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Roboto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Bold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9 пт. Интерлиньяж 10 пт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DA419E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 должна содержать:</w:t>
            </w:r>
          </w:p>
          <w:p w14:paraId="5F143312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 полностью русскими буквами в две строки. На первой строке – фамилия, на второй – имя и отчество. Отчество – опционально.</w:t>
            </w:r>
          </w:p>
          <w:p w14:paraId="24F8303A" w14:textId="77A37B1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Имя, фамилия и отчество (при наличии) держателя карты должны быть нанесены заглавными буквами. Допускается 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нанесение персональных данных методом лазерной гравир</w:t>
            </w:r>
            <w:r w:rsidR="007D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овки  или сублимационной печати</w:t>
            </w:r>
          </w:p>
          <w:p w14:paraId="605EF01E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Цвет букв – черный.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Текст должен быть написан строго по левому краю области 5 на Рисунке 3.</w:t>
            </w:r>
          </w:p>
        </w:tc>
      </w:tr>
      <w:tr w:rsidR="00B654B3" w:rsidRPr="00B654B3" w14:paraId="2A529A28" w14:textId="77777777" w:rsidTr="00B654B3">
        <w:tc>
          <w:tcPr>
            <w:tcW w:w="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1028F" w14:textId="77777777" w:rsidR="00B654B3" w:rsidRPr="00B654B3" w:rsidRDefault="00B654B3" w:rsidP="00B65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2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C0CF4" w14:textId="3A7DCFCB" w:rsidR="00B654B3" w:rsidRPr="00B654B3" w:rsidRDefault="00B654B3" w:rsidP="007D3C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Область для персональных данных держателя </w:t>
            </w:r>
            <w:r w:rsidR="007D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электронной карты</w:t>
            </w:r>
          </w:p>
        </w:tc>
        <w:tc>
          <w:tcPr>
            <w:tcW w:w="36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9C0C8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Размер</w:t>
            </w:r>
          </w:p>
          <w:p w14:paraId="4F65B82F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– 5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7 мм</w:t>
            </w:r>
          </w:p>
          <w:p w14:paraId="0C57C2E9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– 10,4 мм</w:t>
            </w:r>
          </w:p>
          <w:p w14:paraId="1DDD2456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Расположение</w:t>
            </w:r>
          </w:p>
          <w:p w14:paraId="47C7B9DA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отступ от левого края – 26 мм</w:t>
            </w:r>
          </w:p>
          <w:p w14:paraId="5431CC64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отступ от нижнего края – 6 мм</w:t>
            </w:r>
          </w:p>
        </w:tc>
        <w:tc>
          <w:tcPr>
            <w:tcW w:w="30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AFD42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Данные наносятся в строгом соответствии с требованиями, приведенным в Таблице 3 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 Рисунком 3. </w:t>
            </w:r>
          </w:p>
        </w:tc>
      </w:tr>
    </w:tbl>
    <w:p w14:paraId="3DF0A774" w14:textId="77777777" w:rsidR="00B654B3" w:rsidRDefault="00B654B3" w:rsidP="00B654B3">
      <w:pPr>
        <w:tabs>
          <w:tab w:val="left" w:pos="672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A0BF0ED" w14:textId="77777777" w:rsidR="00B0488B" w:rsidRPr="00B654B3" w:rsidRDefault="00B0488B" w:rsidP="00B654B3">
      <w:pPr>
        <w:tabs>
          <w:tab w:val="left" w:pos="672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5454EC73" w14:textId="4F6991EB" w:rsidR="00B654B3" w:rsidRPr="00B654B3" w:rsidRDefault="00B654B3" w:rsidP="00B654B3">
      <w:pPr>
        <w:tabs>
          <w:tab w:val="left" w:pos="672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0ED9835E" wp14:editId="7ADEC647">
            <wp:extent cx="6153150" cy="2647950"/>
            <wp:effectExtent l="0" t="0" r="0" b="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97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3150" cy="264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267A3C" w14:textId="77777777" w:rsidR="00B0488B" w:rsidRDefault="00B0488B" w:rsidP="00B654B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14:paraId="07C5FBE0" w14:textId="6A2C03DF" w:rsidR="007D3C87" w:rsidRDefault="00B654B3" w:rsidP="00B0488B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654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Рисунок 3.Расположение персональных данных держателя </w:t>
      </w:r>
      <w:r w:rsidR="007D3C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электронной карты</w:t>
      </w:r>
      <w:r w:rsidR="00B0488B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br w:type="page"/>
      </w:r>
    </w:p>
    <w:p w14:paraId="695E68F7" w14:textId="359D6511" w:rsidR="00B654B3" w:rsidRPr="00B654B3" w:rsidRDefault="00B654B3" w:rsidP="00B0488B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B654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lastRenderedPageBreak/>
        <w:t xml:space="preserve">Таблица 3 – Требования к нанесению персональных данных держателя </w:t>
      </w:r>
      <w:r w:rsidR="007D3C87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электронной карты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2384"/>
        <w:gridCol w:w="3194"/>
        <w:gridCol w:w="3376"/>
      </w:tblGrid>
      <w:tr w:rsidR="00B654B3" w:rsidRPr="00B654B3" w14:paraId="1029C442" w14:textId="77777777" w:rsidTr="006D569B">
        <w:trPr>
          <w:trHeight w:val="731"/>
          <w:tblHeader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EDB54D" w14:textId="77777777" w:rsidR="00B654B3" w:rsidRPr="00B654B3" w:rsidRDefault="00B654B3" w:rsidP="00B65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51488D" w14:textId="77777777" w:rsidR="00B654B3" w:rsidRPr="00B654B3" w:rsidRDefault="00B654B3" w:rsidP="00B65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элемента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9338C" w14:textId="77777777" w:rsidR="00B654B3" w:rsidRPr="00B654B3" w:rsidRDefault="00B654B3" w:rsidP="00B65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Размер, шрифт и положение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1B521D" w14:textId="77777777" w:rsidR="00B654B3" w:rsidRPr="00B654B3" w:rsidRDefault="00B654B3" w:rsidP="00B65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B654B3" w:rsidRPr="00B654B3" w14:paraId="20B88666" w14:textId="77777777" w:rsidTr="006D569B">
        <w:trPr>
          <w:trHeight w:val="567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AC16A" w14:textId="77777777" w:rsidR="00B654B3" w:rsidRPr="00B654B3" w:rsidRDefault="00B654B3" w:rsidP="00B65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ACFA6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Область для размещения даты рождения 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BCBDC0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Размер наименования поля  «ДАТА РОЖДЕНИЯ»</w:t>
            </w:r>
          </w:p>
          <w:p w14:paraId="2DC857EA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– 17,65 мм</w:t>
            </w:r>
          </w:p>
          <w:p w14:paraId="79E1700A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– 1,6 мм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Расположение наименования поля  «ДАТА РОЖДЕНИЯ»</w:t>
            </w:r>
          </w:p>
          <w:p w14:paraId="58942D23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отступ от левого края – 3 мм</w:t>
            </w:r>
          </w:p>
          <w:p w14:paraId="47947B25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отступ от верхнего края – 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9,6 мм</w:t>
            </w:r>
          </w:p>
          <w:p w14:paraId="264515B5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Шрифт:</w:t>
            </w:r>
          </w:p>
          <w:p w14:paraId="435E7D5F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поля - 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RobotoCondensed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Bold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6 пт</w:t>
            </w:r>
          </w:p>
          <w:p w14:paraId="1AFC7D55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Размер поля персональных данных: </w:t>
            </w:r>
          </w:p>
          <w:p w14:paraId="6360D4DB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– 17,65 мм</w:t>
            </w:r>
          </w:p>
          <w:p w14:paraId="14D2D17E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– 1,9 мм</w:t>
            </w:r>
          </w:p>
          <w:p w14:paraId="76BB92E1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Расположение персональных данных:</w:t>
            </w:r>
          </w:p>
          <w:p w14:paraId="14FEC637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отступ от левого края – 3 мм</w:t>
            </w:r>
          </w:p>
          <w:p w14:paraId="0D06E4DB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отступ от верхнего края – 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12,1 мм</w:t>
            </w:r>
          </w:p>
          <w:p w14:paraId="5C8653DD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Шрифт:</w:t>
            </w:r>
          </w:p>
          <w:p w14:paraId="284C28DE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Персональные данные - 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Roboto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Medium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7 пт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88F7D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 должна содержать дату рождения.</w:t>
            </w:r>
          </w:p>
          <w:p w14:paraId="053562CA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первой строке размещается наименование – «ДАТА РОЖДЕНИЯ», которое должно быть хорошо читаемым.</w:t>
            </w:r>
          </w:p>
          <w:p w14:paraId="6C1B9195" w14:textId="67238D68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второй строке должна указываться дата рождения держателя </w:t>
            </w:r>
            <w:r w:rsidR="007D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электронной карты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черным цветом.</w:t>
            </w:r>
          </w:p>
          <w:p w14:paraId="0126D50B" w14:textId="537DB089" w:rsidR="00DD1210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Допускается нанесение персональных данных методом лазерной грави</w:t>
            </w:r>
            <w:r w:rsidR="00DD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ровки или сублимационной печати.</w:t>
            </w:r>
          </w:p>
          <w:p w14:paraId="1E5E3F8B" w14:textId="142135A6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Текст должен быть написан строго по левому к</w:t>
            </w:r>
            <w:r w:rsidR="00DD12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раю области 6.1 на Рисунке 3</w:t>
            </w:r>
          </w:p>
        </w:tc>
      </w:tr>
      <w:tr w:rsidR="00B654B3" w:rsidRPr="00B654B3" w14:paraId="1B058A09" w14:textId="77777777" w:rsidTr="006D569B">
        <w:trPr>
          <w:trHeight w:val="731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8B4CB" w14:textId="77777777" w:rsidR="00B654B3" w:rsidRPr="00B654B3" w:rsidRDefault="00B654B3" w:rsidP="00B65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6.2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0CC35D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 для размещения полиса ОМС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AF84AE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Размер наименования поля  «ПОЛИС ОМС»</w:t>
            </w:r>
          </w:p>
          <w:p w14:paraId="3781BC0A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– 36,35 мм</w:t>
            </w:r>
          </w:p>
          <w:p w14:paraId="0717984A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– 1,6 мм</w:t>
            </w:r>
          </w:p>
          <w:p w14:paraId="2F39FB64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Расположение поля «ПОЛИС ОМС»:</w:t>
            </w:r>
          </w:p>
          <w:p w14:paraId="5E6E011F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отступ от левого края – 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23,65 мм</w:t>
            </w:r>
          </w:p>
          <w:p w14:paraId="3D2DDB47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отступ от верхнего края - 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9,6 мм</w:t>
            </w:r>
          </w:p>
          <w:p w14:paraId="2342048B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Шрифт:</w:t>
            </w:r>
          </w:p>
          <w:p w14:paraId="36B5027E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поля - 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RobotoCondensed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Bold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6 пт</w:t>
            </w:r>
          </w:p>
          <w:p w14:paraId="592D65E0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Размер поля персональных данных: </w:t>
            </w:r>
          </w:p>
          <w:p w14:paraId="3DAA34DE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– 36,53 мм</w:t>
            </w:r>
          </w:p>
          <w:p w14:paraId="45BAF11B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– 1,9 мм</w:t>
            </w:r>
          </w:p>
          <w:p w14:paraId="2FC06516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Расположение поля персональных данных:</w:t>
            </w:r>
          </w:p>
          <w:p w14:paraId="02F2D363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отступ от левого края – 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23,65 мм</w:t>
            </w:r>
          </w:p>
          <w:p w14:paraId="38A44100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отступ от верхнего края - 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12,1 мм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br/>
              <w:t>Шрифт:</w:t>
            </w:r>
          </w:p>
          <w:p w14:paraId="105E7426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Персональные данные - 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Roboto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Medium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7 пт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A8370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Область должна содержать полис ОМС.</w:t>
            </w:r>
          </w:p>
          <w:p w14:paraId="4CB12AEA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Полис ОМС может 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не размещаться, если заявитель относится к категории граждан, не имеющих в соответствии 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с законодательством Российской Федерации право на обязательное медицинское страхование.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На первой строке размещается наименование – 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«ПОЛИС ОМС», которое должно быть хорошо читаемым.</w:t>
            </w:r>
          </w:p>
          <w:p w14:paraId="43C83AEF" w14:textId="6F34E264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второй строке должен указываться номер полиса ОМС держателя </w:t>
            </w:r>
            <w:r w:rsidR="007D3C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электронной карты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черным цветом.</w:t>
            </w:r>
          </w:p>
          <w:p w14:paraId="7389BA30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Допускается нанесение 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персональных данных методом лазерной гравировки или сублимационной печати.</w:t>
            </w:r>
          </w:p>
          <w:p w14:paraId="05B8BBB4" w14:textId="0A985FCF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Текст должен быть написан строго по левом</w:t>
            </w:r>
            <w:r w:rsidR="00DD12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 краю области 6.2 на Рисунке 3</w:t>
            </w:r>
          </w:p>
        </w:tc>
      </w:tr>
      <w:tr w:rsidR="00B654B3" w:rsidRPr="00B654B3" w14:paraId="45FEE133" w14:textId="77777777" w:rsidTr="006D569B">
        <w:trPr>
          <w:trHeight w:val="731"/>
        </w:trPr>
        <w:tc>
          <w:tcPr>
            <w:tcW w:w="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8D441A" w14:textId="77777777" w:rsidR="00B654B3" w:rsidRPr="00B654B3" w:rsidRDefault="00B654B3" w:rsidP="00B654B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6.3</w:t>
            </w:r>
          </w:p>
        </w:tc>
        <w:tc>
          <w:tcPr>
            <w:tcW w:w="2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7A6233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 для размещения транспортного приложения</w:t>
            </w:r>
          </w:p>
        </w:tc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626AE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Размер наименования поля  «ТРАНСПОРТНОЕ ПРИЛОЖЕНИЕ»</w:t>
            </w:r>
          </w:p>
          <w:p w14:paraId="02D6A720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– 36,35 мм</w:t>
            </w:r>
          </w:p>
          <w:p w14:paraId="7FD615CB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– 1,6 мм</w:t>
            </w:r>
          </w:p>
          <w:p w14:paraId="530EFC2A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Расположение наименования поля  «ТРАНСПОРТНОЕ ПРИЛОЖЕНИЕ»</w:t>
            </w:r>
          </w:p>
          <w:p w14:paraId="00ECCBED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отступ от левого края – 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23,65 мм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отступ от верхнего края – 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15,6 мм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Шрифт:</w:t>
            </w:r>
          </w:p>
          <w:p w14:paraId="1757EF75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поля - 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RobotoCondensed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Bold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6 пт</w:t>
            </w:r>
          </w:p>
          <w:p w14:paraId="238A235D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Размер поля персональных данных: </w:t>
            </w:r>
          </w:p>
          <w:p w14:paraId="057B6D2F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ширина – 36,53 мм</w:t>
            </w:r>
          </w:p>
          <w:p w14:paraId="6B185D5B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высота – 1,9 мм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Расположение поля персональных данных: </w:t>
            </w:r>
          </w:p>
          <w:p w14:paraId="20C253E0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отступ от левого края – 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23,65 мм</w:t>
            </w:r>
          </w:p>
          <w:p w14:paraId="5A187225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отступ от верхнего края – 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18,1 мм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br/>
              <w:t>Шрифт:</w:t>
            </w:r>
          </w:p>
          <w:p w14:paraId="76DFD100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Персональные данные - 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Roboto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Medium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– 7 пт</w:t>
            </w:r>
          </w:p>
        </w:tc>
        <w:tc>
          <w:tcPr>
            <w:tcW w:w="3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1EBDC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 должна содержать данные транспортного приложения.</w:t>
            </w:r>
          </w:p>
          <w:p w14:paraId="5EA1F7F7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первой строке размещается наименование – «ТРАНСПОРТНОЕ ПРИЛОЖЕНИЕ», которое должно быть хорошо читаемым.</w:t>
            </w:r>
          </w:p>
          <w:p w14:paraId="06B29C8B" w14:textId="5F35AC68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 второй строке должен указываться номер транспортного приложения держателя </w:t>
            </w:r>
            <w:r w:rsidR="00DD121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электронной карты</w:t>
            </w: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черным цветом.</w:t>
            </w:r>
          </w:p>
          <w:p w14:paraId="0D2C43DC" w14:textId="77777777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Допускается нанесение персональных данных методом лазерной или сублимационной печати.</w:t>
            </w:r>
          </w:p>
          <w:p w14:paraId="76340DB5" w14:textId="687232DA" w:rsidR="00B654B3" w:rsidRPr="00B654B3" w:rsidRDefault="00B654B3" w:rsidP="00B654B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4B3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Текст должен быть написан строго по левом</w:t>
            </w:r>
            <w:r w:rsidR="00DD1210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 краю области 6.3 на Рисунке 3</w:t>
            </w:r>
          </w:p>
        </w:tc>
      </w:tr>
    </w:tbl>
    <w:p w14:paraId="5E123286" w14:textId="77777777" w:rsidR="00B654B3" w:rsidRPr="00B654B3" w:rsidRDefault="00B654B3" w:rsidP="00B654B3">
      <w:pPr>
        <w:tabs>
          <w:tab w:val="left" w:pos="6725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B292614" w14:textId="4A8C87AC" w:rsidR="00B654B3" w:rsidRPr="00B654B3" w:rsidRDefault="00B654B3" w:rsidP="00B654B3">
      <w:pPr>
        <w:numPr>
          <w:ilvl w:val="1"/>
          <w:numId w:val="23"/>
        </w:numPr>
        <w:tabs>
          <w:tab w:val="left" w:pos="426"/>
        </w:tabs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8" w:name="_Toc505799489"/>
      <w:r w:rsidRPr="00B654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фотографии</w:t>
      </w:r>
      <w:bookmarkEnd w:id="8"/>
    </w:p>
    <w:p w14:paraId="74A6C094" w14:textId="66EFBA12" w:rsidR="00B654B3" w:rsidRPr="00B654B3" w:rsidRDefault="00B654B3" w:rsidP="008503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фотографии, размещаемой на </w:t>
      </w:r>
      <w:r w:rsidR="00DD121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 карте</w:t>
      </w: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предъявляются следующие требования:</w:t>
      </w:r>
    </w:p>
    <w:p w14:paraId="3C36DC96" w14:textId="5624FD9A" w:rsidR="00B654B3" w:rsidRPr="00B654B3" w:rsidRDefault="00B654B3" w:rsidP="00850387">
      <w:pPr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допускается размещение только цветной фотографии держателя </w:t>
      </w:r>
      <w:r w:rsidR="00DD121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 карты</w:t>
      </w: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размером 2х3 см;</w:t>
      </w:r>
    </w:p>
    <w:p w14:paraId="1FB932D9" w14:textId="77777777" w:rsidR="00B654B3" w:rsidRPr="00B654B3" w:rsidRDefault="00B654B3" w:rsidP="00850387">
      <w:pPr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>фон  фотографии должен быть белым, без пятен, узоров, полос;</w:t>
      </w:r>
    </w:p>
    <w:p w14:paraId="1EE065D5" w14:textId="77777777" w:rsidR="00B654B3" w:rsidRPr="00B654B3" w:rsidRDefault="00B654B3" w:rsidP="00850387">
      <w:pPr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разрешение фотографии не менее 600 dpi;</w:t>
      </w:r>
    </w:p>
    <w:p w14:paraId="21AF5C4B" w14:textId="77777777" w:rsidR="00B654B3" w:rsidRPr="00B654B3" w:rsidRDefault="00B654B3" w:rsidP="00850387">
      <w:pPr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овал лица должен занимать порядка 80% от размера всей фотографии;</w:t>
      </w:r>
    </w:p>
    <w:p w14:paraId="5F7480C3" w14:textId="77777777" w:rsidR="00B654B3" w:rsidRPr="00B654B3" w:rsidRDefault="00B654B3" w:rsidP="00850387">
      <w:pPr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изображение лица должно быть четким, строго в анфас и без головного убора (фотография с головным убором, который не скрывает черты лица, допустимы для лих, религиозные убеждения которых не позволяют им появляться перед посторонними гражданами без головного убора);</w:t>
      </w:r>
    </w:p>
    <w:p w14:paraId="137C98AD" w14:textId="77777777" w:rsidR="00B654B3" w:rsidRPr="00B654B3" w:rsidRDefault="00B654B3" w:rsidP="00850387">
      <w:pPr>
        <w:numPr>
          <w:ilvl w:val="0"/>
          <w:numId w:val="26"/>
        </w:numPr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ретушь не допускается.</w:t>
      </w:r>
    </w:p>
    <w:p w14:paraId="2DF9E48A" w14:textId="050822DB" w:rsidR="00B654B3" w:rsidRPr="00B654B3" w:rsidRDefault="00B654B3" w:rsidP="0085038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Изображение фотографии держателя, размещенное на оборотной стороне карты, должна сохраняться в течение всего срока действия </w:t>
      </w:r>
      <w:r w:rsidR="00DD121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 карты</w:t>
      </w: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66C144BE" w14:textId="0C5CAA44" w:rsidR="00B654B3" w:rsidRPr="00B654B3" w:rsidRDefault="00B654B3" w:rsidP="00B654B3">
      <w:pPr>
        <w:numPr>
          <w:ilvl w:val="0"/>
          <w:numId w:val="23"/>
        </w:numPr>
        <w:tabs>
          <w:tab w:val="left" w:pos="426"/>
        </w:tabs>
        <w:spacing w:after="0" w:line="240" w:lineRule="auto"/>
        <w:ind w:left="0" w:firstLine="0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9" w:name="_Toc505799490"/>
      <w:r w:rsidRPr="00B654B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Пример графического дизайна </w:t>
      </w:r>
      <w:bookmarkEnd w:id="9"/>
      <w:r w:rsidR="00DD121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электронной карты</w:t>
      </w:r>
    </w:p>
    <w:p w14:paraId="1F771939" w14:textId="4F74025F" w:rsidR="00B654B3" w:rsidRPr="00B654B3" w:rsidRDefault="00B654B3" w:rsidP="00B654B3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Рисунке 4 приведены пример оформления лицевой стороны </w:t>
      </w:r>
      <w:r w:rsidR="00DD1210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электронной карты</w:t>
      </w:r>
      <w:r w:rsidRPr="00B654B3">
        <w:rPr>
          <w:rFonts w:ascii="Times New Roman" w:eastAsia="Times New Roman" w:hAnsi="Times New Roman" w:cs="Times New Roman"/>
          <w:sz w:val="24"/>
          <w:szCs w:val="24"/>
          <w:lang w:eastAsia="ru-RU"/>
        </w:rPr>
        <w:t>, выполненный в соответствии с требованиями настоящего документа</w:t>
      </w:r>
    </w:p>
    <w:p w14:paraId="370F5E46" w14:textId="1C7339B3" w:rsidR="00B654B3" w:rsidRPr="00B654B3" w:rsidRDefault="00B654B3" w:rsidP="00B654B3">
      <w:pPr>
        <w:tabs>
          <w:tab w:val="left" w:pos="1701"/>
          <w:tab w:val="left" w:pos="4395"/>
          <w:tab w:val="left" w:pos="6725"/>
          <w:tab w:val="left" w:pos="8647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9915FBA" wp14:editId="748FC52F">
            <wp:extent cx="4371975" cy="2956769"/>
            <wp:effectExtent l="0" t="0" r="0" b="0"/>
            <wp:docPr id="20" name="Рисунок 20" descr="card_ekp_ok_fonts_крайний_вариан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ard_ekp_ok_fonts_крайний_вариант.pn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23" t="10942" r="8424" b="155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1975" cy="2956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C7572A" w14:textId="77777777" w:rsidR="00701DB2" w:rsidRDefault="00B654B3" w:rsidP="00DD1210">
      <w:pPr>
        <w:tabs>
          <w:tab w:val="left" w:pos="8505"/>
          <w:tab w:val="left" w:pos="8647"/>
        </w:tabs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ectPr w:rsidR="00701DB2" w:rsidSect="007457DD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 w:rsidRPr="00B654B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Рисунок 4. Пример графического дизайна лицевой стороны </w:t>
      </w:r>
      <w:r w:rsidR="00DD1210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электронной карты</w:t>
      </w:r>
    </w:p>
    <w:p w14:paraId="24ED37FF" w14:textId="77777777" w:rsidR="00946873" w:rsidRDefault="00946873" w:rsidP="001B13AB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2F0DC6">
        <w:rPr>
          <w:rFonts w:ascii="Times New Roman" w:hAnsi="Times New Roman" w:cs="Times New Roman"/>
          <w:sz w:val="24"/>
          <w:szCs w:val="24"/>
        </w:rPr>
        <w:t>риложение</w:t>
      </w:r>
      <w:r>
        <w:rPr>
          <w:rFonts w:ascii="Times New Roman" w:hAnsi="Times New Roman" w:cs="Times New Roman"/>
          <w:sz w:val="24"/>
          <w:szCs w:val="24"/>
        </w:rPr>
        <w:t xml:space="preserve"> № 6</w:t>
      </w:r>
      <w:r>
        <w:rPr>
          <w:rFonts w:ascii="Times New Roman" w:hAnsi="Times New Roman" w:cs="Times New Roman"/>
          <w:sz w:val="24"/>
          <w:szCs w:val="24"/>
        </w:rPr>
        <w:br/>
      </w:r>
      <w:r w:rsidRPr="002F0DC6">
        <w:rPr>
          <w:rFonts w:ascii="Times New Roman" w:hAnsi="Times New Roman" w:cs="Times New Roman"/>
          <w:sz w:val="24"/>
          <w:szCs w:val="24"/>
        </w:rPr>
        <w:t>к распоряжению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0DC6">
        <w:rPr>
          <w:rFonts w:ascii="Times New Roman" w:hAnsi="Times New Roman" w:cs="Times New Roman"/>
          <w:sz w:val="24"/>
          <w:szCs w:val="24"/>
        </w:rPr>
        <w:t xml:space="preserve">Комитета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2F0DC6">
        <w:rPr>
          <w:rFonts w:ascii="Times New Roman" w:hAnsi="Times New Roman" w:cs="Times New Roman"/>
          <w:sz w:val="24"/>
          <w:szCs w:val="24"/>
        </w:rPr>
        <w:t>по экономической политике</w:t>
      </w:r>
      <w:r>
        <w:rPr>
          <w:rFonts w:ascii="Times New Roman" w:hAnsi="Times New Roman" w:cs="Times New Roman"/>
          <w:sz w:val="24"/>
          <w:szCs w:val="24"/>
        </w:rPr>
        <w:br/>
      </w:r>
      <w:r w:rsidRPr="002F0DC6">
        <w:rPr>
          <w:rFonts w:ascii="Times New Roman" w:hAnsi="Times New Roman" w:cs="Times New Roman"/>
          <w:sz w:val="24"/>
          <w:szCs w:val="24"/>
        </w:rPr>
        <w:t>и стратегическому планированию</w:t>
      </w:r>
      <w:r>
        <w:rPr>
          <w:rFonts w:ascii="Times New Roman" w:hAnsi="Times New Roman" w:cs="Times New Roman"/>
          <w:sz w:val="24"/>
          <w:szCs w:val="24"/>
        </w:rPr>
        <w:br/>
      </w:r>
      <w:r w:rsidRPr="002F0DC6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br/>
      </w:r>
      <w:r w:rsidR="00785B95">
        <w:rPr>
          <w:rFonts w:ascii="Times New Roman" w:hAnsi="Times New Roman" w:cs="Times New Roman"/>
          <w:sz w:val="24"/>
          <w:szCs w:val="24"/>
        </w:rPr>
        <w:t>от ___________ № ____</w:t>
      </w:r>
    </w:p>
    <w:p w14:paraId="6BCD774C" w14:textId="77777777" w:rsidR="001F257A" w:rsidRDefault="001F257A" w:rsidP="001F257A">
      <w:pPr>
        <w:tabs>
          <w:tab w:val="left" w:pos="993"/>
          <w:tab w:val="center" w:pos="4677"/>
          <w:tab w:val="left" w:pos="853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466A149" w14:textId="77777777" w:rsidR="001F257A" w:rsidRDefault="001F257A" w:rsidP="001F257A">
      <w:pPr>
        <w:tabs>
          <w:tab w:val="left" w:pos="993"/>
          <w:tab w:val="center" w:pos="4677"/>
          <w:tab w:val="left" w:pos="853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0463EF8" w14:textId="77777777" w:rsidR="001F257A" w:rsidRDefault="001F257A" w:rsidP="001F257A">
      <w:pPr>
        <w:tabs>
          <w:tab w:val="left" w:pos="993"/>
          <w:tab w:val="center" w:pos="4677"/>
          <w:tab w:val="left" w:pos="8535"/>
        </w:tabs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32DBB8C3" w14:textId="0FCA0AA1" w:rsidR="00946873" w:rsidRDefault="00946873" w:rsidP="00571BBC">
      <w:pPr>
        <w:tabs>
          <w:tab w:val="left" w:pos="993"/>
          <w:tab w:val="center" w:pos="4677"/>
          <w:tab w:val="left" w:pos="8535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94687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ПЕРЕЧЕНЬ </w:t>
      </w:r>
      <w:r w:rsidR="00816BBC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br/>
      </w:r>
      <w:r w:rsidR="00816BBC" w:rsidRPr="0094687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услуг</w:t>
      </w:r>
      <w:r w:rsidR="001F257A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, </w:t>
      </w:r>
      <w:r w:rsidRPr="0094687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оказываемых кредитными организациями-эмитентами</w:t>
      </w:r>
    </w:p>
    <w:p w14:paraId="324BE6B6" w14:textId="5C3225FE" w:rsidR="00946873" w:rsidRDefault="00946873" w:rsidP="00816BBC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94687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электронных карт «Единая карта петербуржца» бесплатно</w:t>
      </w:r>
    </w:p>
    <w:p w14:paraId="24DEA4BE" w14:textId="0AE876EA" w:rsidR="00946873" w:rsidRDefault="00946873" w:rsidP="003E7D17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94687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по отдельному виду электронных карт «Единая карта петербуржца», определяемому кредитными организациями-эмитентами</w:t>
      </w:r>
    </w:p>
    <w:p w14:paraId="0C62D196" w14:textId="77777777" w:rsidR="00725A96" w:rsidRDefault="00946873" w:rsidP="008505F5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946873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электронных к</w:t>
      </w: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арт «Единая карта петербуржца»</w:t>
      </w:r>
    </w:p>
    <w:p w14:paraId="239DEE1E" w14:textId="77777777" w:rsidR="000711C4" w:rsidRDefault="000711C4" w:rsidP="00772F87">
      <w:pPr>
        <w:tabs>
          <w:tab w:val="left" w:pos="993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006C1224" w14:textId="550669F9" w:rsidR="000711C4" w:rsidRPr="00D97D06" w:rsidRDefault="000711C4" w:rsidP="00D97D06">
      <w:pPr>
        <w:pStyle w:val="a5"/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Выпуск (впервые), обслуживание, блокировка электронной карты «Единая карта петербуржца»</w:t>
      </w:r>
      <w:r w:rsid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4D009B10" w14:textId="721C6B17" w:rsidR="000711C4" w:rsidRPr="00D97D06" w:rsidRDefault="000711C4" w:rsidP="00D97D06">
      <w:pPr>
        <w:pStyle w:val="a5"/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Открытие, </w:t>
      </w:r>
      <w:r w:rsidR="00B87D9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ведение, </w:t>
      </w:r>
      <w:r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обслуживание и закрытие </w:t>
      </w:r>
      <w:r w:rsidR="003135E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банковского </w:t>
      </w:r>
      <w:r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счета</w:t>
      </w:r>
      <w:r w:rsidR="003135E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предусматривающего осуществление операций с использованием</w:t>
      </w:r>
      <w:r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электронной карты «Единая карта петербуржца»</w:t>
      </w:r>
      <w:r w:rsid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2B498031" w14:textId="66372788" w:rsidR="000711C4" w:rsidRPr="00D97D06" w:rsidRDefault="000711C4" w:rsidP="00D97D06">
      <w:pPr>
        <w:pStyle w:val="a5"/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СМС-информирование о ходе выпуска электронной карты «Единая карта петербуржца» на номер телефона</w:t>
      </w:r>
      <w:r w:rsidR="00DE766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указанный в заявлении </w:t>
      </w:r>
      <w:r w:rsidR="008C35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выпуске</w:t>
      </w:r>
      <w:r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электронной карты «Единая карта петербуржца» (при </w:t>
      </w:r>
      <w:r w:rsidR="008C35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наличии </w:t>
      </w:r>
      <w:r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согласи</w:t>
      </w:r>
      <w:r w:rsidR="008C35C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я держателя электронной карты «Единая карта петербуржца»</w:t>
      </w:r>
      <w:r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  <w:r w:rsid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3DC7B2C4" w14:textId="7933D756" w:rsidR="000711C4" w:rsidRPr="00D97D06" w:rsidRDefault="000711C4" w:rsidP="00D97D06">
      <w:pPr>
        <w:pStyle w:val="a5"/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Информирование о ходе выпуска электронной карты «Единая карта петербуржца» на адрес электронной почты</w:t>
      </w:r>
      <w:r w:rsidR="00CD78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указанный в заявлении </w:t>
      </w:r>
      <w:r w:rsidR="00CD7891" w:rsidRPr="00CD789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 выпуске электронной карты «Единая карта петербуржца» (при наличии согласия держателя электронной карты «Единая карта петербуржца»)</w:t>
      </w:r>
      <w:r w:rsid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3121D050" w14:textId="7B9C259A" w:rsidR="000711C4" w:rsidRPr="00D97D06" w:rsidRDefault="00AB1A07" w:rsidP="00D97D06">
      <w:pPr>
        <w:pStyle w:val="a5"/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</w:t>
      </w:r>
      <w:r w:rsidR="00DE7B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ыдач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</w:t>
      </w:r>
      <w:r w:rsidR="00DE7B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0711C4"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наличных денежных средств</w:t>
      </w:r>
      <w:r w:rsidR="00F672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 использование</w:t>
      </w:r>
      <w:r w:rsidR="004838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</w:t>
      </w:r>
      <w:r w:rsidR="00F6728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электронной карты «Единая карта петербуржца»</w:t>
      </w:r>
      <w:r w:rsidR="000711C4"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395E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посредством</w:t>
      </w:r>
      <w:r w:rsidR="000711C4"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банкомата кредитной организации</w:t>
      </w:r>
      <w:r w:rsidR="00395EA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осуществившей выпуск</w:t>
      </w:r>
      <w:r w:rsidR="000711C4"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указанной электронной карты «Единая карта петербуржца»</w:t>
      </w:r>
      <w:r w:rsidR="0048386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в </w:t>
      </w:r>
      <w:r w:rsidR="00B45B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сумме, не превышающей</w:t>
      </w:r>
      <w:r w:rsidR="000711C4"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100 000 </w:t>
      </w:r>
      <w:r w:rsidR="00B45B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руб.</w:t>
      </w:r>
      <w:r w:rsidR="000711C4"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сутки</w:t>
      </w:r>
      <w:r w:rsidR="00B45B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4F6D0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="00B45B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</w:t>
      </w:r>
      <w:r w:rsidR="000711C4"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600 000 </w:t>
      </w:r>
      <w:r w:rsidR="00B45B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руб.</w:t>
      </w:r>
      <w:r w:rsidR="000711C4"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месяц</w:t>
      </w:r>
      <w:r w:rsid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79414EFF" w14:textId="5DE0FAB8" w:rsidR="000711C4" w:rsidRPr="00D97D06" w:rsidRDefault="000711C4" w:rsidP="00D97D06">
      <w:pPr>
        <w:pStyle w:val="a5"/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Перевод денежных средств </w:t>
      </w:r>
      <w:r w:rsidR="007D73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 </w:t>
      </w:r>
      <w:r w:rsidR="007D732E" w:rsidRPr="007D73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банковского счета, предусматривающего осуществление операций с использованием электронной карты «Единая карта петербуржца»</w:t>
      </w:r>
      <w:r w:rsidR="007D732E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на иные банковские счета, открытые</w:t>
      </w:r>
      <w:r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838E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</w:t>
      </w:r>
      <w:r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кредитной   организаци</w:t>
      </w:r>
      <w:r w:rsidR="00F667A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й, осуществившей выпуск</w:t>
      </w:r>
      <w:r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указанной электронной карты «Единая карта петербуржца»</w:t>
      </w:r>
      <w:r w:rsid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</w:p>
    <w:p w14:paraId="598086D8" w14:textId="279DF547" w:rsidR="000711C4" w:rsidRPr="00D97D06" w:rsidRDefault="000711C4" w:rsidP="00D97D06">
      <w:pPr>
        <w:pStyle w:val="a5"/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Внесение наличных денежных средств на</w:t>
      </w:r>
      <w:r w:rsidR="00CA4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банковский счет, предусматривающий осуществление операций с использованием</w:t>
      </w:r>
      <w:r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электронн</w:t>
      </w:r>
      <w:r w:rsidR="00CA4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ой</w:t>
      </w:r>
      <w:r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карт</w:t>
      </w:r>
      <w:r w:rsidR="00CA4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ы</w:t>
      </w:r>
      <w:r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«Единая карта петербуржца»</w:t>
      </w:r>
      <w:r w:rsidR="00CA451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0729B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через</w:t>
      </w:r>
      <w:r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банкомат</w:t>
      </w:r>
      <w:r w:rsidR="000527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платежны</w:t>
      </w:r>
      <w:r w:rsidR="000729B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й</w:t>
      </w:r>
      <w:r w:rsidR="000527C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терминал</w:t>
      </w:r>
      <w:r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</w:t>
      </w:r>
      <w:r w:rsidR="000729B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ли в</w:t>
      </w:r>
      <w:r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касс</w:t>
      </w:r>
      <w:r w:rsidR="00D6143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</w:t>
      </w:r>
      <w:r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кредитной организации</w:t>
      </w:r>
      <w:r w:rsidR="000729B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="000729BC" w:rsidRPr="000729B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осуществившей выпуск указанной электронной карты «Единая карта петербуржца»</w:t>
      </w:r>
      <w:r w:rsid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32C1F033" w14:textId="71D75DA9" w:rsidR="000711C4" w:rsidRPr="00D97D06" w:rsidRDefault="00305CFF" w:rsidP="00D97D06">
      <w:pPr>
        <w:pStyle w:val="a5"/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Дистанционное банковское обслуживание (интернет-банкинг</w:t>
      </w:r>
      <w:r w:rsidR="001502FA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мобильный банкинг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)</w:t>
      </w:r>
      <w:r w:rsid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135A4D79" w14:textId="12936854" w:rsidR="000711C4" w:rsidRPr="00D97D06" w:rsidRDefault="000711C4" w:rsidP="00D97D06">
      <w:pPr>
        <w:pStyle w:val="a5"/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Зачисление </w:t>
      </w:r>
      <w:r w:rsidR="00C329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 банковский счет</w:t>
      </w:r>
      <w:r w:rsidR="00C84F51" w:rsidRPr="00C84F51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предусматривающий осуществление операций с использованием электронной карты «Единая карта петербуржца», </w:t>
      </w:r>
      <w:r w:rsidR="00C329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выплат за счет средств</w:t>
      </w:r>
      <w:r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бюджетов </w:t>
      </w:r>
      <w:r w:rsidR="00C3298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бюджетной системы </w:t>
      </w:r>
      <w:r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Российской Федерации</w:t>
      </w:r>
      <w:r w:rsid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0A5ACDE9" w14:textId="3C161451" w:rsidR="000711C4" w:rsidRPr="00D97D06" w:rsidRDefault="000711C4" w:rsidP="00D97D06">
      <w:pPr>
        <w:pStyle w:val="a5"/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Круглосуточное информационное обслуживание </w:t>
      </w:r>
      <w:r w:rsid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</w:t>
      </w:r>
      <w:r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ержателя электронной карты «Единая карта петербуржца» через контактный центр кредитной организации</w:t>
      </w:r>
      <w:r w:rsidR="006517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осуществившей выпуск</w:t>
      </w:r>
      <w:r w:rsidR="00651747"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указанной электронной карты «Единая карта петербуржца»</w:t>
      </w:r>
      <w:r w:rsid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589A2AE6" w14:textId="6BD04580" w:rsidR="000711C4" w:rsidRPr="00D97D06" w:rsidRDefault="000711C4" w:rsidP="00D97D06">
      <w:pPr>
        <w:pStyle w:val="a5"/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Оказание </w:t>
      </w:r>
      <w:r w:rsidR="006517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</w:t>
      </w:r>
      <w:r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ержател</w:t>
      </w:r>
      <w:r w:rsidR="006517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ю</w:t>
      </w:r>
      <w:r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электронной карты «Единая карта петербуржца» </w:t>
      </w:r>
      <w:r w:rsidR="00651747"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консультационных услуг </w:t>
      </w:r>
      <w:r w:rsidR="006517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</w:t>
      </w:r>
      <w:r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кредитной организации</w:t>
      </w:r>
      <w:r w:rsidR="00651747" w:rsidRPr="0065174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осуществившей выпуск </w:t>
      </w:r>
      <w:r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указанной электронной карты «Единая карта петербуржца»</w:t>
      </w:r>
      <w:r w:rsidR="006A4D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3DA0CA59" w14:textId="4CE800A4" w:rsidR="000711C4" w:rsidRPr="00D97D06" w:rsidRDefault="000711C4" w:rsidP="00D97D06">
      <w:pPr>
        <w:pStyle w:val="a5"/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Выпуск электронной карты</w:t>
      </w:r>
      <w:r w:rsidR="00D14D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14D54"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«Единая карта петербуржца»</w:t>
      </w:r>
      <w:r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случае </w:t>
      </w:r>
      <w:r w:rsidR="00D14D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ее хищения при условии обращения держателя электронной карты </w:t>
      </w:r>
      <w:r w:rsidR="00D14D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уполномоченные органы с заявлением о хищении электронной карты</w:t>
      </w:r>
      <w:r w:rsidR="006A4D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5C7F9CBC" w14:textId="2030E84C" w:rsidR="000711C4" w:rsidRPr="00D97D06" w:rsidRDefault="000711C4" w:rsidP="00D97D06">
      <w:pPr>
        <w:pStyle w:val="a5"/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Выпуск электронной карты</w:t>
      </w:r>
      <w:r w:rsidR="00D14D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D14D54"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«Единая карта петербуржца»</w:t>
      </w:r>
      <w:r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случае </w:t>
      </w:r>
      <w:r w:rsidR="00D14D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br/>
      </w:r>
      <w:r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ее утраты в результате чрезвычайной ситуации</w:t>
      </w:r>
      <w:r w:rsidR="006A4D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26ACC16C" w14:textId="7B6D6493" w:rsidR="000711C4" w:rsidRPr="00D97D06" w:rsidRDefault="000711C4" w:rsidP="00D97D06">
      <w:pPr>
        <w:pStyle w:val="a5"/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Выпуск электронной карты </w:t>
      </w:r>
      <w:r w:rsidR="00D14D54"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«Единая карта петербуржца»</w:t>
      </w:r>
      <w:r w:rsidR="00D14D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случае окончания срока </w:t>
      </w:r>
      <w:r w:rsidR="005B07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ее </w:t>
      </w:r>
      <w:r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действия</w:t>
      </w:r>
      <w:r w:rsidR="006A4D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4C852001" w14:textId="43A5C553" w:rsidR="000711C4" w:rsidRPr="00D97D06" w:rsidRDefault="000711C4" w:rsidP="00D97D06">
      <w:pPr>
        <w:pStyle w:val="a5"/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Выпуск электронной карты</w:t>
      </w:r>
      <w:r w:rsidR="005B07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B0754" w:rsidRPr="005B07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«Единая карта петербуржца»</w:t>
      </w:r>
      <w:r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в случае изменения фамилии, имени, отчества держателя электронной карты</w:t>
      </w:r>
      <w:r w:rsidR="005B07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5B0754" w:rsidRPr="005B07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«Единая карта петербуржца»</w:t>
      </w:r>
      <w:r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обнаружение их неточности или ошибочности</w:t>
      </w:r>
      <w:r w:rsidR="006A4D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2A29A30D" w14:textId="2EB842CE" w:rsidR="000711C4" w:rsidRPr="00D97D06" w:rsidRDefault="000711C4" w:rsidP="00D97D06">
      <w:pPr>
        <w:pStyle w:val="a5"/>
        <w:numPr>
          <w:ilvl w:val="0"/>
          <w:numId w:val="27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Выпуск электронной карты </w:t>
      </w:r>
      <w:r w:rsidR="005B0754"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«Единая карта петербуржца»</w:t>
      </w:r>
      <w:r w:rsidR="005B0754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в случае </w:t>
      </w:r>
      <w:r w:rsidR="006940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ее </w:t>
      </w:r>
      <w:r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непригодности для дальнейшего использования вследствие физического износа электронной карты</w:t>
      </w:r>
      <w:r w:rsidR="006940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694006" w:rsidRPr="006940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«Единая карта петербуржца»</w:t>
      </w:r>
      <w:r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 (или) повреждения микропроцессора электронной карты</w:t>
      </w:r>
      <w:r w:rsidR="006940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694006" w:rsidRPr="00D97D0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«Единая карта петербуржца»</w:t>
      </w:r>
      <w:r w:rsidR="006A4DE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14:paraId="460F22AF" w14:textId="77777777" w:rsidR="00B26766" w:rsidRDefault="00B26766" w:rsidP="00772F87">
      <w:pPr>
        <w:tabs>
          <w:tab w:val="left" w:pos="993"/>
        </w:tabs>
        <w:spacing w:after="0" w:line="240" w:lineRule="auto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</w:p>
    <w:p w14:paraId="7670A38D" w14:textId="77777777" w:rsidR="00701DB2" w:rsidRDefault="002171D7" w:rsidP="00772F87">
      <w:pPr>
        <w:spacing w:after="0" w:line="240" w:lineRule="auto"/>
        <w:ind w:left="581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701DB2" w:rsidSect="007457DD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page"/>
      </w:r>
    </w:p>
    <w:p w14:paraId="3D184504" w14:textId="0B9711FA" w:rsidR="003472D3" w:rsidRDefault="003472D3" w:rsidP="00571BBC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2F0DC6">
        <w:rPr>
          <w:rFonts w:ascii="Times New Roman" w:hAnsi="Times New Roman" w:cs="Times New Roman"/>
          <w:sz w:val="24"/>
          <w:szCs w:val="24"/>
        </w:rPr>
        <w:t>риложение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3F0EF3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br/>
      </w:r>
      <w:r w:rsidRPr="002F0DC6">
        <w:rPr>
          <w:rFonts w:ascii="Times New Roman" w:hAnsi="Times New Roman" w:cs="Times New Roman"/>
          <w:sz w:val="24"/>
          <w:szCs w:val="24"/>
        </w:rPr>
        <w:t>к распоряжению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0DC6">
        <w:rPr>
          <w:rFonts w:ascii="Times New Roman" w:hAnsi="Times New Roman" w:cs="Times New Roman"/>
          <w:sz w:val="24"/>
          <w:szCs w:val="24"/>
        </w:rPr>
        <w:t xml:space="preserve">Комитета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2F0DC6">
        <w:rPr>
          <w:rFonts w:ascii="Times New Roman" w:hAnsi="Times New Roman" w:cs="Times New Roman"/>
          <w:sz w:val="24"/>
          <w:szCs w:val="24"/>
        </w:rPr>
        <w:t>по экономической политике</w:t>
      </w:r>
      <w:r>
        <w:rPr>
          <w:rFonts w:ascii="Times New Roman" w:hAnsi="Times New Roman" w:cs="Times New Roman"/>
          <w:sz w:val="24"/>
          <w:szCs w:val="24"/>
        </w:rPr>
        <w:br/>
      </w:r>
      <w:r w:rsidRPr="002F0DC6">
        <w:rPr>
          <w:rFonts w:ascii="Times New Roman" w:hAnsi="Times New Roman" w:cs="Times New Roman"/>
          <w:sz w:val="24"/>
          <w:szCs w:val="24"/>
        </w:rPr>
        <w:t>и стратегическому планированию</w:t>
      </w:r>
      <w:r>
        <w:rPr>
          <w:rFonts w:ascii="Times New Roman" w:hAnsi="Times New Roman" w:cs="Times New Roman"/>
          <w:sz w:val="24"/>
          <w:szCs w:val="24"/>
        </w:rPr>
        <w:br/>
      </w:r>
      <w:r w:rsidRPr="002F0DC6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br/>
        <w:t>от ___________ № ____</w:t>
      </w:r>
    </w:p>
    <w:p w14:paraId="4CF1F892" w14:textId="77777777" w:rsidR="00530CE2" w:rsidRDefault="00530CE2" w:rsidP="007E49B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CB3B8E" w14:textId="77777777" w:rsidR="007E49B0" w:rsidRDefault="007E49B0" w:rsidP="007E49B0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6C0794A" w14:textId="3E936967" w:rsidR="003472D3" w:rsidRDefault="00510DDC" w:rsidP="00EA2485">
      <w:pPr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676E71">
        <w:rPr>
          <w:rFonts w:ascii="Times New Roman" w:hAnsi="Times New Roman"/>
          <w:b/>
          <w:color w:val="000000"/>
          <w:sz w:val="28"/>
          <w:szCs w:val="28"/>
        </w:rPr>
        <w:t>СОГЛАШЕНИ</w:t>
      </w:r>
      <w:r>
        <w:rPr>
          <w:rFonts w:ascii="Times New Roman" w:hAnsi="Times New Roman"/>
          <w:b/>
          <w:color w:val="000000"/>
          <w:sz w:val="28"/>
          <w:szCs w:val="28"/>
        </w:rPr>
        <w:t>Е</w:t>
      </w:r>
      <w:r>
        <w:rPr>
          <w:rFonts w:ascii="Times New Roman" w:hAnsi="Times New Roman"/>
          <w:b/>
          <w:color w:val="000000"/>
          <w:sz w:val="28"/>
          <w:szCs w:val="28"/>
        </w:rPr>
        <w:br/>
      </w:r>
      <w:r w:rsidR="003425D2" w:rsidRPr="00676E71">
        <w:rPr>
          <w:rFonts w:ascii="Times New Roman" w:hAnsi="Times New Roman"/>
          <w:b/>
          <w:color w:val="000000"/>
          <w:sz w:val="28"/>
          <w:szCs w:val="28"/>
        </w:rPr>
        <w:t xml:space="preserve">с </w:t>
      </w:r>
      <w:r w:rsidR="00494A79" w:rsidRPr="00494A79">
        <w:rPr>
          <w:rFonts w:ascii="Times New Roman" w:hAnsi="Times New Roman"/>
          <w:b/>
          <w:color w:val="000000"/>
          <w:sz w:val="28"/>
          <w:szCs w:val="28"/>
        </w:rPr>
        <w:t xml:space="preserve">кредитной организацией-эмитентом электронных карт </w:t>
      </w:r>
      <w:r>
        <w:rPr>
          <w:rFonts w:ascii="Times New Roman" w:hAnsi="Times New Roman"/>
          <w:b/>
          <w:color w:val="000000"/>
          <w:sz w:val="28"/>
          <w:szCs w:val="28"/>
        </w:rPr>
        <w:br/>
      </w:r>
      <w:r w:rsidR="00494A79" w:rsidRPr="00494A79">
        <w:rPr>
          <w:rFonts w:ascii="Times New Roman" w:hAnsi="Times New Roman"/>
          <w:b/>
          <w:color w:val="000000"/>
          <w:sz w:val="28"/>
          <w:szCs w:val="28"/>
        </w:rPr>
        <w:t xml:space="preserve">«Единая карта петербуржца», устанавливающего права и обязанности сторон при осуществлении деятельности по выпуску, выдаче </w:t>
      </w:r>
      <w:r>
        <w:rPr>
          <w:rFonts w:ascii="Times New Roman" w:hAnsi="Times New Roman"/>
          <w:b/>
          <w:color w:val="000000"/>
          <w:sz w:val="28"/>
          <w:szCs w:val="28"/>
        </w:rPr>
        <w:br/>
      </w:r>
      <w:r w:rsidR="00494A79" w:rsidRPr="00494A79">
        <w:rPr>
          <w:rFonts w:ascii="Times New Roman" w:hAnsi="Times New Roman"/>
          <w:b/>
          <w:color w:val="000000"/>
          <w:sz w:val="28"/>
          <w:szCs w:val="28"/>
        </w:rPr>
        <w:t>и обслуживанию электронных карт «Единая карта петербуржца»</w:t>
      </w:r>
    </w:p>
    <w:p w14:paraId="69ACE994" w14:textId="77777777" w:rsidR="00494A79" w:rsidRDefault="00494A79" w:rsidP="00A6774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9803668" w14:textId="77777777" w:rsidR="00A67747" w:rsidRPr="00D4515C" w:rsidRDefault="00A67747" w:rsidP="00A6774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A67747" w:rsidRPr="00D4515C" w14:paraId="227C8F17" w14:textId="77777777" w:rsidTr="00A67747">
        <w:tc>
          <w:tcPr>
            <w:tcW w:w="4785" w:type="dxa"/>
          </w:tcPr>
          <w:p w14:paraId="06B40F6C" w14:textId="77777777" w:rsidR="00A67747" w:rsidRPr="00D4515C" w:rsidRDefault="00A67747" w:rsidP="00A677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15C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4786" w:type="dxa"/>
          </w:tcPr>
          <w:p w14:paraId="44C05B54" w14:textId="23E2F494" w:rsidR="00A67747" w:rsidRPr="00D4515C" w:rsidRDefault="00A67747" w:rsidP="00510DDC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D4515C">
              <w:rPr>
                <w:rFonts w:ascii="Times New Roman" w:hAnsi="Times New Roman" w:cs="Times New Roman"/>
                <w:sz w:val="24"/>
                <w:szCs w:val="24"/>
              </w:rPr>
              <w:t xml:space="preserve">«        » ________________ 20___ г. </w:t>
            </w:r>
          </w:p>
        </w:tc>
      </w:tr>
    </w:tbl>
    <w:p w14:paraId="1F8A3C93" w14:textId="77777777" w:rsidR="00A67747" w:rsidRPr="00D4515C" w:rsidRDefault="00A67747" w:rsidP="00A67747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542975E" w14:textId="4E0C9856" w:rsidR="00A67747" w:rsidRPr="00D4515C" w:rsidRDefault="00A67747" w:rsidP="00A67747">
      <w:pPr>
        <w:spacing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4515C">
        <w:rPr>
          <w:rFonts w:ascii="Times New Roman" w:hAnsi="Times New Roman" w:cs="Times New Roman"/>
          <w:sz w:val="24"/>
          <w:szCs w:val="24"/>
        </w:rPr>
        <w:t xml:space="preserve">Комитет по экономической политике и стратегическому планированию </w:t>
      </w:r>
      <w:r w:rsidRPr="00D4515C">
        <w:rPr>
          <w:rFonts w:ascii="Times New Roman" w:hAnsi="Times New Roman" w:cs="Times New Roman"/>
          <w:sz w:val="24"/>
          <w:szCs w:val="24"/>
        </w:rPr>
        <w:br/>
        <w:t xml:space="preserve">Санкт-Петербурга, именуемый в дальнейшем «Комитет», в лице </w:t>
      </w:r>
      <w:r w:rsidR="00AD40A5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D4515C">
        <w:rPr>
          <w:rFonts w:ascii="Times New Roman" w:hAnsi="Times New Roman" w:cs="Times New Roman"/>
          <w:sz w:val="24"/>
          <w:szCs w:val="24"/>
        </w:rPr>
        <w:t xml:space="preserve"> действующего на основании</w:t>
      </w:r>
      <w:r w:rsidR="00793495">
        <w:rPr>
          <w:rFonts w:ascii="Times New Roman" w:hAnsi="Times New Roman" w:cs="Times New Roman"/>
          <w:sz w:val="24"/>
          <w:szCs w:val="24"/>
        </w:rPr>
        <w:t xml:space="preserve"> </w:t>
      </w:r>
      <w:r w:rsidR="00AD40A5"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_____________________________________________________________________, с одной стороны, </w:t>
      </w:r>
      <w:r w:rsidRPr="00D4515C">
        <w:rPr>
          <w:rFonts w:ascii="Times New Roman" w:hAnsi="Times New Roman" w:cs="Times New Roman"/>
          <w:sz w:val="24"/>
          <w:szCs w:val="24"/>
        </w:rPr>
        <w:t xml:space="preserve">и _____________________________, </w:t>
      </w:r>
      <w:r w:rsidR="00AD40A5">
        <w:rPr>
          <w:rFonts w:ascii="Times New Roman" w:hAnsi="Times New Roman" w:cs="Times New Roman"/>
          <w:sz w:val="24"/>
          <w:szCs w:val="24"/>
        </w:rPr>
        <w:t>именуемое</w:t>
      </w:r>
      <w:r w:rsidRPr="00D4515C">
        <w:rPr>
          <w:rFonts w:ascii="Times New Roman" w:hAnsi="Times New Roman" w:cs="Times New Roman"/>
          <w:sz w:val="24"/>
          <w:szCs w:val="24"/>
        </w:rPr>
        <w:t xml:space="preserve"> в дальнейшем «Кредитная организация», в лице __________________, действующего на основании ________________________________, с другой стороны, далее совместно именуемые «Стороны», </w:t>
      </w:r>
      <w:r w:rsidR="00AD40A5">
        <w:rPr>
          <w:rFonts w:ascii="Times New Roman" w:hAnsi="Times New Roman" w:cs="Times New Roman"/>
          <w:sz w:val="24"/>
          <w:szCs w:val="24"/>
        </w:rPr>
        <w:t xml:space="preserve">заключили настоящее Соглашение </w:t>
      </w:r>
      <w:r w:rsidRPr="00D4515C">
        <w:rPr>
          <w:rFonts w:ascii="Times New Roman" w:hAnsi="Times New Roman" w:cs="Times New Roman"/>
          <w:sz w:val="24"/>
          <w:szCs w:val="24"/>
        </w:rPr>
        <w:t xml:space="preserve">о нижеследующем. </w:t>
      </w:r>
    </w:p>
    <w:p w14:paraId="36B59AF6" w14:textId="77777777" w:rsidR="00A67747" w:rsidRPr="00D4515C" w:rsidRDefault="00A67747" w:rsidP="00A67747">
      <w:pPr>
        <w:pStyle w:val="a"/>
        <w:suppressAutoHyphens/>
        <w:spacing w:before="0" w:after="0"/>
        <w:ind w:left="0" w:firstLine="0"/>
      </w:pPr>
      <w:r w:rsidRPr="00D4515C">
        <w:t>Предмет соглашения</w:t>
      </w:r>
    </w:p>
    <w:p w14:paraId="7006907A" w14:textId="2CFAC408" w:rsidR="00A67747" w:rsidRPr="00D4515C" w:rsidRDefault="00A67747" w:rsidP="00E25D7C">
      <w:pPr>
        <w:pStyle w:val="2"/>
        <w:suppressAutoHyphens/>
        <w:ind w:left="0" w:firstLine="567"/>
      </w:pPr>
      <w:r w:rsidRPr="00D4515C">
        <w:t>В соответствии с условиями настоящего Соглашения Кредитная организация полностью и безоговорочно принимает</w:t>
      </w:r>
      <w:r w:rsidR="00CE64BB">
        <w:t xml:space="preserve"> на себя обязательства, установленные </w:t>
      </w:r>
      <w:r w:rsidRPr="00D4515C">
        <w:t xml:space="preserve"> </w:t>
      </w:r>
      <w:r w:rsidR="00CE64BB" w:rsidRPr="00D4515C">
        <w:t>Порядко</w:t>
      </w:r>
      <w:r w:rsidR="00CE64BB">
        <w:t>м</w:t>
      </w:r>
      <w:r w:rsidRPr="00D4515C">
        <w:t xml:space="preserve"> </w:t>
      </w:r>
      <w:r w:rsidRPr="00D4515C">
        <w:rPr>
          <w:bCs/>
        </w:rPr>
        <w:t xml:space="preserve">выпуска, выдачи и обслуживания электронных </w:t>
      </w:r>
      <w:r w:rsidR="00CE64BB">
        <w:rPr>
          <w:bCs/>
        </w:rPr>
        <w:t>карт «Единая карта петербуржца» и</w:t>
      </w:r>
      <w:r w:rsidRPr="00D4515C">
        <w:rPr>
          <w:bCs/>
        </w:rPr>
        <w:t xml:space="preserve"> требования</w:t>
      </w:r>
      <w:r w:rsidR="00CE64BB">
        <w:rPr>
          <w:bCs/>
        </w:rPr>
        <w:t>ми</w:t>
      </w:r>
      <w:r w:rsidRPr="00D4515C">
        <w:rPr>
          <w:bCs/>
        </w:rPr>
        <w:t xml:space="preserve"> к электронной карте «Единая карта петербуржца», утвержденны</w:t>
      </w:r>
      <w:r w:rsidR="001E21B4">
        <w:rPr>
          <w:bCs/>
        </w:rPr>
        <w:t>е</w:t>
      </w:r>
      <w:r w:rsidRPr="00D4515C">
        <w:rPr>
          <w:bCs/>
        </w:rPr>
        <w:t xml:space="preserve"> </w:t>
      </w:r>
      <w:r w:rsidRPr="00D4515C">
        <w:t xml:space="preserve">постановлением Правительства Санкт-Петербурга от </w:t>
      </w:r>
      <w:r w:rsidR="00A14157">
        <w:t>21.02.2018 № 128</w:t>
      </w:r>
      <w:r w:rsidRPr="00D4515C">
        <w:t xml:space="preserve"> </w:t>
      </w:r>
      <w:r w:rsidR="00565125">
        <w:br/>
      </w:r>
      <w:r w:rsidRPr="00D4515C">
        <w:t xml:space="preserve">«О порядке выпуска, выдачи и обслуживания электронных карт «Единая карта петербуржца», при осуществлении выпуска, выдачи и обслуживания электронной карты «Единая карта петербуржца» (далее - </w:t>
      </w:r>
      <w:r w:rsidR="00CE64BB" w:rsidRPr="00D4515C">
        <w:t>электронн</w:t>
      </w:r>
      <w:r w:rsidR="00CE64BB">
        <w:t>ая</w:t>
      </w:r>
      <w:r w:rsidR="00CE64BB" w:rsidRPr="00D4515C">
        <w:t xml:space="preserve"> карт</w:t>
      </w:r>
      <w:r w:rsidR="00CE64BB">
        <w:t>а</w:t>
      </w:r>
      <w:r w:rsidRPr="00D4515C">
        <w:t xml:space="preserve">), размещении своего платежного приложения на </w:t>
      </w:r>
      <w:r w:rsidR="005C210B">
        <w:t>электронных картах</w:t>
      </w:r>
      <w:r w:rsidRPr="00D4515C">
        <w:t xml:space="preserve"> (далее – приложение Кредитной организации или платежное приложение) и его обслуживании.</w:t>
      </w:r>
    </w:p>
    <w:p w14:paraId="56C20891" w14:textId="35FD256A" w:rsidR="00A67747" w:rsidRPr="00D4515C" w:rsidRDefault="00A67747" w:rsidP="00A67747">
      <w:pPr>
        <w:pStyle w:val="2"/>
        <w:suppressAutoHyphens/>
        <w:ind w:left="0" w:firstLine="567"/>
      </w:pPr>
      <w:r w:rsidRPr="00D4515C">
        <w:t xml:space="preserve">Порядок </w:t>
      </w:r>
      <w:r w:rsidR="001E21B4">
        <w:t xml:space="preserve">информационного </w:t>
      </w:r>
      <w:r w:rsidRPr="00D4515C">
        <w:t>взаимодействия Сторон при выпуске</w:t>
      </w:r>
      <w:r w:rsidR="001E21B4">
        <w:t xml:space="preserve"> и обслуживании</w:t>
      </w:r>
      <w:r w:rsidRPr="00D4515C">
        <w:t xml:space="preserve"> Кредитной организацией </w:t>
      </w:r>
      <w:r w:rsidR="005C210B">
        <w:t>электронных карт</w:t>
      </w:r>
      <w:r w:rsidRPr="00D4515C">
        <w:t xml:space="preserve">, определен в Регламенте информационного взаимодействия между Комитетом и Кредитной организацией при выпуске и обращении </w:t>
      </w:r>
      <w:r w:rsidR="005C210B">
        <w:t>электронных карт</w:t>
      </w:r>
      <w:r w:rsidRPr="00D4515C">
        <w:t xml:space="preserve"> (далее для настоящего Соглашения – Регламент информационного взаимодействия) (Приложение к настоящему Соглашению). </w:t>
      </w:r>
    </w:p>
    <w:p w14:paraId="6CCF8EB8" w14:textId="77777777" w:rsidR="00A67747" w:rsidRPr="00D4515C" w:rsidRDefault="00A67747" w:rsidP="00A67747">
      <w:pPr>
        <w:pStyle w:val="2"/>
        <w:numPr>
          <w:ilvl w:val="0"/>
          <w:numId w:val="0"/>
        </w:numPr>
        <w:suppressAutoHyphens/>
      </w:pPr>
    </w:p>
    <w:p w14:paraId="71A32632" w14:textId="77777777" w:rsidR="00A67747" w:rsidRPr="00D4515C" w:rsidRDefault="00A67747" w:rsidP="00A67747">
      <w:pPr>
        <w:pStyle w:val="a"/>
        <w:suppressAutoHyphens/>
        <w:spacing w:before="0" w:after="0"/>
        <w:ind w:left="0" w:firstLine="567"/>
      </w:pPr>
      <w:r w:rsidRPr="00D4515C">
        <w:t>Обязанности сторон</w:t>
      </w:r>
    </w:p>
    <w:p w14:paraId="1AFD4806" w14:textId="7207CD75" w:rsidR="00A67747" w:rsidRPr="00D4515C" w:rsidRDefault="00CE64BB" w:rsidP="00A67747">
      <w:pPr>
        <w:pStyle w:val="2"/>
        <w:suppressAutoHyphens/>
        <w:ind w:left="0" w:firstLine="567"/>
      </w:pPr>
      <w:r>
        <w:t xml:space="preserve">В </w:t>
      </w:r>
      <w:r w:rsidR="00A67747" w:rsidRPr="00D4515C">
        <w:t xml:space="preserve">течение всего срока действия </w:t>
      </w:r>
      <w:r w:rsidRPr="00D4515C">
        <w:t xml:space="preserve">настоящего Соглашения </w:t>
      </w:r>
      <w:r w:rsidR="00A67747" w:rsidRPr="00420B16">
        <w:rPr>
          <w:b/>
        </w:rPr>
        <w:t>Кредитная организация обязана обеспечи</w:t>
      </w:r>
      <w:r>
        <w:rPr>
          <w:b/>
        </w:rPr>
        <w:t>ва</w:t>
      </w:r>
      <w:r w:rsidR="00A67747" w:rsidRPr="00420B16">
        <w:rPr>
          <w:b/>
        </w:rPr>
        <w:t>ть</w:t>
      </w:r>
      <w:r w:rsidR="00A67747" w:rsidRPr="00D4515C">
        <w:t>:</w:t>
      </w:r>
    </w:p>
    <w:p w14:paraId="01C0CB66" w14:textId="77777777" w:rsidR="00A67747" w:rsidRPr="00D4515C" w:rsidRDefault="00A67747" w:rsidP="00BD1AC7">
      <w:pPr>
        <w:pStyle w:val="31"/>
        <w:numPr>
          <w:ilvl w:val="2"/>
          <w:numId w:val="11"/>
        </w:numPr>
        <w:suppressAutoHyphens/>
        <w:ind w:left="0" w:firstLine="567"/>
      </w:pPr>
      <w:r w:rsidRPr="00D4515C">
        <w:t xml:space="preserve">наличие действующей лицензии, выданной Центральным банком Российской Федерации (Банком России), на осуществление банковских операций по привлечению денежных средств физических лиц во вклады, размещение указанных средств от своего имени и за свой счет, открытие и ведение банковских счетов физических лиц; </w:t>
      </w:r>
    </w:p>
    <w:p w14:paraId="5C47CAE4" w14:textId="77777777" w:rsidR="00A67747" w:rsidRPr="00D4515C" w:rsidRDefault="00A67747" w:rsidP="00BD1AC7">
      <w:pPr>
        <w:pStyle w:val="31"/>
        <w:numPr>
          <w:ilvl w:val="2"/>
          <w:numId w:val="11"/>
        </w:numPr>
        <w:suppressAutoHyphens/>
        <w:ind w:left="0" w:firstLine="567"/>
      </w:pPr>
      <w:r w:rsidRPr="00D4515C">
        <w:lastRenderedPageBreak/>
        <w:t>отсутствие проведения в отношении Кредитной организации процедуры ликвидации или банкротства;</w:t>
      </w:r>
    </w:p>
    <w:p w14:paraId="493F6792" w14:textId="77777777" w:rsidR="00A67747" w:rsidRPr="00D4515C" w:rsidRDefault="00A67747" w:rsidP="00BD1AC7">
      <w:pPr>
        <w:pStyle w:val="31"/>
        <w:numPr>
          <w:ilvl w:val="2"/>
          <w:numId w:val="11"/>
        </w:numPr>
        <w:suppressAutoHyphens/>
        <w:ind w:left="0" w:firstLine="567"/>
      </w:pPr>
      <w:r w:rsidRPr="00D4515C">
        <w:t>отсутствие у Кредитной организации ограничения или приостановления осуществления финансово-хозяйственной деятельности;</w:t>
      </w:r>
    </w:p>
    <w:p w14:paraId="46BCD71F" w14:textId="77777777" w:rsidR="00A67747" w:rsidRPr="00D4515C" w:rsidRDefault="00A67747" w:rsidP="00BD1AC7">
      <w:pPr>
        <w:pStyle w:val="31"/>
        <w:numPr>
          <w:ilvl w:val="2"/>
          <w:numId w:val="11"/>
        </w:numPr>
        <w:suppressAutoHyphens/>
        <w:ind w:left="0" w:firstLine="567"/>
      </w:pPr>
      <w:r w:rsidRPr="00D4515C">
        <w:t>участие в системе обязательного страхования вкладов физических лиц в банках Российской Федерации;</w:t>
      </w:r>
    </w:p>
    <w:p w14:paraId="559593CE" w14:textId="77777777" w:rsidR="00A67747" w:rsidRPr="00D4515C" w:rsidRDefault="00A67747" w:rsidP="00BD1AC7">
      <w:pPr>
        <w:pStyle w:val="31"/>
        <w:numPr>
          <w:ilvl w:val="2"/>
          <w:numId w:val="11"/>
        </w:numPr>
        <w:suppressAutoHyphens/>
        <w:ind w:left="0" w:firstLine="567"/>
      </w:pPr>
      <w:r w:rsidRPr="00D4515C">
        <w:t xml:space="preserve">участие в национальной системе платежных карт, созданной в соответствии </w:t>
      </w:r>
      <w:r w:rsidRPr="00D4515C">
        <w:br/>
        <w:t>с законодательством Российской Федерации о национальной платежной системе;</w:t>
      </w:r>
    </w:p>
    <w:p w14:paraId="665433FA" w14:textId="77777777" w:rsidR="00A67747" w:rsidRPr="00D4515C" w:rsidRDefault="00A67747" w:rsidP="00BD1AC7">
      <w:pPr>
        <w:pStyle w:val="31"/>
        <w:numPr>
          <w:ilvl w:val="2"/>
          <w:numId w:val="11"/>
        </w:numPr>
        <w:suppressAutoHyphens/>
        <w:ind w:left="0" w:firstLine="567"/>
      </w:pPr>
      <w:r w:rsidRPr="00D4515C">
        <w:t xml:space="preserve">наличие собственного удостоверяющего центра, осуществляющего функции </w:t>
      </w:r>
      <w:r w:rsidRPr="00D4515C">
        <w:br/>
        <w:t xml:space="preserve">по созданию и выдаче сертификатов ключей проверки электронных подписей, </w:t>
      </w:r>
      <w:r w:rsidRPr="00D4515C">
        <w:br/>
        <w:t>или заключенного договора присоединения к регламенту удостоверяющего центра;</w:t>
      </w:r>
    </w:p>
    <w:p w14:paraId="475AFE79" w14:textId="77777777" w:rsidR="00A67747" w:rsidRPr="00D4515C" w:rsidRDefault="00A67747" w:rsidP="00BD1AC7">
      <w:pPr>
        <w:pStyle w:val="31"/>
        <w:numPr>
          <w:ilvl w:val="2"/>
          <w:numId w:val="11"/>
        </w:numPr>
        <w:suppressAutoHyphens/>
        <w:ind w:left="0" w:firstLine="567"/>
      </w:pPr>
      <w:r w:rsidRPr="00D4515C">
        <w:t xml:space="preserve">наличие не менее одного банкомата кредитной организации с возможностью круглосуточного доступа к нему в каждом районе Санкт-Петербурга; </w:t>
      </w:r>
    </w:p>
    <w:p w14:paraId="08E13D14" w14:textId="77777777" w:rsidR="00A67747" w:rsidRPr="00D4515C" w:rsidRDefault="00A67747" w:rsidP="00BD1AC7">
      <w:pPr>
        <w:pStyle w:val="31"/>
        <w:numPr>
          <w:ilvl w:val="2"/>
          <w:numId w:val="11"/>
        </w:numPr>
        <w:suppressAutoHyphens/>
        <w:ind w:left="0" w:firstLine="567"/>
      </w:pPr>
      <w:r w:rsidRPr="00D4515C">
        <w:t xml:space="preserve">наличие не менее одного дополнительного офиса в каждом районе </w:t>
      </w:r>
      <w:r w:rsidRPr="00D4515C">
        <w:br/>
        <w:t>Санкт-Петербурга;</w:t>
      </w:r>
    </w:p>
    <w:p w14:paraId="43F0E8EE" w14:textId="19E793A1" w:rsidR="00A67747" w:rsidRPr="00D4515C" w:rsidRDefault="00A67747" w:rsidP="00BD1AC7">
      <w:pPr>
        <w:pStyle w:val="31"/>
        <w:numPr>
          <w:ilvl w:val="2"/>
          <w:numId w:val="11"/>
        </w:numPr>
        <w:suppressAutoHyphens/>
        <w:ind w:left="0" w:firstLine="567"/>
      </w:pPr>
      <w:r w:rsidRPr="00D4515C">
        <w:t xml:space="preserve">обслуживание платежного приложения </w:t>
      </w:r>
      <w:r w:rsidR="005C210B">
        <w:t>электронных карт</w:t>
      </w:r>
      <w:r w:rsidRPr="00D4515C">
        <w:t xml:space="preserve"> в соответствии с законодательством о банках и банковской деятельности РФ, нормативными актами Центрального банка Российской Федерации (Банка России) и правилами платежной системы;</w:t>
      </w:r>
    </w:p>
    <w:p w14:paraId="0C24C2F0" w14:textId="303FFE39" w:rsidR="00A67747" w:rsidRPr="00D4515C" w:rsidRDefault="00A8695A" w:rsidP="00A67747">
      <w:pPr>
        <w:pStyle w:val="a0"/>
        <w:ind w:left="0" w:firstLine="567"/>
        <w:rPr>
          <w:color w:val="auto"/>
          <w:lang w:val="ru-RU"/>
        </w:rPr>
      </w:pPr>
      <w:r>
        <w:rPr>
          <w:color w:val="auto"/>
          <w:lang w:val="ru-RU"/>
        </w:rPr>
        <w:t>за свой счет</w:t>
      </w:r>
      <w:r w:rsidR="00A67747" w:rsidRPr="00D4515C">
        <w:rPr>
          <w:color w:val="auto"/>
          <w:lang w:val="ru-RU"/>
        </w:rPr>
        <w:t xml:space="preserve"> выпуск </w:t>
      </w:r>
      <w:r w:rsidR="005C210B">
        <w:rPr>
          <w:color w:val="auto"/>
          <w:lang w:val="ru-RU"/>
        </w:rPr>
        <w:t>электронных карт</w:t>
      </w:r>
      <w:r w:rsidR="00A67747" w:rsidRPr="00D4515C">
        <w:rPr>
          <w:color w:val="auto"/>
          <w:lang w:val="ru-RU"/>
        </w:rPr>
        <w:t xml:space="preserve"> с соблюдением срока, указанного в пункте 3.5 </w:t>
      </w:r>
      <w:r>
        <w:rPr>
          <w:color w:val="auto"/>
          <w:lang w:val="ru-RU"/>
        </w:rPr>
        <w:t xml:space="preserve">Порядка, утвержденного </w:t>
      </w:r>
      <w:r w:rsidR="00A67747" w:rsidRPr="00D4515C">
        <w:rPr>
          <w:color w:val="auto"/>
          <w:lang w:val="ru-RU"/>
        </w:rPr>
        <w:t>постановлени</w:t>
      </w:r>
      <w:r>
        <w:rPr>
          <w:color w:val="auto"/>
          <w:lang w:val="ru-RU"/>
        </w:rPr>
        <w:t>ем</w:t>
      </w:r>
      <w:r w:rsidR="00A67747" w:rsidRPr="00D4515C">
        <w:rPr>
          <w:color w:val="auto"/>
          <w:lang w:val="ru-RU"/>
        </w:rPr>
        <w:t xml:space="preserve"> Правительства Санкт-Петербурга от </w:t>
      </w:r>
      <w:r w:rsidR="00A14157">
        <w:rPr>
          <w:color w:val="auto"/>
          <w:lang w:val="ru-RU"/>
        </w:rPr>
        <w:t>21.02.2018 № 128</w:t>
      </w:r>
      <w:r w:rsidR="00A67747" w:rsidRPr="00D4515C">
        <w:rPr>
          <w:color w:val="auto"/>
          <w:lang w:val="ru-RU"/>
        </w:rPr>
        <w:t xml:space="preserve"> «О </w:t>
      </w:r>
      <w:r w:rsidR="00A67747" w:rsidRPr="00D4515C">
        <w:rPr>
          <w:bCs/>
          <w:color w:val="auto"/>
          <w:lang w:val="ru-RU"/>
        </w:rPr>
        <w:t>порядке выпуска, выдачи и обслуживания электронных карт «Единая карта петербуржца»</w:t>
      </w:r>
      <w:r>
        <w:rPr>
          <w:bCs/>
          <w:color w:val="auto"/>
          <w:lang w:val="ru-RU"/>
        </w:rPr>
        <w:t xml:space="preserve"> (далее – Порядок)</w:t>
      </w:r>
      <w:r w:rsidR="00A67747" w:rsidRPr="00D4515C">
        <w:rPr>
          <w:color w:val="auto"/>
          <w:lang w:val="ru-RU"/>
        </w:rPr>
        <w:t>;</w:t>
      </w:r>
    </w:p>
    <w:p w14:paraId="795727CF" w14:textId="5209A3AB" w:rsidR="00A67747" w:rsidRPr="00D4515C" w:rsidRDefault="00A67747" w:rsidP="00BD1AC7">
      <w:pPr>
        <w:pStyle w:val="31"/>
        <w:numPr>
          <w:ilvl w:val="2"/>
          <w:numId w:val="11"/>
        </w:numPr>
        <w:suppressAutoHyphens/>
        <w:ind w:left="0" w:firstLine="567"/>
      </w:pPr>
      <w:r w:rsidRPr="00D4515C">
        <w:t xml:space="preserve">соответствие </w:t>
      </w:r>
      <w:r w:rsidR="005C210B">
        <w:t>электронных карт</w:t>
      </w:r>
      <w:r w:rsidRPr="00D4515C">
        <w:t xml:space="preserve"> техническим требованиям и тре</w:t>
      </w:r>
      <w:r w:rsidR="005C210B">
        <w:t>бованиям к графическому дизайну электронной карты «Единая карта петербуржца»</w:t>
      </w:r>
      <w:r w:rsidR="00215380">
        <w:t xml:space="preserve">, утвержденным </w:t>
      </w:r>
      <w:r w:rsidRPr="00D4515C">
        <w:t xml:space="preserve">распоряжением Комитета по экономической политике и стратегическому планированию Санкт-Петербурга от ____ № _____ «О мерах по реализации </w:t>
      </w:r>
      <w:r w:rsidR="008B37A1">
        <w:t>постановления Правительства Санкт-Петербурга от 21.02.2018</w:t>
      </w:r>
      <w:r w:rsidRPr="00D4515C">
        <w:t xml:space="preserve"> </w:t>
      </w:r>
      <w:r w:rsidR="00A8695A">
        <w:t xml:space="preserve">№128» </w:t>
      </w:r>
      <w:r w:rsidRPr="00D4515C">
        <w:t>(далее для настоящего Соглашения – Распоряжение Комитета);</w:t>
      </w:r>
    </w:p>
    <w:p w14:paraId="1F9F1A00" w14:textId="3D5E41CB" w:rsidR="00A67747" w:rsidRPr="00D4515C" w:rsidRDefault="00A67747" w:rsidP="00BD1AC7">
      <w:pPr>
        <w:pStyle w:val="31"/>
        <w:numPr>
          <w:ilvl w:val="2"/>
          <w:numId w:val="11"/>
        </w:numPr>
        <w:suppressAutoHyphens/>
        <w:ind w:left="0" w:firstLine="567"/>
      </w:pPr>
      <w:r w:rsidRPr="00D4515C">
        <w:t xml:space="preserve">размещение на </w:t>
      </w:r>
      <w:r w:rsidR="00565125">
        <w:t>электронных картах</w:t>
      </w:r>
      <w:r w:rsidRPr="00D4515C">
        <w:t xml:space="preserve"> электронных приложений, </w:t>
      </w:r>
      <w:r w:rsidR="00A8695A">
        <w:t>указанных в  Порядке</w:t>
      </w:r>
      <w:r w:rsidRPr="00D4515C">
        <w:rPr>
          <w:bCs/>
        </w:rPr>
        <w:t>;</w:t>
      </w:r>
    </w:p>
    <w:p w14:paraId="35B537C2" w14:textId="54B8A021" w:rsidR="00A67747" w:rsidRPr="00D4515C" w:rsidRDefault="008D0F27" w:rsidP="00BD1AC7">
      <w:pPr>
        <w:pStyle w:val="31"/>
        <w:numPr>
          <w:ilvl w:val="2"/>
          <w:numId w:val="11"/>
        </w:numPr>
        <w:suppressAutoHyphens/>
        <w:ind w:left="0" w:firstLine="567"/>
      </w:pPr>
      <w:r>
        <w:rPr>
          <w:bCs/>
        </w:rPr>
        <w:t>безвозмездны</w:t>
      </w:r>
      <w:r w:rsidR="00A67747" w:rsidRPr="00D4515C">
        <w:rPr>
          <w:bCs/>
        </w:rPr>
        <w:t xml:space="preserve">е </w:t>
      </w:r>
      <w:r>
        <w:rPr>
          <w:bCs/>
        </w:rPr>
        <w:t xml:space="preserve">создание, </w:t>
      </w:r>
      <w:r w:rsidR="00A67747" w:rsidRPr="00D4515C">
        <w:rPr>
          <w:bCs/>
        </w:rPr>
        <w:t xml:space="preserve">размещение и продление на </w:t>
      </w:r>
      <w:r w:rsidR="00215380">
        <w:rPr>
          <w:bCs/>
        </w:rPr>
        <w:t>электронных картах</w:t>
      </w:r>
      <w:r w:rsidR="00A67747" w:rsidRPr="00D4515C">
        <w:rPr>
          <w:bCs/>
        </w:rPr>
        <w:t xml:space="preserve"> усиленной квалифицированной электронной подписи для </w:t>
      </w:r>
      <w:r w:rsidR="00A67747" w:rsidRPr="00D4515C">
        <w:t>отдельных категорий граждан Российской Федерации, перечень которых утвержден</w:t>
      </w:r>
      <w:r w:rsidR="00A8695A">
        <w:t xml:space="preserve"> Распоряжением Комитета</w:t>
      </w:r>
      <w:r w:rsidR="00A67747" w:rsidRPr="00D4515C">
        <w:t>.</w:t>
      </w:r>
    </w:p>
    <w:p w14:paraId="0428EB71" w14:textId="77777777" w:rsidR="00A67747" w:rsidRPr="00D4515C" w:rsidRDefault="00A67747" w:rsidP="00A67747">
      <w:pPr>
        <w:pStyle w:val="2"/>
        <w:suppressAutoHyphens/>
        <w:ind w:left="0" w:firstLine="567"/>
      </w:pPr>
      <w:r w:rsidRPr="00D4515C">
        <w:t>Кредитная организация обязана осуществлять:</w:t>
      </w:r>
    </w:p>
    <w:p w14:paraId="30DCF8FC" w14:textId="2EA559BB" w:rsidR="00A67747" w:rsidRPr="00D4515C" w:rsidRDefault="00A67747" w:rsidP="00BD1AC7">
      <w:pPr>
        <w:pStyle w:val="31"/>
        <w:numPr>
          <w:ilvl w:val="2"/>
          <w:numId w:val="11"/>
        </w:numPr>
        <w:suppressAutoHyphens/>
        <w:ind w:left="0" w:firstLine="567"/>
      </w:pPr>
      <w:r w:rsidRPr="00D4515C">
        <w:t>передачу в Комитет данных в соответствии с Регламентом информационного взаимодействия;</w:t>
      </w:r>
    </w:p>
    <w:p w14:paraId="2848B876" w14:textId="16F19530" w:rsidR="00A67747" w:rsidRPr="00D4515C" w:rsidRDefault="00A67747" w:rsidP="00BD1AC7">
      <w:pPr>
        <w:pStyle w:val="31"/>
        <w:numPr>
          <w:ilvl w:val="2"/>
          <w:numId w:val="11"/>
        </w:numPr>
        <w:suppressAutoHyphens/>
        <w:ind w:left="0" w:firstLine="567"/>
      </w:pPr>
      <w:r w:rsidRPr="00D4515C">
        <w:t xml:space="preserve">активацию платежного приложения </w:t>
      </w:r>
      <w:r w:rsidR="00215380">
        <w:t>электронной карты</w:t>
      </w:r>
      <w:r w:rsidRPr="00D4515C">
        <w:t xml:space="preserve">, выпускаемой Кредитной организацией, при выдаче </w:t>
      </w:r>
      <w:r w:rsidR="00215380">
        <w:t>электронной карты</w:t>
      </w:r>
      <w:r w:rsidRPr="00D4515C">
        <w:t xml:space="preserve"> Заявителю;</w:t>
      </w:r>
    </w:p>
    <w:p w14:paraId="08D94357" w14:textId="6FE228D0" w:rsidR="00A67747" w:rsidRPr="00D4515C" w:rsidRDefault="008D0F27" w:rsidP="00BD1AC7">
      <w:pPr>
        <w:pStyle w:val="31"/>
        <w:numPr>
          <w:ilvl w:val="2"/>
          <w:numId w:val="11"/>
        </w:numPr>
        <w:suppressAutoHyphens/>
        <w:ind w:left="0" w:firstLine="567"/>
      </w:pPr>
      <w:r>
        <w:t>возможность</w:t>
      </w:r>
      <w:r w:rsidR="00A67747" w:rsidRPr="00D4515C">
        <w:t xml:space="preserve"> использования банковского счета Держателя </w:t>
      </w:r>
      <w:r w:rsidR="00215380">
        <w:t>электронной карты</w:t>
      </w:r>
      <w:r w:rsidR="00A67747" w:rsidRPr="00D4515C">
        <w:t xml:space="preserve"> для безналичной оплаты товаров/работ/услуг; получения наличных </w:t>
      </w:r>
      <w:r>
        <w:t xml:space="preserve">денежных средств с применением </w:t>
      </w:r>
      <w:r w:rsidR="00A67747" w:rsidRPr="00D4515C">
        <w:t>программно-технических средств (устройств самообслуживания (банкомат));</w:t>
      </w:r>
    </w:p>
    <w:p w14:paraId="4DC2A245" w14:textId="307D7A47" w:rsidR="00F04032" w:rsidRDefault="00A67747" w:rsidP="00BD1AC7">
      <w:pPr>
        <w:pStyle w:val="31"/>
        <w:numPr>
          <w:ilvl w:val="2"/>
          <w:numId w:val="11"/>
        </w:numPr>
        <w:suppressAutoHyphens/>
        <w:ind w:left="0" w:firstLine="567"/>
      </w:pPr>
      <w:r w:rsidRPr="00D4515C">
        <w:t xml:space="preserve">круглосуточное обслуживание платежного приложения </w:t>
      </w:r>
      <w:r w:rsidR="00215380">
        <w:t>электронной карты</w:t>
      </w:r>
      <w:r w:rsidRPr="00D4515C">
        <w:t xml:space="preserve">. Временные ограничения или перерывы в обслуживании допускаются только по техническим причинам. </w:t>
      </w:r>
    </w:p>
    <w:p w14:paraId="11F90420" w14:textId="2B6AA4AC" w:rsidR="00A67747" w:rsidRPr="00D4515C" w:rsidRDefault="00A67747" w:rsidP="00F04032">
      <w:pPr>
        <w:pStyle w:val="31"/>
        <w:numPr>
          <w:ilvl w:val="3"/>
          <w:numId w:val="11"/>
        </w:numPr>
        <w:suppressAutoHyphens/>
        <w:ind w:left="0" w:firstLine="567"/>
      </w:pPr>
      <w:r w:rsidRPr="00D4515C">
        <w:t xml:space="preserve">Претензии Держателей </w:t>
      </w:r>
      <w:r w:rsidR="00215380">
        <w:t>электронных карт</w:t>
      </w:r>
      <w:r w:rsidRPr="00D4515C">
        <w:t>, связанные</w:t>
      </w:r>
      <w:r w:rsidR="00F04032">
        <w:t xml:space="preserve"> с функционированием платежного </w:t>
      </w:r>
      <w:r w:rsidRPr="00D4515C">
        <w:t>приложения, рассматриваются Кредитной организацией самостоятельно;</w:t>
      </w:r>
    </w:p>
    <w:p w14:paraId="191FF6DA" w14:textId="7298B740" w:rsidR="00A67747" w:rsidRPr="00D4515C" w:rsidRDefault="00A67747" w:rsidP="00BD1AC7">
      <w:pPr>
        <w:pStyle w:val="31"/>
        <w:numPr>
          <w:ilvl w:val="2"/>
          <w:numId w:val="11"/>
        </w:numPr>
        <w:suppressAutoHyphens/>
        <w:ind w:left="0" w:firstLine="567"/>
      </w:pPr>
      <w:r w:rsidRPr="00D4515C">
        <w:t xml:space="preserve">функционирование службы круглосуточной поддержки Держателей </w:t>
      </w:r>
      <w:r w:rsidR="00215380">
        <w:t>электронных карт</w:t>
      </w:r>
      <w:r w:rsidRPr="00D4515C">
        <w:t xml:space="preserve">, в том числе консультирование по вопросам функционирования и использования </w:t>
      </w:r>
      <w:r w:rsidR="00215380">
        <w:t>электронных карт</w:t>
      </w:r>
      <w:r w:rsidR="008D0F27">
        <w:t xml:space="preserve">, в соответствии с регламентом обслуживания </w:t>
      </w:r>
      <w:r w:rsidR="008D0F27">
        <w:lastRenderedPageBreak/>
        <w:t xml:space="preserve">электронных карт и информационной поддержки заявителей и держателей электронных карт </w:t>
      </w:r>
      <w:r w:rsidR="00CE64BB">
        <w:t>по вопросам выпуска, выдачи и обслуживания</w:t>
      </w:r>
      <w:r w:rsidR="00CE64BB" w:rsidRPr="00CE64BB">
        <w:t xml:space="preserve"> </w:t>
      </w:r>
      <w:r w:rsidR="00CE64BB">
        <w:t>электронных карт</w:t>
      </w:r>
      <w:r w:rsidRPr="00D4515C">
        <w:t>;</w:t>
      </w:r>
    </w:p>
    <w:p w14:paraId="7A4DB7A6" w14:textId="0C139CAC" w:rsidR="00A67747" w:rsidRPr="00D4515C" w:rsidRDefault="00A67747" w:rsidP="00BD1AC7">
      <w:pPr>
        <w:pStyle w:val="31"/>
        <w:numPr>
          <w:ilvl w:val="2"/>
          <w:numId w:val="11"/>
        </w:numPr>
        <w:suppressAutoHyphens/>
        <w:ind w:left="0" w:firstLine="567"/>
      </w:pPr>
      <w:r w:rsidRPr="00D4515C">
        <w:t xml:space="preserve">платежи со счета Держателя </w:t>
      </w:r>
      <w:r w:rsidR="00215380">
        <w:t>электронной карты</w:t>
      </w:r>
      <w:r w:rsidRPr="00D4515C">
        <w:t xml:space="preserve"> только при наличии денежных средств на банковском счете с учетом Правил платежных систем. При отсутствии на банковском счете денежных средств вышеуказанные платежи не осуществляются (запрет на кредитование банковского счета), за исключением технического овердрафта;</w:t>
      </w:r>
    </w:p>
    <w:p w14:paraId="128B4CD3" w14:textId="062F1180" w:rsidR="00A67747" w:rsidRPr="00D4515C" w:rsidRDefault="00A67747" w:rsidP="00BD1AC7">
      <w:pPr>
        <w:pStyle w:val="31"/>
        <w:numPr>
          <w:ilvl w:val="2"/>
          <w:numId w:val="11"/>
        </w:numPr>
        <w:suppressAutoHyphens/>
        <w:ind w:left="0" w:firstLine="567"/>
      </w:pPr>
      <w:r w:rsidRPr="00D4515C">
        <w:t>организацию пунктов прие</w:t>
      </w:r>
      <w:r w:rsidR="002E7EFA">
        <w:t>ма заявлений и выдачи карт в своих дополнительных офисах</w:t>
      </w:r>
      <w:r w:rsidRPr="00D4515C">
        <w:t xml:space="preserve"> и обеспечение их го</w:t>
      </w:r>
      <w:r w:rsidR="00F04032">
        <w:t>товности к работе не позднее даты</w:t>
      </w:r>
      <w:r w:rsidRPr="00D4515C">
        <w:t xml:space="preserve"> начала приема заявлений о выдаче </w:t>
      </w:r>
      <w:r w:rsidR="00215380">
        <w:t>электронных карт</w:t>
      </w:r>
      <w:r w:rsidRPr="00D4515C">
        <w:t xml:space="preserve"> от граждан</w:t>
      </w:r>
      <w:r w:rsidR="002E7EFA">
        <w:t>, а именно «___»________20__г.</w:t>
      </w:r>
      <w:r w:rsidRPr="00D4515C">
        <w:t>;</w:t>
      </w:r>
    </w:p>
    <w:p w14:paraId="29E62D3F" w14:textId="0ED56EE9" w:rsidR="00A67747" w:rsidRPr="00D4515C" w:rsidRDefault="00A67747" w:rsidP="00BD1AC7">
      <w:pPr>
        <w:pStyle w:val="31"/>
        <w:numPr>
          <w:ilvl w:val="2"/>
          <w:numId w:val="11"/>
        </w:numPr>
        <w:suppressAutoHyphens/>
        <w:ind w:left="0" w:firstLine="567"/>
      </w:pPr>
      <w:r w:rsidRPr="00D4515C">
        <w:t xml:space="preserve">сбор оформленных заявлений о </w:t>
      </w:r>
      <w:r w:rsidR="00F04032">
        <w:t>выпуске</w:t>
      </w:r>
      <w:r w:rsidR="0062114B">
        <w:t xml:space="preserve"> </w:t>
      </w:r>
      <w:r w:rsidR="00215380">
        <w:t>электронных карт</w:t>
      </w:r>
      <w:r w:rsidR="0062114B">
        <w:t>, их хранение</w:t>
      </w:r>
      <w:r w:rsidRPr="00D4515C">
        <w:t xml:space="preserve"> и пред</w:t>
      </w:r>
      <w:r>
        <w:t xml:space="preserve">оставление по запросу Комитета. Осуществить </w:t>
      </w:r>
      <w:r w:rsidRPr="00D4515C">
        <w:t xml:space="preserve">централизованную передачу упакованных конвертов с </w:t>
      </w:r>
      <w:r w:rsidR="0062114B">
        <w:t>оригиналами заявлений о выпуске</w:t>
      </w:r>
      <w:r w:rsidRPr="00D4515C">
        <w:t xml:space="preserve"> </w:t>
      </w:r>
      <w:r w:rsidR="00215380">
        <w:t>электронных карт</w:t>
      </w:r>
      <w:r w:rsidRPr="00D4515C">
        <w:t xml:space="preserve"> в Комитет не позднее 3 (трех) рабочих дней со дня запроса Комитета о предоставлении оригиналов; </w:t>
      </w:r>
    </w:p>
    <w:p w14:paraId="2752BDB6" w14:textId="560001EB" w:rsidR="00A67747" w:rsidRPr="00D4515C" w:rsidRDefault="00A67747" w:rsidP="00BD1AC7">
      <w:pPr>
        <w:pStyle w:val="31"/>
        <w:numPr>
          <w:ilvl w:val="2"/>
          <w:numId w:val="11"/>
        </w:numPr>
        <w:suppressAutoHyphens/>
        <w:ind w:left="0" w:firstLine="567"/>
      </w:pPr>
      <w:r w:rsidRPr="00D4515C">
        <w:t xml:space="preserve">предоставление </w:t>
      </w:r>
      <w:r w:rsidR="002E7EFA">
        <w:t xml:space="preserve">на безвозмездной основе </w:t>
      </w:r>
      <w:r w:rsidRPr="00D4515C">
        <w:t xml:space="preserve">Заявителю информации о ходе выпуска его </w:t>
      </w:r>
      <w:r w:rsidR="00215380">
        <w:t>электронной карты</w:t>
      </w:r>
      <w:r w:rsidRPr="00D4515C">
        <w:t xml:space="preserve"> и предполагаемой дате ее выдачи </w:t>
      </w:r>
      <w:r w:rsidR="00B63B61" w:rsidRPr="002D1D73">
        <w:t xml:space="preserve">на адрес электронной почты </w:t>
      </w:r>
      <w:r w:rsidR="00B63B61">
        <w:t>Заявителя</w:t>
      </w:r>
      <w:r w:rsidR="00B63B61" w:rsidRPr="002D1D73">
        <w:t>, указанный в Заявлении</w:t>
      </w:r>
      <w:r w:rsidRPr="00D4515C">
        <w:t>;</w:t>
      </w:r>
    </w:p>
    <w:p w14:paraId="64D5BC92" w14:textId="1547BCC2" w:rsidR="00A67747" w:rsidRPr="00D4515C" w:rsidRDefault="00A67747" w:rsidP="00B63B61">
      <w:pPr>
        <w:pStyle w:val="31"/>
        <w:numPr>
          <w:ilvl w:val="2"/>
          <w:numId w:val="11"/>
        </w:numPr>
        <w:suppressAutoHyphens/>
        <w:ind w:left="0" w:firstLine="567"/>
      </w:pPr>
      <w:r w:rsidRPr="00D4515C">
        <w:t xml:space="preserve">в случае прекращения </w:t>
      </w:r>
      <w:r w:rsidR="00B63B61">
        <w:t xml:space="preserve">срока </w:t>
      </w:r>
      <w:r w:rsidRPr="00D4515C">
        <w:t xml:space="preserve">действия </w:t>
      </w:r>
      <w:r w:rsidR="00215380">
        <w:t>электронной карты</w:t>
      </w:r>
      <w:r w:rsidRPr="00D4515C">
        <w:t xml:space="preserve">, </w:t>
      </w:r>
      <w:r w:rsidR="00B63B61">
        <w:t xml:space="preserve">ее </w:t>
      </w:r>
      <w:r w:rsidRPr="00D4515C">
        <w:t xml:space="preserve">блокировки, вывода из обращения, отказа от использования, Кредитная организация обязана обеспечить Держателям </w:t>
      </w:r>
      <w:r w:rsidR="00215380">
        <w:t>электронных карт</w:t>
      </w:r>
      <w:r w:rsidRPr="00D4515C">
        <w:t xml:space="preserve"> </w:t>
      </w:r>
      <w:r w:rsidR="00B63B61">
        <w:t xml:space="preserve">осуществление операций по использованию денежных средств </w:t>
      </w:r>
      <w:r w:rsidRPr="00D4515C">
        <w:t>находящи</w:t>
      </w:r>
      <w:r w:rsidR="002E7EFA">
        <w:t>хся</w:t>
      </w:r>
      <w:r w:rsidRPr="00D4515C">
        <w:t xml:space="preserve"> на банковск</w:t>
      </w:r>
      <w:r w:rsidR="002E7EFA">
        <w:t>ом счете,</w:t>
      </w:r>
      <w:r w:rsidRPr="00D4515C">
        <w:t xml:space="preserve"> открыт</w:t>
      </w:r>
      <w:r w:rsidR="002E7EFA">
        <w:t>ом Держателем</w:t>
      </w:r>
      <w:r w:rsidRPr="00D4515C">
        <w:t>;</w:t>
      </w:r>
    </w:p>
    <w:p w14:paraId="76B0284B" w14:textId="6DD30CD9" w:rsidR="00A67747" w:rsidRPr="00D4515C" w:rsidRDefault="00A67747" w:rsidP="00BD1AC7">
      <w:pPr>
        <w:pStyle w:val="31"/>
        <w:numPr>
          <w:ilvl w:val="2"/>
          <w:numId w:val="11"/>
        </w:numPr>
        <w:suppressAutoHyphens/>
        <w:ind w:left="0" w:firstLine="567"/>
      </w:pPr>
      <w:r w:rsidRPr="00D4515C">
        <w:t xml:space="preserve">выполнение требований, предусмотренных </w:t>
      </w:r>
      <w:r w:rsidR="00763C23">
        <w:t xml:space="preserve">законодательством и правовыми актами </w:t>
      </w:r>
      <w:r w:rsidRPr="00D4515C">
        <w:t>Р</w:t>
      </w:r>
      <w:r w:rsidR="008045AF">
        <w:t xml:space="preserve">оссийской </w:t>
      </w:r>
      <w:r w:rsidRPr="00D4515C">
        <w:t>Ф</w:t>
      </w:r>
      <w:r w:rsidR="008045AF">
        <w:t>едерации</w:t>
      </w:r>
      <w:r w:rsidRPr="00D4515C">
        <w:t xml:space="preserve">, </w:t>
      </w:r>
      <w:r w:rsidR="00763C23">
        <w:t xml:space="preserve">законодательством </w:t>
      </w:r>
      <w:r w:rsidRPr="00D4515C">
        <w:t xml:space="preserve">Санкт-Петербурга, </w:t>
      </w:r>
      <w:r w:rsidR="008045AF">
        <w:t>правовыми актами Губернатора Санкт-Петербурга, правовыми актами правительства Санкт-Петербурга, правовыми</w:t>
      </w:r>
      <w:r w:rsidR="008045AF" w:rsidRPr="00D4515C">
        <w:t xml:space="preserve"> актами Комитета,</w:t>
      </w:r>
      <w:r w:rsidR="008045AF">
        <w:t xml:space="preserve"> иными правовыми актами Санкт-Петербурга, в том числе </w:t>
      </w:r>
      <w:r w:rsidRPr="00D4515C">
        <w:t xml:space="preserve">постановлением Правительства Санкт-Петербурга от </w:t>
      </w:r>
      <w:r w:rsidR="00A14157">
        <w:t>21.02.2018 № 128</w:t>
      </w:r>
      <w:r w:rsidR="00A14157" w:rsidRPr="00D4515C">
        <w:t xml:space="preserve"> </w:t>
      </w:r>
      <w:r w:rsidRPr="00D4515C">
        <w:t>«</w:t>
      </w:r>
      <w:r w:rsidRPr="00D4515C">
        <w:rPr>
          <w:bCs/>
        </w:rPr>
        <w:t xml:space="preserve">О порядке выпуска, выдачи и обслуживания электронных карт «Единая карта петербуржца», </w:t>
      </w:r>
      <w:r w:rsidR="00763C23">
        <w:t>правовыми</w:t>
      </w:r>
      <w:r w:rsidRPr="00D4515C">
        <w:t xml:space="preserve"> актами Комитета, Регламентом информационного взаимодействия;</w:t>
      </w:r>
    </w:p>
    <w:p w14:paraId="5F06BDBB" w14:textId="7A858626" w:rsidR="00A67747" w:rsidRPr="00D4515C" w:rsidRDefault="00A67747" w:rsidP="00BD1AC7">
      <w:pPr>
        <w:pStyle w:val="31"/>
        <w:numPr>
          <w:ilvl w:val="2"/>
          <w:numId w:val="11"/>
        </w:numPr>
        <w:suppressAutoHyphens/>
        <w:ind w:left="0" w:firstLine="567"/>
      </w:pPr>
      <w:r w:rsidRPr="00D4515C">
        <w:t xml:space="preserve">выдавать </w:t>
      </w:r>
      <w:r w:rsidR="00215380">
        <w:t>электронные карты</w:t>
      </w:r>
      <w:r w:rsidRPr="00D4515C">
        <w:t xml:space="preserve"> на безвозмездной основе в случаях предусмотренных Порядком</w:t>
      </w:r>
      <w:r w:rsidR="00763C23">
        <w:t xml:space="preserve">, </w:t>
      </w:r>
      <w:r w:rsidR="00FD7E2A">
        <w:t>утвержденным</w:t>
      </w:r>
      <w:r w:rsidR="00763C23" w:rsidRPr="00D4515C">
        <w:t xml:space="preserve"> постановлением Правительства </w:t>
      </w:r>
      <w:r w:rsidR="00215380">
        <w:br/>
      </w:r>
      <w:r w:rsidR="00763C23" w:rsidRPr="00D4515C">
        <w:t xml:space="preserve">Санкт-Петербурга от </w:t>
      </w:r>
      <w:r w:rsidR="00763C23">
        <w:t>21.02.2018 № 128</w:t>
      </w:r>
      <w:r w:rsidR="00763C23" w:rsidRPr="00D4515C">
        <w:t xml:space="preserve"> «О </w:t>
      </w:r>
      <w:r w:rsidR="00763C23" w:rsidRPr="00D4515C">
        <w:rPr>
          <w:bCs/>
        </w:rPr>
        <w:t>порядке выпуска, выдачи и обслуживания электронных карт «Единая карта петербуржца»</w:t>
      </w:r>
      <w:r w:rsidR="002E7EFA">
        <w:rPr>
          <w:bCs/>
        </w:rPr>
        <w:t xml:space="preserve"> и приложением №</w:t>
      </w:r>
      <w:r w:rsidR="00215380">
        <w:rPr>
          <w:bCs/>
        </w:rPr>
        <w:t xml:space="preserve"> </w:t>
      </w:r>
      <w:r w:rsidR="002E7EFA">
        <w:rPr>
          <w:bCs/>
        </w:rPr>
        <w:t>6 к Распоряжению Комитета</w:t>
      </w:r>
      <w:r w:rsidRPr="00D4515C">
        <w:rPr>
          <w:bCs/>
        </w:rPr>
        <w:t>;</w:t>
      </w:r>
    </w:p>
    <w:p w14:paraId="20A98BC6" w14:textId="75EB96C9" w:rsidR="00A67747" w:rsidRPr="00D4515C" w:rsidRDefault="00A67747" w:rsidP="00215380">
      <w:pPr>
        <w:pStyle w:val="31"/>
        <w:numPr>
          <w:ilvl w:val="2"/>
          <w:numId w:val="11"/>
        </w:numPr>
        <w:suppressAutoHyphens/>
        <w:ind w:left="0" w:firstLine="567"/>
      </w:pPr>
      <w:r w:rsidRPr="00D4515C">
        <w:rPr>
          <w:bCs/>
        </w:rPr>
        <w:t xml:space="preserve">фотографирование Заявителя </w:t>
      </w:r>
      <w:r w:rsidR="0062114B">
        <w:rPr>
          <w:bCs/>
        </w:rPr>
        <w:t xml:space="preserve">для выпуска  </w:t>
      </w:r>
      <w:r w:rsidR="00215380">
        <w:rPr>
          <w:bCs/>
        </w:rPr>
        <w:t>электронной карты</w:t>
      </w:r>
      <w:r w:rsidR="0062114B">
        <w:rPr>
          <w:bCs/>
        </w:rPr>
        <w:t xml:space="preserve"> </w:t>
      </w:r>
      <w:r w:rsidRPr="00D4515C">
        <w:rPr>
          <w:bCs/>
        </w:rPr>
        <w:t>без взимания платы;</w:t>
      </w:r>
    </w:p>
    <w:p w14:paraId="49A5A9F6" w14:textId="064FED1F" w:rsidR="00A67747" w:rsidRPr="00D4515C" w:rsidRDefault="00A67747" w:rsidP="00BD1AC7">
      <w:pPr>
        <w:pStyle w:val="31"/>
        <w:numPr>
          <w:ilvl w:val="2"/>
          <w:numId w:val="11"/>
        </w:numPr>
        <w:suppressAutoHyphens/>
        <w:ind w:left="0" w:firstLine="567"/>
      </w:pPr>
      <w:r w:rsidRPr="00D4515C">
        <w:t>прием заявлений и выдачу электронных карт не менее чем в одном дополнительном офисе в каждом районе Санкт-Петербурга в соответствии с Порядком</w:t>
      </w:r>
      <w:r w:rsidR="00763C23">
        <w:t xml:space="preserve">, </w:t>
      </w:r>
      <w:r w:rsidR="00763C23" w:rsidRPr="00D4515C">
        <w:t>утвержденн</w:t>
      </w:r>
      <w:r w:rsidR="00FD7E2A">
        <w:t>ым</w:t>
      </w:r>
      <w:r w:rsidR="00763C23" w:rsidRPr="00D4515C">
        <w:t xml:space="preserve"> постановлением Правительства Санкт-Петербурга от </w:t>
      </w:r>
      <w:r w:rsidR="00763C23">
        <w:t>21.02.2018 № 128</w:t>
      </w:r>
      <w:r w:rsidR="00763C23" w:rsidRPr="00D4515C">
        <w:t xml:space="preserve"> </w:t>
      </w:r>
      <w:r w:rsidR="00763C23">
        <w:br/>
      </w:r>
      <w:r w:rsidR="00763C23" w:rsidRPr="00D4515C">
        <w:t xml:space="preserve">«О </w:t>
      </w:r>
      <w:r w:rsidR="00763C23" w:rsidRPr="00D4515C">
        <w:rPr>
          <w:bCs/>
        </w:rPr>
        <w:t>порядке выпуска, выдачи и обслуживания электронных карт «Единая карта петербуржца»</w:t>
      </w:r>
      <w:r w:rsidRPr="00D4515C">
        <w:t>;</w:t>
      </w:r>
    </w:p>
    <w:p w14:paraId="73761F93" w14:textId="05E72BE9" w:rsidR="00A67747" w:rsidRPr="00D4515C" w:rsidRDefault="00A67747" w:rsidP="00BD1AC7">
      <w:pPr>
        <w:pStyle w:val="31"/>
        <w:numPr>
          <w:ilvl w:val="2"/>
          <w:numId w:val="11"/>
        </w:numPr>
        <w:suppressAutoHyphens/>
        <w:ind w:left="0" w:firstLine="567"/>
      </w:pPr>
      <w:r w:rsidRPr="00D4515C">
        <w:t xml:space="preserve">выпуск и выдачу </w:t>
      </w:r>
      <w:r w:rsidR="006832E1">
        <w:t>электронных карт</w:t>
      </w:r>
      <w:r w:rsidRPr="00D4515C">
        <w:t xml:space="preserve"> не менее чем одного вида, определяемого Кредитной организацией, оказание услуг по которым осуществляется бесплатно в соответствии с перечнем, утверждаемым Комитетом;</w:t>
      </w:r>
      <w:r w:rsidRPr="00D4515C" w:rsidDel="0053624C">
        <w:t xml:space="preserve"> </w:t>
      </w:r>
    </w:p>
    <w:p w14:paraId="15A6491C" w14:textId="627E11F1" w:rsidR="00A67747" w:rsidRPr="00D4515C" w:rsidRDefault="00A67747" w:rsidP="00BD1AC7">
      <w:pPr>
        <w:pStyle w:val="31"/>
        <w:numPr>
          <w:ilvl w:val="2"/>
          <w:numId w:val="11"/>
        </w:numPr>
        <w:suppressAutoHyphens/>
        <w:ind w:left="0" w:firstLine="567"/>
      </w:pPr>
      <w:r w:rsidRPr="00D4515C">
        <w:t xml:space="preserve">информационное взаимодействие с Комитетом </w:t>
      </w:r>
      <w:r w:rsidR="00763C23" w:rsidRPr="00D4515C">
        <w:t>Оператором государственной информационной системы Санкт-Петербу</w:t>
      </w:r>
      <w:r w:rsidR="00763C23">
        <w:t xml:space="preserve">рга «Единая карта петербуржца» </w:t>
      </w:r>
      <w:r w:rsidRPr="00D4515C">
        <w:t>в соответствии с Соглашением и Регламентом информационного взаимодействия;</w:t>
      </w:r>
    </w:p>
    <w:p w14:paraId="608414A3" w14:textId="24591E8F" w:rsidR="009F3DBC" w:rsidRPr="009F3DBC" w:rsidRDefault="009F3DBC" w:rsidP="00BD1AC7">
      <w:pPr>
        <w:pStyle w:val="31"/>
        <w:numPr>
          <w:ilvl w:val="2"/>
          <w:numId w:val="11"/>
        </w:numPr>
        <w:suppressAutoHyphens/>
        <w:ind w:left="0" w:firstLine="567"/>
      </w:pPr>
      <w:r>
        <w:rPr>
          <w:color w:val="000000"/>
        </w:rPr>
        <w:t>СМС</w:t>
      </w:r>
      <w:r w:rsidRPr="00DC56C5">
        <w:rPr>
          <w:color w:val="000000"/>
        </w:rPr>
        <w:t>-информирование</w:t>
      </w:r>
      <w:r>
        <w:rPr>
          <w:color w:val="000000"/>
        </w:rPr>
        <w:t xml:space="preserve"> Заявителя о ходе выпуска и статусе электронной карты на номер телефона указанный в заявлении Держателя электронной карты (при согласии Держателя электронной карты); </w:t>
      </w:r>
    </w:p>
    <w:p w14:paraId="02F6D6A8" w14:textId="611BFE97" w:rsidR="009F3DBC" w:rsidRPr="00D4515C" w:rsidRDefault="009F3DBC" w:rsidP="00BD1AC7">
      <w:pPr>
        <w:pStyle w:val="31"/>
        <w:numPr>
          <w:ilvl w:val="2"/>
          <w:numId w:val="11"/>
        </w:numPr>
        <w:suppressAutoHyphens/>
        <w:ind w:left="0" w:firstLine="567"/>
      </w:pPr>
      <w:r>
        <w:rPr>
          <w:color w:val="000000"/>
        </w:rPr>
        <w:lastRenderedPageBreak/>
        <w:t>и</w:t>
      </w:r>
      <w:r w:rsidRPr="00DC56C5">
        <w:rPr>
          <w:color w:val="000000"/>
        </w:rPr>
        <w:t>нформирование</w:t>
      </w:r>
      <w:r>
        <w:rPr>
          <w:color w:val="000000"/>
        </w:rPr>
        <w:t xml:space="preserve"> Заявителя о ходе выпуска и статусе электронной карты на адрес электронной почты указанный в заявле</w:t>
      </w:r>
      <w:r w:rsidR="00565125">
        <w:rPr>
          <w:color w:val="000000"/>
        </w:rPr>
        <w:t>нии Держателя электронной карты</w:t>
      </w:r>
      <w:r>
        <w:rPr>
          <w:color w:val="000000"/>
        </w:rPr>
        <w:t xml:space="preserve"> (при согласии Держателя электронной карты);</w:t>
      </w:r>
    </w:p>
    <w:p w14:paraId="2FF55EF7" w14:textId="3715CCBE" w:rsidR="00A67747" w:rsidRPr="00D4515C" w:rsidRDefault="00A67747" w:rsidP="00BD1AC7">
      <w:pPr>
        <w:pStyle w:val="31"/>
        <w:numPr>
          <w:ilvl w:val="2"/>
          <w:numId w:val="11"/>
        </w:numPr>
        <w:suppressAutoHyphens/>
        <w:ind w:left="0" w:firstLine="567"/>
      </w:pPr>
      <w:r w:rsidRPr="00D4515C">
        <w:t>защиту информации, в том числе персональных данных, от неправомерного доступа, уничтожения, модифицирования, блокирования, копирования, предоставления, распространения и иных неправомерных действий;</w:t>
      </w:r>
    </w:p>
    <w:p w14:paraId="7348F09C" w14:textId="718163DE" w:rsidR="00A67747" w:rsidRPr="00D4515C" w:rsidRDefault="00A40839" w:rsidP="00BD1AC7">
      <w:pPr>
        <w:pStyle w:val="31"/>
        <w:numPr>
          <w:ilvl w:val="2"/>
          <w:numId w:val="11"/>
        </w:numPr>
        <w:suppressAutoHyphens/>
        <w:ind w:left="0" w:firstLine="567"/>
      </w:pPr>
      <w:r>
        <w:t xml:space="preserve">обработку персональных данных в целях выпуска, выдачи и обслуживания </w:t>
      </w:r>
      <w:r w:rsidR="006832E1">
        <w:t>электронных карт</w:t>
      </w:r>
      <w:r>
        <w:t xml:space="preserve"> </w:t>
      </w:r>
      <w:r w:rsidR="00A67747" w:rsidRPr="00D4515C">
        <w:t xml:space="preserve">на основании </w:t>
      </w:r>
      <w:hyperlink r:id="rId18" w:history="1">
        <w:r w:rsidR="00A67747" w:rsidRPr="00A67747">
          <w:rPr>
            <w:rStyle w:val="ad"/>
            <w:color w:val="auto"/>
            <w:u w:val="none"/>
          </w:rPr>
          <w:t>статьи 6</w:t>
        </w:r>
      </w:hyperlink>
      <w:r w:rsidR="00A67747" w:rsidRPr="00D4515C">
        <w:t xml:space="preserve"> Федерального закона от 27.06.2006 № 152-ФЗ </w:t>
      </w:r>
      <w:r>
        <w:br/>
      </w:r>
      <w:r w:rsidR="00A67747" w:rsidRPr="00D4515C">
        <w:t>«О персональных данных»;</w:t>
      </w:r>
    </w:p>
    <w:p w14:paraId="4A227E3E" w14:textId="30590500" w:rsidR="00A67747" w:rsidRDefault="00A67747" w:rsidP="00BD1AC7">
      <w:pPr>
        <w:pStyle w:val="31"/>
        <w:numPr>
          <w:ilvl w:val="2"/>
          <w:numId w:val="11"/>
        </w:numPr>
        <w:suppressAutoHyphens/>
        <w:ind w:left="0" w:firstLine="567"/>
      </w:pPr>
      <w:r w:rsidRPr="00D4515C">
        <w:t xml:space="preserve">обслуживание </w:t>
      </w:r>
      <w:r w:rsidR="006832E1">
        <w:t>электронных карт</w:t>
      </w:r>
      <w:r w:rsidRPr="00D4515C">
        <w:t xml:space="preserve"> и информационную поддержку Заявителей и Держателей </w:t>
      </w:r>
      <w:r w:rsidR="006832E1">
        <w:t>электронных карт</w:t>
      </w:r>
      <w:r w:rsidRPr="00D4515C">
        <w:t xml:space="preserve"> по вопросам выпу</w:t>
      </w:r>
      <w:r w:rsidR="007D43FB">
        <w:t xml:space="preserve">ска, выдачи и обслуживания </w:t>
      </w:r>
      <w:r w:rsidR="006832E1">
        <w:t>электронных карт</w:t>
      </w:r>
      <w:r w:rsidR="007D43FB">
        <w:t xml:space="preserve">, в соответствии с </w:t>
      </w:r>
      <w:r w:rsidR="007D43FB" w:rsidRPr="00D4515C">
        <w:t>Регламент информационного взаимодействия</w:t>
      </w:r>
      <w:r w:rsidR="007D43FB">
        <w:t xml:space="preserve">. </w:t>
      </w:r>
    </w:p>
    <w:p w14:paraId="2436D4D9" w14:textId="77777777" w:rsidR="00856233" w:rsidRPr="00420B16" w:rsidRDefault="00856233" w:rsidP="00856233">
      <w:pPr>
        <w:pStyle w:val="2"/>
        <w:suppressAutoHyphens/>
        <w:ind w:left="0" w:firstLine="567"/>
        <w:rPr>
          <w:b/>
        </w:rPr>
      </w:pPr>
      <w:r w:rsidRPr="00420B16">
        <w:rPr>
          <w:b/>
        </w:rPr>
        <w:t>Комитет обязан осуществлять:</w:t>
      </w:r>
    </w:p>
    <w:p w14:paraId="669052DC" w14:textId="61B961E8" w:rsidR="00856233" w:rsidRPr="00D4515C" w:rsidRDefault="008045AF" w:rsidP="00856233">
      <w:pPr>
        <w:pStyle w:val="a0"/>
        <w:ind w:left="0" w:firstLine="567"/>
        <w:rPr>
          <w:color w:val="auto"/>
          <w:lang w:val="ru-RU"/>
        </w:rPr>
      </w:pPr>
      <w:r>
        <w:rPr>
          <w:color w:val="auto"/>
          <w:lang w:val="ru-RU"/>
        </w:rPr>
        <w:t>создание, развитие, сопровождение</w:t>
      </w:r>
      <w:r w:rsidR="00856233" w:rsidRPr="00D4515C">
        <w:rPr>
          <w:color w:val="auto"/>
          <w:lang w:val="ru-RU"/>
        </w:rPr>
        <w:t xml:space="preserve"> государс</w:t>
      </w:r>
      <w:r>
        <w:rPr>
          <w:color w:val="auto"/>
          <w:lang w:val="ru-RU"/>
        </w:rPr>
        <w:t xml:space="preserve">твенной информационной системы </w:t>
      </w:r>
      <w:r w:rsidR="00856233" w:rsidRPr="00D4515C">
        <w:rPr>
          <w:color w:val="auto"/>
          <w:lang w:val="ru-RU"/>
        </w:rPr>
        <w:t>Санкт-Петербурга «Единая карта петербуржца»;</w:t>
      </w:r>
    </w:p>
    <w:p w14:paraId="49C7AD72" w14:textId="40F16849" w:rsidR="00856233" w:rsidRPr="00D4515C" w:rsidRDefault="008045AF" w:rsidP="00856233">
      <w:pPr>
        <w:pStyle w:val="31"/>
        <w:numPr>
          <w:ilvl w:val="2"/>
          <w:numId w:val="11"/>
        </w:numPr>
        <w:suppressAutoHyphens/>
        <w:ind w:left="0" w:firstLine="567"/>
      </w:pPr>
      <w:r>
        <w:t>организацию</w:t>
      </w:r>
      <w:r w:rsidR="00856233" w:rsidRPr="00D4515C">
        <w:t xml:space="preserve"> деятельности по выпуску, выдаче и обслуживанию </w:t>
      </w:r>
      <w:r w:rsidR="006832E1">
        <w:t>электронных карт</w:t>
      </w:r>
      <w:r w:rsidR="00856233" w:rsidRPr="00D4515C">
        <w:t>;</w:t>
      </w:r>
    </w:p>
    <w:p w14:paraId="0C55BAFF" w14:textId="467BAA1B" w:rsidR="00856233" w:rsidRPr="00D4515C" w:rsidRDefault="00856233" w:rsidP="00856233">
      <w:pPr>
        <w:pStyle w:val="31"/>
        <w:numPr>
          <w:ilvl w:val="2"/>
          <w:numId w:val="11"/>
        </w:numPr>
        <w:suppressAutoHyphens/>
        <w:ind w:left="0" w:firstLine="567"/>
      </w:pPr>
      <w:r w:rsidRPr="00D4515C">
        <w:t xml:space="preserve">выполнение иных обязанностей, предусмотренных </w:t>
      </w:r>
      <w:r w:rsidR="008045AF">
        <w:t xml:space="preserve">законодательством и </w:t>
      </w:r>
      <w:r w:rsidRPr="00D4515C">
        <w:t xml:space="preserve">правовыми актами Российской Федерации, </w:t>
      </w:r>
      <w:r w:rsidR="008045AF">
        <w:t xml:space="preserve">законодательством </w:t>
      </w:r>
      <w:r w:rsidRPr="00D4515C">
        <w:t xml:space="preserve">Санкт-Петербурга, </w:t>
      </w:r>
      <w:r w:rsidR="008045AF">
        <w:t>правовыми актами Губернатора Санкт-Петербурга, правовыми актами правительства Санкт-Петербурга, правовыми</w:t>
      </w:r>
      <w:r w:rsidRPr="00D4515C">
        <w:t xml:space="preserve"> актами Комитета,</w:t>
      </w:r>
      <w:r w:rsidR="008045AF">
        <w:t xml:space="preserve"> иными правовыми актами </w:t>
      </w:r>
      <w:r w:rsidR="008045AF">
        <w:br/>
        <w:t>Санкт-Петербурга,</w:t>
      </w:r>
      <w:r w:rsidRPr="00D4515C">
        <w:t xml:space="preserve"> Регламентом информационного взаимодействия;</w:t>
      </w:r>
    </w:p>
    <w:p w14:paraId="5855788C" w14:textId="77777777" w:rsidR="002E7EFA" w:rsidRPr="002E7EFA" w:rsidRDefault="002E7EFA" w:rsidP="002E7EFA">
      <w:pPr>
        <w:pStyle w:val="2"/>
        <w:tabs>
          <w:tab w:val="left" w:pos="0"/>
          <w:tab w:val="left" w:pos="426"/>
        </w:tabs>
        <w:suppressAutoHyphens/>
        <w:ind w:left="0" w:firstLine="567"/>
        <w:rPr>
          <w:b/>
        </w:rPr>
      </w:pPr>
      <w:r w:rsidRPr="002E7EFA">
        <w:rPr>
          <w:b/>
        </w:rPr>
        <w:t xml:space="preserve">Стороны Обязаны: </w:t>
      </w:r>
    </w:p>
    <w:p w14:paraId="4FF36E2D" w14:textId="72267C2D" w:rsidR="00856233" w:rsidRPr="00D4515C" w:rsidRDefault="00856233" w:rsidP="002E7EFA">
      <w:pPr>
        <w:pStyle w:val="2"/>
        <w:numPr>
          <w:ilvl w:val="0"/>
          <w:numId w:val="0"/>
        </w:numPr>
        <w:tabs>
          <w:tab w:val="left" w:pos="0"/>
        </w:tabs>
        <w:suppressAutoHyphens/>
        <w:ind w:firstLine="567"/>
      </w:pPr>
      <w:r w:rsidRPr="00D4515C">
        <w:t xml:space="preserve"> в рамках настоящего Соглашения </w:t>
      </w:r>
      <w:r w:rsidR="00F04032" w:rsidRPr="00D4515C">
        <w:t xml:space="preserve">в ходе информационного взаимодействия </w:t>
      </w:r>
      <w:r w:rsidRPr="00D4515C">
        <w:t xml:space="preserve">обеспечить применение правовых, организационных и технических мер по обеспечению безопасности персональных данных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данных, передаваемых в ходе информационного взаимодействия, в соответствии со статьей 19 Федерального закона от 27.06.2006 </w:t>
      </w:r>
      <w:r w:rsidRPr="00D4515C">
        <w:br/>
        <w:t>№ 152-ФЗ «О персональных данных».</w:t>
      </w:r>
    </w:p>
    <w:p w14:paraId="42E9F3B2" w14:textId="77777777" w:rsidR="00856233" w:rsidRDefault="00856233" w:rsidP="00856233">
      <w:pPr>
        <w:pStyle w:val="31"/>
        <w:suppressAutoHyphens/>
        <w:ind w:left="567" w:firstLine="0"/>
      </w:pPr>
    </w:p>
    <w:p w14:paraId="1EF9BBF3" w14:textId="4A8EFF46" w:rsidR="005806D0" w:rsidRDefault="005806D0" w:rsidP="005806D0">
      <w:pPr>
        <w:pStyle w:val="a"/>
        <w:numPr>
          <w:ilvl w:val="0"/>
          <w:numId w:val="11"/>
        </w:numPr>
        <w:suppressAutoHyphens/>
        <w:spacing w:before="0" w:after="0"/>
      </w:pPr>
      <w:r>
        <w:t xml:space="preserve">Информационное сопровождение деятельности по выпуску, выдаче и обслуживанию </w:t>
      </w:r>
      <w:r w:rsidR="006832E1">
        <w:t>электронных карт</w:t>
      </w:r>
    </w:p>
    <w:p w14:paraId="4D9C991D" w14:textId="0F95A6D7" w:rsidR="00A05ED9" w:rsidRDefault="00A05ED9" w:rsidP="00A05ED9">
      <w:pPr>
        <w:pStyle w:val="2"/>
        <w:ind w:left="0" w:firstLine="567"/>
      </w:pPr>
      <w:r>
        <w:t xml:space="preserve"> Кредитная организация </w:t>
      </w:r>
      <w:r w:rsidR="00F04032">
        <w:t>в течение 3</w:t>
      </w:r>
      <w:r w:rsidR="00EE32AA" w:rsidRPr="00A05ED9">
        <w:t>0 (</w:t>
      </w:r>
      <w:r w:rsidR="00F04032">
        <w:t>тридцати</w:t>
      </w:r>
      <w:r w:rsidR="00EE32AA" w:rsidRPr="00A05ED9">
        <w:t xml:space="preserve">) рабочих дней следующих за днем </w:t>
      </w:r>
      <w:r w:rsidR="00F04032">
        <w:t>подписания настоящего Соглашения</w:t>
      </w:r>
      <w:r w:rsidR="00EE32AA" w:rsidRPr="00A05ED9">
        <w:t xml:space="preserve"> </w:t>
      </w:r>
      <w:r>
        <w:t xml:space="preserve">обязана </w:t>
      </w:r>
      <w:r w:rsidR="00EE32AA" w:rsidRPr="00A05ED9">
        <w:t xml:space="preserve">предоставить Комитету </w:t>
      </w:r>
      <w:r w:rsidR="005806D0" w:rsidRPr="00A05ED9">
        <w:t xml:space="preserve">план мероприятий </w:t>
      </w:r>
      <w:r w:rsidR="00F04032" w:rsidRPr="00A05ED9">
        <w:t xml:space="preserve">на первый год выпуска </w:t>
      </w:r>
      <w:r w:rsidR="006832E1">
        <w:t>электронных карт</w:t>
      </w:r>
      <w:r w:rsidR="00F04032" w:rsidRPr="00A05ED9">
        <w:t xml:space="preserve"> </w:t>
      </w:r>
      <w:r w:rsidR="005806D0" w:rsidRPr="00A05ED9">
        <w:t xml:space="preserve">по информационному сопровождению  </w:t>
      </w:r>
      <w:r w:rsidR="00F04032">
        <w:t>выпуска, выдачи</w:t>
      </w:r>
      <w:r w:rsidR="005806D0" w:rsidRPr="00A05ED9">
        <w:t xml:space="preserve"> и </w:t>
      </w:r>
      <w:r w:rsidR="00EE32AA" w:rsidRPr="00A05ED9">
        <w:t xml:space="preserve">обслуживания </w:t>
      </w:r>
      <w:r w:rsidR="006832E1">
        <w:t>электронных карт</w:t>
      </w:r>
      <w:r>
        <w:t>.</w:t>
      </w:r>
    </w:p>
    <w:p w14:paraId="1946C279" w14:textId="1AA15FA4" w:rsidR="00A67747" w:rsidRDefault="00A05ED9" w:rsidP="00A05ED9">
      <w:pPr>
        <w:pStyle w:val="2"/>
        <w:ind w:left="0" w:firstLine="567"/>
      </w:pPr>
      <w:r>
        <w:t xml:space="preserve">Кредитная </w:t>
      </w:r>
      <w:r w:rsidR="00F7533B">
        <w:t>организация,</w:t>
      </w:r>
      <w:r>
        <w:t xml:space="preserve"> </w:t>
      </w:r>
      <w:r w:rsidR="00EE32AA" w:rsidRPr="00A05ED9">
        <w:t xml:space="preserve">ежегодно начиная со второго года выпуска </w:t>
      </w:r>
      <w:r w:rsidR="006832E1">
        <w:t>электронных карт</w:t>
      </w:r>
      <w:r w:rsidR="00EE32AA" w:rsidRPr="00A05ED9">
        <w:t xml:space="preserve">, не позднее 3 (третьего) квартала текущего года, </w:t>
      </w:r>
      <w:r>
        <w:t xml:space="preserve">обязана </w:t>
      </w:r>
      <w:r w:rsidR="00EE32AA" w:rsidRPr="00A05ED9">
        <w:t>предоставлять Комитету план мероприятий по информационному сопровождению выпуск</w:t>
      </w:r>
      <w:r w:rsidR="00F04032">
        <w:t>а</w:t>
      </w:r>
      <w:r w:rsidR="00EE32AA" w:rsidRPr="00A05ED9">
        <w:t xml:space="preserve">, выдачи и обслуживания </w:t>
      </w:r>
      <w:r w:rsidR="006832E1">
        <w:t>электронных карт</w:t>
      </w:r>
      <w:r w:rsidR="00EE32AA" w:rsidRPr="00A05ED9">
        <w:t xml:space="preserve"> на следующий год. </w:t>
      </w:r>
    </w:p>
    <w:p w14:paraId="03253F1E" w14:textId="2868BCC2" w:rsidR="0017285C" w:rsidRDefault="0017285C" w:rsidP="00A05ED9">
      <w:pPr>
        <w:pStyle w:val="2"/>
        <w:ind w:left="0" w:firstLine="567"/>
      </w:pPr>
      <w:r>
        <w:t>В случае размещения Кред</w:t>
      </w:r>
      <w:r w:rsidR="000E224C">
        <w:t xml:space="preserve">итной организацией информации об электронных картах </w:t>
      </w:r>
      <w:r>
        <w:t xml:space="preserve">в СМИ, Кредитная организация обязана уведомлять об этом Комитет не позднее 3 (трех) рабочих дней до дня размещения такой информации. </w:t>
      </w:r>
    </w:p>
    <w:p w14:paraId="20B4C35F" w14:textId="77777777" w:rsidR="00F7533B" w:rsidRPr="00A05ED9" w:rsidRDefault="00F7533B" w:rsidP="00F7533B">
      <w:pPr>
        <w:pStyle w:val="2"/>
        <w:numPr>
          <w:ilvl w:val="0"/>
          <w:numId w:val="0"/>
        </w:numPr>
      </w:pPr>
    </w:p>
    <w:p w14:paraId="4A9F6BC1" w14:textId="77777777" w:rsidR="00A67747" w:rsidRPr="00D4515C" w:rsidRDefault="00A67747" w:rsidP="00A67747">
      <w:pPr>
        <w:pStyle w:val="a"/>
        <w:suppressAutoHyphens/>
        <w:spacing w:before="0" w:after="0"/>
        <w:ind w:left="0" w:firstLine="567"/>
      </w:pPr>
      <w:r w:rsidRPr="00D4515C">
        <w:t>Ответственность сторон и порядок разрешения споров</w:t>
      </w:r>
    </w:p>
    <w:p w14:paraId="60F5B61C" w14:textId="77777777" w:rsidR="00A67747" w:rsidRPr="00D4515C" w:rsidRDefault="00A67747" w:rsidP="00A67747">
      <w:pPr>
        <w:pStyle w:val="2"/>
        <w:suppressAutoHyphens/>
        <w:ind w:left="0" w:firstLine="567"/>
      </w:pPr>
      <w:r w:rsidRPr="00D4515C">
        <w:t>Стороны несут ответственность по принятым на себя в рамках настоящего Соглашения обязательствам в размере прямого доказанного ущерба, причиненного одной из Сторон вследствие неисполнения или ненадлежащего исполнения обязательств по настоящему Соглашению другой Стороной.</w:t>
      </w:r>
    </w:p>
    <w:p w14:paraId="4D5838B2" w14:textId="77777777" w:rsidR="00A67747" w:rsidRPr="00D4515C" w:rsidRDefault="00A67747" w:rsidP="00A67747">
      <w:pPr>
        <w:pStyle w:val="2"/>
        <w:suppressAutoHyphens/>
        <w:ind w:left="0" w:firstLine="567"/>
      </w:pPr>
      <w:r w:rsidRPr="00D4515C">
        <w:lastRenderedPageBreak/>
        <w:t>Стороны несут ответственность за распространение конфиденциальной информации в соответствии с действующим законодательством Российской Федерации.</w:t>
      </w:r>
    </w:p>
    <w:p w14:paraId="4C83ED6A" w14:textId="77777777" w:rsidR="00A67747" w:rsidRPr="00D4515C" w:rsidRDefault="00A67747" w:rsidP="00A67747">
      <w:pPr>
        <w:pStyle w:val="2"/>
        <w:suppressAutoHyphens/>
        <w:ind w:left="0" w:firstLine="567"/>
      </w:pPr>
      <w:r w:rsidRPr="00D4515C">
        <w:t xml:space="preserve">Стороны должны приложить все усилия, чтобы путем переговоров разрешить все противоречия или спорные вопросы, возникающие между ними в рамках настоящего Соглашения. </w:t>
      </w:r>
    </w:p>
    <w:p w14:paraId="7C37D2CC" w14:textId="2D79EC9C" w:rsidR="00A67747" w:rsidRPr="00D4515C" w:rsidRDefault="00A67747" w:rsidP="00A67747">
      <w:pPr>
        <w:pStyle w:val="2"/>
        <w:suppressAutoHyphens/>
        <w:ind w:left="0" w:firstLine="567"/>
      </w:pPr>
      <w:r w:rsidRPr="00D4515C">
        <w:t>Сторона, которая считает, что ее права нарушены, обязана направить другой Стороне письменную претензию. Срок ответа на претензию</w:t>
      </w:r>
      <w:r w:rsidR="00A62739">
        <w:t>, полученную</w:t>
      </w:r>
      <w:r w:rsidRPr="00D4515C">
        <w:t xml:space="preserve"> Стороной</w:t>
      </w:r>
      <w:r w:rsidR="00A62739">
        <w:t>,</w:t>
      </w:r>
      <w:r w:rsidRPr="00D4515C">
        <w:t xml:space="preserve"> не должен превышать 15 (пятнадцать) рабочих дней с момента ее получения.</w:t>
      </w:r>
    </w:p>
    <w:p w14:paraId="049ECD68" w14:textId="77777777" w:rsidR="00A67747" w:rsidRPr="00D4515C" w:rsidRDefault="00A67747" w:rsidP="00A67747">
      <w:pPr>
        <w:pStyle w:val="2"/>
        <w:suppressAutoHyphens/>
        <w:ind w:left="0" w:firstLine="567"/>
      </w:pPr>
      <w:r w:rsidRPr="00D4515C">
        <w:t xml:space="preserve">Неразрешенные споры подлежат рассмотрению </w:t>
      </w:r>
      <w:r>
        <w:t>в Арбитражном</w:t>
      </w:r>
      <w:r w:rsidRPr="00D4515C">
        <w:t xml:space="preserve"> суд</w:t>
      </w:r>
      <w:r>
        <w:t>е</w:t>
      </w:r>
      <w:r w:rsidRPr="00D4515C">
        <w:t xml:space="preserve"> города Санкт-Петербурга и Ленинградской области. </w:t>
      </w:r>
    </w:p>
    <w:p w14:paraId="5B3AB478" w14:textId="77777777" w:rsidR="00A67747" w:rsidRPr="00D4515C" w:rsidRDefault="00A67747" w:rsidP="00A67747">
      <w:pPr>
        <w:pStyle w:val="2"/>
        <w:numPr>
          <w:ilvl w:val="0"/>
          <w:numId w:val="0"/>
        </w:numPr>
        <w:suppressAutoHyphens/>
        <w:ind w:firstLine="567"/>
      </w:pPr>
    </w:p>
    <w:p w14:paraId="762A4771" w14:textId="77777777" w:rsidR="00A67747" w:rsidRPr="00D4515C" w:rsidRDefault="00A67747" w:rsidP="00A67747">
      <w:pPr>
        <w:pStyle w:val="a"/>
        <w:suppressAutoHyphens/>
        <w:spacing w:before="0" w:after="0"/>
        <w:ind w:left="0" w:firstLine="567"/>
      </w:pPr>
      <w:r w:rsidRPr="00D4515C">
        <w:t>Обстоятельства, освобождающие от ответственности</w:t>
      </w:r>
    </w:p>
    <w:p w14:paraId="4F03B0D0" w14:textId="77777777" w:rsidR="00A67747" w:rsidRPr="00D4515C" w:rsidRDefault="00A67747" w:rsidP="00A67747">
      <w:pPr>
        <w:pStyle w:val="2"/>
        <w:suppressAutoHyphens/>
        <w:ind w:left="0" w:firstLine="567"/>
      </w:pPr>
      <w:r w:rsidRPr="00D4515C">
        <w:t>Стороны освобождаются частично или полностью от своих обязательств по настоящему Соглашению, если неисполнение таковых было вызвано обстоятельствами непреодолимой силы,</w:t>
      </w:r>
      <w:r w:rsidRPr="00D4515C">
        <w:rPr>
          <w:lang w:eastAsia="en-US"/>
        </w:rPr>
        <w:t xml:space="preserve"> в соответствии с пунктом 3 статьи 4</w:t>
      </w:r>
      <w:r>
        <w:rPr>
          <w:lang w:eastAsia="en-US"/>
        </w:rPr>
        <w:t>01</w:t>
      </w:r>
      <w:r w:rsidRPr="00D4515C">
        <w:rPr>
          <w:lang w:eastAsia="en-US"/>
        </w:rPr>
        <w:t xml:space="preserve"> Г</w:t>
      </w:r>
      <w:r>
        <w:rPr>
          <w:lang w:eastAsia="en-US"/>
        </w:rPr>
        <w:t xml:space="preserve">К </w:t>
      </w:r>
      <w:r w:rsidRPr="00D4515C">
        <w:rPr>
          <w:lang w:eastAsia="en-US"/>
        </w:rPr>
        <w:t>РФ.</w:t>
      </w:r>
    </w:p>
    <w:p w14:paraId="5BA2F1A7" w14:textId="77777777" w:rsidR="00A67747" w:rsidRPr="00D4515C" w:rsidRDefault="00A67747" w:rsidP="00A67747">
      <w:pPr>
        <w:pStyle w:val="2"/>
        <w:suppressAutoHyphens/>
        <w:ind w:left="0" w:firstLine="567"/>
      </w:pPr>
      <w:r w:rsidRPr="00D4515C">
        <w:t xml:space="preserve">Сторона, для которой </w:t>
      </w:r>
      <w:r>
        <w:t xml:space="preserve">наступили </w:t>
      </w:r>
      <w:r w:rsidRPr="00D4515C">
        <w:t>условия невозможности исполнения своих обязательств по настоящему Соглашению вследствие обстоятельств непреодолимой силы, обязана известить другую Сторону о наступлении действий данных обстоятельств и предполагаемом сроке их</w:t>
      </w:r>
      <w:r>
        <w:t xml:space="preserve"> действия в течение 3</w:t>
      </w:r>
      <w:r w:rsidRPr="00D4515C">
        <w:t xml:space="preserve"> (</w:t>
      </w:r>
      <w:r>
        <w:t>трех</w:t>
      </w:r>
      <w:r w:rsidRPr="00D4515C">
        <w:t xml:space="preserve">) рабочих дней с даты наступления их действия. </w:t>
      </w:r>
      <w:r w:rsidRPr="00D4515C">
        <w:rPr>
          <w:lang w:eastAsia="en-US"/>
        </w:rPr>
        <w:t>Наличие обстоятельств непреодолимой силы подтверждается соответствующими документами из уполномоченных органов.</w:t>
      </w:r>
    </w:p>
    <w:p w14:paraId="151D888F" w14:textId="77777777" w:rsidR="00A67747" w:rsidRPr="00D4515C" w:rsidRDefault="00A67747" w:rsidP="00A67747">
      <w:pPr>
        <w:pStyle w:val="2"/>
        <w:suppressAutoHyphens/>
        <w:ind w:left="0" w:firstLine="567"/>
      </w:pPr>
      <w:r w:rsidRPr="00D4515C">
        <w:rPr>
          <w:snapToGrid w:val="0"/>
        </w:rPr>
        <w:t>Срок исполнения обязательств по Согл</w:t>
      </w:r>
      <w:r>
        <w:rPr>
          <w:snapToGrid w:val="0"/>
        </w:rPr>
        <w:t>ашению отодвигается на время, в </w:t>
      </w:r>
      <w:r w:rsidRPr="00D4515C">
        <w:rPr>
          <w:snapToGrid w:val="0"/>
        </w:rPr>
        <w:t>течение которого действуют обстоятельства непреодолимой силы.</w:t>
      </w:r>
    </w:p>
    <w:p w14:paraId="290C9737" w14:textId="77777777" w:rsidR="00A67747" w:rsidRPr="00D4515C" w:rsidRDefault="00A67747" w:rsidP="00A67747">
      <w:pPr>
        <w:pStyle w:val="2"/>
        <w:suppressAutoHyphens/>
        <w:ind w:left="0" w:firstLine="567"/>
      </w:pPr>
      <w:r w:rsidRPr="00D4515C">
        <w:t xml:space="preserve">Сторона, не уведомившая в установленный срок о наступлении обстоятельств непреодолимой силы, лишается права ссылаться на них в обоснование освобождения от ответственности за неисполнения обязательств по настоящему Соглашению. </w:t>
      </w:r>
    </w:p>
    <w:p w14:paraId="6311D479" w14:textId="77777777" w:rsidR="00A67747" w:rsidRPr="00D4515C" w:rsidRDefault="00A67747" w:rsidP="00A67747">
      <w:pPr>
        <w:pStyle w:val="2"/>
        <w:suppressAutoHyphens/>
        <w:ind w:left="0" w:firstLine="567"/>
      </w:pPr>
      <w:r w:rsidRPr="00D4515C">
        <w:t>Если обстоятельства непреодолимой силы</w:t>
      </w:r>
      <w:r>
        <w:t xml:space="preserve"> продолжают действовать более 1 </w:t>
      </w:r>
      <w:r w:rsidRPr="00D4515C">
        <w:t>(одного) месяца, Стороны обязаны провести переговоры с целью выявления приемлемых для обеих Сторон альтернативных способов исполнения Соглашения.</w:t>
      </w:r>
    </w:p>
    <w:p w14:paraId="3E110857" w14:textId="77777777" w:rsidR="00A67747" w:rsidRPr="00D4515C" w:rsidRDefault="00A67747" w:rsidP="00A67747">
      <w:pPr>
        <w:pStyle w:val="2"/>
        <w:numPr>
          <w:ilvl w:val="0"/>
          <w:numId w:val="0"/>
        </w:numPr>
        <w:suppressAutoHyphens/>
        <w:ind w:firstLine="567"/>
      </w:pPr>
      <w:r w:rsidRPr="00D4515C">
        <w:t xml:space="preserve"> </w:t>
      </w:r>
    </w:p>
    <w:p w14:paraId="2E79B80A" w14:textId="77777777" w:rsidR="00A67747" w:rsidRPr="00D4515C" w:rsidRDefault="00A67747" w:rsidP="00A67747">
      <w:pPr>
        <w:pStyle w:val="a"/>
        <w:suppressAutoHyphens/>
        <w:spacing w:before="0" w:after="0"/>
        <w:ind w:left="0" w:firstLine="567"/>
      </w:pPr>
      <w:r w:rsidRPr="00D4515C">
        <w:t>Прочие условия</w:t>
      </w:r>
    </w:p>
    <w:p w14:paraId="0E962796" w14:textId="61BB8F48" w:rsidR="00A67747" w:rsidRPr="00D4515C" w:rsidRDefault="00A67747" w:rsidP="00A67747">
      <w:pPr>
        <w:pStyle w:val="2"/>
        <w:suppressAutoHyphens/>
        <w:ind w:left="0" w:firstLine="567"/>
      </w:pPr>
      <w:r w:rsidRPr="00D4515C">
        <w:t>Настоящее Соглашение вступает в законную силу с момента подписания его Сторонами и действует до 31 декабря 201</w:t>
      </w:r>
      <w:r w:rsidR="00B33D92">
        <w:t>__</w:t>
      </w:r>
      <w:r w:rsidRPr="00D4515C">
        <w:t xml:space="preserve"> г.</w:t>
      </w:r>
    </w:p>
    <w:p w14:paraId="317951B3" w14:textId="71BFF4DF" w:rsidR="00A67747" w:rsidRPr="00D4515C" w:rsidRDefault="00A67747" w:rsidP="00A67747">
      <w:pPr>
        <w:pStyle w:val="2"/>
        <w:suppressAutoHyphens/>
        <w:ind w:left="0" w:firstLine="567"/>
      </w:pPr>
      <w:r w:rsidRPr="00D4515C">
        <w:t>Действие настоящего Соглашения автоматически продлевается на каждый последующий календарный год на тех же условиях, если ни одна из Сторон не уведомила другую Сторону в письменной форме о намерении не продл</w:t>
      </w:r>
      <w:r w:rsidR="00B33D92">
        <w:t xml:space="preserve">евать срок действия Соглашения. Уведомление направляется </w:t>
      </w:r>
      <w:r w:rsidRPr="00D4515C">
        <w:t xml:space="preserve">не менее чем за 45 (сорок пять) календарных дней до </w:t>
      </w:r>
      <w:r w:rsidR="00CD7C8C">
        <w:t>даты расторжения настоящего Соглашения.</w:t>
      </w:r>
      <w:r w:rsidRPr="00D4515C">
        <w:t xml:space="preserve"> </w:t>
      </w:r>
    </w:p>
    <w:p w14:paraId="5C83AD25" w14:textId="01C27FDB" w:rsidR="00856233" w:rsidRDefault="00A67747" w:rsidP="00856233">
      <w:pPr>
        <w:pStyle w:val="2"/>
        <w:ind w:left="0" w:firstLine="567"/>
      </w:pPr>
      <w:r w:rsidRPr="00D4515C">
        <w:t xml:space="preserve">Основанием для начала деятельности Кредитной организации в качестве эмитента </w:t>
      </w:r>
      <w:r w:rsidR="000E224C">
        <w:t>электронных карт</w:t>
      </w:r>
      <w:r w:rsidRPr="00D4515C">
        <w:t xml:space="preserve"> является подписание полученного от Комитета настоящего Соглашения</w:t>
      </w:r>
      <w:r w:rsidR="00F04032">
        <w:t>.</w:t>
      </w:r>
    </w:p>
    <w:p w14:paraId="35246033" w14:textId="4D338034" w:rsidR="00A67747" w:rsidRPr="00D4515C" w:rsidRDefault="00A67747" w:rsidP="00763C23">
      <w:pPr>
        <w:pStyle w:val="2"/>
        <w:suppressAutoHyphens/>
        <w:ind w:left="0" w:firstLine="567"/>
      </w:pPr>
      <w:r w:rsidRPr="00D4515C">
        <w:t>Комитет вправе в одностороннем внесудебном порядке отказаться от исполнения Соглашения в случае выявления несоответствия Кредитной организации требованиям, установленным настоящим Соглашением, а такж</w:t>
      </w:r>
      <w:r w:rsidR="00763C23">
        <w:t xml:space="preserve">е пунктом 4.1 Порядка, </w:t>
      </w:r>
      <w:r w:rsidR="00763C23" w:rsidRPr="00D4515C">
        <w:t xml:space="preserve">утвержденного постановлением Правительства Санкт-Петербурга от </w:t>
      </w:r>
      <w:r w:rsidR="00763C23">
        <w:t>21.02.2018 № 128</w:t>
      </w:r>
      <w:r w:rsidR="00763C23" w:rsidRPr="00D4515C">
        <w:t xml:space="preserve"> </w:t>
      </w:r>
      <w:r w:rsidR="00763C23">
        <w:br/>
      </w:r>
      <w:r w:rsidR="00763C23" w:rsidRPr="00D4515C">
        <w:t xml:space="preserve">«О </w:t>
      </w:r>
      <w:r w:rsidR="00763C23" w:rsidRPr="00763C23">
        <w:rPr>
          <w:bCs/>
        </w:rPr>
        <w:t>порядке выпуска, выдачи и обслуживания электронных карт «Единая карта петербуржца»</w:t>
      </w:r>
      <w:r w:rsidR="00763C23">
        <w:rPr>
          <w:bCs/>
        </w:rPr>
        <w:t xml:space="preserve">, </w:t>
      </w:r>
      <w:r w:rsidRPr="00D4515C">
        <w:t xml:space="preserve">а также в случае не выполнения Кредитной организацией обязательств, предусмотренных настоящим Соглашением и постановлением Правительства </w:t>
      </w:r>
      <w:r w:rsidR="00CD7C8C">
        <w:br/>
      </w:r>
      <w:r w:rsidRPr="00D4515C">
        <w:t xml:space="preserve">Санкт-Петербурга от </w:t>
      </w:r>
      <w:r w:rsidR="00A14157">
        <w:t>21.02.2018 № 128</w:t>
      </w:r>
      <w:r w:rsidR="00A14157" w:rsidRPr="00D4515C">
        <w:t xml:space="preserve"> </w:t>
      </w:r>
      <w:r w:rsidRPr="00D4515C">
        <w:t>«</w:t>
      </w:r>
      <w:r w:rsidRPr="00763C23">
        <w:rPr>
          <w:bCs/>
        </w:rPr>
        <w:t>О порядке выпуска, выдачи и обслуживания электронных карт «Единая карта петербуржца»</w:t>
      </w:r>
      <w:r w:rsidRPr="00D4515C">
        <w:t>.</w:t>
      </w:r>
    </w:p>
    <w:p w14:paraId="4F8B54C6" w14:textId="744D2FC8" w:rsidR="00A67747" w:rsidRPr="00D4515C" w:rsidRDefault="00A67747" w:rsidP="00A67747">
      <w:pPr>
        <w:pStyle w:val="2"/>
        <w:suppressAutoHyphens/>
        <w:ind w:left="0" w:firstLine="567"/>
      </w:pPr>
      <w:r w:rsidRPr="00D4515C">
        <w:lastRenderedPageBreak/>
        <w:t xml:space="preserve">Расторжение настоящего Соглашения не влечет прекращения обязательств Кредитной организации перед Держателем </w:t>
      </w:r>
      <w:r w:rsidR="000E224C">
        <w:t>электронной карты</w:t>
      </w:r>
      <w:r w:rsidRPr="00D4515C">
        <w:t>, взятых на себя в связи с заключен</w:t>
      </w:r>
      <w:r w:rsidR="00CD7C8C">
        <w:t>ием</w:t>
      </w:r>
      <w:r w:rsidRPr="00D4515C">
        <w:t xml:space="preserve"> </w:t>
      </w:r>
      <w:r w:rsidR="00CD7C8C">
        <w:t>настоящего Соглашения</w:t>
      </w:r>
      <w:r w:rsidRPr="00D4515C">
        <w:t>.</w:t>
      </w:r>
    </w:p>
    <w:p w14:paraId="2F401E60" w14:textId="77777777" w:rsidR="00A67747" w:rsidRPr="00D4515C" w:rsidRDefault="00A67747" w:rsidP="00A67747">
      <w:pPr>
        <w:pStyle w:val="2"/>
        <w:suppressAutoHyphens/>
        <w:ind w:left="0" w:firstLine="567"/>
      </w:pPr>
      <w:r w:rsidRPr="00D4515C">
        <w:t>Настоящее Соглашение составлено в двух экземплярах, по одному для каждой из Сторон.</w:t>
      </w:r>
    </w:p>
    <w:p w14:paraId="49DA18AC" w14:textId="77777777" w:rsidR="00A67747" w:rsidRPr="00D4515C" w:rsidRDefault="00A67747" w:rsidP="00A67747">
      <w:pPr>
        <w:pStyle w:val="2"/>
        <w:suppressAutoHyphens/>
        <w:ind w:left="0" w:firstLine="567"/>
      </w:pPr>
      <w:r w:rsidRPr="00D4515C">
        <w:t>Все изменения и дополнения к настоящему Соглашению действительны, если они составлены в письменной форме и подписаны уполномоченными представителями Сторон.</w:t>
      </w:r>
    </w:p>
    <w:p w14:paraId="4EF1697B" w14:textId="77777777" w:rsidR="00A67747" w:rsidRPr="00D4515C" w:rsidRDefault="00A67747" w:rsidP="00A67747">
      <w:pPr>
        <w:pStyle w:val="2"/>
        <w:suppressAutoHyphens/>
        <w:ind w:left="0" w:firstLine="567"/>
      </w:pPr>
      <w:r w:rsidRPr="00D4515C">
        <w:t>Уведомления, претензии и иные документы по Соглашению направляются в письменной форме почтой заказным письмом с уведомлением о вручении и описью вложения или передаются курьером с обязательным проставлением получающей стороной отметки о получении. Уведомление вступает в силу в день получения его лицом, которому оно адресовано, если иное не установлено законом или Соглашением.</w:t>
      </w:r>
    </w:p>
    <w:p w14:paraId="1E687C36" w14:textId="77777777" w:rsidR="00A67747" w:rsidRPr="00D4515C" w:rsidRDefault="00A67747" w:rsidP="00A67747">
      <w:pPr>
        <w:pStyle w:val="2"/>
        <w:suppressAutoHyphens/>
        <w:ind w:left="0" w:firstLine="567"/>
      </w:pPr>
      <w:r w:rsidRPr="00D4515C">
        <w:t xml:space="preserve">Приложения, указанные в разделе 6 к настоящему Соглашению являются его неотъемлемой частью. </w:t>
      </w:r>
    </w:p>
    <w:p w14:paraId="17A776F6" w14:textId="77777777" w:rsidR="00A67747" w:rsidRPr="00D4515C" w:rsidRDefault="00A67747" w:rsidP="00A67747">
      <w:pPr>
        <w:pStyle w:val="2"/>
        <w:numPr>
          <w:ilvl w:val="0"/>
          <w:numId w:val="0"/>
        </w:numPr>
        <w:suppressAutoHyphens/>
        <w:ind w:left="567"/>
      </w:pPr>
    </w:p>
    <w:p w14:paraId="0E8B876C" w14:textId="77777777" w:rsidR="00A67747" w:rsidRPr="00D4515C" w:rsidRDefault="00A67747" w:rsidP="00A67747">
      <w:pPr>
        <w:pStyle w:val="a"/>
        <w:suppressAutoHyphens/>
        <w:spacing w:before="0" w:after="0"/>
        <w:ind w:left="0" w:firstLine="567"/>
      </w:pPr>
      <w:r w:rsidRPr="00D4515C">
        <w:t>Адреса и реквизиты сторон</w:t>
      </w:r>
    </w:p>
    <w:tbl>
      <w:tblPr>
        <w:tblStyle w:val="12"/>
        <w:tblW w:w="963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82"/>
        <w:gridCol w:w="5048"/>
      </w:tblGrid>
      <w:tr w:rsidR="00A67747" w:rsidRPr="00D4515C" w14:paraId="7386867C" w14:textId="77777777" w:rsidTr="007E49B0">
        <w:trPr>
          <w:trHeight w:val="4735"/>
        </w:trPr>
        <w:tc>
          <w:tcPr>
            <w:tcW w:w="4582" w:type="dxa"/>
          </w:tcPr>
          <w:p w14:paraId="19D6FBB9" w14:textId="77777777" w:rsidR="00A67747" w:rsidRPr="00D4515C" w:rsidRDefault="00A67747" w:rsidP="00A67747">
            <w:pPr>
              <w:rPr>
                <w:b/>
                <w:sz w:val="24"/>
                <w:szCs w:val="24"/>
              </w:rPr>
            </w:pPr>
            <w:r w:rsidRPr="00D4515C">
              <w:rPr>
                <w:b/>
                <w:sz w:val="24"/>
                <w:szCs w:val="24"/>
              </w:rPr>
              <w:t xml:space="preserve">Комитет по экономической политике </w:t>
            </w:r>
          </w:p>
          <w:p w14:paraId="6783B89A" w14:textId="77777777" w:rsidR="00A67747" w:rsidRPr="00D4515C" w:rsidRDefault="00A67747" w:rsidP="00A67747">
            <w:pPr>
              <w:rPr>
                <w:b/>
                <w:sz w:val="24"/>
                <w:szCs w:val="24"/>
              </w:rPr>
            </w:pPr>
            <w:r w:rsidRPr="00D4515C">
              <w:rPr>
                <w:b/>
                <w:sz w:val="24"/>
                <w:szCs w:val="24"/>
              </w:rPr>
              <w:t xml:space="preserve">и стратегическому планированию </w:t>
            </w:r>
          </w:p>
          <w:p w14:paraId="434DE854" w14:textId="77777777" w:rsidR="00A67747" w:rsidRPr="00D4515C" w:rsidRDefault="00A67747" w:rsidP="00A67747">
            <w:pPr>
              <w:rPr>
                <w:sz w:val="24"/>
                <w:szCs w:val="24"/>
              </w:rPr>
            </w:pPr>
            <w:r w:rsidRPr="00D4515C">
              <w:rPr>
                <w:b/>
                <w:sz w:val="24"/>
                <w:szCs w:val="24"/>
              </w:rPr>
              <w:t>Санкт-Петербурга</w:t>
            </w:r>
            <w:r w:rsidRPr="00D4515C">
              <w:rPr>
                <w:sz w:val="24"/>
                <w:szCs w:val="24"/>
              </w:rPr>
              <w:t xml:space="preserve"> </w:t>
            </w:r>
          </w:p>
          <w:p w14:paraId="1ED6A613" w14:textId="77777777" w:rsidR="00A67747" w:rsidRPr="00D4515C" w:rsidRDefault="00A67747" w:rsidP="00A67747">
            <w:pPr>
              <w:rPr>
                <w:sz w:val="24"/>
                <w:szCs w:val="24"/>
              </w:rPr>
            </w:pPr>
            <w:r w:rsidRPr="00D4515C">
              <w:rPr>
                <w:sz w:val="24"/>
                <w:szCs w:val="24"/>
              </w:rPr>
              <w:t>Адрес (место нахождения):</w:t>
            </w:r>
          </w:p>
          <w:p w14:paraId="2BADEC4A" w14:textId="77777777" w:rsidR="00A67747" w:rsidRPr="00D4515C" w:rsidRDefault="00A67747" w:rsidP="00A67747">
            <w:pPr>
              <w:rPr>
                <w:sz w:val="24"/>
                <w:szCs w:val="24"/>
              </w:rPr>
            </w:pPr>
            <w:r w:rsidRPr="00D4515C">
              <w:rPr>
                <w:sz w:val="24"/>
                <w:szCs w:val="24"/>
              </w:rPr>
              <w:t xml:space="preserve">190000, Санкт-Петербург,  </w:t>
            </w:r>
          </w:p>
          <w:p w14:paraId="4A4E8E00" w14:textId="77777777" w:rsidR="00A67747" w:rsidRPr="00D4515C" w:rsidRDefault="00A67747" w:rsidP="00A67747">
            <w:pPr>
              <w:rPr>
                <w:sz w:val="24"/>
                <w:szCs w:val="24"/>
              </w:rPr>
            </w:pPr>
            <w:r w:rsidRPr="00D4515C">
              <w:rPr>
                <w:sz w:val="24"/>
                <w:szCs w:val="24"/>
              </w:rPr>
              <w:t xml:space="preserve">Вознесенский пр. 16 </w:t>
            </w:r>
          </w:p>
          <w:p w14:paraId="42AA7BE7" w14:textId="77777777" w:rsidR="00A67747" w:rsidRPr="00D4515C" w:rsidRDefault="00A67747" w:rsidP="00A67747">
            <w:pPr>
              <w:rPr>
                <w:sz w:val="24"/>
                <w:szCs w:val="24"/>
              </w:rPr>
            </w:pPr>
            <w:r w:rsidRPr="00D4515C">
              <w:rPr>
                <w:sz w:val="24"/>
                <w:szCs w:val="24"/>
              </w:rPr>
              <w:t>ИНН: 7826095584</w:t>
            </w:r>
          </w:p>
          <w:p w14:paraId="216027F5" w14:textId="77777777" w:rsidR="00A67747" w:rsidRPr="00D4515C" w:rsidRDefault="00A67747" w:rsidP="00A67747">
            <w:pPr>
              <w:rPr>
                <w:sz w:val="24"/>
                <w:szCs w:val="24"/>
              </w:rPr>
            </w:pPr>
            <w:r w:rsidRPr="00D4515C">
              <w:rPr>
                <w:sz w:val="24"/>
                <w:szCs w:val="24"/>
              </w:rPr>
              <w:t>КПП: 783801001</w:t>
            </w:r>
          </w:p>
          <w:p w14:paraId="00E9B015" w14:textId="77777777" w:rsidR="00A67747" w:rsidRPr="00D4515C" w:rsidRDefault="00A67747" w:rsidP="00A67747">
            <w:pPr>
              <w:rPr>
                <w:sz w:val="24"/>
                <w:szCs w:val="24"/>
              </w:rPr>
            </w:pPr>
            <w:r w:rsidRPr="00D4515C">
              <w:rPr>
                <w:sz w:val="24"/>
                <w:szCs w:val="24"/>
              </w:rPr>
              <w:t>ОГРН: 1027810253635</w:t>
            </w:r>
          </w:p>
          <w:p w14:paraId="2014D372" w14:textId="77777777" w:rsidR="00A67747" w:rsidRPr="00D4515C" w:rsidRDefault="00A67747" w:rsidP="00A67747">
            <w:pPr>
              <w:rPr>
                <w:sz w:val="24"/>
                <w:szCs w:val="24"/>
              </w:rPr>
            </w:pPr>
            <w:r w:rsidRPr="00D4515C">
              <w:rPr>
                <w:sz w:val="24"/>
                <w:szCs w:val="24"/>
              </w:rPr>
              <w:t>ОКТМО: 4030300</w:t>
            </w:r>
          </w:p>
          <w:p w14:paraId="5A0090A2" w14:textId="77777777" w:rsidR="00A67747" w:rsidRPr="00D4515C" w:rsidRDefault="00A67747" w:rsidP="00A67747">
            <w:pPr>
              <w:rPr>
                <w:sz w:val="24"/>
                <w:szCs w:val="24"/>
              </w:rPr>
            </w:pPr>
            <w:r w:rsidRPr="00D4515C">
              <w:rPr>
                <w:sz w:val="24"/>
                <w:szCs w:val="24"/>
              </w:rPr>
              <w:t xml:space="preserve">Тел.: 8 (812) 576 00 55 </w:t>
            </w:r>
          </w:p>
          <w:p w14:paraId="62B9827C" w14:textId="77777777" w:rsidR="00A67747" w:rsidRPr="00D4515C" w:rsidRDefault="00A67747" w:rsidP="00A67747">
            <w:pPr>
              <w:rPr>
                <w:sz w:val="24"/>
                <w:szCs w:val="24"/>
              </w:rPr>
            </w:pPr>
            <w:r w:rsidRPr="00D4515C">
              <w:rPr>
                <w:sz w:val="24"/>
                <w:szCs w:val="24"/>
              </w:rPr>
              <w:t xml:space="preserve">Факс: 8 (812) 570-3554 </w:t>
            </w:r>
          </w:p>
          <w:p w14:paraId="01CFB94D" w14:textId="77777777" w:rsidR="00A67747" w:rsidRPr="00D4515C" w:rsidRDefault="00A67747" w:rsidP="00A67747">
            <w:pPr>
              <w:rPr>
                <w:sz w:val="24"/>
                <w:szCs w:val="24"/>
              </w:rPr>
            </w:pPr>
          </w:p>
          <w:p w14:paraId="190461D1" w14:textId="2C7DD089" w:rsidR="00A67747" w:rsidRPr="00D4515C" w:rsidRDefault="00CD7C8C" w:rsidP="00A6774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Уполномоченное лицо</w:t>
            </w:r>
          </w:p>
          <w:p w14:paraId="58295429" w14:textId="77777777" w:rsidR="00A67747" w:rsidRPr="00D4515C" w:rsidRDefault="00A67747" w:rsidP="00A67747">
            <w:pPr>
              <w:rPr>
                <w:sz w:val="24"/>
                <w:szCs w:val="24"/>
              </w:rPr>
            </w:pPr>
          </w:p>
          <w:p w14:paraId="448E9371" w14:textId="6B241724" w:rsidR="00A67747" w:rsidRPr="00D4515C" w:rsidRDefault="00A67747" w:rsidP="00A67747">
            <w:pPr>
              <w:rPr>
                <w:sz w:val="24"/>
                <w:szCs w:val="24"/>
              </w:rPr>
            </w:pPr>
            <w:r w:rsidRPr="00D4515C">
              <w:rPr>
                <w:sz w:val="24"/>
                <w:szCs w:val="24"/>
              </w:rPr>
              <w:t xml:space="preserve">_________________ / </w:t>
            </w:r>
            <w:r w:rsidR="00CD7C8C">
              <w:rPr>
                <w:sz w:val="24"/>
                <w:szCs w:val="24"/>
              </w:rPr>
              <w:t>_____</w:t>
            </w:r>
            <w:r w:rsidR="00602310">
              <w:rPr>
                <w:sz w:val="24"/>
                <w:szCs w:val="24"/>
              </w:rPr>
              <w:t>__</w:t>
            </w:r>
            <w:r w:rsidR="00CD7C8C">
              <w:rPr>
                <w:sz w:val="24"/>
                <w:szCs w:val="24"/>
              </w:rPr>
              <w:t>_________</w:t>
            </w:r>
            <w:r w:rsidR="00793495">
              <w:rPr>
                <w:sz w:val="24"/>
                <w:szCs w:val="24"/>
              </w:rPr>
              <w:t>/</w:t>
            </w:r>
            <w:r w:rsidRPr="00D4515C">
              <w:rPr>
                <w:sz w:val="24"/>
                <w:szCs w:val="24"/>
              </w:rPr>
              <w:t xml:space="preserve"> </w:t>
            </w:r>
          </w:p>
          <w:p w14:paraId="2CBB3B21" w14:textId="77777777" w:rsidR="00A67747" w:rsidRPr="00D4515C" w:rsidRDefault="00A67747" w:rsidP="00A67747">
            <w:pPr>
              <w:rPr>
                <w:sz w:val="24"/>
                <w:szCs w:val="24"/>
              </w:rPr>
            </w:pPr>
            <w:r w:rsidRPr="00D4515C">
              <w:rPr>
                <w:sz w:val="24"/>
                <w:szCs w:val="24"/>
              </w:rPr>
              <w:t>М.П.</w:t>
            </w:r>
          </w:p>
        </w:tc>
        <w:tc>
          <w:tcPr>
            <w:tcW w:w="5048" w:type="dxa"/>
          </w:tcPr>
          <w:p w14:paraId="25D83C1A" w14:textId="77777777" w:rsidR="00A67747" w:rsidRPr="00D4515C" w:rsidRDefault="00A67747" w:rsidP="00A67747">
            <w:pPr>
              <w:suppressAutoHyphens/>
              <w:rPr>
                <w:b/>
                <w:sz w:val="24"/>
                <w:szCs w:val="24"/>
              </w:rPr>
            </w:pPr>
          </w:p>
        </w:tc>
      </w:tr>
    </w:tbl>
    <w:p w14:paraId="1F4C2AF2" w14:textId="4818503E" w:rsidR="00A67747" w:rsidRPr="00172C06" w:rsidRDefault="007E49B0" w:rsidP="00A6774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4F3EC222" w14:textId="77777777" w:rsidR="00701DB2" w:rsidRDefault="00701DB2" w:rsidP="0091149A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  <w:sectPr w:rsidR="00701DB2" w:rsidSect="007457DD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14:paraId="26295557" w14:textId="115A71A7" w:rsidR="00530CE2" w:rsidRDefault="00530CE2" w:rsidP="00571BBC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2F0DC6">
        <w:rPr>
          <w:rFonts w:ascii="Times New Roman" w:hAnsi="Times New Roman" w:cs="Times New Roman"/>
          <w:sz w:val="24"/>
          <w:szCs w:val="24"/>
        </w:rPr>
        <w:t>риложение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3A440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br/>
      </w:r>
      <w:r w:rsidRPr="002F0DC6">
        <w:rPr>
          <w:rFonts w:ascii="Times New Roman" w:hAnsi="Times New Roman" w:cs="Times New Roman"/>
          <w:sz w:val="24"/>
          <w:szCs w:val="24"/>
        </w:rPr>
        <w:t>к распоряжению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0DC6">
        <w:rPr>
          <w:rFonts w:ascii="Times New Roman" w:hAnsi="Times New Roman" w:cs="Times New Roman"/>
          <w:sz w:val="24"/>
          <w:szCs w:val="24"/>
        </w:rPr>
        <w:t xml:space="preserve">Комитета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2F0DC6">
        <w:rPr>
          <w:rFonts w:ascii="Times New Roman" w:hAnsi="Times New Roman" w:cs="Times New Roman"/>
          <w:sz w:val="24"/>
          <w:szCs w:val="24"/>
        </w:rPr>
        <w:t>по экономической политике</w:t>
      </w:r>
      <w:r>
        <w:rPr>
          <w:rFonts w:ascii="Times New Roman" w:hAnsi="Times New Roman" w:cs="Times New Roman"/>
          <w:sz w:val="24"/>
          <w:szCs w:val="24"/>
        </w:rPr>
        <w:br/>
      </w:r>
      <w:r w:rsidRPr="002F0DC6">
        <w:rPr>
          <w:rFonts w:ascii="Times New Roman" w:hAnsi="Times New Roman" w:cs="Times New Roman"/>
          <w:sz w:val="24"/>
          <w:szCs w:val="24"/>
        </w:rPr>
        <w:t>и стратегическому планированию</w:t>
      </w:r>
      <w:r>
        <w:rPr>
          <w:rFonts w:ascii="Times New Roman" w:hAnsi="Times New Roman" w:cs="Times New Roman"/>
          <w:sz w:val="24"/>
          <w:szCs w:val="24"/>
        </w:rPr>
        <w:br/>
      </w:r>
      <w:r w:rsidRPr="002F0DC6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br/>
        <w:t>от ___________ № ____</w:t>
      </w:r>
    </w:p>
    <w:p w14:paraId="1ABBAECB" w14:textId="77777777" w:rsidR="002820AC" w:rsidRPr="009C004A" w:rsidRDefault="002820AC" w:rsidP="00530CE2">
      <w:pPr>
        <w:spacing w:after="0"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p w14:paraId="2D2D6076" w14:textId="77777777" w:rsidR="009C004A" w:rsidRPr="009C004A" w:rsidRDefault="009C004A" w:rsidP="00530CE2">
      <w:pPr>
        <w:spacing w:after="0"/>
        <w:jc w:val="right"/>
        <w:rPr>
          <w:rFonts w:ascii="Times New Roman" w:hAnsi="Times New Roman"/>
          <w:b/>
          <w:color w:val="000000"/>
          <w:sz w:val="24"/>
          <w:szCs w:val="24"/>
        </w:rPr>
      </w:pPr>
    </w:p>
    <w:p w14:paraId="2131FB8B" w14:textId="3F10C391" w:rsidR="00EF3159" w:rsidRPr="00EF3159" w:rsidRDefault="002820AC" w:rsidP="00EF3159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0A76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r w:rsidR="001C2B48">
        <w:rPr>
          <w:rFonts w:ascii="Times New Roman" w:hAnsi="Times New Roman" w:cs="Times New Roman"/>
          <w:b/>
          <w:sz w:val="28"/>
          <w:szCs w:val="28"/>
        </w:rPr>
        <w:br/>
      </w:r>
      <w:r w:rsidR="001C2B48" w:rsidRPr="00760A76">
        <w:rPr>
          <w:rFonts w:ascii="Times New Roman" w:hAnsi="Times New Roman" w:cs="Times New Roman"/>
          <w:b/>
          <w:sz w:val="28"/>
          <w:szCs w:val="28"/>
        </w:rPr>
        <w:t>заключения соглашени</w:t>
      </w:r>
      <w:r w:rsidR="00EF3159">
        <w:rPr>
          <w:rFonts w:ascii="Times New Roman" w:hAnsi="Times New Roman" w:cs="Times New Roman"/>
          <w:b/>
          <w:sz w:val="28"/>
          <w:szCs w:val="28"/>
        </w:rPr>
        <w:t xml:space="preserve">й </w:t>
      </w:r>
      <w:r w:rsidR="00EF3159" w:rsidRPr="00EF3159">
        <w:rPr>
          <w:rFonts w:ascii="Times New Roman" w:hAnsi="Times New Roman" w:cs="Times New Roman"/>
          <w:b/>
          <w:sz w:val="28"/>
          <w:szCs w:val="28"/>
        </w:rPr>
        <w:t xml:space="preserve">о взаимодействии </w:t>
      </w:r>
      <w:r w:rsidR="00EF3159" w:rsidRPr="00EF3159">
        <w:rPr>
          <w:rFonts w:ascii="Times New Roman" w:hAnsi="Times New Roman" w:cs="Times New Roman"/>
          <w:b/>
          <w:sz w:val="28"/>
          <w:szCs w:val="28"/>
        </w:rPr>
        <w:br/>
        <w:t>с хозяйствующими субъектами, осуществляющими розничную торговлю, выполнение работ и оказание платных услуг непосредственно населению, в том числе предоставле</w:t>
      </w:r>
      <w:r w:rsidR="00EF3159">
        <w:rPr>
          <w:rFonts w:ascii="Times New Roman" w:hAnsi="Times New Roman" w:cs="Times New Roman"/>
          <w:b/>
          <w:sz w:val="28"/>
          <w:szCs w:val="28"/>
        </w:rPr>
        <w:t>ние услуг общественного питания</w:t>
      </w:r>
    </w:p>
    <w:p w14:paraId="1620973B" w14:textId="799A7AB1" w:rsidR="002820AC" w:rsidRPr="00760A76" w:rsidRDefault="002820AC" w:rsidP="002820A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D7F0295" w14:textId="23AD42AC" w:rsidR="00374E03" w:rsidRPr="00571BBC" w:rsidRDefault="002820AC" w:rsidP="00CE179F">
      <w:pPr>
        <w:pStyle w:val="ConsPlusNormal"/>
        <w:numPr>
          <w:ilvl w:val="0"/>
          <w:numId w:val="6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BBC">
        <w:rPr>
          <w:rFonts w:ascii="Times New Roman" w:hAnsi="Times New Roman" w:cs="Times New Roman"/>
          <w:sz w:val="28"/>
          <w:szCs w:val="28"/>
        </w:rPr>
        <w:t>Настоящий Порядок разработан в соответствии с постановлением Правительства</w:t>
      </w:r>
      <w:r w:rsidR="00374E03" w:rsidRPr="00571BBC">
        <w:rPr>
          <w:rFonts w:ascii="Times New Roman" w:hAnsi="Times New Roman" w:cs="Times New Roman"/>
          <w:sz w:val="28"/>
          <w:szCs w:val="28"/>
        </w:rPr>
        <w:t xml:space="preserve"> Санкт-Петербурга от </w:t>
      </w:r>
      <w:r w:rsidR="00A14157" w:rsidRPr="00571BBC">
        <w:rPr>
          <w:rFonts w:ascii="Times New Roman" w:hAnsi="Times New Roman" w:cs="Times New Roman"/>
          <w:sz w:val="28"/>
          <w:szCs w:val="28"/>
        </w:rPr>
        <w:t>21.02.2018 № 128</w:t>
      </w:r>
      <w:r w:rsidR="00374E03" w:rsidRPr="00571BBC">
        <w:rPr>
          <w:rFonts w:ascii="Times New Roman" w:hAnsi="Times New Roman" w:cs="Times New Roman"/>
          <w:sz w:val="28"/>
          <w:szCs w:val="28"/>
        </w:rPr>
        <w:t xml:space="preserve"> «О выпуске, выдаче </w:t>
      </w:r>
      <w:r w:rsidR="00671F65" w:rsidRPr="00571BBC">
        <w:rPr>
          <w:rFonts w:ascii="Times New Roman" w:hAnsi="Times New Roman" w:cs="Times New Roman"/>
          <w:sz w:val="28"/>
          <w:szCs w:val="28"/>
        </w:rPr>
        <w:br/>
      </w:r>
      <w:r w:rsidR="00374E03" w:rsidRPr="00571BBC">
        <w:rPr>
          <w:rFonts w:ascii="Times New Roman" w:hAnsi="Times New Roman" w:cs="Times New Roman"/>
          <w:sz w:val="28"/>
          <w:szCs w:val="28"/>
        </w:rPr>
        <w:t xml:space="preserve">и обслуживании электронных карт «Единая карта петербуржца». </w:t>
      </w:r>
    </w:p>
    <w:p w14:paraId="4C92EAD1" w14:textId="34B11974" w:rsidR="008153FD" w:rsidRPr="00571BBC" w:rsidRDefault="002820AC" w:rsidP="00CE179F">
      <w:pPr>
        <w:pStyle w:val="ConsPlusNormal"/>
        <w:numPr>
          <w:ilvl w:val="0"/>
          <w:numId w:val="6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BBC">
        <w:rPr>
          <w:rFonts w:ascii="Times New Roman" w:hAnsi="Times New Roman" w:cs="Times New Roman"/>
          <w:sz w:val="28"/>
          <w:szCs w:val="28"/>
        </w:rPr>
        <w:t>Санкт-Петербургское государственное казенное учреждение «Центр информационного сопровождения» (далее</w:t>
      </w:r>
      <w:r w:rsidR="00671F65" w:rsidRPr="00571BBC">
        <w:rPr>
          <w:rFonts w:ascii="Times New Roman" w:hAnsi="Times New Roman" w:cs="Times New Roman"/>
          <w:sz w:val="28"/>
          <w:szCs w:val="28"/>
        </w:rPr>
        <w:t xml:space="preserve"> </w:t>
      </w:r>
      <w:r w:rsidRPr="00571BBC">
        <w:rPr>
          <w:rFonts w:ascii="Times New Roman" w:hAnsi="Times New Roman" w:cs="Times New Roman"/>
          <w:sz w:val="28"/>
          <w:szCs w:val="28"/>
        </w:rPr>
        <w:t xml:space="preserve">– Уполномоченная организация) посредством размещения оферты в информационно-телекоммуникационной сети </w:t>
      </w:r>
      <w:r w:rsidR="00671F65" w:rsidRPr="00571BBC">
        <w:rPr>
          <w:rFonts w:ascii="Times New Roman" w:hAnsi="Times New Roman" w:cs="Times New Roman"/>
          <w:sz w:val="28"/>
          <w:szCs w:val="28"/>
        </w:rPr>
        <w:t>«</w:t>
      </w:r>
      <w:r w:rsidRPr="00571BBC">
        <w:rPr>
          <w:rFonts w:ascii="Times New Roman" w:hAnsi="Times New Roman" w:cs="Times New Roman"/>
          <w:sz w:val="28"/>
          <w:szCs w:val="28"/>
        </w:rPr>
        <w:t>Интернет</w:t>
      </w:r>
      <w:r w:rsidR="00671F65" w:rsidRPr="00571BBC">
        <w:rPr>
          <w:rFonts w:ascii="Times New Roman" w:hAnsi="Times New Roman" w:cs="Times New Roman"/>
          <w:sz w:val="28"/>
          <w:szCs w:val="28"/>
        </w:rPr>
        <w:t>»</w:t>
      </w:r>
      <w:r w:rsidRPr="00571BBC">
        <w:rPr>
          <w:rFonts w:ascii="Times New Roman" w:hAnsi="Times New Roman" w:cs="Times New Roman"/>
          <w:sz w:val="28"/>
          <w:szCs w:val="28"/>
        </w:rPr>
        <w:t xml:space="preserve"> по адресу </w:t>
      </w:r>
      <w:hyperlink r:id="rId19" w:history="1">
        <w:r w:rsidRPr="00571BBC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http://gkucis.ru/</w:t>
        </w:r>
      </w:hyperlink>
      <w:r w:rsidRPr="00571BBC">
        <w:rPr>
          <w:rFonts w:ascii="Times New Roman" w:hAnsi="Times New Roman" w:cs="Times New Roman"/>
          <w:sz w:val="28"/>
          <w:szCs w:val="28"/>
        </w:rPr>
        <w:t xml:space="preserve"> предлагает </w:t>
      </w:r>
      <w:r w:rsidR="002D1D73" w:rsidRPr="00571BBC">
        <w:rPr>
          <w:rFonts w:ascii="Times New Roman" w:hAnsi="Times New Roman" w:cs="Times New Roman"/>
          <w:color w:val="000000"/>
          <w:spacing w:val="-4"/>
          <w:sz w:val="28"/>
          <w:szCs w:val="28"/>
        </w:rPr>
        <w:t>хозяйствующ</w:t>
      </w:r>
      <w:r w:rsidR="00C47F6E">
        <w:rPr>
          <w:rFonts w:ascii="Times New Roman" w:hAnsi="Times New Roman" w:cs="Times New Roman"/>
          <w:color w:val="000000"/>
          <w:spacing w:val="-4"/>
          <w:sz w:val="28"/>
          <w:szCs w:val="28"/>
        </w:rPr>
        <w:t>ему</w:t>
      </w:r>
      <w:r w:rsidR="002D1D73" w:rsidRPr="00571BB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субъект</w:t>
      </w:r>
      <w:r w:rsidR="00C47F6E">
        <w:rPr>
          <w:rFonts w:ascii="Times New Roman" w:hAnsi="Times New Roman" w:cs="Times New Roman"/>
          <w:color w:val="000000"/>
          <w:spacing w:val="-4"/>
          <w:sz w:val="28"/>
          <w:szCs w:val="28"/>
        </w:rPr>
        <w:t>у</w:t>
      </w:r>
      <w:r w:rsidR="002D1D73" w:rsidRPr="00571BBC">
        <w:rPr>
          <w:rFonts w:ascii="Times New Roman" w:hAnsi="Times New Roman" w:cs="Times New Roman"/>
          <w:color w:val="000000"/>
          <w:spacing w:val="-4"/>
          <w:sz w:val="28"/>
          <w:szCs w:val="28"/>
        </w:rPr>
        <w:t>, осуществляющ</w:t>
      </w:r>
      <w:r w:rsidR="00C47F6E">
        <w:rPr>
          <w:rFonts w:ascii="Times New Roman" w:hAnsi="Times New Roman" w:cs="Times New Roman"/>
          <w:color w:val="000000"/>
          <w:spacing w:val="-4"/>
          <w:sz w:val="28"/>
          <w:szCs w:val="28"/>
        </w:rPr>
        <w:t>ему</w:t>
      </w:r>
      <w:r w:rsidR="002D1D73" w:rsidRPr="00571BB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розничную торговлю, выполнение работ и оказание платных услуг непосредственно населению, в том </w:t>
      </w:r>
      <w:r w:rsidR="00374E03" w:rsidRPr="00571BB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числе </w:t>
      </w:r>
      <w:r w:rsidR="002D1D73" w:rsidRPr="00571BBC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предоставление услуг общественного питания</w:t>
      </w:r>
      <w:r w:rsidR="00C47F6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(далее </w:t>
      </w:r>
      <w:r w:rsidR="00924EDB">
        <w:rPr>
          <w:rFonts w:ascii="Times New Roman" w:hAnsi="Times New Roman" w:cs="Times New Roman"/>
          <w:color w:val="000000"/>
          <w:spacing w:val="-4"/>
          <w:sz w:val="28"/>
          <w:szCs w:val="28"/>
        </w:rPr>
        <w:t>–</w:t>
      </w:r>
      <w:r w:rsidR="00C47F6E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924EDB">
        <w:rPr>
          <w:rFonts w:ascii="Times New Roman" w:hAnsi="Times New Roman" w:cs="Times New Roman"/>
          <w:color w:val="000000"/>
          <w:spacing w:val="-4"/>
          <w:sz w:val="28"/>
          <w:szCs w:val="28"/>
        </w:rPr>
        <w:t>торгово-сервисное предприятие)</w:t>
      </w:r>
      <w:r w:rsidR="00671F65" w:rsidRPr="00571BBC">
        <w:rPr>
          <w:rFonts w:ascii="Times New Roman" w:hAnsi="Times New Roman" w:cs="Times New Roman"/>
          <w:color w:val="000000"/>
          <w:spacing w:val="-4"/>
          <w:sz w:val="28"/>
          <w:szCs w:val="28"/>
        </w:rPr>
        <w:t>,</w:t>
      </w:r>
      <w:r w:rsidR="002D1D73" w:rsidRPr="00571BBC">
        <w:rPr>
          <w:rFonts w:ascii="Times New Roman" w:hAnsi="Times New Roman" w:cs="Times New Roman"/>
          <w:sz w:val="28"/>
          <w:szCs w:val="28"/>
        </w:rPr>
        <w:t xml:space="preserve"> </w:t>
      </w:r>
      <w:r w:rsidRPr="00571BBC">
        <w:rPr>
          <w:rFonts w:ascii="Times New Roman" w:hAnsi="Times New Roman" w:cs="Times New Roman"/>
          <w:sz w:val="28"/>
          <w:szCs w:val="28"/>
        </w:rPr>
        <w:t xml:space="preserve">заключить соглашение </w:t>
      </w:r>
      <w:r w:rsidR="002D1D73" w:rsidRPr="00571BB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о взаимодействии </w:t>
      </w:r>
      <w:r w:rsidR="00924EDB">
        <w:rPr>
          <w:rFonts w:ascii="Times New Roman" w:hAnsi="Times New Roman" w:cs="Times New Roman"/>
          <w:color w:val="000000"/>
          <w:spacing w:val="-4"/>
          <w:sz w:val="28"/>
          <w:szCs w:val="28"/>
        </w:rPr>
        <w:br/>
      </w:r>
      <w:r w:rsidR="002D1D73" w:rsidRPr="00571BB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с хозяйствующими субъектами, осуществляющими розничную торговлю, выполнение работ и оказание платных услуг непосредственно населению, в том </w:t>
      </w:r>
      <w:r w:rsidR="00E02F9E" w:rsidRPr="00571BB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числе </w:t>
      </w:r>
      <w:r w:rsidR="002D1D73" w:rsidRPr="00571BBC">
        <w:rPr>
          <w:rFonts w:ascii="Times New Roman" w:hAnsi="Times New Roman" w:cs="Times New Roman"/>
          <w:color w:val="000000"/>
          <w:spacing w:val="-4"/>
          <w:sz w:val="28"/>
          <w:szCs w:val="28"/>
        </w:rPr>
        <w:t>предоставление услуг общественного питания (далее</w:t>
      </w:r>
      <w:r w:rsidR="00671F65" w:rsidRPr="00571BBC">
        <w:rPr>
          <w:rFonts w:ascii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 w:rsidR="002D1D73" w:rsidRPr="00571BBC">
        <w:rPr>
          <w:rFonts w:ascii="Times New Roman" w:hAnsi="Times New Roman" w:cs="Times New Roman"/>
          <w:color w:val="000000"/>
          <w:spacing w:val="-4"/>
          <w:sz w:val="28"/>
          <w:szCs w:val="28"/>
        </w:rPr>
        <w:t>– Соглашение)</w:t>
      </w:r>
      <w:r w:rsidR="008153FD" w:rsidRPr="00571BBC">
        <w:rPr>
          <w:rFonts w:ascii="Times New Roman" w:hAnsi="Times New Roman" w:cs="Times New Roman"/>
          <w:sz w:val="28"/>
          <w:szCs w:val="28"/>
        </w:rPr>
        <w:t>.</w:t>
      </w:r>
    </w:p>
    <w:p w14:paraId="3B4721DA" w14:textId="2EBDD2AD" w:rsidR="00FF6276" w:rsidRDefault="00924EDB" w:rsidP="00CE179F">
      <w:pPr>
        <w:pStyle w:val="ConsPlusNormal"/>
        <w:numPr>
          <w:ilvl w:val="0"/>
          <w:numId w:val="6"/>
        </w:numPr>
        <w:tabs>
          <w:tab w:val="left" w:pos="1134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pacing w:val="-4"/>
          <w:sz w:val="28"/>
          <w:szCs w:val="28"/>
        </w:rPr>
        <w:t>Торгово-сервисное предприятие</w:t>
      </w:r>
      <w:r w:rsidR="002820AC" w:rsidRPr="00571BBC">
        <w:rPr>
          <w:rFonts w:ascii="Times New Roman" w:hAnsi="Times New Roman" w:cs="Times New Roman"/>
          <w:sz w:val="28"/>
          <w:szCs w:val="28"/>
        </w:rPr>
        <w:t xml:space="preserve"> заключ</w:t>
      </w:r>
      <w:r w:rsidR="008153FD" w:rsidRPr="00571BB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153FD" w:rsidRPr="00571BBC">
        <w:rPr>
          <w:rFonts w:ascii="Times New Roman" w:hAnsi="Times New Roman" w:cs="Times New Roman"/>
          <w:sz w:val="28"/>
          <w:szCs w:val="28"/>
        </w:rPr>
        <w:t>т</w:t>
      </w:r>
      <w:r w:rsidR="004B68F3" w:rsidRPr="00571BBC">
        <w:rPr>
          <w:rFonts w:ascii="Times New Roman" w:hAnsi="Times New Roman" w:cs="Times New Roman"/>
          <w:sz w:val="28"/>
          <w:szCs w:val="28"/>
        </w:rPr>
        <w:t xml:space="preserve"> </w:t>
      </w:r>
      <w:r w:rsidR="002820AC" w:rsidRPr="00571BBC">
        <w:rPr>
          <w:rFonts w:ascii="Times New Roman" w:hAnsi="Times New Roman" w:cs="Times New Roman"/>
          <w:sz w:val="28"/>
          <w:szCs w:val="28"/>
        </w:rPr>
        <w:t xml:space="preserve">Соглашение путем заполнения и </w:t>
      </w:r>
      <w:r>
        <w:rPr>
          <w:rFonts w:ascii="Times New Roman" w:hAnsi="Times New Roman" w:cs="Times New Roman"/>
          <w:sz w:val="28"/>
          <w:szCs w:val="28"/>
        </w:rPr>
        <w:t>направления в</w:t>
      </w:r>
      <w:r w:rsidR="002820AC" w:rsidRPr="00571BBC">
        <w:rPr>
          <w:rFonts w:ascii="Times New Roman" w:hAnsi="Times New Roman" w:cs="Times New Roman"/>
          <w:sz w:val="28"/>
          <w:szCs w:val="28"/>
        </w:rPr>
        <w:t xml:space="preserve"> Уполномоченн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="002820AC" w:rsidRPr="00571BBC">
        <w:rPr>
          <w:rFonts w:ascii="Times New Roman" w:hAnsi="Times New Roman" w:cs="Times New Roman"/>
          <w:sz w:val="28"/>
          <w:szCs w:val="28"/>
        </w:rPr>
        <w:t xml:space="preserve"> организаци</w:t>
      </w:r>
      <w:r>
        <w:rPr>
          <w:rFonts w:ascii="Times New Roman" w:hAnsi="Times New Roman" w:cs="Times New Roman"/>
          <w:sz w:val="28"/>
          <w:szCs w:val="28"/>
        </w:rPr>
        <w:t>ю</w:t>
      </w:r>
      <w:r w:rsidR="002820AC" w:rsidRPr="00571BBC">
        <w:rPr>
          <w:rFonts w:ascii="Times New Roman" w:hAnsi="Times New Roman" w:cs="Times New Roman"/>
          <w:sz w:val="28"/>
          <w:szCs w:val="28"/>
        </w:rPr>
        <w:t xml:space="preserve"> заяв</w:t>
      </w:r>
      <w:r w:rsidR="000D2E48" w:rsidRPr="00571BBC">
        <w:rPr>
          <w:rFonts w:ascii="Times New Roman" w:hAnsi="Times New Roman" w:cs="Times New Roman"/>
          <w:sz w:val="28"/>
          <w:szCs w:val="28"/>
        </w:rPr>
        <w:t xml:space="preserve">ления </w:t>
      </w:r>
      <w:r>
        <w:rPr>
          <w:rFonts w:ascii="Times New Roman" w:hAnsi="Times New Roman" w:cs="Times New Roman"/>
          <w:sz w:val="28"/>
          <w:szCs w:val="28"/>
        </w:rPr>
        <w:br/>
      </w:r>
      <w:r w:rsidR="000D2E48" w:rsidRPr="00571BBC">
        <w:rPr>
          <w:rFonts w:ascii="Times New Roman" w:hAnsi="Times New Roman" w:cs="Times New Roman"/>
          <w:sz w:val="28"/>
          <w:szCs w:val="28"/>
        </w:rPr>
        <w:t xml:space="preserve">о принятии условий оферты </w:t>
      </w:r>
      <w:r w:rsidR="00677A76" w:rsidRPr="00571BBC">
        <w:rPr>
          <w:rFonts w:ascii="Times New Roman" w:hAnsi="Times New Roman" w:cs="Times New Roman"/>
          <w:sz w:val="28"/>
          <w:szCs w:val="28"/>
        </w:rPr>
        <w:t xml:space="preserve">по форме согласно приложению к настоящему Порядку </w:t>
      </w:r>
      <w:r w:rsidR="000D2E48" w:rsidRPr="00571BBC">
        <w:rPr>
          <w:rFonts w:ascii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hAnsi="Times New Roman" w:cs="Times New Roman"/>
          <w:sz w:val="28"/>
          <w:szCs w:val="28"/>
        </w:rPr>
        <w:t>–</w:t>
      </w:r>
      <w:r w:rsidR="000D2E48" w:rsidRPr="00571BBC">
        <w:rPr>
          <w:rFonts w:ascii="Times New Roman" w:hAnsi="Times New Roman" w:cs="Times New Roman"/>
          <w:sz w:val="28"/>
          <w:szCs w:val="28"/>
        </w:rPr>
        <w:t xml:space="preserve"> </w:t>
      </w:r>
      <w:r w:rsidR="008A6BE4">
        <w:rPr>
          <w:rFonts w:ascii="Times New Roman" w:hAnsi="Times New Roman" w:cs="Times New Roman"/>
          <w:sz w:val="28"/>
          <w:szCs w:val="28"/>
        </w:rPr>
        <w:t>з</w:t>
      </w:r>
      <w:r w:rsidR="000D2E48" w:rsidRPr="00571BBC">
        <w:rPr>
          <w:rFonts w:ascii="Times New Roman" w:hAnsi="Times New Roman" w:cs="Times New Roman"/>
          <w:sz w:val="28"/>
          <w:szCs w:val="28"/>
        </w:rPr>
        <w:t>аявление)</w:t>
      </w:r>
      <w:r w:rsidR="002820AC" w:rsidRPr="00571BBC">
        <w:rPr>
          <w:rFonts w:ascii="Times New Roman" w:hAnsi="Times New Roman" w:cs="Times New Roman"/>
          <w:sz w:val="28"/>
          <w:szCs w:val="28"/>
        </w:rPr>
        <w:t xml:space="preserve">. </w:t>
      </w:r>
      <w:r w:rsidR="008A6BE4">
        <w:rPr>
          <w:rFonts w:ascii="Times New Roman" w:hAnsi="Times New Roman" w:cs="Times New Roman"/>
          <w:sz w:val="28"/>
          <w:szCs w:val="28"/>
        </w:rPr>
        <w:t>К</w:t>
      </w:r>
      <w:r w:rsidR="00FF1CF2">
        <w:rPr>
          <w:rFonts w:ascii="Times New Roman" w:hAnsi="Times New Roman" w:cs="Times New Roman"/>
          <w:sz w:val="28"/>
          <w:szCs w:val="28"/>
        </w:rPr>
        <w:t xml:space="preserve"> </w:t>
      </w:r>
      <w:r w:rsidR="008A6BE4">
        <w:rPr>
          <w:rFonts w:ascii="Times New Roman" w:hAnsi="Times New Roman" w:cs="Times New Roman"/>
          <w:sz w:val="28"/>
          <w:szCs w:val="28"/>
        </w:rPr>
        <w:t>з</w:t>
      </w:r>
      <w:r w:rsidR="00FF1CF2">
        <w:rPr>
          <w:rFonts w:ascii="Times New Roman" w:hAnsi="Times New Roman" w:cs="Times New Roman"/>
          <w:sz w:val="28"/>
          <w:szCs w:val="28"/>
        </w:rPr>
        <w:t>аявлени</w:t>
      </w:r>
      <w:r w:rsidR="008A6BE4">
        <w:rPr>
          <w:rFonts w:ascii="Times New Roman" w:hAnsi="Times New Roman" w:cs="Times New Roman"/>
          <w:sz w:val="28"/>
          <w:szCs w:val="28"/>
        </w:rPr>
        <w:t>ю</w:t>
      </w:r>
      <w:r w:rsidR="00FF1CF2">
        <w:rPr>
          <w:rFonts w:ascii="Times New Roman" w:hAnsi="Times New Roman" w:cs="Times New Roman"/>
          <w:sz w:val="28"/>
          <w:szCs w:val="28"/>
        </w:rPr>
        <w:t xml:space="preserve"> </w:t>
      </w:r>
      <w:r w:rsidR="008A6BE4">
        <w:rPr>
          <w:rFonts w:ascii="Times New Roman" w:hAnsi="Times New Roman" w:cs="Times New Roman"/>
          <w:sz w:val="28"/>
          <w:szCs w:val="28"/>
        </w:rPr>
        <w:t>прилагаются</w:t>
      </w:r>
      <w:r w:rsidR="00FF1CF2">
        <w:rPr>
          <w:rFonts w:ascii="Times New Roman" w:hAnsi="Times New Roman" w:cs="Times New Roman"/>
          <w:sz w:val="28"/>
          <w:szCs w:val="28"/>
        </w:rPr>
        <w:t xml:space="preserve"> следующие документы:</w:t>
      </w:r>
    </w:p>
    <w:p w14:paraId="213A1A06" w14:textId="487CABD6" w:rsidR="008A6BE4" w:rsidRPr="00ED41BA" w:rsidRDefault="008A6BE4" w:rsidP="00571BBC">
      <w:pPr>
        <w:pStyle w:val="a5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1BA">
        <w:rPr>
          <w:rFonts w:ascii="Times New Roman" w:hAnsi="Times New Roman" w:cs="Times New Roman"/>
          <w:sz w:val="28"/>
          <w:szCs w:val="28"/>
        </w:rPr>
        <w:t xml:space="preserve">копия </w:t>
      </w:r>
      <w:r w:rsidR="008B4B22">
        <w:rPr>
          <w:rFonts w:ascii="Times New Roman" w:hAnsi="Times New Roman" w:cs="Times New Roman"/>
          <w:sz w:val="28"/>
          <w:szCs w:val="28"/>
        </w:rPr>
        <w:t>устава</w:t>
      </w:r>
      <w:r w:rsidRPr="00ED41B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торгово-сервисного предприятия</w:t>
      </w:r>
      <w:r w:rsidR="008B4B22">
        <w:rPr>
          <w:rFonts w:ascii="Times New Roman" w:hAnsi="Times New Roman" w:cs="Times New Roman"/>
          <w:sz w:val="28"/>
          <w:szCs w:val="28"/>
        </w:rPr>
        <w:t xml:space="preserve">, заверенная подписью руководителя или уполномоченного лица и оттиском печати </w:t>
      </w:r>
      <w:r w:rsidR="00040F1B">
        <w:rPr>
          <w:rFonts w:ascii="Times New Roman" w:hAnsi="Times New Roman" w:cs="Times New Roman"/>
          <w:sz w:val="28"/>
          <w:szCs w:val="28"/>
        </w:rPr>
        <w:br/>
      </w:r>
      <w:r w:rsidR="008B4B22">
        <w:rPr>
          <w:rFonts w:ascii="Times New Roman" w:hAnsi="Times New Roman" w:cs="Times New Roman"/>
          <w:sz w:val="28"/>
          <w:szCs w:val="28"/>
        </w:rPr>
        <w:t>торгово-сервисного предприятия при нее наличии</w:t>
      </w:r>
      <w:r w:rsidR="0055666E">
        <w:rPr>
          <w:rFonts w:ascii="Times New Roman" w:hAnsi="Times New Roman" w:cs="Times New Roman"/>
          <w:sz w:val="28"/>
          <w:szCs w:val="28"/>
        </w:rPr>
        <w:t xml:space="preserve"> (для юридического лица)</w:t>
      </w:r>
      <w:r w:rsidRPr="00CE179F">
        <w:rPr>
          <w:rFonts w:ascii="Times New Roman" w:hAnsi="Times New Roman" w:cs="Times New Roman"/>
          <w:sz w:val="28"/>
          <w:szCs w:val="28"/>
        </w:rPr>
        <w:t>;</w:t>
      </w:r>
    </w:p>
    <w:p w14:paraId="57E5F362" w14:textId="055E89E2" w:rsidR="008A6BE4" w:rsidRPr="00ED41BA" w:rsidRDefault="008A6BE4" w:rsidP="00571BBC">
      <w:pPr>
        <w:pStyle w:val="a5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D41BA">
        <w:rPr>
          <w:rFonts w:ascii="Times New Roman" w:hAnsi="Times New Roman" w:cs="Times New Roman"/>
          <w:sz w:val="28"/>
          <w:szCs w:val="28"/>
        </w:rPr>
        <w:t>копи</w:t>
      </w:r>
      <w:r w:rsidR="008C74ED">
        <w:rPr>
          <w:rFonts w:ascii="Times New Roman" w:hAnsi="Times New Roman" w:cs="Times New Roman"/>
          <w:sz w:val="28"/>
          <w:szCs w:val="28"/>
        </w:rPr>
        <w:t>и</w:t>
      </w:r>
      <w:r w:rsidRPr="00ED41BA">
        <w:rPr>
          <w:rFonts w:ascii="Times New Roman" w:hAnsi="Times New Roman" w:cs="Times New Roman"/>
          <w:sz w:val="28"/>
          <w:szCs w:val="28"/>
        </w:rPr>
        <w:t xml:space="preserve"> документ</w:t>
      </w:r>
      <w:r w:rsidR="00040F1B">
        <w:rPr>
          <w:rFonts w:ascii="Times New Roman" w:hAnsi="Times New Roman" w:cs="Times New Roman"/>
          <w:sz w:val="28"/>
          <w:szCs w:val="28"/>
        </w:rPr>
        <w:t>а</w:t>
      </w:r>
      <w:r w:rsidRPr="00ED41BA">
        <w:rPr>
          <w:rFonts w:ascii="Times New Roman" w:hAnsi="Times New Roman" w:cs="Times New Roman"/>
          <w:sz w:val="28"/>
          <w:szCs w:val="28"/>
        </w:rPr>
        <w:t>, подтверждающ</w:t>
      </w:r>
      <w:r w:rsidR="00040F1B">
        <w:rPr>
          <w:rFonts w:ascii="Times New Roman" w:hAnsi="Times New Roman" w:cs="Times New Roman"/>
          <w:sz w:val="28"/>
          <w:szCs w:val="28"/>
        </w:rPr>
        <w:t xml:space="preserve">его назначение на должность руководителя торгово-сервисного предприятия, </w:t>
      </w:r>
      <w:r w:rsidR="008C74ED">
        <w:rPr>
          <w:rFonts w:ascii="Times New Roman" w:hAnsi="Times New Roman" w:cs="Times New Roman"/>
          <w:sz w:val="28"/>
          <w:szCs w:val="28"/>
        </w:rPr>
        <w:t xml:space="preserve">и </w:t>
      </w:r>
      <w:r w:rsidR="008C74ED" w:rsidRPr="00ED41BA">
        <w:rPr>
          <w:rFonts w:ascii="Times New Roman" w:hAnsi="Times New Roman" w:cs="Times New Roman"/>
          <w:sz w:val="28"/>
          <w:szCs w:val="28"/>
        </w:rPr>
        <w:t>документ</w:t>
      </w:r>
      <w:r w:rsidR="008C74ED">
        <w:rPr>
          <w:rFonts w:ascii="Times New Roman" w:hAnsi="Times New Roman" w:cs="Times New Roman"/>
          <w:sz w:val="28"/>
          <w:szCs w:val="28"/>
        </w:rPr>
        <w:t>а</w:t>
      </w:r>
      <w:r w:rsidR="008C74ED" w:rsidRPr="00ED41BA">
        <w:rPr>
          <w:rFonts w:ascii="Times New Roman" w:hAnsi="Times New Roman" w:cs="Times New Roman"/>
          <w:sz w:val="28"/>
          <w:szCs w:val="28"/>
        </w:rPr>
        <w:t>, подтверждающ</w:t>
      </w:r>
      <w:r w:rsidR="008C74ED">
        <w:rPr>
          <w:rFonts w:ascii="Times New Roman" w:hAnsi="Times New Roman" w:cs="Times New Roman"/>
          <w:sz w:val="28"/>
          <w:szCs w:val="28"/>
        </w:rPr>
        <w:t>его</w:t>
      </w:r>
      <w:r w:rsidR="008C74ED" w:rsidRPr="00ED41BA">
        <w:rPr>
          <w:rFonts w:ascii="Times New Roman" w:hAnsi="Times New Roman" w:cs="Times New Roman"/>
          <w:sz w:val="28"/>
          <w:szCs w:val="28"/>
        </w:rPr>
        <w:t xml:space="preserve"> </w:t>
      </w:r>
      <w:r w:rsidR="008C74ED">
        <w:rPr>
          <w:rFonts w:ascii="Times New Roman" w:hAnsi="Times New Roman" w:cs="Times New Roman"/>
          <w:sz w:val="28"/>
          <w:szCs w:val="28"/>
        </w:rPr>
        <w:t>полномочия</w:t>
      </w:r>
      <w:r w:rsidR="008C74ED" w:rsidRPr="00ED41BA">
        <w:rPr>
          <w:rFonts w:ascii="Times New Roman" w:hAnsi="Times New Roman" w:cs="Times New Roman"/>
          <w:sz w:val="28"/>
          <w:szCs w:val="28"/>
        </w:rPr>
        <w:t xml:space="preserve"> на заключение Соглашения</w:t>
      </w:r>
      <w:r w:rsidR="008C74ED">
        <w:rPr>
          <w:rFonts w:ascii="Times New Roman" w:hAnsi="Times New Roman" w:cs="Times New Roman"/>
          <w:sz w:val="28"/>
          <w:szCs w:val="28"/>
        </w:rPr>
        <w:t>,</w:t>
      </w:r>
      <w:r w:rsidR="008C74ED" w:rsidRPr="00ED41BA">
        <w:rPr>
          <w:rFonts w:ascii="Times New Roman" w:hAnsi="Times New Roman" w:cs="Times New Roman"/>
          <w:sz w:val="28"/>
          <w:szCs w:val="28"/>
        </w:rPr>
        <w:t xml:space="preserve"> если от </w:t>
      </w:r>
      <w:r w:rsidR="008C74ED">
        <w:rPr>
          <w:rFonts w:ascii="Times New Roman" w:hAnsi="Times New Roman" w:cs="Times New Roman"/>
          <w:sz w:val="28"/>
          <w:szCs w:val="28"/>
        </w:rPr>
        <w:t xml:space="preserve">имени торгово-сервисного предприятия действует иное уполномоченное лицо, </w:t>
      </w:r>
      <w:r w:rsidR="00040F1B">
        <w:rPr>
          <w:rFonts w:ascii="Times New Roman" w:hAnsi="Times New Roman" w:cs="Times New Roman"/>
          <w:sz w:val="28"/>
          <w:szCs w:val="28"/>
        </w:rPr>
        <w:t>заверенн</w:t>
      </w:r>
      <w:r w:rsidR="008C74ED">
        <w:rPr>
          <w:rFonts w:ascii="Times New Roman" w:hAnsi="Times New Roman" w:cs="Times New Roman"/>
          <w:sz w:val="28"/>
          <w:szCs w:val="28"/>
        </w:rPr>
        <w:t>ые</w:t>
      </w:r>
      <w:r w:rsidR="00040F1B">
        <w:rPr>
          <w:rFonts w:ascii="Times New Roman" w:hAnsi="Times New Roman" w:cs="Times New Roman"/>
          <w:sz w:val="28"/>
          <w:szCs w:val="28"/>
        </w:rPr>
        <w:t xml:space="preserve"> подписью руководителя или уполномоченного лица и оттиском печати торгово-сервисного предприятия при нее наличии</w:t>
      </w:r>
      <w:r w:rsidRPr="00ED41BA">
        <w:rPr>
          <w:rFonts w:ascii="Times New Roman" w:hAnsi="Times New Roman" w:cs="Times New Roman"/>
          <w:sz w:val="28"/>
          <w:szCs w:val="28"/>
        </w:rPr>
        <w:t>;</w:t>
      </w:r>
    </w:p>
    <w:p w14:paraId="2BB6E87E" w14:textId="16DC5E86" w:rsidR="008A6BE4" w:rsidRPr="00ED41BA" w:rsidRDefault="008A6BE4" w:rsidP="00571BBC">
      <w:pPr>
        <w:pStyle w:val="a5"/>
        <w:tabs>
          <w:tab w:val="left" w:pos="1134"/>
        </w:tabs>
        <w:spacing w:after="0" w:line="240" w:lineRule="auto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ED41BA">
        <w:rPr>
          <w:rFonts w:ascii="Times New Roman" w:hAnsi="Times New Roman" w:cs="Times New Roman"/>
          <w:sz w:val="28"/>
          <w:szCs w:val="28"/>
        </w:rPr>
        <w:t xml:space="preserve">программа лояльности </w:t>
      </w:r>
      <w:r w:rsidR="008C74ED">
        <w:rPr>
          <w:rFonts w:ascii="Times New Roman" w:hAnsi="Times New Roman" w:cs="Times New Roman"/>
          <w:sz w:val="28"/>
          <w:szCs w:val="28"/>
        </w:rPr>
        <w:t>торгово-сервисного предприятия</w:t>
      </w:r>
      <w:r w:rsidRPr="00ED41BA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72A730FE" w14:textId="77777777" w:rsidR="00FF1CF2" w:rsidRPr="00571BBC" w:rsidRDefault="00FF1CF2" w:rsidP="00571BBC">
      <w:pPr>
        <w:pStyle w:val="ConsPlusNormal"/>
        <w:tabs>
          <w:tab w:val="left" w:pos="1134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14:paraId="71F5452E" w14:textId="081BF03F" w:rsidR="0036018A" w:rsidRDefault="002820AC" w:rsidP="00CE179F">
      <w:pPr>
        <w:pStyle w:val="a5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BBC">
        <w:rPr>
          <w:rFonts w:ascii="Times New Roman" w:hAnsi="Times New Roman" w:cs="Times New Roman"/>
          <w:sz w:val="28"/>
          <w:szCs w:val="28"/>
        </w:rPr>
        <w:lastRenderedPageBreak/>
        <w:t xml:space="preserve">Уполномоченная организация </w:t>
      </w:r>
      <w:r w:rsidR="00D85077" w:rsidRPr="00571BBC">
        <w:rPr>
          <w:rFonts w:ascii="Times New Roman" w:hAnsi="Times New Roman" w:cs="Times New Roman"/>
          <w:sz w:val="28"/>
          <w:szCs w:val="28"/>
        </w:rPr>
        <w:t>рассм</w:t>
      </w:r>
      <w:r w:rsidR="000A1628">
        <w:rPr>
          <w:rFonts w:ascii="Times New Roman" w:hAnsi="Times New Roman" w:cs="Times New Roman"/>
          <w:sz w:val="28"/>
          <w:szCs w:val="28"/>
        </w:rPr>
        <w:t>атривает</w:t>
      </w:r>
      <w:r w:rsidR="00D85077" w:rsidRPr="00571BBC">
        <w:rPr>
          <w:rFonts w:ascii="Times New Roman" w:hAnsi="Times New Roman" w:cs="Times New Roman"/>
          <w:sz w:val="28"/>
          <w:szCs w:val="28"/>
        </w:rPr>
        <w:t xml:space="preserve"> </w:t>
      </w:r>
      <w:r w:rsidR="000A1628">
        <w:rPr>
          <w:rFonts w:ascii="Times New Roman" w:hAnsi="Times New Roman" w:cs="Times New Roman"/>
          <w:sz w:val="28"/>
          <w:szCs w:val="28"/>
        </w:rPr>
        <w:t>з</w:t>
      </w:r>
      <w:r w:rsidR="00D85077" w:rsidRPr="00571BBC">
        <w:rPr>
          <w:rFonts w:ascii="Times New Roman" w:hAnsi="Times New Roman" w:cs="Times New Roman"/>
          <w:sz w:val="28"/>
          <w:szCs w:val="28"/>
        </w:rPr>
        <w:t>аявлени</w:t>
      </w:r>
      <w:r w:rsidR="000A1628">
        <w:rPr>
          <w:rFonts w:ascii="Times New Roman" w:hAnsi="Times New Roman" w:cs="Times New Roman"/>
          <w:sz w:val="28"/>
          <w:szCs w:val="28"/>
        </w:rPr>
        <w:t xml:space="preserve">е </w:t>
      </w:r>
      <w:r w:rsidR="000A1628">
        <w:rPr>
          <w:rFonts w:ascii="Times New Roman" w:hAnsi="Times New Roman" w:cs="Times New Roman"/>
          <w:sz w:val="28"/>
          <w:szCs w:val="28"/>
        </w:rPr>
        <w:br/>
        <w:t>и документы, указанные в пункте 3 настоящего Порядка</w:t>
      </w:r>
      <w:r w:rsidR="0036018A">
        <w:rPr>
          <w:rFonts w:ascii="Times New Roman" w:hAnsi="Times New Roman" w:cs="Times New Roman"/>
          <w:sz w:val="28"/>
          <w:szCs w:val="28"/>
        </w:rPr>
        <w:t xml:space="preserve"> (далее – документы)</w:t>
      </w:r>
      <w:r w:rsidR="000A1628">
        <w:rPr>
          <w:rFonts w:ascii="Times New Roman" w:hAnsi="Times New Roman" w:cs="Times New Roman"/>
          <w:sz w:val="28"/>
          <w:szCs w:val="28"/>
        </w:rPr>
        <w:t xml:space="preserve">, и </w:t>
      </w:r>
      <w:r w:rsidR="0036018A">
        <w:rPr>
          <w:rFonts w:ascii="Times New Roman" w:hAnsi="Times New Roman" w:cs="Times New Roman"/>
          <w:sz w:val="28"/>
          <w:szCs w:val="28"/>
        </w:rPr>
        <w:t>не позднее 10 рабочих дней со дня получения заявления и документов:</w:t>
      </w:r>
    </w:p>
    <w:p w14:paraId="4A704009" w14:textId="27646163" w:rsidR="00317FD8" w:rsidRDefault="00317FD8" w:rsidP="00571BBC">
      <w:pPr>
        <w:pStyle w:val="a5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</w:t>
      </w:r>
      <w:r w:rsidR="0036018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случае соответствия заявления и документов требованиям, указанным в пункт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3 настоящего Порядка, – </w:t>
      </w:r>
      <w:r w:rsidR="00D70FC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направляет торгово-сервисному предприятию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уведомление о заключении Соглашения;</w:t>
      </w:r>
    </w:p>
    <w:p w14:paraId="4269003C" w14:textId="684A684C" w:rsidR="002820AC" w:rsidRPr="00571BBC" w:rsidRDefault="00317FD8" w:rsidP="00571BBC">
      <w:pPr>
        <w:pStyle w:val="a5"/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Pr="00317FD8">
        <w:rPr>
          <w:rFonts w:ascii="Times New Roman" w:hAnsi="Times New Roman" w:cs="Times New Roman"/>
          <w:sz w:val="28"/>
          <w:szCs w:val="28"/>
        </w:rPr>
        <w:t xml:space="preserve"> случае </w:t>
      </w:r>
      <w:r w:rsidR="00F371E3">
        <w:rPr>
          <w:rFonts w:ascii="Times New Roman" w:hAnsi="Times New Roman" w:cs="Times New Roman"/>
          <w:sz w:val="28"/>
          <w:szCs w:val="28"/>
        </w:rPr>
        <w:t>не</w:t>
      </w:r>
      <w:r w:rsidRPr="00317FD8">
        <w:rPr>
          <w:rFonts w:ascii="Times New Roman" w:hAnsi="Times New Roman" w:cs="Times New Roman"/>
          <w:sz w:val="28"/>
          <w:szCs w:val="28"/>
        </w:rPr>
        <w:t xml:space="preserve">соответствия заявления и документов требованиям, указанным в пункте </w:t>
      </w:r>
      <w:r w:rsidR="00F371E3">
        <w:rPr>
          <w:rFonts w:ascii="Times New Roman" w:hAnsi="Times New Roman" w:cs="Times New Roman"/>
          <w:sz w:val="28"/>
          <w:szCs w:val="28"/>
        </w:rPr>
        <w:t xml:space="preserve">3 </w:t>
      </w:r>
      <w:r w:rsidRPr="00317FD8">
        <w:rPr>
          <w:rFonts w:ascii="Times New Roman" w:hAnsi="Times New Roman" w:cs="Times New Roman"/>
          <w:sz w:val="28"/>
          <w:szCs w:val="28"/>
        </w:rPr>
        <w:t>настоящего Порядка,</w:t>
      </w:r>
      <w:r>
        <w:rPr>
          <w:rFonts w:ascii="Times New Roman" w:hAnsi="Times New Roman" w:cs="Times New Roman"/>
          <w:sz w:val="28"/>
          <w:szCs w:val="28"/>
        </w:rPr>
        <w:t xml:space="preserve"> – </w:t>
      </w:r>
      <w:r w:rsidRPr="00317FD8">
        <w:rPr>
          <w:rFonts w:ascii="Times New Roman" w:hAnsi="Times New Roman" w:cs="Times New Roman"/>
          <w:sz w:val="28"/>
          <w:szCs w:val="28"/>
        </w:rPr>
        <w:t xml:space="preserve">направляет торгово-сервисному предприятию </w:t>
      </w:r>
      <w:r w:rsidR="00F371E3">
        <w:rPr>
          <w:rFonts w:ascii="Times New Roman" w:hAnsi="Times New Roman" w:cs="Times New Roman"/>
          <w:sz w:val="28"/>
          <w:szCs w:val="28"/>
        </w:rPr>
        <w:t xml:space="preserve">мотивированный отказ в </w:t>
      </w:r>
      <w:r w:rsidRPr="00317FD8">
        <w:rPr>
          <w:rFonts w:ascii="Times New Roman" w:hAnsi="Times New Roman" w:cs="Times New Roman"/>
          <w:sz w:val="28"/>
          <w:szCs w:val="28"/>
        </w:rPr>
        <w:t>заключении Соглашения</w:t>
      </w:r>
    </w:p>
    <w:p w14:paraId="5B078785" w14:textId="572BF519" w:rsidR="002820AC" w:rsidRPr="00571BBC" w:rsidRDefault="002820AC" w:rsidP="00CE179F">
      <w:pPr>
        <w:pStyle w:val="a5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BBC">
        <w:rPr>
          <w:rFonts w:ascii="Times New Roman" w:hAnsi="Times New Roman" w:cs="Times New Roman"/>
          <w:sz w:val="28"/>
          <w:szCs w:val="28"/>
        </w:rPr>
        <w:t xml:space="preserve">Соглашение считается заключенным с момента направления Уполномоченной организацией </w:t>
      </w:r>
      <w:r w:rsidR="00476C94">
        <w:rPr>
          <w:rFonts w:ascii="Times New Roman" w:hAnsi="Times New Roman" w:cs="Times New Roman"/>
          <w:sz w:val="28"/>
          <w:szCs w:val="28"/>
        </w:rPr>
        <w:t xml:space="preserve">торгово-сервисному предприятию </w:t>
      </w:r>
      <w:r w:rsidR="00F371E3">
        <w:rPr>
          <w:rFonts w:ascii="Times New Roman" w:hAnsi="Times New Roman" w:cs="Times New Roman"/>
          <w:sz w:val="28"/>
          <w:szCs w:val="28"/>
        </w:rPr>
        <w:t>уведомления о заключении Соглашения</w:t>
      </w:r>
      <w:r w:rsidRPr="00571BB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8784694" w14:textId="0AD28F2C" w:rsidR="00CF2040" w:rsidRPr="00571BBC" w:rsidRDefault="002820AC" w:rsidP="00CE179F">
      <w:pPr>
        <w:pStyle w:val="a5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71BBC">
        <w:rPr>
          <w:rFonts w:ascii="Times New Roman" w:hAnsi="Times New Roman" w:cs="Times New Roman"/>
          <w:sz w:val="28"/>
          <w:szCs w:val="28"/>
        </w:rPr>
        <w:t xml:space="preserve">В течение трех рабочих дней </w:t>
      </w:r>
      <w:r w:rsidR="00476C94">
        <w:rPr>
          <w:rFonts w:ascii="Times New Roman" w:hAnsi="Times New Roman" w:cs="Times New Roman"/>
          <w:sz w:val="28"/>
          <w:szCs w:val="28"/>
        </w:rPr>
        <w:t>со дня</w:t>
      </w:r>
      <w:r w:rsidRPr="00571BBC">
        <w:rPr>
          <w:rFonts w:ascii="Times New Roman" w:hAnsi="Times New Roman" w:cs="Times New Roman"/>
          <w:sz w:val="28"/>
          <w:szCs w:val="28"/>
        </w:rPr>
        <w:t xml:space="preserve"> направления </w:t>
      </w:r>
      <w:r w:rsidR="00476C94">
        <w:rPr>
          <w:rFonts w:ascii="Times New Roman" w:hAnsi="Times New Roman" w:cs="Times New Roman"/>
          <w:sz w:val="28"/>
          <w:szCs w:val="28"/>
        </w:rPr>
        <w:br/>
      </w:r>
      <w:r w:rsidR="00476C94" w:rsidRPr="00476C94">
        <w:rPr>
          <w:rFonts w:ascii="Times New Roman" w:hAnsi="Times New Roman" w:cs="Times New Roman"/>
          <w:sz w:val="28"/>
          <w:szCs w:val="28"/>
        </w:rPr>
        <w:t>торгово-сервисному предприятию уведомления о заключении Соглашения</w:t>
      </w:r>
      <w:r w:rsidR="00476C94">
        <w:rPr>
          <w:rFonts w:ascii="Times New Roman" w:hAnsi="Times New Roman" w:cs="Times New Roman"/>
          <w:sz w:val="28"/>
          <w:szCs w:val="28"/>
        </w:rPr>
        <w:t xml:space="preserve"> </w:t>
      </w:r>
      <w:r w:rsidRPr="00571BBC">
        <w:rPr>
          <w:rFonts w:ascii="Times New Roman" w:hAnsi="Times New Roman" w:cs="Times New Roman"/>
          <w:sz w:val="28"/>
          <w:szCs w:val="28"/>
        </w:rPr>
        <w:t xml:space="preserve">Уполномоченная организация включает </w:t>
      </w:r>
      <w:r w:rsidR="00476C94">
        <w:rPr>
          <w:rFonts w:ascii="Times New Roman" w:hAnsi="Times New Roman" w:cs="Times New Roman"/>
          <w:sz w:val="28"/>
          <w:szCs w:val="28"/>
        </w:rPr>
        <w:t>его</w:t>
      </w:r>
      <w:r w:rsidR="00476C94" w:rsidRPr="00571BBC">
        <w:rPr>
          <w:rFonts w:ascii="Times New Roman" w:hAnsi="Times New Roman" w:cs="Times New Roman"/>
          <w:sz w:val="28"/>
          <w:szCs w:val="28"/>
        </w:rPr>
        <w:t xml:space="preserve"> </w:t>
      </w:r>
      <w:r w:rsidRPr="00571BBC">
        <w:rPr>
          <w:rFonts w:ascii="Times New Roman" w:hAnsi="Times New Roman" w:cs="Times New Roman"/>
          <w:sz w:val="28"/>
          <w:szCs w:val="28"/>
        </w:rPr>
        <w:t xml:space="preserve">в </w:t>
      </w:r>
      <w:r w:rsidR="00476C94">
        <w:rPr>
          <w:rFonts w:ascii="Times New Roman" w:hAnsi="Times New Roman" w:cs="Times New Roman"/>
          <w:sz w:val="28"/>
          <w:szCs w:val="28"/>
        </w:rPr>
        <w:t>перечень торгово-сервисных предприятий</w:t>
      </w:r>
      <w:r w:rsidR="001A4474">
        <w:rPr>
          <w:rFonts w:ascii="Times New Roman" w:hAnsi="Times New Roman" w:cs="Times New Roman"/>
          <w:sz w:val="28"/>
          <w:szCs w:val="28"/>
        </w:rPr>
        <w:t xml:space="preserve"> и размещает его</w:t>
      </w:r>
      <w:r w:rsidRPr="00571BBC">
        <w:rPr>
          <w:rFonts w:ascii="Times New Roman" w:hAnsi="Times New Roman" w:cs="Times New Roman"/>
          <w:sz w:val="28"/>
          <w:szCs w:val="28"/>
        </w:rPr>
        <w:t xml:space="preserve"> в информационно-телекоммуникационной сети </w:t>
      </w:r>
      <w:r w:rsidR="001A4474">
        <w:rPr>
          <w:rFonts w:ascii="Times New Roman" w:hAnsi="Times New Roman" w:cs="Times New Roman"/>
          <w:sz w:val="28"/>
          <w:szCs w:val="28"/>
        </w:rPr>
        <w:t>«</w:t>
      </w:r>
      <w:r w:rsidRPr="00571BBC">
        <w:rPr>
          <w:rFonts w:ascii="Times New Roman" w:hAnsi="Times New Roman" w:cs="Times New Roman"/>
          <w:sz w:val="28"/>
          <w:szCs w:val="28"/>
        </w:rPr>
        <w:t>Интернет</w:t>
      </w:r>
      <w:r w:rsidR="001A4474">
        <w:rPr>
          <w:rFonts w:ascii="Times New Roman" w:hAnsi="Times New Roman" w:cs="Times New Roman"/>
          <w:sz w:val="28"/>
          <w:szCs w:val="28"/>
        </w:rPr>
        <w:t>»</w:t>
      </w:r>
      <w:r w:rsidRPr="00571BBC">
        <w:rPr>
          <w:rFonts w:ascii="Times New Roman" w:hAnsi="Times New Roman" w:cs="Times New Roman"/>
          <w:sz w:val="28"/>
          <w:szCs w:val="28"/>
        </w:rPr>
        <w:t xml:space="preserve"> </w:t>
      </w:r>
      <w:r w:rsidR="00D249CD" w:rsidRPr="00571BBC">
        <w:rPr>
          <w:rFonts w:ascii="Times New Roman" w:hAnsi="Times New Roman" w:cs="Times New Roman"/>
          <w:sz w:val="28"/>
          <w:szCs w:val="28"/>
        </w:rPr>
        <w:t>на сайте:</w:t>
      </w:r>
      <w:r w:rsidRPr="00571BBC">
        <w:rPr>
          <w:rFonts w:ascii="Times New Roman" w:hAnsi="Times New Roman" w:cs="Times New Roman"/>
          <w:sz w:val="28"/>
          <w:szCs w:val="28"/>
        </w:rPr>
        <w:t xml:space="preserve"> </w:t>
      </w:r>
      <w:hyperlink r:id="rId20" w:history="1">
        <w:r w:rsidRPr="00571BBC">
          <w:rPr>
            <w:rStyle w:val="ad"/>
            <w:rFonts w:ascii="Times New Roman" w:hAnsi="Times New Roman" w:cs="Times New Roman"/>
            <w:color w:val="auto"/>
            <w:sz w:val="28"/>
            <w:szCs w:val="28"/>
            <w:u w:val="none"/>
          </w:rPr>
          <w:t>http://gkucis.ru/</w:t>
        </w:r>
      </w:hyperlink>
      <w:r w:rsidRPr="00571BB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614AE7FA" w14:textId="77777777" w:rsidR="006875CF" w:rsidRDefault="006875CF" w:rsidP="00687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0176FD" w14:textId="1A551645" w:rsidR="00293E9C" w:rsidRPr="006875CF" w:rsidRDefault="00405843" w:rsidP="006875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75CF">
        <w:rPr>
          <w:rFonts w:ascii="Times New Roman" w:hAnsi="Times New Roman" w:cs="Times New Roman"/>
          <w:sz w:val="24"/>
          <w:szCs w:val="24"/>
        </w:rPr>
        <w:br w:type="page"/>
      </w:r>
    </w:p>
    <w:p w14:paraId="720E2714" w14:textId="77777777" w:rsidR="00701DB2" w:rsidRDefault="00701DB2" w:rsidP="0091149A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  <w:sectPr w:rsidR="00701DB2" w:rsidSect="007457DD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14:paraId="3C850E73" w14:textId="4EB4BE25" w:rsidR="00F32AEC" w:rsidRPr="00F32AEC" w:rsidRDefault="00FD7E2A" w:rsidP="00F32AEC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DF4A2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 </w:t>
      </w:r>
      <w:r w:rsidR="00F32AEC">
        <w:rPr>
          <w:rFonts w:ascii="Times New Roman" w:hAnsi="Times New Roman" w:cs="Times New Roman"/>
          <w:sz w:val="24"/>
          <w:szCs w:val="24"/>
        </w:rPr>
        <w:br/>
      </w:r>
      <w:r w:rsidRPr="00DF4A27">
        <w:rPr>
          <w:rFonts w:ascii="Times New Roman" w:hAnsi="Times New Roman" w:cs="Times New Roman"/>
          <w:sz w:val="24"/>
          <w:szCs w:val="24"/>
        </w:rPr>
        <w:t xml:space="preserve">к </w:t>
      </w:r>
      <w:r w:rsidRPr="001D2FEF">
        <w:rPr>
          <w:rFonts w:ascii="Times New Roman" w:hAnsi="Times New Roman" w:cs="Times New Roman"/>
          <w:sz w:val="24"/>
          <w:szCs w:val="24"/>
        </w:rPr>
        <w:t>Порядк</w:t>
      </w:r>
      <w:r>
        <w:rPr>
          <w:rFonts w:ascii="Times New Roman" w:hAnsi="Times New Roman" w:cs="Times New Roman"/>
          <w:sz w:val="24"/>
          <w:szCs w:val="24"/>
        </w:rPr>
        <w:t>у</w:t>
      </w:r>
      <w:r w:rsidRPr="001D2FEF">
        <w:rPr>
          <w:rFonts w:ascii="Times New Roman" w:hAnsi="Times New Roman" w:cs="Times New Roman"/>
          <w:sz w:val="24"/>
          <w:szCs w:val="24"/>
        </w:rPr>
        <w:t xml:space="preserve"> </w:t>
      </w:r>
      <w:r w:rsidR="00F32AEC" w:rsidRPr="00F32AEC">
        <w:rPr>
          <w:rFonts w:ascii="Times New Roman" w:hAnsi="Times New Roman" w:cs="Times New Roman"/>
          <w:sz w:val="24"/>
          <w:szCs w:val="24"/>
        </w:rPr>
        <w:t xml:space="preserve">заключения соглашений </w:t>
      </w:r>
      <w:r w:rsidR="00F32AEC">
        <w:rPr>
          <w:rFonts w:ascii="Times New Roman" w:hAnsi="Times New Roman" w:cs="Times New Roman"/>
          <w:sz w:val="24"/>
          <w:szCs w:val="24"/>
        </w:rPr>
        <w:br/>
      </w:r>
      <w:r w:rsidR="00F32AEC" w:rsidRPr="00F32AEC">
        <w:rPr>
          <w:rFonts w:ascii="Times New Roman" w:hAnsi="Times New Roman" w:cs="Times New Roman"/>
          <w:sz w:val="24"/>
          <w:szCs w:val="24"/>
        </w:rPr>
        <w:t xml:space="preserve">о взаимодействии </w:t>
      </w:r>
    </w:p>
    <w:p w14:paraId="51A68E6F" w14:textId="22E7A6C9" w:rsidR="00FD7E2A" w:rsidRPr="0091149A" w:rsidRDefault="00F32AEC" w:rsidP="00F32AEC">
      <w:pPr>
        <w:spacing w:after="0" w:line="240" w:lineRule="auto"/>
        <w:ind w:left="5103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F32AEC">
        <w:rPr>
          <w:rFonts w:ascii="Times New Roman" w:hAnsi="Times New Roman" w:cs="Times New Roman"/>
          <w:sz w:val="24"/>
          <w:szCs w:val="24"/>
        </w:rPr>
        <w:t>с хозяйствующими субъектами, осуществляющими розничную торговлю, выполнение работ и оказание платных услуг непосредственно населению, в том числе предоставление услуг общественного питания</w:t>
      </w:r>
    </w:p>
    <w:p w14:paraId="1A00156E" w14:textId="77777777" w:rsidR="0091149A" w:rsidRPr="009C004A" w:rsidRDefault="0091149A" w:rsidP="00FD7E2A">
      <w:pPr>
        <w:spacing w:after="0" w:line="240" w:lineRule="auto"/>
        <w:rPr>
          <w:rFonts w:ascii="Times New Roman" w:hAnsi="Times New Roman"/>
          <w:b/>
          <w:color w:val="000000"/>
          <w:spacing w:val="-4"/>
          <w:sz w:val="24"/>
          <w:szCs w:val="24"/>
        </w:rPr>
      </w:pPr>
    </w:p>
    <w:p w14:paraId="59DB0648" w14:textId="77777777" w:rsidR="00FD7E2A" w:rsidRPr="007D2176" w:rsidRDefault="00FD7E2A" w:rsidP="00FD7E2A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-4"/>
          <w:sz w:val="28"/>
          <w:szCs w:val="28"/>
        </w:rPr>
      </w:pPr>
      <w:r w:rsidRPr="007D2176">
        <w:rPr>
          <w:rFonts w:ascii="Times New Roman" w:hAnsi="Times New Roman"/>
          <w:b/>
          <w:color w:val="000000"/>
          <w:spacing w:val="-4"/>
          <w:sz w:val="28"/>
          <w:szCs w:val="28"/>
        </w:rPr>
        <w:t>ЗАЯВЛЕНИЕ</w:t>
      </w:r>
    </w:p>
    <w:p w14:paraId="428CE361" w14:textId="77777777" w:rsidR="00FD7E2A" w:rsidRDefault="00FD7E2A" w:rsidP="00FD7E2A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176">
        <w:rPr>
          <w:rFonts w:ascii="Times New Roman" w:hAnsi="Times New Roman" w:cs="Times New Roman"/>
          <w:b/>
          <w:sz w:val="28"/>
          <w:szCs w:val="28"/>
        </w:rPr>
        <w:t>о принятии условий оферты,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D2176">
        <w:rPr>
          <w:rFonts w:ascii="Times New Roman" w:hAnsi="Times New Roman" w:cs="Times New Roman"/>
          <w:b/>
          <w:sz w:val="28"/>
          <w:szCs w:val="28"/>
        </w:rPr>
        <w:t xml:space="preserve">поданное с целью </w:t>
      </w:r>
    </w:p>
    <w:p w14:paraId="2D523CA0" w14:textId="4D5ECAA4" w:rsidR="00FD7E2A" w:rsidRDefault="00FD7E2A" w:rsidP="0091149A">
      <w:pPr>
        <w:pBdr>
          <w:bottom w:val="sing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2176">
        <w:rPr>
          <w:rFonts w:ascii="Times New Roman" w:hAnsi="Times New Roman" w:cs="Times New Roman"/>
          <w:b/>
          <w:sz w:val="28"/>
          <w:szCs w:val="28"/>
        </w:rPr>
        <w:t xml:space="preserve">заключения Соглашения </w:t>
      </w:r>
    </w:p>
    <w:p w14:paraId="70A76ECF" w14:textId="77777777" w:rsidR="0091149A" w:rsidRDefault="0091149A" w:rsidP="0091149A">
      <w:pPr>
        <w:pBdr>
          <w:bottom w:val="single" w:sz="4" w:space="1" w:color="auto"/>
        </w:pBd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6EC867D" w14:textId="2BF63314" w:rsidR="00FD7E2A" w:rsidRDefault="00FD7E2A" w:rsidP="00FD7E2A">
      <w:pPr>
        <w:pBdr>
          <w:bottom w:val="single" w:sz="4" w:space="1" w:color="auto"/>
        </w:pBdr>
        <w:tabs>
          <w:tab w:val="left" w:pos="567"/>
        </w:tabs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Pr="00BA0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BA075D">
        <w:rPr>
          <w:rFonts w:ascii="Times New Roman" w:hAnsi="Times New Roman" w:cs="Times New Roman"/>
          <w:sz w:val="24"/>
          <w:szCs w:val="24"/>
        </w:rPr>
        <w:t xml:space="preserve">Санкт-Петербургское государственное казенное учреждение «Центр информационного сопровождения» </w:t>
      </w:r>
      <w:r w:rsidRPr="00BA07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</w:t>
      </w:r>
      <w:r w:rsidRPr="00BA07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астоящим заявлением, </w:t>
      </w:r>
      <w:r w:rsidRPr="00BA0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</w:t>
      </w:r>
      <w:r w:rsidRPr="00BA07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целью заключения соглашения </w:t>
      </w:r>
    </w:p>
    <w:p w14:paraId="7AF0445F" w14:textId="77777777" w:rsidR="00FD7E2A" w:rsidRPr="00BA075D" w:rsidRDefault="00FD7E2A" w:rsidP="00FD7E2A">
      <w:pPr>
        <w:pBdr>
          <w:bottom w:val="single" w:sz="4" w:space="1" w:color="auto"/>
        </w:pBdr>
        <w:spacing w:after="0" w:line="240" w:lineRule="auto"/>
        <w:ind w:firstLine="284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14:paraId="6E7BDDFB" w14:textId="77777777" w:rsidR="00FD7E2A" w:rsidRPr="00770195" w:rsidRDefault="00FD7E2A" w:rsidP="00FD7E2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770195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(Полное наименование </w:t>
      </w:r>
      <w:r w:rsidRPr="00770195">
        <w:rPr>
          <w:rFonts w:ascii="Times New Roman" w:hAnsi="Times New Roman"/>
          <w:color w:val="000000"/>
          <w:spacing w:val="-4"/>
          <w:sz w:val="20"/>
          <w:szCs w:val="20"/>
        </w:rPr>
        <w:t>юридического лица/индивидуального предпринимателя</w:t>
      </w:r>
      <w:r w:rsidRPr="00770195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693"/>
        <w:gridCol w:w="5919"/>
      </w:tblGrid>
      <w:tr w:rsidR="00FD7E2A" w14:paraId="033FDE40" w14:textId="77777777" w:rsidTr="00EA2E7F">
        <w:tc>
          <w:tcPr>
            <w:tcW w:w="959" w:type="dxa"/>
          </w:tcPr>
          <w:p w14:paraId="20FFCE90" w14:textId="77777777" w:rsidR="00FD7E2A" w:rsidRDefault="00FD7E2A" w:rsidP="00EA2E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лице </w:t>
            </w:r>
          </w:p>
        </w:tc>
        <w:tc>
          <w:tcPr>
            <w:tcW w:w="8612" w:type="dxa"/>
            <w:gridSpan w:val="2"/>
            <w:tcBorders>
              <w:bottom w:val="single" w:sz="4" w:space="0" w:color="auto"/>
            </w:tcBorders>
          </w:tcPr>
          <w:p w14:paraId="10A41ED7" w14:textId="77777777" w:rsidR="00FD7E2A" w:rsidRDefault="00FD7E2A" w:rsidP="00EA2E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D7E2A" w14:paraId="14520364" w14:textId="77777777" w:rsidTr="00EA2E7F">
        <w:tc>
          <w:tcPr>
            <w:tcW w:w="9571" w:type="dxa"/>
            <w:gridSpan w:val="3"/>
          </w:tcPr>
          <w:p w14:paraId="443DDCF2" w14:textId="77777777" w:rsidR="00FD7E2A" w:rsidRPr="004C54F1" w:rsidRDefault="00FD7E2A" w:rsidP="00EA2E7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1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Уполномоченное лицо</w:t>
            </w:r>
            <w:r w:rsidRPr="007701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FD7E2A" w14:paraId="0F938F92" w14:textId="77777777" w:rsidTr="00EA2E7F">
        <w:tc>
          <w:tcPr>
            <w:tcW w:w="3652" w:type="dxa"/>
            <w:gridSpan w:val="2"/>
          </w:tcPr>
          <w:p w14:paraId="2958C4C8" w14:textId="77777777" w:rsidR="00FD7E2A" w:rsidRDefault="00FD7E2A" w:rsidP="00EA2E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действующее(щий) на основании</w:t>
            </w:r>
          </w:p>
        </w:tc>
        <w:tc>
          <w:tcPr>
            <w:tcW w:w="5919" w:type="dxa"/>
            <w:tcBorders>
              <w:bottom w:val="single" w:sz="4" w:space="0" w:color="auto"/>
            </w:tcBorders>
          </w:tcPr>
          <w:p w14:paraId="4D820200" w14:textId="77777777" w:rsidR="00FD7E2A" w:rsidRDefault="00FD7E2A" w:rsidP="00EA2E7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AF79827" w14:textId="77777777" w:rsidR="00FD7E2A" w:rsidRDefault="00FD7E2A" w:rsidP="00FD7E2A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6252FF85" w14:textId="4B141A21" w:rsidR="0091149A" w:rsidRPr="0091149A" w:rsidRDefault="0091149A" w:rsidP="0091149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(ОГРН/ОГРНИП, ИНН)</w:t>
      </w:r>
    </w:p>
    <w:p w14:paraId="320BAB8C" w14:textId="20C103F3" w:rsidR="0091149A" w:rsidRDefault="00FD7E2A" w:rsidP="00FD7E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BA07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выражает волеизъявление </w:t>
      </w:r>
      <w:r w:rsidRPr="00BA07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 принятии условий </w:t>
      </w:r>
      <w:r w:rsidRPr="00BA075D">
        <w:rPr>
          <w:rFonts w:ascii="Times New Roman" w:hAnsi="Times New Roman" w:cs="Times New Roman"/>
          <w:sz w:val="24"/>
          <w:szCs w:val="24"/>
        </w:rPr>
        <w:t>оферты (предложение о заключении соглашения) утвержденные Приложением № 10 к распоряжению Комитета по экономической политике и стратегическому планированию Санкт-Петербургу</w:t>
      </w:r>
      <w:r w:rsidRPr="00BA07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от ___________ № __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 «О мерах по реализации постановления Правительства Санкт-Петербурга от 21.02.2018» (далее для настоящего Заявления – Пр</w:t>
      </w:r>
      <w:r w:rsidR="0091149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иложение № 10 к Распоряжению). </w:t>
      </w:r>
    </w:p>
    <w:p w14:paraId="04C0E47E" w14:textId="3D891D40" w:rsidR="0091149A" w:rsidRPr="0091149A" w:rsidRDefault="00FD7E2A" w:rsidP="0091149A">
      <w:pPr>
        <w:pStyle w:val="a5"/>
        <w:numPr>
          <w:ilvl w:val="0"/>
          <w:numId w:val="22"/>
        </w:numPr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 w:rsidRPr="00143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Настоящим  заявлением юридическое лицо/индивидуальный предприниматель, указанное/ый в пункте 1 настоящего заявления, подтверждает  полное  и безоговорочное согласие с условиями оферты установленные </w:t>
      </w:r>
      <w:r w:rsidRPr="0014362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Приложением № 10 к Распоряжению</w:t>
      </w:r>
      <w:r w:rsidRPr="001436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501196D9" w14:textId="6D4D5299" w:rsidR="0091149A" w:rsidRPr="0091149A" w:rsidRDefault="00FD7E2A" w:rsidP="0091149A">
      <w:pPr>
        <w:pStyle w:val="a5"/>
        <w:numPr>
          <w:ilvl w:val="0"/>
          <w:numId w:val="22"/>
        </w:numPr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 w:rsidRPr="005E53FF">
        <w:rPr>
          <w:rFonts w:ascii="Times New Roman" w:hAnsi="Times New Roman" w:cs="Times New Roman"/>
          <w:sz w:val="24"/>
          <w:szCs w:val="24"/>
        </w:rPr>
        <w:t xml:space="preserve">Настоящим заявлением </w:t>
      </w:r>
      <w:r w:rsidRPr="005E53F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юридическое лицо/индивидуальный предприниматель, указанное/ый в пункте 1 настоящего заявления, подтверждает  полное  и безоговорочное согласие с условиями </w:t>
      </w:r>
      <w:r w:rsidRPr="005E53FF">
        <w:rPr>
          <w:rFonts w:ascii="Times New Roman" w:hAnsi="Times New Roman" w:cs="Times New Roman"/>
          <w:sz w:val="24"/>
          <w:szCs w:val="24"/>
        </w:rPr>
        <w:t>Порядка заключения соглашения с торгово-сервисными предприятиями, утвержденн</w:t>
      </w:r>
      <w:r w:rsidR="001C0BD9">
        <w:rPr>
          <w:rFonts w:ascii="Times New Roman" w:hAnsi="Times New Roman" w:cs="Times New Roman"/>
          <w:sz w:val="24"/>
          <w:szCs w:val="24"/>
        </w:rPr>
        <w:t>ого</w:t>
      </w:r>
      <w:r w:rsidRPr="005E53FF">
        <w:rPr>
          <w:rFonts w:ascii="Times New Roman" w:hAnsi="Times New Roman" w:cs="Times New Roman"/>
          <w:sz w:val="24"/>
          <w:szCs w:val="24"/>
        </w:rPr>
        <w:t xml:space="preserve"> приложением № 9 распоряжения Комитета по экономической политике и стратегическому планированию Санкт-Петербурга от ____ № ____ «</w:t>
      </w:r>
      <w:r w:rsidRPr="00B51EF5">
        <w:rPr>
          <w:rFonts w:ascii="Times New Roman" w:hAnsi="Times New Roman" w:cs="Times New Roman"/>
          <w:sz w:val="24"/>
          <w:szCs w:val="24"/>
        </w:rPr>
        <w:t>О мерах по реализации постановления Правительства Санкт-Петербурга от 21.02.2018</w:t>
      </w:r>
      <w:r w:rsidRPr="005E53FF">
        <w:rPr>
          <w:rFonts w:ascii="Times New Roman" w:hAnsi="Times New Roman" w:cs="Times New Roman"/>
          <w:sz w:val="24"/>
          <w:szCs w:val="24"/>
        </w:rPr>
        <w:t>»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ECDF1D4" w14:textId="77777777" w:rsidR="00FD7E2A" w:rsidRPr="005E53FF" w:rsidRDefault="00FD7E2A" w:rsidP="00FD7E2A">
      <w:pPr>
        <w:pStyle w:val="a5"/>
        <w:numPr>
          <w:ilvl w:val="0"/>
          <w:numId w:val="22"/>
        </w:numPr>
        <w:spacing w:after="0" w:line="240" w:lineRule="auto"/>
        <w:ind w:left="0" w:firstLine="284"/>
        <w:jc w:val="both"/>
        <w:rPr>
          <w:rFonts w:ascii="Times New Roman" w:hAnsi="Times New Roman"/>
          <w:bCs/>
          <w:sz w:val="24"/>
          <w:szCs w:val="24"/>
        </w:rPr>
      </w:pPr>
      <w:r w:rsidRPr="005E53FF">
        <w:rPr>
          <w:rFonts w:ascii="Times New Roman" w:eastAsia="Times New Roman" w:hAnsi="Times New Roman" w:cs="Times New Roman"/>
          <w:sz w:val="24"/>
          <w:szCs w:val="24"/>
          <w:lang w:eastAsia="ru-RU"/>
        </w:rPr>
        <w:t>Юридическое лицо/индивидуальный предприниматель, указанное/ый в пункте 1 настоящ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им заявлением</w:t>
      </w:r>
      <w:r w:rsidRPr="005E53FF">
        <w:rPr>
          <w:rFonts w:ascii="Times New Roman" w:hAnsi="Times New Roman" w:cs="Times New Roman"/>
          <w:sz w:val="24"/>
          <w:szCs w:val="24"/>
        </w:rPr>
        <w:t xml:space="preserve"> подтверждает ознакомление с текстом оферты и принимает на себя права и обязанности Акцептанта, установленные офертой. </w:t>
      </w:r>
    </w:p>
    <w:p w14:paraId="0E20DFAA" w14:textId="77777777" w:rsidR="00FD7E2A" w:rsidRPr="00E65C89" w:rsidRDefault="00FD7E2A" w:rsidP="00FD7E2A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1418"/>
        <w:gridCol w:w="1447"/>
        <w:gridCol w:w="411"/>
        <w:gridCol w:w="206"/>
        <w:gridCol w:w="2437"/>
      </w:tblGrid>
      <w:tr w:rsidR="00FD7E2A" w14:paraId="04CAB745" w14:textId="77777777" w:rsidTr="00EA2E7F">
        <w:tc>
          <w:tcPr>
            <w:tcW w:w="3652" w:type="dxa"/>
          </w:tcPr>
          <w:p w14:paraId="1E3130C3" w14:textId="77777777" w:rsidR="00FD7E2A" w:rsidRDefault="00FD7E2A" w:rsidP="00EA2E7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Дата </w:t>
            </w:r>
          </w:p>
        </w:tc>
        <w:tc>
          <w:tcPr>
            <w:tcW w:w="1418" w:type="dxa"/>
          </w:tcPr>
          <w:p w14:paraId="60285E90" w14:textId="77777777" w:rsidR="00FD7E2A" w:rsidRDefault="00FD7E2A" w:rsidP="00EA2E7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«          »</w:t>
            </w:r>
          </w:p>
        </w:tc>
        <w:tc>
          <w:tcPr>
            <w:tcW w:w="2064" w:type="dxa"/>
            <w:gridSpan w:val="3"/>
            <w:tcBorders>
              <w:bottom w:val="single" w:sz="4" w:space="0" w:color="auto"/>
            </w:tcBorders>
          </w:tcPr>
          <w:p w14:paraId="07C09D39" w14:textId="77777777" w:rsidR="00FD7E2A" w:rsidRDefault="00FD7E2A" w:rsidP="00EA2E7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437" w:type="dxa"/>
          </w:tcPr>
          <w:p w14:paraId="035C3E32" w14:textId="77777777" w:rsidR="00FD7E2A" w:rsidRDefault="00FD7E2A" w:rsidP="00EA2E7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201   г. </w:t>
            </w:r>
          </w:p>
        </w:tc>
      </w:tr>
      <w:tr w:rsidR="00FD7E2A" w14:paraId="6BEE793E" w14:textId="77777777" w:rsidTr="00EA2E7F">
        <w:tc>
          <w:tcPr>
            <w:tcW w:w="3652" w:type="dxa"/>
          </w:tcPr>
          <w:p w14:paraId="6FE580E5" w14:textId="77777777" w:rsidR="00FD7E2A" w:rsidRDefault="00FD7E2A" w:rsidP="00EA2E7F">
            <w:pPr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28EBF2F" w14:textId="77777777" w:rsidR="00FD7E2A" w:rsidRDefault="00FD7E2A" w:rsidP="00EA2E7F">
            <w:pPr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Уполномоченное лицо </w:t>
            </w:r>
          </w:p>
        </w:tc>
        <w:tc>
          <w:tcPr>
            <w:tcW w:w="2865" w:type="dxa"/>
            <w:gridSpan w:val="2"/>
            <w:tcBorders>
              <w:bottom w:val="single" w:sz="4" w:space="0" w:color="auto"/>
            </w:tcBorders>
          </w:tcPr>
          <w:p w14:paraId="494960CA" w14:textId="77777777" w:rsidR="00FD7E2A" w:rsidRDefault="00FD7E2A" w:rsidP="00EA2E7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1F1302BF" w14:textId="77777777" w:rsidR="00FD7E2A" w:rsidRDefault="00FD7E2A" w:rsidP="00EA2E7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411" w:type="dxa"/>
          </w:tcPr>
          <w:p w14:paraId="375D194D" w14:textId="77777777" w:rsidR="00FD7E2A" w:rsidRDefault="00FD7E2A" w:rsidP="00EA2E7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43" w:type="dxa"/>
            <w:gridSpan w:val="2"/>
            <w:tcBorders>
              <w:bottom w:val="single" w:sz="4" w:space="0" w:color="auto"/>
            </w:tcBorders>
          </w:tcPr>
          <w:p w14:paraId="09A0767E" w14:textId="77777777" w:rsidR="00FD7E2A" w:rsidRDefault="00FD7E2A" w:rsidP="00EA2E7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:rsidR="00FD7E2A" w14:paraId="64B08FCF" w14:textId="77777777" w:rsidTr="00EA2E7F">
        <w:tc>
          <w:tcPr>
            <w:tcW w:w="3652" w:type="dxa"/>
          </w:tcPr>
          <w:p w14:paraId="36AE2594" w14:textId="77777777" w:rsidR="00FD7E2A" w:rsidRDefault="00FD7E2A" w:rsidP="00EA2E7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865" w:type="dxa"/>
            <w:gridSpan w:val="2"/>
            <w:tcBorders>
              <w:top w:val="single" w:sz="4" w:space="0" w:color="auto"/>
            </w:tcBorders>
          </w:tcPr>
          <w:p w14:paraId="417E4BD0" w14:textId="252FFD04" w:rsidR="00FD7E2A" w:rsidRPr="00E33000" w:rsidRDefault="00FD7E2A" w:rsidP="0091149A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33000">
              <w:rPr>
                <w:rFonts w:ascii="Times New Roman" w:hAnsi="Times New Roman"/>
                <w:bCs/>
                <w:sz w:val="20"/>
                <w:szCs w:val="20"/>
              </w:rPr>
              <w:t>(Подпись)</w:t>
            </w:r>
          </w:p>
          <w:p w14:paraId="4A669A6A" w14:textId="77777777" w:rsidR="0091149A" w:rsidRDefault="0091149A" w:rsidP="00EA2E7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252F4740" w14:textId="77777777" w:rsidR="00FD7E2A" w:rsidRDefault="00FD7E2A" w:rsidP="00EA2E7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М.П.</w:t>
            </w:r>
          </w:p>
        </w:tc>
        <w:tc>
          <w:tcPr>
            <w:tcW w:w="411" w:type="dxa"/>
          </w:tcPr>
          <w:p w14:paraId="21CD302D" w14:textId="77777777" w:rsidR="00FD7E2A" w:rsidRDefault="00FD7E2A" w:rsidP="00EA2E7F">
            <w:pPr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  <w:p w14:paraId="57BE0497" w14:textId="77777777" w:rsidR="00FD7E2A" w:rsidRDefault="00FD7E2A" w:rsidP="00EA2E7F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643" w:type="dxa"/>
            <w:gridSpan w:val="2"/>
          </w:tcPr>
          <w:p w14:paraId="2FC2F151" w14:textId="77777777" w:rsidR="00FD7E2A" w:rsidRPr="00E33000" w:rsidRDefault="00FD7E2A" w:rsidP="00EA2E7F">
            <w:pPr>
              <w:jc w:val="center"/>
              <w:rPr>
                <w:rFonts w:ascii="Times New Roman" w:hAnsi="Times New Roman"/>
                <w:bCs/>
                <w:sz w:val="20"/>
                <w:szCs w:val="20"/>
              </w:rPr>
            </w:pPr>
            <w:r w:rsidRPr="00E33000">
              <w:rPr>
                <w:rFonts w:ascii="Times New Roman" w:hAnsi="Times New Roman"/>
                <w:bCs/>
                <w:sz w:val="20"/>
                <w:szCs w:val="20"/>
              </w:rPr>
              <w:t>(Ф.И.О.)</w:t>
            </w:r>
          </w:p>
        </w:tc>
      </w:tr>
    </w:tbl>
    <w:p w14:paraId="1C66BE03" w14:textId="2C943542" w:rsidR="00FD7E2A" w:rsidRPr="00143625" w:rsidRDefault="0091149A" w:rsidP="00FD7E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9C9C2AA" w14:textId="77777777" w:rsidR="00701DB2" w:rsidRDefault="00701DB2" w:rsidP="00B817A2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  <w:sectPr w:rsidR="00701DB2" w:rsidSect="007457DD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14:paraId="63B4679F" w14:textId="42DF8ECC" w:rsidR="001A463D" w:rsidRDefault="001A463D" w:rsidP="00571BBC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2F0DC6">
        <w:rPr>
          <w:rFonts w:ascii="Times New Roman" w:hAnsi="Times New Roman" w:cs="Times New Roman"/>
          <w:sz w:val="24"/>
          <w:szCs w:val="24"/>
        </w:rPr>
        <w:t>риложение</w:t>
      </w:r>
      <w:r>
        <w:rPr>
          <w:rFonts w:ascii="Times New Roman" w:hAnsi="Times New Roman" w:cs="Times New Roman"/>
          <w:sz w:val="24"/>
          <w:szCs w:val="24"/>
        </w:rPr>
        <w:t xml:space="preserve"> № </w:t>
      </w:r>
      <w:r w:rsidR="003A440B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br/>
      </w:r>
      <w:r w:rsidRPr="002F0DC6">
        <w:rPr>
          <w:rFonts w:ascii="Times New Roman" w:hAnsi="Times New Roman" w:cs="Times New Roman"/>
          <w:sz w:val="24"/>
          <w:szCs w:val="24"/>
        </w:rPr>
        <w:t>к распоряжению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0DC6">
        <w:rPr>
          <w:rFonts w:ascii="Times New Roman" w:hAnsi="Times New Roman" w:cs="Times New Roman"/>
          <w:sz w:val="24"/>
          <w:szCs w:val="24"/>
        </w:rPr>
        <w:t xml:space="preserve">Комитета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2F0DC6">
        <w:rPr>
          <w:rFonts w:ascii="Times New Roman" w:hAnsi="Times New Roman" w:cs="Times New Roman"/>
          <w:sz w:val="24"/>
          <w:szCs w:val="24"/>
        </w:rPr>
        <w:t>по экономической политике</w:t>
      </w:r>
      <w:r>
        <w:rPr>
          <w:rFonts w:ascii="Times New Roman" w:hAnsi="Times New Roman" w:cs="Times New Roman"/>
          <w:sz w:val="24"/>
          <w:szCs w:val="24"/>
        </w:rPr>
        <w:br/>
      </w:r>
      <w:r w:rsidRPr="002F0DC6">
        <w:rPr>
          <w:rFonts w:ascii="Times New Roman" w:hAnsi="Times New Roman" w:cs="Times New Roman"/>
          <w:sz w:val="24"/>
          <w:szCs w:val="24"/>
        </w:rPr>
        <w:t>и стратегическому планированию</w:t>
      </w:r>
      <w:r>
        <w:rPr>
          <w:rFonts w:ascii="Times New Roman" w:hAnsi="Times New Roman" w:cs="Times New Roman"/>
          <w:sz w:val="24"/>
          <w:szCs w:val="24"/>
        </w:rPr>
        <w:br/>
      </w:r>
      <w:r w:rsidRPr="002F0DC6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br/>
        <w:t>от ___________ № ____</w:t>
      </w:r>
    </w:p>
    <w:p w14:paraId="1AF81D19" w14:textId="77777777" w:rsidR="002820AC" w:rsidRPr="009C004A" w:rsidRDefault="002820AC" w:rsidP="002820AC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14:paraId="3B8115DC" w14:textId="77777777" w:rsidR="009C004A" w:rsidRPr="009C004A" w:rsidRDefault="009C004A" w:rsidP="002820A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B913202" w14:textId="79DE3E76" w:rsidR="0039493A" w:rsidRDefault="005C00C4" w:rsidP="003949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8"/>
          <w:szCs w:val="28"/>
        </w:rPr>
        <w:br/>
      </w:r>
      <w:r w:rsidR="00106052" w:rsidRPr="001D2FEF">
        <w:rPr>
          <w:rFonts w:ascii="Times New Roman" w:hAnsi="Times New Roman" w:cs="Times New Roman"/>
          <w:b/>
          <w:sz w:val="28"/>
          <w:szCs w:val="28"/>
        </w:rPr>
        <w:t>СОГЛАШЕНИ</w:t>
      </w:r>
      <w:r w:rsidR="00106052">
        <w:rPr>
          <w:rFonts w:ascii="Times New Roman" w:hAnsi="Times New Roman" w:cs="Times New Roman"/>
          <w:b/>
          <w:sz w:val="28"/>
          <w:szCs w:val="28"/>
        </w:rPr>
        <w:t>Е</w:t>
      </w:r>
      <w:r w:rsidR="002820AC" w:rsidRPr="001D2FE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06052">
        <w:rPr>
          <w:rFonts w:ascii="Times New Roman" w:hAnsi="Times New Roman" w:cs="Times New Roman"/>
          <w:b/>
          <w:sz w:val="28"/>
          <w:szCs w:val="28"/>
        </w:rPr>
        <w:br/>
      </w:r>
      <w:r w:rsidR="0039493A" w:rsidRPr="0039493A">
        <w:rPr>
          <w:rFonts w:ascii="Times New Roman" w:hAnsi="Times New Roman" w:cs="Times New Roman"/>
          <w:b/>
          <w:sz w:val="28"/>
          <w:szCs w:val="28"/>
        </w:rPr>
        <w:t>о взаимодействии с хозяйствующими субъектами, осуществляющими розничную торговлю, выполнение работ и оказание платных услуг непосредственно населению, в том числе предоставление услуг общественного питания</w:t>
      </w:r>
    </w:p>
    <w:p w14:paraId="4C383E48" w14:textId="77777777" w:rsidR="0039493A" w:rsidRDefault="0039493A" w:rsidP="003949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79B4982F" w14:textId="77777777" w:rsidR="000F7014" w:rsidRPr="00571BBC" w:rsidRDefault="000F7014" w:rsidP="0039493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571BBC">
        <w:rPr>
          <w:rFonts w:ascii="Times New Roman" w:hAnsi="Times New Roman" w:cs="Times New Roman"/>
          <w:sz w:val="24"/>
          <w:szCs w:val="24"/>
        </w:rPr>
        <w:t>Оферта</w:t>
      </w:r>
      <w:r w:rsidR="00EA2485" w:rsidRPr="00571BB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AEC786C" w14:textId="32B7B290" w:rsidR="00EA2485" w:rsidRPr="000F7014" w:rsidRDefault="000F7014" w:rsidP="000F7014">
      <w:pPr>
        <w:spacing w:after="0" w:line="240" w:lineRule="auto"/>
        <w:jc w:val="center"/>
        <w:rPr>
          <w:rFonts w:ascii="Times New Roman" w:hAnsi="Times New Roman"/>
          <w:color w:val="000000"/>
          <w:spacing w:val="-4"/>
          <w:sz w:val="24"/>
          <w:szCs w:val="24"/>
        </w:rPr>
      </w:pPr>
      <w:r w:rsidRPr="00571BBC">
        <w:rPr>
          <w:rFonts w:ascii="Times New Roman" w:hAnsi="Times New Roman" w:cs="Times New Roman"/>
          <w:sz w:val="24"/>
          <w:szCs w:val="24"/>
        </w:rPr>
        <w:t>(предложение о заключении Соглашения</w:t>
      </w:r>
      <w:r w:rsidRPr="00571B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2485" w:rsidRPr="00571BBC">
        <w:rPr>
          <w:rFonts w:ascii="Times New Roman" w:hAnsi="Times New Roman"/>
          <w:color w:val="000000"/>
          <w:spacing w:val="-4"/>
          <w:sz w:val="24"/>
          <w:szCs w:val="24"/>
        </w:rPr>
        <w:t xml:space="preserve">о взаимодействии с хозяйствующими субъектами, осуществляющими розничную торговлю, выполнение работ и оказание платных </w:t>
      </w:r>
      <w:r w:rsidRPr="00571BBC">
        <w:rPr>
          <w:rFonts w:ascii="Times New Roman" w:hAnsi="Times New Roman"/>
          <w:color w:val="000000"/>
          <w:spacing w:val="-4"/>
          <w:sz w:val="24"/>
          <w:szCs w:val="24"/>
        </w:rPr>
        <w:t xml:space="preserve">услуг непосредственно населению, </w:t>
      </w:r>
      <w:r w:rsidRPr="00571BBC">
        <w:rPr>
          <w:rFonts w:ascii="Times New Roman" w:hAnsi="Times New Roman" w:cs="Times New Roman"/>
          <w:color w:val="000000"/>
          <w:spacing w:val="-4"/>
          <w:sz w:val="24"/>
          <w:szCs w:val="24"/>
        </w:rPr>
        <w:t>в том числе предоставляющими услуги общественного питания)</w:t>
      </w:r>
    </w:p>
    <w:p w14:paraId="1CD4A951" w14:textId="77777777" w:rsidR="00EA2485" w:rsidRPr="001D2FEF" w:rsidRDefault="00EA2485" w:rsidP="00A95C2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2820AC" w:rsidRPr="001D2FEF" w14:paraId="159EAF47" w14:textId="77777777" w:rsidTr="002D1D73">
        <w:tc>
          <w:tcPr>
            <w:tcW w:w="4785" w:type="dxa"/>
          </w:tcPr>
          <w:p w14:paraId="2570595A" w14:textId="77777777" w:rsidR="002820AC" w:rsidRPr="001D2FEF" w:rsidRDefault="002820AC" w:rsidP="00A95C2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D2FEF">
              <w:rPr>
                <w:rFonts w:ascii="Times New Roman" w:hAnsi="Times New Roman" w:cs="Times New Roman"/>
                <w:sz w:val="24"/>
                <w:szCs w:val="24"/>
              </w:rPr>
              <w:t>Санкт-Петербург</w:t>
            </w:r>
          </w:p>
        </w:tc>
        <w:tc>
          <w:tcPr>
            <w:tcW w:w="4786" w:type="dxa"/>
          </w:tcPr>
          <w:p w14:paraId="62208BC3" w14:textId="5E0F39B7" w:rsidR="002820AC" w:rsidRPr="001D2FEF" w:rsidRDefault="002820AC" w:rsidP="00106052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1D2FEF">
              <w:rPr>
                <w:rFonts w:ascii="Times New Roman" w:hAnsi="Times New Roman" w:cs="Times New Roman"/>
                <w:sz w:val="24"/>
                <w:szCs w:val="24"/>
              </w:rPr>
              <w:t>«        » ________________ 20</w:t>
            </w:r>
            <w:r w:rsidR="00BC2847"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1D2FEF">
              <w:rPr>
                <w:rFonts w:ascii="Times New Roman" w:hAnsi="Times New Roman" w:cs="Times New Roman"/>
                <w:sz w:val="24"/>
                <w:szCs w:val="24"/>
              </w:rPr>
              <w:t xml:space="preserve"> г. </w:t>
            </w:r>
          </w:p>
        </w:tc>
      </w:tr>
    </w:tbl>
    <w:p w14:paraId="03B6FECE" w14:textId="77777777" w:rsidR="002820AC" w:rsidRPr="001D2FEF" w:rsidRDefault="002820AC" w:rsidP="00A95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59C74E" w14:textId="7A16274D" w:rsidR="002820AC" w:rsidRPr="00F52E46" w:rsidRDefault="002820AC" w:rsidP="00A95C21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2FEF">
        <w:rPr>
          <w:rFonts w:ascii="Times New Roman" w:hAnsi="Times New Roman" w:cs="Times New Roman"/>
          <w:sz w:val="24"/>
          <w:szCs w:val="24"/>
        </w:rPr>
        <w:t xml:space="preserve">Санкт-Петербургское государственное казенное учреждение «Центр информационного сопровождения», </w:t>
      </w:r>
      <w:r w:rsidRPr="00F52E46">
        <w:rPr>
          <w:rFonts w:ascii="Times New Roman" w:hAnsi="Times New Roman" w:cs="Times New Roman"/>
          <w:sz w:val="24"/>
          <w:szCs w:val="24"/>
        </w:rPr>
        <w:t xml:space="preserve">именуемое в дальнейшем Уполномоченная организация, в лице </w:t>
      </w:r>
      <w:r w:rsidR="00D33A3A">
        <w:rPr>
          <w:rFonts w:ascii="Times New Roman" w:hAnsi="Times New Roman" w:cs="Times New Roman"/>
          <w:sz w:val="24"/>
          <w:szCs w:val="24"/>
        </w:rPr>
        <w:t>____________________________________</w:t>
      </w:r>
      <w:r w:rsidRPr="00F52E46">
        <w:rPr>
          <w:rFonts w:ascii="Times New Roman" w:hAnsi="Times New Roman" w:cs="Times New Roman"/>
          <w:sz w:val="24"/>
          <w:szCs w:val="24"/>
        </w:rPr>
        <w:t xml:space="preserve">, </w:t>
      </w:r>
      <w:r w:rsidR="001B5D0C" w:rsidRPr="00F52E46">
        <w:rPr>
          <w:rFonts w:ascii="Times New Roman" w:hAnsi="Times New Roman" w:cs="Times New Roman"/>
          <w:sz w:val="24"/>
          <w:szCs w:val="24"/>
        </w:rPr>
        <w:t xml:space="preserve">действующего на основании </w:t>
      </w:r>
      <w:r w:rsidR="00D33A3A">
        <w:rPr>
          <w:rFonts w:ascii="Times New Roman" w:hAnsi="Times New Roman" w:cs="Times New Roman"/>
          <w:sz w:val="24"/>
          <w:szCs w:val="24"/>
        </w:rPr>
        <w:t>_________________________________</w:t>
      </w:r>
      <w:r w:rsidR="001B5D0C" w:rsidRPr="00F52E46">
        <w:rPr>
          <w:rFonts w:ascii="Times New Roman" w:hAnsi="Times New Roman" w:cs="Times New Roman"/>
          <w:sz w:val="24"/>
          <w:szCs w:val="24"/>
        </w:rPr>
        <w:t xml:space="preserve">, </w:t>
      </w:r>
      <w:r w:rsidRPr="00F52E46">
        <w:rPr>
          <w:rFonts w:ascii="Times New Roman" w:hAnsi="Times New Roman" w:cs="Times New Roman"/>
          <w:sz w:val="24"/>
          <w:szCs w:val="24"/>
        </w:rPr>
        <w:t xml:space="preserve">настоящей офертой предлагает </w:t>
      </w:r>
      <w:r w:rsidR="001B5D0C" w:rsidRPr="00F52E46">
        <w:rPr>
          <w:rFonts w:ascii="Times New Roman" w:hAnsi="Times New Roman" w:cs="Times New Roman"/>
          <w:color w:val="000000"/>
          <w:spacing w:val="-4"/>
          <w:sz w:val="24"/>
          <w:szCs w:val="24"/>
        </w:rPr>
        <w:t>хозяйствующим субъектам, осуществляющим розничную торговлю, выполнение работ и оказание платных услуг непосредственно населению</w:t>
      </w:r>
      <w:r w:rsidR="00D7301B" w:rsidRPr="00F52E4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, в том </w:t>
      </w:r>
      <w:r w:rsidR="00E02F9E" w:rsidRPr="00F52E4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числе </w:t>
      </w:r>
      <w:r w:rsidR="00D7301B" w:rsidRPr="00F52E46">
        <w:rPr>
          <w:rFonts w:ascii="Times New Roman" w:hAnsi="Times New Roman" w:cs="Times New Roman"/>
          <w:color w:val="000000"/>
          <w:spacing w:val="-4"/>
          <w:sz w:val="24"/>
          <w:szCs w:val="24"/>
        </w:rPr>
        <w:t>предоставляющим услуги общественного питания</w:t>
      </w:r>
      <w:r w:rsidR="001B5D0C" w:rsidRPr="00F52E46">
        <w:rPr>
          <w:rFonts w:ascii="Times New Roman" w:hAnsi="Times New Roman" w:cs="Times New Roman"/>
          <w:sz w:val="24"/>
          <w:szCs w:val="24"/>
        </w:rPr>
        <w:t xml:space="preserve"> </w:t>
      </w:r>
      <w:r w:rsidR="00B056B4" w:rsidRPr="00F52E46">
        <w:rPr>
          <w:rFonts w:ascii="Times New Roman" w:hAnsi="Times New Roman" w:cs="Times New Roman"/>
          <w:sz w:val="24"/>
          <w:szCs w:val="24"/>
        </w:rPr>
        <w:t xml:space="preserve">(далее настоящей оферты </w:t>
      </w:r>
      <w:r w:rsidR="001B5D0C" w:rsidRPr="00F52E46">
        <w:rPr>
          <w:rFonts w:ascii="Times New Roman" w:hAnsi="Times New Roman" w:cs="Times New Roman"/>
          <w:sz w:val="24"/>
          <w:szCs w:val="24"/>
        </w:rPr>
        <w:t xml:space="preserve">- Акцептант), </w:t>
      </w:r>
      <w:r w:rsidRPr="00F52E46">
        <w:rPr>
          <w:rFonts w:ascii="Times New Roman" w:hAnsi="Times New Roman" w:cs="Times New Roman"/>
          <w:sz w:val="24"/>
          <w:szCs w:val="24"/>
        </w:rPr>
        <w:t xml:space="preserve">с целью заключения </w:t>
      </w:r>
      <w:r w:rsidRPr="00F52E4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Соглашение </w:t>
      </w:r>
      <w:r w:rsidRPr="00F52E46">
        <w:rPr>
          <w:rFonts w:ascii="Times New Roman" w:hAnsi="Times New Roman" w:cs="Times New Roman"/>
          <w:sz w:val="24"/>
          <w:szCs w:val="24"/>
        </w:rPr>
        <w:t>в соответствии со статьей 435 Гражданског</w:t>
      </w:r>
      <w:r w:rsidR="007508D0" w:rsidRPr="00F52E46">
        <w:rPr>
          <w:rFonts w:ascii="Times New Roman" w:hAnsi="Times New Roman" w:cs="Times New Roman"/>
          <w:sz w:val="24"/>
          <w:szCs w:val="24"/>
        </w:rPr>
        <w:t>о кодекса Российской Федерации</w:t>
      </w:r>
      <w:r w:rsidR="001B5D0C" w:rsidRPr="00F52E46">
        <w:rPr>
          <w:rFonts w:ascii="Times New Roman" w:hAnsi="Times New Roman" w:cs="Times New Roman"/>
          <w:sz w:val="24"/>
          <w:szCs w:val="24"/>
        </w:rPr>
        <w:t xml:space="preserve">, принять условия настоящей оферты. </w:t>
      </w:r>
    </w:p>
    <w:p w14:paraId="753FC417" w14:textId="77777777" w:rsidR="002820AC" w:rsidRPr="00F52E46" w:rsidRDefault="002820AC" w:rsidP="00A95C21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F52E46">
        <w:rPr>
          <w:rFonts w:ascii="Times New Roman" w:hAnsi="Times New Roman" w:cs="Times New Roman"/>
          <w:sz w:val="24"/>
          <w:szCs w:val="24"/>
        </w:rPr>
        <w:t>Настоящая оферта вступ</w:t>
      </w:r>
      <w:r w:rsidR="00E02F9E" w:rsidRPr="00F52E46">
        <w:rPr>
          <w:rFonts w:ascii="Times New Roman" w:hAnsi="Times New Roman" w:cs="Times New Roman"/>
          <w:sz w:val="24"/>
          <w:szCs w:val="24"/>
        </w:rPr>
        <w:t>ает в силу с «    » _______ 201___</w:t>
      </w:r>
      <w:r w:rsidRPr="00F52E46">
        <w:rPr>
          <w:rFonts w:ascii="Times New Roman" w:hAnsi="Times New Roman" w:cs="Times New Roman"/>
          <w:sz w:val="24"/>
          <w:szCs w:val="24"/>
        </w:rPr>
        <w:t xml:space="preserve"> г.</w:t>
      </w:r>
      <w:r w:rsidR="007508D0" w:rsidRPr="00F52E46">
        <w:rPr>
          <w:rFonts w:ascii="Times New Roman" w:hAnsi="Times New Roman" w:cs="Times New Roman"/>
          <w:sz w:val="24"/>
          <w:szCs w:val="24"/>
        </w:rPr>
        <w:t xml:space="preserve"> (дата опубликования на Сайте)</w:t>
      </w:r>
      <w:r w:rsidRPr="00F52E46">
        <w:rPr>
          <w:rFonts w:ascii="Times New Roman" w:hAnsi="Times New Roman" w:cs="Times New Roman"/>
          <w:sz w:val="24"/>
          <w:szCs w:val="24"/>
        </w:rPr>
        <w:t xml:space="preserve"> и действует до момента отзыва оферты Уполномоченной организацией. </w:t>
      </w:r>
    </w:p>
    <w:p w14:paraId="2A528E82" w14:textId="77777777" w:rsidR="002820AC" w:rsidRPr="00F52E46" w:rsidRDefault="002820AC" w:rsidP="00A95C21">
      <w:pPr>
        <w:pStyle w:val="a5"/>
        <w:numPr>
          <w:ilvl w:val="0"/>
          <w:numId w:val="7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52E46">
        <w:rPr>
          <w:rFonts w:ascii="Times New Roman" w:hAnsi="Times New Roman" w:cs="Times New Roman"/>
          <w:b/>
          <w:sz w:val="24"/>
          <w:szCs w:val="24"/>
        </w:rPr>
        <w:t>Термины и определения</w:t>
      </w:r>
    </w:p>
    <w:p w14:paraId="3C31D749" w14:textId="77777777" w:rsidR="002820AC" w:rsidRPr="00F52E46" w:rsidRDefault="002820AC" w:rsidP="00A95C21">
      <w:pPr>
        <w:pStyle w:val="a5"/>
        <w:numPr>
          <w:ilvl w:val="1"/>
          <w:numId w:val="7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52E46">
        <w:rPr>
          <w:rFonts w:ascii="Times New Roman" w:hAnsi="Times New Roman" w:cs="Times New Roman"/>
          <w:b/>
          <w:sz w:val="24"/>
          <w:szCs w:val="24"/>
        </w:rPr>
        <w:t>Уполномоченная организация</w:t>
      </w:r>
      <w:r w:rsidRPr="00F52E46">
        <w:rPr>
          <w:rFonts w:ascii="Times New Roman" w:hAnsi="Times New Roman" w:cs="Times New Roman"/>
          <w:sz w:val="24"/>
          <w:szCs w:val="24"/>
        </w:rPr>
        <w:t xml:space="preserve"> – Санкт-Петербургское государственное казенное учреждение «Центр информационного сопровождения».</w:t>
      </w:r>
    </w:p>
    <w:p w14:paraId="5F1CDEFD" w14:textId="77777777" w:rsidR="002820AC" w:rsidRPr="00F52E46" w:rsidRDefault="002820AC" w:rsidP="00A95C21">
      <w:pPr>
        <w:pStyle w:val="a5"/>
        <w:numPr>
          <w:ilvl w:val="1"/>
          <w:numId w:val="7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52E46">
        <w:rPr>
          <w:rFonts w:ascii="Times New Roman" w:hAnsi="Times New Roman" w:cs="Times New Roman"/>
          <w:b/>
          <w:sz w:val="24"/>
          <w:szCs w:val="24"/>
        </w:rPr>
        <w:t>Акцептант</w:t>
      </w:r>
      <w:r w:rsidRPr="00F52E46">
        <w:rPr>
          <w:rFonts w:ascii="Times New Roman" w:hAnsi="Times New Roman" w:cs="Times New Roman"/>
          <w:sz w:val="24"/>
          <w:szCs w:val="24"/>
        </w:rPr>
        <w:t xml:space="preserve"> – </w:t>
      </w:r>
      <w:r w:rsidR="001B5D0C" w:rsidRPr="00F52E46">
        <w:rPr>
          <w:rFonts w:ascii="Times New Roman" w:hAnsi="Times New Roman" w:cs="Times New Roman"/>
          <w:color w:val="000000"/>
          <w:spacing w:val="-4"/>
          <w:sz w:val="24"/>
          <w:szCs w:val="24"/>
        </w:rPr>
        <w:t>хозяйствующий субъект, осуществляющий розничную торговлю, выполнение работ и оказание платных услуг непосредственно населению</w:t>
      </w:r>
      <w:r w:rsidRPr="00F52E46">
        <w:rPr>
          <w:rFonts w:ascii="Times New Roman" w:hAnsi="Times New Roman" w:cs="Times New Roman"/>
          <w:sz w:val="24"/>
          <w:szCs w:val="24"/>
        </w:rPr>
        <w:t xml:space="preserve">, </w:t>
      </w:r>
      <w:r w:rsidR="00E02F9E" w:rsidRPr="00F52E46">
        <w:rPr>
          <w:rFonts w:ascii="Times New Roman" w:hAnsi="Times New Roman" w:cs="Times New Roman"/>
          <w:color w:val="000000"/>
          <w:spacing w:val="-4"/>
          <w:sz w:val="24"/>
          <w:szCs w:val="24"/>
        </w:rPr>
        <w:t>в том числе предоставляющий услуги общественного питания</w:t>
      </w:r>
      <w:r w:rsidR="00E02F9E" w:rsidRPr="00F52E46">
        <w:rPr>
          <w:rFonts w:ascii="Times New Roman" w:hAnsi="Times New Roman" w:cs="Times New Roman"/>
          <w:sz w:val="24"/>
          <w:szCs w:val="24"/>
        </w:rPr>
        <w:t xml:space="preserve">, </w:t>
      </w:r>
      <w:r w:rsidRPr="00F52E46">
        <w:rPr>
          <w:rFonts w:ascii="Times New Roman" w:hAnsi="Times New Roman" w:cs="Times New Roman"/>
          <w:sz w:val="24"/>
          <w:szCs w:val="24"/>
        </w:rPr>
        <w:t xml:space="preserve">совершивший акцепт настоящей оферты. </w:t>
      </w:r>
    </w:p>
    <w:p w14:paraId="71A37715" w14:textId="60ECF74F" w:rsidR="002820AC" w:rsidRPr="00F52E46" w:rsidRDefault="002820AC" w:rsidP="00A95C21">
      <w:pPr>
        <w:pStyle w:val="a5"/>
        <w:numPr>
          <w:ilvl w:val="1"/>
          <w:numId w:val="7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52E46">
        <w:rPr>
          <w:rFonts w:ascii="Times New Roman" w:hAnsi="Times New Roman" w:cs="Times New Roman"/>
          <w:b/>
          <w:sz w:val="24"/>
          <w:szCs w:val="24"/>
        </w:rPr>
        <w:t>Претендент</w:t>
      </w:r>
      <w:r w:rsidRPr="00F52E46">
        <w:rPr>
          <w:rFonts w:ascii="Times New Roman" w:hAnsi="Times New Roman" w:cs="Times New Roman"/>
          <w:sz w:val="24"/>
          <w:szCs w:val="24"/>
        </w:rPr>
        <w:t xml:space="preserve"> – </w:t>
      </w:r>
      <w:r w:rsidR="001B5D0C" w:rsidRPr="00F52E46">
        <w:rPr>
          <w:rFonts w:ascii="Times New Roman" w:hAnsi="Times New Roman" w:cs="Times New Roman"/>
          <w:color w:val="000000"/>
          <w:spacing w:val="-4"/>
          <w:sz w:val="24"/>
          <w:szCs w:val="24"/>
        </w:rPr>
        <w:t>хозяйствующий субъект, осуществляющий розничную торговлю, выполнение работ и оказание платных услуг непосредственно населению</w:t>
      </w:r>
      <w:r w:rsidRPr="00F52E46">
        <w:rPr>
          <w:rFonts w:ascii="Times New Roman" w:hAnsi="Times New Roman" w:cs="Times New Roman"/>
          <w:sz w:val="24"/>
          <w:szCs w:val="24"/>
        </w:rPr>
        <w:t xml:space="preserve">, </w:t>
      </w:r>
      <w:r w:rsidR="00E02F9E" w:rsidRPr="00F52E46">
        <w:rPr>
          <w:rFonts w:ascii="Times New Roman" w:hAnsi="Times New Roman" w:cs="Times New Roman"/>
          <w:color w:val="000000"/>
          <w:spacing w:val="-4"/>
          <w:sz w:val="24"/>
          <w:szCs w:val="24"/>
        </w:rPr>
        <w:t>в том числе предоставляющий услуги общественного питания</w:t>
      </w:r>
      <w:r w:rsidR="00E02F9E" w:rsidRPr="00F52E46">
        <w:rPr>
          <w:rFonts w:ascii="Times New Roman" w:hAnsi="Times New Roman" w:cs="Times New Roman"/>
          <w:sz w:val="24"/>
          <w:szCs w:val="24"/>
        </w:rPr>
        <w:t xml:space="preserve">, </w:t>
      </w:r>
      <w:r w:rsidR="00F52E46" w:rsidRPr="00F52E46">
        <w:rPr>
          <w:rFonts w:ascii="Times New Roman" w:hAnsi="Times New Roman" w:cs="Times New Roman"/>
          <w:sz w:val="24"/>
          <w:szCs w:val="24"/>
        </w:rPr>
        <w:t>подавший</w:t>
      </w:r>
      <w:r w:rsidRPr="00F52E46">
        <w:rPr>
          <w:rFonts w:ascii="Times New Roman" w:hAnsi="Times New Roman" w:cs="Times New Roman"/>
          <w:sz w:val="24"/>
          <w:szCs w:val="24"/>
        </w:rPr>
        <w:t xml:space="preserve"> Заявление для цели заключения Соглашения. </w:t>
      </w:r>
    </w:p>
    <w:p w14:paraId="271C6567" w14:textId="42C69DD2" w:rsidR="002820AC" w:rsidRPr="00F52E46" w:rsidRDefault="002820AC" w:rsidP="00A95C21">
      <w:pPr>
        <w:pStyle w:val="a5"/>
        <w:numPr>
          <w:ilvl w:val="1"/>
          <w:numId w:val="7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52E46">
        <w:rPr>
          <w:rFonts w:ascii="Times New Roman" w:hAnsi="Times New Roman" w:cs="Times New Roman"/>
          <w:b/>
          <w:sz w:val="24"/>
          <w:szCs w:val="24"/>
        </w:rPr>
        <w:t>Соглашение</w:t>
      </w:r>
      <w:r w:rsidR="00780ED2">
        <w:rPr>
          <w:rFonts w:ascii="Times New Roman" w:hAnsi="Times New Roman" w:cs="Times New Roman"/>
          <w:b/>
          <w:color w:val="000000"/>
          <w:spacing w:val="-4"/>
          <w:sz w:val="24"/>
          <w:szCs w:val="24"/>
        </w:rPr>
        <w:t xml:space="preserve"> </w:t>
      </w:r>
      <w:r w:rsidR="001B5D0C" w:rsidRPr="00F52E46">
        <w:rPr>
          <w:rFonts w:ascii="Times New Roman" w:hAnsi="Times New Roman" w:cs="Times New Roman"/>
          <w:sz w:val="24"/>
          <w:szCs w:val="24"/>
        </w:rPr>
        <w:t xml:space="preserve">– </w:t>
      </w:r>
      <w:r w:rsidR="000801CA" w:rsidRPr="00F52E46">
        <w:rPr>
          <w:rFonts w:ascii="Times New Roman" w:hAnsi="Times New Roman" w:cs="Times New Roman"/>
          <w:sz w:val="24"/>
          <w:szCs w:val="24"/>
        </w:rPr>
        <w:t xml:space="preserve">соглашение </w:t>
      </w:r>
      <w:r w:rsidRPr="00F52E46">
        <w:rPr>
          <w:rFonts w:ascii="Times New Roman" w:hAnsi="Times New Roman" w:cs="Times New Roman"/>
          <w:sz w:val="24"/>
          <w:szCs w:val="24"/>
        </w:rPr>
        <w:t xml:space="preserve">о </w:t>
      </w:r>
      <w:r w:rsidRPr="00F52E4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взаимодействии </w:t>
      </w:r>
      <w:r w:rsidR="001B5D0C" w:rsidRPr="00F52E46">
        <w:rPr>
          <w:rFonts w:ascii="Times New Roman" w:hAnsi="Times New Roman" w:cs="Times New Roman"/>
          <w:color w:val="000000"/>
          <w:spacing w:val="-4"/>
          <w:sz w:val="24"/>
          <w:szCs w:val="24"/>
        </w:rPr>
        <w:t>с хозяйствующими субъектами, осуществляющими розничную торговлю, выполнение работ и оказание платных услуг непосредственно населению</w:t>
      </w:r>
      <w:r w:rsidRPr="00F52E46">
        <w:rPr>
          <w:rFonts w:ascii="Times New Roman" w:hAnsi="Times New Roman" w:cs="Times New Roman"/>
          <w:sz w:val="24"/>
          <w:szCs w:val="24"/>
        </w:rPr>
        <w:t xml:space="preserve">, </w:t>
      </w:r>
      <w:r w:rsidR="00E02F9E" w:rsidRPr="00F52E46">
        <w:rPr>
          <w:rFonts w:ascii="Times New Roman" w:hAnsi="Times New Roman" w:cs="Times New Roman"/>
          <w:color w:val="000000"/>
          <w:spacing w:val="-4"/>
          <w:sz w:val="24"/>
          <w:szCs w:val="24"/>
        </w:rPr>
        <w:t>в том числе предоставляющими услуги общественного питания</w:t>
      </w:r>
      <w:r w:rsidR="00E02F9E" w:rsidRPr="00F52E46">
        <w:rPr>
          <w:rFonts w:ascii="Times New Roman" w:hAnsi="Times New Roman" w:cs="Times New Roman"/>
          <w:sz w:val="24"/>
          <w:szCs w:val="24"/>
        </w:rPr>
        <w:t xml:space="preserve">, </w:t>
      </w:r>
      <w:r w:rsidRPr="00F52E46">
        <w:rPr>
          <w:rFonts w:ascii="Times New Roman" w:hAnsi="Times New Roman" w:cs="Times New Roman"/>
          <w:sz w:val="24"/>
          <w:szCs w:val="24"/>
        </w:rPr>
        <w:t xml:space="preserve">сторонами которого являются Уполномоченная организация и Акцептант. </w:t>
      </w:r>
    </w:p>
    <w:p w14:paraId="2D4C1072" w14:textId="77777777" w:rsidR="002820AC" w:rsidRPr="00F52E46" w:rsidRDefault="002820AC" w:rsidP="00A95C21">
      <w:pPr>
        <w:pStyle w:val="a5"/>
        <w:numPr>
          <w:ilvl w:val="1"/>
          <w:numId w:val="7"/>
        </w:numPr>
        <w:tabs>
          <w:tab w:val="left" w:pos="851"/>
        </w:tabs>
        <w:spacing w:after="0" w:line="240" w:lineRule="auto"/>
        <w:ind w:left="0" w:firstLine="284"/>
        <w:jc w:val="both"/>
        <w:rPr>
          <w:rStyle w:val="ad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F52E46">
        <w:rPr>
          <w:rFonts w:ascii="Times New Roman" w:hAnsi="Times New Roman" w:cs="Times New Roman"/>
          <w:b/>
          <w:sz w:val="24"/>
          <w:szCs w:val="24"/>
        </w:rPr>
        <w:t>Сайт</w:t>
      </w:r>
      <w:r w:rsidRPr="00F52E46">
        <w:rPr>
          <w:rFonts w:ascii="Times New Roman" w:hAnsi="Times New Roman" w:cs="Times New Roman"/>
          <w:sz w:val="24"/>
          <w:szCs w:val="24"/>
        </w:rPr>
        <w:t xml:space="preserve"> – веб-сайт, размещенный в информационно-телекоммуникационной сети Интернет по адресу </w:t>
      </w:r>
      <w:hyperlink r:id="rId21" w:history="1">
        <w:r w:rsidRPr="00F52E46">
          <w:rPr>
            <w:rStyle w:val="ad"/>
            <w:rFonts w:ascii="Times New Roman" w:hAnsi="Times New Roman" w:cs="Times New Roman"/>
            <w:color w:val="auto"/>
            <w:sz w:val="24"/>
            <w:szCs w:val="24"/>
            <w:u w:val="none"/>
          </w:rPr>
          <w:t>http://gkucis.ru/</w:t>
        </w:r>
      </w:hyperlink>
      <w:r w:rsidRPr="00F52E46">
        <w:rPr>
          <w:rStyle w:val="ad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Pr="00F52E46">
        <w:rPr>
          <w:rStyle w:val="ad"/>
          <w:rFonts w:ascii="Times New Roman" w:hAnsi="Times New Roman" w:cs="Times New Roman"/>
          <w:color w:val="auto"/>
          <w:sz w:val="24"/>
          <w:szCs w:val="24"/>
        </w:rPr>
        <w:t xml:space="preserve"> </w:t>
      </w:r>
    </w:p>
    <w:p w14:paraId="5A1FA421" w14:textId="7DD8871C" w:rsidR="002820AC" w:rsidRPr="00F52E46" w:rsidRDefault="002820AC" w:rsidP="00A95C21">
      <w:pPr>
        <w:pStyle w:val="a5"/>
        <w:numPr>
          <w:ilvl w:val="1"/>
          <w:numId w:val="7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52E46">
        <w:rPr>
          <w:rFonts w:ascii="Times New Roman" w:hAnsi="Times New Roman" w:cs="Times New Roman"/>
          <w:b/>
          <w:sz w:val="24"/>
          <w:szCs w:val="24"/>
        </w:rPr>
        <w:lastRenderedPageBreak/>
        <w:t>Заявление</w:t>
      </w:r>
      <w:r w:rsidRPr="00F52E46">
        <w:rPr>
          <w:rFonts w:ascii="Times New Roman" w:hAnsi="Times New Roman" w:cs="Times New Roman"/>
          <w:sz w:val="24"/>
          <w:szCs w:val="24"/>
        </w:rPr>
        <w:t xml:space="preserve"> – заявление о принятии условий настоящей оферты, поданн</w:t>
      </w:r>
      <w:r w:rsidR="00F52E46" w:rsidRPr="00F52E46">
        <w:rPr>
          <w:rFonts w:ascii="Times New Roman" w:hAnsi="Times New Roman" w:cs="Times New Roman"/>
          <w:sz w:val="24"/>
          <w:szCs w:val="24"/>
        </w:rPr>
        <w:t>ое</w:t>
      </w:r>
      <w:r w:rsidRPr="00F52E46">
        <w:rPr>
          <w:rFonts w:ascii="Times New Roman" w:hAnsi="Times New Roman" w:cs="Times New Roman"/>
          <w:sz w:val="24"/>
          <w:szCs w:val="24"/>
        </w:rPr>
        <w:t xml:space="preserve"> Претендент</w:t>
      </w:r>
      <w:r w:rsidR="00F52E46" w:rsidRPr="00F52E46">
        <w:rPr>
          <w:rFonts w:ascii="Times New Roman" w:hAnsi="Times New Roman" w:cs="Times New Roman"/>
          <w:sz w:val="24"/>
          <w:szCs w:val="24"/>
        </w:rPr>
        <w:t>ом</w:t>
      </w:r>
      <w:r w:rsidRPr="00F52E46">
        <w:rPr>
          <w:rFonts w:ascii="Times New Roman" w:hAnsi="Times New Roman" w:cs="Times New Roman"/>
          <w:sz w:val="24"/>
          <w:szCs w:val="24"/>
        </w:rPr>
        <w:t xml:space="preserve"> в соответствии с Порядком заключения соглашения </w:t>
      </w:r>
      <w:r w:rsidRPr="00F52E46">
        <w:rPr>
          <w:rFonts w:ascii="Times New Roman" w:hAnsi="Times New Roman" w:cs="Times New Roman"/>
          <w:color w:val="000000"/>
          <w:spacing w:val="-4"/>
          <w:sz w:val="24"/>
          <w:szCs w:val="24"/>
        </w:rPr>
        <w:t>с торгово-сервисными предприятиями</w:t>
      </w:r>
      <w:r w:rsidRPr="00F52E46">
        <w:rPr>
          <w:rFonts w:ascii="Times New Roman" w:hAnsi="Times New Roman" w:cs="Times New Roman"/>
          <w:sz w:val="24"/>
          <w:szCs w:val="24"/>
        </w:rPr>
        <w:t xml:space="preserve"> с целью заключения Соглашения.  </w:t>
      </w:r>
    </w:p>
    <w:p w14:paraId="0AE8611B" w14:textId="5F541623" w:rsidR="00F52E46" w:rsidRPr="00F52E46" w:rsidRDefault="00F52E46" w:rsidP="00A95C21">
      <w:pPr>
        <w:pStyle w:val="a5"/>
        <w:numPr>
          <w:ilvl w:val="1"/>
          <w:numId w:val="7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52E46">
        <w:rPr>
          <w:rFonts w:ascii="Times New Roman" w:hAnsi="Times New Roman" w:cs="Times New Roman"/>
          <w:b/>
          <w:sz w:val="24"/>
          <w:szCs w:val="24"/>
        </w:rPr>
        <w:t>Уведомление о расторжении с</w:t>
      </w:r>
      <w:r w:rsidR="002820AC" w:rsidRPr="00F52E46">
        <w:rPr>
          <w:rFonts w:ascii="Times New Roman" w:hAnsi="Times New Roman" w:cs="Times New Roman"/>
          <w:b/>
          <w:sz w:val="24"/>
          <w:szCs w:val="24"/>
        </w:rPr>
        <w:t xml:space="preserve">оглашения </w:t>
      </w:r>
      <w:r w:rsidR="002820AC" w:rsidRPr="00F52E46">
        <w:rPr>
          <w:rFonts w:ascii="Times New Roman" w:hAnsi="Times New Roman" w:cs="Times New Roman"/>
          <w:sz w:val="24"/>
          <w:szCs w:val="24"/>
        </w:rPr>
        <w:t>– документ, посредством которого расторгается Соглашение в одн</w:t>
      </w:r>
      <w:r w:rsidRPr="00F52E46">
        <w:rPr>
          <w:rFonts w:ascii="Times New Roman" w:hAnsi="Times New Roman" w:cs="Times New Roman"/>
          <w:sz w:val="24"/>
          <w:szCs w:val="24"/>
        </w:rPr>
        <w:t>остороннем внесудебном порядке.</w:t>
      </w:r>
    </w:p>
    <w:p w14:paraId="0FE1F77E" w14:textId="77777777" w:rsidR="00F52E46" w:rsidRPr="00F52E46" w:rsidRDefault="00F52E46" w:rsidP="00A95C21">
      <w:pPr>
        <w:pStyle w:val="a5"/>
        <w:numPr>
          <w:ilvl w:val="1"/>
          <w:numId w:val="7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F52E46">
        <w:rPr>
          <w:rFonts w:ascii="Times New Roman" w:hAnsi="Times New Roman" w:cs="Times New Roman"/>
          <w:b/>
          <w:sz w:val="24"/>
          <w:szCs w:val="24"/>
          <w:lang w:val="en-US"/>
        </w:rPr>
        <w:t>QR</w:t>
      </w:r>
      <w:r w:rsidRPr="00F52E46">
        <w:rPr>
          <w:rFonts w:ascii="Times New Roman" w:hAnsi="Times New Roman" w:cs="Times New Roman"/>
          <w:b/>
          <w:sz w:val="24"/>
          <w:szCs w:val="24"/>
        </w:rPr>
        <w:t xml:space="preserve"> код </w:t>
      </w:r>
      <w:r w:rsidRPr="00F52E46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222222"/>
          <w:sz w:val="24"/>
          <w:szCs w:val="24"/>
        </w:rPr>
        <w:t>код быстрого реагирования расположенный на оборотной стороне электронной карты «Единая карта петербуржца».</w:t>
      </w:r>
    </w:p>
    <w:p w14:paraId="6AE05677" w14:textId="4F6FD6CB" w:rsidR="00F52E46" w:rsidRDefault="00F52E46" w:rsidP="00A95C21">
      <w:pPr>
        <w:pStyle w:val="a5"/>
        <w:numPr>
          <w:ilvl w:val="1"/>
          <w:numId w:val="7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E6701">
        <w:rPr>
          <w:rFonts w:ascii="Times New Roman" w:hAnsi="Times New Roman" w:cs="Times New Roman"/>
          <w:b/>
          <w:sz w:val="24"/>
          <w:szCs w:val="24"/>
        </w:rPr>
        <w:t>Регламент информационного взаимодействия</w:t>
      </w:r>
      <w:r>
        <w:rPr>
          <w:rFonts w:ascii="Times New Roman" w:hAnsi="Times New Roman" w:cs="Times New Roman"/>
          <w:sz w:val="24"/>
          <w:szCs w:val="24"/>
        </w:rPr>
        <w:t xml:space="preserve"> – документ, согласованный между Уполномоченной организацией и Акцептантом регулирующий порядок информационного взаимодействия </w:t>
      </w:r>
      <w:r w:rsidR="00B5793E">
        <w:rPr>
          <w:rFonts w:ascii="Times New Roman" w:hAnsi="Times New Roman" w:cs="Times New Roman"/>
          <w:sz w:val="24"/>
          <w:szCs w:val="24"/>
        </w:rPr>
        <w:t xml:space="preserve">с учетом инфраструктуры </w:t>
      </w:r>
      <w:r w:rsidR="00F65263">
        <w:rPr>
          <w:rFonts w:ascii="Times New Roman" w:hAnsi="Times New Roman" w:cs="Times New Roman"/>
          <w:sz w:val="24"/>
          <w:szCs w:val="24"/>
        </w:rPr>
        <w:t>и потребн</w:t>
      </w:r>
      <w:r w:rsidR="00BD46B4">
        <w:rPr>
          <w:rFonts w:ascii="Times New Roman" w:hAnsi="Times New Roman" w:cs="Times New Roman"/>
          <w:sz w:val="24"/>
          <w:szCs w:val="24"/>
        </w:rPr>
        <w:t>остей Акцептанта (Приложение № 2</w:t>
      </w:r>
      <w:r w:rsidR="00F65263">
        <w:rPr>
          <w:rFonts w:ascii="Times New Roman" w:hAnsi="Times New Roman" w:cs="Times New Roman"/>
          <w:sz w:val="24"/>
          <w:szCs w:val="24"/>
        </w:rPr>
        <w:t xml:space="preserve">). </w:t>
      </w:r>
    </w:p>
    <w:p w14:paraId="5EC5F44F" w14:textId="33A3BECC" w:rsidR="00892453" w:rsidRPr="001E6701" w:rsidRDefault="00892453" w:rsidP="00892453">
      <w:pPr>
        <w:pStyle w:val="a5"/>
        <w:numPr>
          <w:ilvl w:val="1"/>
          <w:numId w:val="7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Держатель </w:t>
      </w:r>
      <w:r w:rsidR="00565125">
        <w:rPr>
          <w:rFonts w:ascii="Times New Roman" w:hAnsi="Times New Roman" w:cs="Times New Roman"/>
          <w:b/>
          <w:sz w:val="24"/>
          <w:szCs w:val="24"/>
        </w:rPr>
        <w:t>электронной карты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– гражданин Российской Федерации, на имя которого выдана электронная карта «Единая карта петербуржца». </w:t>
      </w:r>
    </w:p>
    <w:p w14:paraId="326E0A66" w14:textId="354626EF" w:rsidR="00780ED2" w:rsidRPr="00780ED2" w:rsidRDefault="00780ED2" w:rsidP="00780ED2">
      <w:pPr>
        <w:pStyle w:val="a5"/>
        <w:numPr>
          <w:ilvl w:val="1"/>
          <w:numId w:val="7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Информационное взаимодействие </w:t>
      </w:r>
      <w:r>
        <w:rPr>
          <w:rFonts w:ascii="Times New Roman" w:hAnsi="Times New Roman" w:cs="Times New Roman"/>
          <w:sz w:val="24"/>
          <w:szCs w:val="24"/>
        </w:rPr>
        <w:t xml:space="preserve">– предоставление по запросу </w:t>
      </w:r>
      <w:r w:rsidRPr="00F52E46">
        <w:rPr>
          <w:rFonts w:ascii="Times New Roman" w:hAnsi="Times New Roman" w:cs="Times New Roman"/>
          <w:color w:val="000000"/>
          <w:spacing w:val="-4"/>
          <w:sz w:val="24"/>
          <w:szCs w:val="24"/>
        </w:rPr>
        <w:t>хозяйствующ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его</w:t>
      </w:r>
      <w:r w:rsidRPr="00F52E4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субъект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а</w:t>
      </w:r>
      <w:r w:rsidRPr="00F52E46">
        <w:rPr>
          <w:rFonts w:ascii="Times New Roman" w:hAnsi="Times New Roman" w:cs="Times New Roman"/>
          <w:color w:val="000000"/>
          <w:spacing w:val="-4"/>
          <w:sz w:val="24"/>
          <w:szCs w:val="24"/>
        </w:rPr>
        <w:t>, осуществляющ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его</w:t>
      </w:r>
      <w:r w:rsidRPr="00F52E4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розничную торговлю, выполнение работ и оказание платных услуг непосредственно населению</w:t>
      </w:r>
      <w:r w:rsidRPr="00F52E46">
        <w:rPr>
          <w:rFonts w:ascii="Times New Roman" w:hAnsi="Times New Roman" w:cs="Times New Roman"/>
          <w:sz w:val="24"/>
          <w:szCs w:val="24"/>
        </w:rPr>
        <w:t xml:space="preserve">, </w:t>
      </w:r>
      <w:r w:rsidRPr="00F52E46">
        <w:rPr>
          <w:rFonts w:ascii="Times New Roman" w:hAnsi="Times New Roman" w:cs="Times New Roman"/>
          <w:color w:val="000000"/>
          <w:spacing w:val="-4"/>
          <w:sz w:val="24"/>
          <w:szCs w:val="24"/>
        </w:rPr>
        <w:t>в том числе предоставляющ</w:t>
      </w:r>
      <w:r>
        <w:rPr>
          <w:rFonts w:ascii="Times New Roman" w:hAnsi="Times New Roman" w:cs="Times New Roman"/>
          <w:color w:val="000000"/>
          <w:spacing w:val="-4"/>
          <w:sz w:val="24"/>
          <w:szCs w:val="24"/>
        </w:rPr>
        <w:t>его</w:t>
      </w:r>
      <w:r w:rsidRPr="00F52E46">
        <w:rPr>
          <w:rFonts w:ascii="Times New Roman" w:hAnsi="Times New Roman" w:cs="Times New Roman"/>
          <w:color w:val="000000"/>
          <w:spacing w:val="-4"/>
          <w:sz w:val="24"/>
          <w:szCs w:val="24"/>
        </w:rPr>
        <w:t xml:space="preserve"> услуги общественного питания</w:t>
      </w:r>
      <w:r w:rsidRPr="00F52E46">
        <w:rPr>
          <w:rFonts w:ascii="Times New Roman" w:hAnsi="Times New Roman" w:cs="Times New Roman"/>
          <w:sz w:val="24"/>
          <w:szCs w:val="24"/>
        </w:rPr>
        <w:t>, совершивш</w:t>
      </w:r>
      <w:r>
        <w:rPr>
          <w:rFonts w:ascii="Times New Roman" w:hAnsi="Times New Roman" w:cs="Times New Roman"/>
          <w:sz w:val="24"/>
          <w:szCs w:val="24"/>
        </w:rPr>
        <w:t>его</w:t>
      </w:r>
      <w:r w:rsidRPr="00F52E46">
        <w:rPr>
          <w:rFonts w:ascii="Times New Roman" w:hAnsi="Times New Roman" w:cs="Times New Roman"/>
          <w:sz w:val="24"/>
          <w:szCs w:val="24"/>
        </w:rPr>
        <w:t xml:space="preserve"> акцепт настоящей оферты</w:t>
      </w:r>
      <w:r w:rsidR="00892453">
        <w:rPr>
          <w:rFonts w:ascii="Times New Roman" w:hAnsi="Times New Roman" w:cs="Times New Roman"/>
          <w:sz w:val="24"/>
          <w:szCs w:val="24"/>
        </w:rPr>
        <w:t xml:space="preserve">, данных Держателей </w:t>
      </w:r>
      <w:r w:rsidR="000E224C">
        <w:rPr>
          <w:rFonts w:ascii="Times New Roman" w:hAnsi="Times New Roman" w:cs="Times New Roman"/>
          <w:sz w:val="24"/>
          <w:szCs w:val="24"/>
        </w:rPr>
        <w:t>электронных карт</w:t>
      </w:r>
      <w:r w:rsidR="00892453">
        <w:rPr>
          <w:rFonts w:ascii="Times New Roman" w:hAnsi="Times New Roman" w:cs="Times New Roman"/>
          <w:sz w:val="24"/>
          <w:szCs w:val="24"/>
        </w:rPr>
        <w:t>, в соответствии с настоящ</w:t>
      </w:r>
      <w:r w:rsidR="00FD1D64">
        <w:rPr>
          <w:rFonts w:ascii="Times New Roman" w:hAnsi="Times New Roman" w:cs="Times New Roman"/>
          <w:sz w:val="24"/>
          <w:szCs w:val="24"/>
        </w:rPr>
        <w:t>ей</w:t>
      </w:r>
      <w:r w:rsidR="00892453">
        <w:rPr>
          <w:rFonts w:ascii="Times New Roman" w:hAnsi="Times New Roman" w:cs="Times New Roman"/>
          <w:sz w:val="24"/>
          <w:szCs w:val="24"/>
        </w:rPr>
        <w:t xml:space="preserve"> </w:t>
      </w:r>
      <w:r w:rsidR="00FD1D64">
        <w:rPr>
          <w:rFonts w:ascii="Times New Roman" w:hAnsi="Times New Roman" w:cs="Times New Roman"/>
          <w:sz w:val="24"/>
          <w:szCs w:val="24"/>
        </w:rPr>
        <w:t>офертой</w:t>
      </w:r>
      <w:r w:rsidR="00892453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BC72420" w14:textId="77777777" w:rsidR="00B5793E" w:rsidRPr="00B5793E" w:rsidRDefault="00B5793E" w:rsidP="00A95C21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1C1AD8C" w14:textId="77777777" w:rsidR="002820AC" w:rsidRPr="001D2FEF" w:rsidRDefault="002820AC" w:rsidP="00A95C21">
      <w:pPr>
        <w:pStyle w:val="a5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FEF">
        <w:rPr>
          <w:rFonts w:ascii="Times New Roman" w:hAnsi="Times New Roman" w:cs="Times New Roman"/>
          <w:b/>
          <w:sz w:val="24"/>
          <w:szCs w:val="24"/>
        </w:rPr>
        <w:t>Предмет оферты</w:t>
      </w:r>
    </w:p>
    <w:p w14:paraId="4C48772D" w14:textId="32F1FDCA" w:rsidR="002909BC" w:rsidRDefault="002820AC" w:rsidP="00A95C21">
      <w:pPr>
        <w:pStyle w:val="a5"/>
        <w:numPr>
          <w:ilvl w:val="1"/>
          <w:numId w:val="7"/>
        </w:numPr>
        <w:tabs>
          <w:tab w:val="left" w:pos="426"/>
          <w:tab w:val="left" w:pos="709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D2FEF">
        <w:rPr>
          <w:rFonts w:ascii="Times New Roman" w:hAnsi="Times New Roman" w:cs="Times New Roman"/>
          <w:sz w:val="24"/>
          <w:szCs w:val="24"/>
        </w:rPr>
        <w:t xml:space="preserve">В соответствии с условиями настоящей оферты </w:t>
      </w:r>
      <w:r w:rsidR="002909BC">
        <w:rPr>
          <w:rFonts w:ascii="Times New Roman" w:hAnsi="Times New Roman" w:cs="Times New Roman"/>
          <w:sz w:val="24"/>
          <w:szCs w:val="24"/>
        </w:rPr>
        <w:t>Акцептант обязуе</w:t>
      </w:r>
      <w:r w:rsidRPr="001D2FEF">
        <w:rPr>
          <w:rFonts w:ascii="Times New Roman" w:hAnsi="Times New Roman" w:cs="Times New Roman"/>
          <w:sz w:val="24"/>
          <w:szCs w:val="24"/>
        </w:rPr>
        <w:t xml:space="preserve">тся </w:t>
      </w:r>
      <w:r w:rsidR="002909BC">
        <w:rPr>
          <w:rFonts w:ascii="Times New Roman" w:hAnsi="Times New Roman" w:cs="Times New Roman"/>
          <w:sz w:val="24"/>
          <w:szCs w:val="24"/>
        </w:rPr>
        <w:t xml:space="preserve">реализовывать свою программу лояльности с использованием электронных карт «Единая карта петербуржца» </w:t>
      </w:r>
      <w:r w:rsidR="00565125">
        <w:rPr>
          <w:rFonts w:ascii="Times New Roman" w:hAnsi="Times New Roman" w:cs="Times New Roman"/>
          <w:sz w:val="24"/>
          <w:szCs w:val="24"/>
        </w:rPr>
        <w:t xml:space="preserve">(далее – электронная карта) </w:t>
      </w:r>
      <w:r w:rsidR="002909BC">
        <w:rPr>
          <w:rFonts w:ascii="Times New Roman" w:hAnsi="Times New Roman" w:cs="Times New Roman"/>
          <w:sz w:val="24"/>
          <w:szCs w:val="24"/>
        </w:rPr>
        <w:t xml:space="preserve">на территории Санкт-Петербурга, а Уполномоченная организация обеспечить информационное взаимодействие с Акцептантом. </w:t>
      </w:r>
    </w:p>
    <w:p w14:paraId="7C8A02AE" w14:textId="77777777" w:rsidR="002820AC" w:rsidRPr="001D2FEF" w:rsidRDefault="002820AC" w:rsidP="00A95C21">
      <w:pPr>
        <w:pStyle w:val="a5"/>
        <w:spacing w:after="0" w:line="240" w:lineRule="auto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595D62E" w14:textId="77777777" w:rsidR="002820AC" w:rsidRPr="001D2FEF" w:rsidRDefault="002820AC" w:rsidP="00A95C21">
      <w:pPr>
        <w:pStyle w:val="a5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FEF">
        <w:rPr>
          <w:rFonts w:ascii="Times New Roman" w:hAnsi="Times New Roman" w:cs="Times New Roman"/>
          <w:b/>
          <w:sz w:val="24"/>
          <w:szCs w:val="24"/>
        </w:rPr>
        <w:t>Обязанности Уполномоченной организации</w:t>
      </w:r>
    </w:p>
    <w:p w14:paraId="70467E0C" w14:textId="77777777" w:rsidR="002820AC" w:rsidRPr="001D2FEF" w:rsidRDefault="002820AC" w:rsidP="00A95C21">
      <w:pPr>
        <w:pStyle w:val="a5"/>
        <w:numPr>
          <w:ilvl w:val="1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D2FEF">
        <w:rPr>
          <w:rFonts w:ascii="Times New Roman" w:hAnsi="Times New Roman" w:cs="Times New Roman"/>
          <w:b/>
          <w:sz w:val="24"/>
          <w:szCs w:val="24"/>
        </w:rPr>
        <w:t>Уполномоченная организация обязана</w:t>
      </w:r>
      <w:r w:rsidRPr="001D2FEF">
        <w:rPr>
          <w:rFonts w:ascii="Times New Roman" w:hAnsi="Times New Roman" w:cs="Times New Roman"/>
          <w:sz w:val="24"/>
          <w:szCs w:val="24"/>
        </w:rPr>
        <w:t>:</w:t>
      </w:r>
    </w:p>
    <w:p w14:paraId="5B5E7C4F" w14:textId="78B0606B" w:rsidR="002820AC" w:rsidRPr="001D2FEF" w:rsidRDefault="002820AC" w:rsidP="00A95C21">
      <w:pPr>
        <w:pStyle w:val="a5"/>
        <w:numPr>
          <w:ilvl w:val="2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D2FEF">
        <w:rPr>
          <w:rFonts w:ascii="Times New Roman" w:hAnsi="Times New Roman" w:cs="Times New Roman"/>
          <w:sz w:val="24"/>
          <w:szCs w:val="24"/>
        </w:rPr>
        <w:t>принимать и рассматривать Заявления, поданные Претендентами в соответствии с Порядком заключения соглашения с т</w:t>
      </w:r>
      <w:r w:rsidR="0045214C">
        <w:rPr>
          <w:rFonts w:ascii="Times New Roman" w:hAnsi="Times New Roman" w:cs="Times New Roman"/>
          <w:sz w:val="24"/>
          <w:szCs w:val="24"/>
        </w:rPr>
        <w:t>оргово-сервисными предприятиями, утвержденным приложением № 9 распоряжения Комитета по экономической политике и стратегическому планированию Сан</w:t>
      </w:r>
      <w:r w:rsidR="00FA6B47">
        <w:rPr>
          <w:rFonts w:ascii="Times New Roman" w:hAnsi="Times New Roman" w:cs="Times New Roman"/>
          <w:sz w:val="24"/>
          <w:szCs w:val="24"/>
        </w:rPr>
        <w:t>кт-Петербурга от ____ № ____</w:t>
      </w:r>
      <w:r w:rsidR="005E53FF">
        <w:rPr>
          <w:rFonts w:ascii="Times New Roman" w:hAnsi="Times New Roman" w:cs="Times New Roman"/>
          <w:sz w:val="24"/>
          <w:szCs w:val="24"/>
        </w:rPr>
        <w:t xml:space="preserve"> «</w:t>
      </w:r>
      <w:r w:rsidR="00B51EF5" w:rsidRPr="00B51EF5">
        <w:rPr>
          <w:rFonts w:ascii="Times New Roman" w:hAnsi="Times New Roman" w:cs="Times New Roman"/>
          <w:sz w:val="24"/>
          <w:szCs w:val="24"/>
        </w:rPr>
        <w:t xml:space="preserve">О мерах по реализации постановления Правительства Санкт-Петербурга от 21.02.2018 </w:t>
      </w:r>
      <w:r w:rsidR="00FA6B47">
        <w:rPr>
          <w:rFonts w:ascii="Times New Roman" w:hAnsi="Times New Roman" w:cs="Times New Roman"/>
          <w:sz w:val="24"/>
          <w:szCs w:val="24"/>
        </w:rPr>
        <w:t xml:space="preserve"> (далее для настоящей оферты – Порядок </w:t>
      </w:r>
      <w:r w:rsidR="00FA6B47" w:rsidRPr="001D2FEF">
        <w:rPr>
          <w:rFonts w:ascii="Times New Roman" w:hAnsi="Times New Roman" w:cs="Times New Roman"/>
          <w:sz w:val="24"/>
          <w:szCs w:val="24"/>
        </w:rPr>
        <w:t>заключения соглашения с т</w:t>
      </w:r>
      <w:r w:rsidR="00FA6B47">
        <w:rPr>
          <w:rFonts w:ascii="Times New Roman" w:hAnsi="Times New Roman" w:cs="Times New Roman"/>
          <w:sz w:val="24"/>
          <w:szCs w:val="24"/>
        </w:rPr>
        <w:t>оргово-сервисными предприятиями)</w:t>
      </w:r>
      <w:r w:rsidR="0001133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2D3B68B" w14:textId="77777777" w:rsidR="002820AC" w:rsidRDefault="002820AC" w:rsidP="00A95C21">
      <w:pPr>
        <w:pStyle w:val="a5"/>
        <w:numPr>
          <w:ilvl w:val="2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D2FEF">
        <w:rPr>
          <w:rFonts w:ascii="Times New Roman" w:hAnsi="Times New Roman" w:cs="Times New Roman"/>
          <w:sz w:val="24"/>
          <w:szCs w:val="24"/>
        </w:rPr>
        <w:t xml:space="preserve">при соблюдении всех условий оферты Претендентом, внести Претендента </w:t>
      </w:r>
      <w:r w:rsidR="00A163CE" w:rsidRPr="001D2FEF">
        <w:rPr>
          <w:rFonts w:ascii="Times New Roman" w:hAnsi="Times New Roman" w:cs="Times New Roman"/>
          <w:sz w:val="24"/>
          <w:szCs w:val="24"/>
        </w:rPr>
        <w:t xml:space="preserve">в качестве Акцептанта </w:t>
      </w:r>
      <w:r w:rsidRPr="001D2FEF">
        <w:rPr>
          <w:rFonts w:ascii="Times New Roman" w:hAnsi="Times New Roman" w:cs="Times New Roman"/>
          <w:sz w:val="24"/>
          <w:szCs w:val="24"/>
        </w:rPr>
        <w:t>в регистр Акцептантов, размещенный на Сайте или направить мотивированный пись</w:t>
      </w:r>
      <w:r w:rsidR="00050BFF">
        <w:rPr>
          <w:rFonts w:ascii="Times New Roman" w:hAnsi="Times New Roman" w:cs="Times New Roman"/>
          <w:sz w:val="24"/>
          <w:szCs w:val="24"/>
        </w:rPr>
        <w:t>менный отказ от такого внесения;</w:t>
      </w:r>
    </w:p>
    <w:p w14:paraId="1F0ED627" w14:textId="10901845" w:rsidR="00050BFF" w:rsidRPr="00BD46B4" w:rsidRDefault="00050BFF" w:rsidP="00BD46B4">
      <w:pPr>
        <w:pStyle w:val="a5"/>
        <w:numPr>
          <w:ilvl w:val="1"/>
          <w:numId w:val="7"/>
        </w:numPr>
        <w:tabs>
          <w:tab w:val="left" w:pos="851"/>
        </w:tabs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осуществлять информационное взаимодействие с Акцептантом в соответствии с </w:t>
      </w:r>
      <w:r w:rsidR="00FD1D64">
        <w:rPr>
          <w:rFonts w:ascii="Times New Roman" w:hAnsi="Times New Roman" w:cs="Times New Roman"/>
          <w:sz w:val="24"/>
          <w:szCs w:val="24"/>
        </w:rPr>
        <w:t>условиями оферты</w:t>
      </w:r>
      <w:r>
        <w:rPr>
          <w:rFonts w:ascii="Times New Roman" w:hAnsi="Times New Roman" w:cs="Times New Roman"/>
          <w:sz w:val="24"/>
          <w:szCs w:val="24"/>
        </w:rPr>
        <w:t xml:space="preserve"> и Регламентом информационного взаимодействия</w:t>
      </w:r>
      <w:r w:rsidR="00BD46B4">
        <w:rPr>
          <w:rFonts w:ascii="Times New Roman" w:hAnsi="Times New Roman" w:cs="Times New Roman"/>
          <w:sz w:val="24"/>
          <w:szCs w:val="24"/>
        </w:rPr>
        <w:t xml:space="preserve"> (Приложение № 2)</w:t>
      </w:r>
      <w:r w:rsidR="00E41D76" w:rsidRPr="00BD46B4">
        <w:rPr>
          <w:rFonts w:ascii="Times New Roman" w:hAnsi="Times New Roman" w:cs="Times New Roman"/>
          <w:sz w:val="24"/>
          <w:szCs w:val="24"/>
        </w:rPr>
        <w:t>;</w:t>
      </w:r>
    </w:p>
    <w:p w14:paraId="173A5FFA" w14:textId="3B904BD5" w:rsidR="00E41D76" w:rsidRPr="00E41D76" w:rsidRDefault="00E41D76" w:rsidP="00E41D76">
      <w:pPr>
        <w:pStyle w:val="a5"/>
        <w:numPr>
          <w:ilvl w:val="2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62502">
        <w:rPr>
          <w:rFonts w:ascii="Times New Roman" w:hAnsi="Times New Roman" w:cs="Times New Roman"/>
          <w:sz w:val="24"/>
          <w:szCs w:val="24"/>
        </w:rPr>
        <w:t xml:space="preserve">соблюдать нормы Федерального закона от 27.07.2006 № 152-ФЗ </w:t>
      </w:r>
      <w:r w:rsidR="006F64E0">
        <w:rPr>
          <w:rFonts w:ascii="Times New Roman" w:hAnsi="Times New Roman" w:cs="Times New Roman"/>
          <w:sz w:val="24"/>
          <w:szCs w:val="24"/>
        </w:rPr>
        <w:br/>
      </w:r>
      <w:r w:rsidRPr="00B62502">
        <w:rPr>
          <w:rFonts w:ascii="Times New Roman" w:hAnsi="Times New Roman" w:cs="Times New Roman"/>
          <w:sz w:val="24"/>
          <w:szCs w:val="24"/>
        </w:rPr>
        <w:t xml:space="preserve">«О персональных данных» </w:t>
      </w:r>
      <w:r>
        <w:rPr>
          <w:rFonts w:ascii="Times New Roman" w:hAnsi="Times New Roman" w:cs="Times New Roman"/>
          <w:sz w:val="24"/>
          <w:szCs w:val="24"/>
        </w:rPr>
        <w:t xml:space="preserve">при осуществлении информационного обмена в рамках Регламента информационного взаимодействия. </w:t>
      </w:r>
    </w:p>
    <w:p w14:paraId="3580AA13" w14:textId="77777777" w:rsidR="002820AC" w:rsidRPr="001D2FEF" w:rsidRDefault="002820AC" w:rsidP="00A95C21">
      <w:pPr>
        <w:pStyle w:val="a5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240973D8" w14:textId="77777777" w:rsidR="002820AC" w:rsidRPr="001D2FEF" w:rsidRDefault="002820AC" w:rsidP="00A95C21">
      <w:pPr>
        <w:pStyle w:val="a5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FEF">
        <w:rPr>
          <w:rFonts w:ascii="Times New Roman" w:hAnsi="Times New Roman" w:cs="Times New Roman"/>
          <w:b/>
          <w:sz w:val="24"/>
          <w:szCs w:val="24"/>
        </w:rPr>
        <w:t>Обязанности Акцептанта</w:t>
      </w:r>
    </w:p>
    <w:p w14:paraId="19ADF040" w14:textId="77777777" w:rsidR="002820AC" w:rsidRPr="001D2FEF" w:rsidRDefault="002820AC" w:rsidP="00A95C21">
      <w:pPr>
        <w:pStyle w:val="a5"/>
        <w:numPr>
          <w:ilvl w:val="1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FEF">
        <w:rPr>
          <w:rFonts w:ascii="Times New Roman" w:hAnsi="Times New Roman" w:cs="Times New Roman"/>
          <w:sz w:val="24"/>
          <w:szCs w:val="24"/>
        </w:rPr>
        <w:t xml:space="preserve"> </w:t>
      </w:r>
      <w:r w:rsidRPr="001D2FEF">
        <w:rPr>
          <w:rFonts w:ascii="Times New Roman" w:hAnsi="Times New Roman" w:cs="Times New Roman"/>
          <w:b/>
          <w:sz w:val="24"/>
          <w:szCs w:val="24"/>
        </w:rPr>
        <w:t>Акцептант обязуется:</w:t>
      </w:r>
    </w:p>
    <w:p w14:paraId="40E6855E" w14:textId="36D0F37E" w:rsidR="002820AC" w:rsidRPr="001D2FEF" w:rsidRDefault="002820AC" w:rsidP="00A95C21">
      <w:pPr>
        <w:pStyle w:val="a5"/>
        <w:numPr>
          <w:ilvl w:val="2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D2FEF">
        <w:rPr>
          <w:rFonts w:ascii="Times New Roman" w:hAnsi="Times New Roman" w:cs="Times New Roman"/>
          <w:sz w:val="24"/>
          <w:szCs w:val="24"/>
        </w:rPr>
        <w:t xml:space="preserve">принимать электронную карту </w:t>
      </w:r>
      <w:r w:rsidR="00E21C95">
        <w:rPr>
          <w:rFonts w:ascii="Times New Roman" w:hAnsi="Times New Roman" w:cs="Times New Roman"/>
          <w:sz w:val="24"/>
          <w:szCs w:val="24"/>
        </w:rPr>
        <w:t>предоставляющую Д</w:t>
      </w:r>
      <w:r w:rsidRPr="001D2FEF">
        <w:rPr>
          <w:rFonts w:ascii="Times New Roman" w:hAnsi="Times New Roman" w:cs="Times New Roman"/>
          <w:sz w:val="24"/>
          <w:szCs w:val="24"/>
        </w:rPr>
        <w:t>ержател</w:t>
      </w:r>
      <w:r w:rsidR="000E224C">
        <w:rPr>
          <w:rFonts w:ascii="Times New Roman" w:hAnsi="Times New Roman" w:cs="Times New Roman"/>
          <w:sz w:val="24"/>
          <w:szCs w:val="24"/>
        </w:rPr>
        <w:t>ю</w:t>
      </w:r>
      <w:r w:rsidRPr="001D2FEF">
        <w:rPr>
          <w:rFonts w:ascii="Times New Roman" w:hAnsi="Times New Roman" w:cs="Times New Roman"/>
          <w:sz w:val="24"/>
          <w:szCs w:val="24"/>
        </w:rPr>
        <w:t xml:space="preserve"> </w:t>
      </w:r>
      <w:r w:rsidR="000E224C">
        <w:rPr>
          <w:rFonts w:ascii="Times New Roman" w:hAnsi="Times New Roman" w:cs="Times New Roman"/>
          <w:sz w:val="24"/>
          <w:szCs w:val="24"/>
        </w:rPr>
        <w:t>электронной карты</w:t>
      </w:r>
      <w:r w:rsidR="00E21C95">
        <w:rPr>
          <w:rFonts w:ascii="Times New Roman" w:hAnsi="Times New Roman" w:cs="Times New Roman"/>
          <w:sz w:val="24"/>
          <w:szCs w:val="24"/>
        </w:rPr>
        <w:t xml:space="preserve"> </w:t>
      </w:r>
      <w:r w:rsidRPr="001D2FEF">
        <w:rPr>
          <w:rFonts w:ascii="Times New Roman" w:hAnsi="Times New Roman" w:cs="Times New Roman"/>
          <w:sz w:val="24"/>
          <w:szCs w:val="24"/>
        </w:rPr>
        <w:t xml:space="preserve">товары, работы, услуги и (или) </w:t>
      </w:r>
      <w:r w:rsidR="00A163CE">
        <w:rPr>
          <w:rFonts w:ascii="Times New Roman" w:hAnsi="Times New Roman" w:cs="Times New Roman"/>
          <w:sz w:val="24"/>
          <w:szCs w:val="24"/>
        </w:rPr>
        <w:t xml:space="preserve">скидки, </w:t>
      </w:r>
      <w:r w:rsidR="000C32F5">
        <w:rPr>
          <w:rFonts w:ascii="Times New Roman" w:hAnsi="Times New Roman" w:cs="Times New Roman"/>
          <w:sz w:val="24"/>
          <w:szCs w:val="24"/>
        </w:rPr>
        <w:t xml:space="preserve">бонусы, начисление баллов </w:t>
      </w:r>
      <w:r w:rsidR="00A95C21">
        <w:rPr>
          <w:rFonts w:ascii="Times New Roman" w:hAnsi="Times New Roman" w:cs="Times New Roman"/>
          <w:sz w:val="24"/>
          <w:szCs w:val="24"/>
        </w:rPr>
        <w:t xml:space="preserve">и т.п. </w:t>
      </w:r>
      <w:r w:rsidR="00A163CE">
        <w:rPr>
          <w:rFonts w:ascii="Times New Roman" w:hAnsi="Times New Roman" w:cs="Times New Roman"/>
          <w:sz w:val="24"/>
          <w:szCs w:val="24"/>
        </w:rPr>
        <w:t>в соответствии с программой лояльности Акцептанта с учетом требований настоящ</w:t>
      </w:r>
      <w:r w:rsidR="00FD1D64">
        <w:rPr>
          <w:rFonts w:ascii="Times New Roman" w:hAnsi="Times New Roman" w:cs="Times New Roman"/>
          <w:sz w:val="24"/>
          <w:szCs w:val="24"/>
        </w:rPr>
        <w:t>ей оферты</w:t>
      </w:r>
      <w:r w:rsidR="00A163CE">
        <w:rPr>
          <w:rFonts w:ascii="Times New Roman" w:hAnsi="Times New Roman" w:cs="Times New Roman"/>
          <w:sz w:val="24"/>
          <w:szCs w:val="24"/>
        </w:rPr>
        <w:t>;</w:t>
      </w:r>
    </w:p>
    <w:p w14:paraId="669730E0" w14:textId="57BCB107" w:rsidR="002820AC" w:rsidRPr="001D2FEF" w:rsidRDefault="002820AC" w:rsidP="00A95C21">
      <w:pPr>
        <w:pStyle w:val="a5"/>
        <w:numPr>
          <w:ilvl w:val="2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D2FEF">
        <w:rPr>
          <w:rFonts w:ascii="Times New Roman" w:hAnsi="Times New Roman" w:cs="Times New Roman"/>
          <w:sz w:val="24"/>
          <w:szCs w:val="24"/>
        </w:rPr>
        <w:t xml:space="preserve">обеспечить </w:t>
      </w:r>
      <w:r w:rsidR="00E21C95">
        <w:rPr>
          <w:rFonts w:ascii="Times New Roman" w:hAnsi="Times New Roman" w:cs="Times New Roman"/>
          <w:sz w:val="24"/>
          <w:szCs w:val="24"/>
        </w:rPr>
        <w:t>Д</w:t>
      </w:r>
      <w:r w:rsidR="00E21C95" w:rsidRPr="001D2FEF">
        <w:rPr>
          <w:rFonts w:ascii="Times New Roman" w:hAnsi="Times New Roman" w:cs="Times New Roman"/>
          <w:sz w:val="24"/>
          <w:szCs w:val="24"/>
        </w:rPr>
        <w:t>ержател</w:t>
      </w:r>
      <w:r w:rsidR="000E224C">
        <w:rPr>
          <w:rFonts w:ascii="Times New Roman" w:hAnsi="Times New Roman" w:cs="Times New Roman"/>
          <w:sz w:val="24"/>
          <w:szCs w:val="24"/>
        </w:rPr>
        <w:t>ям</w:t>
      </w:r>
      <w:r w:rsidR="00E21C95" w:rsidRPr="001D2FEF">
        <w:rPr>
          <w:rFonts w:ascii="Times New Roman" w:hAnsi="Times New Roman" w:cs="Times New Roman"/>
          <w:sz w:val="24"/>
          <w:szCs w:val="24"/>
        </w:rPr>
        <w:t xml:space="preserve"> </w:t>
      </w:r>
      <w:r w:rsidR="000E224C">
        <w:rPr>
          <w:rFonts w:ascii="Times New Roman" w:hAnsi="Times New Roman" w:cs="Times New Roman"/>
          <w:sz w:val="24"/>
          <w:szCs w:val="24"/>
        </w:rPr>
        <w:t>электронных карт</w:t>
      </w:r>
      <w:r w:rsidR="00E21C95" w:rsidRPr="001D2FEF">
        <w:rPr>
          <w:rFonts w:ascii="Times New Roman" w:hAnsi="Times New Roman" w:cs="Times New Roman"/>
          <w:sz w:val="24"/>
          <w:szCs w:val="24"/>
        </w:rPr>
        <w:t xml:space="preserve"> </w:t>
      </w:r>
      <w:r w:rsidRPr="001D2FEF">
        <w:rPr>
          <w:rFonts w:ascii="Times New Roman" w:hAnsi="Times New Roman" w:cs="Times New Roman"/>
          <w:sz w:val="24"/>
          <w:szCs w:val="24"/>
        </w:rPr>
        <w:t>получение товаров, работ, услуг и (или) скидок</w:t>
      </w:r>
      <w:r w:rsidR="000C32F5">
        <w:rPr>
          <w:rFonts w:ascii="Times New Roman" w:hAnsi="Times New Roman" w:cs="Times New Roman"/>
          <w:sz w:val="24"/>
          <w:szCs w:val="24"/>
        </w:rPr>
        <w:t>, бонусов, начисление баллов и т.п.</w:t>
      </w:r>
      <w:r w:rsidRPr="001D2FE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13AF763" w14:textId="77777777" w:rsidR="002820AC" w:rsidRPr="001D2FEF" w:rsidRDefault="002820AC" w:rsidP="00A95C21">
      <w:pPr>
        <w:pStyle w:val="a5"/>
        <w:numPr>
          <w:ilvl w:val="2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D2FEF">
        <w:rPr>
          <w:rFonts w:ascii="Times New Roman" w:hAnsi="Times New Roman" w:cs="Times New Roman"/>
          <w:sz w:val="24"/>
          <w:szCs w:val="24"/>
        </w:rPr>
        <w:lastRenderedPageBreak/>
        <w:t>выполнять условия настоящей оферты всеми предприятиями, филиалами, торговыми площадками и/или иными обособленными подразделениями Акцептанта;</w:t>
      </w:r>
    </w:p>
    <w:p w14:paraId="5E316E06" w14:textId="415F19EB" w:rsidR="002820AC" w:rsidRDefault="00A95C21" w:rsidP="00A95C21">
      <w:pPr>
        <w:pStyle w:val="a5"/>
        <w:numPr>
          <w:ilvl w:val="2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размещать для Д</w:t>
      </w:r>
      <w:r w:rsidR="002820AC" w:rsidRPr="001D2FEF">
        <w:rPr>
          <w:rFonts w:ascii="Times New Roman" w:hAnsi="Times New Roman" w:cs="Times New Roman"/>
          <w:sz w:val="24"/>
          <w:szCs w:val="24"/>
        </w:rPr>
        <w:t xml:space="preserve">ержателей </w:t>
      </w:r>
      <w:r w:rsidR="000E224C">
        <w:rPr>
          <w:rFonts w:ascii="Times New Roman" w:hAnsi="Times New Roman" w:cs="Times New Roman"/>
          <w:sz w:val="24"/>
          <w:szCs w:val="24"/>
        </w:rPr>
        <w:t>электронных карт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="002820AC" w:rsidRPr="001D2FEF">
        <w:rPr>
          <w:rFonts w:ascii="Times New Roman" w:hAnsi="Times New Roman" w:cs="Times New Roman"/>
          <w:sz w:val="24"/>
          <w:szCs w:val="24"/>
        </w:rPr>
        <w:t>нформационный материал о возможности получения товаров, раб</w:t>
      </w:r>
      <w:r>
        <w:rPr>
          <w:rFonts w:ascii="Times New Roman" w:hAnsi="Times New Roman" w:cs="Times New Roman"/>
          <w:sz w:val="24"/>
          <w:szCs w:val="24"/>
        </w:rPr>
        <w:t>от, услуг и (или) скидо</w:t>
      </w:r>
      <w:r w:rsidR="000C32F5">
        <w:rPr>
          <w:rFonts w:ascii="Times New Roman" w:hAnsi="Times New Roman" w:cs="Times New Roman"/>
          <w:sz w:val="24"/>
          <w:szCs w:val="24"/>
        </w:rPr>
        <w:t xml:space="preserve">к, бонусов, начисления баллов и </w:t>
      </w:r>
      <w:r>
        <w:rPr>
          <w:rFonts w:ascii="Times New Roman" w:hAnsi="Times New Roman" w:cs="Times New Roman"/>
          <w:sz w:val="24"/>
          <w:szCs w:val="24"/>
        </w:rPr>
        <w:t xml:space="preserve">т.п. </w:t>
      </w:r>
      <w:r w:rsidR="002820AC" w:rsidRPr="001D2FEF">
        <w:rPr>
          <w:rFonts w:ascii="Times New Roman" w:hAnsi="Times New Roman" w:cs="Times New Roman"/>
          <w:sz w:val="24"/>
          <w:szCs w:val="24"/>
        </w:rPr>
        <w:t xml:space="preserve">у данного Акцептанта в доступном для </w:t>
      </w:r>
      <w:r>
        <w:rPr>
          <w:rFonts w:ascii="Times New Roman" w:hAnsi="Times New Roman" w:cs="Times New Roman"/>
          <w:sz w:val="24"/>
          <w:szCs w:val="24"/>
        </w:rPr>
        <w:t xml:space="preserve">Держателей </w:t>
      </w:r>
      <w:r w:rsidR="000E224C">
        <w:rPr>
          <w:rFonts w:ascii="Times New Roman" w:hAnsi="Times New Roman" w:cs="Times New Roman"/>
          <w:sz w:val="24"/>
          <w:szCs w:val="24"/>
        </w:rPr>
        <w:t>электронных карт</w:t>
      </w:r>
      <w:r w:rsidR="002820AC" w:rsidRPr="001D2FEF">
        <w:rPr>
          <w:rFonts w:ascii="Times New Roman" w:hAnsi="Times New Roman" w:cs="Times New Roman"/>
          <w:sz w:val="24"/>
          <w:szCs w:val="24"/>
        </w:rPr>
        <w:t xml:space="preserve"> </w:t>
      </w:r>
      <w:r w:rsidR="001C60AF">
        <w:rPr>
          <w:rFonts w:ascii="Times New Roman" w:hAnsi="Times New Roman" w:cs="Times New Roman"/>
          <w:sz w:val="24"/>
          <w:szCs w:val="24"/>
        </w:rPr>
        <w:t>месте;</w:t>
      </w:r>
    </w:p>
    <w:p w14:paraId="2956CCF3" w14:textId="77777777" w:rsidR="001C60AF" w:rsidRDefault="001C60AF" w:rsidP="00A95C21">
      <w:pPr>
        <w:pStyle w:val="a5"/>
        <w:numPr>
          <w:ilvl w:val="2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одновременно с подачей Заявления предоставить Уполномоченной организации актуальную программу лояльности;</w:t>
      </w:r>
    </w:p>
    <w:p w14:paraId="020147EB" w14:textId="77777777" w:rsidR="001C60AF" w:rsidRDefault="001C60AF" w:rsidP="00A95C21">
      <w:pPr>
        <w:pStyle w:val="a5"/>
        <w:numPr>
          <w:ilvl w:val="2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информировать Уполномоченную организацию о внесении изменений в программу лояльности не позднее 3 (трех) рабочих дней следующих за днем внесения соответствующих</w:t>
      </w:r>
      <w:r w:rsidR="00C92E8C">
        <w:rPr>
          <w:rFonts w:ascii="Times New Roman" w:hAnsi="Times New Roman" w:cs="Times New Roman"/>
          <w:sz w:val="24"/>
          <w:szCs w:val="24"/>
        </w:rPr>
        <w:t xml:space="preserve"> изменений;</w:t>
      </w:r>
    </w:p>
    <w:p w14:paraId="0630BA59" w14:textId="4E9272E4" w:rsidR="00C92E8C" w:rsidRDefault="00C92E8C" w:rsidP="00A95C21">
      <w:pPr>
        <w:pStyle w:val="a5"/>
        <w:numPr>
          <w:ilvl w:val="2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безвозмездно подключить Держателя </w:t>
      </w:r>
      <w:r w:rsidR="000E224C">
        <w:rPr>
          <w:rFonts w:ascii="Times New Roman" w:hAnsi="Times New Roman" w:cs="Times New Roman"/>
          <w:sz w:val="24"/>
          <w:szCs w:val="24"/>
        </w:rPr>
        <w:t>электронной карты</w:t>
      </w:r>
      <w:r>
        <w:rPr>
          <w:rFonts w:ascii="Times New Roman" w:hAnsi="Times New Roman" w:cs="Times New Roman"/>
          <w:sz w:val="24"/>
          <w:szCs w:val="24"/>
        </w:rPr>
        <w:t xml:space="preserve"> к </w:t>
      </w:r>
      <w:r w:rsidR="00CB4D52">
        <w:rPr>
          <w:rFonts w:ascii="Times New Roman" w:hAnsi="Times New Roman" w:cs="Times New Roman"/>
          <w:sz w:val="24"/>
          <w:szCs w:val="24"/>
        </w:rPr>
        <w:t>программе лояльности Акцептанта, в частности без условий оплаты вступительного взноса, а также без необходимости единовремен</w:t>
      </w:r>
      <w:r w:rsidR="00646C80">
        <w:rPr>
          <w:rFonts w:ascii="Times New Roman" w:hAnsi="Times New Roman" w:cs="Times New Roman"/>
          <w:sz w:val="24"/>
          <w:szCs w:val="24"/>
        </w:rPr>
        <w:t>ной оплаты приобретаем</w:t>
      </w:r>
      <w:r w:rsidR="00DD56EC">
        <w:rPr>
          <w:rFonts w:ascii="Times New Roman" w:hAnsi="Times New Roman" w:cs="Times New Roman"/>
          <w:sz w:val="24"/>
          <w:szCs w:val="24"/>
        </w:rPr>
        <w:t>ого</w:t>
      </w:r>
      <w:r w:rsidR="00646C80">
        <w:rPr>
          <w:rFonts w:ascii="Times New Roman" w:hAnsi="Times New Roman" w:cs="Times New Roman"/>
          <w:sz w:val="24"/>
          <w:szCs w:val="24"/>
        </w:rPr>
        <w:t xml:space="preserve"> товара</w:t>
      </w:r>
      <w:r w:rsidR="0048771E">
        <w:rPr>
          <w:rFonts w:ascii="Times New Roman" w:hAnsi="Times New Roman" w:cs="Times New Roman"/>
          <w:sz w:val="24"/>
          <w:szCs w:val="24"/>
        </w:rPr>
        <w:t xml:space="preserve">, </w:t>
      </w:r>
      <w:r w:rsidR="00CB4D52">
        <w:rPr>
          <w:rFonts w:ascii="Times New Roman" w:hAnsi="Times New Roman" w:cs="Times New Roman"/>
          <w:sz w:val="24"/>
          <w:szCs w:val="24"/>
        </w:rPr>
        <w:t>раб</w:t>
      </w:r>
      <w:r w:rsidR="00646C80">
        <w:rPr>
          <w:rFonts w:ascii="Times New Roman" w:hAnsi="Times New Roman" w:cs="Times New Roman"/>
          <w:sz w:val="24"/>
          <w:szCs w:val="24"/>
        </w:rPr>
        <w:t>оты</w:t>
      </w:r>
      <w:r w:rsidR="0048771E">
        <w:rPr>
          <w:rFonts w:ascii="Times New Roman" w:hAnsi="Times New Roman" w:cs="Times New Roman"/>
          <w:sz w:val="24"/>
          <w:szCs w:val="24"/>
        </w:rPr>
        <w:t xml:space="preserve">, </w:t>
      </w:r>
      <w:r w:rsidR="00646C80">
        <w:rPr>
          <w:rFonts w:ascii="Times New Roman" w:hAnsi="Times New Roman" w:cs="Times New Roman"/>
          <w:sz w:val="24"/>
          <w:szCs w:val="24"/>
        </w:rPr>
        <w:t>услуги на определенную сумму;</w:t>
      </w:r>
    </w:p>
    <w:p w14:paraId="16698FC0" w14:textId="48F3E152" w:rsidR="00646C80" w:rsidRDefault="00646C80" w:rsidP="00A95C21">
      <w:pPr>
        <w:pStyle w:val="a5"/>
        <w:numPr>
          <w:ilvl w:val="2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предоставлять скидки, бонусы, начисл</w:t>
      </w:r>
      <w:r w:rsidR="000C32F5">
        <w:rPr>
          <w:rFonts w:ascii="Times New Roman" w:hAnsi="Times New Roman" w:cs="Times New Roman"/>
          <w:sz w:val="24"/>
          <w:szCs w:val="24"/>
        </w:rPr>
        <w:t>ять баллы</w:t>
      </w:r>
      <w:r>
        <w:rPr>
          <w:rFonts w:ascii="Times New Roman" w:hAnsi="Times New Roman" w:cs="Times New Roman"/>
          <w:sz w:val="24"/>
          <w:szCs w:val="24"/>
        </w:rPr>
        <w:t xml:space="preserve"> и т.п. </w:t>
      </w:r>
      <w:r w:rsidR="006E6826">
        <w:rPr>
          <w:rFonts w:ascii="Times New Roman" w:hAnsi="Times New Roman" w:cs="Times New Roman"/>
          <w:sz w:val="24"/>
          <w:szCs w:val="24"/>
        </w:rPr>
        <w:t xml:space="preserve">Держателю </w:t>
      </w:r>
      <w:r w:rsidR="00565125">
        <w:rPr>
          <w:rFonts w:ascii="Times New Roman" w:hAnsi="Times New Roman" w:cs="Times New Roman"/>
          <w:sz w:val="24"/>
          <w:szCs w:val="24"/>
        </w:rPr>
        <w:t>электронной карты</w:t>
      </w:r>
      <w:r w:rsidR="006E6826">
        <w:rPr>
          <w:rFonts w:ascii="Times New Roman" w:hAnsi="Times New Roman" w:cs="Times New Roman"/>
          <w:sz w:val="24"/>
          <w:szCs w:val="24"/>
        </w:rPr>
        <w:t xml:space="preserve"> при считывании</w:t>
      </w:r>
      <w:r w:rsidR="006E6826" w:rsidRPr="006E6826">
        <w:rPr>
          <w:rFonts w:ascii="Times New Roman" w:hAnsi="Times New Roman" w:cs="Times New Roman"/>
          <w:sz w:val="24"/>
          <w:szCs w:val="24"/>
        </w:rPr>
        <w:t xml:space="preserve"> </w:t>
      </w:r>
      <w:r w:rsidR="006E6826">
        <w:rPr>
          <w:rFonts w:ascii="Times New Roman" w:hAnsi="Times New Roman" w:cs="Times New Roman"/>
          <w:sz w:val="24"/>
          <w:szCs w:val="24"/>
          <w:lang w:val="en-US"/>
        </w:rPr>
        <w:t>QR</w:t>
      </w:r>
      <w:r w:rsidR="006E6826" w:rsidRPr="005D0FBC">
        <w:rPr>
          <w:rFonts w:ascii="Times New Roman" w:hAnsi="Times New Roman" w:cs="Times New Roman"/>
          <w:sz w:val="24"/>
          <w:szCs w:val="24"/>
        </w:rPr>
        <w:t xml:space="preserve"> </w:t>
      </w:r>
      <w:r w:rsidR="006E6826">
        <w:rPr>
          <w:rFonts w:ascii="Times New Roman" w:hAnsi="Times New Roman" w:cs="Times New Roman"/>
          <w:sz w:val="24"/>
          <w:szCs w:val="24"/>
        </w:rPr>
        <w:t>кода</w:t>
      </w:r>
      <w:r w:rsidR="00DD56EC">
        <w:rPr>
          <w:rFonts w:ascii="Times New Roman" w:hAnsi="Times New Roman" w:cs="Times New Roman"/>
          <w:sz w:val="24"/>
          <w:szCs w:val="24"/>
        </w:rPr>
        <w:t xml:space="preserve"> электронной картой</w:t>
      </w:r>
      <w:r w:rsidR="005D0FBC">
        <w:rPr>
          <w:rFonts w:ascii="Times New Roman" w:hAnsi="Times New Roman" w:cs="Times New Roman"/>
          <w:sz w:val="24"/>
          <w:szCs w:val="24"/>
        </w:rPr>
        <w:t>;</w:t>
      </w:r>
    </w:p>
    <w:p w14:paraId="6ABC71AF" w14:textId="54E6D18C" w:rsidR="005D0FBC" w:rsidRDefault="005D0FBC" w:rsidP="00A95C21">
      <w:pPr>
        <w:pStyle w:val="a5"/>
        <w:numPr>
          <w:ilvl w:val="2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обеспечить считывание </w:t>
      </w:r>
      <w:r>
        <w:rPr>
          <w:rFonts w:ascii="Times New Roman" w:hAnsi="Times New Roman" w:cs="Times New Roman"/>
          <w:sz w:val="24"/>
          <w:szCs w:val="24"/>
          <w:lang w:val="en-US"/>
        </w:rPr>
        <w:t>QR</w:t>
      </w:r>
      <w:r w:rsidRPr="005D0F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кода на электронной карте</w:t>
      </w:r>
      <w:r w:rsidR="000C32F5">
        <w:rPr>
          <w:rFonts w:ascii="Times New Roman" w:hAnsi="Times New Roman" w:cs="Times New Roman"/>
          <w:sz w:val="24"/>
          <w:szCs w:val="24"/>
        </w:rPr>
        <w:t xml:space="preserve">, при оплате товара, работы, услуги Держателем </w:t>
      </w:r>
      <w:r w:rsidR="000E224C">
        <w:rPr>
          <w:rFonts w:ascii="Times New Roman" w:hAnsi="Times New Roman" w:cs="Times New Roman"/>
          <w:sz w:val="24"/>
          <w:szCs w:val="24"/>
        </w:rPr>
        <w:t>электронных карт</w:t>
      </w:r>
      <w:r w:rsidR="000C32F5">
        <w:rPr>
          <w:rFonts w:ascii="Times New Roman" w:hAnsi="Times New Roman" w:cs="Times New Roman"/>
          <w:sz w:val="24"/>
          <w:szCs w:val="24"/>
        </w:rPr>
        <w:t xml:space="preserve">, </w:t>
      </w:r>
      <w:r w:rsidR="00FD1D64">
        <w:rPr>
          <w:rFonts w:ascii="Times New Roman" w:hAnsi="Times New Roman" w:cs="Times New Roman"/>
          <w:sz w:val="24"/>
          <w:szCs w:val="24"/>
        </w:rPr>
        <w:t xml:space="preserve">в период действия </w:t>
      </w:r>
      <w:r>
        <w:rPr>
          <w:rFonts w:ascii="Times New Roman" w:hAnsi="Times New Roman" w:cs="Times New Roman"/>
          <w:sz w:val="24"/>
          <w:szCs w:val="24"/>
        </w:rPr>
        <w:t>Соглашения;</w:t>
      </w:r>
    </w:p>
    <w:p w14:paraId="1147AE74" w14:textId="02FFBF79" w:rsidR="00BD46B4" w:rsidRPr="00BD46B4" w:rsidRDefault="005D0FBC" w:rsidP="00BD46B4">
      <w:pPr>
        <w:pStyle w:val="a5"/>
        <w:numPr>
          <w:ilvl w:val="2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осуществлять информационное взаимодействие с Уполномоченной организацией в соответствии с </w:t>
      </w:r>
      <w:r w:rsidR="00FD1D64">
        <w:rPr>
          <w:rFonts w:ascii="Times New Roman" w:hAnsi="Times New Roman" w:cs="Times New Roman"/>
          <w:sz w:val="24"/>
          <w:szCs w:val="24"/>
        </w:rPr>
        <w:t>условиями настоящей оферты</w:t>
      </w:r>
      <w:r w:rsidR="0048771E"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</w:rPr>
        <w:t>Регламентом</w:t>
      </w:r>
      <w:r w:rsidR="00BD46B4">
        <w:rPr>
          <w:rFonts w:ascii="Times New Roman" w:hAnsi="Times New Roman" w:cs="Times New Roman"/>
          <w:sz w:val="24"/>
          <w:szCs w:val="24"/>
        </w:rPr>
        <w:t xml:space="preserve"> информационного взаимодействия </w:t>
      </w:r>
      <w:r w:rsidR="00BD46B4" w:rsidRPr="00BD46B4">
        <w:rPr>
          <w:rFonts w:ascii="Times New Roman" w:hAnsi="Times New Roman" w:cs="Times New Roman"/>
          <w:sz w:val="24"/>
          <w:szCs w:val="24"/>
        </w:rPr>
        <w:t>(Приложение № 2</w:t>
      </w:r>
      <w:r w:rsidR="00BD46B4">
        <w:rPr>
          <w:rFonts w:ascii="Times New Roman" w:hAnsi="Times New Roman" w:cs="Times New Roman"/>
          <w:sz w:val="24"/>
          <w:szCs w:val="24"/>
        </w:rPr>
        <w:t>);</w:t>
      </w:r>
    </w:p>
    <w:p w14:paraId="053E1925" w14:textId="7F61DFD0" w:rsidR="00B62502" w:rsidRDefault="00B62502" w:rsidP="00B62502">
      <w:pPr>
        <w:pStyle w:val="a5"/>
        <w:numPr>
          <w:ilvl w:val="2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B62502">
        <w:rPr>
          <w:rFonts w:ascii="Times New Roman" w:hAnsi="Times New Roman" w:cs="Times New Roman"/>
          <w:sz w:val="24"/>
          <w:szCs w:val="24"/>
        </w:rPr>
        <w:t xml:space="preserve">соблюдать нормы Федерального закона от 27.07.2006 № 152-ФЗ </w:t>
      </w:r>
      <w:r w:rsidR="00FD1D64">
        <w:rPr>
          <w:rFonts w:ascii="Times New Roman" w:hAnsi="Times New Roman" w:cs="Times New Roman"/>
          <w:sz w:val="24"/>
          <w:szCs w:val="24"/>
        </w:rPr>
        <w:br/>
      </w:r>
      <w:r w:rsidRPr="00B62502">
        <w:rPr>
          <w:rFonts w:ascii="Times New Roman" w:hAnsi="Times New Roman" w:cs="Times New Roman"/>
          <w:sz w:val="24"/>
          <w:szCs w:val="24"/>
        </w:rPr>
        <w:t xml:space="preserve">«О персональных данных» при осуществлении сбора, хранении, обработки персональных данных Держателей </w:t>
      </w:r>
      <w:r w:rsidR="000E224C">
        <w:rPr>
          <w:rFonts w:ascii="Times New Roman" w:hAnsi="Times New Roman" w:cs="Times New Roman"/>
          <w:sz w:val="24"/>
          <w:szCs w:val="24"/>
        </w:rPr>
        <w:t>электронных карт</w:t>
      </w:r>
      <w:r w:rsidR="00E41D7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 целью выполнения своих обязательств, а также при осуществлении информационного обмена в рамках Регламента информационного взаимодействия. </w:t>
      </w:r>
    </w:p>
    <w:p w14:paraId="3A575AD0" w14:textId="77777777" w:rsidR="00B62502" w:rsidRPr="00B62502" w:rsidRDefault="00B62502" w:rsidP="00B6250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443A425" w14:textId="77777777" w:rsidR="002820AC" w:rsidRPr="001D2FEF" w:rsidRDefault="002820AC" w:rsidP="00A95C21">
      <w:pPr>
        <w:pStyle w:val="a5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FEF">
        <w:rPr>
          <w:rFonts w:ascii="Times New Roman" w:hAnsi="Times New Roman" w:cs="Times New Roman"/>
          <w:b/>
          <w:sz w:val="24"/>
          <w:szCs w:val="24"/>
        </w:rPr>
        <w:t>Права Уполномоченной организации</w:t>
      </w:r>
    </w:p>
    <w:p w14:paraId="71FCFD53" w14:textId="77777777" w:rsidR="002820AC" w:rsidRPr="001D2FEF" w:rsidRDefault="002820AC" w:rsidP="00A95C21">
      <w:pPr>
        <w:numPr>
          <w:ilvl w:val="1"/>
          <w:numId w:val="7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FEF">
        <w:rPr>
          <w:rFonts w:ascii="Times New Roman" w:hAnsi="Times New Roman" w:cs="Times New Roman"/>
          <w:b/>
          <w:sz w:val="24"/>
          <w:szCs w:val="24"/>
        </w:rPr>
        <w:t>Уполномоченная организация имеет право:</w:t>
      </w:r>
    </w:p>
    <w:p w14:paraId="118F49D9" w14:textId="77777777" w:rsidR="002820AC" w:rsidRPr="001D2FEF" w:rsidRDefault="002820AC" w:rsidP="00A95C21">
      <w:pPr>
        <w:pStyle w:val="a5"/>
        <w:numPr>
          <w:ilvl w:val="2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FEF">
        <w:rPr>
          <w:rFonts w:ascii="Times New Roman" w:hAnsi="Times New Roman" w:cs="Times New Roman"/>
          <w:sz w:val="24"/>
          <w:szCs w:val="24"/>
        </w:rPr>
        <w:t>в случае неисполнения и/или ненадлежащего исполнения Акцептантом условий настоящей оферты направить Акцептанту уведомление с указанием нарушения и сроком его устранения;</w:t>
      </w:r>
    </w:p>
    <w:p w14:paraId="4110C480" w14:textId="28C60DFC" w:rsidR="002820AC" w:rsidRPr="001D2FEF" w:rsidRDefault="002820AC" w:rsidP="00A95C21">
      <w:pPr>
        <w:pStyle w:val="a5"/>
        <w:numPr>
          <w:ilvl w:val="2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FEF">
        <w:rPr>
          <w:rFonts w:ascii="Times New Roman" w:hAnsi="Times New Roman" w:cs="Times New Roman"/>
          <w:sz w:val="24"/>
          <w:szCs w:val="24"/>
        </w:rPr>
        <w:t>исключить из Регистра акцептантов данные и информацию об Акцептанте в одностороннем порядке, в случае если Акцептант в установленный срок не устранил выявленные нарушения, совершил нарушение повторно. В случае исключения Акцептанта из Регистра акцептантов, Соглашение считается расторгнутым в од</w:t>
      </w:r>
      <w:r w:rsidR="007A7891">
        <w:rPr>
          <w:rFonts w:ascii="Times New Roman" w:hAnsi="Times New Roman" w:cs="Times New Roman"/>
          <w:sz w:val="24"/>
          <w:szCs w:val="24"/>
        </w:rPr>
        <w:t xml:space="preserve">ностороннем внесудебном порядке </w:t>
      </w:r>
      <w:r w:rsidR="007A7891" w:rsidRPr="001D2FEF">
        <w:rPr>
          <w:rFonts w:ascii="Times New Roman" w:hAnsi="Times New Roman" w:cs="Times New Roman"/>
          <w:sz w:val="24"/>
          <w:szCs w:val="24"/>
        </w:rPr>
        <w:t>с момента направления Уполномоченной организацией Уведо</w:t>
      </w:r>
      <w:r w:rsidR="007A7891">
        <w:rPr>
          <w:rFonts w:ascii="Times New Roman" w:hAnsi="Times New Roman" w:cs="Times New Roman"/>
          <w:sz w:val="24"/>
          <w:szCs w:val="24"/>
        </w:rPr>
        <w:t xml:space="preserve">мления о расторжении Соглашения. </w:t>
      </w:r>
    </w:p>
    <w:p w14:paraId="3B4F44F5" w14:textId="2E2CF14C" w:rsidR="001036C3" w:rsidRPr="00050BFF" w:rsidRDefault="002820AC" w:rsidP="001036C3">
      <w:pPr>
        <w:pStyle w:val="a5"/>
        <w:numPr>
          <w:ilvl w:val="2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21C95">
        <w:rPr>
          <w:rFonts w:ascii="Times New Roman" w:hAnsi="Times New Roman" w:cs="Times New Roman"/>
          <w:sz w:val="24"/>
          <w:szCs w:val="24"/>
        </w:rPr>
        <w:t xml:space="preserve">разместить на Сайте информацию о наименовании Акцептанта. Размещение фирменного наименования, товарного знака и иных данных и материалов об Акцептанте, предоставленных Акцептантом Уполномоченной организации в рамках Соглашения, </w:t>
      </w:r>
      <w:r w:rsidR="00AA19A8">
        <w:rPr>
          <w:rFonts w:ascii="Times New Roman" w:hAnsi="Times New Roman" w:cs="Times New Roman"/>
          <w:sz w:val="24"/>
          <w:szCs w:val="24"/>
        </w:rPr>
        <w:t xml:space="preserve">заключенного путем акцепта условий настоящей оферты, </w:t>
      </w:r>
      <w:r w:rsidRPr="00E21C95">
        <w:rPr>
          <w:rFonts w:ascii="Times New Roman" w:hAnsi="Times New Roman" w:cs="Times New Roman"/>
          <w:sz w:val="24"/>
          <w:szCs w:val="24"/>
        </w:rPr>
        <w:t xml:space="preserve">на Сайте производится исключительно в целях исполнения Соглашения и информирования </w:t>
      </w:r>
      <w:r w:rsidR="00E21C95">
        <w:rPr>
          <w:rFonts w:ascii="Times New Roman" w:hAnsi="Times New Roman" w:cs="Times New Roman"/>
          <w:sz w:val="24"/>
          <w:szCs w:val="24"/>
        </w:rPr>
        <w:t>Д</w:t>
      </w:r>
      <w:r w:rsidR="00E21C95" w:rsidRPr="001D2FEF">
        <w:rPr>
          <w:rFonts w:ascii="Times New Roman" w:hAnsi="Times New Roman" w:cs="Times New Roman"/>
          <w:sz w:val="24"/>
          <w:szCs w:val="24"/>
        </w:rPr>
        <w:t>ержател</w:t>
      </w:r>
      <w:r w:rsidR="00E21C95">
        <w:rPr>
          <w:rFonts w:ascii="Times New Roman" w:hAnsi="Times New Roman" w:cs="Times New Roman"/>
          <w:sz w:val="24"/>
          <w:szCs w:val="24"/>
        </w:rPr>
        <w:t>ей</w:t>
      </w:r>
      <w:r w:rsidR="00E21C95" w:rsidRPr="001D2FEF">
        <w:rPr>
          <w:rFonts w:ascii="Times New Roman" w:hAnsi="Times New Roman" w:cs="Times New Roman"/>
          <w:sz w:val="24"/>
          <w:szCs w:val="24"/>
        </w:rPr>
        <w:t xml:space="preserve"> </w:t>
      </w:r>
      <w:r w:rsidR="000E224C">
        <w:rPr>
          <w:rFonts w:ascii="Times New Roman" w:hAnsi="Times New Roman" w:cs="Times New Roman"/>
          <w:sz w:val="24"/>
          <w:szCs w:val="24"/>
        </w:rPr>
        <w:t>электронных карт</w:t>
      </w:r>
      <w:r w:rsidR="00050BFF">
        <w:rPr>
          <w:rFonts w:ascii="Times New Roman" w:hAnsi="Times New Roman" w:cs="Times New Roman"/>
          <w:sz w:val="24"/>
          <w:szCs w:val="24"/>
        </w:rPr>
        <w:t>.</w:t>
      </w:r>
    </w:p>
    <w:p w14:paraId="6B153867" w14:textId="77777777" w:rsidR="00050BFF" w:rsidRPr="00050BFF" w:rsidRDefault="00050BFF" w:rsidP="00050BF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821B99C" w14:textId="77777777" w:rsidR="002820AC" w:rsidRPr="001D2FEF" w:rsidRDefault="002820AC" w:rsidP="00A95C21">
      <w:pPr>
        <w:pStyle w:val="a5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FEF">
        <w:rPr>
          <w:rFonts w:ascii="Times New Roman" w:hAnsi="Times New Roman" w:cs="Times New Roman"/>
          <w:b/>
          <w:sz w:val="24"/>
          <w:szCs w:val="24"/>
        </w:rPr>
        <w:t>Права Акцептанта</w:t>
      </w:r>
    </w:p>
    <w:p w14:paraId="30DA689E" w14:textId="77777777" w:rsidR="002820AC" w:rsidRPr="001D2FEF" w:rsidRDefault="002820AC" w:rsidP="00A95C21">
      <w:pPr>
        <w:numPr>
          <w:ilvl w:val="1"/>
          <w:numId w:val="7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FEF">
        <w:rPr>
          <w:rFonts w:ascii="Times New Roman" w:hAnsi="Times New Roman" w:cs="Times New Roman"/>
          <w:b/>
          <w:sz w:val="24"/>
          <w:szCs w:val="24"/>
        </w:rPr>
        <w:t>Акцептант имеет право:</w:t>
      </w:r>
    </w:p>
    <w:p w14:paraId="5FC7E0EC" w14:textId="48D49F19" w:rsidR="00BD46B4" w:rsidRPr="00BD46B4" w:rsidRDefault="002820AC" w:rsidP="00BD46B4">
      <w:pPr>
        <w:numPr>
          <w:ilvl w:val="2"/>
          <w:numId w:val="7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2FEF">
        <w:rPr>
          <w:rFonts w:ascii="Times New Roman" w:hAnsi="Times New Roman" w:cs="Times New Roman"/>
          <w:sz w:val="24"/>
          <w:szCs w:val="24"/>
        </w:rPr>
        <w:t xml:space="preserve">использовать </w:t>
      </w:r>
      <w:r w:rsidR="000C32F5">
        <w:rPr>
          <w:rFonts w:ascii="Times New Roman" w:hAnsi="Times New Roman" w:cs="Times New Roman"/>
          <w:sz w:val="24"/>
          <w:szCs w:val="24"/>
        </w:rPr>
        <w:t>изображение</w:t>
      </w:r>
      <w:r w:rsidRPr="001D2FEF">
        <w:rPr>
          <w:rFonts w:ascii="Times New Roman" w:hAnsi="Times New Roman" w:cs="Times New Roman"/>
          <w:sz w:val="24"/>
          <w:szCs w:val="24"/>
        </w:rPr>
        <w:t xml:space="preserve"> электронной карты для информирования </w:t>
      </w:r>
      <w:r w:rsidR="00E21C95">
        <w:rPr>
          <w:rFonts w:ascii="Times New Roman" w:hAnsi="Times New Roman" w:cs="Times New Roman"/>
          <w:sz w:val="24"/>
          <w:szCs w:val="24"/>
        </w:rPr>
        <w:t>Д</w:t>
      </w:r>
      <w:r w:rsidR="00E21C95" w:rsidRPr="001D2FEF">
        <w:rPr>
          <w:rFonts w:ascii="Times New Roman" w:hAnsi="Times New Roman" w:cs="Times New Roman"/>
          <w:sz w:val="24"/>
          <w:szCs w:val="24"/>
        </w:rPr>
        <w:t>ержател</w:t>
      </w:r>
      <w:r w:rsidR="00E21C95">
        <w:rPr>
          <w:rFonts w:ascii="Times New Roman" w:hAnsi="Times New Roman" w:cs="Times New Roman"/>
          <w:sz w:val="24"/>
          <w:szCs w:val="24"/>
        </w:rPr>
        <w:t>ей</w:t>
      </w:r>
      <w:r w:rsidR="00E21C95" w:rsidRPr="001D2FEF">
        <w:rPr>
          <w:rFonts w:ascii="Times New Roman" w:hAnsi="Times New Roman" w:cs="Times New Roman"/>
          <w:sz w:val="24"/>
          <w:szCs w:val="24"/>
        </w:rPr>
        <w:t xml:space="preserve"> </w:t>
      </w:r>
      <w:r w:rsidR="000E224C">
        <w:rPr>
          <w:rFonts w:ascii="Times New Roman" w:hAnsi="Times New Roman" w:cs="Times New Roman"/>
          <w:sz w:val="24"/>
          <w:szCs w:val="24"/>
        </w:rPr>
        <w:t>электронных карт</w:t>
      </w:r>
      <w:r w:rsidRPr="001D2FEF">
        <w:rPr>
          <w:rFonts w:ascii="Times New Roman" w:hAnsi="Times New Roman" w:cs="Times New Roman"/>
          <w:sz w:val="24"/>
          <w:szCs w:val="24"/>
        </w:rPr>
        <w:t xml:space="preserve"> о возможности использования электронной карты с целью </w:t>
      </w:r>
      <w:r w:rsidR="00B62502">
        <w:rPr>
          <w:rFonts w:ascii="Times New Roman" w:hAnsi="Times New Roman" w:cs="Times New Roman"/>
          <w:sz w:val="24"/>
          <w:szCs w:val="24"/>
        </w:rPr>
        <w:t>приобретения</w:t>
      </w:r>
      <w:r w:rsidRPr="001D2FEF">
        <w:rPr>
          <w:rFonts w:ascii="Times New Roman" w:hAnsi="Times New Roman" w:cs="Times New Roman"/>
          <w:sz w:val="24"/>
          <w:szCs w:val="24"/>
        </w:rPr>
        <w:t xml:space="preserve"> товаров, работ, услуг и (или) скидок</w:t>
      </w:r>
      <w:r w:rsidR="008902DA">
        <w:rPr>
          <w:rFonts w:ascii="Times New Roman" w:hAnsi="Times New Roman" w:cs="Times New Roman"/>
          <w:sz w:val="24"/>
          <w:szCs w:val="24"/>
        </w:rPr>
        <w:t xml:space="preserve">, бонусов, начисления баллов и т.п. </w:t>
      </w:r>
      <w:r w:rsidR="00495E54">
        <w:rPr>
          <w:rFonts w:ascii="Times New Roman" w:hAnsi="Times New Roman" w:cs="Times New Roman"/>
          <w:sz w:val="24"/>
          <w:szCs w:val="24"/>
        </w:rPr>
        <w:t xml:space="preserve">у данного Акцептанта, согласно </w:t>
      </w:r>
      <w:r w:rsidR="00495E54" w:rsidRPr="00F65263">
        <w:rPr>
          <w:rFonts w:ascii="Times New Roman" w:hAnsi="Times New Roman" w:cs="Times New Roman"/>
          <w:sz w:val="24"/>
          <w:szCs w:val="24"/>
        </w:rPr>
        <w:t>Регламент</w:t>
      </w:r>
      <w:r w:rsidR="00495E54">
        <w:rPr>
          <w:rFonts w:ascii="Times New Roman" w:hAnsi="Times New Roman" w:cs="Times New Roman"/>
          <w:sz w:val="24"/>
          <w:szCs w:val="24"/>
        </w:rPr>
        <w:t>у</w:t>
      </w:r>
      <w:r w:rsidR="00495E54" w:rsidRPr="00F65263">
        <w:rPr>
          <w:rFonts w:ascii="Times New Roman" w:hAnsi="Times New Roman" w:cs="Times New Roman"/>
          <w:sz w:val="24"/>
          <w:szCs w:val="24"/>
        </w:rPr>
        <w:t xml:space="preserve"> информационного взаимодействия</w:t>
      </w:r>
      <w:r w:rsidR="00BD46B4">
        <w:rPr>
          <w:rFonts w:ascii="Times New Roman" w:hAnsi="Times New Roman" w:cs="Times New Roman"/>
          <w:sz w:val="24"/>
          <w:szCs w:val="24"/>
        </w:rPr>
        <w:t xml:space="preserve"> </w:t>
      </w:r>
      <w:r w:rsidR="00BD46B4" w:rsidRPr="00BD46B4">
        <w:rPr>
          <w:rFonts w:ascii="Times New Roman" w:hAnsi="Times New Roman" w:cs="Times New Roman"/>
          <w:sz w:val="24"/>
          <w:szCs w:val="24"/>
        </w:rPr>
        <w:t xml:space="preserve">(Приложение № 2). </w:t>
      </w:r>
    </w:p>
    <w:p w14:paraId="4F1BEE81" w14:textId="77777777" w:rsidR="009C004A" w:rsidRPr="009C004A" w:rsidRDefault="009C004A" w:rsidP="009C004A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7D99A7B2" w14:textId="77777777" w:rsidR="002820AC" w:rsidRPr="001D2FEF" w:rsidRDefault="002820AC" w:rsidP="00A95C21">
      <w:pPr>
        <w:numPr>
          <w:ilvl w:val="0"/>
          <w:numId w:val="7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FEF">
        <w:rPr>
          <w:rFonts w:ascii="Times New Roman" w:hAnsi="Times New Roman" w:cs="Times New Roman"/>
          <w:b/>
          <w:sz w:val="24"/>
          <w:szCs w:val="24"/>
        </w:rPr>
        <w:t>Ответственность сторон</w:t>
      </w:r>
    </w:p>
    <w:p w14:paraId="0AC359E5" w14:textId="0DC4A4FF" w:rsidR="002820AC" w:rsidRPr="001D2FEF" w:rsidRDefault="002820AC" w:rsidP="00A95C21">
      <w:pPr>
        <w:pStyle w:val="a5"/>
        <w:numPr>
          <w:ilvl w:val="1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D2FEF">
        <w:rPr>
          <w:rFonts w:ascii="Times New Roman" w:hAnsi="Times New Roman" w:cs="Times New Roman"/>
          <w:sz w:val="24"/>
          <w:szCs w:val="24"/>
        </w:rPr>
        <w:t xml:space="preserve">За неисполнение или ненадлежащее исполнение условий заключенного Соглашения Уполномоченная организация и Акцептант несут друг перед другом ответственность в соответствии с </w:t>
      </w:r>
      <w:r w:rsidR="00AA19A8">
        <w:rPr>
          <w:rFonts w:ascii="Times New Roman" w:hAnsi="Times New Roman" w:cs="Times New Roman"/>
          <w:sz w:val="24"/>
          <w:szCs w:val="24"/>
        </w:rPr>
        <w:t xml:space="preserve">условиями настоящей оферты </w:t>
      </w:r>
      <w:r w:rsidR="001D4692">
        <w:rPr>
          <w:rFonts w:ascii="Times New Roman" w:hAnsi="Times New Roman" w:cs="Times New Roman"/>
          <w:sz w:val="24"/>
          <w:szCs w:val="24"/>
        </w:rPr>
        <w:t xml:space="preserve">и </w:t>
      </w:r>
      <w:r w:rsidRPr="001D2FEF">
        <w:rPr>
          <w:rFonts w:ascii="Times New Roman" w:hAnsi="Times New Roman" w:cs="Times New Roman"/>
          <w:sz w:val="24"/>
          <w:szCs w:val="24"/>
        </w:rPr>
        <w:t>действующ</w:t>
      </w:r>
      <w:r w:rsidR="00AA19A8">
        <w:rPr>
          <w:rFonts w:ascii="Times New Roman" w:hAnsi="Times New Roman" w:cs="Times New Roman"/>
          <w:sz w:val="24"/>
          <w:szCs w:val="24"/>
        </w:rPr>
        <w:t>его</w:t>
      </w:r>
      <w:r w:rsidRPr="001D2FEF">
        <w:rPr>
          <w:rFonts w:ascii="Times New Roman" w:hAnsi="Times New Roman" w:cs="Times New Roman"/>
          <w:sz w:val="24"/>
          <w:szCs w:val="24"/>
        </w:rPr>
        <w:t xml:space="preserve"> законодательств</w:t>
      </w:r>
      <w:r w:rsidR="00AA19A8">
        <w:rPr>
          <w:rFonts w:ascii="Times New Roman" w:hAnsi="Times New Roman" w:cs="Times New Roman"/>
          <w:sz w:val="24"/>
          <w:szCs w:val="24"/>
        </w:rPr>
        <w:t>а</w:t>
      </w:r>
      <w:r w:rsidRPr="001D2FEF">
        <w:rPr>
          <w:rFonts w:ascii="Times New Roman" w:hAnsi="Times New Roman" w:cs="Times New Roman"/>
          <w:sz w:val="24"/>
          <w:szCs w:val="24"/>
        </w:rPr>
        <w:t xml:space="preserve"> </w:t>
      </w:r>
      <w:r w:rsidR="001D4692">
        <w:rPr>
          <w:rFonts w:ascii="Times New Roman" w:hAnsi="Times New Roman" w:cs="Times New Roman"/>
          <w:sz w:val="24"/>
          <w:szCs w:val="24"/>
        </w:rPr>
        <w:t xml:space="preserve">Российской Федерации. </w:t>
      </w:r>
    </w:p>
    <w:p w14:paraId="035C4DFB" w14:textId="77777777" w:rsidR="006363E2" w:rsidRPr="006363E2" w:rsidRDefault="002820AC" w:rsidP="006363E2">
      <w:pPr>
        <w:pStyle w:val="a5"/>
        <w:numPr>
          <w:ilvl w:val="1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D2FEF">
        <w:rPr>
          <w:rFonts w:ascii="Times New Roman" w:hAnsi="Times New Roman" w:cs="Times New Roman"/>
          <w:sz w:val="24"/>
          <w:szCs w:val="24"/>
        </w:rPr>
        <w:t>Уполномоченная организация не несет ответственности за объём, количество, качество товаров, работ и услуг, предоставленных Акцептантом, а также за любые иные недобросовестные действия Акцептанта.</w:t>
      </w:r>
    </w:p>
    <w:p w14:paraId="07285AF9" w14:textId="77777777" w:rsidR="00A95C21" w:rsidRPr="00A95C21" w:rsidRDefault="00A95C21" w:rsidP="00A95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78B44E" w14:textId="224F7722" w:rsidR="002820AC" w:rsidRPr="00250CFF" w:rsidRDefault="002820AC" w:rsidP="00250CFF">
      <w:pPr>
        <w:numPr>
          <w:ilvl w:val="0"/>
          <w:numId w:val="7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4486F">
        <w:rPr>
          <w:rFonts w:ascii="Times New Roman" w:hAnsi="Times New Roman" w:cs="Times New Roman"/>
          <w:b/>
          <w:sz w:val="24"/>
          <w:szCs w:val="24"/>
        </w:rPr>
        <w:t>Срок действия</w:t>
      </w:r>
      <w:r w:rsidR="00250C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5C21" w:rsidRPr="00250CFF">
        <w:rPr>
          <w:rFonts w:ascii="Times New Roman" w:hAnsi="Times New Roman" w:cs="Times New Roman"/>
          <w:b/>
          <w:sz w:val="24"/>
          <w:szCs w:val="24"/>
        </w:rPr>
        <w:t>с</w:t>
      </w:r>
      <w:r w:rsidRPr="00250CFF">
        <w:rPr>
          <w:rFonts w:ascii="Times New Roman" w:hAnsi="Times New Roman" w:cs="Times New Roman"/>
          <w:b/>
          <w:sz w:val="24"/>
          <w:szCs w:val="24"/>
        </w:rPr>
        <w:t>оглашения</w:t>
      </w:r>
      <w:r w:rsidRPr="00250C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FAA12BE" w14:textId="5D9A09BF" w:rsidR="0024486F" w:rsidRPr="001D2FEF" w:rsidRDefault="0024486F" w:rsidP="0024486F">
      <w:pPr>
        <w:pStyle w:val="a5"/>
        <w:numPr>
          <w:ilvl w:val="1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Соглашение </w:t>
      </w:r>
      <w:r w:rsidRPr="001D2FEF">
        <w:rPr>
          <w:rFonts w:ascii="Times New Roman" w:hAnsi="Times New Roman" w:cs="Times New Roman"/>
          <w:sz w:val="24"/>
          <w:szCs w:val="24"/>
        </w:rPr>
        <w:t>считается заключенным с момента направления Уполномоченной организацией сообщ</w:t>
      </w:r>
      <w:r>
        <w:rPr>
          <w:rFonts w:ascii="Times New Roman" w:hAnsi="Times New Roman" w:cs="Times New Roman"/>
          <w:sz w:val="24"/>
          <w:szCs w:val="24"/>
        </w:rPr>
        <w:t xml:space="preserve">ения о согласовании Заявления и действует бессрочно. </w:t>
      </w:r>
    </w:p>
    <w:p w14:paraId="0A9DC6FD" w14:textId="7974DFA4" w:rsidR="002820AC" w:rsidRDefault="0024486F" w:rsidP="00A95C21">
      <w:pPr>
        <w:pStyle w:val="a5"/>
        <w:numPr>
          <w:ilvl w:val="1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Расторжение</w:t>
      </w:r>
      <w:r w:rsidR="002820AC" w:rsidRPr="001D2FEF">
        <w:rPr>
          <w:rFonts w:ascii="Times New Roman" w:hAnsi="Times New Roman" w:cs="Times New Roman"/>
          <w:sz w:val="24"/>
          <w:szCs w:val="24"/>
        </w:rPr>
        <w:t xml:space="preserve"> Соглашения не освобождает Уполномоченную организацию и Акцептанта от ответствен</w:t>
      </w:r>
      <w:r w:rsidR="00C2074C">
        <w:rPr>
          <w:rFonts w:ascii="Times New Roman" w:hAnsi="Times New Roman" w:cs="Times New Roman"/>
          <w:sz w:val="24"/>
          <w:szCs w:val="24"/>
        </w:rPr>
        <w:t xml:space="preserve">ности за нарушение его условий и требований законодательства Российской Федерации, нормативных правовых актов Санкт-Петербурга. </w:t>
      </w:r>
    </w:p>
    <w:p w14:paraId="61E781B8" w14:textId="77777777" w:rsidR="0024486F" w:rsidRPr="0024486F" w:rsidRDefault="0024486F" w:rsidP="002448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2EAB8B6" w14:textId="6AF9B0BB" w:rsidR="002820AC" w:rsidRPr="00250CFF" w:rsidRDefault="002820AC" w:rsidP="00250CFF">
      <w:pPr>
        <w:numPr>
          <w:ilvl w:val="0"/>
          <w:numId w:val="7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FEF">
        <w:rPr>
          <w:rFonts w:ascii="Times New Roman" w:hAnsi="Times New Roman" w:cs="Times New Roman"/>
          <w:b/>
          <w:sz w:val="24"/>
          <w:szCs w:val="24"/>
        </w:rPr>
        <w:t>Порядок заключения</w:t>
      </w:r>
      <w:r w:rsidR="00250CF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5C21" w:rsidRPr="00250CFF">
        <w:rPr>
          <w:rFonts w:ascii="Times New Roman" w:hAnsi="Times New Roman" w:cs="Times New Roman"/>
          <w:b/>
          <w:sz w:val="24"/>
          <w:szCs w:val="24"/>
        </w:rPr>
        <w:t>с</w:t>
      </w:r>
      <w:r w:rsidRPr="00250CFF">
        <w:rPr>
          <w:rFonts w:ascii="Times New Roman" w:hAnsi="Times New Roman" w:cs="Times New Roman"/>
          <w:b/>
          <w:sz w:val="24"/>
          <w:szCs w:val="24"/>
        </w:rPr>
        <w:t>оглашения</w:t>
      </w:r>
      <w:r w:rsidR="00A95C21" w:rsidRPr="00250CF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1BCE262" w14:textId="3E2A175C" w:rsidR="0001133F" w:rsidRPr="000C0120" w:rsidRDefault="002820AC" w:rsidP="000C0120">
      <w:pPr>
        <w:pStyle w:val="a5"/>
        <w:numPr>
          <w:ilvl w:val="1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1133F">
        <w:rPr>
          <w:rFonts w:ascii="Times New Roman" w:hAnsi="Times New Roman" w:cs="Times New Roman"/>
          <w:sz w:val="24"/>
          <w:szCs w:val="24"/>
        </w:rPr>
        <w:t xml:space="preserve">Претендент согласный с условиями настоящей оферты, имеет возможность заключить </w:t>
      </w:r>
      <w:r w:rsidR="00011B94">
        <w:rPr>
          <w:rFonts w:ascii="Times New Roman" w:hAnsi="Times New Roman" w:cs="Times New Roman"/>
          <w:sz w:val="24"/>
          <w:szCs w:val="24"/>
        </w:rPr>
        <w:t xml:space="preserve">с Уполномоченной организацией </w:t>
      </w:r>
      <w:r w:rsidRPr="0001133F">
        <w:rPr>
          <w:rFonts w:ascii="Times New Roman" w:hAnsi="Times New Roman" w:cs="Times New Roman"/>
          <w:sz w:val="24"/>
          <w:szCs w:val="24"/>
        </w:rPr>
        <w:t xml:space="preserve">Соглашение </w:t>
      </w:r>
      <w:r w:rsidR="000C0120">
        <w:rPr>
          <w:rFonts w:ascii="Times New Roman" w:hAnsi="Times New Roman" w:cs="Times New Roman"/>
          <w:sz w:val="24"/>
          <w:szCs w:val="24"/>
        </w:rPr>
        <w:t>в порядке установленны</w:t>
      </w:r>
      <w:r w:rsidR="0043241A">
        <w:rPr>
          <w:rFonts w:ascii="Times New Roman" w:hAnsi="Times New Roman" w:cs="Times New Roman"/>
          <w:sz w:val="24"/>
          <w:szCs w:val="24"/>
        </w:rPr>
        <w:t>м</w:t>
      </w:r>
      <w:r w:rsidR="000C0120">
        <w:rPr>
          <w:rFonts w:ascii="Times New Roman" w:hAnsi="Times New Roman" w:cs="Times New Roman"/>
          <w:sz w:val="24"/>
          <w:szCs w:val="24"/>
        </w:rPr>
        <w:t xml:space="preserve"> Порядком </w:t>
      </w:r>
      <w:r w:rsidR="000C0120" w:rsidRPr="001D2FEF">
        <w:rPr>
          <w:rFonts w:ascii="Times New Roman" w:hAnsi="Times New Roman" w:cs="Times New Roman"/>
          <w:sz w:val="24"/>
          <w:szCs w:val="24"/>
        </w:rPr>
        <w:t>заключения соглашения с т</w:t>
      </w:r>
      <w:r w:rsidR="000C0120">
        <w:rPr>
          <w:rFonts w:ascii="Times New Roman" w:hAnsi="Times New Roman" w:cs="Times New Roman"/>
          <w:sz w:val="24"/>
          <w:szCs w:val="24"/>
        </w:rPr>
        <w:t>оргово-сервис</w:t>
      </w:r>
      <w:r w:rsidR="00FD7E2A">
        <w:rPr>
          <w:rFonts w:ascii="Times New Roman" w:hAnsi="Times New Roman" w:cs="Times New Roman"/>
          <w:sz w:val="24"/>
          <w:szCs w:val="24"/>
        </w:rPr>
        <w:t>ными предприятиями, утвержденным</w:t>
      </w:r>
      <w:r w:rsidR="000C0120">
        <w:rPr>
          <w:rFonts w:ascii="Times New Roman" w:hAnsi="Times New Roman" w:cs="Times New Roman"/>
          <w:sz w:val="24"/>
          <w:szCs w:val="24"/>
        </w:rPr>
        <w:t xml:space="preserve"> приложением № 9 распоряжения Комитета по экономической политике и стратегическому планированию Санкт-Петербурга от ____ № ____ «</w:t>
      </w:r>
      <w:r w:rsidR="000C0120" w:rsidRPr="00B51EF5">
        <w:rPr>
          <w:rFonts w:ascii="Times New Roman" w:hAnsi="Times New Roman" w:cs="Times New Roman"/>
          <w:sz w:val="24"/>
          <w:szCs w:val="24"/>
        </w:rPr>
        <w:t>О мерах по реализации постановления Правительства Санкт-Петербурга от 21.02</w:t>
      </w:r>
      <w:r w:rsidR="000C0120">
        <w:rPr>
          <w:rFonts w:ascii="Times New Roman" w:hAnsi="Times New Roman" w:cs="Times New Roman"/>
          <w:sz w:val="24"/>
          <w:szCs w:val="24"/>
        </w:rPr>
        <w:t xml:space="preserve">.2018, </w:t>
      </w:r>
      <w:r w:rsidRPr="000C0120">
        <w:rPr>
          <w:rFonts w:ascii="Times New Roman" w:hAnsi="Times New Roman" w:cs="Times New Roman"/>
          <w:sz w:val="24"/>
          <w:szCs w:val="24"/>
        </w:rPr>
        <w:t>путем заполнения и подачи в адрес Уполномоченной</w:t>
      </w:r>
      <w:r w:rsidR="002D6DFF" w:rsidRPr="000C0120">
        <w:rPr>
          <w:rFonts w:ascii="Times New Roman" w:hAnsi="Times New Roman" w:cs="Times New Roman"/>
          <w:sz w:val="24"/>
          <w:szCs w:val="24"/>
        </w:rPr>
        <w:t xml:space="preserve"> организации Заявления по форме </w:t>
      </w:r>
      <w:r w:rsidRPr="000C0120">
        <w:rPr>
          <w:rFonts w:ascii="Times New Roman" w:hAnsi="Times New Roman" w:cs="Times New Roman"/>
          <w:sz w:val="24"/>
          <w:szCs w:val="24"/>
        </w:rPr>
        <w:t xml:space="preserve">согласно приложению </w:t>
      </w:r>
      <w:r w:rsidR="006F64E0">
        <w:rPr>
          <w:rFonts w:ascii="Times New Roman" w:hAnsi="Times New Roman" w:cs="Times New Roman"/>
          <w:sz w:val="24"/>
          <w:szCs w:val="24"/>
        </w:rPr>
        <w:t xml:space="preserve">№ 1 </w:t>
      </w:r>
      <w:r w:rsidRPr="000C0120">
        <w:rPr>
          <w:rFonts w:ascii="Times New Roman" w:hAnsi="Times New Roman" w:cs="Times New Roman"/>
          <w:sz w:val="24"/>
          <w:szCs w:val="24"/>
        </w:rPr>
        <w:t xml:space="preserve">к </w:t>
      </w:r>
      <w:r w:rsidR="00F35993">
        <w:rPr>
          <w:rFonts w:ascii="Times New Roman" w:hAnsi="Times New Roman" w:cs="Times New Roman"/>
          <w:sz w:val="24"/>
          <w:szCs w:val="24"/>
        </w:rPr>
        <w:t xml:space="preserve">Порядку </w:t>
      </w:r>
      <w:r w:rsidR="00F35993" w:rsidRPr="001D2FEF">
        <w:rPr>
          <w:rFonts w:ascii="Times New Roman" w:hAnsi="Times New Roman" w:cs="Times New Roman"/>
          <w:sz w:val="24"/>
          <w:szCs w:val="24"/>
        </w:rPr>
        <w:t>заключения соглашения с т</w:t>
      </w:r>
      <w:r w:rsidR="00F35993">
        <w:rPr>
          <w:rFonts w:ascii="Times New Roman" w:hAnsi="Times New Roman" w:cs="Times New Roman"/>
          <w:sz w:val="24"/>
          <w:szCs w:val="24"/>
        </w:rPr>
        <w:t>оргово-сервисными предприятиями</w:t>
      </w:r>
      <w:r w:rsidRPr="000C0120">
        <w:rPr>
          <w:rFonts w:ascii="Times New Roman" w:hAnsi="Times New Roman" w:cs="Times New Roman"/>
          <w:sz w:val="24"/>
          <w:szCs w:val="24"/>
        </w:rPr>
        <w:t xml:space="preserve">), </w:t>
      </w:r>
      <w:r w:rsidR="002D6DFF" w:rsidRPr="000C0120">
        <w:rPr>
          <w:rFonts w:ascii="Times New Roman" w:hAnsi="Times New Roman" w:cs="Times New Roman"/>
          <w:sz w:val="24"/>
          <w:szCs w:val="24"/>
        </w:rPr>
        <w:t xml:space="preserve">заявочной формы по форме согласно приложению </w:t>
      </w:r>
      <w:r w:rsidR="006F64E0">
        <w:rPr>
          <w:rFonts w:ascii="Times New Roman" w:hAnsi="Times New Roman" w:cs="Times New Roman"/>
          <w:sz w:val="24"/>
          <w:szCs w:val="24"/>
        </w:rPr>
        <w:t xml:space="preserve">№ 2 </w:t>
      </w:r>
      <w:r w:rsidR="002D6DFF" w:rsidRPr="000C0120">
        <w:rPr>
          <w:rFonts w:ascii="Times New Roman" w:hAnsi="Times New Roman" w:cs="Times New Roman"/>
          <w:sz w:val="24"/>
          <w:szCs w:val="24"/>
        </w:rPr>
        <w:t xml:space="preserve">к </w:t>
      </w:r>
      <w:r w:rsidR="00F35993">
        <w:rPr>
          <w:rFonts w:ascii="Times New Roman" w:hAnsi="Times New Roman" w:cs="Times New Roman"/>
          <w:sz w:val="24"/>
          <w:szCs w:val="24"/>
        </w:rPr>
        <w:t xml:space="preserve">Порядку </w:t>
      </w:r>
      <w:r w:rsidR="00F35993" w:rsidRPr="001D2FEF">
        <w:rPr>
          <w:rFonts w:ascii="Times New Roman" w:hAnsi="Times New Roman" w:cs="Times New Roman"/>
          <w:sz w:val="24"/>
          <w:szCs w:val="24"/>
        </w:rPr>
        <w:t>заключения соглашения с т</w:t>
      </w:r>
      <w:r w:rsidR="00F35993">
        <w:rPr>
          <w:rFonts w:ascii="Times New Roman" w:hAnsi="Times New Roman" w:cs="Times New Roman"/>
          <w:sz w:val="24"/>
          <w:szCs w:val="24"/>
        </w:rPr>
        <w:t>оргово-сервисными предприятиями</w:t>
      </w:r>
      <w:r w:rsidR="002D6DFF" w:rsidRPr="000C0120">
        <w:rPr>
          <w:rFonts w:ascii="Times New Roman" w:hAnsi="Times New Roman" w:cs="Times New Roman"/>
          <w:sz w:val="24"/>
          <w:szCs w:val="24"/>
        </w:rPr>
        <w:t xml:space="preserve">, подписанные уполномоченным лицом </w:t>
      </w:r>
      <w:r w:rsidRPr="000C0120">
        <w:rPr>
          <w:rFonts w:ascii="Times New Roman" w:hAnsi="Times New Roman" w:cs="Times New Roman"/>
          <w:sz w:val="24"/>
          <w:szCs w:val="24"/>
        </w:rPr>
        <w:t xml:space="preserve">и подачи документов, </w:t>
      </w:r>
      <w:r w:rsidR="00D227DD" w:rsidRPr="000C0120">
        <w:rPr>
          <w:rFonts w:ascii="Times New Roman" w:hAnsi="Times New Roman" w:cs="Times New Roman"/>
          <w:sz w:val="24"/>
          <w:szCs w:val="24"/>
        </w:rPr>
        <w:t>указанные</w:t>
      </w:r>
      <w:r w:rsidRPr="000C0120">
        <w:rPr>
          <w:rFonts w:ascii="Times New Roman" w:hAnsi="Times New Roman" w:cs="Times New Roman"/>
          <w:sz w:val="24"/>
          <w:szCs w:val="24"/>
        </w:rPr>
        <w:t xml:space="preserve"> в </w:t>
      </w:r>
      <w:r w:rsidR="006F64E0">
        <w:rPr>
          <w:rFonts w:ascii="Times New Roman" w:hAnsi="Times New Roman" w:cs="Times New Roman"/>
          <w:sz w:val="24"/>
          <w:szCs w:val="24"/>
        </w:rPr>
        <w:t>пункте 8 Порядка</w:t>
      </w:r>
      <w:r w:rsidR="00011B94" w:rsidRPr="000C0120">
        <w:rPr>
          <w:rFonts w:ascii="Times New Roman" w:hAnsi="Times New Roman" w:cs="Times New Roman"/>
          <w:sz w:val="24"/>
          <w:szCs w:val="24"/>
        </w:rPr>
        <w:t xml:space="preserve"> заключения соглашения с то</w:t>
      </w:r>
      <w:r w:rsidR="002D6DFF" w:rsidRPr="000C0120">
        <w:rPr>
          <w:rFonts w:ascii="Times New Roman" w:hAnsi="Times New Roman" w:cs="Times New Roman"/>
          <w:sz w:val="24"/>
          <w:szCs w:val="24"/>
        </w:rPr>
        <w:t>ргово-сервисными предприятиями</w:t>
      </w:r>
      <w:r w:rsidR="000C012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FD713B9" w14:textId="6D953389" w:rsidR="001D4692" w:rsidRPr="001D4692" w:rsidRDefault="002820AC" w:rsidP="001D4692">
      <w:pPr>
        <w:pStyle w:val="a5"/>
        <w:numPr>
          <w:ilvl w:val="1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D2FEF">
        <w:rPr>
          <w:rFonts w:ascii="Times New Roman" w:hAnsi="Times New Roman" w:cs="Times New Roman"/>
          <w:sz w:val="24"/>
          <w:szCs w:val="24"/>
        </w:rPr>
        <w:t>Претендент при заполнении Заявления</w:t>
      </w:r>
      <w:r w:rsidR="000C0120">
        <w:rPr>
          <w:rFonts w:ascii="Times New Roman" w:hAnsi="Times New Roman" w:cs="Times New Roman"/>
          <w:sz w:val="24"/>
          <w:szCs w:val="24"/>
        </w:rPr>
        <w:t>, заявочной формы</w:t>
      </w:r>
      <w:r w:rsidRPr="001D2FEF">
        <w:rPr>
          <w:rFonts w:ascii="Times New Roman" w:hAnsi="Times New Roman" w:cs="Times New Roman"/>
          <w:sz w:val="24"/>
          <w:szCs w:val="24"/>
        </w:rPr>
        <w:t xml:space="preserve"> обязан указать достоверные сведения. Уполномоченная организация не несет ответственности за неисполнение и/или ненадлежащее исполнение своих обязанностей связанных с предоставлением Претендентом при заполнении Заявления</w:t>
      </w:r>
      <w:r w:rsidR="000C0120">
        <w:rPr>
          <w:rFonts w:ascii="Times New Roman" w:hAnsi="Times New Roman" w:cs="Times New Roman"/>
          <w:sz w:val="24"/>
          <w:szCs w:val="24"/>
        </w:rPr>
        <w:t>, заявочной формы</w:t>
      </w:r>
      <w:r w:rsidRPr="001D2FEF">
        <w:rPr>
          <w:rFonts w:ascii="Times New Roman" w:hAnsi="Times New Roman" w:cs="Times New Roman"/>
          <w:sz w:val="24"/>
          <w:szCs w:val="24"/>
        </w:rPr>
        <w:t xml:space="preserve"> недостоверных и/или некорректных сведений. </w:t>
      </w:r>
    </w:p>
    <w:p w14:paraId="35CCC13D" w14:textId="140DBB6C" w:rsidR="002820AC" w:rsidRPr="001D2FEF" w:rsidRDefault="002820AC" w:rsidP="00A95C21">
      <w:pPr>
        <w:pStyle w:val="a5"/>
        <w:numPr>
          <w:ilvl w:val="1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D2FEF">
        <w:rPr>
          <w:rFonts w:ascii="Times New Roman" w:hAnsi="Times New Roman" w:cs="Times New Roman"/>
          <w:sz w:val="24"/>
          <w:szCs w:val="24"/>
        </w:rPr>
        <w:t>Совершая акцепт настоящей оферты, Претенде</w:t>
      </w:r>
      <w:r w:rsidR="0043241A">
        <w:rPr>
          <w:rFonts w:ascii="Times New Roman" w:hAnsi="Times New Roman" w:cs="Times New Roman"/>
          <w:sz w:val="24"/>
          <w:szCs w:val="24"/>
        </w:rPr>
        <w:t>нт подтверждает ознакомление и согласие с условиями</w:t>
      </w:r>
      <w:r w:rsidRPr="001D2FEF">
        <w:rPr>
          <w:rFonts w:ascii="Times New Roman" w:hAnsi="Times New Roman" w:cs="Times New Roman"/>
          <w:sz w:val="24"/>
          <w:szCs w:val="24"/>
        </w:rPr>
        <w:t xml:space="preserve"> </w:t>
      </w:r>
      <w:r w:rsidR="0043241A">
        <w:rPr>
          <w:rFonts w:ascii="Times New Roman" w:hAnsi="Times New Roman" w:cs="Times New Roman"/>
          <w:sz w:val="24"/>
          <w:szCs w:val="24"/>
        </w:rPr>
        <w:t xml:space="preserve">настоящей </w:t>
      </w:r>
      <w:r w:rsidRPr="001D2FEF">
        <w:rPr>
          <w:rFonts w:ascii="Times New Roman" w:hAnsi="Times New Roman" w:cs="Times New Roman"/>
          <w:sz w:val="24"/>
          <w:szCs w:val="24"/>
        </w:rPr>
        <w:t>оферты и принимает на себя</w:t>
      </w:r>
      <w:r w:rsidR="0043241A">
        <w:rPr>
          <w:rFonts w:ascii="Times New Roman" w:hAnsi="Times New Roman" w:cs="Times New Roman"/>
          <w:sz w:val="24"/>
          <w:szCs w:val="24"/>
        </w:rPr>
        <w:t xml:space="preserve"> права и обязанности Акцептанта</w:t>
      </w:r>
      <w:r w:rsidRPr="001D2FEF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B1E1ADA" w14:textId="77777777" w:rsidR="002820AC" w:rsidRPr="001D2FEF" w:rsidRDefault="002820AC" w:rsidP="00A95C21">
      <w:pPr>
        <w:pStyle w:val="a5"/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14:paraId="1CF8E0EF" w14:textId="77777777" w:rsidR="002820AC" w:rsidRPr="001D2FEF" w:rsidRDefault="002820AC" w:rsidP="00A95C21">
      <w:pPr>
        <w:pStyle w:val="a5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FEF">
        <w:rPr>
          <w:rFonts w:ascii="Times New Roman" w:hAnsi="Times New Roman" w:cs="Times New Roman"/>
          <w:b/>
          <w:sz w:val="24"/>
          <w:szCs w:val="24"/>
        </w:rPr>
        <w:t>Порядок изменения условий</w:t>
      </w:r>
    </w:p>
    <w:p w14:paraId="12D9EC18" w14:textId="65FE117A" w:rsidR="002820AC" w:rsidRPr="001D2FEF" w:rsidRDefault="002820AC" w:rsidP="00A95C21">
      <w:pPr>
        <w:pStyle w:val="a5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D2FEF">
        <w:rPr>
          <w:rFonts w:ascii="Times New Roman" w:hAnsi="Times New Roman" w:cs="Times New Roman"/>
          <w:sz w:val="24"/>
          <w:szCs w:val="24"/>
        </w:rPr>
        <w:t>Уполномоченная организация оставляет за собой право вносить любые изменения в условия настоящей оферты.</w:t>
      </w:r>
    </w:p>
    <w:p w14:paraId="4D432232" w14:textId="6AFBF238" w:rsidR="002820AC" w:rsidRPr="001D2FEF" w:rsidRDefault="002820AC" w:rsidP="00A95C21">
      <w:pPr>
        <w:pStyle w:val="a5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D2FEF">
        <w:rPr>
          <w:rFonts w:ascii="Times New Roman" w:hAnsi="Times New Roman" w:cs="Times New Roman"/>
          <w:sz w:val="24"/>
          <w:szCs w:val="24"/>
        </w:rPr>
        <w:t>Внесение изменений в условия настоящей оферты является одноврем</w:t>
      </w:r>
      <w:r w:rsidR="00A10200">
        <w:rPr>
          <w:rFonts w:ascii="Times New Roman" w:hAnsi="Times New Roman" w:cs="Times New Roman"/>
          <w:sz w:val="24"/>
          <w:szCs w:val="24"/>
        </w:rPr>
        <w:t xml:space="preserve">енно односторонним изменением </w:t>
      </w:r>
      <w:r w:rsidRPr="001D2FEF">
        <w:rPr>
          <w:rFonts w:ascii="Times New Roman" w:hAnsi="Times New Roman" w:cs="Times New Roman"/>
          <w:sz w:val="24"/>
          <w:szCs w:val="24"/>
        </w:rPr>
        <w:t xml:space="preserve">Соглашения заключенного путем акцепта </w:t>
      </w:r>
      <w:r w:rsidR="00736892">
        <w:rPr>
          <w:rFonts w:ascii="Times New Roman" w:hAnsi="Times New Roman" w:cs="Times New Roman"/>
          <w:sz w:val="24"/>
          <w:szCs w:val="24"/>
        </w:rPr>
        <w:t xml:space="preserve">настоящей </w:t>
      </w:r>
      <w:r w:rsidRPr="001D2FEF">
        <w:rPr>
          <w:rFonts w:ascii="Times New Roman" w:hAnsi="Times New Roman" w:cs="Times New Roman"/>
          <w:sz w:val="24"/>
          <w:szCs w:val="24"/>
        </w:rPr>
        <w:t xml:space="preserve">оферты. Изменение Соглашения происходит в той части, в которой указанные изменения были внесены в оферту. </w:t>
      </w:r>
    </w:p>
    <w:p w14:paraId="2383AAF6" w14:textId="77777777" w:rsidR="002820AC" w:rsidRPr="001D2FEF" w:rsidRDefault="002820AC" w:rsidP="00A95C21">
      <w:pPr>
        <w:pStyle w:val="a5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D2FEF">
        <w:rPr>
          <w:rFonts w:ascii="Times New Roman" w:hAnsi="Times New Roman" w:cs="Times New Roman"/>
          <w:sz w:val="24"/>
          <w:szCs w:val="24"/>
        </w:rPr>
        <w:t>При внесении изменений в условия настоящей оферты, Уполномоченная организация оповещает об этом Акцептанта путем опубликования указанных изменений на Сайте</w:t>
      </w:r>
      <w:r w:rsidRPr="003E02BF">
        <w:rPr>
          <w:rFonts w:ascii="Times New Roman" w:hAnsi="Times New Roman" w:cs="Times New Roman"/>
          <w:sz w:val="24"/>
          <w:szCs w:val="24"/>
        </w:rPr>
        <w:t>. Внесенные изменения в условия настоящей оферты вступают</w:t>
      </w:r>
      <w:r w:rsidRPr="001D2FEF">
        <w:rPr>
          <w:rFonts w:ascii="Times New Roman" w:hAnsi="Times New Roman" w:cs="Times New Roman"/>
          <w:sz w:val="24"/>
          <w:szCs w:val="24"/>
        </w:rPr>
        <w:t xml:space="preserve"> в силу по истечении 10 (десяти) календарных дней следующих после дня их опубликования.</w:t>
      </w:r>
    </w:p>
    <w:p w14:paraId="0D426E32" w14:textId="77777777" w:rsidR="002820AC" w:rsidRPr="001D2FEF" w:rsidRDefault="002820AC" w:rsidP="00A95C21">
      <w:pPr>
        <w:pStyle w:val="a5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D2FEF">
        <w:rPr>
          <w:rFonts w:ascii="Times New Roman" w:hAnsi="Times New Roman" w:cs="Times New Roman"/>
          <w:sz w:val="24"/>
          <w:szCs w:val="24"/>
        </w:rPr>
        <w:t xml:space="preserve">Акцептант обязуется посещать Сайт не менее 1 (одного) раза в месяц для своевременного ознакомления с возможными оповещениями Уполномоченной </w:t>
      </w:r>
      <w:r w:rsidRPr="001D2FEF">
        <w:rPr>
          <w:rFonts w:ascii="Times New Roman" w:hAnsi="Times New Roman" w:cs="Times New Roman"/>
          <w:sz w:val="24"/>
          <w:szCs w:val="24"/>
        </w:rPr>
        <w:lastRenderedPageBreak/>
        <w:t>организации о внесении изменений в текст условий настоящей оферты. В случае невыполнения данной обязанности Акцептантом Уполномоченная организация не несет ответственность за негативные последствия, вызванные несвоевременным получением Акцептантом оповещений о соответствующих изменениях.</w:t>
      </w:r>
    </w:p>
    <w:p w14:paraId="488A2AF0" w14:textId="2D14EFCD" w:rsidR="002820AC" w:rsidRPr="001D2FEF" w:rsidRDefault="002820AC" w:rsidP="00A95C21">
      <w:pPr>
        <w:pStyle w:val="a5"/>
        <w:numPr>
          <w:ilvl w:val="1"/>
          <w:numId w:val="7"/>
        </w:numPr>
        <w:autoSpaceDE w:val="0"/>
        <w:autoSpaceDN w:val="0"/>
        <w:adjustRightInd w:val="0"/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D2FEF">
        <w:rPr>
          <w:rFonts w:ascii="Times New Roman" w:hAnsi="Times New Roman" w:cs="Times New Roman"/>
          <w:sz w:val="24"/>
          <w:szCs w:val="24"/>
        </w:rPr>
        <w:t xml:space="preserve">В случае если Акцептант не согласен с изменениями условий настоящей оферты он вправе расторгнуть Соглашение в порядке, установленном пунктом 11.1 настоящей оферты. </w:t>
      </w:r>
    </w:p>
    <w:p w14:paraId="779E0A8E" w14:textId="1776998C" w:rsidR="002820AC" w:rsidRDefault="002820AC" w:rsidP="00A95C21">
      <w:pPr>
        <w:pStyle w:val="a5"/>
        <w:numPr>
          <w:ilvl w:val="1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D2FEF">
        <w:rPr>
          <w:rFonts w:ascii="Times New Roman" w:hAnsi="Times New Roman" w:cs="Times New Roman"/>
          <w:sz w:val="24"/>
          <w:szCs w:val="24"/>
        </w:rPr>
        <w:t xml:space="preserve">В случае получения Уполномоченной организацией уведомления о расторжении Соглашения после вступления в силу изменений, Соглашение прекращает свое действие с момента получения такого уведомления. </w:t>
      </w:r>
    </w:p>
    <w:p w14:paraId="0507F3D5" w14:textId="77777777" w:rsidR="00A95C21" w:rsidRDefault="00A95C21" w:rsidP="00A95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D21EACD" w14:textId="77777777" w:rsidR="00B33320" w:rsidRPr="00A95C21" w:rsidRDefault="00B33320" w:rsidP="00A95C2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FB1019B" w14:textId="2AEA1803" w:rsidR="002820AC" w:rsidRPr="00A10200" w:rsidRDefault="002820AC" w:rsidP="00A10200">
      <w:pPr>
        <w:numPr>
          <w:ilvl w:val="0"/>
          <w:numId w:val="7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FEF">
        <w:rPr>
          <w:rFonts w:ascii="Times New Roman" w:hAnsi="Times New Roman" w:cs="Times New Roman"/>
          <w:b/>
          <w:sz w:val="24"/>
          <w:szCs w:val="24"/>
        </w:rPr>
        <w:t>Порядок расторжения</w:t>
      </w:r>
      <w:r w:rsidR="00A102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95C21" w:rsidRPr="00A10200">
        <w:rPr>
          <w:rFonts w:ascii="Times New Roman" w:hAnsi="Times New Roman" w:cs="Times New Roman"/>
          <w:b/>
          <w:sz w:val="24"/>
          <w:szCs w:val="24"/>
        </w:rPr>
        <w:t>с</w:t>
      </w:r>
      <w:r w:rsidRPr="00A10200">
        <w:rPr>
          <w:rFonts w:ascii="Times New Roman" w:hAnsi="Times New Roman" w:cs="Times New Roman"/>
          <w:b/>
          <w:sz w:val="24"/>
          <w:szCs w:val="24"/>
        </w:rPr>
        <w:t>оглашения</w:t>
      </w:r>
      <w:r w:rsidRPr="00A1020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977E42" w14:textId="4C297DA2" w:rsidR="002820AC" w:rsidRPr="001D2FEF" w:rsidRDefault="002820AC" w:rsidP="00A95C21">
      <w:pPr>
        <w:pStyle w:val="a5"/>
        <w:numPr>
          <w:ilvl w:val="1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D2FEF">
        <w:rPr>
          <w:rFonts w:ascii="Times New Roman" w:hAnsi="Times New Roman" w:cs="Times New Roman"/>
          <w:sz w:val="24"/>
          <w:szCs w:val="24"/>
        </w:rPr>
        <w:t xml:space="preserve">Акцептант вправе в одностороннем внесудебном порядке расторгнуть Соглашение путем заполнения и подачи в адрес Уполномоченной организации, указанный в разделе </w:t>
      </w:r>
      <w:r w:rsidR="003E02BF">
        <w:rPr>
          <w:rFonts w:ascii="Times New Roman" w:hAnsi="Times New Roman" w:cs="Times New Roman"/>
          <w:sz w:val="24"/>
          <w:szCs w:val="24"/>
        </w:rPr>
        <w:t xml:space="preserve">14 </w:t>
      </w:r>
      <w:r w:rsidRPr="001D2FEF">
        <w:rPr>
          <w:rFonts w:ascii="Times New Roman" w:hAnsi="Times New Roman" w:cs="Times New Roman"/>
          <w:sz w:val="24"/>
          <w:szCs w:val="24"/>
        </w:rPr>
        <w:t>«Реквизиты Уполномоченной организации</w:t>
      </w:r>
      <w:r w:rsidR="00A10200">
        <w:rPr>
          <w:rFonts w:ascii="Times New Roman" w:hAnsi="Times New Roman" w:cs="Times New Roman"/>
          <w:sz w:val="24"/>
          <w:szCs w:val="24"/>
        </w:rPr>
        <w:t xml:space="preserve">» настоящей оферты, Уведомления </w:t>
      </w:r>
      <w:r w:rsidRPr="001D2FEF">
        <w:rPr>
          <w:rFonts w:ascii="Times New Roman" w:hAnsi="Times New Roman" w:cs="Times New Roman"/>
          <w:sz w:val="24"/>
          <w:szCs w:val="24"/>
        </w:rPr>
        <w:t xml:space="preserve">о расторжении Соглашения соответствующей формы (Приложение № </w:t>
      </w:r>
      <w:r w:rsidR="006F64E0">
        <w:rPr>
          <w:rFonts w:ascii="Times New Roman" w:hAnsi="Times New Roman" w:cs="Times New Roman"/>
          <w:sz w:val="24"/>
          <w:szCs w:val="24"/>
        </w:rPr>
        <w:t>1</w:t>
      </w:r>
      <w:r w:rsidRPr="001D2FEF">
        <w:rPr>
          <w:rFonts w:ascii="Times New Roman" w:hAnsi="Times New Roman" w:cs="Times New Roman"/>
          <w:sz w:val="24"/>
          <w:szCs w:val="24"/>
        </w:rPr>
        <w:t xml:space="preserve">). Соглашение считается расторгнутым с момента получения Уполномоченной организацией Уведомления о расторжении Соглашения. </w:t>
      </w:r>
    </w:p>
    <w:p w14:paraId="72D399FE" w14:textId="0E75BA57" w:rsidR="002820AC" w:rsidRPr="001D2FEF" w:rsidRDefault="002820AC" w:rsidP="00A95C21">
      <w:pPr>
        <w:pStyle w:val="a5"/>
        <w:numPr>
          <w:ilvl w:val="1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D2FEF">
        <w:rPr>
          <w:rFonts w:ascii="Times New Roman" w:hAnsi="Times New Roman" w:cs="Times New Roman"/>
          <w:sz w:val="24"/>
          <w:szCs w:val="24"/>
        </w:rPr>
        <w:t>Уполномоченная организация праве в одностороннем внесудебном порядке расторгнуть Соглашение путем направления соответствующего Уведомления о расторжении Соглашения Акцептанту на адрес электронной почты Акцептанта или на адрес Акцептанта указанные в Заявлении. Соглашение считается расторгнутым с момента направления Уполномоченной организацией Уведо</w:t>
      </w:r>
      <w:r w:rsidR="00A10200">
        <w:rPr>
          <w:rFonts w:ascii="Times New Roman" w:hAnsi="Times New Roman" w:cs="Times New Roman"/>
          <w:sz w:val="24"/>
          <w:szCs w:val="24"/>
        </w:rPr>
        <w:t xml:space="preserve">мления о расторжении Соглашения. </w:t>
      </w:r>
    </w:p>
    <w:p w14:paraId="1594A88E" w14:textId="666C1FE8" w:rsidR="002820AC" w:rsidRDefault="002820AC" w:rsidP="00A95C21">
      <w:pPr>
        <w:pStyle w:val="a5"/>
        <w:numPr>
          <w:ilvl w:val="1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1D2FEF">
        <w:rPr>
          <w:rFonts w:ascii="Times New Roman" w:hAnsi="Times New Roman" w:cs="Times New Roman"/>
          <w:sz w:val="24"/>
          <w:szCs w:val="24"/>
        </w:rPr>
        <w:t>Прекращение действия Соглашения (в том числе в связи с его расторжением) не влечет прекращение обязательст</w:t>
      </w:r>
      <w:r w:rsidR="003E02BF">
        <w:rPr>
          <w:rFonts w:ascii="Times New Roman" w:hAnsi="Times New Roman" w:cs="Times New Roman"/>
          <w:sz w:val="24"/>
          <w:szCs w:val="24"/>
        </w:rPr>
        <w:t>в Уполномоченной организации и А</w:t>
      </w:r>
      <w:r w:rsidRPr="001D2FEF">
        <w:rPr>
          <w:rFonts w:ascii="Times New Roman" w:hAnsi="Times New Roman" w:cs="Times New Roman"/>
          <w:sz w:val="24"/>
          <w:szCs w:val="24"/>
        </w:rPr>
        <w:t xml:space="preserve">кцептанта, возникших до момента </w:t>
      </w:r>
      <w:r w:rsidR="00A10200">
        <w:rPr>
          <w:rFonts w:ascii="Times New Roman" w:hAnsi="Times New Roman" w:cs="Times New Roman"/>
          <w:sz w:val="24"/>
          <w:szCs w:val="24"/>
        </w:rPr>
        <w:t xml:space="preserve">прекращения действия Соглашения. </w:t>
      </w:r>
    </w:p>
    <w:p w14:paraId="03131C77" w14:textId="0D7121E0" w:rsidR="00A95C21" w:rsidRDefault="000E2937" w:rsidP="00A13940">
      <w:pPr>
        <w:pStyle w:val="a5"/>
        <w:numPr>
          <w:ilvl w:val="1"/>
          <w:numId w:val="7"/>
        </w:numPr>
        <w:spacing w:after="0" w:line="240" w:lineRule="auto"/>
        <w:ind w:left="0" w:firstLine="284"/>
        <w:jc w:val="both"/>
        <w:rPr>
          <w:rFonts w:ascii="Times New Roman" w:hAnsi="Times New Roman" w:cs="Times New Roman"/>
          <w:sz w:val="24"/>
          <w:szCs w:val="24"/>
        </w:rPr>
      </w:pPr>
      <w:r w:rsidRPr="000E2937">
        <w:rPr>
          <w:rFonts w:ascii="Times New Roman" w:hAnsi="Times New Roman" w:cs="Times New Roman"/>
          <w:sz w:val="24"/>
          <w:szCs w:val="24"/>
        </w:rPr>
        <w:t xml:space="preserve">Соглашение считается прекратившим свое действие в случае исключения записи об Акцептанте из Единого государственного реестра юридических лиц/Единого государственного реестра индивидуальных предпринимателей. </w:t>
      </w:r>
    </w:p>
    <w:p w14:paraId="0F37C2A5" w14:textId="77777777" w:rsidR="000E2937" w:rsidRPr="000E2937" w:rsidRDefault="000E2937" w:rsidP="000E293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932FD5F" w14:textId="77777777" w:rsidR="002820AC" w:rsidRPr="001D2FEF" w:rsidRDefault="002820AC" w:rsidP="00A95C21">
      <w:pPr>
        <w:numPr>
          <w:ilvl w:val="0"/>
          <w:numId w:val="7"/>
        </w:num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FEF">
        <w:rPr>
          <w:rFonts w:ascii="Times New Roman" w:hAnsi="Times New Roman" w:cs="Times New Roman"/>
          <w:b/>
          <w:sz w:val="24"/>
          <w:szCs w:val="24"/>
        </w:rPr>
        <w:t>Заключительные положения</w:t>
      </w:r>
    </w:p>
    <w:p w14:paraId="642F16A7" w14:textId="0FE794EF" w:rsidR="002820AC" w:rsidRPr="00096E78" w:rsidRDefault="002820AC" w:rsidP="00096E78">
      <w:pPr>
        <w:numPr>
          <w:ilvl w:val="1"/>
          <w:numId w:val="7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2FEF">
        <w:rPr>
          <w:rFonts w:ascii="Times New Roman" w:hAnsi="Times New Roman" w:cs="Times New Roman"/>
          <w:sz w:val="24"/>
          <w:szCs w:val="24"/>
        </w:rPr>
        <w:t xml:space="preserve">В случае изменения </w:t>
      </w:r>
      <w:r w:rsidR="00905CC8">
        <w:rPr>
          <w:rFonts w:ascii="Times New Roman" w:hAnsi="Times New Roman" w:cs="Times New Roman"/>
          <w:sz w:val="24"/>
          <w:szCs w:val="24"/>
        </w:rPr>
        <w:t>программы лояльности</w:t>
      </w:r>
      <w:r w:rsidR="00096E78">
        <w:rPr>
          <w:rFonts w:ascii="Times New Roman" w:hAnsi="Times New Roman" w:cs="Times New Roman"/>
          <w:sz w:val="24"/>
          <w:szCs w:val="24"/>
        </w:rPr>
        <w:t xml:space="preserve"> </w:t>
      </w:r>
      <w:r w:rsidRPr="00096E78">
        <w:rPr>
          <w:rFonts w:ascii="Times New Roman" w:hAnsi="Times New Roman" w:cs="Times New Roman"/>
          <w:sz w:val="24"/>
          <w:szCs w:val="24"/>
        </w:rPr>
        <w:t>Акцептант</w:t>
      </w:r>
      <w:r w:rsidR="00905CC8">
        <w:rPr>
          <w:rFonts w:ascii="Times New Roman" w:hAnsi="Times New Roman" w:cs="Times New Roman"/>
          <w:sz w:val="24"/>
          <w:szCs w:val="24"/>
        </w:rPr>
        <w:t xml:space="preserve">а, </w:t>
      </w:r>
      <w:r w:rsidRPr="00096E78">
        <w:rPr>
          <w:rFonts w:ascii="Times New Roman" w:hAnsi="Times New Roman" w:cs="Times New Roman"/>
          <w:sz w:val="24"/>
          <w:szCs w:val="24"/>
        </w:rPr>
        <w:t xml:space="preserve">Акцептант незамедлительно обязан представить в адрес Уполномоченной организации, указанный в разделе </w:t>
      </w:r>
      <w:r w:rsidR="003E02BF" w:rsidRPr="00096E78">
        <w:rPr>
          <w:rFonts w:ascii="Times New Roman" w:hAnsi="Times New Roman" w:cs="Times New Roman"/>
          <w:sz w:val="24"/>
          <w:szCs w:val="24"/>
        </w:rPr>
        <w:t xml:space="preserve">14 </w:t>
      </w:r>
      <w:r w:rsidRPr="00096E78">
        <w:rPr>
          <w:rFonts w:ascii="Times New Roman" w:hAnsi="Times New Roman" w:cs="Times New Roman"/>
          <w:sz w:val="24"/>
          <w:szCs w:val="24"/>
        </w:rPr>
        <w:t xml:space="preserve">«Реквизиты Уполномоченной организации» настоящей оферты, </w:t>
      </w:r>
      <w:r w:rsidR="00F7228B">
        <w:rPr>
          <w:rFonts w:ascii="Times New Roman" w:hAnsi="Times New Roman" w:cs="Times New Roman"/>
          <w:sz w:val="24"/>
          <w:szCs w:val="24"/>
        </w:rPr>
        <w:t xml:space="preserve">в письменной форме актуальную версию программы лояльности акцептанта. Измененная программа лояльности акцептанта </w:t>
      </w:r>
      <w:r w:rsidR="00F7228B" w:rsidRPr="0043241A">
        <w:rPr>
          <w:rFonts w:ascii="Times New Roman" w:eastAsia="Times New Roman" w:hAnsi="Times New Roman"/>
          <w:color w:val="000000"/>
          <w:sz w:val="24"/>
          <w:szCs w:val="24"/>
        </w:rPr>
        <w:t>прошива</w:t>
      </w:r>
      <w:r w:rsidR="00F7228B">
        <w:rPr>
          <w:rFonts w:ascii="Times New Roman" w:eastAsia="Times New Roman" w:hAnsi="Times New Roman"/>
          <w:color w:val="000000"/>
          <w:sz w:val="24"/>
          <w:szCs w:val="24"/>
        </w:rPr>
        <w:t>ется</w:t>
      </w:r>
      <w:r w:rsidR="00F7228B" w:rsidRPr="0043241A">
        <w:rPr>
          <w:rFonts w:ascii="Times New Roman" w:eastAsia="Times New Roman" w:hAnsi="Times New Roman"/>
          <w:color w:val="000000"/>
          <w:sz w:val="24"/>
          <w:szCs w:val="24"/>
        </w:rPr>
        <w:t>, заверяются подписью руководителя или уполномоченного лица с оттиском печати Претендента (при ее наличии) и предс</w:t>
      </w:r>
      <w:r w:rsidR="00F7228B">
        <w:rPr>
          <w:rFonts w:ascii="Times New Roman" w:eastAsia="Times New Roman" w:hAnsi="Times New Roman"/>
          <w:color w:val="000000"/>
          <w:sz w:val="24"/>
          <w:szCs w:val="24"/>
        </w:rPr>
        <w:t>тавляе</w:t>
      </w:r>
      <w:r w:rsidR="00F7228B" w:rsidRPr="0043241A">
        <w:rPr>
          <w:rFonts w:ascii="Times New Roman" w:eastAsia="Times New Roman" w:hAnsi="Times New Roman"/>
          <w:color w:val="000000"/>
          <w:sz w:val="24"/>
          <w:szCs w:val="24"/>
        </w:rPr>
        <w:t>тся в Уполномоченную организацию с сопро</w:t>
      </w:r>
      <w:r w:rsidR="00F7228B">
        <w:rPr>
          <w:rFonts w:ascii="Times New Roman" w:eastAsia="Times New Roman" w:hAnsi="Times New Roman"/>
          <w:color w:val="000000"/>
          <w:sz w:val="24"/>
          <w:szCs w:val="24"/>
        </w:rPr>
        <w:t xml:space="preserve">водительным письмом Претендента. </w:t>
      </w:r>
    </w:p>
    <w:p w14:paraId="7D84E925" w14:textId="5ECE2D4E" w:rsidR="00280E1F" w:rsidRDefault="002820AC" w:rsidP="00A95C21">
      <w:pPr>
        <w:numPr>
          <w:ilvl w:val="1"/>
          <w:numId w:val="7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E1F">
        <w:rPr>
          <w:rFonts w:ascii="Times New Roman" w:hAnsi="Times New Roman" w:cs="Times New Roman"/>
          <w:sz w:val="24"/>
          <w:szCs w:val="24"/>
        </w:rPr>
        <w:t xml:space="preserve">Акцептант, прекративший свою деятельность в качестве Акцептанта и/или исключенный из Регистра акцептантов обязуется убрать все информационные материалы,  свидетельствующие о предоставлении </w:t>
      </w:r>
      <w:r w:rsidR="00096E78" w:rsidRPr="00280E1F">
        <w:rPr>
          <w:rFonts w:ascii="Times New Roman" w:hAnsi="Times New Roman" w:cs="Times New Roman"/>
          <w:sz w:val="24"/>
          <w:szCs w:val="24"/>
        </w:rPr>
        <w:t xml:space="preserve">товаров, работ, услуг и (или) скидок, бонусов, начисления баллов и т.п. </w:t>
      </w:r>
      <w:r w:rsidRPr="00280E1F">
        <w:rPr>
          <w:rFonts w:ascii="Times New Roman" w:hAnsi="Times New Roman" w:cs="Times New Roman"/>
          <w:sz w:val="24"/>
          <w:szCs w:val="24"/>
        </w:rPr>
        <w:t xml:space="preserve">по электронным картам, и не принимать электронные карты для предоставления </w:t>
      </w:r>
      <w:r w:rsidR="00096E78" w:rsidRPr="00280E1F">
        <w:rPr>
          <w:rFonts w:ascii="Times New Roman" w:hAnsi="Times New Roman" w:cs="Times New Roman"/>
          <w:sz w:val="24"/>
          <w:szCs w:val="24"/>
        </w:rPr>
        <w:t xml:space="preserve">скидок, бонусов, начисления баллов и т.п. </w:t>
      </w:r>
      <w:r w:rsidR="001036C3" w:rsidRPr="00280E1F">
        <w:rPr>
          <w:rFonts w:ascii="Times New Roman" w:hAnsi="Times New Roman" w:cs="Times New Roman"/>
          <w:sz w:val="24"/>
          <w:szCs w:val="24"/>
        </w:rPr>
        <w:t xml:space="preserve">Держателям </w:t>
      </w:r>
      <w:r w:rsidR="00565125">
        <w:rPr>
          <w:rFonts w:ascii="Times New Roman" w:hAnsi="Times New Roman" w:cs="Times New Roman"/>
          <w:sz w:val="24"/>
          <w:szCs w:val="24"/>
        </w:rPr>
        <w:t>электронных карт</w:t>
      </w:r>
      <w:r w:rsidRPr="00280E1F">
        <w:rPr>
          <w:rFonts w:ascii="Times New Roman" w:hAnsi="Times New Roman" w:cs="Times New Roman"/>
          <w:sz w:val="24"/>
          <w:szCs w:val="24"/>
        </w:rPr>
        <w:t xml:space="preserve">, а также прекратить любое использование </w:t>
      </w:r>
      <w:r w:rsidR="00280E1F" w:rsidRPr="00280E1F">
        <w:rPr>
          <w:rFonts w:ascii="Times New Roman" w:hAnsi="Times New Roman" w:cs="Times New Roman"/>
          <w:sz w:val="24"/>
          <w:szCs w:val="24"/>
        </w:rPr>
        <w:t>изображения электронной карты</w:t>
      </w:r>
      <w:r w:rsidR="004A23D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EF12088" w14:textId="482D454C" w:rsidR="00886A87" w:rsidRDefault="002820AC" w:rsidP="00886A87">
      <w:pPr>
        <w:numPr>
          <w:ilvl w:val="1"/>
          <w:numId w:val="7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80E1F">
        <w:rPr>
          <w:rFonts w:ascii="Times New Roman" w:hAnsi="Times New Roman" w:cs="Times New Roman"/>
          <w:sz w:val="24"/>
          <w:szCs w:val="24"/>
        </w:rPr>
        <w:t xml:space="preserve">В случае возникновения споров по Соглашению, Уполномоченная организация и Акцептант примут все меры к их разрешению путем переговоров. </w:t>
      </w:r>
    </w:p>
    <w:p w14:paraId="3379F76B" w14:textId="77777777" w:rsidR="002820AC" w:rsidRPr="00886A87" w:rsidRDefault="002820AC" w:rsidP="00886A87">
      <w:pPr>
        <w:numPr>
          <w:ilvl w:val="1"/>
          <w:numId w:val="7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6A87">
        <w:rPr>
          <w:rFonts w:ascii="Times New Roman" w:hAnsi="Times New Roman" w:cs="Times New Roman"/>
          <w:sz w:val="24"/>
          <w:szCs w:val="24"/>
        </w:rPr>
        <w:t>При невозможности разрешения споров и разно</w:t>
      </w:r>
      <w:r w:rsidR="00886A87">
        <w:rPr>
          <w:rFonts w:ascii="Times New Roman" w:hAnsi="Times New Roman" w:cs="Times New Roman"/>
          <w:sz w:val="24"/>
          <w:szCs w:val="24"/>
        </w:rPr>
        <w:t xml:space="preserve">гласий путем переговоров, </w:t>
      </w:r>
      <w:r w:rsidRPr="00886A87">
        <w:rPr>
          <w:rFonts w:ascii="Times New Roman" w:hAnsi="Times New Roman" w:cs="Times New Roman"/>
          <w:sz w:val="24"/>
          <w:szCs w:val="24"/>
        </w:rPr>
        <w:t xml:space="preserve">они подлежат рассмотрению Арбитражным судом города Санкт-Петербурга </w:t>
      </w:r>
      <w:r w:rsidR="00886A87">
        <w:rPr>
          <w:rFonts w:ascii="Times New Roman" w:hAnsi="Times New Roman" w:cs="Times New Roman"/>
          <w:sz w:val="24"/>
          <w:szCs w:val="24"/>
        </w:rPr>
        <w:br/>
      </w:r>
      <w:r w:rsidRPr="00886A87">
        <w:rPr>
          <w:rFonts w:ascii="Times New Roman" w:hAnsi="Times New Roman" w:cs="Times New Roman"/>
          <w:sz w:val="24"/>
          <w:szCs w:val="24"/>
        </w:rPr>
        <w:t xml:space="preserve">и Ленинградской области. </w:t>
      </w:r>
    </w:p>
    <w:p w14:paraId="6915A101" w14:textId="0BC853EC" w:rsidR="002820AC" w:rsidRDefault="002820AC" w:rsidP="00A95C21">
      <w:pPr>
        <w:numPr>
          <w:ilvl w:val="1"/>
          <w:numId w:val="7"/>
        </w:numPr>
        <w:spacing w:after="0" w:line="240" w:lineRule="auto"/>
        <w:ind w:left="0" w:firstLine="284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1D2FEF">
        <w:rPr>
          <w:rFonts w:ascii="Times New Roman" w:hAnsi="Times New Roman" w:cs="Times New Roman"/>
          <w:sz w:val="24"/>
          <w:szCs w:val="24"/>
        </w:rPr>
        <w:t xml:space="preserve">Уполномоченная организация и Акцептант обязаны в письменной форме уведомлять друг друга об изменении юридического и фактического адреса, адреса </w:t>
      </w:r>
      <w:r w:rsidRPr="001D2FEF">
        <w:rPr>
          <w:rFonts w:ascii="Times New Roman" w:hAnsi="Times New Roman" w:cs="Times New Roman"/>
          <w:sz w:val="24"/>
          <w:szCs w:val="24"/>
        </w:rPr>
        <w:lastRenderedPageBreak/>
        <w:t xml:space="preserve">электронной почты, собственного наименования и иных реквизитов, предоставляемых ранее для заключения Соглашения, не позднее 3 (трех) рабочих дней, </w:t>
      </w:r>
      <w:r w:rsidR="00B04064">
        <w:rPr>
          <w:rFonts w:ascii="Times New Roman" w:hAnsi="Times New Roman" w:cs="Times New Roman"/>
          <w:sz w:val="24"/>
          <w:szCs w:val="24"/>
        </w:rPr>
        <w:t>следующий за днем соответствующего</w:t>
      </w:r>
      <w:r w:rsidRPr="001D2FEF">
        <w:rPr>
          <w:rFonts w:ascii="Times New Roman" w:hAnsi="Times New Roman" w:cs="Times New Roman"/>
          <w:sz w:val="24"/>
          <w:szCs w:val="24"/>
        </w:rPr>
        <w:t xml:space="preserve"> изменения. </w:t>
      </w:r>
    </w:p>
    <w:p w14:paraId="16002787" w14:textId="77777777" w:rsidR="002820AC" w:rsidRPr="001D2FEF" w:rsidRDefault="002820AC" w:rsidP="00A95C21">
      <w:pPr>
        <w:pStyle w:val="a5"/>
        <w:spacing w:after="0"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EF91D44" w14:textId="77777777" w:rsidR="002820AC" w:rsidRDefault="002820AC" w:rsidP="00A95C21">
      <w:pPr>
        <w:pStyle w:val="a5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2FEF">
        <w:rPr>
          <w:rFonts w:ascii="Times New Roman" w:hAnsi="Times New Roman" w:cs="Times New Roman"/>
          <w:b/>
          <w:sz w:val="24"/>
          <w:szCs w:val="24"/>
        </w:rPr>
        <w:t>Реквизиты Уполномоченной организации</w:t>
      </w:r>
    </w:p>
    <w:tbl>
      <w:tblPr>
        <w:tblStyle w:val="12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961"/>
      </w:tblGrid>
      <w:tr w:rsidR="00CD05E1" w:rsidRPr="00CD05E1" w14:paraId="06E84348" w14:textId="77777777" w:rsidTr="00AE1E5C">
        <w:trPr>
          <w:trHeight w:val="4871"/>
        </w:trPr>
        <w:tc>
          <w:tcPr>
            <w:tcW w:w="4503" w:type="dxa"/>
          </w:tcPr>
          <w:p w14:paraId="55E48E85" w14:textId="77777777" w:rsidR="00CD05E1" w:rsidRPr="00CD05E1" w:rsidRDefault="008E07E3" w:rsidP="00A95C21">
            <w:pPr>
              <w:rPr>
                <w:b/>
                <w:sz w:val="24"/>
                <w:szCs w:val="24"/>
              </w:rPr>
            </w:pPr>
            <w:r w:rsidRPr="00CD05E1">
              <w:rPr>
                <w:b/>
                <w:sz w:val="24"/>
                <w:szCs w:val="24"/>
              </w:rPr>
              <w:t xml:space="preserve">Санкт-Петербургское </w:t>
            </w:r>
          </w:p>
          <w:p w14:paraId="3C3C75D5" w14:textId="77777777" w:rsidR="008E07E3" w:rsidRPr="00CD05E1" w:rsidRDefault="008E07E3" w:rsidP="00A95C21">
            <w:pPr>
              <w:rPr>
                <w:b/>
                <w:sz w:val="24"/>
                <w:szCs w:val="24"/>
              </w:rPr>
            </w:pPr>
            <w:r w:rsidRPr="00CD05E1">
              <w:rPr>
                <w:b/>
                <w:sz w:val="24"/>
                <w:szCs w:val="24"/>
              </w:rPr>
              <w:t>государственное казенное учреждение «Центр информационного сопровождения»</w:t>
            </w:r>
          </w:p>
          <w:p w14:paraId="76814D55" w14:textId="77777777" w:rsidR="008E07E3" w:rsidRPr="00CD05E1" w:rsidRDefault="008E07E3" w:rsidP="00A95C21">
            <w:pPr>
              <w:rPr>
                <w:sz w:val="24"/>
                <w:szCs w:val="24"/>
              </w:rPr>
            </w:pPr>
          </w:p>
          <w:p w14:paraId="5980B7BA" w14:textId="77777777" w:rsidR="008E07E3" w:rsidRPr="00CD05E1" w:rsidRDefault="008E07E3" w:rsidP="00A95C21">
            <w:pPr>
              <w:rPr>
                <w:sz w:val="24"/>
                <w:szCs w:val="24"/>
              </w:rPr>
            </w:pPr>
            <w:r w:rsidRPr="00CD05E1">
              <w:rPr>
                <w:sz w:val="24"/>
                <w:szCs w:val="24"/>
              </w:rPr>
              <w:t>ОГРН 1177847244332</w:t>
            </w:r>
          </w:p>
          <w:p w14:paraId="3A155288" w14:textId="77777777" w:rsidR="008E07E3" w:rsidRPr="00CD05E1" w:rsidRDefault="008E07E3" w:rsidP="00A95C21">
            <w:pPr>
              <w:rPr>
                <w:sz w:val="24"/>
                <w:szCs w:val="24"/>
              </w:rPr>
            </w:pPr>
            <w:r w:rsidRPr="00CD05E1">
              <w:rPr>
                <w:sz w:val="24"/>
                <w:szCs w:val="24"/>
              </w:rPr>
              <w:t>ИНН 7814638436</w:t>
            </w:r>
          </w:p>
          <w:p w14:paraId="5F0BFDD3" w14:textId="77777777" w:rsidR="008E07E3" w:rsidRPr="00CD05E1" w:rsidRDefault="008E07E3" w:rsidP="00A95C21">
            <w:pPr>
              <w:rPr>
                <w:sz w:val="24"/>
                <w:szCs w:val="24"/>
              </w:rPr>
            </w:pPr>
            <w:r w:rsidRPr="00CD05E1">
              <w:rPr>
                <w:sz w:val="24"/>
                <w:szCs w:val="24"/>
              </w:rPr>
              <w:t>КПП 781401001</w:t>
            </w:r>
          </w:p>
          <w:p w14:paraId="6A15805C" w14:textId="77777777" w:rsidR="00CD05E1" w:rsidRPr="00CD05E1" w:rsidRDefault="008E07E3" w:rsidP="00A95C21">
            <w:pPr>
              <w:rPr>
                <w:sz w:val="24"/>
                <w:szCs w:val="24"/>
              </w:rPr>
            </w:pPr>
            <w:r w:rsidRPr="00CD05E1">
              <w:rPr>
                <w:sz w:val="24"/>
                <w:szCs w:val="24"/>
              </w:rPr>
              <w:t xml:space="preserve">Адрес </w:t>
            </w:r>
            <w:r w:rsidR="00CD05E1" w:rsidRPr="00CD05E1">
              <w:rPr>
                <w:sz w:val="24"/>
                <w:szCs w:val="24"/>
              </w:rPr>
              <w:t xml:space="preserve">место нахождения: </w:t>
            </w:r>
          </w:p>
          <w:p w14:paraId="55EA3B29" w14:textId="77777777" w:rsidR="008E07E3" w:rsidRPr="00CD05E1" w:rsidRDefault="008E07E3" w:rsidP="00A95C21">
            <w:pPr>
              <w:rPr>
                <w:sz w:val="24"/>
                <w:szCs w:val="24"/>
              </w:rPr>
            </w:pPr>
            <w:r w:rsidRPr="00CD05E1">
              <w:rPr>
                <w:sz w:val="24"/>
                <w:szCs w:val="24"/>
              </w:rPr>
              <w:t xml:space="preserve">197183, Санкт-Петербург, Дибуновская ул., </w:t>
            </w:r>
            <w:r w:rsidR="00CD05E1" w:rsidRPr="00CD05E1">
              <w:rPr>
                <w:sz w:val="24"/>
                <w:szCs w:val="24"/>
              </w:rPr>
              <w:t>дом</w:t>
            </w:r>
            <w:r w:rsidRPr="00CD05E1">
              <w:rPr>
                <w:sz w:val="24"/>
                <w:szCs w:val="24"/>
              </w:rPr>
              <w:t xml:space="preserve"> 1/14</w:t>
            </w:r>
          </w:p>
          <w:p w14:paraId="15EC89C2" w14:textId="77777777" w:rsidR="00CD05E1" w:rsidRPr="00CD05E1" w:rsidRDefault="00CD05E1" w:rsidP="00A95C21">
            <w:pPr>
              <w:rPr>
                <w:sz w:val="24"/>
                <w:szCs w:val="24"/>
              </w:rPr>
            </w:pPr>
          </w:p>
          <w:p w14:paraId="2E6DA69A" w14:textId="77777777" w:rsidR="00CD05E1" w:rsidRPr="00CD05E1" w:rsidRDefault="00CD05E1" w:rsidP="00A95C21">
            <w:pPr>
              <w:rPr>
                <w:sz w:val="24"/>
                <w:szCs w:val="24"/>
              </w:rPr>
            </w:pPr>
            <w:r w:rsidRPr="00CD05E1">
              <w:rPr>
                <w:sz w:val="24"/>
                <w:szCs w:val="24"/>
              </w:rPr>
              <w:t>Тел: +7(931) 326-4420</w:t>
            </w:r>
          </w:p>
          <w:p w14:paraId="3F9D3497" w14:textId="77777777" w:rsidR="008E07E3" w:rsidRPr="00CD05E1" w:rsidRDefault="00CD05E1" w:rsidP="00A95C21">
            <w:pPr>
              <w:rPr>
                <w:sz w:val="24"/>
                <w:szCs w:val="24"/>
              </w:rPr>
            </w:pPr>
            <w:r w:rsidRPr="00CD05E1">
              <w:rPr>
                <w:sz w:val="24"/>
                <w:szCs w:val="24"/>
              </w:rPr>
              <w:t>Адрес электронной почты</w:t>
            </w:r>
            <w:r w:rsidR="008E07E3" w:rsidRPr="00CD05E1">
              <w:rPr>
                <w:sz w:val="24"/>
                <w:szCs w:val="24"/>
              </w:rPr>
              <w:t xml:space="preserve">: </w:t>
            </w:r>
            <w:hyperlink r:id="rId22" w:history="1">
              <w:r w:rsidRPr="00CD05E1">
                <w:rPr>
                  <w:rStyle w:val="ad"/>
                  <w:color w:val="auto"/>
                  <w:sz w:val="24"/>
                  <w:szCs w:val="24"/>
                  <w:u w:val="none"/>
                </w:rPr>
                <w:t>info.tsis@mail.ru</w:t>
              </w:r>
            </w:hyperlink>
          </w:p>
          <w:p w14:paraId="0CF76C1C" w14:textId="77777777" w:rsidR="00CD05E1" w:rsidRDefault="00CD05E1" w:rsidP="00A95C21">
            <w:pPr>
              <w:rPr>
                <w:sz w:val="24"/>
                <w:szCs w:val="24"/>
              </w:rPr>
            </w:pPr>
          </w:p>
          <w:p w14:paraId="0AFB2D31" w14:textId="6675936C" w:rsidR="00CD05E1" w:rsidRPr="00CD05E1" w:rsidRDefault="00D33A3A" w:rsidP="00A95C2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</w:t>
            </w:r>
          </w:p>
          <w:p w14:paraId="61015B0F" w14:textId="77777777" w:rsidR="008E07E3" w:rsidRPr="00CD05E1" w:rsidRDefault="008E07E3" w:rsidP="00A95C21">
            <w:pPr>
              <w:rPr>
                <w:sz w:val="24"/>
                <w:szCs w:val="24"/>
              </w:rPr>
            </w:pPr>
          </w:p>
          <w:p w14:paraId="0C0F3960" w14:textId="3161B3B9" w:rsidR="008E07E3" w:rsidRPr="00CD05E1" w:rsidRDefault="008E07E3" w:rsidP="00A95C21">
            <w:pPr>
              <w:rPr>
                <w:sz w:val="24"/>
                <w:szCs w:val="24"/>
              </w:rPr>
            </w:pPr>
            <w:r w:rsidRPr="00CD05E1">
              <w:rPr>
                <w:sz w:val="24"/>
                <w:szCs w:val="24"/>
              </w:rPr>
              <w:t>__________________</w:t>
            </w:r>
            <w:r w:rsidR="00C74513">
              <w:rPr>
                <w:sz w:val="24"/>
                <w:szCs w:val="24"/>
              </w:rPr>
              <w:t>_ /</w:t>
            </w:r>
            <w:r w:rsidR="00D33A3A">
              <w:rPr>
                <w:sz w:val="24"/>
                <w:szCs w:val="24"/>
              </w:rPr>
              <w:t>_______________</w:t>
            </w:r>
            <w:r w:rsidRPr="00CD05E1">
              <w:rPr>
                <w:sz w:val="24"/>
                <w:szCs w:val="24"/>
              </w:rPr>
              <w:t xml:space="preserve"> </w:t>
            </w:r>
          </w:p>
          <w:p w14:paraId="3F18D312" w14:textId="77777777" w:rsidR="008E07E3" w:rsidRPr="00CD05E1" w:rsidRDefault="008E07E3" w:rsidP="00A95C21">
            <w:pPr>
              <w:rPr>
                <w:sz w:val="24"/>
                <w:szCs w:val="24"/>
              </w:rPr>
            </w:pPr>
            <w:r w:rsidRPr="00CD05E1">
              <w:rPr>
                <w:sz w:val="24"/>
                <w:szCs w:val="24"/>
              </w:rPr>
              <w:t>М.П.</w:t>
            </w:r>
          </w:p>
        </w:tc>
        <w:tc>
          <w:tcPr>
            <w:tcW w:w="4961" w:type="dxa"/>
          </w:tcPr>
          <w:p w14:paraId="3666200C" w14:textId="77777777" w:rsidR="008E07E3" w:rsidRPr="00CD05E1" w:rsidRDefault="008E07E3" w:rsidP="00A95C21">
            <w:pPr>
              <w:rPr>
                <w:sz w:val="24"/>
                <w:szCs w:val="24"/>
              </w:rPr>
            </w:pPr>
          </w:p>
        </w:tc>
      </w:tr>
    </w:tbl>
    <w:p w14:paraId="1769C93F" w14:textId="77777777" w:rsidR="008E07E3" w:rsidRPr="008E07E3" w:rsidRDefault="008E07E3" w:rsidP="008E07E3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CAB6258" w14:textId="51AC5AA9" w:rsidR="00F35993" w:rsidRPr="00DF4A27" w:rsidRDefault="00E65C89" w:rsidP="00F35993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6A32BA3E" w14:textId="77777777" w:rsidR="00701DB2" w:rsidRDefault="00701DB2" w:rsidP="0091149A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  <w:sectPr w:rsidR="00701DB2" w:rsidSect="007457DD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14:paraId="72F896F5" w14:textId="2DD2F9A9" w:rsidR="00345F85" w:rsidRDefault="00345F85" w:rsidP="0091149A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DF4A27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="00467289">
        <w:rPr>
          <w:rFonts w:ascii="Times New Roman" w:hAnsi="Times New Roman" w:cs="Times New Roman"/>
          <w:sz w:val="24"/>
          <w:szCs w:val="24"/>
        </w:rPr>
        <w:br/>
      </w:r>
      <w:r w:rsidRPr="00DF4A27">
        <w:rPr>
          <w:rFonts w:ascii="Times New Roman" w:hAnsi="Times New Roman" w:cs="Times New Roman"/>
          <w:sz w:val="24"/>
          <w:szCs w:val="24"/>
        </w:rPr>
        <w:t xml:space="preserve">к </w:t>
      </w:r>
      <w:r w:rsidR="00467289">
        <w:rPr>
          <w:rFonts w:ascii="Times New Roman" w:hAnsi="Times New Roman" w:cs="Times New Roman"/>
          <w:sz w:val="24"/>
          <w:szCs w:val="24"/>
        </w:rPr>
        <w:t xml:space="preserve">Соглашению </w:t>
      </w:r>
      <w:r w:rsidR="00467289" w:rsidRPr="00467289">
        <w:rPr>
          <w:rFonts w:ascii="Times New Roman" w:hAnsi="Times New Roman" w:cs="Times New Roman"/>
          <w:sz w:val="24"/>
          <w:szCs w:val="24"/>
        </w:rPr>
        <w:t xml:space="preserve">о взаимодействии </w:t>
      </w:r>
      <w:r w:rsidR="00467289">
        <w:rPr>
          <w:rFonts w:ascii="Times New Roman" w:hAnsi="Times New Roman" w:cs="Times New Roman"/>
          <w:sz w:val="24"/>
          <w:szCs w:val="24"/>
        </w:rPr>
        <w:br/>
      </w:r>
      <w:r w:rsidR="00467289" w:rsidRPr="00467289">
        <w:rPr>
          <w:rFonts w:ascii="Times New Roman" w:hAnsi="Times New Roman" w:cs="Times New Roman"/>
          <w:sz w:val="24"/>
          <w:szCs w:val="24"/>
        </w:rPr>
        <w:t>с хозяйствующими субъектами, осуществляющими розничную торговлю, выполнение работ и оказание платных услуг непосредственно населению, в том числе предоставление услуг общественного питания</w:t>
      </w:r>
    </w:p>
    <w:p w14:paraId="2C1FCFB4" w14:textId="77777777" w:rsidR="009C004A" w:rsidRDefault="009C004A" w:rsidP="00F06AD4">
      <w:pPr>
        <w:spacing w:after="0" w:line="240" w:lineRule="auto"/>
        <w:rPr>
          <w:rFonts w:ascii="Times New Roman" w:hAnsi="Times New Roman"/>
          <w:b/>
          <w:color w:val="000000"/>
          <w:spacing w:val="-4"/>
          <w:sz w:val="24"/>
          <w:szCs w:val="24"/>
        </w:rPr>
      </w:pPr>
    </w:p>
    <w:p w14:paraId="7B4C66F8" w14:textId="77777777" w:rsidR="00467289" w:rsidRDefault="00467289" w:rsidP="00F06AD4">
      <w:pPr>
        <w:spacing w:after="0" w:line="240" w:lineRule="auto"/>
        <w:rPr>
          <w:rFonts w:ascii="Times New Roman" w:hAnsi="Times New Roman"/>
          <w:b/>
          <w:color w:val="000000"/>
          <w:spacing w:val="-4"/>
          <w:sz w:val="24"/>
          <w:szCs w:val="24"/>
        </w:rPr>
      </w:pPr>
    </w:p>
    <w:p w14:paraId="3D1728C9" w14:textId="77777777" w:rsidR="00467289" w:rsidRPr="009C004A" w:rsidRDefault="00467289" w:rsidP="00F06AD4">
      <w:pPr>
        <w:spacing w:after="0" w:line="240" w:lineRule="auto"/>
        <w:rPr>
          <w:rFonts w:ascii="Times New Roman" w:hAnsi="Times New Roman"/>
          <w:b/>
          <w:color w:val="000000"/>
          <w:spacing w:val="-4"/>
          <w:sz w:val="24"/>
          <w:szCs w:val="24"/>
        </w:rPr>
      </w:pPr>
    </w:p>
    <w:p w14:paraId="584BF6F0" w14:textId="77777777" w:rsidR="003770C2" w:rsidRDefault="00483208" w:rsidP="0048320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83208">
        <w:rPr>
          <w:rFonts w:ascii="Times New Roman" w:hAnsi="Times New Roman" w:cs="Times New Roman"/>
          <w:b/>
          <w:sz w:val="28"/>
          <w:szCs w:val="28"/>
        </w:rPr>
        <w:t xml:space="preserve">УВЕДОМЛЕНИЕ </w:t>
      </w:r>
    </w:p>
    <w:p w14:paraId="34D286E6" w14:textId="2A8BAE42" w:rsidR="005E1925" w:rsidRPr="0091149A" w:rsidRDefault="003770C2" w:rsidP="009114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</w:t>
      </w:r>
      <w:r w:rsidRPr="00483208">
        <w:rPr>
          <w:rFonts w:ascii="Times New Roman" w:hAnsi="Times New Roman" w:cs="Times New Roman"/>
          <w:b/>
          <w:sz w:val="28"/>
          <w:szCs w:val="28"/>
        </w:rPr>
        <w:t xml:space="preserve"> расторжении </w:t>
      </w:r>
      <w:r w:rsidR="00483208" w:rsidRPr="00483208">
        <w:rPr>
          <w:rFonts w:ascii="Times New Roman" w:hAnsi="Times New Roman" w:cs="Times New Roman"/>
          <w:b/>
          <w:sz w:val="28"/>
          <w:szCs w:val="28"/>
        </w:rPr>
        <w:t xml:space="preserve">Соглашения </w:t>
      </w: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134"/>
        <w:gridCol w:w="1868"/>
        <w:gridCol w:w="400"/>
        <w:gridCol w:w="407"/>
        <w:gridCol w:w="585"/>
        <w:gridCol w:w="709"/>
        <w:gridCol w:w="1417"/>
        <w:gridCol w:w="2517"/>
      </w:tblGrid>
      <w:tr w:rsidR="005E1925" w:rsidRPr="00982764" w14:paraId="2E81AC7C" w14:textId="77777777" w:rsidTr="00EA1DB3">
        <w:tc>
          <w:tcPr>
            <w:tcW w:w="1668" w:type="dxa"/>
            <w:gridSpan w:val="2"/>
          </w:tcPr>
          <w:p w14:paraId="0B8E07CA" w14:textId="77777777" w:rsidR="00CB0BD6" w:rsidRPr="00982764" w:rsidRDefault="00CB0BD6" w:rsidP="0091149A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        </w:t>
            </w:r>
            <w:r w:rsidR="00982764" w:rsidRPr="00982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982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68" w:type="dxa"/>
          </w:tcPr>
          <w:p w14:paraId="62CD88E0" w14:textId="77777777" w:rsidR="00CB0BD6" w:rsidRPr="00982764" w:rsidRDefault="00CB0BD6" w:rsidP="009114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07" w:type="dxa"/>
            <w:gridSpan w:val="2"/>
          </w:tcPr>
          <w:p w14:paraId="0208F7EF" w14:textId="77777777" w:rsidR="00CB0BD6" w:rsidRPr="00982764" w:rsidRDefault="00CB0BD6" w:rsidP="009114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20 </w:t>
            </w:r>
            <w:r w:rsidR="005E192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982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г.</w:t>
            </w:r>
          </w:p>
        </w:tc>
        <w:tc>
          <w:tcPr>
            <w:tcW w:w="5228" w:type="dxa"/>
            <w:gridSpan w:val="4"/>
          </w:tcPr>
          <w:p w14:paraId="2D1C3749" w14:textId="77777777" w:rsidR="00CB0BD6" w:rsidRPr="00982764" w:rsidRDefault="00CB0BD6" w:rsidP="009114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между Санкт-Петербургский государственным </w:t>
            </w:r>
          </w:p>
        </w:tc>
      </w:tr>
      <w:tr w:rsidR="005E1925" w:rsidRPr="00982764" w14:paraId="1332EF84" w14:textId="77777777" w:rsidTr="00EA1DB3">
        <w:trPr>
          <w:trHeight w:val="487"/>
        </w:trPr>
        <w:tc>
          <w:tcPr>
            <w:tcW w:w="9571" w:type="dxa"/>
            <w:gridSpan w:val="9"/>
          </w:tcPr>
          <w:p w14:paraId="3FC2EE09" w14:textId="77777777" w:rsidR="005E1925" w:rsidRDefault="00336456" w:rsidP="009114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5E1925" w:rsidRPr="00982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азенным учреждением </w:t>
            </w:r>
            <w:r w:rsidR="005E1925" w:rsidRPr="00982764">
              <w:rPr>
                <w:rFonts w:ascii="Times New Roman" w:hAnsi="Times New Roman" w:cs="Times New Roman"/>
                <w:sz w:val="24"/>
                <w:szCs w:val="24"/>
              </w:rPr>
              <w:t xml:space="preserve">«Центр информационного сопровождения» (далее </w:t>
            </w:r>
            <w:r w:rsidR="00B056B4">
              <w:rPr>
                <w:rFonts w:ascii="Times New Roman" w:hAnsi="Times New Roman" w:cs="Times New Roman"/>
                <w:sz w:val="24"/>
                <w:szCs w:val="24"/>
              </w:rPr>
              <w:t xml:space="preserve">для настоящего Уведомления </w:t>
            </w:r>
            <w:r w:rsidR="005E1925" w:rsidRPr="00982764">
              <w:rPr>
                <w:rFonts w:ascii="Times New Roman" w:hAnsi="Times New Roman" w:cs="Times New Roman"/>
                <w:sz w:val="24"/>
                <w:szCs w:val="24"/>
              </w:rPr>
              <w:t>– Уполномо</w:t>
            </w:r>
            <w:r w:rsidR="005E1925">
              <w:rPr>
                <w:rFonts w:ascii="Times New Roman" w:hAnsi="Times New Roman" w:cs="Times New Roman"/>
                <w:sz w:val="24"/>
                <w:szCs w:val="24"/>
              </w:rPr>
              <w:t xml:space="preserve">ченная организация) и </w:t>
            </w:r>
          </w:p>
          <w:p w14:paraId="08B6EBE7" w14:textId="77777777" w:rsidR="00EA1DB3" w:rsidRPr="00BA075D" w:rsidRDefault="00EA1DB3" w:rsidP="0091149A">
            <w:pPr>
              <w:pBdr>
                <w:bottom w:val="single" w:sz="4" w:space="1" w:color="auto"/>
              </w:pBdr>
              <w:ind w:firstLine="284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14:paraId="6C84BF9A" w14:textId="77777777" w:rsidR="00EA1DB3" w:rsidRPr="00770195" w:rsidRDefault="00EA1DB3" w:rsidP="009114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1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(Полное наименование </w:t>
            </w:r>
            <w:r w:rsidRPr="00770195">
              <w:rPr>
                <w:rFonts w:ascii="Times New Roman" w:hAnsi="Times New Roman"/>
                <w:color w:val="000000"/>
                <w:spacing w:val="-4"/>
                <w:sz w:val="20"/>
                <w:szCs w:val="20"/>
              </w:rPr>
              <w:t>юридического лица/индивидуального предпринимателя</w:t>
            </w:r>
            <w:r w:rsidRPr="007701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  <w:tbl>
            <w:tblPr>
              <w:tblStyle w:val="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59"/>
              <w:gridCol w:w="2693"/>
              <w:gridCol w:w="5919"/>
            </w:tblGrid>
            <w:tr w:rsidR="00EA1DB3" w14:paraId="5B590E9B" w14:textId="77777777" w:rsidTr="00677A76">
              <w:tc>
                <w:tcPr>
                  <w:tcW w:w="959" w:type="dxa"/>
                </w:tcPr>
                <w:p w14:paraId="3BB76A1C" w14:textId="77777777" w:rsidR="00EA1DB3" w:rsidRDefault="00EA1DB3" w:rsidP="0091149A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 лице </w:t>
                  </w:r>
                </w:p>
              </w:tc>
              <w:tc>
                <w:tcPr>
                  <w:tcW w:w="8612" w:type="dxa"/>
                  <w:gridSpan w:val="2"/>
                  <w:tcBorders>
                    <w:bottom w:val="single" w:sz="4" w:space="0" w:color="auto"/>
                  </w:tcBorders>
                </w:tcPr>
                <w:p w14:paraId="066E950F" w14:textId="77777777" w:rsidR="00EA1DB3" w:rsidRDefault="00EA1DB3" w:rsidP="0091149A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A1DB3" w14:paraId="3BC6CCB8" w14:textId="77777777" w:rsidTr="00677A76">
              <w:tc>
                <w:tcPr>
                  <w:tcW w:w="9571" w:type="dxa"/>
                  <w:gridSpan w:val="3"/>
                  <w:tcBorders>
                    <w:bottom w:val="single" w:sz="4" w:space="0" w:color="auto"/>
                  </w:tcBorders>
                </w:tcPr>
                <w:p w14:paraId="029225F5" w14:textId="77777777" w:rsidR="00EA1DB3" w:rsidRDefault="00EA1DB3" w:rsidP="0091149A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A1DB3" w14:paraId="609649FD" w14:textId="77777777" w:rsidTr="00677A76">
              <w:tc>
                <w:tcPr>
                  <w:tcW w:w="9571" w:type="dxa"/>
                  <w:gridSpan w:val="3"/>
                  <w:tcBorders>
                    <w:top w:val="single" w:sz="4" w:space="0" w:color="auto"/>
                  </w:tcBorders>
                </w:tcPr>
                <w:p w14:paraId="54A888D6" w14:textId="77777777" w:rsidR="00EA1DB3" w:rsidRPr="004C54F1" w:rsidRDefault="00EA1DB3" w:rsidP="0091149A">
                  <w:pPr>
                    <w:widowControl w:val="0"/>
                    <w:autoSpaceDE w:val="0"/>
                    <w:autoSpaceDN w:val="0"/>
                    <w:adjustRightInd w:val="0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  <w:r w:rsidRPr="0077019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(</w:t>
                  </w:r>
                  <w:r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Уполномоченное лицо</w:t>
                  </w:r>
                  <w:r w:rsidRPr="00770195"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  <w:t>)</w:t>
                  </w:r>
                </w:p>
              </w:tc>
            </w:tr>
            <w:tr w:rsidR="00EA1DB3" w14:paraId="64102B8E" w14:textId="77777777" w:rsidTr="00677A76">
              <w:tc>
                <w:tcPr>
                  <w:tcW w:w="3652" w:type="dxa"/>
                  <w:gridSpan w:val="2"/>
                </w:tcPr>
                <w:p w14:paraId="00A15D5C" w14:textId="77777777" w:rsidR="00EA1DB3" w:rsidRDefault="00EA1DB3" w:rsidP="0091149A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действующее(щий) на основании</w:t>
                  </w:r>
                </w:p>
              </w:tc>
              <w:tc>
                <w:tcPr>
                  <w:tcW w:w="5919" w:type="dxa"/>
                  <w:tcBorders>
                    <w:bottom w:val="single" w:sz="4" w:space="0" w:color="auto"/>
                  </w:tcBorders>
                </w:tcPr>
                <w:p w14:paraId="49873BDB" w14:textId="77777777" w:rsidR="00EA1DB3" w:rsidRDefault="00EA1DB3" w:rsidP="0091149A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EA1DB3" w14:paraId="20C51A23" w14:textId="77777777" w:rsidTr="00677A76">
              <w:tc>
                <w:tcPr>
                  <w:tcW w:w="9571" w:type="dxa"/>
                  <w:gridSpan w:val="3"/>
                  <w:tcBorders>
                    <w:bottom w:val="single" w:sz="4" w:space="0" w:color="auto"/>
                  </w:tcBorders>
                </w:tcPr>
                <w:p w14:paraId="5B63DA93" w14:textId="77777777" w:rsidR="00EA1DB3" w:rsidRDefault="00EA1DB3" w:rsidP="0091149A">
                  <w:pPr>
                    <w:widowControl w:val="0"/>
                    <w:autoSpaceDE w:val="0"/>
                    <w:autoSpaceDN w:val="0"/>
                    <w:adjustRightInd w:val="0"/>
                    <w:jc w:val="both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343292B5" w14:textId="70CBC8C5" w:rsidR="005E1925" w:rsidRPr="00EA1DB3" w:rsidRDefault="00EA1DB3" w:rsidP="0091149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77019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Основание действия уполномоченного лица)</w:t>
            </w:r>
          </w:p>
        </w:tc>
      </w:tr>
      <w:tr w:rsidR="00982764" w:rsidRPr="00982764" w14:paraId="335F173B" w14:textId="77777777" w:rsidTr="00EA1DB3">
        <w:trPr>
          <w:trHeight w:val="368"/>
        </w:trPr>
        <w:tc>
          <w:tcPr>
            <w:tcW w:w="9571" w:type="dxa"/>
            <w:gridSpan w:val="9"/>
            <w:tcBorders>
              <w:bottom w:val="single" w:sz="4" w:space="0" w:color="auto"/>
            </w:tcBorders>
          </w:tcPr>
          <w:p w14:paraId="473ABC85" w14:textId="77777777" w:rsidR="005E1925" w:rsidRPr="005E1925" w:rsidRDefault="005E1925" w:rsidP="0091149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E1925" w:rsidRPr="00982764" w14:paraId="587BDDCC" w14:textId="77777777" w:rsidTr="00336456">
        <w:trPr>
          <w:trHeight w:val="367"/>
        </w:trPr>
        <w:tc>
          <w:tcPr>
            <w:tcW w:w="9571" w:type="dxa"/>
            <w:gridSpan w:val="9"/>
            <w:tcBorders>
              <w:top w:val="single" w:sz="4" w:space="0" w:color="auto"/>
            </w:tcBorders>
          </w:tcPr>
          <w:p w14:paraId="620AEEE6" w14:textId="77777777" w:rsidR="005E1925" w:rsidRPr="005E1925" w:rsidRDefault="005E1925" w:rsidP="0091149A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(ОГРН/ОГРНИП, ИНН)</w:t>
            </w:r>
          </w:p>
        </w:tc>
      </w:tr>
      <w:tr w:rsidR="005E1925" w:rsidRPr="00982764" w14:paraId="32BFB533" w14:textId="77777777" w:rsidTr="00336456">
        <w:trPr>
          <w:trHeight w:val="367"/>
        </w:trPr>
        <w:tc>
          <w:tcPr>
            <w:tcW w:w="9571" w:type="dxa"/>
            <w:gridSpan w:val="9"/>
          </w:tcPr>
          <w:p w14:paraId="3AD2597C" w14:textId="013D966B" w:rsidR="005E1925" w:rsidRPr="005E1925" w:rsidRDefault="005E1925" w:rsidP="0091149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982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(далее </w:t>
            </w:r>
            <w:r w:rsidR="00B056B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для настоящего Уведомления </w:t>
            </w:r>
            <w:r w:rsidRPr="00982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Акцептант)</w:t>
            </w:r>
            <w:r w:rsidR="00B111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заключено Соглашение </w:t>
            </w:r>
          </w:p>
        </w:tc>
      </w:tr>
      <w:tr w:rsidR="00982764" w:rsidRPr="00982764" w14:paraId="5E239075" w14:textId="77777777" w:rsidTr="00336456">
        <w:tc>
          <w:tcPr>
            <w:tcW w:w="534" w:type="dxa"/>
          </w:tcPr>
          <w:p w14:paraId="7F97467B" w14:textId="77777777" w:rsidR="00982764" w:rsidRPr="00982764" w:rsidRDefault="00982764" w:rsidP="009114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</w:t>
            </w:r>
          </w:p>
        </w:tc>
        <w:tc>
          <w:tcPr>
            <w:tcW w:w="1134" w:type="dxa"/>
          </w:tcPr>
          <w:p w14:paraId="6977DE88" w14:textId="77777777" w:rsidR="00982764" w:rsidRPr="00982764" w:rsidRDefault="00982764" w:rsidP="009114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        »</w:t>
            </w:r>
          </w:p>
        </w:tc>
        <w:tc>
          <w:tcPr>
            <w:tcW w:w="2268" w:type="dxa"/>
            <w:gridSpan w:val="2"/>
            <w:tcBorders>
              <w:bottom w:val="single" w:sz="4" w:space="0" w:color="auto"/>
            </w:tcBorders>
          </w:tcPr>
          <w:p w14:paraId="36A0FF5E" w14:textId="77777777" w:rsidR="00982764" w:rsidRPr="00982764" w:rsidRDefault="00982764" w:rsidP="009114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gridSpan w:val="2"/>
          </w:tcPr>
          <w:p w14:paraId="59718B91" w14:textId="77777777" w:rsidR="00982764" w:rsidRPr="00982764" w:rsidRDefault="00982764" w:rsidP="009114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     г.</w:t>
            </w:r>
          </w:p>
        </w:tc>
        <w:tc>
          <w:tcPr>
            <w:tcW w:w="709" w:type="dxa"/>
          </w:tcPr>
          <w:p w14:paraId="74043262" w14:textId="77777777" w:rsidR="00982764" w:rsidRPr="00982764" w:rsidRDefault="00982764" w:rsidP="009114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00DCB57" w14:textId="77777777" w:rsidR="00982764" w:rsidRPr="00982764" w:rsidRDefault="00982764" w:rsidP="009114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17" w:type="dxa"/>
          </w:tcPr>
          <w:p w14:paraId="0C3EBE9F" w14:textId="77777777" w:rsidR="00982764" w:rsidRPr="00982764" w:rsidRDefault="00982764" w:rsidP="009114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 – Соглашение)</w:t>
            </w:r>
          </w:p>
        </w:tc>
      </w:tr>
      <w:tr w:rsidR="00982764" w:rsidRPr="00982764" w14:paraId="77871594" w14:textId="77777777" w:rsidTr="00336456">
        <w:trPr>
          <w:trHeight w:val="1666"/>
        </w:trPr>
        <w:tc>
          <w:tcPr>
            <w:tcW w:w="9571" w:type="dxa"/>
            <w:gridSpan w:val="9"/>
          </w:tcPr>
          <w:p w14:paraId="1569C946" w14:textId="16113395" w:rsidR="00982764" w:rsidRPr="00982764" w:rsidRDefault="00982764" w:rsidP="009114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82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согласно которому </w:t>
            </w:r>
            <w:r w:rsidR="00EA1DB3">
              <w:rPr>
                <w:rFonts w:ascii="Times New Roman" w:hAnsi="Times New Roman" w:cs="Times New Roman"/>
                <w:sz w:val="24"/>
                <w:szCs w:val="24"/>
              </w:rPr>
              <w:t>Акцептант обязуе</w:t>
            </w:r>
            <w:r w:rsidR="00EA1DB3" w:rsidRPr="001D2FEF">
              <w:rPr>
                <w:rFonts w:ascii="Times New Roman" w:hAnsi="Times New Roman" w:cs="Times New Roman"/>
                <w:sz w:val="24"/>
                <w:szCs w:val="24"/>
              </w:rPr>
              <w:t xml:space="preserve">тся </w:t>
            </w:r>
            <w:r w:rsidR="00EA1DB3">
              <w:rPr>
                <w:rFonts w:ascii="Times New Roman" w:hAnsi="Times New Roman" w:cs="Times New Roman"/>
                <w:sz w:val="24"/>
                <w:szCs w:val="24"/>
              </w:rPr>
              <w:t xml:space="preserve">реализовывать свою программу лояльности с использованием электронных карт «Единая карта петербуржца» на территории </w:t>
            </w:r>
            <w:r w:rsidR="00EA1DB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Санкт-Петербурга, а Уполномоченная организация обеспечить информационное взаимодействие с Акцептантом, </w:t>
            </w:r>
            <w:r w:rsidRPr="00982764">
              <w:rPr>
                <w:rFonts w:ascii="Times New Roman" w:hAnsi="Times New Roman" w:cs="Times New Roman"/>
                <w:sz w:val="24"/>
                <w:szCs w:val="24"/>
              </w:rPr>
              <w:t>исполняя условия оферт</w:t>
            </w:r>
            <w:r w:rsidR="00EA1DB3">
              <w:rPr>
                <w:rFonts w:ascii="Times New Roman" w:hAnsi="Times New Roman" w:cs="Times New Roman"/>
                <w:sz w:val="24"/>
                <w:szCs w:val="24"/>
              </w:rPr>
              <w:t xml:space="preserve">ы утвержденной Приложение </w:t>
            </w:r>
            <w:r w:rsidR="00EA1DB3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№ 10 </w:t>
            </w:r>
            <w:r w:rsidRPr="00982764">
              <w:rPr>
                <w:rFonts w:ascii="Times New Roman" w:hAnsi="Times New Roman" w:cs="Times New Roman"/>
                <w:sz w:val="24"/>
                <w:szCs w:val="24"/>
              </w:rPr>
              <w:t>к распоряжению Комитета по экономической политике и стратегическому планированию Санкт-Петербурга от ___________ № ____</w:t>
            </w:r>
            <w:r w:rsidR="00382B20">
              <w:rPr>
                <w:rFonts w:ascii="Times New Roman" w:hAnsi="Times New Roman" w:cs="Times New Roman"/>
                <w:sz w:val="24"/>
                <w:szCs w:val="24"/>
              </w:rPr>
              <w:t xml:space="preserve"> «О мерах по реализации постановления Правительства Санкт-Петербурга от 21.02.2018 № 128»</w:t>
            </w:r>
            <w:r w:rsidRPr="00982764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A92A21B" w14:textId="4BA8F05E" w:rsidR="005E1925" w:rsidRDefault="00982764" w:rsidP="0091149A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27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Pr="00982764">
              <w:rPr>
                <w:rFonts w:ascii="Times New Roman" w:hAnsi="Times New Roman" w:cs="Times New Roman"/>
                <w:sz w:val="24"/>
                <w:szCs w:val="24"/>
              </w:rPr>
              <w:t>соответствии с пунктом 11.1. Соглашения Акцептант уведомляет Уполномоченную организацию о расторжении Соглашения.</w:t>
            </w:r>
          </w:p>
          <w:p w14:paraId="3661A918" w14:textId="77777777" w:rsidR="005E1925" w:rsidRPr="00982764" w:rsidRDefault="005E1925" w:rsidP="0091149A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6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652"/>
              <w:gridCol w:w="1418"/>
              <w:gridCol w:w="1447"/>
              <w:gridCol w:w="411"/>
              <w:gridCol w:w="206"/>
              <w:gridCol w:w="2437"/>
            </w:tblGrid>
            <w:tr w:rsidR="005E1925" w14:paraId="472F9ED8" w14:textId="77777777" w:rsidTr="00676E71">
              <w:tc>
                <w:tcPr>
                  <w:tcW w:w="3652" w:type="dxa"/>
                </w:tcPr>
                <w:p w14:paraId="5BA0DBE7" w14:textId="5A9D4C0F" w:rsidR="005E1925" w:rsidRDefault="005E1925" w:rsidP="0091149A">
                  <w:pPr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Дата </w:t>
                  </w:r>
                </w:p>
              </w:tc>
              <w:tc>
                <w:tcPr>
                  <w:tcW w:w="1418" w:type="dxa"/>
                </w:tcPr>
                <w:p w14:paraId="4521131F" w14:textId="77777777" w:rsidR="005E1925" w:rsidRDefault="005E1925" w:rsidP="0091149A">
                  <w:pPr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    «          »</w:t>
                  </w:r>
                </w:p>
              </w:tc>
              <w:tc>
                <w:tcPr>
                  <w:tcW w:w="2064" w:type="dxa"/>
                  <w:gridSpan w:val="3"/>
                  <w:tcBorders>
                    <w:bottom w:val="single" w:sz="4" w:space="0" w:color="auto"/>
                  </w:tcBorders>
                </w:tcPr>
                <w:p w14:paraId="20E75CD0" w14:textId="77777777" w:rsidR="005E1925" w:rsidRDefault="005E1925" w:rsidP="0091149A">
                  <w:pPr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437" w:type="dxa"/>
                </w:tcPr>
                <w:p w14:paraId="66E05527" w14:textId="77777777" w:rsidR="005E1925" w:rsidRDefault="005E1925" w:rsidP="0091149A">
                  <w:pPr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201   г. </w:t>
                  </w:r>
                </w:p>
              </w:tc>
            </w:tr>
            <w:tr w:rsidR="005E1925" w14:paraId="20926BA1" w14:textId="77777777" w:rsidTr="00676E71">
              <w:tc>
                <w:tcPr>
                  <w:tcW w:w="3652" w:type="dxa"/>
                </w:tcPr>
                <w:p w14:paraId="0AD60DA3" w14:textId="77777777" w:rsidR="005E1925" w:rsidRDefault="005E1925" w:rsidP="0091149A">
                  <w:pPr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14:paraId="50D5D113" w14:textId="2CF4A143" w:rsidR="005E1925" w:rsidRDefault="005E1925" w:rsidP="0091149A">
                  <w:pPr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 xml:space="preserve">Уполномоченное лицо </w:t>
                  </w:r>
                </w:p>
              </w:tc>
              <w:tc>
                <w:tcPr>
                  <w:tcW w:w="2865" w:type="dxa"/>
                  <w:gridSpan w:val="2"/>
                  <w:tcBorders>
                    <w:bottom w:val="single" w:sz="4" w:space="0" w:color="auto"/>
                  </w:tcBorders>
                </w:tcPr>
                <w:p w14:paraId="35C29BD9" w14:textId="77777777" w:rsidR="005E1925" w:rsidRDefault="005E1925" w:rsidP="0091149A">
                  <w:pPr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14:paraId="05E1946D" w14:textId="77777777" w:rsidR="005E1925" w:rsidRDefault="005E1925" w:rsidP="0091149A">
                  <w:pPr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411" w:type="dxa"/>
                </w:tcPr>
                <w:p w14:paraId="3A07BCBD" w14:textId="77777777" w:rsidR="005E1925" w:rsidRDefault="005E1925" w:rsidP="0091149A">
                  <w:pPr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43" w:type="dxa"/>
                  <w:gridSpan w:val="2"/>
                  <w:tcBorders>
                    <w:bottom w:val="single" w:sz="4" w:space="0" w:color="auto"/>
                  </w:tcBorders>
                </w:tcPr>
                <w:p w14:paraId="55E07FC4" w14:textId="77777777" w:rsidR="005E1925" w:rsidRDefault="005E1925" w:rsidP="0091149A">
                  <w:pPr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</w:tr>
            <w:tr w:rsidR="005E1925" w14:paraId="0E8AF103" w14:textId="77777777" w:rsidTr="00676E71">
              <w:tc>
                <w:tcPr>
                  <w:tcW w:w="3652" w:type="dxa"/>
                </w:tcPr>
                <w:p w14:paraId="2C37C8C5" w14:textId="77777777" w:rsidR="005E1925" w:rsidRDefault="005E1925" w:rsidP="0091149A">
                  <w:pPr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865" w:type="dxa"/>
                  <w:gridSpan w:val="2"/>
                  <w:tcBorders>
                    <w:top w:val="single" w:sz="4" w:space="0" w:color="auto"/>
                  </w:tcBorders>
                </w:tcPr>
                <w:p w14:paraId="6003C9FD" w14:textId="62F15B78" w:rsidR="005E1925" w:rsidRDefault="005E1925" w:rsidP="0091149A">
                  <w:pPr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E33000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(Подпись)</w:t>
                  </w:r>
                </w:p>
                <w:p w14:paraId="0C68DD6F" w14:textId="77777777" w:rsidR="005E1925" w:rsidRPr="00E33000" w:rsidRDefault="005E1925" w:rsidP="0091149A">
                  <w:pPr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</w:p>
                <w:p w14:paraId="2E039BBB" w14:textId="77777777" w:rsidR="005E1925" w:rsidRDefault="005E1925" w:rsidP="0091149A">
                  <w:pPr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bCs/>
                      <w:sz w:val="24"/>
                      <w:szCs w:val="24"/>
                    </w:rPr>
                    <w:t>М.П.</w:t>
                  </w:r>
                </w:p>
              </w:tc>
              <w:tc>
                <w:tcPr>
                  <w:tcW w:w="411" w:type="dxa"/>
                </w:tcPr>
                <w:p w14:paraId="5B7A1572" w14:textId="77777777" w:rsidR="005E1925" w:rsidRDefault="005E1925" w:rsidP="0091149A">
                  <w:pPr>
                    <w:jc w:val="both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  <w:p w14:paraId="75959F50" w14:textId="77777777" w:rsidR="005E1925" w:rsidRDefault="005E1925" w:rsidP="0091149A">
                  <w:pPr>
                    <w:jc w:val="center"/>
                    <w:rPr>
                      <w:rFonts w:ascii="Times New Roman" w:hAnsi="Times New Roman"/>
                      <w:bCs/>
                      <w:sz w:val="24"/>
                      <w:szCs w:val="24"/>
                    </w:rPr>
                  </w:pPr>
                </w:p>
              </w:tc>
              <w:tc>
                <w:tcPr>
                  <w:tcW w:w="2643" w:type="dxa"/>
                  <w:gridSpan w:val="2"/>
                </w:tcPr>
                <w:p w14:paraId="080DA54B" w14:textId="77777777" w:rsidR="005E1925" w:rsidRPr="00E33000" w:rsidRDefault="005E1925" w:rsidP="0091149A">
                  <w:pPr>
                    <w:jc w:val="center"/>
                    <w:rPr>
                      <w:rFonts w:ascii="Times New Roman" w:hAnsi="Times New Roman"/>
                      <w:bCs/>
                      <w:sz w:val="20"/>
                      <w:szCs w:val="20"/>
                    </w:rPr>
                  </w:pPr>
                  <w:r w:rsidRPr="00E33000">
                    <w:rPr>
                      <w:rFonts w:ascii="Times New Roman" w:hAnsi="Times New Roman"/>
                      <w:bCs/>
                      <w:sz w:val="20"/>
                      <w:szCs w:val="20"/>
                    </w:rPr>
                    <w:t>(Ф.И.О.)</w:t>
                  </w:r>
                </w:p>
              </w:tc>
            </w:tr>
          </w:tbl>
          <w:p w14:paraId="2FA8BDD3" w14:textId="77777777" w:rsidR="00982764" w:rsidRPr="00982764" w:rsidRDefault="00982764" w:rsidP="0091149A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1453BC04" w14:textId="77777777" w:rsidR="00070C7A" w:rsidRPr="00024D4F" w:rsidRDefault="005E1925" w:rsidP="00F06AD4">
      <w:pPr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>
        <w:rPr>
          <w:rFonts w:ascii="Courier New" w:eastAsia="Times New Roman" w:hAnsi="Courier New" w:cs="Courier New"/>
          <w:sz w:val="20"/>
          <w:szCs w:val="20"/>
          <w:lang w:eastAsia="ru-RU"/>
        </w:rPr>
        <w:br w:type="page"/>
      </w:r>
    </w:p>
    <w:p w14:paraId="598C5DF6" w14:textId="77777777" w:rsidR="00701DB2" w:rsidRDefault="00701DB2" w:rsidP="00A02803">
      <w:pPr>
        <w:spacing w:after="0" w:line="240" w:lineRule="auto"/>
        <w:ind w:left="5103"/>
        <w:rPr>
          <w:rFonts w:ascii="Times New Roman" w:hAnsi="Times New Roman" w:cs="Times New Roman"/>
          <w:sz w:val="24"/>
          <w:szCs w:val="24"/>
        </w:rPr>
        <w:sectPr w:rsidR="00701DB2" w:rsidSect="007457DD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14:paraId="6B6092A2" w14:textId="17DE8F6D" w:rsidR="001A463D" w:rsidRDefault="001A463D" w:rsidP="00571BBC">
      <w:pPr>
        <w:spacing w:after="0" w:line="240" w:lineRule="auto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2F0DC6">
        <w:rPr>
          <w:rFonts w:ascii="Times New Roman" w:hAnsi="Times New Roman" w:cs="Times New Roman"/>
          <w:sz w:val="24"/>
          <w:szCs w:val="24"/>
        </w:rPr>
        <w:t>риложение</w:t>
      </w:r>
      <w:r>
        <w:rPr>
          <w:rFonts w:ascii="Times New Roman" w:hAnsi="Times New Roman" w:cs="Times New Roman"/>
          <w:sz w:val="24"/>
          <w:szCs w:val="24"/>
        </w:rPr>
        <w:t xml:space="preserve"> № 1</w:t>
      </w:r>
      <w:r w:rsidR="003A440B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br/>
      </w:r>
      <w:r w:rsidRPr="002F0DC6">
        <w:rPr>
          <w:rFonts w:ascii="Times New Roman" w:hAnsi="Times New Roman" w:cs="Times New Roman"/>
          <w:sz w:val="24"/>
          <w:szCs w:val="24"/>
        </w:rPr>
        <w:t>к распоряжению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0DC6">
        <w:rPr>
          <w:rFonts w:ascii="Times New Roman" w:hAnsi="Times New Roman" w:cs="Times New Roman"/>
          <w:sz w:val="24"/>
          <w:szCs w:val="24"/>
        </w:rPr>
        <w:t xml:space="preserve">Комитета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2F0DC6">
        <w:rPr>
          <w:rFonts w:ascii="Times New Roman" w:hAnsi="Times New Roman" w:cs="Times New Roman"/>
          <w:sz w:val="24"/>
          <w:szCs w:val="24"/>
        </w:rPr>
        <w:t>по экономической политике</w:t>
      </w:r>
      <w:r>
        <w:rPr>
          <w:rFonts w:ascii="Times New Roman" w:hAnsi="Times New Roman" w:cs="Times New Roman"/>
          <w:sz w:val="24"/>
          <w:szCs w:val="24"/>
        </w:rPr>
        <w:br/>
      </w:r>
      <w:r w:rsidRPr="002F0DC6">
        <w:rPr>
          <w:rFonts w:ascii="Times New Roman" w:hAnsi="Times New Roman" w:cs="Times New Roman"/>
          <w:sz w:val="24"/>
          <w:szCs w:val="24"/>
        </w:rPr>
        <w:t>и стратегическому планированию</w:t>
      </w:r>
      <w:r>
        <w:rPr>
          <w:rFonts w:ascii="Times New Roman" w:hAnsi="Times New Roman" w:cs="Times New Roman"/>
          <w:sz w:val="24"/>
          <w:szCs w:val="24"/>
        </w:rPr>
        <w:br/>
      </w:r>
      <w:r w:rsidRPr="002F0DC6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br/>
        <w:t>от ___________ № ____</w:t>
      </w:r>
    </w:p>
    <w:p w14:paraId="72E63EFE" w14:textId="77777777" w:rsidR="00E04AC6" w:rsidRDefault="00E04AC6" w:rsidP="001A463D">
      <w:pPr>
        <w:spacing w:after="0"/>
        <w:ind w:left="5812"/>
        <w:rPr>
          <w:rFonts w:ascii="Times New Roman" w:hAnsi="Times New Roman" w:cs="Times New Roman"/>
          <w:sz w:val="24"/>
          <w:szCs w:val="24"/>
        </w:rPr>
      </w:pPr>
    </w:p>
    <w:p w14:paraId="060B9714" w14:textId="77777777" w:rsidR="009C004A" w:rsidRDefault="009C004A" w:rsidP="001A463D">
      <w:pPr>
        <w:spacing w:after="0"/>
        <w:ind w:left="5812"/>
        <w:rPr>
          <w:rFonts w:ascii="Times New Roman" w:hAnsi="Times New Roman" w:cs="Times New Roman"/>
          <w:sz w:val="24"/>
          <w:szCs w:val="24"/>
        </w:rPr>
      </w:pPr>
    </w:p>
    <w:p w14:paraId="193D7E49" w14:textId="77777777" w:rsidR="00E04AC6" w:rsidRDefault="00E04AC6" w:rsidP="00725B77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7226DD1" w14:textId="77777777" w:rsidR="00E04AC6" w:rsidRDefault="00935885" w:rsidP="00E04AC6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 w:rsidRPr="00E04AC6">
        <w:rPr>
          <w:rFonts w:ascii="Times New Roman" w:hAnsi="Times New Roman"/>
          <w:b/>
          <w:bCs/>
          <w:color w:val="000000"/>
          <w:sz w:val="28"/>
          <w:szCs w:val="28"/>
        </w:rPr>
        <w:t xml:space="preserve">ТЕХНИЧЕСКИЕ </w:t>
      </w:r>
      <w:r w:rsidRPr="00E04AC6">
        <w:rPr>
          <w:rFonts w:ascii="Times New Roman" w:hAnsi="Times New Roman"/>
          <w:b/>
          <w:color w:val="000000"/>
          <w:sz w:val="28"/>
          <w:szCs w:val="28"/>
        </w:rPr>
        <w:t xml:space="preserve">ТРЕБОВАНИЯ </w:t>
      </w:r>
    </w:p>
    <w:p w14:paraId="2EDBC6B7" w14:textId="77777777" w:rsidR="00935885" w:rsidRDefault="00530CE2" w:rsidP="00935885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>к электронной карте «Е</w:t>
      </w:r>
      <w:r w:rsidRPr="00E04AC6">
        <w:rPr>
          <w:rFonts w:ascii="Times New Roman" w:hAnsi="Times New Roman"/>
          <w:b/>
          <w:color w:val="000000"/>
          <w:sz w:val="28"/>
          <w:szCs w:val="28"/>
        </w:rPr>
        <w:t>диная карта петербуржца»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40632183" w14:textId="77777777" w:rsidR="007362A9" w:rsidRDefault="007362A9" w:rsidP="007362A9">
      <w:pPr>
        <w:tabs>
          <w:tab w:val="left" w:pos="709"/>
          <w:tab w:val="left" w:pos="1134"/>
        </w:tabs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"/>
        <w:gridCol w:w="2086"/>
        <w:gridCol w:w="3778"/>
        <w:gridCol w:w="3071"/>
      </w:tblGrid>
      <w:tr w:rsidR="007362A9" w:rsidRPr="00053841" w14:paraId="39180367" w14:textId="77777777" w:rsidTr="006E3085">
        <w:trPr>
          <w:tblHeader/>
        </w:trPr>
        <w:tc>
          <w:tcPr>
            <w:tcW w:w="636" w:type="dxa"/>
            <w:shd w:val="clear" w:color="auto" w:fill="auto"/>
          </w:tcPr>
          <w:p w14:paraId="36097FEC" w14:textId="77777777" w:rsidR="007362A9" w:rsidRPr="00053841" w:rsidRDefault="007362A9" w:rsidP="007362A9">
            <w:pPr>
              <w:widowControl w:val="0"/>
              <w:spacing w:after="0" w:line="230" w:lineRule="atLeast"/>
              <w:contextualSpacing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086" w:type="dxa"/>
            <w:shd w:val="clear" w:color="auto" w:fill="auto"/>
            <w:vAlign w:val="center"/>
          </w:tcPr>
          <w:p w14:paraId="257D58B4" w14:textId="77777777" w:rsidR="007362A9" w:rsidRPr="00053841" w:rsidRDefault="007362A9" w:rsidP="007362A9">
            <w:pPr>
              <w:widowControl w:val="0"/>
              <w:spacing w:after="0" w:line="230" w:lineRule="atLeast"/>
              <w:contextualSpacing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val="en-US" w:eastAsia="ru-RU"/>
              </w:rPr>
            </w:pPr>
            <w:r w:rsidRPr="00053841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Параметр</w:t>
            </w:r>
          </w:p>
        </w:tc>
        <w:tc>
          <w:tcPr>
            <w:tcW w:w="3778" w:type="dxa"/>
            <w:shd w:val="clear" w:color="auto" w:fill="auto"/>
            <w:vAlign w:val="center"/>
          </w:tcPr>
          <w:p w14:paraId="54C0AE4E" w14:textId="77777777" w:rsidR="007362A9" w:rsidRPr="00053841" w:rsidRDefault="007362A9" w:rsidP="007362A9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Характеристика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7EEBDA06" w14:textId="77777777" w:rsidR="007362A9" w:rsidRPr="00053841" w:rsidRDefault="007362A9" w:rsidP="007362A9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Примечание</w:t>
            </w:r>
          </w:p>
        </w:tc>
      </w:tr>
      <w:tr w:rsidR="007362A9" w:rsidRPr="00053841" w14:paraId="4A46F6A1" w14:textId="77777777" w:rsidTr="006E3085">
        <w:tc>
          <w:tcPr>
            <w:tcW w:w="636" w:type="dxa"/>
            <w:shd w:val="clear" w:color="auto" w:fill="auto"/>
          </w:tcPr>
          <w:p w14:paraId="69475D8F" w14:textId="77777777" w:rsidR="007362A9" w:rsidRPr="00053841" w:rsidRDefault="007362A9" w:rsidP="007362A9">
            <w:pPr>
              <w:widowControl w:val="0"/>
              <w:spacing w:after="0" w:line="230" w:lineRule="atLeast"/>
              <w:contextualSpacing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935" w:type="dxa"/>
            <w:gridSpan w:val="3"/>
            <w:shd w:val="clear" w:color="auto" w:fill="auto"/>
            <w:vAlign w:val="center"/>
          </w:tcPr>
          <w:p w14:paraId="71DD1A4D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Основные требования к носителю</w:t>
            </w:r>
          </w:p>
        </w:tc>
      </w:tr>
      <w:tr w:rsidR="007362A9" w:rsidRPr="00053841" w14:paraId="2EEBF6F5" w14:textId="77777777" w:rsidTr="007362A9">
        <w:tc>
          <w:tcPr>
            <w:tcW w:w="636" w:type="dxa"/>
            <w:shd w:val="clear" w:color="auto" w:fill="auto"/>
            <w:vAlign w:val="center"/>
          </w:tcPr>
          <w:p w14:paraId="1F7065AB" w14:textId="77777777" w:rsidR="007362A9" w:rsidRPr="00053841" w:rsidRDefault="007362A9" w:rsidP="007362A9">
            <w:pPr>
              <w:widowControl w:val="0"/>
              <w:spacing w:after="0" w:line="230" w:lineRule="atLeast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086" w:type="dxa"/>
            <w:shd w:val="clear" w:color="auto" w:fill="auto"/>
            <w:vAlign w:val="center"/>
          </w:tcPr>
          <w:p w14:paraId="35F9092B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Тип смарт-карты</w:t>
            </w:r>
          </w:p>
        </w:tc>
        <w:tc>
          <w:tcPr>
            <w:tcW w:w="3778" w:type="dxa"/>
            <w:shd w:val="clear" w:color="auto" w:fill="auto"/>
            <w:vAlign w:val="center"/>
          </w:tcPr>
          <w:p w14:paraId="2DE18B5E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Дуальная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40AC5955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Контактный и бесконтактный интерфейс</w:t>
            </w:r>
          </w:p>
        </w:tc>
      </w:tr>
      <w:tr w:rsidR="007362A9" w:rsidRPr="00053841" w14:paraId="01AFF82B" w14:textId="77777777" w:rsidTr="007362A9">
        <w:tc>
          <w:tcPr>
            <w:tcW w:w="636" w:type="dxa"/>
            <w:shd w:val="clear" w:color="auto" w:fill="auto"/>
            <w:vAlign w:val="center"/>
          </w:tcPr>
          <w:p w14:paraId="2D6DF01E" w14:textId="77777777" w:rsidR="007362A9" w:rsidRPr="00053841" w:rsidDel="003809F8" w:rsidRDefault="007362A9" w:rsidP="007362A9">
            <w:pPr>
              <w:widowControl w:val="0"/>
              <w:spacing w:after="0" w:line="230" w:lineRule="atLeast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086" w:type="dxa"/>
            <w:shd w:val="clear" w:color="auto" w:fill="auto"/>
            <w:vAlign w:val="center"/>
          </w:tcPr>
          <w:p w14:paraId="6DA183F1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Материал</w:t>
            </w:r>
          </w:p>
        </w:tc>
        <w:tc>
          <w:tcPr>
            <w:tcW w:w="3778" w:type="dxa"/>
            <w:shd w:val="clear" w:color="auto" w:fill="auto"/>
            <w:vAlign w:val="center"/>
          </w:tcPr>
          <w:p w14:paraId="684F949B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Улучшенный PVC-пластик, например, за счет применения слоев </w:t>
            </w:r>
            <w:r w:rsidRPr="00053841">
              <w:rPr>
                <w:rFonts w:ascii="Times New Roman" w:eastAsia="Courier New" w:hAnsi="Times New Roman"/>
                <w:sz w:val="24"/>
                <w:szCs w:val="24"/>
                <w:lang w:val="en-US" w:eastAsia="ru-RU"/>
              </w:rPr>
              <w:t>PETF</w:t>
            </w: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 и поликарбоната (</w:t>
            </w:r>
            <w:r w:rsidRPr="00053841">
              <w:rPr>
                <w:rFonts w:ascii="Times New Roman" w:eastAsia="Courier New" w:hAnsi="Times New Roman"/>
                <w:sz w:val="24"/>
                <w:szCs w:val="24"/>
                <w:lang w:val="en-US" w:eastAsia="ru-RU"/>
              </w:rPr>
              <w:t>PC</w:t>
            </w: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5004F96A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В соответствии с ГОСТ Р ИСО/МЭК 7810-2015</w:t>
            </w:r>
          </w:p>
          <w:p w14:paraId="69E1420E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Возможность нанесения графической информации для персонализации и оригинального дизайна.</w:t>
            </w:r>
          </w:p>
        </w:tc>
      </w:tr>
      <w:tr w:rsidR="007362A9" w:rsidRPr="00053841" w14:paraId="0655E931" w14:textId="77777777" w:rsidTr="007362A9">
        <w:tc>
          <w:tcPr>
            <w:tcW w:w="636" w:type="dxa"/>
            <w:shd w:val="clear" w:color="auto" w:fill="auto"/>
            <w:vAlign w:val="center"/>
          </w:tcPr>
          <w:p w14:paraId="56D03E5F" w14:textId="77777777" w:rsidR="007362A9" w:rsidRPr="00053841" w:rsidRDefault="007362A9" w:rsidP="007362A9">
            <w:pPr>
              <w:widowControl w:val="0"/>
              <w:spacing w:after="0" w:line="230" w:lineRule="atLeast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086" w:type="dxa"/>
            <w:shd w:val="clear" w:color="auto" w:fill="auto"/>
            <w:vAlign w:val="center"/>
          </w:tcPr>
          <w:p w14:paraId="0DF59790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Размер</w:t>
            </w:r>
          </w:p>
        </w:tc>
        <w:tc>
          <w:tcPr>
            <w:tcW w:w="3778" w:type="dxa"/>
            <w:shd w:val="clear" w:color="auto" w:fill="auto"/>
            <w:vAlign w:val="center"/>
          </w:tcPr>
          <w:p w14:paraId="21C419A6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Ширина 85,595±0,125 мм</w:t>
            </w:r>
          </w:p>
          <w:p w14:paraId="7B18C0D4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Высота 53,975±0,055 мм</w:t>
            </w:r>
          </w:p>
          <w:p w14:paraId="7FAA88D0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Толщина 0,760±0,080 мм</w:t>
            </w:r>
          </w:p>
          <w:p w14:paraId="4C4F80E2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Радиус скругления углов 3,180±0,30 мм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2110388B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Формат </w:t>
            </w:r>
            <w:r w:rsidRPr="00053841">
              <w:rPr>
                <w:rFonts w:ascii="Times New Roman" w:eastAsia="Courier New" w:hAnsi="Times New Roman"/>
                <w:sz w:val="24"/>
                <w:szCs w:val="24"/>
                <w:lang w:val="en-US" w:eastAsia="ru-RU"/>
              </w:rPr>
              <w:t>ID</w:t>
            </w: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-1 в соответствии с ГОСТ Р ИСО/МЭК 7810-2015</w:t>
            </w:r>
          </w:p>
        </w:tc>
      </w:tr>
      <w:tr w:rsidR="007362A9" w:rsidRPr="00053841" w14:paraId="08B75005" w14:textId="77777777" w:rsidTr="007362A9">
        <w:tc>
          <w:tcPr>
            <w:tcW w:w="636" w:type="dxa"/>
            <w:shd w:val="clear" w:color="auto" w:fill="auto"/>
            <w:vAlign w:val="center"/>
          </w:tcPr>
          <w:p w14:paraId="28DFB539" w14:textId="77777777" w:rsidR="007362A9" w:rsidRPr="00053841" w:rsidRDefault="007362A9" w:rsidP="007362A9">
            <w:pPr>
              <w:widowControl w:val="0"/>
              <w:spacing w:after="0" w:line="230" w:lineRule="atLeast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086" w:type="dxa"/>
            <w:shd w:val="clear" w:color="auto" w:fill="auto"/>
            <w:vAlign w:val="center"/>
          </w:tcPr>
          <w:p w14:paraId="29381CEE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Объем памяти</w:t>
            </w:r>
          </w:p>
        </w:tc>
        <w:tc>
          <w:tcPr>
            <w:tcW w:w="3778" w:type="dxa"/>
            <w:shd w:val="clear" w:color="auto" w:fill="auto"/>
            <w:vAlign w:val="center"/>
          </w:tcPr>
          <w:p w14:paraId="68BAAC67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Минимально допустимый объем памяти смарт-карты 72 Кбайта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5C74D25E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Предпочтительный объем памяти смарт-карты – </w:t>
            </w: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br/>
              <w:t>80 Кбайт и более</w:t>
            </w:r>
          </w:p>
        </w:tc>
      </w:tr>
      <w:tr w:rsidR="007362A9" w:rsidRPr="00053841" w14:paraId="383FB09D" w14:textId="77777777" w:rsidTr="007362A9">
        <w:tc>
          <w:tcPr>
            <w:tcW w:w="636" w:type="dxa"/>
            <w:vMerge w:val="restart"/>
            <w:shd w:val="clear" w:color="auto" w:fill="auto"/>
            <w:vAlign w:val="center"/>
          </w:tcPr>
          <w:p w14:paraId="7B858A8F" w14:textId="77777777" w:rsidR="007362A9" w:rsidRPr="00053841" w:rsidRDefault="007362A9" w:rsidP="007362A9">
            <w:pPr>
              <w:widowControl w:val="0"/>
              <w:spacing w:after="0" w:line="230" w:lineRule="atLeast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2086" w:type="dxa"/>
            <w:vMerge w:val="restart"/>
            <w:shd w:val="clear" w:color="auto" w:fill="auto"/>
            <w:vAlign w:val="center"/>
          </w:tcPr>
          <w:p w14:paraId="4D21795F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Поддержка стандартов</w:t>
            </w:r>
          </w:p>
        </w:tc>
        <w:tc>
          <w:tcPr>
            <w:tcW w:w="3778" w:type="dxa"/>
            <w:shd w:val="clear" w:color="auto" w:fill="auto"/>
            <w:vAlign w:val="center"/>
          </w:tcPr>
          <w:p w14:paraId="183A213C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val="en-US" w:eastAsia="ru-RU"/>
              </w:rPr>
              <w:t>Global</w:t>
            </w: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 </w:t>
            </w:r>
            <w:r w:rsidRPr="00053841">
              <w:rPr>
                <w:rFonts w:ascii="Times New Roman" w:eastAsia="Courier New" w:hAnsi="Times New Roman"/>
                <w:sz w:val="24"/>
                <w:szCs w:val="24"/>
                <w:lang w:val="en-US" w:eastAsia="ru-RU"/>
              </w:rPr>
              <w:t>Platform</w:t>
            </w: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 версии не ниже 2.1.1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0919A79C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</w:tr>
      <w:tr w:rsidR="007362A9" w:rsidRPr="00053841" w14:paraId="635B8939" w14:textId="77777777" w:rsidTr="007362A9">
        <w:tc>
          <w:tcPr>
            <w:tcW w:w="636" w:type="dxa"/>
            <w:vMerge/>
            <w:shd w:val="clear" w:color="auto" w:fill="auto"/>
            <w:vAlign w:val="center"/>
          </w:tcPr>
          <w:p w14:paraId="7E673F90" w14:textId="77777777" w:rsidR="007362A9" w:rsidRPr="00053841" w:rsidRDefault="007362A9" w:rsidP="007362A9">
            <w:pPr>
              <w:widowControl w:val="0"/>
              <w:spacing w:after="0" w:line="230" w:lineRule="atLeast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  <w:vMerge/>
            <w:shd w:val="clear" w:color="auto" w:fill="auto"/>
            <w:vAlign w:val="center"/>
          </w:tcPr>
          <w:p w14:paraId="59FE70EB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78" w:type="dxa"/>
            <w:shd w:val="clear" w:color="auto" w:fill="auto"/>
            <w:vAlign w:val="center"/>
          </w:tcPr>
          <w:p w14:paraId="113EE015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JavaCard 3.0.4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34275102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</w:tr>
      <w:tr w:rsidR="007362A9" w:rsidRPr="00571BBC" w14:paraId="2FF5BCF9" w14:textId="77777777" w:rsidTr="007362A9">
        <w:tc>
          <w:tcPr>
            <w:tcW w:w="636" w:type="dxa"/>
            <w:vMerge/>
            <w:shd w:val="clear" w:color="auto" w:fill="auto"/>
            <w:vAlign w:val="center"/>
          </w:tcPr>
          <w:p w14:paraId="49AC4532" w14:textId="77777777" w:rsidR="007362A9" w:rsidRPr="00053841" w:rsidRDefault="007362A9" w:rsidP="007362A9">
            <w:pPr>
              <w:widowControl w:val="0"/>
              <w:spacing w:after="0" w:line="230" w:lineRule="atLeast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086" w:type="dxa"/>
            <w:vMerge/>
            <w:shd w:val="clear" w:color="auto" w:fill="auto"/>
            <w:vAlign w:val="center"/>
          </w:tcPr>
          <w:p w14:paraId="70E761CF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778" w:type="dxa"/>
            <w:shd w:val="clear" w:color="auto" w:fill="auto"/>
            <w:vAlign w:val="center"/>
          </w:tcPr>
          <w:p w14:paraId="77A02973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val="en-US"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val="en-US" w:eastAsia="ru-RU"/>
              </w:rPr>
              <w:t>Mifare Plus X 4K, EV1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5663064E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val="en-US" w:eastAsia="ru-RU"/>
              </w:rPr>
            </w:pPr>
          </w:p>
        </w:tc>
      </w:tr>
      <w:tr w:rsidR="007362A9" w:rsidRPr="00053841" w14:paraId="6DF708E3" w14:textId="77777777" w:rsidTr="007362A9">
        <w:tc>
          <w:tcPr>
            <w:tcW w:w="636" w:type="dxa"/>
            <w:shd w:val="clear" w:color="auto" w:fill="auto"/>
            <w:vAlign w:val="center"/>
          </w:tcPr>
          <w:p w14:paraId="015F5FBF" w14:textId="77777777" w:rsidR="007362A9" w:rsidRPr="00053841" w:rsidRDefault="007362A9" w:rsidP="007362A9">
            <w:pPr>
              <w:widowControl w:val="0"/>
              <w:spacing w:after="0" w:line="230" w:lineRule="atLeast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086" w:type="dxa"/>
            <w:shd w:val="clear" w:color="auto" w:fill="auto"/>
            <w:vAlign w:val="center"/>
          </w:tcPr>
          <w:p w14:paraId="42E8DA35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Домены безопасности</w:t>
            </w:r>
          </w:p>
        </w:tc>
        <w:tc>
          <w:tcPr>
            <w:tcW w:w="3778" w:type="dxa"/>
            <w:shd w:val="clear" w:color="auto" w:fill="auto"/>
            <w:vAlign w:val="center"/>
          </w:tcPr>
          <w:p w14:paraId="7A080974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val="en-US"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val="en-US" w:eastAsia="ru-RU"/>
              </w:rPr>
              <w:t xml:space="preserve">Issue Security Domain (ISD), </w:t>
            </w: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а</w:t>
            </w:r>
            <w:r w:rsidRPr="00053841">
              <w:rPr>
                <w:rFonts w:ascii="Times New Roman" w:eastAsia="Courier New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также</w:t>
            </w:r>
            <w:r w:rsidRPr="00053841">
              <w:rPr>
                <w:rFonts w:ascii="Times New Roman" w:eastAsia="Courier New" w:hAnsi="Times New Roman"/>
                <w:sz w:val="24"/>
                <w:szCs w:val="24"/>
                <w:lang w:val="en-US" w:eastAsia="ru-RU"/>
              </w:rPr>
              <w:t xml:space="preserve"> 2 (</w:t>
            </w: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два</w:t>
            </w:r>
            <w:r w:rsidRPr="00053841">
              <w:rPr>
                <w:rFonts w:ascii="Times New Roman" w:eastAsia="Courier New" w:hAnsi="Times New Roman"/>
                <w:sz w:val="24"/>
                <w:szCs w:val="24"/>
                <w:lang w:val="en-US" w:eastAsia="ru-RU"/>
              </w:rPr>
              <w:t>) Supplementary Security Domain (SSD)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215FA985" w14:textId="77777777" w:rsidR="007362A9" w:rsidRPr="00053841" w:rsidRDefault="007362A9" w:rsidP="006E3085">
            <w:pPr>
              <w:widowControl w:val="0"/>
              <w:spacing w:after="0" w:line="230" w:lineRule="atLeast"/>
              <w:ind w:left="34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val="en-US" w:eastAsia="ru-RU"/>
              </w:rPr>
              <w:t>ISD</w:t>
            </w: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 для рзмещения платежного приложения; </w:t>
            </w: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br/>
              <w:t xml:space="preserve">Первый </w:t>
            </w:r>
            <w:r w:rsidRPr="00053841">
              <w:rPr>
                <w:rFonts w:ascii="Times New Roman" w:eastAsia="Courier New" w:hAnsi="Times New Roman"/>
                <w:sz w:val="24"/>
                <w:szCs w:val="24"/>
                <w:lang w:val="en-US" w:eastAsia="ru-RU"/>
              </w:rPr>
              <w:t>SSD</w:t>
            </w: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 для размещения нефинансовых приложений КЭПиСП и контейнера КЭП;</w:t>
            </w: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br/>
              <w:t>Второй SSD для размещения транспортного приложения Комитета по транспорту.</w:t>
            </w:r>
          </w:p>
        </w:tc>
      </w:tr>
      <w:tr w:rsidR="007362A9" w:rsidRPr="00053841" w14:paraId="2ECC44CD" w14:textId="77777777" w:rsidTr="007362A9">
        <w:tc>
          <w:tcPr>
            <w:tcW w:w="636" w:type="dxa"/>
            <w:shd w:val="clear" w:color="auto" w:fill="auto"/>
            <w:vAlign w:val="center"/>
          </w:tcPr>
          <w:p w14:paraId="391CE7CC" w14:textId="77777777" w:rsidR="007362A9" w:rsidRPr="00053841" w:rsidRDefault="007362A9" w:rsidP="007362A9">
            <w:pPr>
              <w:widowControl w:val="0"/>
              <w:spacing w:after="0" w:line="230" w:lineRule="atLeast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2086" w:type="dxa"/>
            <w:shd w:val="clear" w:color="auto" w:fill="auto"/>
            <w:vAlign w:val="center"/>
          </w:tcPr>
          <w:p w14:paraId="24F5565A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Дистанция работы с приемником (бесконтактный интерфейс)</w:t>
            </w:r>
          </w:p>
        </w:tc>
        <w:tc>
          <w:tcPr>
            <w:tcW w:w="3778" w:type="dxa"/>
            <w:shd w:val="clear" w:color="auto" w:fill="auto"/>
            <w:vAlign w:val="center"/>
          </w:tcPr>
          <w:p w14:paraId="72FE7AFB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Не более 10 см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27C0E98B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В соответствии с ГОСТ Р ИСО/МЭК 14443-2013</w:t>
            </w:r>
          </w:p>
        </w:tc>
      </w:tr>
      <w:tr w:rsidR="007362A9" w:rsidRPr="00053841" w14:paraId="52BDBDE2" w14:textId="77777777" w:rsidTr="007362A9">
        <w:tc>
          <w:tcPr>
            <w:tcW w:w="636" w:type="dxa"/>
            <w:shd w:val="clear" w:color="auto" w:fill="auto"/>
            <w:vAlign w:val="center"/>
          </w:tcPr>
          <w:p w14:paraId="6D783500" w14:textId="77777777" w:rsidR="007362A9" w:rsidRPr="00053841" w:rsidRDefault="007362A9" w:rsidP="007362A9">
            <w:pPr>
              <w:widowControl w:val="0"/>
              <w:spacing w:after="0" w:line="230" w:lineRule="atLeast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2086" w:type="dxa"/>
            <w:shd w:val="clear" w:color="auto" w:fill="auto"/>
            <w:vAlign w:val="center"/>
          </w:tcPr>
          <w:p w14:paraId="37963A9C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Магнитная полоса</w:t>
            </w:r>
          </w:p>
        </w:tc>
        <w:tc>
          <w:tcPr>
            <w:tcW w:w="3778" w:type="dxa"/>
            <w:shd w:val="clear" w:color="auto" w:fill="auto"/>
            <w:vAlign w:val="center"/>
          </w:tcPr>
          <w:p w14:paraId="19534505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Магнитная полоса – HiCo 2750 Oe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2A8B9C32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В соответствии с ГОСТ Р ИСО/МЭК 7811-6-2010.</w:t>
            </w:r>
          </w:p>
          <w:p w14:paraId="48F3F9AA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lastRenderedPageBreak/>
              <w:t>Печать и экранирующее покрытие, располагаемые поверх магнитной полосы, не должны ухудшать ее функционирование.</w:t>
            </w:r>
          </w:p>
        </w:tc>
      </w:tr>
      <w:tr w:rsidR="007362A9" w:rsidRPr="00053841" w14:paraId="164086E7" w14:textId="77777777" w:rsidTr="007362A9">
        <w:tc>
          <w:tcPr>
            <w:tcW w:w="636" w:type="dxa"/>
            <w:shd w:val="clear" w:color="auto" w:fill="auto"/>
            <w:vAlign w:val="center"/>
          </w:tcPr>
          <w:p w14:paraId="542A59BF" w14:textId="77777777" w:rsidR="007362A9" w:rsidRPr="00053841" w:rsidRDefault="007362A9" w:rsidP="007362A9">
            <w:pPr>
              <w:widowControl w:val="0"/>
              <w:spacing w:after="0" w:line="230" w:lineRule="atLeast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lastRenderedPageBreak/>
              <w:t>1.9</w:t>
            </w:r>
          </w:p>
        </w:tc>
        <w:tc>
          <w:tcPr>
            <w:tcW w:w="2086" w:type="dxa"/>
            <w:shd w:val="clear" w:color="auto" w:fill="auto"/>
            <w:vAlign w:val="center"/>
          </w:tcPr>
          <w:p w14:paraId="77C1DBA3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Рабочая частота</w:t>
            </w:r>
          </w:p>
        </w:tc>
        <w:tc>
          <w:tcPr>
            <w:tcW w:w="3778" w:type="dxa"/>
            <w:shd w:val="clear" w:color="auto" w:fill="auto"/>
            <w:vAlign w:val="center"/>
          </w:tcPr>
          <w:p w14:paraId="6313E197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13,56 МГц ± 7 кГц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0CC254EC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В соответствии с ГОСТ Р ИСО/МЭК 14443-2013</w:t>
            </w:r>
          </w:p>
        </w:tc>
      </w:tr>
      <w:tr w:rsidR="007362A9" w:rsidRPr="00053841" w14:paraId="0121D4DF" w14:textId="77777777" w:rsidTr="007362A9">
        <w:tc>
          <w:tcPr>
            <w:tcW w:w="636" w:type="dxa"/>
            <w:shd w:val="clear" w:color="auto" w:fill="auto"/>
            <w:vAlign w:val="center"/>
          </w:tcPr>
          <w:p w14:paraId="448402FE" w14:textId="77777777" w:rsidR="007362A9" w:rsidRPr="00053841" w:rsidRDefault="007362A9" w:rsidP="007362A9">
            <w:pPr>
              <w:widowControl w:val="0"/>
              <w:spacing w:after="0" w:line="230" w:lineRule="atLeast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1.10</w:t>
            </w:r>
          </w:p>
        </w:tc>
        <w:tc>
          <w:tcPr>
            <w:tcW w:w="2086" w:type="dxa"/>
            <w:shd w:val="clear" w:color="auto" w:fill="auto"/>
            <w:vAlign w:val="center"/>
          </w:tcPr>
          <w:p w14:paraId="17739129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Скорость передачи данных</w:t>
            </w:r>
          </w:p>
        </w:tc>
        <w:tc>
          <w:tcPr>
            <w:tcW w:w="3778" w:type="dxa"/>
            <w:shd w:val="clear" w:color="auto" w:fill="auto"/>
            <w:vAlign w:val="center"/>
          </w:tcPr>
          <w:p w14:paraId="47947EED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106-848 Кбит/с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26D62A4F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В соответствии с ГОСТ Р ИСО/МЭК 14443-2013</w:t>
            </w:r>
          </w:p>
        </w:tc>
      </w:tr>
      <w:tr w:rsidR="007362A9" w:rsidRPr="00053841" w14:paraId="75EB7CCF" w14:textId="77777777" w:rsidTr="007362A9">
        <w:tc>
          <w:tcPr>
            <w:tcW w:w="636" w:type="dxa"/>
            <w:shd w:val="clear" w:color="auto" w:fill="auto"/>
            <w:vAlign w:val="center"/>
          </w:tcPr>
          <w:p w14:paraId="09F01D05" w14:textId="77777777" w:rsidR="007362A9" w:rsidRPr="00053841" w:rsidRDefault="007362A9" w:rsidP="007362A9">
            <w:pPr>
              <w:widowControl w:val="0"/>
              <w:spacing w:after="0" w:line="230" w:lineRule="atLeast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1.11</w:t>
            </w:r>
          </w:p>
        </w:tc>
        <w:tc>
          <w:tcPr>
            <w:tcW w:w="2086" w:type="dxa"/>
            <w:shd w:val="clear" w:color="auto" w:fill="auto"/>
            <w:vAlign w:val="center"/>
          </w:tcPr>
          <w:p w14:paraId="5B961086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1D61C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Стабильность размеров и коробление карт при воздействии температуры и влажности</w:t>
            </w:r>
          </w:p>
        </w:tc>
        <w:tc>
          <w:tcPr>
            <w:tcW w:w="3778" w:type="dxa"/>
            <w:shd w:val="clear" w:color="auto" w:fill="auto"/>
            <w:vAlign w:val="center"/>
          </w:tcPr>
          <w:p w14:paraId="2704C381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От -35</w:t>
            </w: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°С до +50°С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7CCCED59" w14:textId="77777777" w:rsidR="006E3085" w:rsidRDefault="006E3085" w:rsidP="006E3085">
            <w:pPr>
              <w:pStyle w:val="1"/>
              <w:shd w:val="clear" w:color="auto" w:fill="FFFFFF"/>
              <w:spacing w:before="0"/>
              <w:textAlignment w:val="baseline"/>
              <w:rPr>
                <w:rFonts w:ascii="Times New Roman" w:eastAsia="Courier New" w:hAnsi="Times New Roman" w:cstheme="minorBidi"/>
                <w:b w:val="0"/>
                <w:bCs w:val="0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 w:cstheme="minorBidi"/>
                <w:b w:val="0"/>
                <w:bCs w:val="0"/>
                <w:color w:val="auto"/>
                <w:sz w:val="24"/>
                <w:szCs w:val="24"/>
                <w:lang w:eastAsia="ru-RU"/>
              </w:rPr>
              <w:t>ГОСТ Р ИСО/МЭК 7810-2015</w:t>
            </w:r>
          </w:p>
          <w:p w14:paraId="5CBA6618" w14:textId="77777777" w:rsidR="007362A9" w:rsidRPr="006E3085" w:rsidRDefault="007362A9" w:rsidP="006E3085">
            <w:pPr>
              <w:pStyle w:val="1"/>
              <w:shd w:val="clear" w:color="auto" w:fill="FFFFFF"/>
              <w:spacing w:before="0"/>
              <w:textAlignment w:val="baseline"/>
              <w:rPr>
                <w:rFonts w:ascii="Times New Roman" w:eastAsia="Courier New" w:hAnsi="Times New Roman" w:cstheme="minorBidi"/>
                <w:b w:val="0"/>
                <w:bCs w:val="0"/>
                <w:color w:val="auto"/>
                <w:sz w:val="24"/>
                <w:szCs w:val="24"/>
                <w:lang w:eastAsia="ru-RU"/>
              </w:rPr>
            </w:pPr>
            <w:r w:rsidRPr="001D61C1">
              <w:rPr>
                <w:rFonts w:ascii="Times New Roman" w:eastAsia="Courier New" w:hAnsi="Times New Roman" w:cstheme="minorBidi"/>
                <w:b w:val="0"/>
                <w:bCs w:val="0"/>
                <w:color w:val="auto"/>
                <w:sz w:val="24"/>
                <w:szCs w:val="24"/>
                <w:lang w:eastAsia="ru-RU"/>
              </w:rPr>
              <w:t>Карты идентификационные. Физические характеристики</w:t>
            </w:r>
          </w:p>
        </w:tc>
      </w:tr>
      <w:tr w:rsidR="007362A9" w:rsidRPr="00053841" w14:paraId="0709ABD1" w14:textId="77777777" w:rsidTr="007362A9">
        <w:tc>
          <w:tcPr>
            <w:tcW w:w="636" w:type="dxa"/>
            <w:shd w:val="clear" w:color="auto" w:fill="auto"/>
            <w:vAlign w:val="center"/>
          </w:tcPr>
          <w:p w14:paraId="66200616" w14:textId="77777777" w:rsidR="007362A9" w:rsidRPr="00053841" w:rsidRDefault="007362A9" w:rsidP="007362A9">
            <w:pPr>
              <w:widowControl w:val="0"/>
              <w:spacing w:after="0" w:line="230" w:lineRule="atLeast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2086" w:type="dxa"/>
            <w:shd w:val="clear" w:color="auto" w:fill="auto"/>
            <w:vAlign w:val="center"/>
          </w:tcPr>
          <w:p w14:paraId="7596619D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Рабочий диапазон температур</w:t>
            </w:r>
          </w:p>
        </w:tc>
        <w:tc>
          <w:tcPr>
            <w:tcW w:w="3778" w:type="dxa"/>
            <w:shd w:val="clear" w:color="auto" w:fill="auto"/>
            <w:vAlign w:val="center"/>
          </w:tcPr>
          <w:p w14:paraId="252BCC42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От </w:t>
            </w: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0°С до +50°С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1C47BC26" w14:textId="77777777" w:rsidR="007362A9" w:rsidRPr="00053841" w:rsidRDefault="007362A9" w:rsidP="006E3085">
            <w:pPr>
              <w:pStyle w:val="1"/>
              <w:shd w:val="clear" w:color="auto" w:fill="FFFFFF"/>
              <w:spacing w:before="0"/>
              <w:textAlignment w:val="baseline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1D61C1">
              <w:rPr>
                <w:rFonts w:ascii="Times New Roman" w:eastAsia="Courier New" w:hAnsi="Times New Roman" w:cstheme="minorBidi"/>
                <w:b w:val="0"/>
                <w:bCs w:val="0"/>
                <w:color w:val="auto"/>
                <w:sz w:val="24"/>
                <w:szCs w:val="24"/>
                <w:lang w:eastAsia="ru-RU"/>
              </w:rPr>
              <w:t>ГОСТ Р ИСО/МЭК 7810-2015 Карты идентификационные. Физические характеристики</w:t>
            </w:r>
          </w:p>
        </w:tc>
      </w:tr>
      <w:tr w:rsidR="007362A9" w:rsidRPr="00053841" w14:paraId="214CE07E" w14:textId="77777777" w:rsidTr="007362A9">
        <w:tc>
          <w:tcPr>
            <w:tcW w:w="636" w:type="dxa"/>
            <w:shd w:val="clear" w:color="auto" w:fill="auto"/>
            <w:vAlign w:val="center"/>
          </w:tcPr>
          <w:p w14:paraId="19111246" w14:textId="77777777" w:rsidR="007362A9" w:rsidRPr="00053841" w:rsidRDefault="007362A9" w:rsidP="007362A9">
            <w:pPr>
              <w:widowControl w:val="0"/>
              <w:spacing w:after="0" w:line="230" w:lineRule="atLeast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1.13</w:t>
            </w:r>
          </w:p>
        </w:tc>
        <w:tc>
          <w:tcPr>
            <w:tcW w:w="2086" w:type="dxa"/>
            <w:shd w:val="clear" w:color="auto" w:fill="auto"/>
            <w:vAlign w:val="center"/>
          </w:tcPr>
          <w:p w14:paraId="3EF6B463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Количество циклов чтения-записи</w:t>
            </w:r>
          </w:p>
        </w:tc>
        <w:tc>
          <w:tcPr>
            <w:tcW w:w="3778" w:type="dxa"/>
            <w:shd w:val="clear" w:color="auto" w:fill="auto"/>
            <w:vAlign w:val="center"/>
          </w:tcPr>
          <w:p w14:paraId="19731335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Не менее 200 000 шт.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6EB4988A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</w:tr>
      <w:tr w:rsidR="007362A9" w:rsidRPr="00053841" w14:paraId="06A0CF4B" w14:textId="77777777" w:rsidTr="007362A9">
        <w:tc>
          <w:tcPr>
            <w:tcW w:w="636" w:type="dxa"/>
            <w:shd w:val="clear" w:color="auto" w:fill="auto"/>
            <w:vAlign w:val="center"/>
          </w:tcPr>
          <w:p w14:paraId="1D4D0D14" w14:textId="77777777" w:rsidR="007362A9" w:rsidRPr="00053841" w:rsidRDefault="007362A9" w:rsidP="007362A9">
            <w:pPr>
              <w:widowControl w:val="0"/>
              <w:spacing w:after="0" w:line="230" w:lineRule="atLeast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1.14</w:t>
            </w:r>
          </w:p>
        </w:tc>
        <w:tc>
          <w:tcPr>
            <w:tcW w:w="2086" w:type="dxa"/>
            <w:shd w:val="clear" w:color="auto" w:fill="auto"/>
            <w:vAlign w:val="center"/>
          </w:tcPr>
          <w:p w14:paraId="2FFB80CC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Срок службы</w:t>
            </w:r>
          </w:p>
        </w:tc>
        <w:tc>
          <w:tcPr>
            <w:tcW w:w="3778" w:type="dxa"/>
            <w:shd w:val="clear" w:color="auto" w:fill="auto"/>
            <w:vAlign w:val="center"/>
          </w:tcPr>
          <w:p w14:paraId="5E88E55A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Не менее 3 лет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44D3A654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При соблюдении условий эксплуатации, без нанесения механических повреждений, изломов, термических, химических или радиационных повреждений</w:t>
            </w:r>
          </w:p>
        </w:tc>
      </w:tr>
      <w:tr w:rsidR="007362A9" w:rsidRPr="00053841" w14:paraId="1E67D934" w14:textId="77777777" w:rsidTr="006E3085">
        <w:tc>
          <w:tcPr>
            <w:tcW w:w="636" w:type="dxa"/>
            <w:shd w:val="clear" w:color="auto" w:fill="auto"/>
            <w:vAlign w:val="center"/>
          </w:tcPr>
          <w:p w14:paraId="623D1D80" w14:textId="77777777" w:rsidR="007362A9" w:rsidRPr="00053841" w:rsidRDefault="007362A9" w:rsidP="007362A9">
            <w:pPr>
              <w:widowControl w:val="0"/>
              <w:spacing w:after="0" w:line="230" w:lineRule="atLeast"/>
              <w:contextualSpacing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935" w:type="dxa"/>
            <w:gridSpan w:val="3"/>
            <w:shd w:val="clear" w:color="auto" w:fill="auto"/>
            <w:vAlign w:val="center"/>
          </w:tcPr>
          <w:p w14:paraId="5DA1AC9D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Требования к носителю в части печати и размещения графических элементов на смарт-карте</w:t>
            </w:r>
          </w:p>
        </w:tc>
      </w:tr>
      <w:tr w:rsidR="007362A9" w:rsidRPr="00053841" w14:paraId="6E6801E8" w14:textId="77777777" w:rsidTr="007362A9">
        <w:tc>
          <w:tcPr>
            <w:tcW w:w="636" w:type="dxa"/>
            <w:shd w:val="clear" w:color="auto" w:fill="auto"/>
            <w:vAlign w:val="center"/>
          </w:tcPr>
          <w:p w14:paraId="11047563" w14:textId="77777777" w:rsidR="007362A9" w:rsidRPr="00053841" w:rsidRDefault="007362A9" w:rsidP="007362A9">
            <w:pPr>
              <w:widowControl w:val="0"/>
              <w:spacing w:after="0" w:line="230" w:lineRule="atLeast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2.1</w:t>
            </w:r>
          </w:p>
        </w:tc>
        <w:tc>
          <w:tcPr>
            <w:tcW w:w="2086" w:type="dxa"/>
            <w:shd w:val="clear" w:color="auto" w:fill="auto"/>
            <w:vAlign w:val="center"/>
          </w:tcPr>
          <w:p w14:paraId="7318141B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Печать</w:t>
            </w:r>
          </w:p>
        </w:tc>
        <w:tc>
          <w:tcPr>
            <w:tcW w:w="3778" w:type="dxa"/>
            <w:shd w:val="clear" w:color="auto" w:fill="auto"/>
            <w:vAlign w:val="center"/>
          </w:tcPr>
          <w:p w14:paraId="7DC83209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Офсетная (для заготовки карты) и Сублимационная печать/цифровая печать+ индентная печать/струйная печать (для персонализации карты)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04348892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</w:tr>
      <w:tr w:rsidR="007362A9" w:rsidRPr="00053841" w14:paraId="7A251CF3" w14:textId="77777777" w:rsidTr="007362A9">
        <w:tc>
          <w:tcPr>
            <w:tcW w:w="636" w:type="dxa"/>
            <w:shd w:val="clear" w:color="auto" w:fill="auto"/>
            <w:vAlign w:val="center"/>
          </w:tcPr>
          <w:p w14:paraId="271E1C51" w14:textId="77777777" w:rsidR="007362A9" w:rsidRPr="00053841" w:rsidRDefault="007362A9" w:rsidP="007362A9">
            <w:pPr>
              <w:widowControl w:val="0"/>
              <w:spacing w:after="0" w:line="230" w:lineRule="atLeast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2.2</w:t>
            </w:r>
          </w:p>
        </w:tc>
        <w:tc>
          <w:tcPr>
            <w:tcW w:w="2086" w:type="dxa"/>
            <w:shd w:val="clear" w:color="auto" w:fill="auto"/>
            <w:vAlign w:val="center"/>
          </w:tcPr>
          <w:p w14:paraId="49310CCB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Защитный слой</w:t>
            </w:r>
          </w:p>
        </w:tc>
        <w:tc>
          <w:tcPr>
            <w:tcW w:w="3778" w:type="dxa"/>
            <w:shd w:val="clear" w:color="auto" w:fill="auto"/>
            <w:vAlign w:val="center"/>
          </w:tcPr>
          <w:p w14:paraId="79C49884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Матовый, ламинирование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061BF8D1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</w:tr>
      <w:tr w:rsidR="007362A9" w:rsidRPr="00053841" w14:paraId="3E62A2BB" w14:textId="77777777" w:rsidTr="007362A9">
        <w:tc>
          <w:tcPr>
            <w:tcW w:w="636" w:type="dxa"/>
            <w:shd w:val="clear" w:color="auto" w:fill="auto"/>
            <w:vAlign w:val="center"/>
          </w:tcPr>
          <w:p w14:paraId="7CD48ADD" w14:textId="77777777" w:rsidR="007362A9" w:rsidRPr="00053841" w:rsidRDefault="007362A9" w:rsidP="007362A9">
            <w:pPr>
              <w:widowControl w:val="0"/>
              <w:spacing w:after="0" w:line="230" w:lineRule="atLeast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2.3</w:t>
            </w:r>
          </w:p>
        </w:tc>
        <w:tc>
          <w:tcPr>
            <w:tcW w:w="2086" w:type="dxa"/>
            <w:shd w:val="clear" w:color="auto" w:fill="auto"/>
            <w:vAlign w:val="center"/>
          </w:tcPr>
          <w:p w14:paraId="00E03268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Графические элементы печати</w:t>
            </w:r>
          </w:p>
        </w:tc>
        <w:tc>
          <w:tcPr>
            <w:tcW w:w="3778" w:type="dxa"/>
            <w:shd w:val="clear" w:color="auto" w:fill="auto"/>
            <w:vAlign w:val="center"/>
          </w:tcPr>
          <w:p w14:paraId="33FA6579" w14:textId="30071F50" w:rsidR="007362A9" w:rsidRPr="00053841" w:rsidRDefault="007362A9" w:rsidP="000E224C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Фотография (20х30 мм), </w:t>
            </w:r>
            <w:r w:rsidRPr="00053841">
              <w:rPr>
                <w:rFonts w:ascii="Times New Roman" w:eastAsia="Courier New" w:hAnsi="Times New Roman"/>
                <w:sz w:val="24"/>
                <w:szCs w:val="24"/>
                <w:lang w:val="en-US" w:eastAsia="ru-RU"/>
              </w:rPr>
              <w:t>QR</w:t>
            </w: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 код с уникальным номером </w:t>
            </w:r>
            <w:r w:rsidR="000E224C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электронной карты</w:t>
            </w: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 </w:t>
            </w: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br/>
              <w:t>(10х10 мм), цифро-буквенные идентификаторы на лицевой стороне, не эмброссированные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28139473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Не допустимы способы печати, нарушающие поверхность и целостность защитного ламината карты, чипа и внутренней антенны.</w:t>
            </w:r>
          </w:p>
          <w:p w14:paraId="1232B551" w14:textId="39F535CA" w:rsidR="007362A9" w:rsidRPr="00053841" w:rsidRDefault="007362A9" w:rsidP="000E224C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Формат формирования </w:t>
            </w: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br/>
            </w:r>
            <w:r w:rsidRPr="00053841">
              <w:rPr>
                <w:rFonts w:ascii="Times New Roman" w:eastAsia="Courier New" w:hAnsi="Times New Roman"/>
                <w:sz w:val="24"/>
                <w:szCs w:val="24"/>
                <w:lang w:val="en-US" w:eastAsia="ru-RU"/>
              </w:rPr>
              <w:t>QR</w:t>
            </w: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 кода с уникальным номером </w:t>
            </w:r>
            <w:r w:rsidR="000E224C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электронной карты</w:t>
            </w: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 определяется дополнительно.</w:t>
            </w:r>
          </w:p>
        </w:tc>
      </w:tr>
      <w:tr w:rsidR="007362A9" w:rsidRPr="00053841" w14:paraId="0B9125F2" w14:textId="77777777" w:rsidTr="007362A9">
        <w:tc>
          <w:tcPr>
            <w:tcW w:w="636" w:type="dxa"/>
            <w:shd w:val="clear" w:color="auto" w:fill="auto"/>
            <w:vAlign w:val="center"/>
          </w:tcPr>
          <w:p w14:paraId="6909A7E6" w14:textId="77777777" w:rsidR="007362A9" w:rsidRPr="00053841" w:rsidRDefault="007362A9" w:rsidP="007362A9">
            <w:pPr>
              <w:widowControl w:val="0"/>
              <w:spacing w:after="0" w:line="230" w:lineRule="atLeast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lastRenderedPageBreak/>
              <w:t>2.4</w:t>
            </w:r>
          </w:p>
        </w:tc>
        <w:tc>
          <w:tcPr>
            <w:tcW w:w="2086" w:type="dxa"/>
            <w:shd w:val="clear" w:color="auto" w:fill="auto"/>
            <w:vAlign w:val="center"/>
          </w:tcPr>
          <w:p w14:paraId="327B217C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Разрешение печати</w:t>
            </w:r>
          </w:p>
        </w:tc>
        <w:tc>
          <w:tcPr>
            <w:tcW w:w="3778" w:type="dxa"/>
            <w:shd w:val="clear" w:color="auto" w:fill="auto"/>
            <w:vAlign w:val="center"/>
          </w:tcPr>
          <w:p w14:paraId="38C06059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Не менее 600 </w:t>
            </w:r>
            <w:r w:rsidRPr="00053841">
              <w:rPr>
                <w:rFonts w:ascii="Times New Roman" w:eastAsia="Courier New" w:hAnsi="Times New Roman"/>
                <w:sz w:val="24"/>
                <w:szCs w:val="24"/>
                <w:lang w:val="en-US" w:eastAsia="ru-RU"/>
              </w:rPr>
              <w:t>dpi</w:t>
            </w: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 х 600 </w:t>
            </w:r>
            <w:r w:rsidRPr="00053841">
              <w:rPr>
                <w:rFonts w:ascii="Times New Roman" w:eastAsia="Courier New" w:hAnsi="Times New Roman"/>
                <w:sz w:val="24"/>
                <w:szCs w:val="24"/>
                <w:lang w:val="en-US" w:eastAsia="ru-RU"/>
              </w:rPr>
              <w:t>dpi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473D090E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</w:tr>
      <w:tr w:rsidR="007362A9" w:rsidRPr="00053841" w14:paraId="08160DDF" w14:textId="77777777" w:rsidTr="007362A9">
        <w:tc>
          <w:tcPr>
            <w:tcW w:w="636" w:type="dxa"/>
            <w:shd w:val="clear" w:color="auto" w:fill="auto"/>
            <w:vAlign w:val="center"/>
          </w:tcPr>
          <w:p w14:paraId="5A696FCE" w14:textId="77777777" w:rsidR="007362A9" w:rsidRPr="00053841" w:rsidRDefault="007362A9" w:rsidP="007362A9">
            <w:pPr>
              <w:widowControl w:val="0"/>
              <w:spacing w:after="0" w:line="230" w:lineRule="atLeast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2.5</w:t>
            </w:r>
          </w:p>
        </w:tc>
        <w:tc>
          <w:tcPr>
            <w:tcW w:w="2086" w:type="dxa"/>
            <w:shd w:val="clear" w:color="auto" w:fill="auto"/>
            <w:vAlign w:val="center"/>
          </w:tcPr>
          <w:p w14:paraId="19F32933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Максимальная цветность печати</w:t>
            </w:r>
          </w:p>
        </w:tc>
        <w:tc>
          <w:tcPr>
            <w:tcW w:w="3778" w:type="dxa"/>
            <w:shd w:val="clear" w:color="auto" w:fill="auto"/>
            <w:vAlign w:val="center"/>
          </w:tcPr>
          <w:p w14:paraId="20804A91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val="en-US" w:eastAsia="ru-RU"/>
              </w:rPr>
              <w:t>CMYK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74B969A0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СMYK  ( Cyan (сине-зеленый), Magenta (пурпурный), Yell</w:t>
            </w:r>
            <w:r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ow (желтый), Key color (черный)</w:t>
            </w: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7362A9" w:rsidRPr="00053841" w14:paraId="65694CC7" w14:textId="77777777" w:rsidTr="006E3085">
        <w:tc>
          <w:tcPr>
            <w:tcW w:w="636" w:type="dxa"/>
            <w:shd w:val="clear" w:color="auto" w:fill="auto"/>
            <w:vAlign w:val="center"/>
          </w:tcPr>
          <w:p w14:paraId="511EE978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935" w:type="dxa"/>
            <w:gridSpan w:val="3"/>
            <w:shd w:val="clear" w:color="auto" w:fill="auto"/>
            <w:vAlign w:val="center"/>
          </w:tcPr>
          <w:p w14:paraId="29EF890C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Требования к носителю по размещению платежного приложения</w:t>
            </w:r>
          </w:p>
        </w:tc>
      </w:tr>
      <w:tr w:rsidR="007362A9" w:rsidRPr="00053841" w14:paraId="28298B35" w14:textId="77777777" w:rsidTr="007362A9">
        <w:tc>
          <w:tcPr>
            <w:tcW w:w="636" w:type="dxa"/>
            <w:shd w:val="clear" w:color="auto" w:fill="auto"/>
            <w:vAlign w:val="center"/>
          </w:tcPr>
          <w:p w14:paraId="13B349B5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3.1</w:t>
            </w:r>
          </w:p>
        </w:tc>
        <w:tc>
          <w:tcPr>
            <w:tcW w:w="2086" w:type="dxa"/>
            <w:shd w:val="clear" w:color="auto" w:fill="auto"/>
            <w:vAlign w:val="center"/>
          </w:tcPr>
          <w:p w14:paraId="601F6F4E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Платежное приложение</w:t>
            </w:r>
          </w:p>
        </w:tc>
        <w:tc>
          <w:tcPr>
            <w:tcW w:w="3778" w:type="dxa"/>
            <w:shd w:val="clear" w:color="auto" w:fill="auto"/>
            <w:vAlign w:val="center"/>
          </w:tcPr>
          <w:p w14:paraId="30FDF946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Сертифицировано для работы с НСПК «Мир»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1A50C886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</w:tr>
      <w:tr w:rsidR="007362A9" w:rsidRPr="00053841" w14:paraId="757D6334" w14:textId="77777777" w:rsidTr="007362A9">
        <w:tc>
          <w:tcPr>
            <w:tcW w:w="636" w:type="dxa"/>
            <w:shd w:val="clear" w:color="auto" w:fill="auto"/>
            <w:vAlign w:val="center"/>
          </w:tcPr>
          <w:p w14:paraId="5CCE3184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3.2</w:t>
            </w:r>
          </w:p>
        </w:tc>
        <w:tc>
          <w:tcPr>
            <w:tcW w:w="2086" w:type="dxa"/>
            <w:shd w:val="clear" w:color="auto" w:fill="auto"/>
            <w:vAlign w:val="center"/>
          </w:tcPr>
          <w:p w14:paraId="6D4E76CF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Размещение</w:t>
            </w:r>
          </w:p>
        </w:tc>
        <w:tc>
          <w:tcPr>
            <w:tcW w:w="3778" w:type="dxa"/>
            <w:shd w:val="clear" w:color="auto" w:fill="auto"/>
            <w:vAlign w:val="center"/>
          </w:tcPr>
          <w:p w14:paraId="7630C594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Issue Security Domain (ISD)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4818ABA3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</w:tr>
      <w:tr w:rsidR="007362A9" w:rsidRPr="00053841" w14:paraId="65BBC985" w14:textId="77777777" w:rsidTr="007362A9">
        <w:tc>
          <w:tcPr>
            <w:tcW w:w="636" w:type="dxa"/>
            <w:shd w:val="clear" w:color="auto" w:fill="auto"/>
            <w:vAlign w:val="center"/>
          </w:tcPr>
          <w:p w14:paraId="6653BDAC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3.3</w:t>
            </w:r>
          </w:p>
        </w:tc>
        <w:tc>
          <w:tcPr>
            <w:tcW w:w="2086" w:type="dxa"/>
            <w:shd w:val="clear" w:color="auto" w:fill="auto"/>
            <w:vAlign w:val="center"/>
          </w:tcPr>
          <w:p w14:paraId="35A04C06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val="en-US"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Реализация</w:t>
            </w:r>
            <w:r w:rsidRPr="00053841">
              <w:rPr>
                <w:rFonts w:ascii="Times New Roman" w:eastAsia="Courier New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механизма</w:t>
            </w:r>
            <w:r w:rsidRPr="00053841">
              <w:rPr>
                <w:rFonts w:ascii="Times New Roman" w:eastAsia="Courier New" w:hAnsi="Times New Roman"/>
                <w:sz w:val="24"/>
                <w:szCs w:val="24"/>
                <w:lang w:val="en-US" w:eastAsia="ru-RU"/>
              </w:rPr>
              <w:t xml:space="preserve"> Proximity Payment System Environment (PPSE)</w:t>
            </w:r>
          </w:p>
        </w:tc>
        <w:tc>
          <w:tcPr>
            <w:tcW w:w="3778" w:type="dxa"/>
            <w:shd w:val="clear" w:color="auto" w:fill="auto"/>
            <w:vAlign w:val="center"/>
          </w:tcPr>
          <w:p w14:paraId="6191422B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Согласно спецификации платежного приложения НСПК «Мир» (МИР.12.142.0-22.09.00)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1CA44A1C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</w:tr>
      <w:tr w:rsidR="007362A9" w:rsidRPr="00053841" w14:paraId="2F17A710" w14:textId="77777777" w:rsidTr="006E3085">
        <w:tc>
          <w:tcPr>
            <w:tcW w:w="636" w:type="dxa"/>
            <w:shd w:val="clear" w:color="auto" w:fill="auto"/>
            <w:vAlign w:val="center"/>
          </w:tcPr>
          <w:p w14:paraId="702ED9BE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935" w:type="dxa"/>
            <w:gridSpan w:val="3"/>
            <w:shd w:val="clear" w:color="auto" w:fill="auto"/>
            <w:vAlign w:val="center"/>
          </w:tcPr>
          <w:p w14:paraId="5064337A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Требования к носителю по размещению транспортного приложения</w:t>
            </w:r>
          </w:p>
        </w:tc>
      </w:tr>
      <w:tr w:rsidR="007362A9" w:rsidRPr="00053841" w14:paraId="4E2C5A95" w14:textId="77777777" w:rsidTr="007362A9">
        <w:tc>
          <w:tcPr>
            <w:tcW w:w="636" w:type="dxa"/>
            <w:shd w:val="clear" w:color="auto" w:fill="auto"/>
            <w:vAlign w:val="center"/>
          </w:tcPr>
          <w:p w14:paraId="3970DF30" w14:textId="77777777" w:rsidR="007362A9" w:rsidRPr="00053841" w:rsidDel="008E3798" w:rsidRDefault="007362A9" w:rsidP="006E3085">
            <w:pPr>
              <w:widowControl w:val="0"/>
              <w:spacing w:after="0" w:line="230" w:lineRule="atLeast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4.1</w:t>
            </w:r>
          </w:p>
        </w:tc>
        <w:tc>
          <w:tcPr>
            <w:tcW w:w="2086" w:type="dxa"/>
            <w:shd w:val="clear" w:color="auto" w:fill="auto"/>
            <w:vAlign w:val="center"/>
          </w:tcPr>
          <w:p w14:paraId="3A2F0E21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Транспортное приложение</w:t>
            </w:r>
          </w:p>
        </w:tc>
        <w:tc>
          <w:tcPr>
            <w:tcW w:w="3778" w:type="dxa"/>
            <w:shd w:val="clear" w:color="auto" w:fill="auto"/>
            <w:vAlign w:val="center"/>
          </w:tcPr>
          <w:p w14:paraId="3A3DCBB9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Транспортное приложение Комитета по транспорту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6FBD59D6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Должно позволять записывать различные виды проездных билетов, действующих </w:t>
            </w: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br/>
              <w:t>в Санкт-Петербурге (в том числе льготных)</w:t>
            </w:r>
          </w:p>
        </w:tc>
      </w:tr>
      <w:tr w:rsidR="007362A9" w:rsidRPr="00571BBC" w14:paraId="25E86A2B" w14:textId="77777777" w:rsidTr="007362A9">
        <w:tc>
          <w:tcPr>
            <w:tcW w:w="636" w:type="dxa"/>
            <w:shd w:val="clear" w:color="auto" w:fill="auto"/>
            <w:vAlign w:val="center"/>
          </w:tcPr>
          <w:p w14:paraId="169BD914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4.2</w:t>
            </w:r>
          </w:p>
        </w:tc>
        <w:tc>
          <w:tcPr>
            <w:tcW w:w="2086" w:type="dxa"/>
            <w:shd w:val="clear" w:color="auto" w:fill="auto"/>
            <w:vAlign w:val="center"/>
          </w:tcPr>
          <w:p w14:paraId="73E38AA9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Размещение</w:t>
            </w:r>
          </w:p>
        </w:tc>
        <w:tc>
          <w:tcPr>
            <w:tcW w:w="3778" w:type="dxa"/>
            <w:shd w:val="clear" w:color="auto" w:fill="auto"/>
            <w:vAlign w:val="center"/>
          </w:tcPr>
          <w:p w14:paraId="7B4B70A6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val="en-US"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В</w:t>
            </w:r>
            <w:r w:rsidRPr="00053841">
              <w:rPr>
                <w:rFonts w:ascii="Times New Roman" w:eastAsia="Courier New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отдельном</w:t>
            </w:r>
            <w:r w:rsidRPr="00053841">
              <w:rPr>
                <w:rFonts w:ascii="Times New Roman" w:eastAsia="Courier New" w:hAnsi="Times New Roman"/>
                <w:sz w:val="24"/>
                <w:szCs w:val="24"/>
                <w:lang w:val="en-US" w:eastAsia="ru-RU"/>
              </w:rPr>
              <w:t xml:space="preserve"> Supplementary Security Domain (SSD), </w:t>
            </w: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безсконтактная</w:t>
            </w:r>
            <w:r w:rsidRPr="00053841">
              <w:rPr>
                <w:rFonts w:ascii="Times New Roman" w:eastAsia="Courier New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часть</w:t>
            </w:r>
            <w:r w:rsidRPr="00053841">
              <w:rPr>
                <w:rFonts w:ascii="Times New Roman" w:eastAsia="Courier New" w:hAnsi="Times New Roman"/>
                <w:sz w:val="24"/>
                <w:szCs w:val="24"/>
                <w:lang w:val="en-US" w:eastAsia="ru-RU"/>
              </w:rPr>
              <w:t xml:space="preserve"> </w:t>
            </w: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в</w:t>
            </w:r>
            <w:r w:rsidRPr="00053841">
              <w:rPr>
                <w:rFonts w:ascii="Times New Roman" w:eastAsia="Courier New" w:hAnsi="Times New Roman"/>
                <w:sz w:val="24"/>
                <w:szCs w:val="24"/>
                <w:lang w:val="en-US" w:eastAsia="ru-RU"/>
              </w:rPr>
              <w:t xml:space="preserve"> Mifare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182D88DE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val="en-US" w:eastAsia="ru-RU"/>
              </w:rPr>
            </w:pPr>
          </w:p>
        </w:tc>
      </w:tr>
      <w:tr w:rsidR="007362A9" w:rsidRPr="00053841" w14:paraId="775B7817" w14:textId="77777777" w:rsidTr="007362A9">
        <w:tc>
          <w:tcPr>
            <w:tcW w:w="636" w:type="dxa"/>
            <w:shd w:val="clear" w:color="auto" w:fill="auto"/>
            <w:vAlign w:val="center"/>
          </w:tcPr>
          <w:p w14:paraId="603DABF7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val="en-US"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4.</w:t>
            </w:r>
            <w:r w:rsidRPr="00053841">
              <w:rPr>
                <w:rFonts w:ascii="Times New Roman" w:eastAsia="Courier New" w:hAnsi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2086" w:type="dxa"/>
            <w:shd w:val="clear" w:color="auto" w:fill="auto"/>
            <w:vAlign w:val="center"/>
          </w:tcPr>
          <w:p w14:paraId="38FB1359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Переключение транспортного и платежного приложений</w:t>
            </w:r>
          </w:p>
        </w:tc>
        <w:tc>
          <w:tcPr>
            <w:tcW w:w="3778" w:type="dxa"/>
            <w:shd w:val="clear" w:color="auto" w:fill="auto"/>
            <w:vAlign w:val="center"/>
          </w:tcPr>
          <w:p w14:paraId="13221766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Автоматически на смарт-карте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1DE86445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</w:tr>
      <w:tr w:rsidR="007362A9" w:rsidRPr="00053841" w14:paraId="620D6154" w14:textId="77777777" w:rsidTr="006E3085">
        <w:tc>
          <w:tcPr>
            <w:tcW w:w="636" w:type="dxa"/>
            <w:shd w:val="clear" w:color="auto" w:fill="auto"/>
            <w:vAlign w:val="center"/>
          </w:tcPr>
          <w:p w14:paraId="0B1B0012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jc w:val="center"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935" w:type="dxa"/>
            <w:gridSpan w:val="3"/>
            <w:shd w:val="clear" w:color="auto" w:fill="auto"/>
            <w:vAlign w:val="center"/>
          </w:tcPr>
          <w:p w14:paraId="25DE73CE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b/>
                <w:sz w:val="24"/>
                <w:szCs w:val="24"/>
                <w:lang w:eastAsia="ru-RU"/>
              </w:rPr>
              <w:t>Требования к носителю по размещению квалифицированной электронной подписи</w:t>
            </w:r>
          </w:p>
        </w:tc>
      </w:tr>
      <w:tr w:rsidR="007362A9" w:rsidRPr="00053841" w14:paraId="386F3B01" w14:textId="77777777" w:rsidTr="007362A9">
        <w:tc>
          <w:tcPr>
            <w:tcW w:w="636" w:type="dxa"/>
            <w:shd w:val="clear" w:color="auto" w:fill="auto"/>
            <w:vAlign w:val="center"/>
          </w:tcPr>
          <w:p w14:paraId="365BB5E6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5.1</w:t>
            </w:r>
          </w:p>
        </w:tc>
        <w:tc>
          <w:tcPr>
            <w:tcW w:w="2086" w:type="dxa"/>
            <w:shd w:val="clear" w:color="auto" w:fill="auto"/>
            <w:vAlign w:val="center"/>
          </w:tcPr>
          <w:p w14:paraId="775DFEFC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Возможность хранения на смарт-карте КЭП</w:t>
            </w:r>
          </w:p>
        </w:tc>
        <w:tc>
          <w:tcPr>
            <w:tcW w:w="3778" w:type="dxa"/>
            <w:shd w:val="clear" w:color="auto" w:fill="auto"/>
            <w:vAlign w:val="center"/>
          </w:tcPr>
          <w:p w14:paraId="6C0BFFDB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23636D92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</w:tr>
      <w:tr w:rsidR="007362A9" w:rsidRPr="00053841" w14:paraId="1D55135F" w14:textId="77777777" w:rsidTr="007362A9">
        <w:tc>
          <w:tcPr>
            <w:tcW w:w="636" w:type="dxa"/>
            <w:shd w:val="clear" w:color="auto" w:fill="auto"/>
            <w:vAlign w:val="center"/>
          </w:tcPr>
          <w:p w14:paraId="1E375B59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5.2</w:t>
            </w:r>
          </w:p>
        </w:tc>
        <w:tc>
          <w:tcPr>
            <w:tcW w:w="2086" w:type="dxa"/>
            <w:shd w:val="clear" w:color="auto" w:fill="auto"/>
            <w:vAlign w:val="center"/>
          </w:tcPr>
          <w:p w14:paraId="4CB831D5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Количество контейнеров КЭП, размещаемых на смарт-карте</w:t>
            </w:r>
          </w:p>
        </w:tc>
        <w:tc>
          <w:tcPr>
            <w:tcW w:w="3778" w:type="dxa"/>
            <w:shd w:val="clear" w:color="auto" w:fill="auto"/>
            <w:vAlign w:val="center"/>
          </w:tcPr>
          <w:p w14:paraId="515CA3AD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2 (два)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6A0001E1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</w:tr>
      <w:tr w:rsidR="007362A9" w:rsidRPr="00053841" w14:paraId="7CEEB6F3" w14:textId="77777777" w:rsidTr="007362A9">
        <w:tc>
          <w:tcPr>
            <w:tcW w:w="636" w:type="dxa"/>
            <w:shd w:val="clear" w:color="auto" w:fill="auto"/>
            <w:vAlign w:val="center"/>
          </w:tcPr>
          <w:p w14:paraId="63D4D5F0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5.3</w:t>
            </w:r>
          </w:p>
        </w:tc>
        <w:tc>
          <w:tcPr>
            <w:tcW w:w="2086" w:type="dxa"/>
            <w:shd w:val="clear" w:color="auto" w:fill="auto"/>
            <w:vAlign w:val="center"/>
          </w:tcPr>
          <w:p w14:paraId="77203B64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Размещение</w:t>
            </w:r>
          </w:p>
        </w:tc>
        <w:tc>
          <w:tcPr>
            <w:tcW w:w="3778" w:type="dxa"/>
            <w:shd w:val="clear" w:color="auto" w:fill="auto"/>
            <w:vAlign w:val="center"/>
          </w:tcPr>
          <w:p w14:paraId="2A93580D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val="en-US" w:eastAsia="ru-RU"/>
              </w:rPr>
              <w:t>Supplementary</w:t>
            </w: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 xml:space="preserve"> Security Domain (</w:t>
            </w:r>
            <w:r w:rsidRPr="00053841">
              <w:rPr>
                <w:rFonts w:ascii="Times New Roman" w:eastAsia="Courier New" w:hAnsi="Times New Roman"/>
                <w:sz w:val="24"/>
                <w:szCs w:val="24"/>
                <w:lang w:val="en-US" w:eastAsia="ru-RU"/>
              </w:rPr>
              <w:t>S</w:t>
            </w: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SD)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71A5B3C6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</w:p>
        </w:tc>
      </w:tr>
      <w:tr w:rsidR="007362A9" w:rsidRPr="00B607E2" w14:paraId="2037606A" w14:textId="77777777" w:rsidTr="007362A9">
        <w:tc>
          <w:tcPr>
            <w:tcW w:w="636" w:type="dxa"/>
            <w:shd w:val="clear" w:color="auto" w:fill="auto"/>
            <w:vAlign w:val="center"/>
          </w:tcPr>
          <w:p w14:paraId="6CED8A93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jc w:val="center"/>
              <w:rPr>
                <w:rFonts w:ascii="Times New Roman" w:eastAsia="Courier New" w:hAnsi="Times New Roman"/>
                <w:sz w:val="24"/>
                <w:szCs w:val="24"/>
                <w:lang w:val="en-US"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5.</w:t>
            </w:r>
            <w:r w:rsidRPr="00053841">
              <w:rPr>
                <w:rFonts w:ascii="Times New Roman" w:eastAsia="Courier New" w:hAnsi="Times New Roman"/>
                <w:sz w:val="24"/>
                <w:szCs w:val="24"/>
                <w:lang w:val="en-US" w:eastAsia="ru-RU"/>
              </w:rPr>
              <w:t>4</w:t>
            </w:r>
          </w:p>
        </w:tc>
        <w:tc>
          <w:tcPr>
            <w:tcW w:w="2086" w:type="dxa"/>
            <w:shd w:val="clear" w:color="auto" w:fill="auto"/>
            <w:vAlign w:val="center"/>
          </w:tcPr>
          <w:p w14:paraId="6FEA24CF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Наличие модулей поддержки «КриптоПро»</w:t>
            </w:r>
          </w:p>
        </w:tc>
        <w:tc>
          <w:tcPr>
            <w:tcW w:w="3778" w:type="dxa"/>
            <w:shd w:val="clear" w:color="auto" w:fill="auto"/>
            <w:vAlign w:val="center"/>
          </w:tcPr>
          <w:p w14:paraId="0492F956" w14:textId="77777777" w:rsidR="007362A9" w:rsidRPr="00053841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Да</w:t>
            </w:r>
          </w:p>
        </w:tc>
        <w:tc>
          <w:tcPr>
            <w:tcW w:w="3071" w:type="dxa"/>
            <w:shd w:val="clear" w:color="auto" w:fill="auto"/>
            <w:vAlign w:val="center"/>
          </w:tcPr>
          <w:p w14:paraId="15740D85" w14:textId="77777777" w:rsidR="007362A9" w:rsidRPr="00B607E2" w:rsidRDefault="007362A9" w:rsidP="006E3085">
            <w:pPr>
              <w:widowControl w:val="0"/>
              <w:spacing w:after="0" w:line="230" w:lineRule="atLeast"/>
              <w:contextualSpacing/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</w:pPr>
            <w:r w:rsidRPr="00053841">
              <w:rPr>
                <w:rFonts w:ascii="Times New Roman" w:eastAsia="Courier New" w:hAnsi="Times New Roman"/>
                <w:sz w:val="24"/>
                <w:szCs w:val="24"/>
                <w:lang w:eastAsia="ru-RU"/>
              </w:rPr>
              <w:t>Наличие сертификата совместимости с Крипто Про СSP версии 4.0 и выше для ОС Windows и ОС Linux</w:t>
            </w:r>
          </w:p>
        </w:tc>
      </w:tr>
    </w:tbl>
    <w:p w14:paraId="077A85B9" w14:textId="77777777" w:rsidR="007362A9" w:rsidRPr="00B607E2" w:rsidRDefault="007362A9" w:rsidP="006E3085">
      <w:pPr>
        <w:rPr>
          <w:rFonts w:ascii="Times New Roman" w:hAnsi="Times New Roman"/>
          <w:b/>
          <w:sz w:val="28"/>
          <w:szCs w:val="28"/>
        </w:rPr>
      </w:pPr>
    </w:p>
    <w:p w14:paraId="0268BB10" w14:textId="43AB3E91" w:rsidR="007362A9" w:rsidRPr="00053841" w:rsidRDefault="007362A9" w:rsidP="007362A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607E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Технические </w:t>
      </w:r>
      <w:r w:rsidRPr="00053841">
        <w:rPr>
          <w:rFonts w:ascii="Times New Roman" w:hAnsi="Times New Roman" w:cs="Times New Roman"/>
          <w:b/>
          <w:sz w:val="24"/>
          <w:szCs w:val="24"/>
        </w:rPr>
        <w:t>требования к бесконтактн</w:t>
      </w:r>
      <w:r>
        <w:rPr>
          <w:rFonts w:ascii="Times New Roman" w:hAnsi="Times New Roman" w:cs="Times New Roman"/>
          <w:b/>
          <w:sz w:val="24"/>
          <w:szCs w:val="24"/>
        </w:rPr>
        <w:t xml:space="preserve">ой области памяти </w:t>
      </w:r>
      <w:r w:rsidR="000E224C">
        <w:rPr>
          <w:rFonts w:ascii="Times New Roman" w:hAnsi="Times New Roman" w:cs="Times New Roman"/>
          <w:b/>
          <w:sz w:val="24"/>
          <w:szCs w:val="24"/>
        </w:rPr>
        <w:t xml:space="preserve">электронной карты </w:t>
      </w:r>
      <w:r>
        <w:rPr>
          <w:rFonts w:ascii="Times New Roman" w:hAnsi="Times New Roman" w:cs="Times New Roman"/>
          <w:b/>
          <w:sz w:val="24"/>
          <w:szCs w:val="24"/>
        </w:rPr>
        <w:t>(</w:t>
      </w:r>
      <w:r w:rsidRPr="00053841">
        <w:rPr>
          <w:rFonts w:ascii="Times New Roman" w:hAnsi="Times New Roman" w:cs="Times New Roman"/>
          <w:b/>
          <w:sz w:val="24"/>
          <w:szCs w:val="24"/>
        </w:rPr>
        <w:t>Mifare</w:t>
      </w:r>
      <w:r>
        <w:rPr>
          <w:rFonts w:ascii="Times New Roman" w:hAnsi="Times New Roman" w:cs="Times New Roman"/>
          <w:b/>
          <w:sz w:val="24"/>
          <w:szCs w:val="24"/>
        </w:rPr>
        <w:t>):</w:t>
      </w:r>
    </w:p>
    <w:p w14:paraId="06DD18C7" w14:textId="77777777" w:rsidR="007362A9" w:rsidRPr="00B607E2" w:rsidRDefault="007362A9" w:rsidP="007362A9">
      <w:pPr>
        <w:pStyle w:val="11"/>
        <w:numPr>
          <w:ilvl w:val="0"/>
          <w:numId w:val="9"/>
        </w:numPr>
        <w:tabs>
          <w:tab w:val="left" w:pos="567"/>
        </w:tabs>
        <w:suppressAutoHyphens w:val="0"/>
        <w:spacing w:line="240" w:lineRule="auto"/>
        <w:ind w:left="0" w:firstLine="567"/>
        <w:rPr>
          <w:sz w:val="24"/>
          <w:szCs w:val="24"/>
        </w:rPr>
      </w:pPr>
      <w:r w:rsidRPr="00053841">
        <w:rPr>
          <w:sz w:val="24"/>
          <w:szCs w:val="24"/>
          <w:lang w:eastAsia="ru-RU"/>
        </w:rPr>
        <w:t>Бесконтактный чип – Mifare PLUS-X 4k 7B UID, Mifare PLUS EV1 4k 7B UID, UID (уникальный серийный</w:t>
      </w:r>
      <w:r w:rsidRPr="00B607E2">
        <w:rPr>
          <w:sz w:val="24"/>
          <w:szCs w:val="24"/>
          <w:lang w:eastAsia="ru-RU"/>
        </w:rPr>
        <w:t xml:space="preserve"> номер чипа) длиной 7 байт, произведен </w:t>
      </w:r>
      <w:r w:rsidRPr="00B607E2">
        <w:rPr>
          <w:sz w:val="24"/>
          <w:szCs w:val="24"/>
          <w:lang w:eastAsia="ru-RU"/>
        </w:rPr>
        <w:br/>
        <w:t>компанией-правообладателем NXP; соответствует требованиям ISO 14443, тип А, Mifare, либо иной чип с возможностью эмуляции перечисленных чипов.</w:t>
      </w:r>
    </w:p>
    <w:p w14:paraId="6B0C341A" w14:textId="77777777" w:rsidR="007362A9" w:rsidRDefault="007362A9" w:rsidP="007362A9">
      <w:pPr>
        <w:pStyle w:val="11"/>
        <w:numPr>
          <w:ilvl w:val="0"/>
          <w:numId w:val="9"/>
        </w:numPr>
        <w:tabs>
          <w:tab w:val="left" w:pos="567"/>
        </w:tabs>
        <w:suppressAutoHyphens w:val="0"/>
        <w:spacing w:line="240" w:lineRule="auto"/>
        <w:ind w:left="0" w:firstLine="567"/>
        <w:rPr>
          <w:sz w:val="24"/>
          <w:szCs w:val="24"/>
        </w:rPr>
      </w:pPr>
      <w:r>
        <w:rPr>
          <w:sz w:val="24"/>
          <w:szCs w:val="24"/>
          <w:lang w:eastAsia="ru-RU"/>
        </w:rPr>
        <w:t xml:space="preserve">Каждый тип карт с бесконтактным чипом </w:t>
      </w:r>
      <w:r>
        <w:rPr>
          <w:sz w:val="24"/>
          <w:szCs w:val="24"/>
          <w:lang w:val="en-US" w:eastAsia="ru-RU"/>
        </w:rPr>
        <w:t>Mifare</w:t>
      </w:r>
      <w:r>
        <w:rPr>
          <w:sz w:val="24"/>
          <w:szCs w:val="24"/>
          <w:lang w:eastAsia="ru-RU"/>
        </w:rPr>
        <w:t xml:space="preserve"> должен пройти успешное тестирование в Комитете по транспорту Санкт-Петербурга и (или) подведомственных учреждениях</w:t>
      </w:r>
      <w:r w:rsidRPr="00391A48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 xml:space="preserve">с получением протокола испытаний. </w:t>
      </w:r>
    </w:p>
    <w:p w14:paraId="4E37C7EA" w14:textId="77777777" w:rsidR="007362A9" w:rsidRDefault="007362A9" w:rsidP="007362A9">
      <w:pPr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sz w:val="24"/>
          <w:szCs w:val="24"/>
        </w:rPr>
        <w:br w:type="page"/>
      </w:r>
    </w:p>
    <w:p w14:paraId="7F52A5BD" w14:textId="77777777" w:rsidR="00701DB2" w:rsidRDefault="00701DB2" w:rsidP="00E66DC4">
      <w:pPr>
        <w:spacing w:after="0"/>
        <w:ind w:left="5812"/>
        <w:rPr>
          <w:rFonts w:ascii="Times New Roman" w:hAnsi="Times New Roman" w:cs="Times New Roman"/>
          <w:sz w:val="24"/>
          <w:szCs w:val="24"/>
        </w:rPr>
        <w:sectPr w:rsidR="00701DB2" w:rsidSect="007457DD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14:paraId="5B22B0E8" w14:textId="492D77EB" w:rsidR="00446830" w:rsidRDefault="00446830" w:rsidP="00446830">
      <w:pPr>
        <w:spacing w:after="0"/>
        <w:ind w:left="581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</w:t>
      </w:r>
      <w:r w:rsidRPr="002F0DC6">
        <w:rPr>
          <w:rFonts w:ascii="Times New Roman" w:hAnsi="Times New Roman" w:cs="Times New Roman"/>
          <w:sz w:val="24"/>
          <w:szCs w:val="24"/>
        </w:rPr>
        <w:t>риложение</w:t>
      </w:r>
      <w:r w:rsidR="00725B77">
        <w:rPr>
          <w:rFonts w:ascii="Times New Roman" w:hAnsi="Times New Roman" w:cs="Times New Roman"/>
          <w:sz w:val="24"/>
          <w:szCs w:val="24"/>
        </w:rPr>
        <w:t xml:space="preserve"> № 1</w:t>
      </w:r>
      <w:r w:rsidR="006154C3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br/>
      </w:r>
      <w:r w:rsidRPr="002F0DC6">
        <w:rPr>
          <w:rFonts w:ascii="Times New Roman" w:hAnsi="Times New Roman" w:cs="Times New Roman"/>
          <w:sz w:val="24"/>
          <w:szCs w:val="24"/>
        </w:rPr>
        <w:t>к распоряжению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F0DC6">
        <w:rPr>
          <w:rFonts w:ascii="Times New Roman" w:hAnsi="Times New Roman" w:cs="Times New Roman"/>
          <w:sz w:val="24"/>
          <w:szCs w:val="24"/>
        </w:rPr>
        <w:t xml:space="preserve">Комитета </w:t>
      </w:r>
      <w:r>
        <w:rPr>
          <w:rFonts w:ascii="Times New Roman" w:hAnsi="Times New Roman" w:cs="Times New Roman"/>
          <w:sz w:val="24"/>
          <w:szCs w:val="24"/>
        </w:rPr>
        <w:br/>
      </w:r>
      <w:r w:rsidRPr="002F0DC6">
        <w:rPr>
          <w:rFonts w:ascii="Times New Roman" w:hAnsi="Times New Roman" w:cs="Times New Roman"/>
          <w:sz w:val="24"/>
          <w:szCs w:val="24"/>
        </w:rPr>
        <w:t>по экономической политике</w:t>
      </w:r>
      <w:r>
        <w:rPr>
          <w:rFonts w:ascii="Times New Roman" w:hAnsi="Times New Roman" w:cs="Times New Roman"/>
          <w:sz w:val="24"/>
          <w:szCs w:val="24"/>
        </w:rPr>
        <w:br/>
      </w:r>
      <w:r w:rsidRPr="002F0DC6">
        <w:rPr>
          <w:rFonts w:ascii="Times New Roman" w:hAnsi="Times New Roman" w:cs="Times New Roman"/>
          <w:sz w:val="24"/>
          <w:szCs w:val="24"/>
        </w:rPr>
        <w:t>и стратегическому планированию</w:t>
      </w:r>
      <w:r>
        <w:rPr>
          <w:rFonts w:ascii="Times New Roman" w:hAnsi="Times New Roman" w:cs="Times New Roman"/>
          <w:sz w:val="24"/>
          <w:szCs w:val="24"/>
        </w:rPr>
        <w:br/>
      </w:r>
      <w:r w:rsidRPr="002F0DC6">
        <w:rPr>
          <w:rFonts w:ascii="Times New Roman" w:hAnsi="Times New Roman" w:cs="Times New Roman"/>
          <w:sz w:val="24"/>
          <w:szCs w:val="24"/>
        </w:rPr>
        <w:t>Санкт-Петербурга</w:t>
      </w:r>
      <w:r>
        <w:rPr>
          <w:rFonts w:ascii="Times New Roman" w:hAnsi="Times New Roman" w:cs="Times New Roman"/>
          <w:sz w:val="24"/>
          <w:szCs w:val="24"/>
        </w:rPr>
        <w:br/>
        <w:t>от ___________ № ____</w:t>
      </w:r>
    </w:p>
    <w:p w14:paraId="5CE98C3F" w14:textId="77777777" w:rsidR="001A463D" w:rsidRPr="009C004A" w:rsidRDefault="001A463D" w:rsidP="00E04AC6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06B6302C" w14:textId="77777777" w:rsidR="002620B6" w:rsidRPr="009C004A" w:rsidRDefault="002620B6" w:rsidP="009C004A">
      <w:pPr>
        <w:spacing w:after="0" w:line="24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62DE6522" w14:textId="37EFED1D" w:rsidR="002620B6" w:rsidRDefault="002620B6" w:rsidP="009C004A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E66DC4">
        <w:rPr>
          <w:rFonts w:ascii="Times New Roman" w:hAnsi="Times New Roman" w:cs="Times New Roman"/>
          <w:b/>
          <w:sz w:val="28"/>
          <w:szCs w:val="28"/>
        </w:rPr>
        <w:t xml:space="preserve">ПЕРЕЧЕНЬ </w:t>
      </w:r>
      <w:r w:rsidR="00701DB2">
        <w:rPr>
          <w:rFonts w:ascii="Times New Roman" w:hAnsi="Times New Roman" w:cs="Times New Roman"/>
          <w:b/>
          <w:sz w:val="28"/>
          <w:szCs w:val="28"/>
        </w:rPr>
        <w:br/>
      </w:r>
      <w:r w:rsidR="00701DB2" w:rsidRPr="00E66DC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отдельных категорий граждан </w:t>
      </w:r>
      <w:r w:rsidRPr="00E66DC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Российской Федерации, </w:t>
      </w:r>
      <w:r w:rsidR="00BC7EF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br/>
      </w:r>
      <w:r w:rsidRPr="00E66DC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которым создается усиленная квалифицированная электронная подпись </w:t>
      </w:r>
    </w:p>
    <w:p w14:paraId="08DAC6C9" w14:textId="77777777" w:rsidR="002620B6" w:rsidRPr="00E66DC4" w:rsidRDefault="002620B6" w:rsidP="009C004A">
      <w:pPr>
        <w:spacing w:after="0" w:line="240" w:lineRule="auto"/>
        <w:jc w:val="center"/>
        <w:rPr>
          <w:b/>
        </w:rPr>
      </w:pPr>
      <w:r w:rsidRPr="00E66DC4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кредитной организацией-эмитентом на безвозмездной основе</w:t>
      </w:r>
    </w:p>
    <w:p w14:paraId="4C08C30B" w14:textId="77777777" w:rsidR="001A463D" w:rsidRPr="00181ECE" w:rsidRDefault="00822FB2" w:rsidP="00E04AC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181ECE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</w:t>
      </w:r>
    </w:p>
    <w:p w14:paraId="072F556A" w14:textId="2D8F240E" w:rsidR="00822FB2" w:rsidRPr="00181ECE" w:rsidRDefault="00181ECE" w:rsidP="008C2519">
      <w:pPr>
        <w:pStyle w:val="a5"/>
        <w:numPr>
          <w:ilvl w:val="3"/>
          <w:numId w:val="9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81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Физические лица, сведения о которых содержатся в региональном регистре медицинских работников, </w:t>
      </w:r>
      <w:r w:rsidR="00B654B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ведение которого осуществляется</w:t>
      </w:r>
      <w:r w:rsidRPr="00181EC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приказом Минздрава России от 31.12.2013 № 1159н «Об утверждении Порядка ведения персонифицированного учета при осуществлении медицинской деятельности лиц, участвующих в оказании медицинских услуг».</w:t>
      </w:r>
    </w:p>
    <w:sectPr w:rsidR="00822FB2" w:rsidRPr="00181ECE" w:rsidSect="00571BBC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1D5397" w14:textId="77777777" w:rsidR="00DD158C" w:rsidRDefault="00DD158C" w:rsidP="00EE0CEB">
      <w:pPr>
        <w:spacing w:after="0" w:line="240" w:lineRule="auto"/>
      </w:pPr>
      <w:r>
        <w:separator/>
      </w:r>
    </w:p>
  </w:endnote>
  <w:endnote w:type="continuationSeparator" w:id="0">
    <w:p w14:paraId="5CD45EA8" w14:textId="77777777" w:rsidR="00DD158C" w:rsidRDefault="00DD158C" w:rsidP="00EE0C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ヒラギノ角ゴ Pro W3">
    <w:altName w:val="Times New Roman"/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A0ACCB0" w14:textId="77777777" w:rsidR="00DD158C" w:rsidRDefault="00DD158C" w:rsidP="00EE0CEB">
      <w:pPr>
        <w:spacing w:after="0" w:line="240" w:lineRule="auto"/>
      </w:pPr>
      <w:r>
        <w:separator/>
      </w:r>
    </w:p>
  </w:footnote>
  <w:footnote w:type="continuationSeparator" w:id="0">
    <w:p w14:paraId="1CCAE461" w14:textId="77777777" w:rsidR="00DD158C" w:rsidRDefault="00DD158C" w:rsidP="00EE0C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5903114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228185E" w14:textId="77777777" w:rsidR="00571BBC" w:rsidRPr="002914D5" w:rsidRDefault="00571BBC">
        <w:pPr>
          <w:pStyle w:val="a9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914D5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914D5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914D5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A267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2914D5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73B9974" w14:textId="77777777" w:rsidR="00571BBC" w:rsidRDefault="00571BBC">
    <w:pPr>
      <w:pStyle w:val="a9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61547955"/>
      <w:docPartObj>
        <w:docPartGallery w:val="Page Numbers (Top of Page)"/>
        <w:docPartUnique/>
      </w:docPartObj>
    </w:sdtPr>
    <w:sdtContent>
      <w:p w14:paraId="51B2838D" w14:textId="77777777" w:rsidR="00571BBC" w:rsidRDefault="00571BBC">
        <w:pPr>
          <w:pStyle w:val="a9"/>
          <w:jc w:val="center"/>
        </w:pPr>
        <w:r w:rsidRPr="00A718B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718B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718B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DA2676">
          <w:rPr>
            <w:rFonts w:ascii="Times New Roman" w:hAnsi="Times New Roman" w:cs="Times New Roman"/>
            <w:noProof/>
            <w:sz w:val="24"/>
            <w:szCs w:val="24"/>
          </w:rPr>
          <w:t>9</w:t>
        </w:r>
        <w:r w:rsidRPr="00A718B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486DA7F1" w14:textId="77777777" w:rsidR="00571BBC" w:rsidRDefault="00571BBC">
    <w:pPr>
      <w:pStyle w:val="a9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F2D383" w14:textId="53A38C60" w:rsidR="00571BBC" w:rsidRPr="002914D5" w:rsidRDefault="00571BBC" w:rsidP="002914D5">
    <w:pPr>
      <w:pStyle w:val="a9"/>
      <w:jc w:val="center"/>
      <w:rPr>
        <w:rFonts w:ascii="Times New Roman" w:hAnsi="Times New Roman" w:cs="Times New Roman"/>
        <w:sz w:val="24"/>
        <w:szCs w:val="24"/>
      </w:rPr>
    </w:pPr>
  </w:p>
  <w:p w14:paraId="40A9111F" w14:textId="77777777" w:rsidR="00571BBC" w:rsidRDefault="00571BBC">
    <w:pPr>
      <w:pStyle w:val="a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07F72"/>
    <w:multiLevelType w:val="hybridMultilevel"/>
    <w:tmpl w:val="A2C87C94"/>
    <w:lvl w:ilvl="0" w:tplc="D3EC9F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973749"/>
    <w:multiLevelType w:val="multilevel"/>
    <w:tmpl w:val="DCD0B63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644" w:hanging="36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1288" w:hanging="720"/>
      </w:pPr>
      <w:rPr>
        <w:rFonts w:ascii="Times New Roman" w:eastAsia="Times New Roman" w:hAnsi="Times New Roman" w:cs="Arial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">
    <w:nsid w:val="0EA61CC3"/>
    <w:multiLevelType w:val="multilevel"/>
    <w:tmpl w:val="5A5CE4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0EFB6E6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102B7170"/>
    <w:multiLevelType w:val="multilevel"/>
    <w:tmpl w:val="4030C1DC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>
      <w:start w:val="2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5">
    <w:nsid w:val="11620CCC"/>
    <w:multiLevelType w:val="hybridMultilevel"/>
    <w:tmpl w:val="4CAE1DE0"/>
    <w:lvl w:ilvl="0" w:tplc="E8243502">
      <w:start w:val="1"/>
      <w:numFmt w:val="decimal"/>
      <w:lvlText w:val="%1."/>
      <w:lvlJc w:val="center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84E305C"/>
    <w:multiLevelType w:val="hybridMultilevel"/>
    <w:tmpl w:val="959AD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BC87708"/>
    <w:multiLevelType w:val="multilevel"/>
    <w:tmpl w:val="82BA90D2"/>
    <w:lvl w:ilvl="0">
      <w:start w:val="1"/>
      <w:numFmt w:val="decimal"/>
      <w:lvlText w:val="%1."/>
      <w:lvlJc w:val="left"/>
      <w:pPr>
        <w:ind w:left="1211" w:hanging="360"/>
      </w:pPr>
      <w:rPr>
        <w:rFonts w:ascii="Times New Roman" w:eastAsiaTheme="minorHAns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8">
    <w:nsid w:val="20C56C4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11F6537"/>
    <w:multiLevelType w:val="multilevel"/>
    <w:tmpl w:val="96C448DE"/>
    <w:lvl w:ilvl="0">
      <w:start w:val="1"/>
      <w:numFmt w:val="decimal"/>
      <w:pStyle w:val="a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2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pStyle w:val="a0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>
    <w:nsid w:val="2443472C"/>
    <w:multiLevelType w:val="hybridMultilevel"/>
    <w:tmpl w:val="6B38C3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99A28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801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32E83E0D"/>
    <w:multiLevelType w:val="hybridMultilevel"/>
    <w:tmpl w:val="931C17CE"/>
    <w:lvl w:ilvl="0" w:tplc="0419000F">
      <w:start w:val="2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38C421E"/>
    <w:multiLevelType w:val="hybridMultilevel"/>
    <w:tmpl w:val="952099A8"/>
    <w:lvl w:ilvl="0" w:tplc="FD3CA0AC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3D37286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ECA1736"/>
    <w:multiLevelType w:val="multilevel"/>
    <w:tmpl w:val="BC02352A"/>
    <w:lvl w:ilvl="0">
      <w:start w:val="1"/>
      <w:numFmt w:val="decimal"/>
      <w:lvlText w:val="%1."/>
      <w:lvlJc w:val="left"/>
      <w:pPr>
        <w:ind w:left="1333" w:hanging="765"/>
      </w:pPr>
      <w:rPr>
        <w:rFonts w:ascii="Times New Roman" w:hAnsi="Times New Roman"/>
        <w:b w:val="0"/>
        <w:lang w:val="ru-RU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3886ED5"/>
    <w:multiLevelType w:val="multilevel"/>
    <w:tmpl w:val="6CC4F62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30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52" w:hanging="1800"/>
      </w:pPr>
      <w:rPr>
        <w:rFonts w:hint="default"/>
      </w:rPr>
    </w:lvl>
  </w:abstractNum>
  <w:abstractNum w:abstractNumId="17">
    <w:nsid w:val="46FF577F"/>
    <w:multiLevelType w:val="hybridMultilevel"/>
    <w:tmpl w:val="B1DE41F4"/>
    <w:lvl w:ilvl="0" w:tplc="FD3CA0AC">
      <w:start w:val="1"/>
      <w:numFmt w:val="bullet"/>
      <w:lvlText w:val="-"/>
      <w:lvlJc w:val="left"/>
      <w:pPr>
        <w:ind w:left="1287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4AE868A0"/>
    <w:multiLevelType w:val="hybridMultilevel"/>
    <w:tmpl w:val="7BA28E3C"/>
    <w:lvl w:ilvl="0" w:tplc="8828E8FA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50C71868"/>
    <w:multiLevelType w:val="multilevel"/>
    <w:tmpl w:val="5A5CE4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0">
    <w:nsid w:val="576C7FC6"/>
    <w:multiLevelType w:val="multilevel"/>
    <w:tmpl w:val="5576E0D8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>
    <w:nsid w:val="5FC266F2"/>
    <w:multiLevelType w:val="multilevel"/>
    <w:tmpl w:val="F3AEECC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22">
    <w:nsid w:val="63D06849"/>
    <w:multiLevelType w:val="multilevel"/>
    <w:tmpl w:val="1B26C63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b w:val="0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b w:val="0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abstractNum w:abstractNumId="23">
    <w:nsid w:val="63EA5F39"/>
    <w:multiLevelType w:val="hybridMultilevel"/>
    <w:tmpl w:val="8E70F70A"/>
    <w:lvl w:ilvl="0" w:tplc="EEC48AB2">
      <w:start w:val="2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65676928"/>
    <w:multiLevelType w:val="multilevel"/>
    <w:tmpl w:val="E33E66E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-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79C5470E"/>
    <w:multiLevelType w:val="hybridMultilevel"/>
    <w:tmpl w:val="00787E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0"/>
  </w:num>
  <w:num w:numId="3">
    <w:abstractNumId w:val="1"/>
  </w:num>
  <w:num w:numId="4">
    <w:abstractNumId w:val="16"/>
  </w:num>
  <w:num w:numId="5">
    <w:abstractNumId w:val="0"/>
  </w:num>
  <w:num w:numId="6">
    <w:abstractNumId w:val="21"/>
  </w:num>
  <w:num w:numId="7">
    <w:abstractNumId w:val="7"/>
  </w:num>
  <w:num w:numId="8">
    <w:abstractNumId w:val="23"/>
  </w:num>
  <w:num w:numId="9">
    <w:abstractNumId w:val="15"/>
  </w:num>
  <w:num w:numId="10">
    <w:abstractNumId w:val="9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5"/>
  </w:num>
  <w:num w:numId="14">
    <w:abstractNumId w:val="6"/>
  </w:num>
  <w:num w:numId="15">
    <w:abstractNumId w:val="11"/>
  </w:num>
  <w:num w:numId="16">
    <w:abstractNumId w:val="24"/>
  </w:num>
  <w:num w:numId="1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2"/>
  </w:num>
  <w:num w:numId="19">
    <w:abstractNumId w:val="19"/>
  </w:num>
  <w:num w:numId="20">
    <w:abstractNumId w:val="20"/>
  </w:num>
  <w:num w:numId="21">
    <w:abstractNumId w:val="18"/>
  </w:num>
  <w:num w:numId="22">
    <w:abstractNumId w:val="12"/>
  </w:num>
  <w:num w:numId="23">
    <w:abstractNumId w:val="14"/>
  </w:num>
  <w:num w:numId="24">
    <w:abstractNumId w:val="3"/>
  </w:num>
  <w:num w:numId="25">
    <w:abstractNumId w:val="17"/>
  </w:num>
  <w:num w:numId="26">
    <w:abstractNumId w:val="13"/>
  </w:num>
  <w:num w:numId="27">
    <w:abstractNumId w:val="5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3BB"/>
    <w:rsid w:val="000031C4"/>
    <w:rsid w:val="00003BDF"/>
    <w:rsid w:val="0000716F"/>
    <w:rsid w:val="00010205"/>
    <w:rsid w:val="0001133F"/>
    <w:rsid w:val="00011B94"/>
    <w:rsid w:val="0001463F"/>
    <w:rsid w:val="0001606C"/>
    <w:rsid w:val="00024D4F"/>
    <w:rsid w:val="00035BAC"/>
    <w:rsid w:val="000408AC"/>
    <w:rsid w:val="00040F1B"/>
    <w:rsid w:val="00044AC7"/>
    <w:rsid w:val="00050BFF"/>
    <w:rsid w:val="000527CC"/>
    <w:rsid w:val="00053EA0"/>
    <w:rsid w:val="000563AE"/>
    <w:rsid w:val="0006302E"/>
    <w:rsid w:val="000660A0"/>
    <w:rsid w:val="00070C7A"/>
    <w:rsid w:val="000711C4"/>
    <w:rsid w:val="000729BC"/>
    <w:rsid w:val="00075859"/>
    <w:rsid w:val="000801CA"/>
    <w:rsid w:val="00080390"/>
    <w:rsid w:val="00093439"/>
    <w:rsid w:val="00094DA2"/>
    <w:rsid w:val="00096332"/>
    <w:rsid w:val="00096E78"/>
    <w:rsid w:val="000A153A"/>
    <w:rsid w:val="000A1628"/>
    <w:rsid w:val="000A2187"/>
    <w:rsid w:val="000A7C2B"/>
    <w:rsid w:val="000B0628"/>
    <w:rsid w:val="000C0120"/>
    <w:rsid w:val="000C2F23"/>
    <w:rsid w:val="000C32F5"/>
    <w:rsid w:val="000C5E40"/>
    <w:rsid w:val="000D2E48"/>
    <w:rsid w:val="000E224C"/>
    <w:rsid w:val="000E2937"/>
    <w:rsid w:val="000E3422"/>
    <w:rsid w:val="000E471A"/>
    <w:rsid w:val="000E7BB0"/>
    <w:rsid w:val="000F0CAF"/>
    <w:rsid w:val="000F13E3"/>
    <w:rsid w:val="000F4431"/>
    <w:rsid w:val="000F7014"/>
    <w:rsid w:val="000F7803"/>
    <w:rsid w:val="00102E57"/>
    <w:rsid w:val="001036C3"/>
    <w:rsid w:val="0010459D"/>
    <w:rsid w:val="001045A7"/>
    <w:rsid w:val="00106052"/>
    <w:rsid w:val="001123D1"/>
    <w:rsid w:val="00124510"/>
    <w:rsid w:val="001267D4"/>
    <w:rsid w:val="00127754"/>
    <w:rsid w:val="00130381"/>
    <w:rsid w:val="00130695"/>
    <w:rsid w:val="001316DB"/>
    <w:rsid w:val="00143625"/>
    <w:rsid w:val="00144EA6"/>
    <w:rsid w:val="00145A48"/>
    <w:rsid w:val="001502FA"/>
    <w:rsid w:val="001573BD"/>
    <w:rsid w:val="0016250F"/>
    <w:rsid w:val="001663D2"/>
    <w:rsid w:val="00170E30"/>
    <w:rsid w:val="0017285C"/>
    <w:rsid w:val="00181ECE"/>
    <w:rsid w:val="00182400"/>
    <w:rsid w:val="001862EE"/>
    <w:rsid w:val="00191092"/>
    <w:rsid w:val="00193468"/>
    <w:rsid w:val="001A31BD"/>
    <w:rsid w:val="001A4474"/>
    <w:rsid w:val="001A463D"/>
    <w:rsid w:val="001B13AB"/>
    <w:rsid w:val="001B2553"/>
    <w:rsid w:val="001B37EF"/>
    <w:rsid w:val="001B5D0C"/>
    <w:rsid w:val="001B746D"/>
    <w:rsid w:val="001C066D"/>
    <w:rsid w:val="001C0BD9"/>
    <w:rsid w:val="001C2866"/>
    <w:rsid w:val="001C2B48"/>
    <w:rsid w:val="001C2B54"/>
    <w:rsid w:val="001C3B5C"/>
    <w:rsid w:val="001C60AF"/>
    <w:rsid w:val="001C7DEC"/>
    <w:rsid w:val="001D1E36"/>
    <w:rsid w:val="001D2FEF"/>
    <w:rsid w:val="001D454D"/>
    <w:rsid w:val="001D4692"/>
    <w:rsid w:val="001E21B4"/>
    <w:rsid w:val="001E3C64"/>
    <w:rsid w:val="001E6701"/>
    <w:rsid w:val="001F0600"/>
    <w:rsid w:val="001F200C"/>
    <w:rsid w:val="001F257A"/>
    <w:rsid w:val="001F4081"/>
    <w:rsid w:val="00200261"/>
    <w:rsid w:val="00203C5B"/>
    <w:rsid w:val="00205337"/>
    <w:rsid w:val="00206090"/>
    <w:rsid w:val="00215380"/>
    <w:rsid w:val="002171D7"/>
    <w:rsid w:val="00221329"/>
    <w:rsid w:val="00224C14"/>
    <w:rsid w:val="00231927"/>
    <w:rsid w:val="002327CC"/>
    <w:rsid w:val="00234595"/>
    <w:rsid w:val="00241781"/>
    <w:rsid w:val="0024486F"/>
    <w:rsid w:val="00247B29"/>
    <w:rsid w:val="00250CFF"/>
    <w:rsid w:val="00251471"/>
    <w:rsid w:val="00252F08"/>
    <w:rsid w:val="002620B6"/>
    <w:rsid w:val="002645E0"/>
    <w:rsid w:val="002658DE"/>
    <w:rsid w:val="0026678D"/>
    <w:rsid w:val="00271B03"/>
    <w:rsid w:val="0027530C"/>
    <w:rsid w:val="002761EC"/>
    <w:rsid w:val="002766A5"/>
    <w:rsid w:val="00276F6B"/>
    <w:rsid w:val="00280D1F"/>
    <w:rsid w:val="00280E1F"/>
    <w:rsid w:val="002820AC"/>
    <w:rsid w:val="00285339"/>
    <w:rsid w:val="00286D01"/>
    <w:rsid w:val="002909BC"/>
    <w:rsid w:val="002914D5"/>
    <w:rsid w:val="00293C46"/>
    <w:rsid w:val="00293E9C"/>
    <w:rsid w:val="002B0E14"/>
    <w:rsid w:val="002B679D"/>
    <w:rsid w:val="002B74A0"/>
    <w:rsid w:val="002C3C6F"/>
    <w:rsid w:val="002C6883"/>
    <w:rsid w:val="002C72DF"/>
    <w:rsid w:val="002D1616"/>
    <w:rsid w:val="002D1D73"/>
    <w:rsid w:val="002D322C"/>
    <w:rsid w:val="002D6A75"/>
    <w:rsid w:val="002D6DFF"/>
    <w:rsid w:val="002E53A1"/>
    <w:rsid w:val="002E6945"/>
    <w:rsid w:val="002E6D9B"/>
    <w:rsid w:val="002E7EFA"/>
    <w:rsid w:val="002F0DC6"/>
    <w:rsid w:val="002F14FC"/>
    <w:rsid w:val="002F3F06"/>
    <w:rsid w:val="00301639"/>
    <w:rsid w:val="00302D0E"/>
    <w:rsid w:val="00305CFF"/>
    <w:rsid w:val="00311C08"/>
    <w:rsid w:val="0031303C"/>
    <w:rsid w:val="003135ED"/>
    <w:rsid w:val="00314FE7"/>
    <w:rsid w:val="00317FD8"/>
    <w:rsid w:val="00322893"/>
    <w:rsid w:val="00322B63"/>
    <w:rsid w:val="00325B95"/>
    <w:rsid w:val="00335740"/>
    <w:rsid w:val="00336456"/>
    <w:rsid w:val="00337465"/>
    <w:rsid w:val="003425D2"/>
    <w:rsid w:val="00345F85"/>
    <w:rsid w:val="003472D3"/>
    <w:rsid w:val="0036018A"/>
    <w:rsid w:val="00360208"/>
    <w:rsid w:val="003738E7"/>
    <w:rsid w:val="00374E03"/>
    <w:rsid w:val="003770C2"/>
    <w:rsid w:val="00382B20"/>
    <w:rsid w:val="0039493A"/>
    <w:rsid w:val="00394FB7"/>
    <w:rsid w:val="00395EA4"/>
    <w:rsid w:val="003A28B0"/>
    <w:rsid w:val="003A3997"/>
    <w:rsid w:val="003A440B"/>
    <w:rsid w:val="003A5748"/>
    <w:rsid w:val="003B019F"/>
    <w:rsid w:val="003B070A"/>
    <w:rsid w:val="003B340A"/>
    <w:rsid w:val="003B56BA"/>
    <w:rsid w:val="003B6650"/>
    <w:rsid w:val="003B7DCF"/>
    <w:rsid w:val="003C5F7D"/>
    <w:rsid w:val="003D224B"/>
    <w:rsid w:val="003D2E9F"/>
    <w:rsid w:val="003D31B5"/>
    <w:rsid w:val="003E02BF"/>
    <w:rsid w:val="003E1AD9"/>
    <w:rsid w:val="003E7D17"/>
    <w:rsid w:val="003F0EF3"/>
    <w:rsid w:val="003F120E"/>
    <w:rsid w:val="003F2E73"/>
    <w:rsid w:val="003F5753"/>
    <w:rsid w:val="00403034"/>
    <w:rsid w:val="00405843"/>
    <w:rsid w:val="00411DA0"/>
    <w:rsid w:val="00414649"/>
    <w:rsid w:val="00415D61"/>
    <w:rsid w:val="00423355"/>
    <w:rsid w:val="004243CB"/>
    <w:rsid w:val="004259A0"/>
    <w:rsid w:val="004317CF"/>
    <w:rsid w:val="0043241A"/>
    <w:rsid w:val="00446252"/>
    <w:rsid w:val="00446830"/>
    <w:rsid w:val="004504C0"/>
    <w:rsid w:val="0045214C"/>
    <w:rsid w:val="00452BE2"/>
    <w:rsid w:val="0045637B"/>
    <w:rsid w:val="00457BC2"/>
    <w:rsid w:val="00461B0C"/>
    <w:rsid w:val="00464D7F"/>
    <w:rsid w:val="0046633E"/>
    <w:rsid w:val="00467289"/>
    <w:rsid w:val="004716C3"/>
    <w:rsid w:val="00472524"/>
    <w:rsid w:val="004767C4"/>
    <w:rsid w:val="00476C94"/>
    <w:rsid w:val="00483208"/>
    <w:rsid w:val="00483866"/>
    <w:rsid w:val="00485CD5"/>
    <w:rsid w:val="0048771E"/>
    <w:rsid w:val="00487D0D"/>
    <w:rsid w:val="00494A79"/>
    <w:rsid w:val="00495463"/>
    <w:rsid w:val="00495E54"/>
    <w:rsid w:val="004A23D5"/>
    <w:rsid w:val="004A4BA5"/>
    <w:rsid w:val="004A6E3C"/>
    <w:rsid w:val="004B37C3"/>
    <w:rsid w:val="004B68F3"/>
    <w:rsid w:val="004C54F1"/>
    <w:rsid w:val="004C5EDA"/>
    <w:rsid w:val="004F2411"/>
    <w:rsid w:val="004F6D0D"/>
    <w:rsid w:val="004F7A79"/>
    <w:rsid w:val="00501A0F"/>
    <w:rsid w:val="005051B7"/>
    <w:rsid w:val="00505554"/>
    <w:rsid w:val="00510DDC"/>
    <w:rsid w:val="00514D21"/>
    <w:rsid w:val="00523CF6"/>
    <w:rsid w:val="0052645A"/>
    <w:rsid w:val="00530CE2"/>
    <w:rsid w:val="00531BE0"/>
    <w:rsid w:val="0053388E"/>
    <w:rsid w:val="00533F01"/>
    <w:rsid w:val="00537401"/>
    <w:rsid w:val="00540868"/>
    <w:rsid w:val="0054761D"/>
    <w:rsid w:val="0055666E"/>
    <w:rsid w:val="00557198"/>
    <w:rsid w:val="00562CAE"/>
    <w:rsid w:val="005631E6"/>
    <w:rsid w:val="00563B99"/>
    <w:rsid w:val="00565125"/>
    <w:rsid w:val="00565FCE"/>
    <w:rsid w:val="00570A6A"/>
    <w:rsid w:val="00571BBC"/>
    <w:rsid w:val="0057508A"/>
    <w:rsid w:val="005806D0"/>
    <w:rsid w:val="00580CD1"/>
    <w:rsid w:val="00581E8A"/>
    <w:rsid w:val="00582422"/>
    <w:rsid w:val="005854E7"/>
    <w:rsid w:val="0059385C"/>
    <w:rsid w:val="00594239"/>
    <w:rsid w:val="005948B3"/>
    <w:rsid w:val="005970AE"/>
    <w:rsid w:val="005A0DDB"/>
    <w:rsid w:val="005A4C43"/>
    <w:rsid w:val="005A4C98"/>
    <w:rsid w:val="005A534B"/>
    <w:rsid w:val="005A6CC9"/>
    <w:rsid w:val="005B0754"/>
    <w:rsid w:val="005B6A75"/>
    <w:rsid w:val="005C00C4"/>
    <w:rsid w:val="005C1C8E"/>
    <w:rsid w:val="005C210B"/>
    <w:rsid w:val="005D0589"/>
    <w:rsid w:val="005D0FBC"/>
    <w:rsid w:val="005D2751"/>
    <w:rsid w:val="005D6453"/>
    <w:rsid w:val="005E1925"/>
    <w:rsid w:val="005E4FBD"/>
    <w:rsid w:val="005E53FF"/>
    <w:rsid w:val="005F36C3"/>
    <w:rsid w:val="00600981"/>
    <w:rsid w:val="00602310"/>
    <w:rsid w:val="00602508"/>
    <w:rsid w:val="006135C4"/>
    <w:rsid w:val="006154C3"/>
    <w:rsid w:val="0062114B"/>
    <w:rsid w:val="00621197"/>
    <w:rsid w:val="00627341"/>
    <w:rsid w:val="00630A2F"/>
    <w:rsid w:val="006333FF"/>
    <w:rsid w:val="006343E0"/>
    <w:rsid w:val="006363E2"/>
    <w:rsid w:val="00640885"/>
    <w:rsid w:val="00644916"/>
    <w:rsid w:val="00646C80"/>
    <w:rsid w:val="00647381"/>
    <w:rsid w:val="00651747"/>
    <w:rsid w:val="006526B2"/>
    <w:rsid w:val="006531FD"/>
    <w:rsid w:val="0066141F"/>
    <w:rsid w:val="00671F65"/>
    <w:rsid w:val="00673B5C"/>
    <w:rsid w:val="006751E9"/>
    <w:rsid w:val="00676C33"/>
    <w:rsid w:val="00676E71"/>
    <w:rsid w:val="00677A76"/>
    <w:rsid w:val="00681D04"/>
    <w:rsid w:val="006832E1"/>
    <w:rsid w:val="006863A2"/>
    <w:rsid w:val="006875CF"/>
    <w:rsid w:val="00687EEB"/>
    <w:rsid w:val="006903CB"/>
    <w:rsid w:val="00694006"/>
    <w:rsid w:val="00694225"/>
    <w:rsid w:val="006957E3"/>
    <w:rsid w:val="00696538"/>
    <w:rsid w:val="00697AA4"/>
    <w:rsid w:val="006A4DE6"/>
    <w:rsid w:val="006A7541"/>
    <w:rsid w:val="006A7DB3"/>
    <w:rsid w:val="006B0429"/>
    <w:rsid w:val="006B0E23"/>
    <w:rsid w:val="006B7B68"/>
    <w:rsid w:val="006C14C1"/>
    <w:rsid w:val="006C2332"/>
    <w:rsid w:val="006D3976"/>
    <w:rsid w:val="006D3D94"/>
    <w:rsid w:val="006D569B"/>
    <w:rsid w:val="006D6117"/>
    <w:rsid w:val="006D7F54"/>
    <w:rsid w:val="006E3085"/>
    <w:rsid w:val="006E3178"/>
    <w:rsid w:val="006E5DA2"/>
    <w:rsid w:val="006E6826"/>
    <w:rsid w:val="006F3CA7"/>
    <w:rsid w:val="006F57AC"/>
    <w:rsid w:val="006F631A"/>
    <w:rsid w:val="006F64E0"/>
    <w:rsid w:val="006F7AE6"/>
    <w:rsid w:val="00701DB2"/>
    <w:rsid w:val="007028FA"/>
    <w:rsid w:val="00702E40"/>
    <w:rsid w:val="00712DF4"/>
    <w:rsid w:val="007147D5"/>
    <w:rsid w:val="00716A16"/>
    <w:rsid w:val="00721D42"/>
    <w:rsid w:val="00722A64"/>
    <w:rsid w:val="00725A96"/>
    <w:rsid w:val="00725B77"/>
    <w:rsid w:val="00734C08"/>
    <w:rsid w:val="007362A9"/>
    <w:rsid w:val="00736892"/>
    <w:rsid w:val="00736F3B"/>
    <w:rsid w:val="00736F65"/>
    <w:rsid w:val="007457DD"/>
    <w:rsid w:val="007508D0"/>
    <w:rsid w:val="007564E8"/>
    <w:rsid w:val="00763C23"/>
    <w:rsid w:val="0076643F"/>
    <w:rsid w:val="007671A0"/>
    <w:rsid w:val="00767841"/>
    <w:rsid w:val="00767EF2"/>
    <w:rsid w:val="00770195"/>
    <w:rsid w:val="00772F87"/>
    <w:rsid w:val="007740F1"/>
    <w:rsid w:val="00780ED2"/>
    <w:rsid w:val="00785B95"/>
    <w:rsid w:val="00790D1C"/>
    <w:rsid w:val="00793495"/>
    <w:rsid w:val="00796655"/>
    <w:rsid w:val="007A20E7"/>
    <w:rsid w:val="007A7891"/>
    <w:rsid w:val="007B5393"/>
    <w:rsid w:val="007B5CE5"/>
    <w:rsid w:val="007D2176"/>
    <w:rsid w:val="007D3C87"/>
    <w:rsid w:val="007D43FB"/>
    <w:rsid w:val="007D732E"/>
    <w:rsid w:val="007E49B0"/>
    <w:rsid w:val="007F0A21"/>
    <w:rsid w:val="007F43BB"/>
    <w:rsid w:val="007F6F40"/>
    <w:rsid w:val="00800431"/>
    <w:rsid w:val="008045AF"/>
    <w:rsid w:val="00804FCA"/>
    <w:rsid w:val="00806358"/>
    <w:rsid w:val="00806657"/>
    <w:rsid w:val="0081349D"/>
    <w:rsid w:val="008153FD"/>
    <w:rsid w:val="0081678D"/>
    <w:rsid w:val="00816BBC"/>
    <w:rsid w:val="008227FD"/>
    <w:rsid w:val="00822FB2"/>
    <w:rsid w:val="008245A1"/>
    <w:rsid w:val="00826791"/>
    <w:rsid w:val="0083655F"/>
    <w:rsid w:val="00845090"/>
    <w:rsid w:val="008454EE"/>
    <w:rsid w:val="00845A55"/>
    <w:rsid w:val="00850387"/>
    <w:rsid w:val="008505F5"/>
    <w:rsid w:val="00856233"/>
    <w:rsid w:val="00862022"/>
    <w:rsid w:val="00864D40"/>
    <w:rsid w:val="00864F83"/>
    <w:rsid w:val="008673AE"/>
    <w:rsid w:val="00867452"/>
    <w:rsid w:val="008719BF"/>
    <w:rsid w:val="0087638E"/>
    <w:rsid w:val="008803A0"/>
    <w:rsid w:val="00882884"/>
    <w:rsid w:val="00884348"/>
    <w:rsid w:val="00886A87"/>
    <w:rsid w:val="008902DA"/>
    <w:rsid w:val="008916DC"/>
    <w:rsid w:val="008917B9"/>
    <w:rsid w:val="00892453"/>
    <w:rsid w:val="0089369B"/>
    <w:rsid w:val="008A6BE4"/>
    <w:rsid w:val="008A73F9"/>
    <w:rsid w:val="008B0308"/>
    <w:rsid w:val="008B1B8A"/>
    <w:rsid w:val="008B37A1"/>
    <w:rsid w:val="008B3B62"/>
    <w:rsid w:val="008B4B22"/>
    <w:rsid w:val="008C0235"/>
    <w:rsid w:val="008C2519"/>
    <w:rsid w:val="008C35C3"/>
    <w:rsid w:val="008C52AC"/>
    <w:rsid w:val="008C64C3"/>
    <w:rsid w:val="008C74ED"/>
    <w:rsid w:val="008D0F27"/>
    <w:rsid w:val="008D4219"/>
    <w:rsid w:val="008D4236"/>
    <w:rsid w:val="008E07E3"/>
    <w:rsid w:val="008E16F3"/>
    <w:rsid w:val="008E34CE"/>
    <w:rsid w:val="008E4499"/>
    <w:rsid w:val="008E4BF9"/>
    <w:rsid w:val="00903D61"/>
    <w:rsid w:val="00905CC8"/>
    <w:rsid w:val="00906C99"/>
    <w:rsid w:val="0091149A"/>
    <w:rsid w:val="00911DD1"/>
    <w:rsid w:val="009120C0"/>
    <w:rsid w:val="0091413E"/>
    <w:rsid w:val="009214CB"/>
    <w:rsid w:val="00924723"/>
    <w:rsid w:val="00924EDB"/>
    <w:rsid w:val="0092581C"/>
    <w:rsid w:val="00925EC0"/>
    <w:rsid w:val="00927A0C"/>
    <w:rsid w:val="00931516"/>
    <w:rsid w:val="009354B3"/>
    <w:rsid w:val="00935885"/>
    <w:rsid w:val="00942F73"/>
    <w:rsid w:val="00946873"/>
    <w:rsid w:val="00947235"/>
    <w:rsid w:val="00947999"/>
    <w:rsid w:val="00947F8E"/>
    <w:rsid w:val="00950A76"/>
    <w:rsid w:val="00952849"/>
    <w:rsid w:val="00952906"/>
    <w:rsid w:val="009551D6"/>
    <w:rsid w:val="00955557"/>
    <w:rsid w:val="009626A2"/>
    <w:rsid w:val="00965367"/>
    <w:rsid w:val="00966E4A"/>
    <w:rsid w:val="00974C10"/>
    <w:rsid w:val="0098065B"/>
    <w:rsid w:val="00982764"/>
    <w:rsid w:val="00995E0B"/>
    <w:rsid w:val="00997138"/>
    <w:rsid w:val="009A05E2"/>
    <w:rsid w:val="009A324C"/>
    <w:rsid w:val="009B311E"/>
    <w:rsid w:val="009B361E"/>
    <w:rsid w:val="009B3D92"/>
    <w:rsid w:val="009B5EB7"/>
    <w:rsid w:val="009C004A"/>
    <w:rsid w:val="009C015C"/>
    <w:rsid w:val="009C3109"/>
    <w:rsid w:val="009C59E1"/>
    <w:rsid w:val="009C613D"/>
    <w:rsid w:val="009C7BF2"/>
    <w:rsid w:val="009D103F"/>
    <w:rsid w:val="009D4A5F"/>
    <w:rsid w:val="009E00D3"/>
    <w:rsid w:val="009F036D"/>
    <w:rsid w:val="009F3BD9"/>
    <w:rsid w:val="009F3DBC"/>
    <w:rsid w:val="009F643C"/>
    <w:rsid w:val="00A005FA"/>
    <w:rsid w:val="00A02803"/>
    <w:rsid w:val="00A05ED9"/>
    <w:rsid w:val="00A10200"/>
    <w:rsid w:val="00A10D01"/>
    <w:rsid w:val="00A13849"/>
    <w:rsid w:val="00A13940"/>
    <w:rsid w:val="00A14157"/>
    <w:rsid w:val="00A163CE"/>
    <w:rsid w:val="00A20283"/>
    <w:rsid w:val="00A2432A"/>
    <w:rsid w:val="00A25B92"/>
    <w:rsid w:val="00A2640A"/>
    <w:rsid w:val="00A26887"/>
    <w:rsid w:val="00A33F2B"/>
    <w:rsid w:val="00A36846"/>
    <w:rsid w:val="00A374CF"/>
    <w:rsid w:val="00A40839"/>
    <w:rsid w:val="00A51AD4"/>
    <w:rsid w:val="00A5200F"/>
    <w:rsid w:val="00A52AF6"/>
    <w:rsid w:val="00A55795"/>
    <w:rsid w:val="00A62739"/>
    <w:rsid w:val="00A67747"/>
    <w:rsid w:val="00A70670"/>
    <w:rsid w:val="00A718B2"/>
    <w:rsid w:val="00A72824"/>
    <w:rsid w:val="00A75D2C"/>
    <w:rsid w:val="00A85A35"/>
    <w:rsid w:val="00A85A66"/>
    <w:rsid w:val="00A85D30"/>
    <w:rsid w:val="00A8695A"/>
    <w:rsid w:val="00A91DE9"/>
    <w:rsid w:val="00A95C21"/>
    <w:rsid w:val="00A95DFC"/>
    <w:rsid w:val="00AA15FD"/>
    <w:rsid w:val="00AA19A8"/>
    <w:rsid w:val="00AA5BBB"/>
    <w:rsid w:val="00AA7FEF"/>
    <w:rsid w:val="00AB1A07"/>
    <w:rsid w:val="00AB6255"/>
    <w:rsid w:val="00AB7688"/>
    <w:rsid w:val="00AC06AF"/>
    <w:rsid w:val="00AC6CEA"/>
    <w:rsid w:val="00AD40A5"/>
    <w:rsid w:val="00AD584B"/>
    <w:rsid w:val="00AD7231"/>
    <w:rsid w:val="00AE1D71"/>
    <w:rsid w:val="00AE1E5C"/>
    <w:rsid w:val="00AE2FBD"/>
    <w:rsid w:val="00AE56F1"/>
    <w:rsid w:val="00AE7AA3"/>
    <w:rsid w:val="00AF4374"/>
    <w:rsid w:val="00AF6001"/>
    <w:rsid w:val="00AF6358"/>
    <w:rsid w:val="00B0265B"/>
    <w:rsid w:val="00B04064"/>
    <w:rsid w:val="00B0488B"/>
    <w:rsid w:val="00B056B4"/>
    <w:rsid w:val="00B067F4"/>
    <w:rsid w:val="00B103E8"/>
    <w:rsid w:val="00B11186"/>
    <w:rsid w:val="00B11296"/>
    <w:rsid w:val="00B21687"/>
    <w:rsid w:val="00B2259E"/>
    <w:rsid w:val="00B23D2B"/>
    <w:rsid w:val="00B2460B"/>
    <w:rsid w:val="00B24EAA"/>
    <w:rsid w:val="00B26766"/>
    <w:rsid w:val="00B318DA"/>
    <w:rsid w:val="00B3261C"/>
    <w:rsid w:val="00B328FC"/>
    <w:rsid w:val="00B33320"/>
    <w:rsid w:val="00B33D92"/>
    <w:rsid w:val="00B40074"/>
    <w:rsid w:val="00B4022B"/>
    <w:rsid w:val="00B43E74"/>
    <w:rsid w:val="00B4526A"/>
    <w:rsid w:val="00B4597A"/>
    <w:rsid w:val="00B45BAD"/>
    <w:rsid w:val="00B50996"/>
    <w:rsid w:val="00B51EF5"/>
    <w:rsid w:val="00B55352"/>
    <w:rsid w:val="00B5793E"/>
    <w:rsid w:val="00B61B1E"/>
    <w:rsid w:val="00B62502"/>
    <w:rsid w:val="00B63B61"/>
    <w:rsid w:val="00B654B3"/>
    <w:rsid w:val="00B70B49"/>
    <w:rsid w:val="00B7547D"/>
    <w:rsid w:val="00B80C66"/>
    <w:rsid w:val="00B817A2"/>
    <w:rsid w:val="00B82F32"/>
    <w:rsid w:val="00B838E8"/>
    <w:rsid w:val="00B87D9E"/>
    <w:rsid w:val="00B90FC4"/>
    <w:rsid w:val="00B93875"/>
    <w:rsid w:val="00B93A35"/>
    <w:rsid w:val="00B95809"/>
    <w:rsid w:val="00B96555"/>
    <w:rsid w:val="00B9790E"/>
    <w:rsid w:val="00BA075D"/>
    <w:rsid w:val="00BA2F68"/>
    <w:rsid w:val="00BA5AF3"/>
    <w:rsid w:val="00BB025C"/>
    <w:rsid w:val="00BB23C4"/>
    <w:rsid w:val="00BB5EFF"/>
    <w:rsid w:val="00BB681C"/>
    <w:rsid w:val="00BC2847"/>
    <w:rsid w:val="00BC7EF4"/>
    <w:rsid w:val="00BD1AC7"/>
    <w:rsid w:val="00BD46B4"/>
    <w:rsid w:val="00BD5046"/>
    <w:rsid w:val="00BD5C86"/>
    <w:rsid w:val="00BE2568"/>
    <w:rsid w:val="00BF2780"/>
    <w:rsid w:val="00BF582E"/>
    <w:rsid w:val="00C04B49"/>
    <w:rsid w:val="00C0705B"/>
    <w:rsid w:val="00C1411D"/>
    <w:rsid w:val="00C14588"/>
    <w:rsid w:val="00C16009"/>
    <w:rsid w:val="00C16F94"/>
    <w:rsid w:val="00C171A5"/>
    <w:rsid w:val="00C17873"/>
    <w:rsid w:val="00C204B1"/>
    <w:rsid w:val="00C2074C"/>
    <w:rsid w:val="00C26AF4"/>
    <w:rsid w:val="00C321F8"/>
    <w:rsid w:val="00C323A1"/>
    <w:rsid w:val="00C32987"/>
    <w:rsid w:val="00C357FE"/>
    <w:rsid w:val="00C471BC"/>
    <w:rsid w:val="00C47F6E"/>
    <w:rsid w:val="00C51AC8"/>
    <w:rsid w:val="00C51D02"/>
    <w:rsid w:val="00C53259"/>
    <w:rsid w:val="00C55139"/>
    <w:rsid w:val="00C56BF9"/>
    <w:rsid w:val="00C6483D"/>
    <w:rsid w:val="00C6568D"/>
    <w:rsid w:val="00C6674D"/>
    <w:rsid w:val="00C74513"/>
    <w:rsid w:val="00C77A8A"/>
    <w:rsid w:val="00C84CB5"/>
    <w:rsid w:val="00C84F51"/>
    <w:rsid w:val="00C86FA6"/>
    <w:rsid w:val="00C8795D"/>
    <w:rsid w:val="00C87D04"/>
    <w:rsid w:val="00C92E8C"/>
    <w:rsid w:val="00C96AE8"/>
    <w:rsid w:val="00CA312A"/>
    <w:rsid w:val="00CA4517"/>
    <w:rsid w:val="00CB0BD6"/>
    <w:rsid w:val="00CB1B5B"/>
    <w:rsid w:val="00CB4D52"/>
    <w:rsid w:val="00CC5BB1"/>
    <w:rsid w:val="00CD05E1"/>
    <w:rsid w:val="00CD7891"/>
    <w:rsid w:val="00CD7C8C"/>
    <w:rsid w:val="00CE179F"/>
    <w:rsid w:val="00CE533E"/>
    <w:rsid w:val="00CE64BB"/>
    <w:rsid w:val="00CF04BD"/>
    <w:rsid w:val="00CF1E71"/>
    <w:rsid w:val="00CF2040"/>
    <w:rsid w:val="00CF6742"/>
    <w:rsid w:val="00D042ED"/>
    <w:rsid w:val="00D07C35"/>
    <w:rsid w:val="00D14D54"/>
    <w:rsid w:val="00D171E1"/>
    <w:rsid w:val="00D2014A"/>
    <w:rsid w:val="00D2260E"/>
    <w:rsid w:val="00D227DD"/>
    <w:rsid w:val="00D22E1B"/>
    <w:rsid w:val="00D23701"/>
    <w:rsid w:val="00D23F65"/>
    <w:rsid w:val="00D249CD"/>
    <w:rsid w:val="00D24A29"/>
    <w:rsid w:val="00D3210C"/>
    <w:rsid w:val="00D33A3A"/>
    <w:rsid w:val="00D37EDF"/>
    <w:rsid w:val="00D47CFF"/>
    <w:rsid w:val="00D47F2D"/>
    <w:rsid w:val="00D53D0F"/>
    <w:rsid w:val="00D56D54"/>
    <w:rsid w:val="00D576D9"/>
    <w:rsid w:val="00D61434"/>
    <w:rsid w:val="00D65D02"/>
    <w:rsid w:val="00D70FC5"/>
    <w:rsid w:val="00D72FBF"/>
    <w:rsid w:val="00D7301B"/>
    <w:rsid w:val="00D85077"/>
    <w:rsid w:val="00D85169"/>
    <w:rsid w:val="00D9076E"/>
    <w:rsid w:val="00D97D06"/>
    <w:rsid w:val="00DA1857"/>
    <w:rsid w:val="00DA1F60"/>
    <w:rsid w:val="00DA2676"/>
    <w:rsid w:val="00DA2F95"/>
    <w:rsid w:val="00DA59D4"/>
    <w:rsid w:val="00DB2876"/>
    <w:rsid w:val="00DB423B"/>
    <w:rsid w:val="00DB49D7"/>
    <w:rsid w:val="00DB51C2"/>
    <w:rsid w:val="00DC3643"/>
    <w:rsid w:val="00DD1210"/>
    <w:rsid w:val="00DD158C"/>
    <w:rsid w:val="00DD37AC"/>
    <w:rsid w:val="00DD56EC"/>
    <w:rsid w:val="00DD7AAE"/>
    <w:rsid w:val="00DE7663"/>
    <w:rsid w:val="00DE7B17"/>
    <w:rsid w:val="00DF032A"/>
    <w:rsid w:val="00DF091F"/>
    <w:rsid w:val="00DF4A27"/>
    <w:rsid w:val="00DF76D7"/>
    <w:rsid w:val="00E02F9E"/>
    <w:rsid w:val="00E04AC6"/>
    <w:rsid w:val="00E1080E"/>
    <w:rsid w:val="00E12934"/>
    <w:rsid w:val="00E13ECC"/>
    <w:rsid w:val="00E21C95"/>
    <w:rsid w:val="00E2398F"/>
    <w:rsid w:val="00E25D7C"/>
    <w:rsid w:val="00E27ED3"/>
    <w:rsid w:val="00E30832"/>
    <w:rsid w:val="00E33000"/>
    <w:rsid w:val="00E3317F"/>
    <w:rsid w:val="00E406B8"/>
    <w:rsid w:val="00E4113C"/>
    <w:rsid w:val="00E41D76"/>
    <w:rsid w:val="00E46A6B"/>
    <w:rsid w:val="00E562B7"/>
    <w:rsid w:val="00E6010F"/>
    <w:rsid w:val="00E62088"/>
    <w:rsid w:val="00E63967"/>
    <w:rsid w:val="00E65C89"/>
    <w:rsid w:val="00E669F5"/>
    <w:rsid w:val="00E66DC4"/>
    <w:rsid w:val="00E67F3D"/>
    <w:rsid w:val="00E75AB8"/>
    <w:rsid w:val="00EA1DB3"/>
    <w:rsid w:val="00EA2485"/>
    <w:rsid w:val="00EA29BA"/>
    <w:rsid w:val="00EA2D6D"/>
    <w:rsid w:val="00EA2E7F"/>
    <w:rsid w:val="00EA34EA"/>
    <w:rsid w:val="00EB0099"/>
    <w:rsid w:val="00EB36EB"/>
    <w:rsid w:val="00EC4255"/>
    <w:rsid w:val="00EC446A"/>
    <w:rsid w:val="00ED1F69"/>
    <w:rsid w:val="00EE046D"/>
    <w:rsid w:val="00EE0CEB"/>
    <w:rsid w:val="00EE1342"/>
    <w:rsid w:val="00EE2C6E"/>
    <w:rsid w:val="00EE32AA"/>
    <w:rsid w:val="00EE5BF4"/>
    <w:rsid w:val="00EE5DC7"/>
    <w:rsid w:val="00EF0D1A"/>
    <w:rsid w:val="00EF2D6D"/>
    <w:rsid w:val="00EF3159"/>
    <w:rsid w:val="00EF372D"/>
    <w:rsid w:val="00F02EC2"/>
    <w:rsid w:val="00F04032"/>
    <w:rsid w:val="00F0488E"/>
    <w:rsid w:val="00F06AD4"/>
    <w:rsid w:val="00F153DF"/>
    <w:rsid w:val="00F15C28"/>
    <w:rsid w:val="00F2044F"/>
    <w:rsid w:val="00F20D65"/>
    <w:rsid w:val="00F32AEC"/>
    <w:rsid w:val="00F34865"/>
    <w:rsid w:val="00F34DDA"/>
    <w:rsid w:val="00F357F6"/>
    <w:rsid w:val="00F35993"/>
    <w:rsid w:val="00F371E3"/>
    <w:rsid w:val="00F460BC"/>
    <w:rsid w:val="00F52E46"/>
    <w:rsid w:val="00F53C29"/>
    <w:rsid w:val="00F57184"/>
    <w:rsid w:val="00F61DBF"/>
    <w:rsid w:val="00F6318F"/>
    <w:rsid w:val="00F63890"/>
    <w:rsid w:val="00F65263"/>
    <w:rsid w:val="00F667AD"/>
    <w:rsid w:val="00F67289"/>
    <w:rsid w:val="00F7228B"/>
    <w:rsid w:val="00F736C3"/>
    <w:rsid w:val="00F750E4"/>
    <w:rsid w:val="00F7533B"/>
    <w:rsid w:val="00F80848"/>
    <w:rsid w:val="00F834B6"/>
    <w:rsid w:val="00F915BF"/>
    <w:rsid w:val="00F975C8"/>
    <w:rsid w:val="00F97878"/>
    <w:rsid w:val="00FA1D0E"/>
    <w:rsid w:val="00FA232B"/>
    <w:rsid w:val="00FA25E6"/>
    <w:rsid w:val="00FA2A42"/>
    <w:rsid w:val="00FA415E"/>
    <w:rsid w:val="00FA6B47"/>
    <w:rsid w:val="00FA7537"/>
    <w:rsid w:val="00FB34C4"/>
    <w:rsid w:val="00FB3B41"/>
    <w:rsid w:val="00FB4AD8"/>
    <w:rsid w:val="00FB5D7B"/>
    <w:rsid w:val="00FD027F"/>
    <w:rsid w:val="00FD1D64"/>
    <w:rsid w:val="00FD7E2A"/>
    <w:rsid w:val="00FE736C"/>
    <w:rsid w:val="00FF1CF2"/>
    <w:rsid w:val="00FF62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0E15644"/>
  <w15:docId w15:val="{2D458CA7-31EE-413B-A15E-C1B7C0A6B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1B13AB"/>
  </w:style>
  <w:style w:type="paragraph" w:styleId="1">
    <w:name w:val="heading 1"/>
    <w:basedOn w:val="a1"/>
    <w:next w:val="a1"/>
    <w:link w:val="10"/>
    <w:uiPriority w:val="9"/>
    <w:qFormat/>
    <w:rsid w:val="00035BA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0">
    <w:name w:val="heading 2"/>
    <w:basedOn w:val="a1"/>
    <w:next w:val="a1"/>
    <w:link w:val="21"/>
    <w:uiPriority w:val="9"/>
    <w:semiHidden/>
    <w:unhideWhenUsed/>
    <w:qFormat/>
    <w:rsid w:val="00EA248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1"/>
    <w:next w:val="a1"/>
    <w:link w:val="30"/>
    <w:uiPriority w:val="9"/>
    <w:semiHidden/>
    <w:unhideWhenUsed/>
    <w:qFormat/>
    <w:rsid w:val="00035BAC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035BA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List Paragraph"/>
    <w:basedOn w:val="a1"/>
    <w:uiPriority w:val="34"/>
    <w:qFormat/>
    <w:rsid w:val="005A534B"/>
    <w:pPr>
      <w:ind w:left="720"/>
      <w:contextualSpacing/>
    </w:pPr>
  </w:style>
  <w:style w:type="table" w:styleId="a6">
    <w:name w:val="Table Grid"/>
    <w:basedOn w:val="a3"/>
    <w:uiPriority w:val="59"/>
    <w:rsid w:val="002D1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1"/>
    <w:link w:val="a8"/>
    <w:uiPriority w:val="99"/>
    <w:semiHidden/>
    <w:unhideWhenUsed/>
    <w:rsid w:val="00BB23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2"/>
    <w:link w:val="a7"/>
    <w:uiPriority w:val="99"/>
    <w:semiHidden/>
    <w:rsid w:val="00BB23C4"/>
    <w:rPr>
      <w:rFonts w:ascii="Segoe UI" w:hAnsi="Segoe UI" w:cs="Segoe UI"/>
      <w:sz w:val="18"/>
      <w:szCs w:val="18"/>
    </w:rPr>
  </w:style>
  <w:style w:type="paragraph" w:customStyle="1" w:styleId="ConsPlusTitle">
    <w:name w:val="ConsPlusTitle"/>
    <w:uiPriority w:val="99"/>
    <w:rsid w:val="001910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9">
    <w:name w:val="header"/>
    <w:basedOn w:val="a1"/>
    <w:link w:val="aa"/>
    <w:uiPriority w:val="99"/>
    <w:unhideWhenUsed/>
    <w:rsid w:val="00EE0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2"/>
    <w:link w:val="a9"/>
    <w:uiPriority w:val="99"/>
    <w:rsid w:val="00EE0CEB"/>
  </w:style>
  <w:style w:type="paragraph" w:styleId="ab">
    <w:name w:val="footer"/>
    <w:basedOn w:val="a1"/>
    <w:link w:val="ac"/>
    <w:uiPriority w:val="99"/>
    <w:unhideWhenUsed/>
    <w:rsid w:val="00EE0CE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2"/>
    <w:link w:val="ab"/>
    <w:uiPriority w:val="99"/>
    <w:rsid w:val="00EE0CEB"/>
  </w:style>
  <w:style w:type="paragraph" w:customStyle="1" w:styleId="ConsPlusNormal">
    <w:name w:val="ConsPlusNormal"/>
    <w:rsid w:val="00F750E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styleId="ad">
    <w:name w:val="Hyperlink"/>
    <w:basedOn w:val="a2"/>
    <w:uiPriority w:val="99"/>
    <w:unhideWhenUsed/>
    <w:rsid w:val="002820AC"/>
    <w:rPr>
      <w:color w:val="0563C1" w:themeColor="hyperlink"/>
      <w:u w:val="single"/>
    </w:rPr>
  </w:style>
  <w:style w:type="paragraph" w:customStyle="1" w:styleId="ConsPlusNonformat">
    <w:name w:val="ConsPlusNonformat"/>
    <w:rsid w:val="0048320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stParagraphChar">
    <w:name w:val="List Paragraph Char"/>
    <w:link w:val="11"/>
    <w:qFormat/>
    <w:locked/>
    <w:rsid w:val="003B070A"/>
    <w:rPr>
      <w:rFonts w:ascii="Times New Roman" w:eastAsia="Times New Roman" w:hAnsi="Times New Roman" w:cs="Times New Roman"/>
      <w:szCs w:val="20"/>
      <w:lang w:eastAsia="ar-SA"/>
    </w:rPr>
  </w:style>
  <w:style w:type="character" w:customStyle="1" w:styleId="ae">
    <w:name w:val="Посещённая гиперссылка"/>
    <w:rsid w:val="003B070A"/>
    <w:rPr>
      <w:color w:val="800000"/>
      <w:u w:val="single"/>
    </w:rPr>
  </w:style>
  <w:style w:type="character" w:customStyle="1" w:styleId="af">
    <w:name w:val="Привязка сноски"/>
    <w:rsid w:val="003B070A"/>
    <w:rPr>
      <w:vertAlign w:val="superscript"/>
    </w:rPr>
  </w:style>
  <w:style w:type="paragraph" w:customStyle="1" w:styleId="11">
    <w:name w:val="Абзац списка1"/>
    <w:basedOn w:val="a1"/>
    <w:link w:val="ListParagraphChar"/>
    <w:qFormat/>
    <w:rsid w:val="003B070A"/>
    <w:pPr>
      <w:suppressAutoHyphens/>
      <w:spacing w:after="0" w:line="276" w:lineRule="auto"/>
      <w:ind w:left="720" w:firstLine="709"/>
      <w:jc w:val="both"/>
    </w:pPr>
    <w:rPr>
      <w:rFonts w:ascii="Times New Roman" w:eastAsia="Times New Roman" w:hAnsi="Times New Roman" w:cs="Times New Roman"/>
      <w:szCs w:val="20"/>
      <w:lang w:eastAsia="ar-SA"/>
    </w:rPr>
  </w:style>
  <w:style w:type="paragraph" w:customStyle="1" w:styleId="af0">
    <w:name w:val="Сноска"/>
    <w:basedOn w:val="a1"/>
    <w:rsid w:val="003B070A"/>
    <w:pPr>
      <w:spacing w:after="0" w:line="240" w:lineRule="auto"/>
    </w:pPr>
    <w:rPr>
      <w:color w:val="00000A"/>
      <w:sz w:val="24"/>
      <w:szCs w:val="24"/>
    </w:rPr>
  </w:style>
  <w:style w:type="paragraph" w:styleId="af1">
    <w:name w:val="endnote text"/>
    <w:basedOn w:val="a1"/>
    <w:link w:val="af2"/>
    <w:uiPriority w:val="99"/>
    <w:semiHidden/>
    <w:unhideWhenUsed/>
    <w:rsid w:val="00B21687"/>
    <w:pPr>
      <w:spacing w:after="0" w:line="240" w:lineRule="auto"/>
    </w:pPr>
    <w:rPr>
      <w:sz w:val="20"/>
      <w:szCs w:val="20"/>
    </w:rPr>
  </w:style>
  <w:style w:type="character" w:customStyle="1" w:styleId="af2">
    <w:name w:val="Текст концевой сноски Знак"/>
    <w:basedOn w:val="a2"/>
    <w:link w:val="af1"/>
    <w:uiPriority w:val="99"/>
    <w:semiHidden/>
    <w:rsid w:val="00B21687"/>
    <w:rPr>
      <w:sz w:val="20"/>
      <w:szCs w:val="20"/>
    </w:rPr>
  </w:style>
  <w:style w:type="character" w:styleId="af3">
    <w:name w:val="endnote reference"/>
    <w:basedOn w:val="a2"/>
    <w:uiPriority w:val="99"/>
    <w:semiHidden/>
    <w:unhideWhenUsed/>
    <w:rsid w:val="00B21687"/>
    <w:rPr>
      <w:vertAlign w:val="superscript"/>
    </w:rPr>
  </w:style>
  <w:style w:type="paragraph" w:customStyle="1" w:styleId="a0">
    <w:name w:val="РАБОЧИЙ"/>
    <w:basedOn w:val="a1"/>
    <w:link w:val="af4"/>
    <w:autoRedefine/>
    <w:qFormat/>
    <w:rsid w:val="00EA2485"/>
    <w:pPr>
      <w:numPr>
        <w:ilvl w:val="2"/>
        <w:numId w:val="10"/>
      </w:numPr>
      <w:suppressAutoHyphens/>
      <w:spacing w:after="0" w:line="240" w:lineRule="auto"/>
      <w:ind w:hanging="229"/>
      <w:contextualSpacing/>
      <w:jc w:val="both"/>
    </w:pPr>
    <w:rPr>
      <w:rFonts w:ascii="Times New Roman" w:eastAsia="ヒラギノ角ゴ Pro W3" w:hAnsi="Times New Roman" w:cs="Times New Roman"/>
      <w:color w:val="000000"/>
      <w:kern w:val="1"/>
      <w:sz w:val="24"/>
      <w:szCs w:val="24"/>
      <w:lang w:val="en-GB" w:eastAsia="ar-SA"/>
    </w:rPr>
  </w:style>
  <w:style w:type="table" w:customStyle="1" w:styleId="12">
    <w:name w:val="Сетка таблицы1"/>
    <w:basedOn w:val="a3"/>
    <w:next w:val="a6"/>
    <w:rsid w:val="00EA24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4">
    <w:name w:val="РАБОЧИЙ Знак"/>
    <w:basedOn w:val="a2"/>
    <w:link w:val="a0"/>
    <w:rsid w:val="00EA2485"/>
    <w:rPr>
      <w:rFonts w:ascii="Times New Roman" w:eastAsia="ヒラギノ角ゴ Pro W3" w:hAnsi="Times New Roman" w:cs="Times New Roman"/>
      <w:color w:val="000000"/>
      <w:kern w:val="1"/>
      <w:sz w:val="24"/>
      <w:szCs w:val="24"/>
      <w:lang w:val="en-GB" w:eastAsia="ar-SA"/>
    </w:rPr>
  </w:style>
  <w:style w:type="paragraph" w:customStyle="1" w:styleId="a">
    <w:name w:val="Заг ст"/>
    <w:basedOn w:val="20"/>
    <w:link w:val="af5"/>
    <w:autoRedefine/>
    <w:qFormat/>
    <w:rsid w:val="00EA2485"/>
    <w:pPr>
      <w:numPr>
        <w:numId w:val="10"/>
      </w:numPr>
      <w:spacing w:before="240" w:after="120" w:line="240" w:lineRule="auto"/>
      <w:jc w:val="center"/>
    </w:pPr>
    <w:rPr>
      <w:rFonts w:ascii="Times New Roman" w:eastAsia="Times New Roman" w:hAnsi="Times New Roman" w:cs="Times New Roman"/>
      <w:bCs w:val="0"/>
      <w:color w:val="auto"/>
      <w:sz w:val="24"/>
      <w:szCs w:val="24"/>
      <w:lang w:eastAsia="ru-RU"/>
    </w:rPr>
  </w:style>
  <w:style w:type="character" w:customStyle="1" w:styleId="af5">
    <w:name w:val="Заг ст Знак"/>
    <w:basedOn w:val="a2"/>
    <w:link w:val="a"/>
    <w:rsid w:val="00EA2485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customStyle="1" w:styleId="2">
    <w:name w:val="Абз уров2"/>
    <w:basedOn w:val="a1"/>
    <w:link w:val="22"/>
    <w:qFormat/>
    <w:rsid w:val="00EA2485"/>
    <w:pPr>
      <w:numPr>
        <w:ilvl w:val="1"/>
        <w:numId w:val="10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Абз уров2 Знак"/>
    <w:basedOn w:val="a2"/>
    <w:link w:val="2"/>
    <w:rsid w:val="00EA24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1">
    <w:name w:val="Абз уров3"/>
    <w:basedOn w:val="a1"/>
    <w:link w:val="32"/>
    <w:qFormat/>
    <w:rsid w:val="00EA2485"/>
    <w:pPr>
      <w:spacing w:after="0" w:line="240" w:lineRule="auto"/>
      <w:ind w:left="2211" w:hanging="11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2">
    <w:name w:val="Абз уров3 Знак"/>
    <w:basedOn w:val="a2"/>
    <w:link w:val="31"/>
    <w:rsid w:val="00EA248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">
    <w:name w:val="Заголовок 2 Знак"/>
    <w:basedOn w:val="a2"/>
    <w:link w:val="20"/>
    <w:uiPriority w:val="9"/>
    <w:semiHidden/>
    <w:rsid w:val="00EA248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nobr">
    <w:name w:val="nobr"/>
    <w:basedOn w:val="a2"/>
    <w:rsid w:val="00035BAC"/>
  </w:style>
  <w:style w:type="character" w:customStyle="1" w:styleId="description">
    <w:name w:val="description"/>
    <w:basedOn w:val="a2"/>
    <w:rsid w:val="00035BAC"/>
  </w:style>
  <w:style w:type="character" w:customStyle="1" w:styleId="30">
    <w:name w:val="Заголовок 3 Знак"/>
    <w:basedOn w:val="a2"/>
    <w:link w:val="3"/>
    <w:uiPriority w:val="9"/>
    <w:semiHidden/>
    <w:rsid w:val="00035BAC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035BAC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10">
    <w:name w:val="Заголовок 1 Знак"/>
    <w:basedOn w:val="a2"/>
    <w:link w:val="1"/>
    <w:uiPriority w:val="9"/>
    <w:rsid w:val="00035BA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af6">
    <w:name w:val="Normal (Web)"/>
    <w:basedOn w:val="a1"/>
    <w:uiPriority w:val="99"/>
    <w:semiHidden/>
    <w:unhideWhenUsed/>
    <w:rsid w:val="00035B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TOC Heading"/>
    <w:basedOn w:val="1"/>
    <w:next w:val="a1"/>
    <w:uiPriority w:val="39"/>
    <w:semiHidden/>
    <w:unhideWhenUsed/>
    <w:qFormat/>
    <w:rsid w:val="009F3BD9"/>
    <w:pPr>
      <w:spacing w:line="276" w:lineRule="auto"/>
      <w:outlineLvl w:val="9"/>
    </w:pPr>
    <w:rPr>
      <w:rFonts w:ascii="Cambria" w:eastAsia="Times New Roman" w:hAnsi="Cambria" w:cs="Times New Roman"/>
      <w:color w:val="365F91"/>
      <w:lang w:val="x-none" w:eastAsia="ru-RU"/>
    </w:rPr>
  </w:style>
  <w:style w:type="paragraph" w:styleId="13">
    <w:name w:val="toc 1"/>
    <w:basedOn w:val="a1"/>
    <w:next w:val="a1"/>
    <w:autoRedefine/>
    <w:uiPriority w:val="39"/>
    <w:unhideWhenUsed/>
    <w:rsid w:val="009F3BD9"/>
    <w:pPr>
      <w:spacing w:after="100" w:line="276" w:lineRule="auto"/>
    </w:pPr>
    <w:rPr>
      <w:rFonts w:ascii="Calibri" w:eastAsia="Calibri" w:hAnsi="Calibri" w:cs="Times New Roman"/>
    </w:rPr>
  </w:style>
  <w:style w:type="paragraph" w:styleId="23">
    <w:name w:val="toc 2"/>
    <w:basedOn w:val="a1"/>
    <w:next w:val="a1"/>
    <w:autoRedefine/>
    <w:uiPriority w:val="39"/>
    <w:unhideWhenUsed/>
    <w:rsid w:val="009F3BD9"/>
    <w:pPr>
      <w:spacing w:after="100" w:line="276" w:lineRule="auto"/>
      <w:ind w:left="220"/>
    </w:pPr>
    <w:rPr>
      <w:rFonts w:ascii="Calibri" w:eastAsia="Calibri" w:hAnsi="Calibri" w:cs="Times New Roman"/>
    </w:rPr>
  </w:style>
  <w:style w:type="paragraph" w:styleId="af8">
    <w:name w:val="Document Map"/>
    <w:basedOn w:val="a1"/>
    <w:link w:val="af9"/>
    <w:uiPriority w:val="99"/>
    <w:semiHidden/>
    <w:unhideWhenUsed/>
    <w:rsid w:val="009F3BD9"/>
    <w:pPr>
      <w:spacing w:after="0" w:line="240" w:lineRule="auto"/>
    </w:pPr>
    <w:rPr>
      <w:rFonts w:ascii="Tahoma" w:eastAsia="Calibri" w:hAnsi="Tahoma" w:cs="Times New Roman"/>
      <w:sz w:val="16"/>
      <w:szCs w:val="16"/>
      <w:lang w:val="x-none" w:eastAsia="x-none"/>
    </w:rPr>
  </w:style>
  <w:style w:type="character" w:customStyle="1" w:styleId="af9">
    <w:name w:val="Схема документа Знак"/>
    <w:basedOn w:val="a2"/>
    <w:link w:val="af8"/>
    <w:uiPriority w:val="99"/>
    <w:semiHidden/>
    <w:rsid w:val="009F3BD9"/>
    <w:rPr>
      <w:rFonts w:ascii="Tahoma" w:eastAsia="Calibri" w:hAnsi="Tahoma" w:cs="Times New Roman"/>
      <w:sz w:val="16"/>
      <w:szCs w:val="16"/>
      <w:lang w:val="x-none" w:eastAsia="x-none"/>
    </w:rPr>
  </w:style>
  <w:style w:type="character" w:styleId="afa">
    <w:name w:val="Placeholder Text"/>
    <w:uiPriority w:val="99"/>
    <w:semiHidden/>
    <w:rsid w:val="009F3BD9"/>
    <w:rPr>
      <w:color w:val="808080"/>
    </w:rPr>
  </w:style>
  <w:style w:type="character" w:styleId="afb">
    <w:name w:val="annotation reference"/>
    <w:uiPriority w:val="99"/>
    <w:semiHidden/>
    <w:unhideWhenUsed/>
    <w:rsid w:val="009F3BD9"/>
    <w:rPr>
      <w:sz w:val="16"/>
      <w:szCs w:val="16"/>
    </w:rPr>
  </w:style>
  <w:style w:type="paragraph" w:styleId="afc">
    <w:name w:val="annotation text"/>
    <w:basedOn w:val="a1"/>
    <w:link w:val="afd"/>
    <w:uiPriority w:val="99"/>
    <w:semiHidden/>
    <w:unhideWhenUsed/>
    <w:rsid w:val="009F3BD9"/>
    <w:pPr>
      <w:spacing w:after="200" w:line="240" w:lineRule="auto"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afd">
    <w:name w:val="Текст примечания Знак"/>
    <w:basedOn w:val="a2"/>
    <w:link w:val="afc"/>
    <w:uiPriority w:val="99"/>
    <w:semiHidden/>
    <w:rsid w:val="009F3BD9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9F3BD9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9F3BD9"/>
    <w:rPr>
      <w:rFonts w:ascii="Calibri" w:eastAsia="Calibri" w:hAnsi="Calibri" w:cs="Times New Roman"/>
      <w:b/>
      <w:bCs/>
      <w:sz w:val="20"/>
      <w:szCs w:val="20"/>
      <w:lang w:val="x-none" w:eastAsia="x-none"/>
    </w:rPr>
  </w:style>
  <w:style w:type="paragraph" w:customStyle="1" w:styleId="1-21">
    <w:name w:val="Средняя сетка 1 - Акцент 21"/>
    <w:aliases w:val="ТЗ список,Абзац списка литеральный,Абзац списка с маркерами,Medium Grid 1 Accent 2,Цветной список - Акцент 11,List Paragraph,Маркер,Bullet List,FooterText,numbered,Абзац списка нумерованный,МаркированныйЕПБС"/>
    <w:basedOn w:val="a1"/>
    <w:link w:val="1-2"/>
    <w:uiPriority w:val="34"/>
    <w:qFormat/>
    <w:rsid w:val="009F3BD9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1-2">
    <w:name w:val="Средняя сетка 1 - Акцент 2 Знак"/>
    <w:aliases w:val="ТЗ список Знак,Абзац списка литеральный Знак,Абзац списка с маркерами Знак,Medium Grid 1 Accent 2 Знак,Цветной список - Акцент 11 Знак,List Paragraph Знак,Маркер Знак,Bullet List Знак,FooterText Знак,numbered Знак"/>
    <w:link w:val="1-21"/>
    <w:uiPriority w:val="34"/>
    <w:locked/>
    <w:rsid w:val="009F3BD9"/>
    <w:rPr>
      <w:rFonts w:ascii="Calibri" w:eastAsia="Calibri" w:hAnsi="Calibri" w:cs="Times New Roman"/>
      <w:sz w:val="20"/>
      <w:szCs w:val="20"/>
      <w:lang w:val="x-none" w:eastAsia="x-none"/>
    </w:rPr>
  </w:style>
  <w:style w:type="paragraph" w:styleId="aff0">
    <w:name w:val="Revision"/>
    <w:hidden/>
    <w:uiPriority w:val="99"/>
    <w:semiHidden/>
    <w:rsid w:val="009F3BD9"/>
    <w:pPr>
      <w:spacing w:after="0" w:line="240" w:lineRule="auto"/>
    </w:pPr>
    <w:rPr>
      <w:rFonts w:ascii="Calibri" w:eastAsia="Calibri" w:hAnsi="Calibri" w:cs="Times New Roman"/>
    </w:rPr>
  </w:style>
  <w:style w:type="character" w:styleId="aff1">
    <w:name w:val="Emphasis"/>
    <w:basedOn w:val="a2"/>
    <w:uiPriority w:val="20"/>
    <w:qFormat/>
    <w:rsid w:val="009F3BD9"/>
    <w:rPr>
      <w:i/>
      <w:iCs/>
    </w:rPr>
  </w:style>
  <w:style w:type="character" w:styleId="aff2">
    <w:name w:val="Strong"/>
    <w:basedOn w:val="a2"/>
    <w:uiPriority w:val="22"/>
    <w:qFormat/>
    <w:rsid w:val="00A6774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028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14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957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01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93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57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5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192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034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298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92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35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80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674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25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560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4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567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7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372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01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8141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0595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88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48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84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32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42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025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69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669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88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4045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9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801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840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97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018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276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2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87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18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182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7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66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1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867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9424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674431">
              <w:marLeft w:val="0"/>
              <w:marRight w:val="44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831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2512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417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5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1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consultantplus://offline/ref=9A8B16128099A0CBCB8C26E3C9F00E34D779EA4E4A33CE300464CDDFDDH7L0P" TargetMode="External"/><Relationship Id="rId18" Type="http://schemas.openxmlformats.org/officeDocument/2006/relationships/hyperlink" Target="consultantplus://offline/ref=EEF3116C1FF36B9C521D3AF7480BC5990F5BC56117471681F6957C747145C580DADFD5o7q0L" TargetMode="External"/><Relationship Id="rId3" Type="http://schemas.openxmlformats.org/officeDocument/2006/relationships/styles" Target="styles.xml"/><Relationship Id="rId21" Type="http://schemas.openxmlformats.org/officeDocument/2006/relationships/hyperlink" Target="http://gkucis.ru/" TargetMode="Externa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hyperlink" Target="http://gkucis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3.png"/><Relationship Id="rId23" Type="http://schemas.openxmlformats.org/officeDocument/2006/relationships/fontTable" Target="fontTable.xml"/><Relationship Id="rId10" Type="http://schemas.openxmlformats.org/officeDocument/2006/relationships/hyperlink" Target="http://gkucis.ru/" TargetMode="External"/><Relationship Id="rId19" Type="http://schemas.openxmlformats.org/officeDocument/2006/relationships/hyperlink" Target="http://gkucis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image" Target="media/image2.png"/><Relationship Id="rId22" Type="http://schemas.openxmlformats.org/officeDocument/2006/relationships/hyperlink" Target="mailto:info.tsis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10EF3C-9F57-4DA9-8D40-1049D47B74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43</Pages>
  <Words>11657</Words>
  <Characters>66451</Characters>
  <Application>Microsoft Office Word</Application>
  <DocSecurity>0</DocSecurity>
  <Lines>553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crpp</Company>
  <LinksUpToDate>false</LinksUpToDate>
  <CharactersWithSpaces>77953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Ясинская Маргарита Александровна</dc:creator>
  <cp:lastModifiedBy>Казанцева Юлия Юрьевна</cp:lastModifiedBy>
  <cp:revision>2</cp:revision>
  <cp:lastPrinted>2018-03-07T10:04:00Z</cp:lastPrinted>
  <dcterms:created xsi:type="dcterms:W3CDTF">2018-03-16T18:36:00Z</dcterms:created>
  <dcterms:modified xsi:type="dcterms:W3CDTF">2018-03-16T18:36:00Z</dcterms:modified>
</cp:coreProperties>
</file>