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1C5" w:rsidRDefault="00A641C5" w:rsidP="00A641C5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ПРАВИТЕЛЬСТВО САНКТ-ПЕТЕРБУРГА</w:t>
      </w:r>
    </w:p>
    <w:p w:rsidR="00A641C5" w:rsidRDefault="00A641C5" w:rsidP="00A641C5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A641C5" w:rsidRDefault="00A641C5" w:rsidP="00A641C5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  <w:r>
        <w:rPr>
          <w:rFonts w:ascii="Times New Roman" w:hAnsi="Times New Roman"/>
          <w:b w:val="0"/>
          <w:color w:val="000000"/>
          <w:sz w:val="24"/>
        </w:rPr>
        <w:t>ПОСТАНОВЛЕНИЕ</w:t>
      </w:r>
    </w:p>
    <w:p w:rsidR="00A641C5" w:rsidRDefault="00A641C5" w:rsidP="00A641C5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927"/>
        <w:gridCol w:w="4927"/>
      </w:tblGrid>
      <w:tr w:rsidR="00A641C5" w:rsidTr="00A641C5">
        <w:tc>
          <w:tcPr>
            <w:tcW w:w="4927" w:type="dxa"/>
            <w:hideMark/>
          </w:tcPr>
          <w:p w:rsidR="00A641C5" w:rsidRDefault="00A641C5">
            <w:pPr>
              <w:pStyle w:val="Heading"/>
              <w:spacing w:line="276" w:lineRule="auto"/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  <w:t>________________</w:t>
            </w:r>
          </w:p>
        </w:tc>
        <w:tc>
          <w:tcPr>
            <w:tcW w:w="4927" w:type="dxa"/>
            <w:hideMark/>
          </w:tcPr>
          <w:p w:rsidR="00A641C5" w:rsidRDefault="00A641C5">
            <w:pPr>
              <w:pStyle w:val="Heading"/>
              <w:spacing w:line="276" w:lineRule="auto"/>
              <w:jc w:val="right"/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lang w:eastAsia="en-US"/>
              </w:rPr>
              <w:t>№ __________</w:t>
            </w:r>
          </w:p>
        </w:tc>
      </w:tr>
    </w:tbl>
    <w:p w:rsidR="00A641C5" w:rsidRDefault="00A641C5" w:rsidP="00A641C5">
      <w:pPr>
        <w:pStyle w:val="Heading"/>
        <w:jc w:val="center"/>
        <w:rPr>
          <w:rFonts w:ascii="Times New Roman" w:hAnsi="Times New Roman"/>
          <w:b w:val="0"/>
          <w:color w:val="000000"/>
          <w:sz w:val="24"/>
        </w:rPr>
      </w:pPr>
    </w:p>
    <w:p w:rsidR="00A641C5" w:rsidRDefault="00A641C5" w:rsidP="00A641C5">
      <w:pPr>
        <w:pStyle w:val="Heading"/>
        <w:tabs>
          <w:tab w:val="left" w:pos="0"/>
        </w:tabs>
        <w:ind w:right="524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О внесении изменений </w:t>
      </w:r>
    </w:p>
    <w:p w:rsidR="00A641C5" w:rsidRDefault="00A641C5" w:rsidP="00A641C5">
      <w:pPr>
        <w:pStyle w:val="Heading"/>
        <w:tabs>
          <w:tab w:val="left" w:pos="0"/>
        </w:tabs>
        <w:ind w:right="524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 некоторые постановления</w:t>
      </w:r>
    </w:p>
    <w:p w:rsidR="00A641C5" w:rsidRDefault="00A641C5" w:rsidP="00A641C5">
      <w:pPr>
        <w:pStyle w:val="Heading"/>
        <w:tabs>
          <w:tab w:val="left" w:pos="0"/>
        </w:tabs>
        <w:ind w:right="5244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Правительства Санкт-Петербурга</w:t>
      </w:r>
    </w:p>
    <w:p w:rsidR="00A641C5" w:rsidRDefault="00A641C5" w:rsidP="00A641C5">
      <w:pPr>
        <w:pStyle w:val="Heading"/>
        <w:jc w:val="center"/>
        <w:rPr>
          <w:color w:val="000000"/>
        </w:rPr>
      </w:pPr>
    </w:p>
    <w:p w:rsidR="00A641C5" w:rsidRDefault="00A641C5" w:rsidP="00A641C5">
      <w:pPr>
        <w:pStyle w:val="Heading"/>
        <w:jc w:val="center"/>
        <w:rPr>
          <w:color w:val="000000"/>
        </w:rPr>
      </w:pPr>
    </w:p>
    <w:p w:rsidR="00A641C5" w:rsidRDefault="005C556B" w:rsidP="00A641C5">
      <w:pPr>
        <w:ind w:firstLine="709"/>
        <w:jc w:val="both"/>
        <w:rPr>
          <w:color w:val="000000"/>
        </w:rPr>
      </w:pPr>
      <w:r>
        <w:rPr>
          <w:color w:val="000000"/>
        </w:rPr>
        <w:t>Правительство Санкт-Петербурга</w:t>
      </w:r>
    </w:p>
    <w:p w:rsidR="005C556B" w:rsidRDefault="005C556B" w:rsidP="00A641C5">
      <w:pPr>
        <w:ind w:firstLine="709"/>
        <w:jc w:val="both"/>
        <w:rPr>
          <w:color w:val="000000"/>
        </w:rPr>
      </w:pPr>
    </w:p>
    <w:p w:rsidR="00A641C5" w:rsidRDefault="00A641C5" w:rsidP="00A641C5">
      <w:pPr>
        <w:spacing w:line="360" w:lineRule="auto"/>
        <w:jc w:val="both"/>
        <w:rPr>
          <w:b/>
          <w:caps/>
          <w:color w:val="000000"/>
        </w:rPr>
      </w:pPr>
      <w:r>
        <w:rPr>
          <w:b/>
          <w:caps/>
          <w:color w:val="000000"/>
        </w:rPr>
        <w:t>постановляет:</w:t>
      </w:r>
    </w:p>
    <w:p w:rsidR="00222904" w:rsidRDefault="00222904" w:rsidP="00222904">
      <w:pPr>
        <w:jc w:val="both"/>
        <w:rPr>
          <w:b/>
          <w:caps/>
          <w:color w:val="000000"/>
        </w:rPr>
      </w:pPr>
    </w:p>
    <w:p w:rsidR="00547A06" w:rsidRDefault="00A641C5" w:rsidP="00A641C5">
      <w:pPr>
        <w:ind w:firstLine="709"/>
        <w:jc w:val="both"/>
        <w:rPr>
          <w:color w:val="000000"/>
        </w:rPr>
      </w:pPr>
      <w:r>
        <w:rPr>
          <w:caps/>
          <w:color w:val="000000"/>
        </w:rPr>
        <w:t xml:space="preserve">1.  </w:t>
      </w:r>
      <w:r>
        <w:rPr>
          <w:color w:val="000000"/>
        </w:rPr>
        <w:t>Внести в Положение о Комитете по образованию, утвержденное постановлением Правительства Санкт-Петербурга от 24.02.2004 № 225</w:t>
      </w:r>
      <w:r w:rsidR="00560D7E">
        <w:rPr>
          <w:color w:val="000000"/>
        </w:rPr>
        <w:br/>
      </w:r>
      <w:r>
        <w:rPr>
          <w:color w:val="000000"/>
        </w:rPr>
        <w:t>(далее - Положение 1), следующие изменения</w:t>
      </w:r>
      <w:r w:rsidR="00547A06">
        <w:rPr>
          <w:color w:val="000000"/>
        </w:rPr>
        <w:t>:</w:t>
      </w:r>
    </w:p>
    <w:p w:rsidR="00547A06" w:rsidRDefault="00547A06" w:rsidP="00A641C5">
      <w:pPr>
        <w:ind w:firstLine="709"/>
        <w:jc w:val="both"/>
        <w:rPr>
          <w:color w:val="000000"/>
        </w:rPr>
      </w:pPr>
      <w:r>
        <w:rPr>
          <w:color w:val="000000"/>
        </w:rPr>
        <w:t>1.1. Пункт 3.46 Положения 1 изложить в следующей редакции:</w:t>
      </w:r>
    </w:p>
    <w:p w:rsidR="00A641C5" w:rsidRDefault="00547A06" w:rsidP="00A641C5">
      <w:pPr>
        <w:ind w:firstLine="709"/>
        <w:jc w:val="both"/>
        <w:rPr>
          <w:color w:val="000000"/>
        </w:rPr>
      </w:pPr>
      <w:r w:rsidRPr="00222904">
        <w:rPr>
          <w:color w:val="000000"/>
        </w:rPr>
        <w:t>«3</w:t>
      </w:r>
      <w:r w:rsidR="005C556B" w:rsidRPr="00222904">
        <w:rPr>
          <w:color w:val="000000"/>
        </w:rPr>
        <w:t>.4</w:t>
      </w:r>
      <w:r w:rsidRPr="00222904">
        <w:rPr>
          <w:color w:val="000000"/>
        </w:rPr>
        <w:t xml:space="preserve">6. </w:t>
      </w:r>
      <w:r w:rsidR="00A641C5" w:rsidRPr="00222904">
        <w:rPr>
          <w:color w:val="000000"/>
        </w:rPr>
        <w:t xml:space="preserve"> </w:t>
      </w:r>
      <w:r w:rsidRPr="00222904">
        <w:rPr>
          <w:color w:val="000000"/>
        </w:rPr>
        <w:t>Выполня</w:t>
      </w:r>
      <w:r w:rsidR="00490E1F" w:rsidRPr="00222904">
        <w:rPr>
          <w:color w:val="000000"/>
        </w:rPr>
        <w:t>ет</w:t>
      </w:r>
      <w:r w:rsidRPr="00222904">
        <w:rPr>
          <w:color w:val="000000"/>
        </w:rPr>
        <w:t xml:space="preserve"> </w:t>
      </w:r>
      <w:r w:rsidRPr="00547A06">
        <w:rPr>
          <w:color w:val="000000"/>
        </w:rPr>
        <w:t xml:space="preserve">в </w:t>
      </w:r>
      <w:proofErr w:type="gramStart"/>
      <w:r w:rsidRPr="00547A06">
        <w:rPr>
          <w:color w:val="000000"/>
        </w:rPr>
        <w:t>порядке</w:t>
      </w:r>
      <w:proofErr w:type="gramEnd"/>
      <w:r w:rsidRPr="00547A06">
        <w:rPr>
          <w:color w:val="000000"/>
        </w:rPr>
        <w:t>, установленном Правительством Санкт-Петербурга, отдельные функции в сфере социального питания по организации социального питания</w:t>
      </w:r>
      <w:r w:rsidR="00560D7E">
        <w:rPr>
          <w:color w:val="000000"/>
        </w:rPr>
        <w:br/>
      </w:r>
      <w:r w:rsidRPr="00547A06">
        <w:rPr>
          <w:color w:val="000000"/>
        </w:rPr>
        <w:t xml:space="preserve">в </w:t>
      </w:r>
      <w:r>
        <w:rPr>
          <w:color w:val="000000"/>
        </w:rPr>
        <w:t xml:space="preserve"> </w:t>
      </w:r>
      <w:r w:rsidRPr="00547A06">
        <w:rPr>
          <w:color w:val="000000"/>
        </w:rPr>
        <w:t xml:space="preserve">отношении </w:t>
      </w:r>
      <w:r w:rsidR="008C195C">
        <w:rPr>
          <w:color w:val="000000"/>
        </w:rPr>
        <w:t>находящихся в ведении</w:t>
      </w:r>
      <w:r w:rsidRPr="00547A06">
        <w:rPr>
          <w:color w:val="000000"/>
        </w:rPr>
        <w:t xml:space="preserve"> Комитет</w:t>
      </w:r>
      <w:r w:rsidR="008C195C">
        <w:rPr>
          <w:color w:val="000000"/>
        </w:rPr>
        <w:t>а</w:t>
      </w:r>
      <w:r w:rsidRPr="00547A06">
        <w:rPr>
          <w:color w:val="000000"/>
        </w:rPr>
        <w:t xml:space="preserve"> государственных учреждений</w:t>
      </w:r>
      <w:r w:rsidR="00560D7E">
        <w:rPr>
          <w:color w:val="000000"/>
        </w:rPr>
        <w:br/>
      </w:r>
      <w:r w:rsidRPr="00547A06">
        <w:rPr>
          <w:color w:val="000000"/>
        </w:rPr>
        <w:t>Санкт-Петербурга, с учетом обеспечения качества и безопасности пищевых продуктов</w:t>
      </w:r>
      <w:r>
        <w:rPr>
          <w:color w:val="000000"/>
        </w:rPr>
        <w:t>»</w:t>
      </w:r>
      <w:r w:rsidRPr="00547A06">
        <w:rPr>
          <w:color w:val="000000"/>
        </w:rPr>
        <w:t>.</w:t>
      </w:r>
    </w:p>
    <w:p w:rsidR="00A641C5" w:rsidRDefault="00547A06" w:rsidP="00A641C5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1.2. Пункт </w:t>
      </w:r>
      <w:r w:rsidR="00A641C5">
        <w:rPr>
          <w:color w:val="000000"/>
        </w:rPr>
        <w:t xml:space="preserve">3.47 Положения </w:t>
      </w:r>
      <w:r>
        <w:rPr>
          <w:color w:val="000000"/>
        </w:rPr>
        <w:t>1 исключить</w:t>
      </w:r>
      <w:r w:rsidR="00A641C5">
        <w:rPr>
          <w:color w:val="000000"/>
        </w:rPr>
        <w:t>.</w:t>
      </w:r>
    </w:p>
    <w:p w:rsidR="00222904" w:rsidRDefault="00222904" w:rsidP="00222904">
      <w:pPr>
        <w:ind w:firstLine="709"/>
        <w:jc w:val="both"/>
        <w:rPr>
          <w:color w:val="000000"/>
        </w:rPr>
      </w:pPr>
      <w:r w:rsidRPr="00560D7E">
        <w:rPr>
          <w:color w:val="000000"/>
        </w:rPr>
        <w:t>2</w:t>
      </w:r>
      <w:r w:rsidRPr="00560D7E">
        <w:rPr>
          <w:color w:val="000000"/>
        </w:rPr>
        <w:t xml:space="preserve">. Внести изменение в Положение </w:t>
      </w:r>
      <w:r w:rsidRPr="002E02FB">
        <w:rPr>
          <w:color w:val="000000"/>
        </w:rPr>
        <w:t>о Комитете по здравоохранению, утвержденное постановлением Правительства Санкт-Петербурга от 27.12.2013 № 1070</w:t>
      </w:r>
      <w:r w:rsidR="00560D7E">
        <w:rPr>
          <w:color w:val="000000"/>
        </w:rPr>
        <w:br/>
      </w:r>
      <w:r>
        <w:rPr>
          <w:color w:val="000000"/>
        </w:rPr>
        <w:t xml:space="preserve">(далее – Положение </w:t>
      </w:r>
      <w:r>
        <w:rPr>
          <w:color w:val="000000"/>
        </w:rPr>
        <w:t>2</w:t>
      </w:r>
      <w:r>
        <w:rPr>
          <w:color w:val="000000"/>
        </w:rPr>
        <w:t>)</w:t>
      </w:r>
      <w:r w:rsidRPr="00560D7E">
        <w:rPr>
          <w:color w:val="000000"/>
        </w:rPr>
        <w:t xml:space="preserve">, изложив пункт 3.21 Положения </w:t>
      </w:r>
      <w:r w:rsidRPr="00560D7E">
        <w:rPr>
          <w:color w:val="000000"/>
        </w:rPr>
        <w:t>2</w:t>
      </w:r>
      <w:r w:rsidRPr="00560D7E">
        <w:rPr>
          <w:color w:val="000000"/>
        </w:rPr>
        <w:t xml:space="preserve"> </w:t>
      </w:r>
      <w:r>
        <w:rPr>
          <w:color w:val="000000"/>
        </w:rPr>
        <w:t>в следующей редакции:</w:t>
      </w:r>
    </w:p>
    <w:p w:rsidR="00222904" w:rsidRPr="00560D7E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t xml:space="preserve">«3.21. </w:t>
      </w:r>
      <w:r w:rsidRPr="004917B8">
        <w:rPr>
          <w:color w:val="000000"/>
        </w:rPr>
        <w:t>Выполня</w:t>
      </w:r>
      <w:r>
        <w:rPr>
          <w:color w:val="000000"/>
        </w:rPr>
        <w:t>е</w:t>
      </w:r>
      <w:r w:rsidRPr="004917B8">
        <w:rPr>
          <w:color w:val="000000"/>
        </w:rPr>
        <w:t xml:space="preserve">т в </w:t>
      </w:r>
      <w:proofErr w:type="gramStart"/>
      <w:r w:rsidRPr="004917B8">
        <w:rPr>
          <w:color w:val="000000"/>
        </w:rPr>
        <w:t>порядке</w:t>
      </w:r>
      <w:proofErr w:type="gramEnd"/>
      <w:r w:rsidRPr="004917B8">
        <w:rPr>
          <w:color w:val="000000"/>
        </w:rPr>
        <w:t>, установленном Правительством Санкт-Петербурга, отдельные функции в сфере социального питания по организации социального питания</w:t>
      </w:r>
      <w:r w:rsidR="00560D7E">
        <w:rPr>
          <w:color w:val="000000"/>
        </w:rPr>
        <w:br/>
      </w:r>
      <w:r w:rsidRPr="004917B8">
        <w:rPr>
          <w:color w:val="000000"/>
        </w:rPr>
        <w:t>в  отношении подведомственных Коми</w:t>
      </w:r>
      <w:r>
        <w:rPr>
          <w:color w:val="000000"/>
        </w:rPr>
        <w:t>тету государственных учреждений</w:t>
      </w:r>
      <w:r w:rsidR="00560D7E">
        <w:rPr>
          <w:color w:val="000000"/>
        </w:rPr>
        <w:br/>
      </w:r>
      <w:r>
        <w:rPr>
          <w:color w:val="000000"/>
        </w:rPr>
        <w:t>Санкт-Петербурга</w:t>
      </w:r>
      <w:r w:rsidRPr="004917B8">
        <w:rPr>
          <w:color w:val="000000"/>
        </w:rPr>
        <w:t>, с учетом обеспечения качества и безопасности пищевых продуктов».</w:t>
      </w:r>
    </w:p>
    <w:p w:rsidR="00222904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t>3</w:t>
      </w:r>
      <w:r>
        <w:rPr>
          <w:color w:val="000000"/>
        </w:rPr>
        <w:t xml:space="preserve">. Внести в Положение о Комитете по социальной политике Санкт-Петербурга, утвержденное постановлением Правительства Санкт-Петербурга от 16.09.2008 № 1182 (далее - Положение </w:t>
      </w:r>
      <w:r>
        <w:rPr>
          <w:color w:val="000000"/>
        </w:rPr>
        <w:t>3</w:t>
      </w:r>
      <w:r>
        <w:rPr>
          <w:color w:val="000000"/>
        </w:rPr>
        <w:t>), следующие изменения:</w:t>
      </w:r>
    </w:p>
    <w:p w:rsidR="00222904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t>3</w:t>
      </w:r>
      <w:r>
        <w:rPr>
          <w:color w:val="000000"/>
        </w:rPr>
        <w:t xml:space="preserve">.1. Пункт 3.61 Положения </w:t>
      </w:r>
      <w:r>
        <w:rPr>
          <w:color w:val="000000"/>
        </w:rPr>
        <w:t>3</w:t>
      </w:r>
      <w:r>
        <w:rPr>
          <w:color w:val="000000"/>
        </w:rPr>
        <w:t xml:space="preserve"> изложить в следующей редакции:</w:t>
      </w:r>
    </w:p>
    <w:p w:rsidR="00222904" w:rsidRDefault="00222904" w:rsidP="00222904">
      <w:pPr>
        <w:ind w:firstLine="709"/>
        <w:jc w:val="both"/>
        <w:rPr>
          <w:color w:val="000000"/>
        </w:rPr>
      </w:pPr>
      <w:r w:rsidRPr="00560D7E">
        <w:rPr>
          <w:color w:val="000000"/>
        </w:rPr>
        <w:t xml:space="preserve">«3.61. Выполнять </w:t>
      </w:r>
      <w:r w:rsidRPr="00F2038D">
        <w:rPr>
          <w:color w:val="000000"/>
        </w:rPr>
        <w:t xml:space="preserve">в </w:t>
      </w:r>
      <w:proofErr w:type="gramStart"/>
      <w:r w:rsidRPr="00F2038D">
        <w:rPr>
          <w:color w:val="000000"/>
        </w:rPr>
        <w:t>порядке</w:t>
      </w:r>
      <w:proofErr w:type="gramEnd"/>
      <w:r w:rsidRPr="00F2038D">
        <w:rPr>
          <w:color w:val="000000"/>
        </w:rPr>
        <w:t>, установленном Правительством Санкт-Петербурга, отдельные функции в сфере социального питания по организации социального питания</w:t>
      </w:r>
      <w:r w:rsidR="00560D7E">
        <w:rPr>
          <w:color w:val="000000"/>
        </w:rPr>
        <w:br/>
      </w:r>
      <w:r w:rsidRPr="00F2038D">
        <w:rPr>
          <w:color w:val="000000"/>
        </w:rPr>
        <w:t xml:space="preserve">в  </w:t>
      </w:r>
      <w:r>
        <w:rPr>
          <w:color w:val="000000"/>
        </w:rPr>
        <w:t xml:space="preserve">отношении подведомственных Комитету </w:t>
      </w:r>
      <w:r w:rsidRPr="00F2038D">
        <w:rPr>
          <w:color w:val="000000"/>
        </w:rPr>
        <w:t>государственных учреждени</w:t>
      </w:r>
      <w:r>
        <w:rPr>
          <w:color w:val="000000"/>
        </w:rPr>
        <w:t>й</w:t>
      </w:r>
      <w:r w:rsidRPr="00F2038D">
        <w:rPr>
          <w:color w:val="000000"/>
        </w:rPr>
        <w:t>, с учетом обеспечения качества и безопасности пищевых продуктов».</w:t>
      </w:r>
    </w:p>
    <w:p w:rsidR="00222904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t>3</w:t>
      </w:r>
      <w:r>
        <w:rPr>
          <w:color w:val="000000"/>
        </w:rPr>
        <w:t xml:space="preserve">.2. Пункты 3.62 - 3.66 Положения </w:t>
      </w:r>
      <w:r>
        <w:rPr>
          <w:color w:val="000000"/>
        </w:rPr>
        <w:t>3</w:t>
      </w:r>
      <w:r>
        <w:rPr>
          <w:color w:val="000000"/>
        </w:rPr>
        <w:t xml:space="preserve"> исключить.</w:t>
      </w:r>
    </w:p>
    <w:p w:rsidR="00222904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t>4</w:t>
      </w:r>
      <w:r>
        <w:rPr>
          <w:color w:val="000000"/>
        </w:rPr>
        <w:t>. Внести в Положение о Комитете по науке и высшей школе, утвержденное постановлением Правительства Санкт-Петербурга от 10.02.2004 № 176</w:t>
      </w:r>
      <w:r w:rsidR="00560D7E">
        <w:rPr>
          <w:color w:val="000000"/>
        </w:rPr>
        <w:br/>
      </w:r>
      <w:r>
        <w:rPr>
          <w:color w:val="000000"/>
        </w:rPr>
        <w:t xml:space="preserve">(далее </w:t>
      </w:r>
      <w:r>
        <w:rPr>
          <w:color w:val="000000"/>
        </w:rPr>
        <w:t xml:space="preserve">- </w:t>
      </w:r>
      <w:r>
        <w:rPr>
          <w:color w:val="000000"/>
        </w:rPr>
        <w:t xml:space="preserve">Положение </w:t>
      </w:r>
      <w:r>
        <w:rPr>
          <w:color w:val="000000"/>
        </w:rPr>
        <w:t>4</w:t>
      </w:r>
      <w:r>
        <w:rPr>
          <w:color w:val="000000"/>
        </w:rPr>
        <w:t>), следующие изменения:</w:t>
      </w:r>
    </w:p>
    <w:p w:rsidR="00222904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t>4</w:t>
      </w:r>
      <w:r>
        <w:rPr>
          <w:color w:val="000000"/>
        </w:rPr>
        <w:t xml:space="preserve">.1. Пункт 3.12-2 Положения </w:t>
      </w:r>
      <w:r>
        <w:rPr>
          <w:color w:val="000000"/>
        </w:rPr>
        <w:t>4</w:t>
      </w:r>
      <w:r>
        <w:rPr>
          <w:color w:val="000000"/>
        </w:rPr>
        <w:t xml:space="preserve"> изложить в следующей редакции:</w:t>
      </w:r>
    </w:p>
    <w:p w:rsidR="00222904" w:rsidRDefault="00222904" w:rsidP="00222904">
      <w:pPr>
        <w:ind w:firstLine="709"/>
        <w:jc w:val="both"/>
        <w:rPr>
          <w:color w:val="000000"/>
        </w:rPr>
      </w:pPr>
      <w:r w:rsidRPr="00560D7E">
        <w:rPr>
          <w:color w:val="000000"/>
        </w:rPr>
        <w:t xml:space="preserve">«3.12-2. Выполняет </w:t>
      </w:r>
      <w:r w:rsidRPr="004917B8">
        <w:rPr>
          <w:color w:val="000000"/>
        </w:rPr>
        <w:t xml:space="preserve">в </w:t>
      </w:r>
      <w:proofErr w:type="gramStart"/>
      <w:r w:rsidRPr="004917B8">
        <w:rPr>
          <w:color w:val="000000"/>
        </w:rPr>
        <w:t>порядке</w:t>
      </w:r>
      <w:proofErr w:type="gramEnd"/>
      <w:r w:rsidRPr="004917B8">
        <w:rPr>
          <w:color w:val="000000"/>
        </w:rPr>
        <w:t>, установленном Правительством Санкт-Петербурга, отдельные функции в сфере социального питания по организации социального питания</w:t>
      </w:r>
      <w:r w:rsidR="00560D7E">
        <w:rPr>
          <w:color w:val="000000"/>
        </w:rPr>
        <w:br/>
      </w:r>
      <w:r w:rsidRPr="004917B8">
        <w:rPr>
          <w:color w:val="000000"/>
        </w:rPr>
        <w:t>в  отношении подведомственных Комитету государственных учреждений, с учетом обеспечения качества и безопасности пищевых продуктов».</w:t>
      </w:r>
    </w:p>
    <w:p w:rsidR="00222904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t>4</w:t>
      </w:r>
      <w:r>
        <w:rPr>
          <w:color w:val="000000"/>
        </w:rPr>
        <w:t xml:space="preserve">.2. Пункты 3.12-3 - 3.12-7 Положения </w:t>
      </w:r>
      <w:r>
        <w:rPr>
          <w:color w:val="000000"/>
        </w:rPr>
        <w:t>4</w:t>
      </w:r>
      <w:r>
        <w:rPr>
          <w:color w:val="000000"/>
        </w:rPr>
        <w:t xml:space="preserve"> исключить.</w:t>
      </w:r>
    </w:p>
    <w:p w:rsidR="00222904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t>5. Внести в Положение о Комитете по физической культуре и спорту, утвержденное постановлением Правительства Санкт-Петербурга от 09.03.2004 № 364 (далее – Положение 5), следующие изменения:</w:t>
      </w:r>
    </w:p>
    <w:p w:rsidR="00222904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lastRenderedPageBreak/>
        <w:t>5.1. Пункт 3.11-1 Положения 5 изложить в следующей редакции:</w:t>
      </w:r>
    </w:p>
    <w:p w:rsidR="00222904" w:rsidRDefault="00222904" w:rsidP="00222904">
      <w:pPr>
        <w:ind w:firstLine="709"/>
        <w:jc w:val="both"/>
        <w:rPr>
          <w:color w:val="000000"/>
        </w:rPr>
      </w:pPr>
      <w:r w:rsidRPr="00560D7E">
        <w:rPr>
          <w:color w:val="000000"/>
        </w:rPr>
        <w:t xml:space="preserve">«3.11-1. Выполняет </w:t>
      </w:r>
      <w:r w:rsidRPr="00A72181">
        <w:rPr>
          <w:color w:val="000000"/>
        </w:rPr>
        <w:t xml:space="preserve">в </w:t>
      </w:r>
      <w:proofErr w:type="gramStart"/>
      <w:r w:rsidRPr="00A72181">
        <w:rPr>
          <w:color w:val="000000"/>
        </w:rPr>
        <w:t>порядке</w:t>
      </w:r>
      <w:proofErr w:type="gramEnd"/>
      <w:r w:rsidRPr="00A72181">
        <w:rPr>
          <w:color w:val="000000"/>
        </w:rPr>
        <w:t>, установленном Правительством Санкт-Петербурга, отдельные функции в сфере социального питания по организации социального питания</w:t>
      </w:r>
      <w:r w:rsidR="00560D7E">
        <w:rPr>
          <w:color w:val="000000"/>
        </w:rPr>
        <w:br/>
      </w:r>
      <w:r w:rsidRPr="00A72181">
        <w:rPr>
          <w:color w:val="000000"/>
        </w:rPr>
        <w:t xml:space="preserve">в </w:t>
      </w:r>
      <w:r>
        <w:rPr>
          <w:color w:val="000000"/>
        </w:rPr>
        <w:t xml:space="preserve">отношении </w:t>
      </w:r>
      <w:r w:rsidRPr="00A72181">
        <w:rPr>
          <w:color w:val="000000"/>
        </w:rPr>
        <w:t>подведомственных Комитету государственных учреждени</w:t>
      </w:r>
      <w:r>
        <w:rPr>
          <w:color w:val="000000"/>
        </w:rPr>
        <w:t>й</w:t>
      </w:r>
      <w:r w:rsidR="00560D7E">
        <w:rPr>
          <w:color w:val="000000"/>
        </w:rPr>
        <w:br/>
      </w:r>
      <w:r>
        <w:rPr>
          <w:color w:val="000000"/>
        </w:rPr>
        <w:t>Санкт-Петербурга</w:t>
      </w:r>
      <w:r w:rsidRPr="00A72181">
        <w:rPr>
          <w:color w:val="000000"/>
        </w:rPr>
        <w:t>, с учетом обеспечения качества и безопасности пищевых продуктов».</w:t>
      </w:r>
    </w:p>
    <w:p w:rsidR="00222904" w:rsidRDefault="00222904" w:rsidP="00222904">
      <w:pPr>
        <w:ind w:firstLine="709"/>
        <w:jc w:val="both"/>
        <w:rPr>
          <w:color w:val="000000"/>
        </w:rPr>
      </w:pPr>
      <w:r>
        <w:rPr>
          <w:color w:val="000000"/>
        </w:rPr>
        <w:t>5.2. Пункты 3.11-2 - 3.11-6 Положения 5 исключить.</w:t>
      </w:r>
    </w:p>
    <w:p w:rsidR="00A641C5" w:rsidRDefault="00222904" w:rsidP="00A641C5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A641C5">
        <w:rPr>
          <w:color w:val="000000"/>
        </w:rPr>
        <w:t>. Внести  в Положение о Комитете по культуре Санкт-Петербурга, утвержденное  постановлением Правительства Санкт-Петербурга от 25.05.2004 № 806</w:t>
      </w:r>
      <w:r w:rsidR="00560D7E">
        <w:rPr>
          <w:color w:val="000000"/>
        </w:rPr>
        <w:br/>
      </w:r>
      <w:r w:rsidR="00A641C5">
        <w:rPr>
          <w:color w:val="000000"/>
        </w:rPr>
        <w:t xml:space="preserve">(далее – Положение </w:t>
      </w:r>
      <w:r>
        <w:rPr>
          <w:color w:val="000000"/>
        </w:rPr>
        <w:t>6</w:t>
      </w:r>
      <w:r w:rsidR="00A641C5">
        <w:rPr>
          <w:color w:val="000000"/>
        </w:rPr>
        <w:t>), следующие изменения:</w:t>
      </w:r>
    </w:p>
    <w:p w:rsidR="00547A06" w:rsidRDefault="00222904" w:rsidP="00A641C5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A641C5">
        <w:rPr>
          <w:color w:val="000000"/>
        </w:rPr>
        <w:t xml:space="preserve">.1. </w:t>
      </w:r>
      <w:r w:rsidR="004917B8">
        <w:rPr>
          <w:color w:val="000000"/>
        </w:rPr>
        <w:t xml:space="preserve">Пункт 3.26-2 Положения </w:t>
      </w:r>
      <w:r>
        <w:rPr>
          <w:color w:val="000000"/>
        </w:rPr>
        <w:t>6</w:t>
      </w:r>
      <w:r w:rsidR="004917B8">
        <w:rPr>
          <w:color w:val="000000"/>
        </w:rPr>
        <w:t xml:space="preserve"> изложить в следующей редакции:</w:t>
      </w:r>
    </w:p>
    <w:p w:rsidR="004917B8" w:rsidRDefault="004917B8" w:rsidP="00A641C5">
      <w:pPr>
        <w:ind w:firstLine="709"/>
        <w:jc w:val="both"/>
        <w:rPr>
          <w:color w:val="000000"/>
        </w:rPr>
      </w:pPr>
      <w:r w:rsidRPr="00560D7E">
        <w:rPr>
          <w:color w:val="000000"/>
        </w:rPr>
        <w:t xml:space="preserve">«3.26-2. Выполнять </w:t>
      </w:r>
      <w:r w:rsidRPr="004917B8">
        <w:rPr>
          <w:color w:val="000000"/>
        </w:rPr>
        <w:t xml:space="preserve">в </w:t>
      </w:r>
      <w:proofErr w:type="gramStart"/>
      <w:r w:rsidRPr="004917B8">
        <w:rPr>
          <w:color w:val="000000"/>
        </w:rPr>
        <w:t>порядке</w:t>
      </w:r>
      <w:proofErr w:type="gramEnd"/>
      <w:r w:rsidRPr="004917B8">
        <w:rPr>
          <w:color w:val="000000"/>
        </w:rPr>
        <w:t>, установленном Правительством Санкт-Петербурга, отдельные функции в сфере социального питания по организации социального питания</w:t>
      </w:r>
      <w:r w:rsidR="00560D7E">
        <w:rPr>
          <w:color w:val="000000"/>
        </w:rPr>
        <w:br/>
      </w:r>
      <w:r w:rsidRPr="004917B8">
        <w:rPr>
          <w:color w:val="000000"/>
        </w:rPr>
        <w:t>в  отношении подведомственных Коми</w:t>
      </w:r>
      <w:r>
        <w:rPr>
          <w:color w:val="000000"/>
        </w:rPr>
        <w:t>тету государственных учреждений</w:t>
      </w:r>
      <w:r w:rsidR="00560D7E">
        <w:rPr>
          <w:color w:val="000000"/>
        </w:rPr>
        <w:br/>
      </w:r>
      <w:r w:rsidR="001E5FAD">
        <w:rPr>
          <w:color w:val="000000"/>
        </w:rPr>
        <w:t>Санкт-Петербурга</w:t>
      </w:r>
      <w:r w:rsidRPr="004917B8">
        <w:rPr>
          <w:color w:val="000000"/>
        </w:rPr>
        <w:t>, с учетом обеспечения качества и безопасности пищевых продуктов».</w:t>
      </w:r>
    </w:p>
    <w:p w:rsidR="00A641C5" w:rsidRDefault="00222904" w:rsidP="00A641C5">
      <w:pPr>
        <w:ind w:firstLine="709"/>
        <w:jc w:val="both"/>
        <w:rPr>
          <w:color w:val="000000"/>
        </w:rPr>
      </w:pPr>
      <w:r>
        <w:rPr>
          <w:color w:val="000000"/>
        </w:rPr>
        <w:t>6</w:t>
      </w:r>
      <w:r w:rsidR="004917B8">
        <w:rPr>
          <w:color w:val="000000"/>
        </w:rPr>
        <w:t xml:space="preserve">.2. </w:t>
      </w:r>
      <w:r w:rsidR="00A641C5">
        <w:rPr>
          <w:color w:val="000000"/>
        </w:rPr>
        <w:t>Пункты 3.26-3 - 3.26-</w:t>
      </w:r>
      <w:r w:rsidR="004917B8">
        <w:rPr>
          <w:color w:val="000000"/>
        </w:rPr>
        <w:t>7</w:t>
      </w:r>
      <w:r w:rsidR="00A641C5">
        <w:rPr>
          <w:color w:val="000000"/>
        </w:rPr>
        <w:t xml:space="preserve"> Положения </w:t>
      </w:r>
      <w:r>
        <w:rPr>
          <w:color w:val="000000"/>
        </w:rPr>
        <w:t>6</w:t>
      </w:r>
      <w:r w:rsidR="00A641C5">
        <w:rPr>
          <w:color w:val="000000"/>
        </w:rPr>
        <w:t xml:space="preserve"> исключить.</w:t>
      </w:r>
    </w:p>
    <w:p w:rsidR="00A641C5" w:rsidRDefault="00490E1F" w:rsidP="00A641C5">
      <w:pPr>
        <w:ind w:firstLine="709"/>
        <w:jc w:val="both"/>
      </w:pPr>
      <w:r>
        <w:t xml:space="preserve">7. </w:t>
      </w:r>
      <w:r w:rsidR="00A641C5">
        <w:t xml:space="preserve">Внести </w:t>
      </w:r>
      <w:r>
        <w:t>изменение</w:t>
      </w:r>
      <w:r>
        <w:t xml:space="preserve"> </w:t>
      </w:r>
      <w:r w:rsidR="00A641C5">
        <w:t>в Положение об Управлении социального питания, утвержденное постановлением Правительства Санкт-Петербурга от 02.03.2004 № 296</w:t>
      </w:r>
      <w:r w:rsidR="008C195C">
        <w:t>,</w:t>
      </w:r>
      <w:r w:rsidR="002C42E4">
        <w:t xml:space="preserve"> </w:t>
      </w:r>
      <w:r>
        <w:rPr>
          <w:color w:val="000000"/>
        </w:rPr>
        <w:t xml:space="preserve">(далее – Положение </w:t>
      </w:r>
      <w:r>
        <w:rPr>
          <w:color w:val="000000"/>
        </w:rPr>
        <w:t>7</w:t>
      </w:r>
      <w:r>
        <w:rPr>
          <w:color w:val="000000"/>
        </w:rPr>
        <w:t>)</w:t>
      </w:r>
      <w:r w:rsidR="00F5416B">
        <w:t>, исключив п</w:t>
      </w:r>
      <w:r w:rsidR="00A641C5">
        <w:t>ункты 3.18-14</w:t>
      </w:r>
      <w:r w:rsidR="008C195C">
        <w:t xml:space="preserve"> и</w:t>
      </w:r>
      <w:r w:rsidR="00A641C5">
        <w:t xml:space="preserve"> 3.18-16</w:t>
      </w:r>
      <w:r>
        <w:t xml:space="preserve"> Положения 7</w:t>
      </w:r>
      <w:r w:rsidR="00F5416B">
        <w:t>.</w:t>
      </w:r>
    </w:p>
    <w:p w:rsidR="00A641C5" w:rsidRDefault="00490E1F" w:rsidP="00A641C5">
      <w:pPr>
        <w:ind w:firstLine="709"/>
        <w:jc w:val="both"/>
      </w:pPr>
      <w:r>
        <w:t>8</w:t>
      </w:r>
      <w:r w:rsidR="008C195C">
        <w:t xml:space="preserve">. </w:t>
      </w:r>
      <w:proofErr w:type="gramStart"/>
      <w:r w:rsidR="00A641C5">
        <w:t>Контроль за</w:t>
      </w:r>
      <w:proofErr w:type="gramEnd"/>
      <w:r w:rsidR="00A641C5">
        <w:t xml:space="preserve"> выполнением постановления возложить на вице-губернатора</w:t>
      </w:r>
      <w:r w:rsidR="00560D7E">
        <w:br/>
      </w:r>
      <w:r w:rsidR="00A641C5">
        <w:t>Санкт-Петербурга Митянину А.В.</w:t>
      </w:r>
    </w:p>
    <w:p w:rsidR="00A641C5" w:rsidRDefault="00A641C5" w:rsidP="00A641C5">
      <w:pPr>
        <w:ind w:firstLine="709"/>
        <w:jc w:val="both"/>
      </w:pPr>
    </w:p>
    <w:p w:rsidR="00560D7E" w:rsidRDefault="00560D7E" w:rsidP="00A641C5">
      <w:pPr>
        <w:ind w:firstLine="709"/>
        <w:jc w:val="both"/>
      </w:pPr>
    </w:p>
    <w:p w:rsidR="00A641C5" w:rsidRDefault="00A641C5" w:rsidP="00A641C5">
      <w:pPr>
        <w:ind w:firstLine="426"/>
        <w:jc w:val="both"/>
        <w:rPr>
          <w:color w:val="000000"/>
        </w:rPr>
      </w:pPr>
      <w:r>
        <w:rPr>
          <w:b/>
          <w:color w:val="000000"/>
        </w:rPr>
        <w:t>Губернатор</w:t>
      </w:r>
    </w:p>
    <w:p w:rsidR="00A641C5" w:rsidRPr="005A35DC" w:rsidRDefault="00A641C5" w:rsidP="005A35DC">
      <w:pPr>
        <w:jc w:val="both"/>
        <w:rPr>
          <w:color w:val="000001"/>
        </w:rPr>
      </w:pPr>
      <w:r>
        <w:rPr>
          <w:b/>
          <w:color w:val="000000"/>
        </w:rPr>
        <w:t xml:space="preserve">Санкт-Петербурга </w:t>
      </w:r>
      <w:r>
        <w:rPr>
          <w:b/>
          <w:color w:val="000000"/>
        </w:rPr>
        <w:tab/>
        <w:t xml:space="preserve">                                                                                       </w:t>
      </w:r>
      <w:proofErr w:type="spellStart"/>
      <w:r>
        <w:rPr>
          <w:b/>
          <w:color w:val="000000"/>
        </w:rPr>
        <w:t>Г.С.Полтавченко</w:t>
      </w:r>
      <w:proofErr w:type="spellEnd"/>
      <w:r>
        <w:rPr>
          <w:b/>
          <w:color w:val="000000"/>
        </w:rPr>
        <w:t xml:space="preserve">   </w:t>
      </w:r>
      <w:r>
        <w:rPr>
          <w:color w:val="000001"/>
        </w:rPr>
        <w:t xml:space="preserve"> </w:t>
      </w:r>
      <w:bookmarkStart w:id="0" w:name="_GoBack"/>
      <w:bookmarkEnd w:id="0"/>
    </w:p>
    <w:p w:rsidR="00A641C5" w:rsidRDefault="00A641C5" w:rsidP="00A641C5"/>
    <w:p w:rsidR="00D50655" w:rsidRDefault="00D50655"/>
    <w:sectPr w:rsidR="00D50655" w:rsidSect="00560D7E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D7E" w:rsidRDefault="00560D7E" w:rsidP="00560D7E">
      <w:r>
        <w:separator/>
      </w:r>
    </w:p>
  </w:endnote>
  <w:endnote w:type="continuationSeparator" w:id="0">
    <w:p w:rsidR="00560D7E" w:rsidRDefault="00560D7E" w:rsidP="00560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D7E" w:rsidRDefault="00560D7E" w:rsidP="00560D7E">
      <w:r>
        <w:separator/>
      </w:r>
    </w:p>
  </w:footnote>
  <w:footnote w:type="continuationSeparator" w:id="0">
    <w:p w:rsidR="00560D7E" w:rsidRDefault="00560D7E" w:rsidP="00560D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469207"/>
      <w:docPartObj>
        <w:docPartGallery w:val="Page Numbers (Top of Page)"/>
        <w:docPartUnique/>
      </w:docPartObj>
    </w:sdtPr>
    <w:sdtContent>
      <w:p w:rsidR="00560D7E" w:rsidRDefault="00560D7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35DC">
          <w:rPr>
            <w:noProof/>
          </w:rPr>
          <w:t>2</w:t>
        </w:r>
        <w:r>
          <w:fldChar w:fldCharType="end"/>
        </w:r>
      </w:p>
    </w:sdtContent>
  </w:sdt>
  <w:p w:rsidR="00560D7E" w:rsidRDefault="00560D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1C5"/>
    <w:rsid w:val="00000D93"/>
    <w:rsid w:val="000015E3"/>
    <w:rsid w:val="00005885"/>
    <w:rsid w:val="00011AC0"/>
    <w:rsid w:val="000126B5"/>
    <w:rsid w:val="000165C9"/>
    <w:rsid w:val="00016A41"/>
    <w:rsid w:val="00017FD4"/>
    <w:rsid w:val="000225D4"/>
    <w:rsid w:val="00032C03"/>
    <w:rsid w:val="000352F6"/>
    <w:rsid w:val="00035E22"/>
    <w:rsid w:val="00041ADF"/>
    <w:rsid w:val="00047A75"/>
    <w:rsid w:val="00054B5B"/>
    <w:rsid w:val="00061585"/>
    <w:rsid w:val="00063043"/>
    <w:rsid w:val="000769E8"/>
    <w:rsid w:val="0007747A"/>
    <w:rsid w:val="00077E50"/>
    <w:rsid w:val="00086053"/>
    <w:rsid w:val="00092C04"/>
    <w:rsid w:val="00095E05"/>
    <w:rsid w:val="00095FE6"/>
    <w:rsid w:val="00096E09"/>
    <w:rsid w:val="000970F3"/>
    <w:rsid w:val="000A02B8"/>
    <w:rsid w:val="000A0814"/>
    <w:rsid w:val="000B0D02"/>
    <w:rsid w:val="000B36D6"/>
    <w:rsid w:val="000B45A4"/>
    <w:rsid w:val="000C363F"/>
    <w:rsid w:val="000D0ACB"/>
    <w:rsid w:val="000D22EB"/>
    <w:rsid w:val="000D395F"/>
    <w:rsid w:val="000D6379"/>
    <w:rsid w:val="000E00D9"/>
    <w:rsid w:val="000E0D2A"/>
    <w:rsid w:val="000E6A55"/>
    <w:rsid w:val="000F5444"/>
    <w:rsid w:val="000F6226"/>
    <w:rsid w:val="0011505B"/>
    <w:rsid w:val="0011542A"/>
    <w:rsid w:val="00122596"/>
    <w:rsid w:val="00125E4B"/>
    <w:rsid w:val="00131143"/>
    <w:rsid w:val="00133ECA"/>
    <w:rsid w:val="00135803"/>
    <w:rsid w:val="00136866"/>
    <w:rsid w:val="00143F99"/>
    <w:rsid w:val="00147A7A"/>
    <w:rsid w:val="00156F14"/>
    <w:rsid w:val="00191810"/>
    <w:rsid w:val="00193BC7"/>
    <w:rsid w:val="00194354"/>
    <w:rsid w:val="001A4A94"/>
    <w:rsid w:val="001A54CB"/>
    <w:rsid w:val="001B0C80"/>
    <w:rsid w:val="001B47DC"/>
    <w:rsid w:val="001B55F5"/>
    <w:rsid w:val="001B7A9D"/>
    <w:rsid w:val="001C6543"/>
    <w:rsid w:val="001D7162"/>
    <w:rsid w:val="001E37EF"/>
    <w:rsid w:val="001E5FAD"/>
    <w:rsid w:val="001E74C7"/>
    <w:rsid w:val="001F0651"/>
    <w:rsid w:val="001F2EAD"/>
    <w:rsid w:val="001F573E"/>
    <w:rsid w:val="001F6E9A"/>
    <w:rsid w:val="002055E5"/>
    <w:rsid w:val="002140E9"/>
    <w:rsid w:val="00222904"/>
    <w:rsid w:val="00233487"/>
    <w:rsid w:val="00235CDC"/>
    <w:rsid w:val="002373C7"/>
    <w:rsid w:val="0024188C"/>
    <w:rsid w:val="00250397"/>
    <w:rsid w:val="00250768"/>
    <w:rsid w:val="00251078"/>
    <w:rsid w:val="002522B5"/>
    <w:rsid w:val="00252601"/>
    <w:rsid w:val="002611C2"/>
    <w:rsid w:val="00261B3C"/>
    <w:rsid w:val="00275825"/>
    <w:rsid w:val="00276E1A"/>
    <w:rsid w:val="00282B7B"/>
    <w:rsid w:val="002A2774"/>
    <w:rsid w:val="002A310F"/>
    <w:rsid w:val="002B788B"/>
    <w:rsid w:val="002B7ECF"/>
    <w:rsid w:val="002C1C87"/>
    <w:rsid w:val="002C223C"/>
    <w:rsid w:val="002C42E4"/>
    <w:rsid w:val="002C45E7"/>
    <w:rsid w:val="002C74A6"/>
    <w:rsid w:val="002D04B2"/>
    <w:rsid w:val="002D422B"/>
    <w:rsid w:val="002F00E7"/>
    <w:rsid w:val="003069DD"/>
    <w:rsid w:val="003101CE"/>
    <w:rsid w:val="003109A1"/>
    <w:rsid w:val="0032421F"/>
    <w:rsid w:val="0033013A"/>
    <w:rsid w:val="00336B1C"/>
    <w:rsid w:val="00337362"/>
    <w:rsid w:val="00347644"/>
    <w:rsid w:val="0035262F"/>
    <w:rsid w:val="00371D55"/>
    <w:rsid w:val="003724C9"/>
    <w:rsid w:val="00376115"/>
    <w:rsid w:val="003954A4"/>
    <w:rsid w:val="00396B3B"/>
    <w:rsid w:val="003A6DD8"/>
    <w:rsid w:val="003B7312"/>
    <w:rsid w:val="003E6AA1"/>
    <w:rsid w:val="003F5CE3"/>
    <w:rsid w:val="00401FDD"/>
    <w:rsid w:val="00405E9D"/>
    <w:rsid w:val="00410C07"/>
    <w:rsid w:val="00416BA6"/>
    <w:rsid w:val="00422F73"/>
    <w:rsid w:val="004269A7"/>
    <w:rsid w:val="00426B6C"/>
    <w:rsid w:val="00427D7A"/>
    <w:rsid w:val="00442832"/>
    <w:rsid w:val="00443A8F"/>
    <w:rsid w:val="00446BD8"/>
    <w:rsid w:val="004470F1"/>
    <w:rsid w:val="004558BF"/>
    <w:rsid w:val="00456AEF"/>
    <w:rsid w:val="00456CDF"/>
    <w:rsid w:val="004625E8"/>
    <w:rsid w:val="00471F82"/>
    <w:rsid w:val="00480E8A"/>
    <w:rsid w:val="00481E09"/>
    <w:rsid w:val="00490E1F"/>
    <w:rsid w:val="004917B8"/>
    <w:rsid w:val="004A7AAF"/>
    <w:rsid w:val="004B30D5"/>
    <w:rsid w:val="004B5F99"/>
    <w:rsid w:val="004C2BCE"/>
    <w:rsid w:val="004C7D23"/>
    <w:rsid w:val="004F2019"/>
    <w:rsid w:val="004F4FC6"/>
    <w:rsid w:val="005007E9"/>
    <w:rsid w:val="005039F0"/>
    <w:rsid w:val="0050636A"/>
    <w:rsid w:val="00516ADB"/>
    <w:rsid w:val="005275BB"/>
    <w:rsid w:val="00536A72"/>
    <w:rsid w:val="00541EF9"/>
    <w:rsid w:val="0054540E"/>
    <w:rsid w:val="00547A06"/>
    <w:rsid w:val="00550A93"/>
    <w:rsid w:val="00560D7E"/>
    <w:rsid w:val="005613C2"/>
    <w:rsid w:val="005642B1"/>
    <w:rsid w:val="00566493"/>
    <w:rsid w:val="005675C4"/>
    <w:rsid w:val="005733D9"/>
    <w:rsid w:val="00582B15"/>
    <w:rsid w:val="00586AB5"/>
    <w:rsid w:val="00587D5B"/>
    <w:rsid w:val="00590467"/>
    <w:rsid w:val="005A35DC"/>
    <w:rsid w:val="005A4234"/>
    <w:rsid w:val="005A5235"/>
    <w:rsid w:val="005A7183"/>
    <w:rsid w:val="005B6C24"/>
    <w:rsid w:val="005C1657"/>
    <w:rsid w:val="005C34FC"/>
    <w:rsid w:val="005C380A"/>
    <w:rsid w:val="005C4CB4"/>
    <w:rsid w:val="005C556B"/>
    <w:rsid w:val="005D3C10"/>
    <w:rsid w:val="005D4DEA"/>
    <w:rsid w:val="005D4E16"/>
    <w:rsid w:val="005E1EFE"/>
    <w:rsid w:val="005E76B9"/>
    <w:rsid w:val="005F5632"/>
    <w:rsid w:val="005F71B7"/>
    <w:rsid w:val="0061258E"/>
    <w:rsid w:val="006167F7"/>
    <w:rsid w:val="0062667C"/>
    <w:rsid w:val="00631674"/>
    <w:rsid w:val="0063353A"/>
    <w:rsid w:val="00635792"/>
    <w:rsid w:val="006369A3"/>
    <w:rsid w:val="006374D8"/>
    <w:rsid w:val="006401CA"/>
    <w:rsid w:val="00646D56"/>
    <w:rsid w:val="006477C2"/>
    <w:rsid w:val="006513C0"/>
    <w:rsid w:val="00653414"/>
    <w:rsid w:val="00656E4F"/>
    <w:rsid w:val="0066346B"/>
    <w:rsid w:val="00664528"/>
    <w:rsid w:val="0066468E"/>
    <w:rsid w:val="0066639C"/>
    <w:rsid w:val="006673FD"/>
    <w:rsid w:val="00690621"/>
    <w:rsid w:val="006925BC"/>
    <w:rsid w:val="0069395B"/>
    <w:rsid w:val="006A11B2"/>
    <w:rsid w:val="006A6BA4"/>
    <w:rsid w:val="006A7F91"/>
    <w:rsid w:val="006C1B99"/>
    <w:rsid w:val="006C484C"/>
    <w:rsid w:val="006C4ABB"/>
    <w:rsid w:val="006C6886"/>
    <w:rsid w:val="006C79F4"/>
    <w:rsid w:val="006D2540"/>
    <w:rsid w:val="006D4962"/>
    <w:rsid w:val="006E0BE0"/>
    <w:rsid w:val="006E454B"/>
    <w:rsid w:val="006E6F5E"/>
    <w:rsid w:val="00701028"/>
    <w:rsid w:val="00704F21"/>
    <w:rsid w:val="00707760"/>
    <w:rsid w:val="00721B7B"/>
    <w:rsid w:val="00722837"/>
    <w:rsid w:val="00723497"/>
    <w:rsid w:val="007274A5"/>
    <w:rsid w:val="00731C54"/>
    <w:rsid w:val="00733B28"/>
    <w:rsid w:val="00734612"/>
    <w:rsid w:val="0074134C"/>
    <w:rsid w:val="007612E3"/>
    <w:rsid w:val="00765A6D"/>
    <w:rsid w:val="007711C5"/>
    <w:rsid w:val="00774048"/>
    <w:rsid w:val="00775243"/>
    <w:rsid w:val="007857D6"/>
    <w:rsid w:val="00786A34"/>
    <w:rsid w:val="007B3326"/>
    <w:rsid w:val="007B44E8"/>
    <w:rsid w:val="007C0B4F"/>
    <w:rsid w:val="007C0EFF"/>
    <w:rsid w:val="007C1CED"/>
    <w:rsid w:val="007C2630"/>
    <w:rsid w:val="007C326D"/>
    <w:rsid w:val="007D2D68"/>
    <w:rsid w:val="007D6A33"/>
    <w:rsid w:val="007F0D4D"/>
    <w:rsid w:val="007F3686"/>
    <w:rsid w:val="00806F82"/>
    <w:rsid w:val="008107F7"/>
    <w:rsid w:val="00812F61"/>
    <w:rsid w:val="00817785"/>
    <w:rsid w:val="008321D2"/>
    <w:rsid w:val="008335DD"/>
    <w:rsid w:val="00836CE4"/>
    <w:rsid w:val="0085589B"/>
    <w:rsid w:val="008659E9"/>
    <w:rsid w:val="008660DF"/>
    <w:rsid w:val="008700EF"/>
    <w:rsid w:val="00871234"/>
    <w:rsid w:val="0088160E"/>
    <w:rsid w:val="00881D50"/>
    <w:rsid w:val="00883E03"/>
    <w:rsid w:val="0088653D"/>
    <w:rsid w:val="0089296A"/>
    <w:rsid w:val="00893EFF"/>
    <w:rsid w:val="00894908"/>
    <w:rsid w:val="0089766B"/>
    <w:rsid w:val="008A2E36"/>
    <w:rsid w:val="008A387D"/>
    <w:rsid w:val="008A41A2"/>
    <w:rsid w:val="008A564E"/>
    <w:rsid w:val="008B313D"/>
    <w:rsid w:val="008C195C"/>
    <w:rsid w:val="008C6041"/>
    <w:rsid w:val="008D6F19"/>
    <w:rsid w:val="008E0881"/>
    <w:rsid w:val="008E3731"/>
    <w:rsid w:val="008F4C4D"/>
    <w:rsid w:val="00907ACF"/>
    <w:rsid w:val="00917684"/>
    <w:rsid w:val="00933490"/>
    <w:rsid w:val="009364ED"/>
    <w:rsid w:val="0093701E"/>
    <w:rsid w:val="00942D38"/>
    <w:rsid w:val="0094584E"/>
    <w:rsid w:val="00947F9D"/>
    <w:rsid w:val="009521CC"/>
    <w:rsid w:val="009549CD"/>
    <w:rsid w:val="00957213"/>
    <w:rsid w:val="0095739F"/>
    <w:rsid w:val="00964F49"/>
    <w:rsid w:val="00965260"/>
    <w:rsid w:val="0097331B"/>
    <w:rsid w:val="009853C9"/>
    <w:rsid w:val="009A1A4F"/>
    <w:rsid w:val="009A5CFC"/>
    <w:rsid w:val="009B7D50"/>
    <w:rsid w:val="009C341B"/>
    <w:rsid w:val="009C5EEF"/>
    <w:rsid w:val="009C6D41"/>
    <w:rsid w:val="009C71AA"/>
    <w:rsid w:val="009D26B3"/>
    <w:rsid w:val="009D3D9A"/>
    <w:rsid w:val="009D4FD7"/>
    <w:rsid w:val="009D5C1B"/>
    <w:rsid w:val="009D7107"/>
    <w:rsid w:val="009E3D89"/>
    <w:rsid w:val="009E489C"/>
    <w:rsid w:val="009E4C2A"/>
    <w:rsid w:val="009E51E1"/>
    <w:rsid w:val="009E7294"/>
    <w:rsid w:val="009F1FD3"/>
    <w:rsid w:val="00A202B0"/>
    <w:rsid w:val="00A33EDB"/>
    <w:rsid w:val="00A344B1"/>
    <w:rsid w:val="00A37990"/>
    <w:rsid w:val="00A41C98"/>
    <w:rsid w:val="00A46A79"/>
    <w:rsid w:val="00A470A0"/>
    <w:rsid w:val="00A566C9"/>
    <w:rsid w:val="00A57893"/>
    <w:rsid w:val="00A633C5"/>
    <w:rsid w:val="00A641C5"/>
    <w:rsid w:val="00A669B2"/>
    <w:rsid w:val="00A72181"/>
    <w:rsid w:val="00A801ED"/>
    <w:rsid w:val="00A80737"/>
    <w:rsid w:val="00A851C2"/>
    <w:rsid w:val="00A868CE"/>
    <w:rsid w:val="00A90968"/>
    <w:rsid w:val="00A94F70"/>
    <w:rsid w:val="00AA1E92"/>
    <w:rsid w:val="00AA56E1"/>
    <w:rsid w:val="00AB1029"/>
    <w:rsid w:val="00AB23D2"/>
    <w:rsid w:val="00AB38CE"/>
    <w:rsid w:val="00AC34A6"/>
    <w:rsid w:val="00AC66F6"/>
    <w:rsid w:val="00AD5727"/>
    <w:rsid w:val="00AD57D1"/>
    <w:rsid w:val="00AE7EEC"/>
    <w:rsid w:val="00AF5DE7"/>
    <w:rsid w:val="00AF7D79"/>
    <w:rsid w:val="00B02E33"/>
    <w:rsid w:val="00B110DF"/>
    <w:rsid w:val="00B24396"/>
    <w:rsid w:val="00B2645D"/>
    <w:rsid w:val="00B329DD"/>
    <w:rsid w:val="00B33532"/>
    <w:rsid w:val="00B3395E"/>
    <w:rsid w:val="00B33F19"/>
    <w:rsid w:val="00B34A7A"/>
    <w:rsid w:val="00B37DB0"/>
    <w:rsid w:val="00B41B75"/>
    <w:rsid w:val="00B42270"/>
    <w:rsid w:val="00B42B7C"/>
    <w:rsid w:val="00B43127"/>
    <w:rsid w:val="00B455EF"/>
    <w:rsid w:val="00B63F01"/>
    <w:rsid w:val="00B66416"/>
    <w:rsid w:val="00B73269"/>
    <w:rsid w:val="00B7712B"/>
    <w:rsid w:val="00B80D3C"/>
    <w:rsid w:val="00B86DAE"/>
    <w:rsid w:val="00B91E5D"/>
    <w:rsid w:val="00BA12F6"/>
    <w:rsid w:val="00BA2B1D"/>
    <w:rsid w:val="00BA72B2"/>
    <w:rsid w:val="00BA7479"/>
    <w:rsid w:val="00BB399E"/>
    <w:rsid w:val="00BC0B8D"/>
    <w:rsid w:val="00BD34AC"/>
    <w:rsid w:val="00BD50DE"/>
    <w:rsid w:val="00BE1B7B"/>
    <w:rsid w:val="00BE679A"/>
    <w:rsid w:val="00BF02E7"/>
    <w:rsid w:val="00BF19B6"/>
    <w:rsid w:val="00BF773D"/>
    <w:rsid w:val="00BF787F"/>
    <w:rsid w:val="00BF7E42"/>
    <w:rsid w:val="00C02F38"/>
    <w:rsid w:val="00C032C7"/>
    <w:rsid w:val="00C12424"/>
    <w:rsid w:val="00C17180"/>
    <w:rsid w:val="00C23580"/>
    <w:rsid w:val="00C24A25"/>
    <w:rsid w:val="00C33477"/>
    <w:rsid w:val="00C3456A"/>
    <w:rsid w:val="00C60954"/>
    <w:rsid w:val="00C614BC"/>
    <w:rsid w:val="00C673F3"/>
    <w:rsid w:val="00C67FAC"/>
    <w:rsid w:val="00C71D16"/>
    <w:rsid w:val="00C73CA5"/>
    <w:rsid w:val="00C87ADE"/>
    <w:rsid w:val="00C906D9"/>
    <w:rsid w:val="00CB0CC3"/>
    <w:rsid w:val="00CC2AA5"/>
    <w:rsid w:val="00CC408B"/>
    <w:rsid w:val="00CE3AC4"/>
    <w:rsid w:val="00CE6C7A"/>
    <w:rsid w:val="00D01B57"/>
    <w:rsid w:val="00D037D2"/>
    <w:rsid w:val="00D06ED6"/>
    <w:rsid w:val="00D0796B"/>
    <w:rsid w:val="00D13A85"/>
    <w:rsid w:val="00D13F3F"/>
    <w:rsid w:val="00D35D09"/>
    <w:rsid w:val="00D40AB8"/>
    <w:rsid w:val="00D43D81"/>
    <w:rsid w:val="00D50655"/>
    <w:rsid w:val="00D57F96"/>
    <w:rsid w:val="00D614D3"/>
    <w:rsid w:val="00D63739"/>
    <w:rsid w:val="00D66A9E"/>
    <w:rsid w:val="00D75DE2"/>
    <w:rsid w:val="00D772D6"/>
    <w:rsid w:val="00D77E42"/>
    <w:rsid w:val="00D8073E"/>
    <w:rsid w:val="00D85C65"/>
    <w:rsid w:val="00D92C3F"/>
    <w:rsid w:val="00D92D03"/>
    <w:rsid w:val="00D97495"/>
    <w:rsid w:val="00DC3868"/>
    <w:rsid w:val="00DC4494"/>
    <w:rsid w:val="00DC5C7A"/>
    <w:rsid w:val="00DC6DA1"/>
    <w:rsid w:val="00DE02C3"/>
    <w:rsid w:val="00DE289F"/>
    <w:rsid w:val="00DF5ADA"/>
    <w:rsid w:val="00E0594C"/>
    <w:rsid w:val="00E06019"/>
    <w:rsid w:val="00E21F88"/>
    <w:rsid w:val="00E27298"/>
    <w:rsid w:val="00E32065"/>
    <w:rsid w:val="00E35405"/>
    <w:rsid w:val="00E42488"/>
    <w:rsid w:val="00E471C6"/>
    <w:rsid w:val="00E5024F"/>
    <w:rsid w:val="00E57C8E"/>
    <w:rsid w:val="00E668DB"/>
    <w:rsid w:val="00E673C7"/>
    <w:rsid w:val="00E67579"/>
    <w:rsid w:val="00E67E67"/>
    <w:rsid w:val="00E67F1F"/>
    <w:rsid w:val="00E73791"/>
    <w:rsid w:val="00E77059"/>
    <w:rsid w:val="00E8050F"/>
    <w:rsid w:val="00E8382E"/>
    <w:rsid w:val="00E8564C"/>
    <w:rsid w:val="00E93CC0"/>
    <w:rsid w:val="00E95907"/>
    <w:rsid w:val="00EA13FC"/>
    <w:rsid w:val="00EA2977"/>
    <w:rsid w:val="00EA2B19"/>
    <w:rsid w:val="00EA307B"/>
    <w:rsid w:val="00EA3D7B"/>
    <w:rsid w:val="00EA7413"/>
    <w:rsid w:val="00EB1D97"/>
    <w:rsid w:val="00EB3A47"/>
    <w:rsid w:val="00EB460A"/>
    <w:rsid w:val="00EB4847"/>
    <w:rsid w:val="00EC0097"/>
    <w:rsid w:val="00EC1974"/>
    <w:rsid w:val="00EC673C"/>
    <w:rsid w:val="00EE150F"/>
    <w:rsid w:val="00EE26AA"/>
    <w:rsid w:val="00EE48AE"/>
    <w:rsid w:val="00EF2E2E"/>
    <w:rsid w:val="00EF7DE8"/>
    <w:rsid w:val="00F03002"/>
    <w:rsid w:val="00F0533B"/>
    <w:rsid w:val="00F0653F"/>
    <w:rsid w:val="00F159C3"/>
    <w:rsid w:val="00F16FC9"/>
    <w:rsid w:val="00F2038D"/>
    <w:rsid w:val="00F2321D"/>
    <w:rsid w:val="00F255D8"/>
    <w:rsid w:val="00F3399F"/>
    <w:rsid w:val="00F409D3"/>
    <w:rsid w:val="00F434BA"/>
    <w:rsid w:val="00F52A4F"/>
    <w:rsid w:val="00F5416B"/>
    <w:rsid w:val="00F55422"/>
    <w:rsid w:val="00F561B1"/>
    <w:rsid w:val="00F56BC9"/>
    <w:rsid w:val="00F620B7"/>
    <w:rsid w:val="00F72204"/>
    <w:rsid w:val="00F76290"/>
    <w:rsid w:val="00F844EF"/>
    <w:rsid w:val="00F935DC"/>
    <w:rsid w:val="00F95816"/>
    <w:rsid w:val="00FA3C30"/>
    <w:rsid w:val="00FA4D3D"/>
    <w:rsid w:val="00FA5485"/>
    <w:rsid w:val="00FC1120"/>
    <w:rsid w:val="00FC6B83"/>
    <w:rsid w:val="00FD5FF0"/>
    <w:rsid w:val="00FE11CF"/>
    <w:rsid w:val="00FE1533"/>
    <w:rsid w:val="00FE3117"/>
    <w:rsid w:val="00FE4ACB"/>
    <w:rsid w:val="00FE7D03"/>
    <w:rsid w:val="00FE7D11"/>
    <w:rsid w:val="00FF6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A64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0D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0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60D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0D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1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A641C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60D7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60D7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560D7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60D7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2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Извозчиков Александр Валерьевич</dc:creator>
  <cp:lastModifiedBy>Швайковская Лариса Александровна</cp:lastModifiedBy>
  <cp:revision>6</cp:revision>
  <cp:lastPrinted>2018-02-20T07:29:00Z</cp:lastPrinted>
  <dcterms:created xsi:type="dcterms:W3CDTF">2018-02-19T05:19:00Z</dcterms:created>
  <dcterms:modified xsi:type="dcterms:W3CDTF">2018-02-20T07:30:00Z</dcterms:modified>
</cp:coreProperties>
</file>