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C0F" w:rsidRPr="005F0836" w:rsidRDefault="006B5C0F" w:rsidP="006B5C0F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5F0836">
        <w:rPr>
          <w:rFonts w:ascii="Times New Roman" w:hAnsi="Times New Roman" w:cs="Times New Roman"/>
          <w:sz w:val="22"/>
          <w:szCs w:val="22"/>
        </w:rPr>
        <w:t>Приложение</w:t>
      </w:r>
    </w:p>
    <w:p w:rsidR="00E57624" w:rsidRPr="005F0836" w:rsidRDefault="006B5C0F" w:rsidP="006B5C0F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5F0836">
        <w:rPr>
          <w:rFonts w:ascii="Times New Roman" w:hAnsi="Times New Roman" w:cs="Times New Roman"/>
          <w:sz w:val="22"/>
          <w:szCs w:val="22"/>
        </w:rPr>
        <w:t xml:space="preserve"> к письму Управления социального питания</w:t>
      </w:r>
    </w:p>
    <w:p w:rsidR="00191345" w:rsidRPr="005F0836" w:rsidRDefault="00191345" w:rsidP="006B5C0F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5F0836">
        <w:rPr>
          <w:rFonts w:ascii="Times New Roman" w:hAnsi="Times New Roman" w:cs="Times New Roman"/>
          <w:sz w:val="22"/>
          <w:szCs w:val="22"/>
        </w:rPr>
        <w:t xml:space="preserve">от </w:t>
      </w:r>
      <w:r w:rsidR="00C75A7B">
        <w:rPr>
          <w:rFonts w:ascii="Times New Roman" w:hAnsi="Times New Roman" w:cs="Times New Roman"/>
          <w:sz w:val="22"/>
          <w:szCs w:val="22"/>
        </w:rPr>
        <w:t>0</w:t>
      </w:r>
      <w:r w:rsidR="00062912">
        <w:rPr>
          <w:rFonts w:ascii="Times New Roman" w:hAnsi="Times New Roman" w:cs="Times New Roman"/>
          <w:sz w:val="22"/>
          <w:szCs w:val="22"/>
        </w:rPr>
        <w:t>4</w:t>
      </w:r>
      <w:r w:rsidR="00C75A7B">
        <w:rPr>
          <w:rFonts w:ascii="Times New Roman" w:hAnsi="Times New Roman" w:cs="Times New Roman"/>
          <w:sz w:val="22"/>
          <w:szCs w:val="22"/>
        </w:rPr>
        <w:t>.07.</w:t>
      </w:r>
      <w:r w:rsidR="004E52A1">
        <w:rPr>
          <w:rFonts w:ascii="Times New Roman" w:hAnsi="Times New Roman" w:cs="Times New Roman"/>
          <w:sz w:val="22"/>
          <w:szCs w:val="22"/>
        </w:rPr>
        <w:t>2017</w:t>
      </w:r>
      <w:r w:rsidR="00AB7910">
        <w:rPr>
          <w:rFonts w:ascii="Times New Roman" w:hAnsi="Times New Roman" w:cs="Times New Roman"/>
          <w:sz w:val="22"/>
          <w:szCs w:val="22"/>
        </w:rPr>
        <w:t xml:space="preserve"> </w:t>
      </w:r>
      <w:r w:rsidRPr="005F0836">
        <w:rPr>
          <w:rFonts w:ascii="Times New Roman" w:hAnsi="Times New Roman" w:cs="Times New Roman"/>
          <w:sz w:val="22"/>
          <w:szCs w:val="22"/>
        </w:rPr>
        <w:t>№</w:t>
      </w:r>
      <w:r w:rsidR="00AB7910">
        <w:rPr>
          <w:rFonts w:ascii="Times New Roman" w:hAnsi="Times New Roman" w:cs="Times New Roman"/>
          <w:sz w:val="22"/>
          <w:szCs w:val="22"/>
        </w:rPr>
        <w:t xml:space="preserve"> </w:t>
      </w:r>
      <w:r w:rsidR="00C75A7B">
        <w:rPr>
          <w:rFonts w:ascii="Times New Roman" w:hAnsi="Times New Roman" w:cs="Times New Roman"/>
          <w:sz w:val="22"/>
          <w:szCs w:val="22"/>
        </w:rPr>
        <w:t>02-1026/17-</w:t>
      </w:r>
      <w:r w:rsidR="007D6C54" w:rsidRPr="00AB7910">
        <w:rPr>
          <w:rFonts w:ascii="Times New Roman" w:hAnsi="Times New Roman" w:cs="Times New Roman"/>
          <w:sz w:val="22"/>
          <w:szCs w:val="22"/>
        </w:rPr>
        <w:t>0-1</w:t>
      </w:r>
    </w:p>
    <w:p w:rsidR="00191345" w:rsidRPr="00191345" w:rsidRDefault="00191345" w:rsidP="00191345">
      <w:pPr>
        <w:pStyle w:val="ConsPlusNormal"/>
        <w:ind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E57624" w:rsidRDefault="005224D9" w:rsidP="00E57624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D52AE">
        <w:rPr>
          <w:rFonts w:ascii="Times New Roman" w:hAnsi="Times New Roman" w:cs="Times New Roman"/>
          <w:sz w:val="22"/>
          <w:szCs w:val="22"/>
        </w:rPr>
        <w:t>Информация</w:t>
      </w:r>
      <w:r w:rsidR="00191345" w:rsidRPr="009D52AE">
        <w:rPr>
          <w:rFonts w:ascii="Times New Roman" w:hAnsi="Times New Roman" w:cs="Times New Roman"/>
          <w:sz w:val="22"/>
          <w:szCs w:val="22"/>
        </w:rPr>
        <w:t xml:space="preserve"> </w:t>
      </w:r>
      <w:r w:rsidR="006D3311">
        <w:rPr>
          <w:rFonts w:ascii="Times New Roman" w:hAnsi="Times New Roman" w:cs="Times New Roman"/>
          <w:sz w:val="22"/>
          <w:szCs w:val="22"/>
        </w:rPr>
        <w:t xml:space="preserve">о реализации пунктов </w:t>
      </w:r>
      <w:r w:rsidR="00E57624" w:rsidRPr="009D52AE">
        <w:rPr>
          <w:rFonts w:ascii="Times New Roman" w:hAnsi="Times New Roman" w:cs="Times New Roman"/>
          <w:sz w:val="22"/>
          <w:szCs w:val="22"/>
        </w:rPr>
        <w:t>П</w:t>
      </w:r>
      <w:r w:rsidRPr="009D52AE">
        <w:rPr>
          <w:rFonts w:ascii="Times New Roman" w:hAnsi="Times New Roman" w:cs="Times New Roman"/>
          <w:sz w:val="22"/>
          <w:szCs w:val="22"/>
        </w:rPr>
        <w:t>лана мероприятий по противодействию коррупции в</w:t>
      </w:r>
      <w:r w:rsidR="00E57624" w:rsidRPr="009D52AE">
        <w:rPr>
          <w:rFonts w:ascii="Times New Roman" w:hAnsi="Times New Roman" w:cs="Times New Roman"/>
          <w:sz w:val="22"/>
          <w:szCs w:val="22"/>
        </w:rPr>
        <w:t xml:space="preserve"> С</w:t>
      </w:r>
      <w:r w:rsidRPr="009D52AE">
        <w:rPr>
          <w:rFonts w:ascii="Times New Roman" w:hAnsi="Times New Roman" w:cs="Times New Roman"/>
          <w:sz w:val="22"/>
          <w:szCs w:val="22"/>
        </w:rPr>
        <w:t>анкт</w:t>
      </w:r>
      <w:r w:rsidR="00E57624" w:rsidRPr="009D52AE">
        <w:rPr>
          <w:rFonts w:ascii="Times New Roman" w:hAnsi="Times New Roman" w:cs="Times New Roman"/>
          <w:sz w:val="22"/>
          <w:szCs w:val="22"/>
        </w:rPr>
        <w:t>-П</w:t>
      </w:r>
      <w:r w:rsidRPr="009D52AE">
        <w:rPr>
          <w:rFonts w:ascii="Times New Roman" w:hAnsi="Times New Roman" w:cs="Times New Roman"/>
          <w:sz w:val="22"/>
          <w:szCs w:val="22"/>
        </w:rPr>
        <w:t xml:space="preserve">етербурге на </w:t>
      </w:r>
      <w:r w:rsidR="00E57624" w:rsidRPr="009D52AE">
        <w:rPr>
          <w:rFonts w:ascii="Times New Roman" w:hAnsi="Times New Roman" w:cs="Times New Roman"/>
          <w:sz w:val="22"/>
          <w:szCs w:val="22"/>
        </w:rPr>
        <w:t xml:space="preserve"> 2016-2017 </w:t>
      </w:r>
      <w:r w:rsidRPr="009D52AE">
        <w:rPr>
          <w:rFonts w:ascii="Times New Roman" w:hAnsi="Times New Roman" w:cs="Times New Roman"/>
          <w:sz w:val="22"/>
          <w:szCs w:val="22"/>
        </w:rPr>
        <w:t xml:space="preserve">годы </w:t>
      </w:r>
    </w:p>
    <w:p w:rsidR="006D3311" w:rsidRPr="009D52AE" w:rsidRDefault="006D3311" w:rsidP="00E57624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Управлении социального питания </w:t>
      </w:r>
    </w:p>
    <w:p w:rsidR="00915A90" w:rsidRPr="00062912" w:rsidRDefault="00915A90" w:rsidP="00CB3FE0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6D3311" w:rsidRDefault="00174436" w:rsidP="00CB3FE0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D52AE">
        <w:rPr>
          <w:rFonts w:ascii="Times New Roman" w:hAnsi="Times New Roman" w:cs="Times New Roman"/>
          <w:sz w:val="22"/>
          <w:szCs w:val="22"/>
        </w:rPr>
        <w:t>(</w:t>
      </w:r>
      <w:r w:rsidR="003914E1" w:rsidRPr="009D52AE">
        <w:rPr>
          <w:rFonts w:ascii="Times New Roman" w:hAnsi="Times New Roman" w:cs="Times New Roman"/>
          <w:sz w:val="22"/>
          <w:szCs w:val="22"/>
        </w:rPr>
        <w:t xml:space="preserve">по состоянию на </w:t>
      </w:r>
      <w:r w:rsidR="004E52A1">
        <w:rPr>
          <w:rFonts w:ascii="Times New Roman" w:hAnsi="Times New Roman" w:cs="Times New Roman"/>
          <w:sz w:val="22"/>
          <w:szCs w:val="22"/>
        </w:rPr>
        <w:t>01.0</w:t>
      </w:r>
      <w:r w:rsidR="00C75A7B">
        <w:rPr>
          <w:rFonts w:ascii="Times New Roman" w:hAnsi="Times New Roman" w:cs="Times New Roman"/>
          <w:sz w:val="22"/>
          <w:szCs w:val="22"/>
        </w:rPr>
        <w:t>7</w:t>
      </w:r>
      <w:r w:rsidR="003914E1" w:rsidRPr="009D52AE">
        <w:rPr>
          <w:rFonts w:ascii="Times New Roman" w:hAnsi="Times New Roman" w:cs="Times New Roman"/>
          <w:sz w:val="22"/>
          <w:szCs w:val="22"/>
        </w:rPr>
        <w:t>.</w:t>
      </w:r>
      <w:r w:rsidR="004E52A1">
        <w:rPr>
          <w:rFonts w:ascii="Times New Roman" w:hAnsi="Times New Roman" w:cs="Times New Roman"/>
          <w:sz w:val="22"/>
          <w:szCs w:val="22"/>
        </w:rPr>
        <w:t>2017</w:t>
      </w:r>
      <w:r w:rsidRPr="009D52AE">
        <w:rPr>
          <w:rFonts w:ascii="Times New Roman" w:hAnsi="Times New Roman" w:cs="Times New Roman"/>
          <w:sz w:val="22"/>
          <w:szCs w:val="22"/>
        </w:rPr>
        <w:t>)</w:t>
      </w:r>
    </w:p>
    <w:tbl>
      <w:tblPr>
        <w:tblStyle w:val="aa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5244"/>
        <w:gridCol w:w="1134"/>
        <w:gridCol w:w="993"/>
        <w:gridCol w:w="6375"/>
      </w:tblGrid>
      <w:tr w:rsidR="006D3311" w:rsidRPr="00C12B2D" w:rsidTr="00915A90">
        <w:tc>
          <w:tcPr>
            <w:tcW w:w="852" w:type="dxa"/>
          </w:tcPr>
          <w:p w:rsidR="006D3311" w:rsidRPr="00C12B2D" w:rsidRDefault="006D3311" w:rsidP="00CB3FE0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C12B2D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C12B2D">
              <w:rPr>
                <w:rFonts w:ascii="Times New Roman" w:hAnsi="Times New Roman" w:cs="Times New Roman"/>
              </w:rPr>
              <w:t>п</w:t>
            </w:r>
            <w:proofErr w:type="gramEnd"/>
            <w:r w:rsidRPr="00C12B2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244" w:type="dxa"/>
          </w:tcPr>
          <w:p w:rsidR="006D3311" w:rsidRPr="00C12B2D" w:rsidRDefault="006D3311" w:rsidP="00CB3FE0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C12B2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134" w:type="dxa"/>
          </w:tcPr>
          <w:p w:rsidR="006D3311" w:rsidRPr="00C12B2D" w:rsidRDefault="006D3311" w:rsidP="00CB3FE0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C12B2D">
              <w:rPr>
                <w:rFonts w:ascii="Times New Roman" w:hAnsi="Times New Roman" w:cs="Times New Roman"/>
              </w:rPr>
              <w:t>Срок исполнения мероприятия</w:t>
            </w:r>
          </w:p>
        </w:tc>
        <w:tc>
          <w:tcPr>
            <w:tcW w:w="993" w:type="dxa"/>
          </w:tcPr>
          <w:p w:rsidR="006D3311" w:rsidRPr="00C12B2D" w:rsidRDefault="006D3311" w:rsidP="00CB3FE0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C12B2D">
              <w:rPr>
                <w:rFonts w:ascii="Times New Roman" w:hAnsi="Times New Roman" w:cs="Times New Roman"/>
              </w:rPr>
              <w:t>Исполнитель мероприятия</w:t>
            </w:r>
          </w:p>
        </w:tc>
        <w:tc>
          <w:tcPr>
            <w:tcW w:w="6375" w:type="dxa"/>
          </w:tcPr>
          <w:p w:rsidR="006D3311" w:rsidRPr="00C12B2D" w:rsidRDefault="006D3311" w:rsidP="00CB3FE0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C12B2D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6D3311" w:rsidRPr="00C12B2D" w:rsidTr="00CC5A11">
        <w:tc>
          <w:tcPr>
            <w:tcW w:w="14598" w:type="dxa"/>
            <w:gridSpan w:val="5"/>
          </w:tcPr>
          <w:p w:rsidR="006D3311" w:rsidRPr="00C12B2D" w:rsidRDefault="006D3311" w:rsidP="00CB3FE0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C12B2D">
              <w:rPr>
                <w:rFonts w:ascii="Times New Roman" w:hAnsi="Times New Roman" w:cs="Times New Roman"/>
              </w:rPr>
              <w:t>1. Организационные мероприятия</w:t>
            </w:r>
          </w:p>
        </w:tc>
      </w:tr>
      <w:tr w:rsidR="006D3311" w:rsidRPr="001B37F9" w:rsidTr="00915A90">
        <w:tc>
          <w:tcPr>
            <w:tcW w:w="852" w:type="dxa"/>
          </w:tcPr>
          <w:p w:rsidR="006D3311" w:rsidRPr="001B37F9" w:rsidRDefault="006D3311" w:rsidP="006D3311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1.7</w:t>
            </w:r>
          </w:p>
        </w:tc>
        <w:tc>
          <w:tcPr>
            <w:tcW w:w="5244" w:type="dxa"/>
          </w:tcPr>
          <w:p w:rsidR="006D3311" w:rsidRPr="001B37F9" w:rsidRDefault="006D3311" w:rsidP="006D3311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 xml:space="preserve">Рассмотрение на служебных совещаниях в исполнительных органах вопросов правоприменительной </w:t>
            </w:r>
            <w:proofErr w:type="gramStart"/>
            <w:r w:rsidRPr="001B37F9">
              <w:rPr>
                <w:rFonts w:ascii="Times New Roman" w:hAnsi="Times New Roman" w:cs="Times New Roman"/>
                <w:b w:val="0"/>
              </w:rPr>
              <w:t>практики</w:t>
            </w:r>
            <w:proofErr w:type="gramEnd"/>
            <w:r w:rsidRPr="001B37F9">
              <w:rPr>
                <w:rFonts w:ascii="Times New Roman" w:hAnsi="Times New Roman" w:cs="Times New Roman"/>
                <w:b w:val="0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134" w:type="dxa"/>
          </w:tcPr>
          <w:p w:rsidR="006D3311" w:rsidRPr="001B37F9" w:rsidRDefault="006D3311" w:rsidP="00CC5A11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Ежеквартально (в случае поступления</w:t>
            </w:r>
            <w:r w:rsidR="004761C7" w:rsidRPr="001B37F9">
              <w:rPr>
                <w:rFonts w:ascii="Times New Roman" w:hAnsi="Times New Roman" w:cs="Times New Roman"/>
                <w:b w:val="0"/>
              </w:rPr>
              <w:t xml:space="preserve"> решений судов, арбитражных судов в исполнительные органы</w:t>
            </w:r>
            <w:r w:rsidRPr="001B37F9">
              <w:rPr>
                <w:rFonts w:ascii="Times New Roman" w:hAnsi="Times New Roman" w:cs="Times New Roman"/>
                <w:b w:val="0"/>
              </w:rPr>
              <w:t>)</w:t>
            </w:r>
          </w:p>
        </w:tc>
        <w:tc>
          <w:tcPr>
            <w:tcW w:w="993" w:type="dxa"/>
          </w:tcPr>
          <w:p w:rsidR="006D3311" w:rsidRPr="001B37F9" w:rsidRDefault="004F4FC1" w:rsidP="006D3311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3244C3" w:rsidRPr="001B37F9" w:rsidRDefault="00CC5A11" w:rsidP="003244C3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связи с отсутствием вступивших в законную силу решений судов, арбитражных судов о признании недействительными ненормативных правовых актов, относящихся к компетенции УСП, незаконных решений и действия (бездействия) УСП (должностного лица УСП), а также сведений (информации) об издании указанных решений,  служебные совещания по данному вопросу в целях выработки и принятия мер по предупреждению и устранению причин выявленных нарушений в отчетном периоде</w:t>
            </w:r>
            <w:proofErr w:type="gramEnd"/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 проводились. </w:t>
            </w:r>
          </w:p>
        </w:tc>
      </w:tr>
      <w:tr w:rsidR="006D3311" w:rsidRPr="001B37F9" w:rsidTr="00915A90">
        <w:tc>
          <w:tcPr>
            <w:tcW w:w="852" w:type="dxa"/>
          </w:tcPr>
          <w:p w:rsidR="006D3311" w:rsidRPr="001B37F9" w:rsidRDefault="004761C7" w:rsidP="004761C7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1.8</w:t>
            </w:r>
          </w:p>
        </w:tc>
        <w:tc>
          <w:tcPr>
            <w:tcW w:w="5244" w:type="dxa"/>
          </w:tcPr>
          <w:p w:rsidR="006D3311" w:rsidRPr="001B37F9" w:rsidRDefault="004761C7" w:rsidP="004761C7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Осуществление комплекса дополнительных мер по реализации антикоррупционной политики с внесением изменений в планы мероприятий по противодействию коррупции в ИОГВ и планы работы исполнительных органов по противодействию коррупции в ГУ и ГУП при выявлении органами прокуратуры, правоохранительными и контролирующими органами коррупционных правонарушений в ИОГВ, ГУ и ГУП</w:t>
            </w:r>
          </w:p>
        </w:tc>
        <w:tc>
          <w:tcPr>
            <w:tcW w:w="1134" w:type="dxa"/>
          </w:tcPr>
          <w:p w:rsidR="006D3311" w:rsidRPr="001B37F9" w:rsidRDefault="004761C7" w:rsidP="004761C7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По мере необходимости</w:t>
            </w:r>
          </w:p>
        </w:tc>
        <w:tc>
          <w:tcPr>
            <w:tcW w:w="993" w:type="dxa"/>
          </w:tcPr>
          <w:p w:rsidR="006D3311" w:rsidRPr="001B37F9" w:rsidRDefault="00300B26" w:rsidP="004761C7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6D3311" w:rsidRPr="001B37F9" w:rsidRDefault="004761C7" w:rsidP="004761C7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Органами прокуратуры, правоохранительными и контролирующими органами коррупционных правонарушений в УСП, ГУ и ГУП, подведомственных УСП, не выявлено. В связи с чем, комплекса дополнительных мер по реализации антикоррупционной политики с внесением изменений в программы  противодействия коррупции в УСП и план работы УСП  по противодействию коррупции в подведомственных УСП ГУ и ГУП в отчетном периоде  осуществлять не потребовалось.</w:t>
            </w:r>
          </w:p>
        </w:tc>
      </w:tr>
      <w:tr w:rsidR="004761C7" w:rsidRPr="001B37F9" w:rsidTr="00915A90">
        <w:tc>
          <w:tcPr>
            <w:tcW w:w="852" w:type="dxa"/>
          </w:tcPr>
          <w:p w:rsidR="004761C7" w:rsidRPr="001B37F9" w:rsidRDefault="004761C7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1.9</w:t>
            </w:r>
          </w:p>
        </w:tc>
        <w:tc>
          <w:tcPr>
            <w:tcW w:w="5244" w:type="dxa"/>
          </w:tcPr>
          <w:p w:rsidR="004761C7" w:rsidRPr="001B37F9" w:rsidRDefault="004761C7" w:rsidP="003D0997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Информирование КГСКП о результатах работы комиссий по противодействию коррупции в ИОГВ</w:t>
            </w:r>
          </w:p>
        </w:tc>
        <w:tc>
          <w:tcPr>
            <w:tcW w:w="1134" w:type="dxa"/>
          </w:tcPr>
          <w:p w:rsidR="004761C7" w:rsidRPr="001B37F9" w:rsidRDefault="00915A90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июль, декабрь 2017 г.</w:t>
            </w:r>
          </w:p>
        </w:tc>
        <w:tc>
          <w:tcPr>
            <w:tcW w:w="993" w:type="dxa"/>
          </w:tcPr>
          <w:p w:rsidR="004761C7" w:rsidRPr="001B37F9" w:rsidRDefault="00300B26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ИОГВ</w:t>
            </w:r>
          </w:p>
        </w:tc>
        <w:tc>
          <w:tcPr>
            <w:tcW w:w="6375" w:type="dxa"/>
          </w:tcPr>
          <w:p w:rsidR="00985822" w:rsidRPr="001B37F9" w:rsidRDefault="00985822" w:rsidP="005C235E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985822">
              <w:rPr>
                <w:rFonts w:ascii="Times New Roman" w:hAnsi="Times New Roman" w:cs="Times New Roman"/>
                <w:b w:val="0"/>
              </w:rPr>
              <w:t xml:space="preserve">Заседание Комиссии по </w:t>
            </w:r>
            <w:r>
              <w:rPr>
                <w:rFonts w:ascii="Times New Roman" w:hAnsi="Times New Roman" w:cs="Times New Roman"/>
                <w:b w:val="0"/>
              </w:rPr>
              <w:t xml:space="preserve">противодействию </w:t>
            </w:r>
            <w:r w:rsidRPr="00985822">
              <w:rPr>
                <w:rFonts w:ascii="Times New Roman" w:hAnsi="Times New Roman" w:cs="Times New Roman"/>
                <w:b w:val="0"/>
              </w:rPr>
              <w:t xml:space="preserve">коррупции в Управлении социального питания </w:t>
            </w:r>
            <w:r>
              <w:rPr>
                <w:rFonts w:ascii="Times New Roman" w:hAnsi="Times New Roman" w:cs="Times New Roman"/>
                <w:b w:val="0"/>
              </w:rPr>
              <w:t xml:space="preserve">состоялось </w:t>
            </w:r>
            <w:r w:rsidRPr="00985822">
              <w:rPr>
                <w:rFonts w:ascii="Times New Roman" w:hAnsi="Times New Roman" w:cs="Times New Roman"/>
                <w:b w:val="0"/>
              </w:rPr>
              <w:t xml:space="preserve">11.01.2017 </w:t>
            </w:r>
            <w:r>
              <w:rPr>
                <w:rFonts w:ascii="Times New Roman" w:hAnsi="Times New Roman" w:cs="Times New Roman"/>
                <w:b w:val="0"/>
              </w:rPr>
              <w:t xml:space="preserve">(протокол </w:t>
            </w:r>
            <w:r w:rsidRPr="00985822">
              <w:rPr>
                <w:rFonts w:ascii="Times New Roman" w:hAnsi="Times New Roman" w:cs="Times New Roman"/>
                <w:b w:val="0"/>
              </w:rPr>
              <w:t xml:space="preserve">от 11.01.2017 </w:t>
            </w:r>
            <w:r>
              <w:rPr>
                <w:rFonts w:ascii="Times New Roman" w:hAnsi="Times New Roman" w:cs="Times New Roman"/>
                <w:b w:val="0"/>
              </w:rPr>
              <w:t>№</w:t>
            </w:r>
            <w:r w:rsidRPr="00985822">
              <w:rPr>
                <w:rFonts w:ascii="Times New Roman" w:hAnsi="Times New Roman" w:cs="Times New Roman"/>
                <w:b w:val="0"/>
              </w:rPr>
              <w:t>2</w:t>
            </w:r>
            <w:r>
              <w:rPr>
                <w:rFonts w:ascii="Times New Roman" w:hAnsi="Times New Roman" w:cs="Times New Roman"/>
                <w:b w:val="0"/>
              </w:rPr>
              <w:t xml:space="preserve">). Повестка дня: </w:t>
            </w:r>
            <w:proofErr w:type="gramStart"/>
            <w:r w:rsidRPr="00985822">
              <w:rPr>
                <w:rFonts w:ascii="Times New Roman" w:hAnsi="Times New Roman" w:cs="Times New Roman"/>
                <w:b w:val="0"/>
              </w:rPr>
              <w:t xml:space="preserve">О ходе реализации Управлением социального питания в 2016 году Плана мероприятий по противодействию коррупции в Санкт-Петербурге на 2016 - 2017 годы, утвержденного постановлением Правительством Санкт-Петербурга от 26.11.2015 № </w:t>
            </w:r>
            <w:r w:rsidRPr="00985822">
              <w:rPr>
                <w:rFonts w:ascii="Times New Roman" w:hAnsi="Times New Roman" w:cs="Times New Roman"/>
                <w:b w:val="0"/>
              </w:rPr>
              <w:lastRenderedPageBreak/>
              <w:t xml:space="preserve">1097; О мерах по реализации пункта 3.9 Плана мероприятий по противодействию коррупции в Санкт-Петербурге на 2016 - 2017 годы, утвержденного постановлением Правительством Санкт-Петербурга от 26.11.2015 № </w:t>
            </w:r>
            <w:r>
              <w:rPr>
                <w:rFonts w:ascii="Times New Roman" w:hAnsi="Times New Roman" w:cs="Times New Roman"/>
                <w:b w:val="0"/>
              </w:rPr>
              <w:t>1097</w:t>
            </w:r>
            <w:proofErr w:type="gramEnd"/>
          </w:p>
        </w:tc>
      </w:tr>
      <w:tr w:rsidR="00C627C7" w:rsidRPr="001B37F9" w:rsidTr="000238F0">
        <w:tc>
          <w:tcPr>
            <w:tcW w:w="14598" w:type="dxa"/>
            <w:gridSpan w:val="5"/>
          </w:tcPr>
          <w:p w:rsidR="00C627C7" w:rsidRPr="001B37F9" w:rsidRDefault="00C627C7" w:rsidP="00CB3FE0">
            <w:pPr>
              <w:pStyle w:val="ConsPlusTitle"/>
              <w:jc w:val="center"/>
              <w:rPr>
                <w:rFonts w:ascii="Times New Roman" w:hAnsi="Times New Roman" w:cs="Times New Roman"/>
              </w:rPr>
            </w:pPr>
            <w:r w:rsidRPr="001B37F9">
              <w:rPr>
                <w:rFonts w:ascii="Times New Roman" w:hAnsi="Times New Roman" w:cs="Times New Roman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985822" w:rsidRPr="00E7194A" w:rsidTr="00915A90">
        <w:tc>
          <w:tcPr>
            <w:tcW w:w="852" w:type="dxa"/>
          </w:tcPr>
          <w:p w:rsidR="00985822" w:rsidRPr="001B37F9" w:rsidRDefault="00985822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2.1</w:t>
            </w:r>
          </w:p>
        </w:tc>
        <w:tc>
          <w:tcPr>
            <w:tcW w:w="5244" w:type="dxa"/>
          </w:tcPr>
          <w:p w:rsidR="00985822" w:rsidRPr="001B37F9" w:rsidRDefault="00985822" w:rsidP="004463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58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134" w:type="dxa"/>
          </w:tcPr>
          <w:p w:rsidR="00985822" w:rsidRPr="00985822" w:rsidRDefault="00985822" w:rsidP="00985822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</w:pPr>
            <w:r w:rsidRPr="0098582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Январ</w:t>
            </w:r>
            <w:proofErr w:type="gramStart"/>
            <w:r w:rsidRPr="0098582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ь-</w:t>
            </w:r>
            <w:proofErr w:type="gramEnd"/>
            <w:r w:rsidRPr="0098582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 xml:space="preserve"> </w:t>
            </w:r>
            <w:r w:rsidRPr="00985822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апрель 2017 г.</w:t>
            </w:r>
          </w:p>
        </w:tc>
        <w:tc>
          <w:tcPr>
            <w:tcW w:w="993" w:type="dxa"/>
          </w:tcPr>
          <w:p w:rsidR="00985822" w:rsidRPr="00985822" w:rsidRDefault="00985822" w:rsidP="00CB3FE0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</w:pPr>
          </w:p>
        </w:tc>
        <w:tc>
          <w:tcPr>
            <w:tcW w:w="6375" w:type="dxa"/>
          </w:tcPr>
          <w:p w:rsidR="00E7194A" w:rsidRPr="00E7194A" w:rsidRDefault="00E7194A" w:rsidP="002B54EF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</w:rPr>
              <w:t xml:space="preserve">Все </w:t>
            </w:r>
            <w:r w:rsidRPr="00E7194A">
              <w:rPr>
                <w:rFonts w:ascii="Times New Roman" w:hAnsi="Times New Roman" w:cs="Times New Roman"/>
                <w:b w:val="0"/>
              </w:rPr>
              <w:t>государственны</w:t>
            </w:r>
            <w:r>
              <w:rPr>
                <w:rFonts w:ascii="Times New Roman" w:hAnsi="Times New Roman" w:cs="Times New Roman"/>
                <w:b w:val="0"/>
              </w:rPr>
              <w:t>е г</w:t>
            </w:r>
            <w:r w:rsidRPr="00E7194A">
              <w:rPr>
                <w:rFonts w:ascii="Times New Roman" w:hAnsi="Times New Roman" w:cs="Times New Roman"/>
                <w:b w:val="0"/>
              </w:rPr>
              <w:t>ражда</w:t>
            </w:r>
            <w:r>
              <w:rPr>
                <w:rFonts w:ascii="Times New Roman" w:hAnsi="Times New Roman" w:cs="Times New Roman"/>
                <w:b w:val="0"/>
              </w:rPr>
              <w:t>н</w:t>
            </w:r>
            <w:r w:rsidRPr="00E7194A">
              <w:rPr>
                <w:rFonts w:ascii="Times New Roman" w:hAnsi="Times New Roman" w:cs="Times New Roman"/>
                <w:b w:val="0"/>
              </w:rPr>
              <w:t>ски</w:t>
            </w:r>
            <w:r>
              <w:rPr>
                <w:rFonts w:ascii="Times New Roman" w:hAnsi="Times New Roman" w:cs="Times New Roman"/>
                <w:b w:val="0"/>
              </w:rPr>
              <w:t>е</w:t>
            </w:r>
            <w:r w:rsidRPr="00E7194A">
              <w:rPr>
                <w:rFonts w:ascii="Times New Roman" w:hAnsi="Times New Roman" w:cs="Times New Roman"/>
                <w:b w:val="0"/>
              </w:rPr>
              <w:t xml:space="preserve"> служащи</w:t>
            </w:r>
            <w:r>
              <w:rPr>
                <w:rFonts w:ascii="Times New Roman" w:hAnsi="Times New Roman" w:cs="Times New Roman"/>
                <w:b w:val="0"/>
              </w:rPr>
              <w:t>е С</w:t>
            </w:r>
            <w:r w:rsidRPr="00E7194A">
              <w:rPr>
                <w:rFonts w:ascii="Times New Roman" w:hAnsi="Times New Roman" w:cs="Times New Roman"/>
                <w:b w:val="0"/>
              </w:rPr>
              <w:t>анкт-Петербурга, замещающи</w:t>
            </w:r>
            <w:r>
              <w:rPr>
                <w:rFonts w:ascii="Times New Roman" w:hAnsi="Times New Roman" w:cs="Times New Roman"/>
                <w:b w:val="0"/>
              </w:rPr>
              <w:t>е</w:t>
            </w:r>
            <w:r w:rsidRPr="00E7194A">
              <w:rPr>
                <w:rFonts w:ascii="Times New Roman" w:hAnsi="Times New Roman" w:cs="Times New Roman"/>
                <w:b w:val="0"/>
              </w:rPr>
              <w:t xml:space="preserve"> должности государственной гра</w:t>
            </w:r>
            <w:r>
              <w:rPr>
                <w:rFonts w:ascii="Times New Roman" w:hAnsi="Times New Roman" w:cs="Times New Roman"/>
                <w:b w:val="0"/>
              </w:rPr>
              <w:t>ж</w:t>
            </w:r>
            <w:r w:rsidRPr="00E7194A">
              <w:rPr>
                <w:rFonts w:ascii="Times New Roman" w:hAnsi="Times New Roman" w:cs="Times New Roman"/>
                <w:b w:val="0"/>
              </w:rPr>
              <w:t>данской службы Санкт</w:t>
            </w:r>
            <w:r w:rsidR="002B54EF">
              <w:rPr>
                <w:rFonts w:ascii="Times New Roman" w:hAnsi="Times New Roman" w:cs="Times New Roman"/>
                <w:b w:val="0"/>
              </w:rPr>
              <w:t>-</w:t>
            </w:r>
            <w:r w:rsidRPr="00E7194A">
              <w:rPr>
                <w:rFonts w:ascii="Times New Roman" w:hAnsi="Times New Roman" w:cs="Times New Roman"/>
                <w:b w:val="0"/>
              </w:rPr>
              <w:t xml:space="preserve">Петербурга в </w:t>
            </w:r>
            <w:r w:rsidR="002B54EF">
              <w:rPr>
                <w:rFonts w:ascii="Times New Roman" w:hAnsi="Times New Roman" w:cs="Times New Roman"/>
                <w:b w:val="0"/>
              </w:rPr>
              <w:t>УСП</w:t>
            </w:r>
            <w:r w:rsidRPr="00E7194A">
              <w:rPr>
                <w:rFonts w:ascii="Times New Roman" w:hAnsi="Times New Roman" w:cs="Times New Roman"/>
                <w:b w:val="0"/>
              </w:rPr>
              <w:t>, исполн</w:t>
            </w:r>
            <w:r>
              <w:rPr>
                <w:rFonts w:ascii="Times New Roman" w:hAnsi="Times New Roman" w:cs="Times New Roman"/>
                <w:b w:val="0"/>
              </w:rPr>
              <w:t>или</w:t>
            </w:r>
            <w:r w:rsidRPr="00E7194A">
              <w:rPr>
                <w:rFonts w:ascii="Times New Roman" w:hAnsi="Times New Roman" w:cs="Times New Roman"/>
                <w:b w:val="0"/>
              </w:rPr>
              <w:t xml:space="preserve"> обязанности по представлению сведений о своих доходах, расходах, об имуществе и обязательствах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E7194A">
              <w:rPr>
                <w:rFonts w:ascii="Times New Roman" w:hAnsi="Times New Roman" w:cs="Times New Roman"/>
                <w:b w:val="0"/>
              </w:rPr>
              <w:t>имущественного характера, а также сведений о доходах, расходах, об имуществе и обязательствах имущественного характера своих супруги (супруга) и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E7194A">
              <w:rPr>
                <w:rFonts w:ascii="Times New Roman" w:hAnsi="Times New Roman" w:cs="Times New Roman"/>
                <w:b w:val="0"/>
              </w:rPr>
              <w:t>несовершеннолетних</w:t>
            </w:r>
            <w:r w:rsidRPr="00E7194A">
              <w:rPr>
                <w:rFonts w:ascii="Times New Roman" w:hAnsi="Times New Roman" w:cs="Times New Roman"/>
                <w:b w:val="0"/>
              </w:rPr>
              <w:t xml:space="preserve"> детей за период с 1 января по 3 1 декабря 2016 года</w:t>
            </w:r>
            <w:r>
              <w:rPr>
                <w:rFonts w:ascii="Times New Roman" w:hAnsi="Times New Roman" w:cs="Times New Roman"/>
                <w:b w:val="0"/>
              </w:rPr>
              <w:t xml:space="preserve"> в установленный срок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(</w:t>
            </w:r>
            <w:proofErr w:type="gramStart"/>
            <w:r w:rsidRPr="00E7194A">
              <w:rPr>
                <w:rFonts w:ascii="Times New Roman" w:hAnsi="Times New Roman" w:cs="Times New Roman"/>
                <w:b w:val="0"/>
              </w:rPr>
              <w:t>14/14</w:t>
            </w:r>
            <w:r>
              <w:rPr>
                <w:rFonts w:ascii="Times New Roman" w:hAnsi="Times New Roman" w:cs="Times New Roman"/>
                <w:b w:val="0"/>
              </w:rPr>
              <w:t>).</w:t>
            </w:r>
            <w:proofErr w:type="gramEnd"/>
            <w:r>
              <w:rPr>
                <w:rFonts w:ascii="Times New Roman" w:hAnsi="Times New Roman" w:cs="Times New Roman"/>
                <w:b w:val="0"/>
              </w:rPr>
              <w:t xml:space="preserve"> Информация о выполнении мероприятия направлена в КГСКП письмами УСП от 2</w:t>
            </w:r>
            <w:r w:rsidRPr="00E7194A">
              <w:rPr>
                <w:rFonts w:ascii="Times New Roman" w:hAnsi="Times New Roman" w:cs="Times New Roman"/>
                <w:b w:val="0"/>
              </w:rPr>
              <w:t>6.04.2017 № 04-04-103/17-0-0</w:t>
            </w:r>
            <w:r>
              <w:rPr>
                <w:rFonts w:ascii="Times New Roman" w:hAnsi="Times New Roman" w:cs="Times New Roman"/>
                <w:b w:val="0"/>
              </w:rPr>
              <w:t xml:space="preserve"> и от 18.05.2017 № 02-856/17-0-1</w:t>
            </w:r>
            <w:r w:rsidR="00395FD0">
              <w:rPr>
                <w:rFonts w:ascii="Times New Roman" w:hAnsi="Times New Roman" w:cs="Times New Roman"/>
                <w:b w:val="0"/>
              </w:rPr>
              <w:t>.</w:t>
            </w:r>
          </w:p>
        </w:tc>
      </w:tr>
      <w:tr w:rsidR="00E7194A" w:rsidRPr="00E7194A" w:rsidTr="00915A90">
        <w:tc>
          <w:tcPr>
            <w:tcW w:w="852" w:type="dxa"/>
          </w:tcPr>
          <w:p w:rsidR="00E7194A" w:rsidRDefault="00E7194A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2.2</w:t>
            </w:r>
          </w:p>
        </w:tc>
        <w:tc>
          <w:tcPr>
            <w:tcW w:w="5244" w:type="dxa"/>
          </w:tcPr>
          <w:p w:rsidR="00E7194A" w:rsidRPr="00985822" w:rsidRDefault="00E7194A" w:rsidP="004463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19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в соответствии с действующим законодательством</w:t>
            </w:r>
          </w:p>
        </w:tc>
        <w:tc>
          <w:tcPr>
            <w:tcW w:w="1134" w:type="dxa"/>
          </w:tcPr>
          <w:p w:rsidR="00E7194A" w:rsidRPr="00985822" w:rsidRDefault="00E7194A" w:rsidP="00985822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май 2017</w:t>
            </w:r>
            <w:r w:rsidRPr="00E7194A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  <w:t>г.</w:t>
            </w:r>
          </w:p>
        </w:tc>
        <w:tc>
          <w:tcPr>
            <w:tcW w:w="993" w:type="dxa"/>
          </w:tcPr>
          <w:p w:rsidR="00E7194A" w:rsidRPr="00985822" w:rsidRDefault="00E7194A" w:rsidP="00CB3FE0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</w:pPr>
          </w:p>
        </w:tc>
        <w:tc>
          <w:tcPr>
            <w:tcW w:w="6375" w:type="dxa"/>
          </w:tcPr>
          <w:p w:rsidR="00E7194A" w:rsidRPr="00E7194A" w:rsidRDefault="00395FD0" w:rsidP="00395FD0">
            <w:pPr>
              <w:pStyle w:val="ConsPlusTitle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Размещение сведений обеспечено 23.05.2017. </w:t>
            </w:r>
            <w:r>
              <w:rPr>
                <w:rFonts w:ascii="Times New Roman" w:hAnsi="Times New Roman" w:cs="Times New Roman"/>
                <w:b w:val="0"/>
              </w:rPr>
              <w:t>Информация о выполнении мероприятия направлена в КГСКП письм</w:t>
            </w:r>
            <w:r>
              <w:rPr>
                <w:rFonts w:ascii="Times New Roman" w:hAnsi="Times New Roman" w:cs="Times New Roman"/>
                <w:b w:val="0"/>
              </w:rPr>
              <w:t>ом</w:t>
            </w:r>
            <w:r>
              <w:rPr>
                <w:rFonts w:ascii="Times New Roman" w:hAnsi="Times New Roman" w:cs="Times New Roman"/>
                <w:b w:val="0"/>
              </w:rPr>
              <w:t xml:space="preserve"> УСП</w:t>
            </w:r>
            <w:r>
              <w:rPr>
                <w:rFonts w:ascii="Times New Roman" w:hAnsi="Times New Roman" w:cs="Times New Roman"/>
                <w:b w:val="0"/>
              </w:rPr>
              <w:t xml:space="preserve"> от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395FD0">
              <w:rPr>
                <w:rFonts w:ascii="Times New Roman" w:hAnsi="Times New Roman" w:cs="Times New Roman"/>
                <w:b w:val="0"/>
              </w:rPr>
              <w:t>23.05.2017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395FD0">
              <w:rPr>
                <w:rFonts w:ascii="Times New Roman" w:hAnsi="Times New Roman" w:cs="Times New Roman"/>
                <w:b w:val="0"/>
              </w:rPr>
              <w:t>№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395FD0">
              <w:rPr>
                <w:rFonts w:ascii="Times New Roman" w:hAnsi="Times New Roman" w:cs="Times New Roman"/>
                <w:b w:val="0"/>
              </w:rPr>
              <w:t>04-04-115/17-0-0</w:t>
            </w:r>
            <w:r>
              <w:rPr>
                <w:rFonts w:ascii="Times New Roman" w:hAnsi="Times New Roman" w:cs="Times New Roman"/>
                <w:b w:val="0"/>
              </w:rPr>
              <w:t>.</w:t>
            </w:r>
          </w:p>
        </w:tc>
      </w:tr>
      <w:tr w:rsidR="00C627C7" w:rsidRPr="001B37F9" w:rsidTr="00915A90">
        <w:tc>
          <w:tcPr>
            <w:tcW w:w="852" w:type="dxa"/>
          </w:tcPr>
          <w:p w:rsidR="00C627C7" w:rsidRPr="001B37F9" w:rsidRDefault="00C627C7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2.3</w:t>
            </w:r>
          </w:p>
        </w:tc>
        <w:tc>
          <w:tcPr>
            <w:tcW w:w="5244" w:type="dxa"/>
          </w:tcPr>
          <w:p w:rsidR="00C627C7" w:rsidRPr="001B37F9" w:rsidRDefault="00C627C7" w:rsidP="004463D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в соответствии с действующим законодательством проверок достоверности и полноты сведений, представляемых гражданами, претендующими на замещение должностей гражданской службы, и гражданскими служащими, соблюдения гражданскими служащими установленных законодательством запретов и ограничений, требований к служебному поведению</w:t>
            </w:r>
          </w:p>
        </w:tc>
        <w:tc>
          <w:tcPr>
            <w:tcW w:w="1134" w:type="dxa"/>
          </w:tcPr>
          <w:p w:rsidR="00C627C7" w:rsidRPr="001B37F9" w:rsidRDefault="004B0FFE" w:rsidP="004B0FFE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На основании поступившей информации</w:t>
            </w:r>
          </w:p>
        </w:tc>
        <w:tc>
          <w:tcPr>
            <w:tcW w:w="993" w:type="dxa"/>
          </w:tcPr>
          <w:p w:rsidR="00C627C7" w:rsidRPr="001B37F9" w:rsidRDefault="00300B26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ИОГВ</w:t>
            </w:r>
          </w:p>
        </w:tc>
        <w:tc>
          <w:tcPr>
            <w:tcW w:w="6375" w:type="dxa"/>
          </w:tcPr>
          <w:p w:rsidR="00C627C7" w:rsidRPr="001B37F9" w:rsidRDefault="00C627C7" w:rsidP="00C627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Проведения проверок в отчетный период не потребовалось, поскольку отсутствовала информация, являющаяся основанием к их проведению</w:t>
            </w:r>
          </w:p>
          <w:p w:rsidR="00C627C7" w:rsidRPr="001B37F9" w:rsidRDefault="00C627C7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627C7" w:rsidRPr="001B37F9" w:rsidTr="00915A90">
        <w:tc>
          <w:tcPr>
            <w:tcW w:w="852" w:type="dxa"/>
          </w:tcPr>
          <w:p w:rsidR="00C627C7" w:rsidRPr="001B37F9" w:rsidRDefault="004B0FFE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2.5</w:t>
            </w:r>
          </w:p>
        </w:tc>
        <w:tc>
          <w:tcPr>
            <w:tcW w:w="5244" w:type="dxa"/>
          </w:tcPr>
          <w:p w:rsidR="00C627C7" w:rsidRPr="001B37F9" w:rsidRDefault="004B0FFE" w:rsidP="003D09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Внесение изменений в перечни конкретных должностей гражданской службы, при замещении которых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1134" w:type="dxa"/>
          </w:tcPr>
          <w:p w:rsidR="00C627C7" w:rsidRPr="001B37F9" w:rsidRDefault="004B0FFE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По мере необходимости</w:t>
            </w:r>
          </w:p>
        </w:tc>
        <w:tc>
          <w:tcPr>
            <w:tcW w:w="993" w:type="dxa"/>
          </w:tcPr>
          <w:p w:rsidR="00C627C7" w:rsidRPr="001B37F9" w:rsidRDefault="00300B26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4B0FFE" w:rsidRPr="001B37F9" w:rsidRDefault="004B0FFE" w:rsidP="004B0FFE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Необходимость внесения изменений </w:t>
            </w:r>
            <w:r w:rsidR="003D0997"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перечень </w:t>
            </w:r>
            <w:r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отчетного периода отсутствовала</w:t>
            </w:r>
          </w:p>
          <w:p w:rsidR="00C627C7" w:rsidRPr="001B37F9" w:rsidRDefault="00C627C7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</w:tr>
      <w:tr w:rsidR="00C627C7" w:rsidRPr="001B37F9" w:rsidTr="00915A90">
        <w:tc>
          <w:tcPr>
            <w:tcW w:w="852" w:type="dxa"/>
          </w:tcPr>
          <w:p w:rsidR="00C627C7" w:rsidRPr="001B37F9" w:rsidRDefault="004B0FFE" w:rsidP="004B0FFE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2.6</w:t>
            </w:r>
          </w:p>
        </w:tc>
        <w:tc>
          <w:tcPr>
            <w:tcW w:w="5244" w:type="dxa"/>
          </w:tcPr>
          <w:p w:rsidR="00C627C7" w:rsidRPr="001B37F9" w:rsidRDefault="004B0FFE" w:rsidP="004B0FFE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 частью 2 </w:t>
            </w:r>
            <w:r w:rsidRPr="001B37F9">
              <w:rPr>
                <w:rFonts w:ascii="Times New Roman" w:hAnsi="Times New Roman" w:cs="Times New Roman"/>
                <w:b w:val="0"/>
              </w:rPr>
              <w:lastRenderedPageBreak/>
              <w:t>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1134" w:type="dxa"/>
          </w:tcPr>
          <w:p w:rsidR="00C627C7" w:rsidRPr="001B37F9" w:rsidRDefault="004B0FFE" w:rsidP="004B0FFE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lastRenderedPageBreak/>
              <w:t>В течение 2016-2017 гг.</w:t>
            </w:r>
          </w:p>
        </w:tc>
        <w:tc>
          <w:tcPr>
            <w:tcW w:w="993" w:type="dxa"/>
          </w:tcPr>
          <w:p w:rsidR="00C627C7" w:rsidRPr="001B37F9" w:rsidRDefault="00300B26" w:rsidP="004B0FFE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627C7" w:rsidRPr="001B37F9" w:rsidRDefault="004B0FFE" w:rsidP="002B54EF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 xml:space="preserve">В </w:t>
            </w:r>
            <w:r w:rsidR="00395FD0" w:rsidRPr="00395FD0">
              <w:rPr>
                <w:rFonts w:ascii="Times New Roman" w:hAnsi="Times New Roman" w:cs="Times New Roman"/>
                <w:b w:val="0"/>
              </w:rPr>
              <w:t xml:space="preserve">отчетный период </w:t>
            </w:r>
            <w:r w:rsidRPr="001B37F9">
              <w:rPr>
                <w:rFonts w:ascii="Times New Roman" w:hAnsi="Times New Roman" w:cs="Times New Roman"/>
                <w:b w:val="0"/>
              </w:rPr>
              <w:t>уведомлени</w:t>
            </w:r>
            <w:r w:rsidR="00395FD0">
              <w:rPr>
                <w:rFonts w:ascii="Times New Roman" w:hAnsi="Times New Roman" w:cs="Times New Roman"/>
                <w:b w:val="0"/>
              </w:rPr>
              <w:t>й</w:t>
            </w:r>
            <w:r w:rsidRPr="001B37F9">
              <w:rPr>
                <w:rFonts w:ascii="Times New Roman" w:hAnsi="Times New Roman" w:cs="Times New Roman"/>
                <w:b w:val="0"/>
              </w:rPr>
              <w:t xml:space="preserve"> государственны</w:t>
            </w:r>
            <w:r w:rsidR="00395FD0">
              <w:rPr>
                <w:rFonts w:ascii="Times New Roman" w:hAnsi="Times New Roman" w:cs="Times New Roman"/>
                <w:b w:val="0"/>
              </w:rPr>
              <w:t>х</w:t>
            </w:r>
            <w:r w:rsidRPr="001B37F9">
              <w:rPr>
                <w:rFonts w:ascii="Times New Roman" w:hAnsi="Times New Roman" w:cs="Times New Roman"/>
                <w:b w:val="0"/>
              </w:rPr>
              <w:t xml:space="preserve"> граждански</w:t>
            </w:r>
            <w:r w:rsidR="00395FD0">
              <w:rPr>
                <w:rFonts w:ascii="Times New Roman" w:hAnsi="Times New Roman" w:cs="Times New Roman"/>
                <w:b w:val="0"/>
              </w:rPr>
              <w:t>х</w:t>
            </w:r>
            <w:r w:rsidRPr="001B37F9">
              <w:rPr>
                <w:rFonts w:ascii="Times New Roman" w:hAnsi="Times New Roman" w:cs="Times New Roman"/>
                <w:b w:val="0"/>
              </w:rPr>
              <w:t xml:space="preserve"> служащи</w:t>
            </w:r>
            <w:r w:rsidR="00395FD0">
              <w:rPr>
                <w:rFonts w:ascii="Times New Roman" w:hAnsi="Times New Roman" w:cs="Times New Roman"/>
                <w:b w:val="0"/>
              </w:rPr>
              <w:t>х</w:t>
            </w:r>
            <w:r w:rsidRPr="001B37F9">
              <w:rPr>
                <w:rFonts w:ascii="Times New Roman" w:hAnsi="Times New Roman" w:cs="Times New Roman"/>
                <w:b w:val="0"/>
              </w:rPr>
              <w:t xml:space="preserve"> Санкт-Петербурга, замещающи</w:t>
            </w:r>
            <w:r w:rsidR="00395FD0">
              <w:rPr>
                <w:rFonts w:ascii="Times New Roman" w:hAnsi="Times New Roman" w:cs="Times New Roman"/>
                <w:b w:val="0"/>
              </w:rPr>
              <w:t>х</w:t>
            </w:r>
            <w:r w:rsidRPr="001B37F9">
              <w:rPr>
                <w:rFonts w:ascii="Times New Roman" w:hAnsi="Times New Roman" w:cs="Times New Roman"/>
                <w:b w:val="0"/>
              </w:rPr>
              <w:t xml:space="preserve"> должност</w:t>
            </w:r>
            <w:r w:rsidR="00395FD0">
              <w:rPr>
                <w:rFonts w:ascii="Times New Roman" w:hAnsi="Times New Roman" w:cs="Times New Roman"/>
                <w:b w:val="0"/>
              </w:rPr>
              <w:t>и</w:t>
            </w:r>
            <w:r w:rsidRPr="001B37F9">
              <w:rPr>
                <w:rFonts w:ascii="Times New Roman" w:hAnsi="Times New Roman" w:cs="Times New Roman"/>
                <w:b w:val="0"/>
              </w:rPr>
              <w:t xml:space="preserve"> государственной гражданской службы Санкт-Петербурга в </w:t>
            </w:r>
            <w:r w:rsidR="002B54EF">
              <w:rPr>
                <w:rFonts w:ascii="Times New Roman" w:hAnsi="Times New Roman" w:cs="Times New Roman"/>
                <w:b w:val="0"/>
              </w:rPr>
              <w:t>УСП</w:t>
            </w:r>
            <w:r w:rsidRPr="001B37F9">
              <w:rPr>
                <w:rFonts w:ascii="Times New Roman" w:hAnsi="Times New Roman" w:cs="Times New Roman"/>
                <w:b w:val="0"/>
              </w:rPr>
              <w:t xml:space="preserve">, о </w:t>
            </w:r>
            <w:r w:rsidRPr="001B37F9">
              <w:rPr>
                <w:rFonts w:ascii="Times New Roman" w:hAnsi="Times New Roman" w:cs="Times New Roman"/>
                <w:b w:val="0"/>
              </w:rPr>
              <w:lastRenderedPageBreak/>
              <w:t>намерении выполнять иную оплачиваемую работу</w:t>
            </w:r>
            <w:r w:rsidR="00395FD0">
              <w:rPr>
                <w:rFonts w:ascii="Times New Roman" w:hAnsi="Times New Roman" w:cs="Times New Roman"/>
                <w:b w:val="0"/>
              </w:rPr>
              <w:t xml:space="preserve"> не поступало.</w:t>
            </w:r>
          </w:p>
        </w:tc>
      </w:tr>
      <w:tr w:rsidR="00C627C7" w:rsidRPr="001B37F9" w:rsidTr="00915A90">
        <w:tc>
          <w:tcPr>
            <w:tcW w:w="852" w:type="dxa"/>
          </w:tcPr>
          <w:p w:rsidR="00C627C7" w:rsidRPr="001B37F9" w:rsidRDefault="004F4FC1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lastRenderedPageBreak/>
              <w:t>2.7</w:t>
            </w:r>
          </w:p>
        </w:tc>
        <w:tc>
          <w:tcPr>
            <w:tcW w:w="5244" w:type="dxa"/>
          </w:tcPr>
          <w:p w:rsidR="00C627C7" w:rsidRPr="001B37F9" w:rsidRDefault="004F4FC1" w:rsidP="004F4FC1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уведомлениях</w:t>
            </w:r>
          </w:p>
        </w:tc>
        <w:tc>
          <w:tcPr>
            <w:tcW w:w="1134" w:type="dxa"/>
          </w:tcPr>
          <w:p w:rsidR="00C627C7" w:rsidRPr="001B37F9" w:rsidRDefault="004F4FC1" w:rsidP="004F4FC1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В течение 2016-2017 гг.</w:t>
            </w:r>
          </w:p>
        </w:tc>
        <w:tc>
          <w:tcPr>
            <w:tcW w:w="993" w:type="dxa"/>
          </w:tcPr>
          <w:p w:rsidR="00C627C7" w:rsidRPr="001B37F9" w:rsidRDefault="00300B26" w:rsidP="004F4FC1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627C7" w:rsidRPr="001B37F9" w:rsidRDefault="002B54EF" w:rsidP="002B54EF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 xml:space="preserve">В </w:t>
            </w:r>
            <w:r w:rsidRPr="00395FD0">
              <w:rPr>
                <w:rFonts w:ascii="Times New Roman" w:hAnsi="Times New Roman" w:cs="Times New Roman"/>
                <w:b w:val="0"/>
              </w:rPr>
              <w:t xml:space="preserve">отчетный период </w:t>
            </w:r>
            <w:r w:rsidR="004F4FC1" w:rsidRPr="001B37F9">
              <w:rPr>
                <w:rFonts w:ascii="Times New Roman" w:hAnsi="Times New Roman" w:cs="Times New Roman"/>
                <w:b w:val="0"/>
              </w:rPr>
              <w:t>уведомлени</w:t>
            </w:r>
            <w:r>
              <w:rPr>
                <w:rFonts w:ascii="Times New Roman" w:hAnsi="Times New Roman" w:cs="Times New Roman"/>
                <w:b w:val="0"/>
              </w:rPr>
              <w:t>й</w:t>
            </w:r>
            <w:r w:rsidR="004F4FC1" w:rsidRPr="001B37F9">
              <w:rPr>
                <w:rFonts w:ascii="Times New Roman" w:hAnsi="Times New Roman" w:cs="Times New Roman"/>
                <w:b w:val="0"/>
              </w:rPr>
              <w:t xml:space="preserve">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в </w:t>
            </w:r>
            <w:r>
              <w:rPr>
                <w:rFonts w:ascii="Times New Roman" w:hAnsi="Times New Roman" w:cs="Times New Roman"/>
                <w:b w:val="0"/>
              </w:rPr>
              <w:t>УСП</w:t>
            </w:r>
            <w:r w:rsidR="004F4FC1" w:rsidRPr="001B37F9">
              <w:rPr>
                <w:rFonts w:ascii="Times New Roman" w:hAnsi="Times New Roman" w:cs="Times New Roman"/>
                <w:b w:val="0"/>
              </w:rPr>
              <w:t xml:space="preserve">, к совершению коррупционных правонарушений </w:t>
            </w:r>
            <w:r w:rsidRPr="001B37F9">
              <w:rPr>
                <w:rFonts w:ascii="Times New Roman" w:hAnsi="Times New Roman" w:cs="Times New Roman"/>
                <w:b w:val="0"/>
              </w:rPr>
              <w:t>представител</w:t>
            </w:r>
            <w:r>
              <w:rPr>
                <w:rFonts w:ascii="Times New Roman" w:hAnsi="Times New Roman" w:cs="Times New Roman"/>
                <w:b w:val="0"/>
              </w:rPr>
              <w:t>ю</w:t>
            </w:r>
            <w:r w:rsidRPr="001B37F9">
              <w:rPr>
                <w:rFonts w:ascii="Times New Roman" w:hAnsi="Times New Roman" w:cs="Times New Roman"/>
                <w:b w:val="0"/>
              </w:rPr>
              <w:t xml:space="preserve"> нанимателя </w:t>
            </w:r>
            <w:r w:rsidR="004F4FC1" w:rsidRPr="001B37F9">
              <w:rPr>
                <w:rFonts w:ascii="Times New Roman" w:hAnsi="Times New Roman" w:cs="Times New Roman"/>
                <w:b w:val="0"/>
              </w:rPr>
              <w:t>не поступало.</w:t>
            </w:r>
          </w:p>
        </w:tc>
      </w:tr>
      <w:tr w:rsidR="00C12B2D" w:rsidRPr="001B37F9" w:rsidTr="00915A90">
        <w:tc>
          <w:tcPr>
            <w:tcW w:w="852" w:type="dxa"/>
          </w:tcPr>
          <w:p w:rsidR="00C12B2D" w:rsidRPr="001B37F9" w:rsidRDefault="00C12B2D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2.8</w:t>
            </w:r>
          </w:p>
        </w:tc>
        <w:tc>
          <w:tcPr>
            <w:tcW w:w="5244" w:type="dxa"/>
          </w:tcPr>
          <w:p w:rsidR="00C12B2D" w:rsidRPr="001B37F9" w:rsidRDefault="00C12B2D" w:rsidP="00C12B2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134" w:type="dxa"/>
          </w:tcPr>
          <w:p w:rsidR="00C12B2D" w:rsidRPr="001B37F9" w:rsidRDefault="00C12B2D" w:rsidP="004463D8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В течение 2016-2017 гг.</w:t>
            </w:r>
          </w:p>
        </w:tc>
        <w:tc>
          <w:tcPr>
            <w:tcW w:w="993" w:type="dxa"/>
          </w:tcPr>
          <w:p w:rsidR="00C12B2D" w:rsidRPr="001B37F9" w:rsidRDefault="00C12B2D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ИОГВ</w:t>
            </w:r>
          </w:p>
        </w:tc>
        <w:tc>
          <w:tcPr>
            <w:tcW w:w="6375" w:type="dxa"/>
          </w:tcPr>
          <w:p w:rsidR="00C12B2D" w:rsidRPr="001B37F9" w:rsidRDefault="00C12B2D" w:rsidP="00C12B2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В УСП издан приказ от 24.02.2016 № 03-73/16-0-0 «Об утверждении Порядка сообщения государственными гражданскими служащими Санкт-Петербурга, замещающими должности государственной гражданской службы Санкт-Петербурга в Управлении социального питания, о возникновении личной заинтересованности при исполнении должностных обязанностей, которая приводит или может привести к конфликту интересов» (далее – Приказ).</w:t>
            </w:r>
          </w:p>
          <w:p w:rsidR="00C12B2D" w:rsidRPr="001B37F9" w:rsidRDefault="00C12B2D" w:rsidP="00C12B2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 xml:space="preserve">С Приказом все гражданские служащие </w:t>
            </w:r>
            <w:r w:rsidR="002B54EF">
              <w:rPr>
                <w:rFonts w:ascii="Times New Roman" w:hAnsi="Times New Roman" w:cs="Times New Roman"/>
                <w:b w:val="0"/>
              </w:rPr>
              <w:t>УСП</w:t>
            </w:r>
            <w:r w:rsidRPr="001B37F9">
              <w:rPr>
                <w:rFonts w:ascii="Times New Roman" w:hAnsi="Times New Roman" w:cs="Times New Roman"/>
                <w:b w:val="0"/>
              </w:rPr>
              <w:t xml:space="preserve"> ознакомлены под личную подпись, электронная копия Приказа размещена на странице Управления на официальном сайте Администрации Санкт-Петербурга в информационно-телекоммуникационной сети «Интернет». Копия Приказа направлена для учета и контроля в КГСКП письмом УСП от 25.02.2016 №02-237/16-0-1.</w:t>
            </w:r>
          </w:p>
          <w:p w:rsidR="002B54EF" w:rsidRDefault="00C12B2D" w:rsidP="00C12B2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 xml:space="preserve">Кроме того, все гражданские служащие УСП ознакомлены под личную подпись с письмом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 </w:t>
            </w:r>
            <w:proofErr w:type="spellStart"/>
            <w:r w:rsidRPr="001B37F9">
              <w:rPr>
                <w:rFonts w:ascii="Times New Roman" w:hAnsi="Times New Roman" w:cs="Times New Roman"/>
                <w:b w:val="0"/>
              </w:rPr>
              <w:t>С.Б.Иванова</w:t>
            </w:r>
            <w:proofErr w:type="spellEnd"/>
            <w:r w:rsidRPr="001B37F9">
              <w:rPr>
                <w:rFonts w:ascii="Times New Roman" w:hAnsi="Times New Roman" w:cs="Times New Roman"/>
                <w:b w:val="0"/>
              </w:rPr>
              <w:t xml:space="preserve"> от 01.03.2016 № А4-3417П. Указанные ознакомления приобщены к личным делам.</w:t>
            </w:r>
            <w:r w:rsidR="002B54EF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1B37F9">
              <w:rPr>
                <w:rFonts w:ascii="Times New Roman" w:hAnsi="Times New Roman" w:cs="Times New Roman"/>
                <w:b w:val="0"/>
              </w:rPr>
              <w:t>Кроме того, госслужащие УСП ознакомлены с письмом КГСКП от 30.03.2016 № 16-44-686/16-0-0 об оценке ситуаций на предмет возможности возникновения конфликта интересов.</w:t>
            </w:r>
          </w:p>
          <w:p w:rsidR="00C12B2D" w:rsidRDefault="002B54EF" w:rsidP="00C12B2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Случаев возникновения конфликта интересов, одной из сторон которого являются гражданские служащие УСП не выявлено. В связи с чем, принятия предусмотренных законодательством Российской Федерации мер по предотвращению и урегулированию конфликта интересов и мер ответственности к гражданским служащим УСП, не урегулировавшим конфликт интересов, а также предания гласности каждого случая конфликта интересов в отчетном периоде не потребовалось.</w:t>
            </w:r>
          </w:p>
          <w:p w:rsidR="002B54EF" w:rsidRPr="001B37F9" w:rsidRDefault="002B54EF" w:rsidP="00C12B2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 xml:space="preserve">Отчетная информация о принятых мерах, в </w:t>
            </w:r>
            <w:proofErr w:type="spellStart"/>
            <w:r w:rsidRPr="001B37F9">
              <w:rPr>
                <w:rFonts w:ascii="Times New Roman" w:hAnsi="Times New Roman" w:cs="Times New Roman"/>
                <w:b w:val="0"/>
              </w:rPr>
              <w:t>т.ч</w:t>
            </w:r>
            <w:proofErr w:type="spellEnd"/>
            <w:r w:rsidRPr="001B37F9">
              <w:rPr>
                <w:rFonts w:ascii="Times New Roman" w:hAnsi="Times New Roman" w:cs="Times New Roman"/>
                <w:b w:val="0"/>
              </w:rPr>
              <w:t>. по недопущению конфликта интересов между участником закупки и заказчиком при осуществлении УСП закупок для обеспечения государственных нужд, направлена в КГСКП письмом УСП от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2B54EF">
              <w:rPr>
                <w:rFonts w:ascii="Times New Roman" w:hAnsi="Times New Roman" w:cs="Times New Roman"/>
                <w:b w:val="0"/>
              </w:rPr>
              <w:t>13.06.2017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2B54EF">
              <w:rPr>
                <w:rFonts w:ascii="Times New Roman" w:hAnsi="Times New Roman" w:cs="Times New Roman"/>
                <w:b w:val="0"/>
              </w:rPr>
              <w:t>№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2B54EF">
              <w:rPr>
                <w:rFonts w:ascii="Times New Roman" w:hAnsi="Times New Roman" w:cs="Times New Roman"/>
                <w:b w:val="0"/>
              </w:rPr>
              <w:t>02-1028/17-0-1</w:t>
            </w:r>
            <w:r w:rsidRPr="001B37F9">
              <w:rPr>
                <w:rFonts w:ascii="Times New Roman" w:hAnsi="Times New Roman" w:cs="Times New Roman"/>
                <w:b w:val="0"/>
              </w:rPr>
              <w:t>.</w:t>
            </w:r>
          </w:p>
        </w:tc>
      </w:tr>
      <w:tr w:rsidR="00C12B2D" w:rsidRPr="001B37F9" w:rsidTr="00915A90">
        <w:tc>
          <w:tcPr>
            <w:tcW w:w="852" w:type="dxa"/>
          </w:tcPr>
          <w:p w:rsidR="00C12B2D" w:rsidRPr="001B37F9" w:rsidRDefault="00C12B2D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lastRenderedPageBreak/>
              <w:t>2.9</w:t>
            </w:r>
          </w:p>
        </w:tc>
        <w:tc>
          <w:tcPr>
            <w:tcW w:w="5244" w:type="dxa"/>
          </w:tcPr>
          <w:p w:rsidR="00C12B2D" w:rsidRPr="001B37F9" w:rsidRDefault="00C12B2D" w:rsidP="00C12B2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134" w:type="dxa"/>
          </w:tcPr>
          <w:p w:rsidR="00C12B2D" w:rsidRPr="001B37F9" w:rsidRDefault="00C12B2D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По мере необходимости</w:t>
            </w:r>
          </w:p>
        </w:tc>
        <w:tc>
          <w:tcPr>
            <w:tcW w:w="993" w:type="dxa"/>
          </w:tcPr>
          <w:p w:rsidR="00C12B2D" w:rsidRPr="001B37F9" w:rsidRDefault="00C12B2D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12B2D" w:rsidRPr="001B37F9" w:rsidRDefault="00C12B2D" w:rsidP="00C12B2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Проведения заседаний комиссии УСП в отчетный период не потребовалось.</w:t>
            </w:r>
          </w:p>
        </w:tc>
      </w:tr>
      <w:tr w:rsidR="00C12B2D" w:rsidRPr="001B37F9" w:rsidTr="00915A90">
        <w:tc>
          <w:tcPr>
            <w:tcW w:w="852" w:type="dxa"/>
          </w:tcPr>
          <w:p w:rsidR="00C12B2D" w:rsidRPr="001B37F9" w:rsidRDefault="00B81B11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2.11</w:t>
            </w:r>
          </w:p>
        </w:tc>
        <w:tc>
          <w:tcPr>
            <w:tcW w:w="5244" w:type="dxa"/>
          </w:tcPr>
          <w:p w:rsidR="00C12B2D" w:rsidRPr="001B37F9" w:rsidRDefault="00B81B11" w:rsidP="00B81B11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1134" w:type="dxa"/>
          </w:tcPr>
          <w:p w:rsidR="00C12B2D" w:rsidRPr="001B37F9" w:rsidRDefault="00B81B11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В течение 2016-2017 гг.</w:t>
            </w:r>
          </w:p>
        </w:tc>
        <w:tc>
          <w:tcPr>
            <w:tcW w:w="993" w:type="dxa"/>
          </w:tcPr>
          <w:p w:rsidR="00C12B2D" w:rsidRPr="001B37F9" w:rsidRDefault="00B81B11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12B2D" w:rsidRPr="001B37F9" w:rsidRDefault="00B81B11" w:rsidP="00CE3511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 xml:space="preserve">В </w:t>
            </w:r>
            <w:r w:rsidR="00CE3511">
              <w:rPr>
                <w:rFonts w:ascii="Times New Roman" w:hAnsi="Times New Roman" w:cs="Times New Roman"/>
                <w:b w:val="0"/>
              </w:rPr>
              <w:t>отчетный период</w:t>
            </w:r>
            <w:r w:rsidRPr="001B37F9">
              <w:rPr>
                <w:rFonts w:ascii="Times New Roman" w:hAnsi="Times New Roman" w:cs="Times New Roman"/>
                <w:b w:val="0"/>
              </w:rPr>
              <w:t xml:space="preserve"> </w:t>
            </w:r>
            <w:r w:rsidR="00CE3511">
              <w:rPr>
                <w:rFonts w:ascii="Times New Roman" w:hAnsi="Times New Roman" w:cs="Times New Roman"/>
                <w:b w:val="0"/>
              </w:rPr>
              <w:t xml:space="preserve">получения подарков </w:t>
            </w:r>
            <w:r w:rsidRPr="001B37F9">
              <w:rPr>
                <w:rFonts w:ascii="Times New Roman" w:hAnsi="Times New Roman" w:cs="Times New Roman"/>
                <w:b w:val="0"/>
              </w:rPr>
              <w:t xml:space="preserve">государственными гражданскими служащими Санкт-Петербурга, замещающими должности государственной гражданской службы Санкт-Петербурга в  </w:t>
            </w:r>
            <w:r w:rsidR="00CE3511">
              <w:rPr>
                <w:rFonts w:ascii="Times New Roman" w:hAnsi="Times New Roman" w:cs="Times New Roman"/>
                <w:b w:val="0"/>
              </w:rPr>
              <w:t>УСП</w:t>
            </w:r>
            <w:r w:rsidRPr="001B37F9">
              <w:rPr>
                <w:rFonts w:ascii="Times New Roman" w:hAnsi="Times New Roman" w:cs="Times New Roman"/>
                <w:b w:val="0"/>
              </w:rPr>
              <w:t>, в связи с их должностным положением или исполнением ими должностных (служебных) обязанностей</w:t>
            </w:r>
            <w:r w:rsidR="00CE3511">
              <w:rPr>
                <w:rFonts w:ascii="Times New Roman" w:hAnsi="Times New Roman" w:cs="Times New Roman"/>
                <w:b w:val="0"/>
              </w:rPr>
              <w:t xml:space="preserve"> отсутствуют; в </w:t>
            </w:r>
            <w:proofErr w:type="gramStart"/>
            <w:r w:rsidR="00CE3511">
              <w:rPr>
                <w:rFonts w:ascii="Times New Roman" w:hAnsi="Times New Roman" w:cs="Times New Roman"/>
                <w:b w:val="0"/>
              </w:rPr>
              <w:t>связи</w:t>
            </w:r>
            <w:proofErr w:type="gramEnd"/>
            <w:r w:rsidR="00CE3511">
              <w:rPr>
                <w:rFonts w:ascii="Times New Roman" w:hAnsi="Times New Roman" w:cs="Times New Roman"/>
                <w:b w:val="0"/>
              </w:rPr>
              <w:t xml:space="preserve"> с чем </w:t>
            </w:r>
            <w:r w:rsidR="00CE3511" w:rsidRPr="001B37F9">
              <w:rPr>
                <w:rFonts w:ascii="Times New Roman" w:hAnsi="Times New Roman" w:cs="Times New Roman"/>
                <w:b w:val="0"/>
              </w:rPr>
              <w:t xml:space="preserve">передачи полученных  подарков </w:t>
            </w:r>
            <w:r w:rsidR="00CE3511">
              <w:rPr>
                <w:rFonts w:ascii="Times New Roman" w:hAnsi="Times New Roman" w:cs="Times New Roman"/>
                <w:b w:val="0"/>
              </w:rPr>
              <w:t>не производилось</w:t>
            </w:r>
            <w:r w:rsidRPr="001B37F9">
              <w:rPr>
                <w:rFonts w:ascii="Times New Roman" w:hAnsi="Times New Roman" w:cs="Times New Roman"/>
                <w:b w:val="0"/>
              </w:rPr>
              <w:t>.</w:t>
            </w:r>
          </w:p>
        </w:tc>
      </w:tr>
      <w:tr w:rsidR="00C14B3D" w:rsidRPr="001B37F9" w:rsidTr="00915A90">
        <w:tc>
          <w:tcPr>
            <w:tcW w:w="852" w:type="dxa"/>
          </w:tcPr>
          <w:p w:rsidR="00C14B3D" w:rsidRPr="001B37F9" w:rsidRDefault="00C14B3D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2.13</w:t>
            </w:r>
          </w:p>
        </w:tc>
        <w:tc>
          <w:tcPr>
            <w:tcW w:w="5244" w:type="dxa"/>
          </w:tcPr>
          <w:p w:rsidR="00C14B3D" w:rsidRPr="001B37F9" w:rsidRDefault="00C14B3D" w:rsidP="00C14B3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Организация работы по реализации в исполнительных органах и ГО требований статьи 12 Федерального закона "О противодействии коррупции"</w:t>
            </w:r>
          </w:p>
        </w:tc>
        <w:tc>
          <w:tcPr>
            <w:tcW w:w="1134" w:type="dxa"/>
          </w:tcPr>
          <w:p w:rsidR="00C14B3D" w:rsidRPr="001B37F9" w:rsidRDefault="00C14B3D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В течение 2016-2017 гг.</w:t>
            </w:r>
          </w:p>
        </w:tc>
        <w:tc>
          <w:tcPr>
            <w:tcW w:w="993" w:type="dxa"/>
          </w:tcPr>
          <w:p w:rsidR="00C14B3D" w:rsidRPr="001B37F9" w:rsidRDefault="00C14B3D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14B3D" w:rsidRPr="001B37F9" w:rsidRDefault="00C14B3D" w:rsidP="00CE3511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Работа по реализации в УСП требований статьи 12 Федерального закона  «О противодействии коррупции» организована. КГСКП информируется на постоянной основе в рамках обобщения и представления отчетной информации в прокуратуру Санкт-Петербурга и аппарат Полномочного Представителя Президента Российской Федерации в СЗФО.</w:t>
            </w:r>
            <w:r w:rsidR="00CE3511">
              <w:rPr>
                <w:rFonts w:ascii="Times New Roman" w:hAnsi="Times New Roman" w:cs="Times New Roman"/>
                <w:b w:val="0"/>
              </w:rPr>
              <w:t xml:space="preserve"> В отчетный период уведомлений не имеется.</w:t>
            </w:r>
          </w:p>
        </w:tc>
      </w:tr>
      <w:tr w:rsidR="00CE3511" w:rsidRPr="001B37F9" w:rsidTr="00915A90">
        <w:tc>
          <w:tcPr>
            <w:tcW w:w="852" w:type="dxa"/>
          </w:tcPr>
          <w:p w:rsidR="00CE3511" w:rsidRPr="001B37F9" w:rsidRDefault="00CE3511" w:rsidP="00CB3FE0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2.14</w:t>
            </w:r>
          </w:p>
        </w:tc>
        <w:tc>
          <w:tcPr>
            <w:tcW w:w="5244" w:type="dxa"/>
          </w:tcPr>
          <w:p w:rsidR="00CE3511" w:rsidRPr="001B37F9" w:rsidRDefault="00CE3511" w:rsidP="00C14B3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CE3511">
              <w:rPr>
                <w:rFonts w:ascii="Times New Roman" w:hAnsi="Times New Roman" w:cs="Times New Roman"/>
                <w:b w:val="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коррупции, в том числе:</w:t>
            </w:r>
            <w:r w:rsidRPr="00CE3511">
              <w:rPr>
                <w:rFonts w:ascii="Times New Roman" w:hAnsi="Times New Roman" w:cs="Times New Roman"/>
                <w:b w:val="0"/>
              </w:rPr>
              <w:br/>
              <w:t>об ответственности за коррупционные правонарушения;</w:t>
            </w:r>
            <w:r w:rsidRPr="00CE3511">
              <w:rPr>
                <w:rFonts w:ascii="Times New Roman" w:hAnsi="Times New Roman" w:cs="Times New Roman"/>
                <w:b w:val="0"/>
              </w:rPr>
              <w:br/>
              <w:t>о порядке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      </w:r>
            <w:r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CE3511">
              <w:rPr>
                <w:rFonts w:ascii="Times New Roman" w:hAnsi="Times New Roman" w:cs="Times New Roman"/>
                <w:b w:val="0"/>
              </w:rPr>
              <w:t>о порядке проверки достоверности и полноты сведений, представляемых гражданскими служащими в соответствии с действующим законодательством</w:t>
            </w:r>
          </w:p>
        </w:tc>
        <w:tc>
          <w:tcPr>
            <w:tcW w:w="1134" w:type="dxa"/>
          </w:tcPr>
          <w:p w:rsidR="00CE3511" w:rsidRPr="001B37F9" w:rsidRDefault="00CE3511" w:rsidP="00CE3511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CE3511">
              <w:rPr>
                <w:rFonts w:ascii="Times New Roman" w:hAnsi="Times New Roman" w:cs="Times New Roman"/>
                <w:b w:val="0"/>
              </w:rPr>
              <w:t>Январь-февраль 2017 г.</w:t>
            </w:r>
          </w:p>
        </w:tc>
        <w:tc>
          <w:tcPr>
            <w:tcW w:w="993" w:type="dxa"/>
          </w:tcPr>
          <w:p w:rsidR="00CE3511" w:rsidRPr="001B37F9" w:rsidRDefault="00A15A45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A15A45" w:rsidRPr="001B37F9" w:rsidRDefault="006700F2" w:rsidP="00A15A45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6700F2">
              <w:rPr>
                <w:rFonts w:ascii="Times New Roman" w:hAnsi="Times New Roman" w:cs="Times New Roman"/>
                <w:b w:val="0"/>
              </w:rPr>
              <w:t>В УСП на регулярной основе осуществляется комплекс организационных, разъяснительных мер по созданию условий, затрудняющих возможность коррупционного поведения и обеспечивающих снижение уровня коррупции, в том числе посредством издания правовых актов УСП, при проведении начальником УСП, руководителями УСП рабочих совещаний с гражданскими служащими, и руководителями подведомственных Управлению государственных бюджетных учреждений и государственного унитарного предприятия, при доведении методических рекомендаций КГСКП.</w:t>
            </w:r>
            <w:proofErr w:type="gramEnd"/>
            <w:r w:rsidRPr="006700F2">
              <w:rPr>
                <w:rFonts w:ascii="Times New Roman" w:hAnsi="Times New Roman" w:cs="Times New Roman"/>
                <w:b w:val="0"/>
              </w:rPr>
              <w:t xml:space="preserve"> Обеспечено информирование государственных служащих УСП о положениях действующего законодательства Российской Федерации и Санкт-Петербурга о противодействии коррупции: в частности,</w:t>
            </w:r>
            <w:r>
              <w:rPr>
                <w:rFonts w:ascii="Times New Roman" w:hAnsi="Times New Roman" w:cs="Times New Roman"/>
                <w:b w:val="0"/>
              </w:rPr>
              <w:t xml:space="preserve"> о</w:t>
            </w:r>
            <w:r w:rsidR="00A15A45" w:rsidRPr="00A15A45">
              <w:rPr>
                <w:rFonts w:ascii="Times New Roman" w:hAnsi="Times New Roman" w:cs="Times New Roman"/>
                <w:b w:val="0"/>
              </w:rPr>
              <w:t>знакомление гражданских служащих Управления с перечнем</w:t>
            </w:r>
            <w:r w:rsidR="00A15A45">
              <w:rPr>
                <w:rFonts w:ascii="Times New Roman" w:hAnsi="Times New Roman" w:cs="Times New Roman"/>
                <w:b w:val="0"/>
              </w:rPr>
              <w:t xml:space="preserve"> </w:t>
            </w:r>
            <w:r w:rsidR="00A15A45" w:rsidRPr="00A15A45">
              <w:rPr>
                <w:rFonts w:ascii="Times New Roman" w:hAnsi="Times New Roman" w:cs="Times New Roman"/>
                <w:b w:val="0"/>
              </w:rPr>
              <w:t>нормативных правовых и иных актов в сфере противодействия коррупции</w:t>
            </w:r>
            <w:r w:rsidR="00A15A45">
              <w:rPr>
                <w:rFonts w:ascii="Times New Roman" w:hAnsi="Times New Roman" w:cs="Times New Roman"/>
                <w:b w:val="0"/>
              </w:rPr>
              <w:t xml:space="preserve"> произведено </w:t>
            </w:r>
            <w:r w:rsidR="00A15A45" w:rsidRPr="00A15A45">
              <w:rPr>
                <w:rFonts w:ascii="Times New Roman" w:hAnsi="Times New Roman" w:cs="Times New Roman"/>
                <w:b w:val="0"/>
              </w:rPr>
              <w:t>28.02.2017</w:t>
            </w:r>
            <w:r w:rsidR="00A15A45">
              <w:rPr>
                <w:rFonts w:ascii="Times New Roman" w:hAnsi="Times New Roman" w:cs="Times New Roman"/>
                <w:b w:val="0"/>
              </w:rPr>
              <w:t xml:space="preserve"> и 19.05.2017</w:t>
            </w:r>
            <w:r>
              <w:rPr>
                <w:rFonts w:ascii="Times New Roman" w:hAnsi="Times New Roman" w:cs="Times New Roman"/>
                <w:b w:val="0"/>
              </w:rPr>
              <w:t xml:space="preserve">. </w:t>
            </w:r>
            <w:r w:rsidR="00A15A45" w:rsidRPr="00A15A45">
              <w:rPr>
                <w:rFonts w:ascii="Times New Roman" w:hAnsi="Times New Roman" w:cs="Times New Roman"/>
                <w:b w:val="0"/>
              </w:rPr>
              <w:t>Листы ознакомления с перечнем приобщены в личные дела гражданских служащих</w:t>
            </w:r>
            <w:r w:rsidR="00A15A45" w:rsidRPr="00A15A45">
              <w:rPr>
                <w:rFonts w:ascii="Times New Roman" w:hAnsi="Times New Roman" w:cs="Times New Roman"/>
                <w:b w:val="0"/>
              </w:rPr>
              <w:t xml:space="preserve"> УСП.</w:t>
            </w:r>
          </w:p>
        </w:tc>
      </w:tr>
      <w:tr w:rsidR="00901E79" w:rsidRPr="001B37F9" w:rsidTr="00915A90">
        <w:tc>
          <w:tcPr>
            <w:tcW w:w="852" w:type="dxa"/>
          </w:tcPr>
          <w:p w:rsidR="00901E79" w:rsidRPr="001B37F9" w:rsidRDefault="00901E79" w:rsidP="00CB3FE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2.15</w:t>
            </w:r>
          </w:p>
        </w:tc>
        <w:tc>
          <w:tcPr>
            <w:tcW w:w="5244" w:type="dxa"/>
          </w:tcPr>
          <w:p w:rsidR="00901E79" w:rsidRPr="001B37F9" w:rsidRDefault="00901E79" w:rsidP="00C14B3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Организация работы по доведению до граждан, поступающих на гражданскую службу в исполнительные органы и ГО, положений действующего законодательства Российской Федерации и Санкт-Петербурга о противодействии коррупции, в том числе:</w:t>
            </w:r>
          </w:p>
          <w:p w:rsidR="00901E79" w:rsidRPr="001B37F9" w:rsidRDefault="00901E79" w:rsidP="00C14B3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об ответственности за коррупционные правонарушения;</w:t>
            </w:r>
          </w:p>
          <w:p w:rsidR="00901E79" w:rsidRPr="001B37F9" w:rsidRDefault="00901E79" w:rsidP="00C14B3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 xml:space="preserve">о порядке проверки достоверности и полноты сведений, представляемых гражданами, претендующими на замещение должностей гражданской службы, в </w:t>
            </w:r>
            <w:r w:rsidRPr="001B37F9">
              <w:rPr>
                <w:rFonts w:ascii="Times New Roman" w:hAnsi="Times New Roman" w:cs="Times New Roman"/>
                <w:b w:val="0"/>
              </w:rPr>
              <w:lastRenderedPageBreak/>
              <w:t>соответствии с действующим законодательством</w:t>
            </w:r>
          </w:p>
        </w:tc>
        <w:tc>
          <w:tcPr>
            <w:tcW w:w="1134" w:type="dxa"/>
          </w:tcPr>
          <w:p w:rsidR="00901E79" w:rsidRPr="001B37F9" w:rsidRDefault="00901E79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lastRenderedPageBreak/>
              <w:t>В течение 2016-2017 гг.</w:t>
            </w:r>
          </w:p>
        </w:tc>
        <w:tc>
          <w:tcPr>
            <w:tcW w:w="993" w:type="dxa"/>
          </w:tcPr>
          <w:p w:rsidR="00901E79" w:rsidRPr="001B37F9" w:rsidRDefault="00901E79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505BC2" w:rsidRPr="001B37F9" w:rsidRDefault="00505BC2" w:rsidP="00505B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B37F9">
              <w:rPr>
                <w:rFonts w:ascii="Times New Roman" w:hAnsi="Times New Roman"/>
                <w:sz w:val="20"/>
                <w:szCs w:val="20"/>
              </w:rPr>
              <w:t>В отчетный период  доведение положений действующего законодательства Российской Федерации и Санкт-Петербурга о противодействии коррупции, в том числе об ответственности за коррупционные правонарушения, о порядке проверки достоверности и полноты сведений, представляемых гражданами, претендующими на замещение должностей гражданской службы, в соответствии с действующим законодательством, не производилось в виду отсутствия вакантных должностей гражданской службы в УСП.</w:t>
            </w:r>
            <w:proofErr w:type="gramEnd"/>
          </w:p>
          <w:p w:rsidR="00901E79" w:rsidRPr="001B37F9" w:rsidRDefault="00901E79" w:rsidP="00505BC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5A90" w:rsidRPr="001B37F9" w:rsidTr="00915A90">
        <w:tc>
          <w:tcPr>
            <w:tcW w:w="852" w:type="dxa"/>
          </w:tcPr>
          <w:p w:rsidR="00915A90" w:rsidRPr="001B37F9" w:rsidRDefault="00915A90" w:rsidP="00CB3FE0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lastRenderedPageBreak/>
              <w:t>2.17</w:t>
            </w:r>
          </w:p>
        </w:tc>
        <w:tc>
          <w:tcPr>
            <w:tcW w:w="5244" w:type="dxa"/>
          </w:tcPr>
          <w:p w:rsidR="00915A90" w:rsidRPr="001B37F9" w:rsidRDefault="00915A90" w:rsidP="00C14B3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</w:t>
            </w:r>
          </w:p>
        </w:tc>
        <w:tc>
          <w:tcPr>
            <w:tcW w:w="1134" w:type="dxa"/>
          </w:tcPr>
          <w:p w:rsidR="00915A90" w:rsidRPr="001B37F9" w:rsidRDefault="00915A90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По мере необходимости</w:t>
            </w:r>
          </w:p>
        </w:tc>
        <w:tc>
          <w:tcPr>
            <w:tcW w:w="993" w:type="dxa"/>
          </w:tcPr>
          <w:p w:rsidR="00915A90" w:rsidRPr="001B37F9" w:rsidRDefault="00915A90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915A90" w:rsidRPr="001B37F9" w:rsidRDefault="00915A90" w:rsidP="00915A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коррупции, а также с подготовкой сообщений о фактах коррупции в отчетный период не потребовалось.</w:t>
            </w:r>
          </w:p>
        </w:tc>
      </w:tr>
      <w:tr w:rsidR="00DD377E" w:rsidRPr="001B37F9" w:rsidTr="00915A90">
        <w:tc>
          <w:tcPr>
            <w:tcW w:w="852" w:type="dxa"/>
          </w:tcPr>
          <w:p w:rsidR="00DD377E" w:rsidRPr="001B37F9" w:rsidRDefault="00DD377E" w:rsidP="00CB3FE0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2.18</w:t>
            </w:r>
          </w:p>
        </w:tc>
        <w:tc>
          <w:tcPr>
            <w:tcW w:w="5244" w:type="dxa"/>
          </w:tcPr>
          <w:p w:rsidR="00DD377E" w:rsidRPr="001B37F9" w:rsidRDefault="00DD377E" w:rsidP="00C14B3D">
            <w:pPr>
              <w:pStyle w:val="ConsPlusTitle"/>
              <w:jc w:val="both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1B37F9">
              <w:rPr>
                <w:rFonts w:ascii="Times New Roman" w:hAnsi="Times New Roman" w:cs="Times New Roman"/>
                <w:b w:val="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по исполнению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  <w:proofErr w:type="gramEnd"/>
          </w:p>
        </w:tc>
        <w:tc>
          <w:tcPr>
            <w:tcW w:w="1134" w:type="dxa"/>
          </w:tcPr>
          <w:p w:rsidR="00DD377E" w:rsidRPr="001B37F9" w:rsidRDefault="00DD377E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В течение 2016-2017 гг.</w:t>
            </w:r>
          </w:p>
        </w:tc>
        <w:tc>
          <w:tcPr>
            <w:tcW w:w="993" w:type="dxa"/>
          </w:tcPr>
          <w:p w:rsidR="00DD377E" w:rsidRPr="001B37F9" w:rsidRDefault="00DD377E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DD377E" w:rsidRPr="001B37F9" w:rsidRDefault="00DD377E" w:rsidP="00DD37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На совещаниях с руководителями и специалистами структурных подразделений УСП на постоянной основе, в </w:t>
            </w:r>
            <w:proofErr w:type="spell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. по доведению методической информации из КГСКП, проводится разъяснительная работа </w:t>
            </w: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необходимости соблюдения гражданскими служащими ограничений и запретов, об исполнении ими обязанностей, установленных в целях противодействия коррупции, а также по недопущению гражданскими служащими поведения, которое может восприниматься окружающими как обещание или предложение дачи взятки либо как</w:t>
            </w:r>
            <w:proofErr w:type="gramEnd"/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согласие принять взятку или как просьба о даче взятки</w:t>
            </w:r>
          </w:p>
        </w:tc>
      </w:tr>
      <w:tr w:rsidR="008559DB" w:rsidRPr="001B37F9" w:rsidTr="00915A90">
        <w:tc>
          <w:tcPr>
            <w:tcW w:w="852" w:type="dxa"/>
          </w:tcPr>
          <w:p w:rsidR="008559DB" w:rsidRPr="001B37F9" w:rsidRDefault="008559DB" w:rsidP="003D6DE6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2.22</w:t>
            </w:r>
          </w:p>
        </w:tc>
        <w:tc>
          <w:tcPr>
            <w:tcW w:w="5244" w:type="dxa"/>
          </w:tcPr>
          <w:p w:rsidR="008559DB" w:rsidRPr="001B37F9" w:rsidRDefault="008559DB" w:rsidP="003D6D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применением предусмотренных законодательством мер юридической ответственности в каждом случае несоблюдения гражданскими служащими запретов, ограничений и требований, установленных в целях противодействия коррупции, в том числе мер по предотвращению и урегулированию конфликта интересов</w:t>
            </w:r>
          </w:p>
        </w:tc>
        <w:tc>
          <w:tcPr>
            <w:tcW w:w="1134" w:type="dxa"/>
          </w:tcPr>
          <w:p w:rsidR="008559DB" w:rsidRPr="001B37F9" w:rsidRDefault="008559DB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В течение 2016-2017 гг.</w:t>
            </w:r>
          </w:p>
        </w:tc>
        <w:tc>
          <w:tcPr>
            <w:tcW w:w="993" w:type="dxa"/>
          </w:tcPr>
          <w:p w:rsidR="008559DB" w:rsidRPr="001B37F9" w:rsidRDefault="008559DB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ИОГВ</w:t>
            </w:r>
          </w:p>
        </w:tc>
        <w:tc>
          <w:tcPr>
            <w:tcW w:w="6375" w:type="dxa"/>
          </w:tcPr>
          <w:p w:rsidR="008559DB" w:rsidRPr="001B37F9" w:rsidRDefault="008559DB" w:rsidP="008559D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Случаи несоблюдения гражданскими служащими УСП запретов, ограничений и требований, установленных в целях противодействия коррупции, в том числе по предотвращению и урегулированию конфликта интересов, в отчетный период отсутствуют. В связи с чем, применения мер юридической ответственности и </w:t>
            </w:r>
            <w:proofErr w:type="gramStart"/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их применением не потребовалось</w:t>
            </w:r>
          </w:p>
          <w:p w:rsidR="008559DB" w:rsidRPr="001B37F9" w:rsidRDefault="008559DB" w:rsidP="00901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59DB" w:rsidRPr="001B37F9" w:rsidTr="00915A90">
        <w:tc>
          <w:tcPr>
            <w:tcW w:w="852" w:type="dxa"/>
          </w:tcPr>
          <w:p w:rsidR="008559DB" w:rsidRPr="001B37F9" w:rsidRDefault="008559DB" w:rsidP="00A01F1E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2.23</w:t>
            </w:r>
          </w:p>
        </w:tc>
        <w:tc>
          <w:tcPr>
            <w:tcW w:w="5244" w:type="dxa"/>
          </w:tcPr>
          <w:p w:rsidR="008559DB" w:rsidRPr="001B37F9" w:rsidRDefault="008559DB" w:rsidP="00A01F1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анализа соблюдения гражданскими служащими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1134" w:type="dxa"/>
          </w:tcPr>
          <w:p w:rsidR="008559DB" w:rsidRPr="001B37F9" w:rsidRDefault="008559DB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Один раз в полугодие</w:t>
            </w:r>
          </w:p>
        </w:tc>
        <w:tc>
          <w:tcPr>
            <w:tcW w:w="993" w:type="dxa"/>
          </w:tcPr>
          <w:p w:rsidR="008559DB" w:rsidRPr="001B37F9" w:rsidRDefault="008559DB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ИОГВ</w:t>
            </w:r>
          </w:p>
        </w:tc>
        <w:tc>
          <w:tcPr>
            <w:tcW w:w="6375" w:type="dxa"/>
          </w:tcPr>
          <w:p w:rsidR="008559DB" w:rsidRPr="001B37F9" w:rsidRDefault="008559DB" w:rsidP="008559D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Информации (сведений) о нарушении гражданскими служащими УСП запретов, ограничений и требований, установленных в целях противодействия коррупции, в адрес УСП не поступало, в </w:t>
            </w:r>
            <w:proofErr w:type="spellStart"/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информации (сведений), касающихся получения подарков, выполнения иной оплачиваемой работы, об обращениях в целях склонения к совершению коррупционных правонарушений на регистрацию не поступало.</w:t>
            </w:r>
          </w:p>
          <w:p w:rsidR="008559DB" w:rsidRPr="001B37F9" w:rsidRDefault="008559DB" w:rsidP="00901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7C33" w:rsidRPr="001B37F9" w:rsidTr="00915A90">
        <w:tc>
          <w:tcPr>
            <w:tcW w:w="852" w:type="dxa"/>
          </w:tcPr>
          <w:p w:rsidR="001D7C33" w:rsidRPr="006700F2" w:rsidRDefault="001D7C33" w:rsidP="006700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2.25</w:t>
            </w:r>
          </w:p>
        </w:tc>
        <w:tc>
          <w:tcPr>
            <w:tcW w:w="5244" w:type="dxa"/>
          </w:tcPr>
          <w:p w:rsidR="001D7C33" w:rsidRPr="006700F2" w:rsidRDefault="001D7C33" w:rsidP="006700F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00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Рассмотрение на заседании комиссии по противодействию коррупции в ИОГВ вопросов, касающихся предотвращения или урегулирования конфликта интересов гражданскими служащими и работниками ГУ и ГУП</w:t>
            </w:r>
          </w:p>
        </w:tc>
        <w:tc>
          <w:tcPr>
            <w:tcW w:w="1134" w:type="dxa"/>
          </w:tcPr>
          <w:p w:rsidR="001D7C33" w:rsidRPr="001B37F9" w:rsidRDefault="001D7C33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Один раз в полугодие</w:t>
            </w:r>
          </w:p>
        </w:tc>
        <w:tc>
          <w:tcPr>
            <w:tcW w:w="993" w:type="dxa"/>
          </w:tcPr>
          <w:p w:rsidR="001D7C33" w:rsidRPr="001B37F9" w:rsidRDefault="001D7C33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ИОГВ</w:t>
            </w:r>
          </w:p>
        </w:tc>
        <w:tc>
          <w:tcPr>
            <w:tcW w:w="6375" w:type="dxa"/>
          </w:tcPr>
          <w:p w:rsidR="00DA13A9" w:rsidRPr="001B37F9" w:rsidRDefault="00643618" w:rsidP="00130A5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r w:rsidR="006700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</w:t>
            </w:r>
            <w:r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700F2" w:rsidRPr="001B37F9">
              <w:rPr>
                <w:rFonts w:ascii="Times New Roman" w:hAnsi="Times New Roman" w:cs="Times New Roman"/>
                <w:sz w:val="20"/>
                <w:szCs w:val="20"/>
              </w:rPr>
              <w:t>11.01.2017</w:t>
            </w:r>
            <w:r w:rsidR="006700F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700F2"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проведено заседание Комиссии</w:t>
            </w:r>
            <w:r w:rsidR="002C37A4"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противодействию коррупции в</w:t>
            </w:r>
            <w:r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Управлении социального питания</w:t>
            </w:r>
            <w:r w:rsidR="006700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в </w:t>
            </w:r>
            <w:r w:rsidR="00130A5E"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процессе проведения </w:t>
            </w:r>
            <w:r w:rsidR="00130A5E">
              <w:rPr>
                <w:rFonts w:ascii="Times New Roman" w:hAnsi="Times New Roman" w:cs="Times New Roman"/>
                <w:sz w:val="20"/>
                <w:szCs w:val="20"/>
              </w:rPr>
              <w:t xml:space="preserve">которого рассмотрен 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ход реализации Управлением социального питания в 2016 году Плана мероприятий по противодействию коррупции в Санкт-Петербурге на 2016-2017 годы, утвержденного постановлением Правительства Санкт-Петербурга от 26.11.2015 №1097</w:t>
            </w:r>
            <w:r w:rsidR="00130A5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0A5E">
              <w:rPr>
                <w:rFonts w:ascii="Times New Roman" w:hAnsi="Times New Roman" w:cs="Times New Roman"/>
                <w:sz w:val="20"/>
                <w:szCs w:val="20"/>
              </w:rPr>
              <w:t>а также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до сведения руководителей подведомственных организаций была  доведена информация о работе Администрации Губернатора Санкт-Петербурга по реализации</w:t>
            </w:r>
            <w:proofErr w:type="gram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комплекса мероприятий по проверке деятельности исполнительных органов государственной власти Санкт-Петербурга, подведомственных 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им ГУ и ГУП по противодействию коррупции. </w:t>
            </w:r>
            <w:proofErr w:type="gram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Кроме того доведены основные положения приказа Управления от 28.12.2016 №03-594/16-0-0 «О мерах по реализации п.3.9 Плана противодействия коррупции в Санкт-Петербурге на 2016-2017 годы, утвержденного постановлением Правительства Санкт-Петербурга от 26.11.2015 №1097 (далее-приказ), включая механизм организации и проведения в подведомственных Управлению государственных организациях мониторинга исполнения трудовых обязанностей работниками, деятельность которых связана с коррупционными рисками, в </w:t>
            </w:r>
            <w:proofErr w:type="spell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. в части сбора</w:t>
            </w:r>
            <w:proofErr w:type="gram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, анализа и обобщения информации, связанной с исполнением приказа.</w:t>
            </w:r>
            <w:r w:rsidR="002C37A4"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A13A9"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1D7C33" w:rsidRPr="001B37F9" w:rsidTr="00764489">
        <w:tc>
          <w:tcPr>
            <w:tcW w:w="14598" w:type="dxa"/>
            <w:gridSpan w:val="5"/>
          </w:tcPr>
          <w:p w:rsidR="001D7C33" w:rsidRPr="001B37F9" w:rsidRDefault="001D7C33" w:rsidP="001D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b/>
              </w:rPr>
              <w:lastRenderedPageBreak/>
              <w:t>3. Организация работы по противодействию коррупции в ГУ и ГУП</w:t>
            </w:r>
          </w:p>
        </w:tc>
      </w:tr>
      <w:tr w:rsidR="00130A5E" w:rsidRPr="001B37F9" w:rsidTr="001D7C33">
        <w:tc>
          <w:tcPr>
            <w:tcW w:w="852" w:type="dxa"/>
          </w:tcPr>
          <w:p w:rsidR="00130A5E" w:rsidRPr="001B37F9" w:rsidRDefault="00130A5E" w:rsidP="001D7C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5244" w:type="dxa"/>
          </w:tcPr>
          <w:p w:rsidR="00130A5E" w:rsidRPr="001B37F9" w:rsidRDefault="00130A5E" w:rsidP="00767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0A5E">
              <w:rPr>
                <w:rFonts w:ascii="Times New Roman" w:hAnsi="Times New Roman" w:cs="Times New Roman"/>
              </w:rPr>
              <w:t xml:space="preserve">Разработка и утверждение правовыми актами исполнительных органов, в </w:t>
            </w:r>
            <w:proofErr w:type="gramStart"/>
            <w:r w:rsidRPr="00130A5E">
              <w:rPr>
                <w:rFonts w:ascii="Times New Roman" w:hAnsi="Times New Roman" w:cs="Times New Roman"/>
              </w:rPr>
              <w:t>ведении</w:t>
            </w:r>
            <w:proofErr w:type="gramEnd"/>
            <w:r w:rsidRPr="00130A5E">
              <w:rPr>
                <w:rFonts w:ascii="Times New Roman" w:hAnsi="Times New Roman" w:cs="Times New Roman"/>
              </w:rPr>
              <w:t xml:space="preserve"> которых находятся ГУ и ГУП, ежегодных планов работы исполнительных органов по противодействию коррупции в ГУ и ГУП</w:t>
            </w:r>
          </w:p>
        </w:tc>
        <w:tc>
          <w:tcPr>
            <w:tcW w:w="1134" w:type="dxa"/>
          </w:tcPr>
          <w:p w:rsidR="00130A5E" w:rsidRPr="001B37F9" w:rsidRDefault="00130A5E" w:rsidP="00130A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A5E">
              <w:rPr>
                <w:rFonts w:ascii="Times New Roman" w:hAnsi="Times New Roman" w:cs="Times New Roman"/>
                <w:sz w:val="20"/>
                <w:szCs w:val="20"/>
              </w:rPr>
              <w:t>Январь 2017 г.</w:t>
            </w:r>
          </w:p>
        </w:tc>
        <w:tc>
          <w:tcPr>
            <w:tcW w:w="993" w:type="dxa"/>
          </w:tcPr>
          <w:p w:rsidR="00130A5E" w:rsidRPr="001B37F9" w:rsidRDefault="00130A5E" w:rsidP="001D7C3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130A5E" w:rsidRPr="00130A5E" w:rsidRDefault="00130A5E" w:rsidP="00130A5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 работы Управления социального питания по противодействию коррупции в </w:t>
            </w:r>
            <w:proofErr w:type="gramStart"/>
            <w:r w:rsidRPr="0013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подведомственных</w:t>
            </w:r>
            <w:proofErr w:type="gramEnd"/>
            <w:r w:rsidRPr="0013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ему ГУ СПб  и ГУП СПб на 2017 год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3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утвержден приказом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УСП</w:t>
            </w:r>
            <w:r w:rsidRPr="00130A5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 28.12.2016 № 03-595/16-0-0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30A5E" w:rsidRPr="001B37F9" w:rsidTr="001D7C33">
        <w:tc>
          <w:tcPr>
            <w:tcW w:w="852" w:type="dxa"/>
          </w:tcPr>
          <w:p w:rsidR="00130A5E" w:rsidRDefault="00130A5E" w:rsidP="001D7C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5244" w:type="dxa"/>
          </w:tcPr>
          <w:p w:rsidR="00130A5E" w:rsidRPr="00130A5E" w:rsidRDefault="00130A5E" w:rsidP="00767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30A5E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134" w:type="dxa"/>
          </w:tcPr>
          <w:p w:rsidR="00130A5E" w:rsidRPr="00130A5E" w:rsidRDefault="00130A5E" w:rsidP="00130A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0A5E">
              <w:rPr>
                <w:rFonts w:ascii="Times New Roman" w:hAnsi="Times New Roman" w:cs="Times New Roman"/>
                <w:sz w:val="20"/>
                <w:szCs w:val="20"/>
              </w:rPr>
              <w:t>I квартал 2017 г.</w:t>
            </w:r>
          </w:p>
        </w:tc>
        <w:tc>
          <w:tcPr>
            <w:tcW w:w="993" w:type="dxa"/>
          </w:tcPr>
          <w:p w:rsidR="00130A5E" w:rsidRPr="001B37F9" w:rsidRDefault="00130A5E" w:rsidP="001D7C3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130A5E" w:rsidRPr="00130A5E" w:rsidRDefault="00991489" w:rsidP="0099148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Информация о реализации мероприятия </w:t>
            </w:r>
            <w:r w:rsidR="00130A5E" w:rsidRPr="00991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направлена в КГСКП письмом УСП от </w:t>
            </w:r>
            <w:r w:rsidRPr="00991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130A5E" w:rsidRPr="00991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3.0</w:t>
            </w:r>
            <w:r w:rsidRPr="00991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130A5E" w:rsidRPr="00991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.2017 № 0</w:t>
            </w:r>
            <w:r w:rsidRPr="00991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4-04-146</w:t>
            </w:r>
            <w:r w:rsidR="00130A5E" w:rsidRPr="00991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/17-0-</w:t>
            </w:r>
            <w:r w:rsidRPr="00991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130A5E" w:rsidRPr="009914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1D7C33" w:rsidRPr="001B37F9" w:rsidTr="001D7C33">
        <w:tc>
          <w:tcPr>
            <w:tcW w:w="852" w:type="dxa"/>
          </w:tcPr>
          <w:p w:rsidR="001D7C33" w:rsidRPr="001B37F9" w:rsidRDefault="001D7C33" w:rsidP="001D7C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7F9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5244" w:type="dxa"/>
          </w:tcPr>
          <w:p w:rsidR="001D7C33" w:rsidRPr="001B37F9" w:rsidRDefault="001D7C33" w:rsidP="00767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B37F9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134" w:type="dxa"/>
          </w:tcPr>
          <w:p w:rsidR="001D7C33" w:rsidRPr="001B37F9" w:rsidRDefault="001D7C33" w:rsidP="001D7C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Один раз в полугодие</w:t>
            </w:r>
          </w:p>
        </w:tc>
        <w:tc>
          <w:tcPr>
            <w:tcW w:w="993" w:type="dxa"/>
          </w:tcPr>
          <w:p w:rsidR="001D7C33" w:rsidRPr="001B37F9" w:rsidRDefault="001D7C33" w:rsidP="001D7C3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643618" w:rsidRPr="001B37F9" w:rsidRDefault="00643618" w:rsidP="009914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В УСП организованы и проведены методические совещания с руководителями подведомственных Управлению государственных организаций:</w:t>
            </w:r>
          </w:p>
          <w:p w:rsidR="00643618" w:rsidRPr="001B37F9" w:rsidRDefault="00643618" w:rsidP="006436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- с повесткой дня «О ходе реализации Управлением социального питания в 2016 году Плана мероприятий по противодействию коррупции в Санкт-Петербурге на 2016-2017 годы, утвержденного постановлением Правительства Санкт-Петербурга от 26.11.2015 №1097» (протокол от 11.01.2017 №2). В процессе проведения мероприятия до сведения руководителей подведомственных организаций, в том числе была  доведена информация о работе Администрации Губернатора Санкт-Петербурга по реализации комплекса мероприятий по проверке деятельности исполнительных органов государственной власти Санкт-Петербурга, а также подведомственных им ГУ и ГУП по противодействию коррупции. </w:t>
            </w:r>
            <w:proofErr w:type="gram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Кроме того доведены основные положения приказа </w:t>
            </w:r>
            <w:r w:rsidR="00991489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от 28.12.2016 №03-594/16-0-0 «О мерах по реализации п.3.9 Плана противодействия коррупции в Санкт-Петербурге на 2016-2017 годы, утвержденного постановлением Правительства Санкт-Петербурга от 26.11.2015 №1097 (далее-приказ), включая механизм организации и проведения в подведомственных </w:t>
            </w:r>
            <w:r w:rsidR="00991489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государственных организациях мониторинга исполнения трудовых обязанностей работниками, деятельность которых связана с коррупционными рисками (далее-Мониторинг), в </w:t>
            </w:r>
            <w:proofErr w:type="spell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т.ч</w:t>
            </w:r>
            <w:proofErr w:type="spell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. в части</w:t>
            </w:r>
            <w:proofErr w:type="gram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сбора, анализа и обобщения информации, </w:t>
            </w:r>
            <w:r w:rsidR="00991489">
              <w:rPr>
                <w:rFonts w:ascii="Times New Roman" w:hAnsi="Times New Roman" w:cs="Times New Roman"/>
                <w:sz w:val="20"/>
                <w:szCs w:val="20"/>
              </w:rPr>
              <w:t>связанной с исполнением приказа;</w:t>
            </w:r>
          </w:p>
          <w:p w:rsidR="006536C9" w:rsidRPr="001B37F9" w:rsidRDefault="00643618" w:rsidP="00767DE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- с повесткой дня «Об организации работы по противодействию коррупции в пределах компетенции Управления в 1 кв. 2017 года» (протокол от 29.03.2017 № 5) В процессе проведения мероприятия до сведения руководителей подведомственных организаций, в том числе была доведена информация о  реализации Плана проверок </w:t>
            </w:r>
            <w:r w:rsidR="00991489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подведомственных ГУ и ГУП по принятию мер по предупреждению коррупции в 3 квартале 2016 года и 1 квартале</w:t>
            </w:r>
            <w:proofErr w:type="gram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2017 года, и </w:t>
            </w:r>
            <w:proofErr w:type="gram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результатах</w:t>
            </w:r>
            <w:proofErr w:type="gram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проверок деятельности подведомственных </w:t>
            </w:r>
            <w:r w:rsidR="00991489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по реализации  положений статьи 13.3 Федерального закона «О противодействии коррупции». Также доведена информация по </w:t>
            </w:r>
            <w:r w:rsidR="0099148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тогам семинара по вопросам, связанным с реализацией антикоррупционной политики в </w:t>
            </w:r>
            <w:proofErr w:type="gram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Санкт-Петербурге</w:t>
            </w:r>
            <w:proofErr w:type="gram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и профилактикой коррупционных правонарушений в исполнительных органах государственной власти Санкт-Петербурга, организованном 28.02.2017 </w:t>
            </w:r>
            <w:r w:rsidR="00991489">
              <w:rPr>
                <w:rFonts w:ascii="Times New Roman" w:hAnsi="Times New Roman" w:cs="Times New Roman"/>
                <w:sz w:val="20"/>
                <w:szCs w:val="20"/>
              </w:rPr>
              <w:t>КГСКП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3492" w:rsidRPr="001B37F9" w:rsidTr="001D7C33">
        <w:tc>
          <w:tcPr>
            <w:tcW w:w="852" w:type="dxa"/>
          </w:tcPr>
          <w:p w:rsidR="00C83492" w:rsidRPr="001B37F9" w:rsidRDefault="00C83492" w:rsidP="001D7C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5244" w:type="dxa"/>
          </w:tcPr>
          <w:p w:rsidR="00C83492" w:rsidRPr="001B37F9" w:rsidRDefault="00C83492" w:rsidP="00767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1489">
              <w:rPr>
                <w:rFonts w:ascii="Times New Roman" w:hAnsi="Times New Roman" w:cs="Times New Roman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134" w:type="dxa"/>
          </w:tcPr>
          <w:p w:rsidR="00C83492" w:rsidRPr="001B37F9" w:rsidRDefault="00C83492" w:rsidP="00991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489">
              <w:rPr>
                <w:rFonts w:ascii="Times New Roman" w:hAnsi="Times New Roman" w:cs="Times New Roman"/>
                <w:sz w:val="20"/>
                <w:szCs w:val="20"/>
              </w:rPr>
              <w:t>Январь-апрель 2017 г.</w:t>
            </w:r>
          </w:p>
        </w:tc>
        <w:tc>
          <w:tcPr>
            <w:tcW w:w="993" w:type="dxa"/>
          </w:tcPr>
          <w:p w:rsidR="00C83492" w:rsidRPr="00991489" w:rsidRDefault="00C83492" w:rsidP="001D7C3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1489">
              <w:rPr>
                <w:rFonts w:ascii="Times New Roman" w:hAnsi="Times New Roman" w:cs="Times New Roman"/>
                <w:b w:val="0"/>
                <w:bCs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83492" w:rsidRPr="00C83492" w:rsidRDefault="00C83492" w:rsidP="00C834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3492">
              <w:rPr>
                <w:rFonts w:ascii="Times New Roman" w:hAnsi="Times New Roman" w:cs="Times New Roman"/>
                <w:sz w:val="20"/>
                <w:szCs w:val="20"/>
              </w:rPr>
              <w:t>Проведена необходимая разъяснительная работа по обеспечению представления руководителями ГУ сведений. Сведения представлены в установленный срок.</w:t>
            </w:r>
          </w:p>
          <w:p w:rsidR="00C83492" w:rsidRPr="00C83492" w:rsidRDefault="00C83492" w:rsidP="00C834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492" w:rsidRPr="001B37F9" w:rsidTr="001D7C33">
        <w:tc>
          <w:tcPr>
            <w:tcW w:w="852" w:type="dxa"/>
          </w:tcPr>
          <w:p w:rsidR="00C83492" w:rsidRPr="001B37F9" w:rsidRDefault="00C83492" w:rsidP="001D7C3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5244" w:type="dxa"/>
          </w:tcPr>
          <w:p w:rsidR="00C83492" w:rsidRPr="001B37F9" w:rsidRDefault="00C83492" w:rsidP="00767DE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91489">
              <w:rPr>
                <w:rFonts w:ascii="Times New Roman" w:hAnsi="Times New Roman" w:cs="Times New Roman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Интернет в соответствии с действующим законодательством</w:t>
            </w:r>
          </w:p>
        </w:tc>
        <w:tc>
          <w:tcPr>
            <w:tcW w:w="1134" w:type="dxa"/>
          </w:tcPr>
          <w:p w:rsidR="00C83492" w:rsidRPr="001B37F9" w:rsidRDefault="00C83492" w:rsidP="009914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1489">
              <w:rPr>
                <w:rFonts w:ascii="Times New Roman" w:hAnsi="Times New Roman" w:cs="Times New Roman"/>
                <w:sz w:val="20"/>
                <w:szCs w:val="20"/>
              </w:rPr>
              <w:t>Май 2017г.</w:t>
            </w:r>
          </w:p>
        </w:tc>
        <w:tc>
          <w:tcPr>
            <w:tcW w:w="993" w:type="dxa"/>
          </w:tcPr>
          <w:p w:rsidR="00C83492" w:rsidRPr="00991489" w:rsidRDefault="00C83492" w:rsidP="001D7C33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991489">
              <w:rPr>
                <w:rFonts w:ascii="Times New Roman" w:hAnsi="Times New Roman" w:cs="Times New Roman"/>
                <w:b w:val="0"/>
                <w:bCs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83492" w:rsidRPr="00C83492" w:rsidRDefault="00C83492" w:rsidP="00CA77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3492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сведений о доходах, об имуществе и обязательствах имущественного характера руководителей подведомственных </w:t>
            </w:r>
            <w:r w:rsidR="0061318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r w:rsidRPr="00C83492">
              <w:rPr>
                <w:rFonts w:ascii="Times New Roman" w:hAnsi="Times New Roman" w:cs="Times New Roman"/>
                <w:sz w:val="20"/>
                <w:szCs w:val="20"/>
              </w:rPr>
              <w:t xml:space="preserve"> ГУ, их супруг (супругов) и несовершеннолетних детей </w:t>
            </w:r>
            <w:r w:rsidR="0061318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обеспечено </w:t>
            </w:r>
            <w:r w:rsidRPr="00C83492">
              <w:rPr>
                <w:rFonts w:ascii="Times New Roman" w:hAnsi="Times New Roman" w:cs="Times New Roman"/>
                <w:sz w:val="20"/>
                <w:szCs w:val="20"/>
              </w:rPr>
              <w:t xml:space="preserve">на странице УСП на официальном сайте Правительства Санкт-Петербурга </w:t>
            </w:r>
            <w:hyperlink r:id="rId9" w:history="1">
              <w:r w:rsidRPr="00613182">
                <w:rPr>
                  <w:rFonts w:ascii="Times New Roman" w:hAnsi="Times New Roman" w:cs="Times New Roman"/>
                  <w:sz w:val="20"/>
                  <w:szCs w:val="20"/>
                </w:rPr>
                <w:t>http://gov.spb.ru/gov/otrasl/socpit/staff/incomes/</w:t>
              </w:r>
            </w:hyperlink>
            <w:r w:rsidRPr="00C834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83492" w:rsidRPr="00C83492" w:rsidRDefault="00C83492" w:rsidP="0061318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3492">
              <w:rPr>
                <w:rFonts w:ascii="Times New Roman" w:hAnsi="Times New Roman" w:cs="Times New Roman"/>
                <w:sz w:val="20"/>
                <w:szCs w:val="20"/>
              </w:rPr>
              <w:t xml:space="preserve">Отчет направлен в КГСКП письмом УСП от </w:t>
            </w:r>
            <w:r w:rsidR="0061318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Pr="00C83492">
              <w:rPr>
                <w:rFonts w:ascii="Times New Roman" w:hAnsi="Times New Roman" w:cs="Times New Roman"/>
                <w:sz w:val="20"/>
                <w:szCs w:val="20"/>
              </w:rPr>
              <w:t>.05.201</w:t>
            </w:r>
            <w:r w:rsidR="006131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83492">
              <w:rPr>
                <w:rFonts w:ascii="Times New Roman" w:hAnsi="Times New Roman" w:cs="Times New Roman"/>
                <w:sz w:val="20"/>
                <w:szCs w:val="20"/>
              </w:rPr>
              <w:t xml:space="preserve"> № 04-04-</w:t>
            </w:r>
            <w:r w:rsidR="00613182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  <w:r w:rsidRPr="00C83492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 w:rsidR="0061318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C83492">
              <w:rPr>
                <w:rFonts w:ascii="Times New Roman" w:hAnsi="Times New Roman" w:cs="Times New Roman"/>
                <w:sz w:val="20"/>
                <w:szCs w:val="20"/>
              </w:rPr>
              <w:t>-0-0.</w:t>
            </w:r>
          </w:p>
        </w:tc>
      </w:tr>
      <w:tr w:rsidR="00C83492" w:rsidRPr="001B37F9" w:rsidTr="00915A90">
        <w:tc>
          <w:tcPr>
            <w:tcW w:w="852" w:type="dxa"/>
          </w:tcPr>
          <w:p w:rsidR="00C83492" w:rsidRPr="001B37F9" w:rsidRDefault="00C83492" w:rsidP="00A850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5244" w:type="dxa"/>
          </w:tcPr>
          <w:p w:rsidR="00C83492" w:rsidRPr="001B37F9" w:rsidRDefault="00C83492" w:rsidP="00A850F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134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На основании поступившей информации</w:t>
            </w:r>
          </w:p>
        </w:tc>
        <w:tc>
          <w:tcPr>
            <w:tcW w:w="993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83492" w:rsidRPr="001B37F9" w:rsidRDefault="00C83492" w:rsidP="001D7C3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Информации, являющейся основанием для осуществления проверок в УСП, в отчетный период не поступало.</w:t>
            </w:r>
          </w:p>
          <w:p w:rsidR="00C83492" w:rsidRPr="001B37F9" w:rsidRDefault="00C83492" w:rsidP="00901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492" w:rsidRPr="001B37F9" w:rsidTr="00915A90">
        <w:tc>
          <w:tcPr>
            <w:tcW w:w="852" w:type="dxa"/>
          </w:tcPr>
          <w:p w:rsidR="00C83492" w:rsidRPr="001B37F9" w:rsidRDefault="00C83492" w:rsidP="00E4389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5244" w:type="dxa"/>
          </w:tcPr>
          <w:p w:rsidR="00C83492" w:rsidRPr="001B37F9" w:rsidRDefault="00C83492" w:rsidP="00E438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проверок деятельности ГУ и ГУП по реализации положений статьи 13.3 Федерального закона «О противодействии коррупции»</w:t>
            </w:r>
          </w:p>
        </w:tc>
        <w:tc>
          <w:tcPr>
            <w:tcW w:w="1134" w:type="dxa"/>
          </w:tcPr>
          <w:p w:rsidR="00C83492" w:rsidRPr="00613182" w:rsidRDefault="00613182" w:rsidP="00E438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613182">
              <w:rPr>
                <w:rFonts w:ascii="Times New Roman" w:hAnsi="Times New Roman" w:cs="Times New Roman"/>
                <w:b w:val="0"/>
              </w:rPr>
              <w:t>I квартал 2017 г.</w:t>
            </w:r>
          </w:p>
        </w:tc>
        <w:tc>
          <w:tcPr>
            <w:tcW w:w="993" w:type="dxa"/>
          </w:tcPr>
          <w:p w:rsidR="00C83492" w:rsidRPr="001B37F9" w:rsidRDefault="00C83492" w:rsidP="00E43890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ИОГВ</w:t>
            </w:r>
          </w:p>
        </w:tc>
        <w:tc>
          <w:tcPr>
            <w:tcW w:w="6375" w:type="dxa"/>
          </w:tcPr>
          <w:p w:rsidR="00C83492" w:rsidRPr="00045D34" w:rsidRDefault="00045D34" w:rsidP="00045D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соответствии с </w:t>
            </w:r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</w:t>
            </w:r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проверок Управлением социального питания подведомственных  Управлению государственных бюджетных учреждений Санкт-Петербурга и Санкт-Петербургского унитарного предприятия по принятию мер по предупреждению коррупции в 3 квартале 2016 года и 1 квартале 2017 года, утвержденн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ым</w:t>
            </w:r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начальником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УСП</w:t>
            </w:r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Петровой Н..А. 07.07.2016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на основании </w:t>
            </w:r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</w:t>
            </w:r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07.03.2017 № 03-98/17-0-0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20.03.2017</w:t>
            </w:r>
            <w:r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ая</w:t>
            </w:r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проверк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деятельности СПб  ГБОУ УКК УСП  по</w:t>
            </w:r>
            <w:proofErr w:type="gramEnd"/>
            <w:r w:rsidR="00613182" w:rsidRPr="006131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реализации положений статьи 13.3 Федерального закона «О противодействии коррупции».</w:t>
            </w:r>
          </w:p>
        </w:tc>
      </w:tr>
      <w:tr w:rsidR="00C83492" w:rsidRPr="001B37F9" w:rsidTr="003F1EC7">
        <w:tc>
          <w:tcPr>
            <w:tcW w:w="14598" w:type="dxa"/>
            <w:gridSpan w:val="5"/>
          </w:tcPr>
          <w:p w:rsidR="00C83492" w:rsidRPr="001B37F9" w:rsidRDefault="00C83492" w:rsidP="00E438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C83492" w:rsidRPr="001B37F9" w:rsidTr="00915A90">
        <w:tc>
          <w:tcPr>
            <w:tcW w:w="852" w:type="dxa"/>
          </w:tcPr>
          <w:p w:rsidR="00C83492" w:rsidRPr="001B37F9" w:rsidRDefault="00C83492" w:rsidP="00F720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5244" w:type="dxa"/>
          </w:tcPr>
          <w:p w:rsidR="00C83492" w:rsidRPr="001B37F9" w:rsidRDefault="00C83492" w:rsidP="00F720A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1134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В течение 2016-2017 гг.</w:t>
            </w:r>
          </w:p>
        </w:tc>
        <w:tc>
          <w:tcPr>
            <w:tcW w:w="993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  <w:vMerge w:val="restart"/>
          </w:tcPr>
          <w:p w:rsidR="00C83492" w:rsidRPr="001B37F9" w:rsidRDefault="00C83492" w:rsidP="00E4389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реализуется на постоянной основе в 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соответствии с распоряжением КВЗПБ от 07.02.2014 № 24-р «О </w:t>
            </w:r>
            <w:proofErr w:type="gram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мерах</w:t>
            </w:r>
            <w:proofErr w:type="gram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но реализации распоряжений Правительства Санкт-Петербурга от 25.10.2013 № 76-рп и от 17.08.2012 №48-рп». Информация о реализации мероприятия в установленном порядке направляется в ЮК.</w:t>
            </w:r>
          </w:p>
          <w:p w:rsidR="00C83492" w:rsidRPr="00062912" w:rsidRDefault="00045D34" w:rsidP="000629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5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течение отчетного периода размещено 2 проекта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нормативны</w:t>
            </w:r>
            <w:r w:rsidRPr="00045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  <w:r w:rsidR="00062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правовых актов, подготовленных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</w:t>
            </w:r>
            <w:r w:rsidR="00062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045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заключений по</w:t>
            </w:r>
            <w:r w:rsidR="00062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045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результатам независимой антикоррупционной экспертизы указанных проектов в </w:t>
            </w:r>
            <w:r w:rsidR="00062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УСП </w:t>
            </w:r>
            <w:r w:rsidRPr="00045D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поступало.</w:t>
            </w:r>
          </w:p>
        </w:tc>
      </w:tr>
      <w:tr w:rsidR="00C83492" w:rsidRPr="001B37F9" w:rsidTr="00915A90">
        <w:tc>
          <w:tcPr>
            <w:tcW w:w="852" w:type="dxa"/>
          </w:tcPr>
          <w:p w:rsidR="00C83492" w:rsidRPr="001B37F9" w:rsidRDefault="00C83492" w:rsidP="00B81B5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5244" w:type="dxa"/>
          </w:tcPr>
          <w:p w:rsidR="00C83492" w:rsidRPr="001B37F9" w:rsidRDefault="00C83492" w:rsidP="00B81B5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размещения исполнительными органами и ГО СПб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</w:t>
            </w:r>
            <w:proofErr w:type="gramStart"/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обеспечения возможности проведения независимой антикоррупционной экспертизы проектов нормативных правовых актов</w:t>
            </w:r>
            <w:proofErr w:type="gramEnd"/>
            <w:r w:rsidRPr="001B37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действующим законодательством</w:t>
            </w:r>
          </w:p>
        </w:tc>
        <w:tc>
          <w:tcPr>
            <w:tcW w:w="1134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В течение 2016-2017 гг.</w:t>
            </w:r>
          </w:p>
        </w:tc>
        <w:tc>
          <w:tcPr>
            <w:tcW w:w="993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  <w:vMerge/>
          </w:tcPr>
          <w:p w:rsidR="00C83492" w:rsidRPr="001B37F9" w:rsidRDefault="00C83492" w:rsidP="00901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492" w:rsidRPr="001B37F9" w:rsidTr="00E54FE4">
        <w:tc>
          <w:tcPr>
            <w:tcW w:w="14598" w:type="dxa"/>
            <w:gridSpan w:val="5"/>
          </w:tcPr>
          <w:p w:rsidR="00C83492" w:rsidRPr="001B37F9" w:rsidRDefault="00C83492" w:rsidP="00BC16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Реализация антикоррупционной политики в сфере экономики, использования государственного имущества Санкт-Петербурга, </w:t>
            </w:r>
            <w:r w:rsidRPr="001B37F9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закупок товаров, работ, услуг для обеспечения государственных нужд</w:t>
            </w:r>
          </w:p>
        </w:tc>
      </w:tr>
      <w:tr w:rsidR="00C83492" w:rsidRPr="001B37F9" w:rsidTr="00915A90">
        <w:tc>
          <w:tcPr>
            <w:tcW w:w="852" w:type="dxa"/>
          </w:tcPr>
          <w:p w:rsidR="00C83492" w:rsidRPr="001B37F9" w:rsidRDefault="00C83492" w:rsidP="003B404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7F9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5244" w:type="dxa"/>
          </w:tcPr>
          <w:p w:rsidR="00C83492" w:rsidRPr="001B37F9" w:rsidRDefault="00C83492" w:rsidP="003B404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B37F9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0" w:history="1">
              <w:r w:rsidRPr="001B37F9">
                <w:rPr>
                  <w:rFonts w:ascii="Times New Roman" w:hAnsi="Times New Roman" w:cs="Times New Roman"/>
                </w:rPr>
                <w:t>Указом</w:t>
              </w:r>
            </w:hyperlink>
            <w:r w:rsidRPr="001B37F9">
              <w:rPr>
                <w:rFonts w:ascii="Times New Roman" w:hAnsi="Times New Roman" w:cs="Times New Roman"/>
              </w:rPr>
              <w:t xml:space="preserve"> Президента Российской Федерации от 03.03.1998 N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1134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По мере необходимости</w:t>
            </w:r>
          </w:p>
        </w:tc>
        <w:tc>
          <w:tcPr>
            <w:tcW w:w="993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83492" w:rsidRPr="001B37F9" w:rsidRDefault="00C83492" w:rsidP="00BC16F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Нарушений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 не выявлено.</w:t>
            </w:r>
          </w:p>
          <w:p w:rsidR="00C83492" w:rsidRPr="001B37F9" w:rsidRDefault="00C83492" w:rsidP="00901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492" w:rsidRPr="001B37F9" w:rsidTr="004E3C4E">
        <w:tc>
          <w:tcPr>
            <w:tcW w:w="14598" w:type="dxa"/>
            <w:gridSpan w:val="5"/>
          </w:tcPr>
          <w:p w:rsidR="00C83492" w:rsidRPr="001B37F9" w:rsidRDefault="00C83492" w:rsidP="00AD58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b/>
                <w:sz w:val="20"/>
                <w:szCs w:val="20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C83492" w:rsidRPr="001B37F9" w:rsidTr="00915A90">
        <w:tc>
          <w:tcPr>
            <w:tcW w:w="852" w:type="dxa"/>
          </w:tcPr>
          <w:p w:rsidR="00C83492" w:rsidRPr="001B37F9" w:rsidRDefault="00C83492" w:rsidP="003D03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7F9">
              <w:rPr>
                <w:rFonts w:ascii="Times New Roman" w:hAnsi="Times New Roman" w:cs="Times New Roman"/>
              </w:rPr>
              <w:t>7.6</w:t>
            </w:r>
          </w:p>
        </w:tc>
        <w:tc>
          <w:tcPr>
            <w:tcW w:w="5244" w:type="dxa"/>
          </w:tcPr>
          <w:p w:rsidR="00C83492" w:rsidRPr="001B37F9" w:rsidRDefault="00C83492" w:rsidP="003D034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B37F9">
              <w:rPr>
                <w:rFonts w:ascii="Times New Roman" w:hAnsi="Times New Roman" w:cs="Times New Roman"/>
              </w:rPr>
              <w:t xml:space="preserve">Рассмотрение вопросов реализации антикоррупционной политики в Санкт-Петербурге на заседаниях общественных советов при исполнительных органах и ГО и общественных советов по малому предпринимательству </w:t>
            </w:r>
            <w:proofErr w:type="gramStart"/>
            <w:r w:rsidRPr="001B37F9">
              <w:rPr>
                <w:rFonts w:ascii="Times New Roman" w:hAnsi="Times New Roman" w:cs="Times New Roman"/>
              </w:rPr>
              <w:t>при</w:t>
            </w:r>
            <w:proofErr w:type="gramEnd"/>
            <w:r w:rsidRPr="001B37F9">
              <w:rPr>
                <w:rFonts w:ascii="Times New Roman" w:hAnsi="Times New Roman" w:cs="Times New Roman"/>
              </w:rPr>
              <w:t xml:space="preserve"> АР</w:t>
            </w:r>
          </w:p>
        </w:tc>
        <w:tc>
          <w:tcPr>
            <w:tcW w:w="1134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Ежегодно в соответствии с планами работы указанных советов</w:t>
            </w:r>
          </w:p>
        </w:tc>
        <w:tc>
          <w:tcPr>
            <w:tcW w:w="993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83492" w:rsidRPr="001B37F9" w:rsidRDefault="00C83492" w:rsidP="00AD58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КРИОГВВОМС письмом УСП от 05.06.2013 № 02-358/13-0-1 </w:t>
            </w:r>
            <w:proofErr w:type="gram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проинформирован</w:t>
            </w:r>
            <w:proofErr w:type="gram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о нецелесообразности создания при УСП общественного совета. </w:t>
            </w:r>
            <w:proofErr w:type="gram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Вовлечение общественных объединений и организаций в деятельность УСП по профилактике коррупционных и иных правонарушений, противодействию коррупции осложнено установленной Управлению минимальной предельной штатной численностью государственных служащих в 14 человек, необходимостью первоочередной реализации установленных Управлению задач и полномочий, а также необходимостью обеспечения деятельности созданных в Управлении различных комиссий и рабочей группы, действующих при Управлении, количество которых насчитывает не менее 7 единиц.</w:t>
            </w:r>
            <w:proofErr w:type="gram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Кроме того, на Управление возложено организационно-техническое обеспечение </w:t>
            </w:r>
            <w:r w:rsidRPr="001B37F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деятельности Экспертно-координационного совета по развитию социального и здорового питания в Санкт-Петербурге, являющегося совещательным коллегиальным органом  при Правительстве Санкт-Петербурга. Отчетная информация о реализации мероприятия направлена в КВЗПБ письмом от 13.01.2015 № 04-04-06/15-0-0, Председателю Общественной палаты Санкт-Петербурга </w:t>
            </w:r>
            <w:proofErr w:type="spellStart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Н.В.Бурову</w:t>
            </w:r>
            <w:proofErr w:type="spellEnd"/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 письмом УСП от 08.06.2015 № 02-881/15-0-1, а также в КРИОГВВОМС письмом от 04.12.2015 № 02-1804/15-0-1. </w:t>
            </w:r>
          </w:p>
          <w:p w:rsidR="00C83492" w:rsidRPr="001B37F9" w:rsidRDefault="00C83492" w:rsidP="00AD5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Кроме того, отчетная информация направлена в КГСКП письмом УСП от 12.01.2016 № 04-04-17/16-0-0</w:t>
            </w:r>
          </w:p>
        </w:tc>
      </w:tr>
      <w:tr w:rsidR="00C83492" w:rsidRPr="001B37F9" w:rsidTr="00915A90">
        <w:tc>
          <w:tcPr>
            <w:tcW w:w="852" w:type="dxa"/>
          </w:tcPr>
          <w:p w:rsidR="00C83492" w:rsidRPr="001B37F9" w:rsidRDefault="00C83492" w:rsidP="00A369D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7F9">
              <w:rPr>
                <w:rFonts w:ascii="Times New Roman" w:hAnsi="Times New Roman" w:cs="Times New Roman"/>
              </w:rPr>
              <w:lastRenderedPageBreak/>
              <w:t>7.7</w:t>
            </w:r>
          </w:p>
        </w:tc>
        <w:tc>
          <w:tcPr>
            <w:tcW w:w="5244" w:type="dxa"/>
          </w:tcPr>
          <w:p w:rsidR="00C83492" w:rsidRPr="001B37F9" w:rsidRDefault="00C83492" w:rsidP="00A369D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B37F9">
              <w:rPr>
                <w:rFonts w:ascii="Times New Roman" w:hAnsi="Times New Roman" w:cs="Times New Roman"/>
              </w:rPr>
              <w:t>Участие представителей исполнительных органов и ГО в научно-представительских мероприятиях по вопросам противодействия коррупции, организованных научными и образовательными организациями и институтами гражданского общества</w:t>
            </w:r>
          </w:p>
        </w:tc>
        <w:tc>
          <w:tcPr>
            <w:tcW w:w="1134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По мере необходимости</w:t>
            </w:r>
          </w:p>
        </w:tc>
        <w:tc>
          <w:tcPr>
            <w:tcW w:w="993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83492" w:rsidRPr="001B37F9" w:rsidRDefault="00C83492" w:rsidP="00AB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В отчетном периоде обеспечено участие представителей УСП в научно-представительских мероприятиях по вопросам противодействия коррупции по соответствующим приглашениям к участию, поступившим в УСП из КГСКП.</w:t>
            </w:r>
          </w:p>
        </w:tc>
      </w:tr>
      <w:tr w:rsidR="00C83492" w:rsidRPr="001B37F9" w:rsidTr="00845E4F">
        <w:tc>
          <w:tcPr>
            <w:tcW w:w="14598" w:type="dxa"/>
            <w:gridSpan w:val="5"/>
          </w:tcPr>
          <w:p w:rsidR="00C83492" w:rsidRPr="001B37F9" w:rsidRDefault="00C83492" w:rsidP="00AD58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b/>
                <w:sz w:val="20"/>
                <w:szCs w:val="20"/>
              </w:rPr>
              <w:t>8.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C83492" w:rsidRPr="001B37F9" w:rsidTr="00915A90">
        <w:tc>
          <w:tcPr>
            <w:tcW w:w="852" w:type="dxa"/>
          </w:tcPr>
          <w:p w:rsidR="00C83492" w:rsidRPr="001B37F9" w:rsidRDefault="00C83492" w:rsidP="005E5F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B37F9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5244" w:type="dxa"/>
          </w:tcPr>
          <w:p w:rsidR="00C83492" w:rsidRPr="001B37F9" w:rsidRDefault="00C83492" w:rsidP="005E5F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B37F9">
              <w:rPr>
                <w:rFonts w:ascii="Times New Roman" w:hAnsi="Times New Roman" w:cs="Times New Roman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в сети Интернет информационных материалов (пресс-релизов, сообщений, новостей и др.) о ходе реализации антикоррупционной политики в исполнительных органах и ГО</w:t>
            </w:r>
          </w:p>
        </w:tc>
        <w:tc>
          <w:tcPr>
            <w:tcW w:w="1134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Ежеквартально</w:t>
            </w:r>
          </w:p>
        </w:tc>
        <w:tc>
          <w:tcPr>
            <w:tcW w:w="993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83492" w:rsidRPr="001B37F9" w:rsidRDefault="00C83492" w:rsidP="00AD58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Информирование населения Санкт-Петербурга через официальный сайт Администрации Санкт-Петербурга о ходе реализации антикоррупционной политики в УСП, ГБУ и ГУП обеспечивается ежеквартально в установленном порядке на странице УСП (6-  пресс-релизов)</w:t>
            </w:r>
          </w:p>
          <w:p w:rsidR="00C83492" w:rsidRPr="001B37F9" w:rsidRDefault="00C83492" w:rsidP="00901E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492" w:rsidRPr="00AD5832" w:rsidTr="00915A90">
        <w:tc>
          <w:tcPr>
            <w:tcW w:w="852" w:type="dxa"/>
          </w:tcPr>
          <w:p w:rsidR="00C83492" w:rsidRPr="001B37F9" w:rsidRDefault="00C83492" w:rsidP="00CB3FE0">
            <w:pPr>
              <w:pStyle w:val="ConsPlusTitle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</w:pPr>
            <w:r w:rsidRPr="001B37F9">
              <w:rPr>
                <w:rFonts w:ascii="Times New Roman" w:eastAsia="Times New Roman" w:hAnsi="Times New Roman" w:cs="Times New Roman"/>
                <w:b w:val="0"/>
                <w:color w:val="000000"/>
                <w:lang w:eastAsia="ru-RU"/>
              </w:rPr>
              <w:t>8.6</w:t>
            </w:r>
          </w:p>
        </w:tc>
        <w:tc>
          <w:tcPr>
            <w:tcW w:w="5244" w:type="dxa"/>
          </w:tcPr>
          <w:p w:rsidR="00C83492" w:rsidRPr="001B37F9" w:rsidRDefault="00C83492" w:rsidP="00AB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Размещение в зданиях и помещениях, занимаемых исполнительными органами и ГО:</w:t>
            </w:r>
          </w:p>
          <w:p w:rsidR="00C83492" w:rsidRPr="001B37F9" w:rsidRDefault="00C83492" w:rsidP="00AB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C83492" w:rsidRPr="001B37F9" w:rsidRDefault="00C83492" w:rsidP="00AB79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134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В течение 2016-2017 гг.</w:t>
            </w:r>
          </w:p>
        </w:tc>
        <w:tc>
          <w:tcPr>
            <w:tcW w:w="993" w:type="dxa"/>
          </w:tcPr>
          <w:p w:rsidR="00C83492" w:rsidRPr="001B37F9" w:rsidRDefault="00C83492" w:rsidP="004463D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</w:rPr>
            </w:pPr>
            <w:r w:rsidRPr="001B37F9">
              <w:rPr>
                <w:rFonts w:ascii="Times New Roman" w:hAnsi="Times New Roman" w:cs="Times New Roman"/>
                <w:b w:val="0"/>
              </w:rPr>
              <w:t>Исполнительные органы</w:t>
            </w:r>
          </w:p>
        </w:tc>
        <w:tc>
          <w:tcPr>
            <w:tcW w:w="6375" w:type="dxa"/>
          </w:tcPr>
          <w:p w:rsidR="00C83492" w:rsidRPr="001B37F9" w:rsidRDefault="00C83492" w:rsidP="00767D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 xml:space="preserve">В помещении УСП размещены мини-плакаты социальной рекламы,  размещена информация  об электронных и почтовых адресах, номерах телефонов,  в том числе территориальных органов внутренних дел и прокуратуры, по которым граждане могут сообщать сведения о коррупционных проявлениях. </w:t>
            </w:r>
          </w:p>
          <w:p w:rsidR="00C83492" w:rsidRPr="00AD5832" w:rsidRDefault="00C83492" w:rsidP="00767D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37F9">
              <w:rPr>
                <w:rFonts w:ascii="Times New Roman" w:hAnsi="Times New Roman" w:cs="Times New Roman"/>
                <w:sz w:val="20"/>
                <w:szCs w:val="20"/>
              </w:rPr>
              <w:t>Обновление информации на данном стенде обеспечивается в соответствии с изменениями действующего законодательства РФ в области антикоррупционной политики, а также по доведению соответствующих  методических рекомендаций Комитетом государственной службы и кадровой политики и Комитетом по вопросам законности, правопорядка и безопасности.</w:t>
            </w:r>
          </w:p>
        </w:tc>
      </w:tr>
    </w:tbl>
    <w:p w:rsidR="00E57624" w:rsidRPr="00062912" w:rsidRDefault="00E57624" w:rsidP="00E57624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B517FE" w:rsidRPr="00062912" w:rsidRDefault="00B517FE" w:rsidP="000E61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062912">
        <w:rPr>
          <w:rFonts w:ascii="Times New Roman" w:hAnsi="Times New Roman" w:cs="Times New Roman"/>
          <w:sz w:val="16"/>
          <w:szCs w:val="16"/>
        </w:rPr>
        <w:t>Сокращения:</w:t>
      </w:r>
    </w:p>
    <w:p w:rsidR="000705ED" w:rsidRPr="00062912" w:rsidRDefault="000705ED" w:rsidP="000705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062912">
        <w:rPr>
          <w:rFonts w:ascii="Times New Roman" w:hAnsi="Times New Roman" w:cs="Times New Roman"/>
          <w:sz w:val="16"/>
          <w:szCs w:val="16"/>
        </w:rPr>
        <w:t>ИОГВ - исполнительные органы государственной власти Санкт-Петербурга, за исключением АГ</w:t>
      </w:r>
    </w:p>
    <w:p w:rsidR="000705ED" w:rsidRPr="00062912" w:rsidRDefault="000705ED" w:rsidP="000705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062912">
        <w:rPr>
          <w:rFonts w:ascii="Times New Roman" w:hAnsi="Times New Roman" w:cs="Times New Roman"/>
          <w:sz w:val="16"/>
          <w:szCs w:val="16"/>
        </w:rPr>
        <w:t>исполнительные органы - исполнительные органы государственной власти Санкт-Петербурга</w:t>
      </w:r>
    </w:p>
    <w:p w:rsidR="00E105DE" w:rsidRPr="00062912" w:rsidRDefault="00E105DE" w:rsidP="000705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062912">
        <w:rPr>
          <w:rFonts w:ascii="Times New Roman" w:hAnsi="Times New Roman" w:cs="Times New Roman"/>
          <w:sz w:val="16"/>
          <w:szCs w:val="16"/>
        </w:rPr>
        <w:t>УСП – Управление социального питания</w:t>
      </w:r>
    </w:p>
    <w:p w:rsidR="009573C9" w:rsidRPr="00062912" w:rsidRDefault="009573C9" w:rsidP="000705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  <w:r w:rsidRPr="00062912">
        <w:rPr>
          <w:rFonts w:ascii="Times New Roman" w:hAnsi="Times New Roman" w:cs="Times New Roman"/>
          <w:sz w:val="16"/>
          <w:szCs w:val="16"/>
        </w:rPr>
        <w:t>ГБУ - государственное бюджетное учреждение</w:t>
      </w:r>
    </w:p>
    <w:p w:rsidR="007B3664" w:rsidRPr="00062912" w:rsidRDefault="009573C9">
      <w:pPr>
        <w:rPr>
          <w:rFonts w:ascii="Times New Roman" w:hAnsi="Times New Roman" w:cs="Times New Roman"/>
          <w:sz w:val="16"/>
          <w:szCs w:val="16"/>
        </w:rPr>
      </w:pPr>
      <w:r w:rsidRPr="00062912">
        <w:rPr>
          <w:rFonts w:ascii="Times New Roman" w:hAnsi="Times New Roman" w:cs="Times New Roman"/>
          <w:sz w:val="16"/>
          <w:szCs w:val="16"/>
        </w:rPr>
        <w:t xml:space="preserve">         </w:t>
      </w:r>
      <w:r w:rsidR="00062912">
        <w:rPr>
          <w:rFonts w:ascii="Times New Roman" w:hAnsi="Times New Roman" w:cs="Times New Roman"/>
          <w:sz w:val="16"/>
          <w:szCs w:val="16"/>
        </w:rPr>
        <w:t xml:space="preserve">    </w:t>
      </w:r>
      <w:bookmarkStart w:id="0" w:name="_GoBack"/>
      <w:bookmarkEnd w:id="0"/>
      <w:r w:rsidRPr="00062912">
        <w:rPr>
          <w:rFonts w:ascii="Times New Roman" w:hAnsi="Times New Roman" w:cs="Times New Roman"/>
          <w:sz w:val="16"/>
          <w:szCs w:val="16"/>
        </w:rPr>
        <w:t>ГУП- государственное унитарное предприятие</w:t>
      </w:r>
    </w:p>
    <w:sectPr w:rsidR="007B3664" w:rsidRPr="00062912" w:rsidSect="00AB7910">
      <w:headerReference w:type="default" r:id="rId11"/>
      <w:pgSz w:w="16838" w:h="11906" w:orient="landscape"/>
      <w:pgMar w:top="1134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81C" w:rsidRDefault="00AE281C" w:rsidP="00807A86">
      <w:pPr>
        <w:spacing w:after="0" w:line="240" w:lineRule="auto"/>
      </w:pPr>
      <w:r>
        <w:separator/>
      </w:r>
    </w:p>
  </w:endnote>
  <w:endnote w:type="continuationSeparator" w:id="0">
    <w:p w:rsidR="00AE281C" w:rsidRDefault="00AE281C" w:rsidP="00807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81C" w:rsidRDefault="00AE281C" w:rsidP="00807A86">
      <w:pPr>
        <w:spacing w:after="0" w:line="240" w:lineRule="auto"/>
      </w:pPr>
      <w:r>
        <w:separator/>
      </w:r>
    </w:p>
  </w:footnote>
  <w:footnote w:type="continuationSeparator" w:id="0">
    <w:p w:rsidR="00AE281C" w:rsidRDefault="00AE281C" w:rsidP="00807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1983889"/>
      <w:docPartObj>
        <w:docPartGallery w:val="Page Numbers (Top of Page)"/>
        <w:docPartUnique/>
      </w:docPartObj>
    </w:sdtPr>
    <w:sdtEndPr/>
    <w:sdtContent>
      <w:p w:rsidR="00AB7910" w:rsidRDefault="00AB7910">
        <w:pPr>
          <w:pStyle w:val="a6"/>
          <w:jc w:val="center"/>
        </w:pPr>
      </w:p>
      <w:p w:rsidR="00AB7910" w:rsidRDefault="00AB7910">
        <w:pPr>
          <w:pStyle w:val="a6"/>
          <w:jc w:val="center"/>
        </w:pPr>
      </w:p>
      <w:p w:rsidR="00AB7910" w:rsidRDefault="00AB791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912">
          <w:rPr>
            <w:noProof/>
          </w:rPr>
          <w:t>3</w:t>
        </w:r>
        <w:r>
          <w:fldChar w:fldCharType="end"/>
        </w:r>
      </w:p>
    </w:sdtContent>
  </w:sdt>
  <w:p w:rsidR="00807A86" w:rsidRDefault="00807A8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43231"/>
    <w:multiLevelType w:val="multilevel"/>
    <w:tmpl w:val="D99AAB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AAA49F6"/>
    <w:multiLevelType w:val="hybridMultilevel"/>
    <w:tmpl w:val="53344FBC"/>
    <w:lvl w:ilvl="0" w:tplc="297E5014">
      <w:start w:val="1"/>
      <w:numFmt w:val="bullet"/>
      <w:lvlText w:val="─"/>
      <w:lvlJc w:val="left"/>
      <w:pPr>
        <w:ind w:left="1080" w:hanging="360"/>
      </w:pPr>
      <w:rPr>
        <w:rFonts w:ascii="Times New Roman CYR" w:hAnsi="Times New Roman CYR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24"/>
    <w:rsid w:val="00001E39"/>
    <w:rsid w:val="00005CFA"/>
    <w:rsid w:val="00032694"/>
    <w:rsid w:val="00045D34"/>
    <w:rsid w:val="00062912"/>
    <w:rsid w:val="000705ED"/>
    <w:rsid w:val="000875E4"/>
    <w:rsid w:val="00090A47"/>
    <w:rsid w:val="000B25E3"/>
    <w:rsid w:val="000B476B"/>
    <w:rsid w:val="000B7DE4"/>
    <w:rsid w:val="000C2984"/>
    <w:rsid w:val="000D26FA"/>
    <w:rsid w:val="000D5654"/>
    <w:rsid w:val="000E61EF"/>
    <w:rsid w:val="000E7E18"/>
    <w:rsid w:val="000F33BB"/>
    <w:rsid w:val="00100C7B"/>
    <w:rsid w:val="00122F6E"/>
    <w:rsid w:val="0012311E"/>
    <w:rsid w:val="00130A5E"/>
    <w:rsid w:val="00147813"/>
    <w:rsid w:val="00152A2B"/>
    <w:rsid w:val="00174436"/>
    <w:rsid w:val="00181810"/>
    <w:rsid w:val="00191345"/>
    <w:rsid w:val="00194BA8"/>
    <w:rsid w:val="00196090"/>
    <w:rsid w:val="00196B8B"/>
    <w:rsid w:val="001B07C4"/>
    <w:rsid w:val="001B37F9"/>
    <w:rsid w:val="001C11A1"/>
    <w:rsid w:val="001C1823"/>
    <w:rsid w:val="001C36B1"/>
    <w:rsid w:val="001D08A6"/>
    <w:rsid w:val="001D4C5C"/>
    <w:rsid w:val="001D6728"/>
    <w:rsid w:val="001D7C33"/>
    <w:rsid w:val="001E29E9"/>
    <w:rsid w:val="00200D40"/>
    <w:rsid w:val="002405EA"/>
    <w:rsid w:val="00246867"/>
    <w:rsid w:val="00253CF9"/>
    <w:rsid w:val="0025702F"/>
    <w:rsid w:val="002840BB"/>
    <w:rsid w:val="002A5AFA"/>
    <w:rsid w:val="002B54EF"/>
    <w:rsid w:val="002B7C11"/>
    <w:rsid w:val="002C37A4"/>
    <w:rsid w:val="00300AE2"/>
    <w:rsid w:val="00300B26"/>
    <w:rsid w:val="003073C0"/>
    <w:rsid w:val="00307A0F"/>
    <w:rsid w:val="003244C3"/>
    <w:rsid w:val="00331D76"/>
    <w:rsid w:val="00340A03"/>
    <w:rsid w:val="00355661"/>
    <w:rsid w:val="00356FAE"/>
    <w:rsid w:val="003914E1"/>
    <w:rsid w:val="00395FD0"/>
    <w:rsid w:val="003B673B"/>
    <w:rsid w:val="003B7E52"/>
    <w:rsid w:val="003C4EB4"/>
    <w:rsid w:val="003D0997"/>
    <w:rsid w:val="003D2F68"/>
    <w:rsid w:val="003D5F2C"/>
    <w:rsid w:val="003F0A05"/>
    <w:rsid w:val="00415124"/>
    <w:rsid w:val="00426681"/>
    <w:rsid w:val="004761C7"/>
    <w:rsid w:val="004A2990"/>
    <w:rsid w:val="004B0FFE"/>
    <w:rsid w:val="004B5028"/>
    <w:rsid w:val="004C633F"/>
    <w:rsid w:val="004E52A1"/>
    <w:rsid w:val="004F4FC1"/>
    <w:rsid w:val="00505BC2"/>
    <w:rsid w:val="005100CC"/>
    <w:rsid w:val="005224D9"/>
    <w:rsid w:val="005317C4"/>
    <w:rsid w:val="005408CD"/>
    <w:rsid w:val="00556063"/>
    <w:rsid w:val="00565A65"/>
    <w:rsid w:val="005728D5"/>
    <w:rsid w:val="00576AA3"/>
    <w:rsid w:val="005A1B3C"/>
    <w:rsid w:val="005A290C"/>
    <w:rsid w:val="005B204D"/>
    <w:rsid w:val="005C235E"/>
    <w:rsid w:val="005E20AE"/>
    <w:rsid w:val="005F0836"/>
    <w:rsid w:val="00613182"/>
    <w:rsid w:val="00634BFD"/>
    <w:rsid w:val="00643618"/>
    <w:rsid w:val="006536C9"/>
    <w:rsid w:val="00665577"/>
    <w:rsid w:val="006700F2"/>
    <w:rsid w:val="00676A07"/>
    <w:rsid w:val="00693C55"/>
    <w:rsid w:val="006B5C0F"/>
    <w:rsid w:val="006C093B"/>
    <w:rsid w:val="006D3311"/>
    <w:rsid w:val="006D4BC3"/>
    <w:rsid w:val="00755435"/>
    <w:rsid w:val="007556EA"/>
    <w:rsid w:val="00767DEF"/>
    <w:rsid w:val="00775D1D"/>
    <w:rsid w:val="00776243"/>
    <w:rsid w:val="00776BE4"/>
    <w:rsid w:val="007A10B9"/>
    <w:rsid w:val="007A5B36"/>
    <w:rsid w:val="007B09D2"/>
    <w:rsid w:val="007B191E"/>
    <w:rsid w:val="007B3664"/>
    <w:rsid w:val="007C0814"/>
    <w:rsid w:val="007D2C38"/>
    <w:rsid w:val="007D6C54"/>
    <w:rsid w:val="007F08BA"/>
    <w:rsid w:val="007F0F2F"/>
    <w:rsid w:val="008052EF"/>
    <w:rsid w:val="00807A86"/>
    <w:rsid w:val="00836478"/>
    <w:rsid w:val="008559DB"/>
    <w:rsid w:val="008A7AC5"/>
    <w:rsid w:val="008E0759"/>
    <w:rsid w:val="008E3C27"/>
    <w:rsid w:val="008E6484"/>
    <w:rsid w:val="00901E79"/>
    <w:rsid w:val="00903DD9"/>
    <w:rsid w:val="00915A90"/>
    <w:rsid w:val="0092093F"/>
    <w:rsid w:val="00921D33"/>
    <w:rsid w:val="00930094"/>
    <w:rsid w:val="00946942"/>
    <w:rsid w:val="00951726"/>
    <w:rsid w:val="00951F37"/>
    <w:rsid w:val="00952C44"/>
    <w:rsid w:val="009573C9"/>
    <w:rsid w:val="00967874"/>
    <w:rsid w:val="00985822"/>
    <w:rsid w:val="00991489"/>
    <w:rsid w:val="00991A3F"/>
    <w:rsid w:val="009D3D64"/>
    <w:rsid w:val="009D52AE"/>
    <w:rsid w:val="009D7D0E"/>
    <w:rsid w:val="009F2B6A"/>
    <w:rsid w:val="00A15A45"/>
    <w:rsid w:val="00A21786"/>
    <w:rsid w:val="00A94D90"/>
    <w:rsid w:val="00AB7910"/>
    <w:rsid w:val="00AD5832"/>
    <w:rsid w:val="00AE281C"/>
    <w:rsid w:val="00B008C9"/>
    <w:rsid w:val="00B17B70"/>
    <w:rsid w:val="00B370B1"/>
    <w:rsid w:val="00B517FE"/>
    <w:rsid w:val="00B81B11"/>
    <w:rsid w:val="00B82976"/>
    <w:rsid w:val="00B82AC7"/>
    <w:rsid w:val="00B84E5A"/>
    <w:rsid w:val="00BB0970"/>
    <w:rsid w:val="00BC16F2"/>
    <w:rsid w:val="00BD1B73"/>
    <w:rsid w:val="00BD2693"/>
    <w:rsid w:val="00BE19D7"/>
    <w:rsid w:val="00C12B2D"/>
    <w:rsid w:val="00C13CFC"/>
    <w:rsid w:val="00C14B3D"/>
    <w:rsid w:val="00C20946"/>
    <w:rsid w:val="00C21709"/>
    <w:rsid w:val="00C24512"/>
    <w:rsid w:val="00C57690"/>
    <w:rsid w:val="00C627C7"/>
    <w:rsid w:val="00C75A7B"/>
    <w:rsid w:val="00C83492"/>
    <w:rsid w:val="00C97093"/>
    <w:rsid w:val="00CB1795"/>
    <w:rsid w:val="00CB3FE0"/>
    <w:rsid w:val="00CB5171"/>
    <w:rsid w:val="00CC2C8A"/>
    <w:rsid w:val="00CC5A11"/>
    <w:rsid w:val="00CE3511"/>
    <w:rsid w:val="00CE362B"/>
    <w:rsid w:val="00CF7A09"/>
    <w:rsid w:val="00D038BC"/>
    <w:rsid w:val="00D24B7E"/>
    <w:rsid w:val="00D33C2E"/>
    <w:rsid w:val="00D554E3"/>
    <w:rsid w:val="00D8010E"/>
    <w:rsid w:val="00D95F95"/>
    <w:rsid w:val="00DA13A9"/>
    <w:rsid w:val="00DD20AD"/>
    <w:rsid w:val="00DD377E"/>
    <w:rsid w:val="00DD5B20"/>
    <w:rsid w:val="00DF50E2"/>
    <w:rsid w:val="00E03039"/>
    <w:rsid w:val="00E06FDA"/>
    <w:rsid w:val="00E105DE"/>
    <w:rsid w:val="00E41F30"/>
    <w:rsid w:val="00E43890"/>
    <w:rsid w:val="00E57624"/>
    <w:rsid w:val="00E7194A"/>
    <w:rsid w:val="00E84FD6"/>
    <w:rsid w:val="00E96D2D"/>
    <w:rsid w:val="00EA1483"/>
    <w:rsid w:val="00EA7253"/>
    <w:rsid w:val="00F17B21"/>
    <w:rsid w:val="00F23EC7"/>
    <w:rsid w:val="00F844E5"/>
    <w:rsid w:val="00FB62CD"/>
    <w:rsid w:val="00F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44"/>
  </w:style>
  <w:style w:type="paragraph" w:styleId="3">
    <w:name w:val="heading 3"/>
    <w:basedOn w:val="a"/>
    <w:next w:val="a"/>
    <w:link w:val="30"/>
    <w:unhideWhenUsed/>
    <w:qFormat/>
    <w:rsid w:val="00D554E3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76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57624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rsid w:val="00D554E3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wbformattributevalue">
    <w:name w:val="wbform_attributevalue"/>
    <w:basedOn w:val="a0"/>
    <w:rsid w:val="00D554E3"/>
  </w:style>
  <w:style w:type="character" w:styleId="a3">
    <w:name w:val="Hyperlink"/>
    <w:uiPriority w:val="99"/>
    <w:rsid w:val="001D08A6"/>
    <w:rPr>
      <w:color w:val="0000FF"/>
      <w:u w:val="single"/>
    </w:rPr>
  </w:style>
  <w:style w:type="paragraph" w:customStyle="1" w:styleId="headertext">
    <w:name w:val="headertext"/>
    <w:basedOn w:val="a"/>
    <w:rsid w:val="007554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4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4EB4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9D7D0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07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7A86"/>
  </w:style>
  <w:style w:type="paragraph" w:styleId="a8">
    <w:name w:val="footer"/>
    <w:basedOn w:val="a"/>
    <w:link w:val="a9"/>
    <w:uiPriority w:val="99"/>
    <w:unhideWhenUsed/>
    <w:rsid w:val="00807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7A86"/>
  </w:style>
  <w:style w:type="table" w:styleId="aa">
    <w:name w:val="Table Grid"/>
    <w:basedOn w:val="a1"/>
    <w:uiPriority w:val="39"/>
    <w:rsid w:val="006D3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8582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C44"/>
  </w:style>
  <w:style w:type="paragraph" w:styleId="3">
    <w:name w:val="heading 3"/>
    <w:basedOn w:val="a"/>
    <w:next w:val="a"/>
    <w:link w:val="30"/>
    <w:unhideWhenUsed/>
    <w:qFormat/>
    <w:rsid w:val="00D554E3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76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57624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rsid w:val="00D554E3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wbformattributevalue">
    <w:name w:val="wbform_attributevalue"/>
    <w:basedOn w:val="a0"/>
    <w:rsid w:val="00D554E3"/>
  </w:style>
  <w:style w:type="character" w:styleId="a3">
    <w:name w:val="Hyperlink"/>
    <w:uiPriority w:val="99"/>
    <w:rsid w:val="001D08A6"/>
    <w:rPr>
      <w:color w:val="0000FF"/>
      <w:u w:val="single"/>
    </w:rPr>
  </w:style>
  <w:style w:type="paragraph" w:customStyle="1" w:styleId="headertext">
    <w:name w:val="headertext"/>
    <w:basedOn w:val="a"/>
    <w:rsid w:val="0075543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4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4EB4"/>
    <w:rPr>
      <w:rFonts w:ascii="Segoe UI" w:hAnsi="Segoe UI" w:cs="Segoe UI"/>
      <w:sz w:val="18"/>
      <w:szCs w:val="18"/>
    </w:rPr>
  </w:style>
  <w:style w:type="paragraph" w:customStyle="1" w:styleId="ConsTitle">
    <w:name w:val="ConsTitle"/>
    <w:rsid w:val="009D7D0E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07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07A86"/>
  </w:style>
  <w:style w:type="paragraph" w:styleId="a8">
    <w:name w:val="footer"/>
    <w:basedOn w:val="a"/>
    <w:link w:val="a9"/>
    <w:uiPriority w:val="99"/>
    <w:unhideWhenUsed/>
    <w:rsid w:val="00807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07A86"/>
  </w:style>
  <w:style w:type="table" w:styleId="aa">
    <w:name w:val="Table Grid"/>
    <w:basedOn w:val="a1"/>
    <w:uiPriority w:val="39"/>
    <w:rsid w:val="006D3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98582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BF6A3EA01F8C07F78701EB237F1570E0E313D513FCE9CDCB4CD3127sDT1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ov.spb.ru/gov/otrasl/socpit/staff/incom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F30D8-D5AC-4208-A177-4DD48D83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4443</Words>
  <Characters>25330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Швайковская Лариса Александровна</cp:lastModifiedBy>
  <cp:revision>3</cp:revision>
  <cp:lastPrinted>2016-07-11T11:02:00Z</cp:lastPrinted>
  <dcterms:created xsi:type="dcterms:W3CDTF">2017-07-04T14:16:00Z</dcterms:created>
  <dcterms:modified xsi:type="dcterms:W3CDTF">2017-07-04T14:42:00Z</dcterms:modified>
</cp:coreProperties>
</file>