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D47" w:rsidRDefault="008D3D47" w:rsidP="008D3D47">
      <w:pPr>
        <w:jc w:val="center"/>
        <w:rPr>
          <w:b/>
          <w:szCs w:val="24"/>
        </w:rPr>
      </w:pPr>
      <w:r>
        <w:rPr>
          <w:b/>
          <w:szCs w:val="24"/>
        </w:rPr>
        <w:t>С</w:t>
      </w:r>
      <w:r w:rsidRPr="00545881">
        <w:rPr>
          <w:b/>
          <w:szCs w:val="24"/>
        </w:rPr>
        <w:t>ведени</w:t>
      </w:r>
      <w:r>
        <w:rPr>
          <w:b/>
          <w:szCs w:val="24"/>
        </w:rPr>
        <w:t>я</w:t>
      </w:r>
      <w:r w:rsidRPr="00545881">
        <w:rPr>
          <w:b/>
          <w:szCs w:val="24"/>
        </w:rPr>
        <w:t xml:space="preserve"> по показателям</w:t>
      </w:r>
      <w:r>
        <w:rPr>
          <w:b/>
          <w:szCs w:val="24"/>
        </w:rPr>
        <w:t xml:space="preserve"> и</w:t>
      </w:r>
      <w:r w:rsidRPr="00894CD4">
        <w:rPr>
          <w:b/>
          <w:szCs w:val="24"/>
        </w:rPr>
        <w:t xml:space="preserve"> </w:t>
      </w:r>
      <w:r>
        <w:rPr>
          <w:b/>
          <w:szCs w:val="24"/>
        </w:rPr>
        <w:t>информационные материалы</w:t>
      </w:r>
    </w:p>
    <w:p w:rsidR="008D3D47" w:rsidRPr="00545881" w:rsidRDefault="008D3D47" w:rsidP="008D3D47">
      <w:pPr>
        <w:jc w:val="center"/>
        <w:rPr>
          <w:b/>
          <w:szCs w:val="24"/>
        </w:rPr>
      </w:pPr>
      <w:r w:rsidRPr="00545881">
        <w:rPr>
          <w:b/>
          <w:szCs w:val="24"/>
        </w:rPr>
        <w:t>антикоррупционного мониторинга</w:t>
      </w:r>
      <w:r>
        <w:rPr>
          <w:b/>
          <w:szCs w:val="24"/>
        </w:rPr>
        <w:t xml:space="preserve"> в Санкт-Петербурге</w:t>
      </w:r>
    </w:p>
    <w:p w:rsidR="008D3D47" w:rsidRPr="00F870E1" w:rsidRDefault="008D3D47" w:rsidP="008D3D47">
      <w:pPr>
        <w:jc w:val="center"/>
        <w:rPr>
          <w:b/>
          <w:szCs w:val="24"/>
        </w:rPr>
      </w:pPr>
      <w:r>
        <w:rPr>
          <w:b/>
          <w:szCs w:val="24"/>
        </w:rPr>
        <w:t>за 1 квартал/3 месяца 2017</w:t>
      </w:r>
      <w:r w:rsidRPr="00F870E1">
        <w:rPr>
          <w:b/>
          <w:szCs w:val="24"/>
        </w:rPr>
        <w:t xml:space="preserve"> года</w:t>
      </w:r>
    </w:p>
    <w:p w:rsidR="008D3D47" w:rsidRDefault="008D3D47" w:rsidP="008D3D47">
      <w:pPr>
        <w:jc w:val="center"/>
        <w:rPr>
          <w:b/>
          <w:szCs w:val="24"/>
        </w:rPr>
      </w:pPr>
      <w:r w:rsidRPr="004742F4">
        <w:rPr>
          <w:b/>
          <w:szCs w:val="24"/>
        </w:rPr>
        <w:t xml:space="preserve">Комитет по </w:t>
      </w:r>
      <w:r w:rsidRPr="009C74B8">
        <w:rPr>
          <w:b/>
          <w:szCs w:val="24"/>
        </w:rPr>
        <w:t>энергетике и инженерному обеспечению</w:t>
      </w:r>
    </w:p>
    <w:p w:rsidR="008D3D47" w:rsidRDefault="008D3D47" w:rsidP="008D3D47">
      <w:pPr>
        <w:pStyle w:val="ConsPlusNormal"/>
        <w:ind w:firstLine="709"/>
        <w:jc w:val="both"/>
        <w:rPr>
          <w:rFonts w:ascii="Times New Roman" w:hAnsi="Times New Roman" w:cs="Times New Roman"/>
          <w:sz w:val="24"/>
          <w:szCs w:val="24"/>
        </w:rPr>
      </w:pPr>
    </w:p>
    <w:p w:rsidR="008D3D47" w:rsidRPr="009413EE" w:rsidRDefault="008D3D47" w:rsidP="008D3D47">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8D3D47" w:rsidRPr="009413EE" w:rsidRDefault="008D3D47" w:rsidP="008D3D47">
      <w:pPr>
        <w:pStyle w:val="ConsPlusNormal"/>
        <w:ind w:firstLine="540"/>
        <w:jc w:val="both"/>
        <w:rPr>
          <w:rFonts w:ascii="Times New Roman" w:hAnsi="Times New Roman" w:cs="Times New Roman"/>
          <w:sz w:val="24"/>
          <w:szCs w:val="24"/>
        </w:rPr>
      </w:pPr>
    </w:p>
    <w:p w:rsidR="008D3D47" w:rsidRPr="009413EE" w:rsidRDefault="008D3D47" w:rsidP="008D3D47">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 Штатная численность </w:t>
      </w:r>
      <w:r w:rsidRPr="00170867">
        <w:rPr>
          <w:rFonts w:ascii="Times New Roman" w:hAnsi="Times New Roman" w:cs="Times New Roman"/>
          <w:sz w:val="24"/>
          <w:szCs w:val="24"/>
        </w:rPr>
        <w:t>государственн</w:t>
      </w:r>
      <w:r>
        <w:rPr>
          <w:rFonts w:ascii="Times New Roman" w:hAnsi="Times New Roman" w:cs="Times New Roman"/>
          <w:sz w:val="24"/>
          <w:szCs w:val="24"/>
        </w:rPr>
        <w:t>ого</w:t>
      </w:r>
      <w:r w:rsidRPr="00170867">
        <w:rPr>
          <w:rFonts w:ascii="Times New Roman" w:hAnsi="Times New Roman" w:cs="Times New Roman"/>
          <w:sz w:val="24"/>
          <w:szCs w:val="24"/>
        </w:rPr>
        <w:t xml:space="preserve"> органа Санкт-Петербурга </w:t>
      </w:r>
      <w:r w:rsidRPr="009413EE">
        <w:rPr>
          <w:rFonts w:ascii="Times New Roman" w:hAnsi="Times New Roman" w:cs="Times New Roman"/>
          <w:sz w:val="24"/>
          <w:szCs w:val="24"/>
        </w:rPr>
        <w:t xml:space="preserve">и укомплектованность подразделений кадровых служб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по профилактике коррупционных и иных правонарушений (должностных лиц, ответственных за работу по профилактике коррупционных </w:t>
      </w:r>
      <w:r>
        <w:rPr>
          <w:rFonts w:ascii="Times New Roman" w:hAnsi="Times New Roman" w:cs="Times New Roman"/>
          <w:sz w:val="24"/>
          <w:szCs w:val="24"/>
        </w:rPr>
        <w:t xml:space="preserve">                         </w:t>
      </w:r>
      <w:r w:rsidRPr="009413EE">
        <w:rPr>
          <w:rFonts w:ascii="Times New Roman" w:hAnsi="Times New Roman" w:cs="Times New Roman"/>
          <w:sz w:val="24"/>
          <w:szCs w:val="24"/>
        </w:rPr>
        <w:t>и иных правонарушений)</w:t>
      </w:r>
    </w:p>
    <w:p w:rsidR="008D3D47" w:rsidRPr="009413EE" w:rsidRDefault="008D3D47" w:rsidP="008D3D47">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0"/>
        <w:gridCol w:w="10264"/>
        <w:gridCol w:w="1768"/>
        <w:gridCol w:w="1843"/>
      </w:tblGrid>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gridSpan w:val="2"/>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8D3D47" w:rsidRPr="009413EE" w:rsidTr="002F7BB6">
        <w:tc>
          <w:tcPr>
            <w:tcW w:w="1077" w:type="dxa"/>
          </w:tcPr>
          <w:p w:rsidR="008D3D47" w:rsidRPr="00170867" w:rsidRDefault="008D3D47" w:rsidP="002F7BB6">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1</w:t>
            </w:r>
          </w:p>
        </w:tc>
        <w:tc>
          <w:tcPr>
            <w:tcW w:w="11114" w:type="dxa"/>
            <w:gridSpan w:val="2"/>
          </w:tcPr>
          <w:p w:rsidR="008D3D47" w:rsidRPr="00170867" w:rsidRDefault="008D3D47" w:rsidP="002F7BB6">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D3D47" w:rsidRPr="009413EE" w:rsidTr="002F7BB6">
        <w:tc>
          <w:tcPr>
            <w:tcW w:w="1077" w:type="dxa"/>
          </w:tcPr>
          <w:p w:rsidR="008D3D47" w:rsidRPr="00170867" w:rsidRDefault="008D3D47" w:rsidP="002F7BB6">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2.1.1</w:t>
            </w:r>
          </w:p>
        </w:tc>
        <w:tc>
          <w:tcPr>
            <w:tcW w:w="11114" w:type="dxa"/>
            <w:gridSpan w:val="2"/>
          </w:tcPr>
          <w:p w:rsidR="008D3D47" w:rsidRPr="00170867" w:rsidRDefault="008D3D47" w:rsidP="002F7BB6">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93</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94</w:t>
            </w:r>
          </w:p>
        </w:tc>
      </w:tr>
      <w:tr w:rsidR="008D3D47" w:rsidRPr="009413EE" w:rsidTr="002F7BB6">
        <w:tc>
          <w:tcPr>
            <w:tcW w:w="1077" w:type="dxa"/>
          </w:tcPr>
          <w:p w:rsidR="008D3D47" w:rsidRPr="00170867" w:rsidRDefault="008D3D47" w:rsidP="002F7BB6">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2.1.2</w:t>
            </w:r>
          </w:p>
        </w:tc>
        <w:tc>
          <w:tcPr>
            <w:tcW w:w="11114" w:type="dxa"/>
            <w:gridSpan w:val="2"/>
          </w:tcPr>
          <w:p w:rsidR="008D3D47" w:rsidRPr="00170867" w:rsidRDefault="008D3D47" w:rsidP="002F7BB6">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Списочная численность (общее количество) гражданских служащих государственных орга</w:t>
            </w:r>
            <w:r>
              <w:rPr>
                <w:rFonts w:ascii="Times New Roman" w:hAnsi="Times New Roman" w:cs="Times New Roman"/>
                <w:sz w:val="24"/>
                <w:szCs w:val="24"/>
              </w:rPr>
              <w:t xml:space="preserve">нов </w:t>
            </w:r>
            <w:r>
              <w:rPr>
                <w:rFonts w:ascii="Times New Roman" w:hAnsi="Times New Roman" w:cs="Times New Roman"/>
                <w:sz w:val="24"/>
                <w:szCs w:val="24"/>
              </w:rPr>
              <w:br/>
            </w:r>
            <w:r w:rsidRPr="00170867">
              <w:rPr>
                <w:rFonts w:ascii="Times New Roman" w:hAnsi="Times New Roman" w:cs="Times New Roman"/>
                <w:sz w:val="24"/>
                <w:szCs w:val="24"/>
              </w:rPr>
              <w:t>Санкт-Петербурга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80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81</w:t>
            </w:r>
          </w:p>
        </w:tc>
      </w:tr>
      <w:tr w:rsidR="008D3D47" w:rsidRPr="009413EE" w:rsidTr="002F7BB6">
        <w:tc>
          <w:tcPr>
            <w:tcW w:w="1077" w:type="dxa"/>
          </w:tcPr>
          <w:p w:rsidR="008D3D47" w:rsidRPr="00170867" w:rsidRDefault="008D3D47" w:rsidP="002F7BB6">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2.1.3</w:t>
            </w:r>
          </w:p>
        </w:tc>
        <w:tc>
          <w:tcPr>
            <w:tcW w:w="11114" w:type="dxa"/>
            <w:gridSpan w:val="2"/>
          </w:tcPr>
          <w:p w:rsidR="008D3D47" w:rsidRPr="00170867" w:rsidRDefault="008D3D47" w:rsidP="002F7BB6">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8D3D47" w:rsidRPr="009413EE" w:rsidTr="002F7BB6">
        <w:tc>
          <w:tcPr>
            <w:tcW w:w="1077" w:type="dxa"/>
          </w:tcPr>
          <w:p w:rsidR="008D3D47" w:rsidRPr="00170867" w:rsidRDefault="008D3D47" w:rsidP="002F7BB6">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2.1.4</w:t>
            </w:r>
          </w:p>
        </w:tc>
        <w:tc>
          <w:tcPr>
            <w:tcW w:w="11114" w:type="dxa"/>
            <w:gridSpan w:val="2"/>
          </w:tcPr>
          <w:p w:rsidR="008D3D47" w:rsidRPr="00170867" w:rsidRDefault="008D3D47" w:rsidP="002F7BB6">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Фактическая численность подразделений (ответственных должностных лиц)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8D3D47" w:rsidRPr="009413EE" w:rsidTr="002F7BB6">
        <w:tc>
          <w:tcPr>
            <w:tcW w:w="1927" w:type="dxa"/>
            <w:gridSpan w:val="2"/>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64" w:type="dxa"/>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лиц с опытом работы в данной сфере свыше 3-х лет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5</w:t>
            </w:r>
          </w:p>
        </w:tc>
        <w:tc>
          <w:tcPr>
            <w:tcW w:w="14725" w:type="dxa"/>
            <w:gridSpan w:val="4"/>
          </w:tcPr>
          <w:p w:rsidR="008D3D47"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w:t>
            </w:r>
            <w:r w:rsidRPr="00170867">
              <w:rPr>
                <w:rFonts w:ascii="Times New Roman" w:hAnsi="Times New Roman" w:cs="Times New Roman"/>
                <w:sz w:val="24"/>
                <w:szCs w:val="24"/>
              </w:rPr>
              <w:t>государственных органов                             Санкт-Петербурга</w:t>
            </w:r>
            <w:r w:rsidRPr="009413EE">
              <w:rPr>
                <w:rFonts w:ascii="Times New Roman" w:hAnsi="Times New Roman" w:cs="Times New Roman"/>
                <w:sz w:val="24"/>
                <w:szCs w:val="24"/>
              </w:rPr>
              <w:t>, которыми определены ответственные должностные лица (подразделения) (ИМ)</w:t>
            </w:r>
          </w:p>
          <w:p w:rsidR="008D3D47" w:rsidRDefault="008D3D47" w:rsidP="002F7BB6">
            <w:pPr>
              <w:pStyle w:val="ConsPlusNormal"/>
              <w:jc w:val="both"/>
              <w:rPr>
                <w:rFonts w:ascii="Times New Roman" w:hAnsi="Times New Roman" w:cs="Times New Roman"/>
                <w:sz w:val="24"/>
                <w:szCs w:val="24"/>
              </w:rPr>
            </w:pPr>
          </w:p>
          <w:p w:rsidR="008D3D47" w:rsidRPr="009413EE" w:rsidRDefault="008D3D47" w:rsidP="002F7BB6">
            <w:pPr>
              <w:pStyle w:val="ConsPlusNormal"/>
              <w:jc w:val="both"/>
              <w:rPr>
                <w:rFonts w:ascii="Times New Roman" w:hAnsi="Times New Roman" w:cs="Times New Roman"/>
                <w:sz w:val="24"/>
                <w:szCs w:val="24"/>
              </w:rPr>
            </w:pPr>
            <w:r w:rsidRPr="007D5275">
              <w:rPr>
                <w:rFonts w:ascii="Times New Roman" w:hAnsi="Times New Roman"/>
                <w:i/>
                <w:sz w:val="24"/>
                <w:szCs w:val="24"/>
              </w:rPr>
              <w:t>Начальник Отдела по вопросам государственной службы и кадров, приказ Комитета от</w:t>
            </w:r>
            <w:r>
              <w:rPr>
                <w:rFonts w:ascii="Times New Roman" w:hAnsi="Times New Roman"/>
                <w:i/>
                <w:sz w:val="24"/>
                <w:szCs w:val="24"/>
              </w:rPr>
              <w:t xml:space="preserve"> 30.11.2009 №287-к</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6</w:t>
            </w:r>
          </w:p>
        </w:tc>
        <w:tc>
          <w:tcPr>
            <w:tcW w:w="14725" w:type="dxa"/>
            <w:gridSpan w:val="4"/>
          </w:tcPr>
          <w:p w:rsidR="008D3D47"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Проблемы, существующие в деятельности ответственных должностных лиц (подразделений), возможные пути решения указанных проблем </w:t>
            </w:r>
            <w:r w:rsidRPr="009413EE">
              <w:rPr>
                <w:rFonts w:ascii="Times New Roman" w:hAnsi="Times New Roman" w:cs="Times New Roman"/>
                <w:sz w:val="24"/>
                <w:szCs w:val="24"/>
              </w:rPr>
              <w:lastRenderedPageBreak/>
              <w:t>(ИМ)</w:t>
            </w:r>
          </w:p>
          <w:p w:rsidR="008D3D47" w:rsidRDefault="008D3D47" w:rsidP="002F7BB6">
            <w:pPr>
              <w:pStyle w:val="ConsPlusNormal"/>
              <w:jc w:val="both"/>
              <w:rPr>
                <w:rFonts w:ascii="Times New Roman" w:hAnsi="Times New Roman" w:cs="Times New Roman"/>
                <w:sz w:val="24"/>
                <w:szCs w:val="24"/>
              </w:rPr>
            </w:pPr>
          </w:p>
          <w:p w:rsidR="008D3D47" w:rsidRPr="009413EE" w:rsidRDefault="008D3D47" w:rsidP="002F7BB6">
            <w:pPr>
              <w:pStyle w:val="ConsPlusNormal"/>
              <w:jc w:val="both"/>
              <w:rPr>
                <w:rFonts w:ascii="Times New Roman" w:hAnsi="Times New Roman" w:cs="Times New Roman"/>
                <w:sz w:val="24"/>
                <w:szCs w:val="24"/>
              </w:rPr>
            </w:pPr>
            <w:r w:rsidRPr="007D5275">
              <w:rPr>
                <w:rFonts w:ascii="Times New Roman" w:hAnsi="Times New Roman"/>
                <w:i/>
                <w:sz w:val="24"/>
                <w:szCs w:val="24"/>
              </w:rPr>
              <w:t xml:space="preserve">В соответствии с п. 2-1 распоряжения Правительства Санкт-Петербурга от 30.11.2009 № 135-рп на ответственных должностных лиц </w:t>
            </w:r>
            <w:r w:rsidRPr="007D5275">
              <w:rPr>
                <w:rFonts w:ascii="Times New Roman" w:hAnsi="Times New Roman"/>
                <w:b/>
                <w:i/>
                <w:sz w:val="24"/>
                <w:szCs w:val="24"/>
              </w:rPr>
              <w:t>не допускается</w:t>
            </w:r>
            <w:r w:rsidRPr="007D5275">
              <w:rPr>
                <w:rFonts w:ascii="Times New Roman" w:hAnsi="Times New Roman"/>
                <w:i/>
                <w:sz w:val="24"/>
                <w:szCs w:val="24"/>
              </w:rPr>
              <w:t xml:space="preserve"> возложение функций, не относящихся к антикоррупционной работе. Т</w:t>
            </w:r>
            <w:r>
              <w:rPr>
                <w:rFonts w:ascii="Times New Roman" w:hAnsi="Times New Roman"/>
                <w:i/>
                <w:sz w:val="24"/>
                <w:szCs w:val="24"/>
              </w:rPr>
              <w:t>аким образом, т</w:t>
            </w:r>
            <w:r w:rsidRPr="007D5275">
              <w:rPr>
                <w:rFonts w:ascii="Times New Roman" w:hAnsi="Times New Roman"/>
                <w:i/>
                <w:sz w:val="24"/>
                <w:szCs w:val="24"/>
              </w:rPr>
              <w:t>ребуется введение дополнительной штатной единицы для осуществления исключительно антикоррупционной работы.</w:t>
            </w:r>
          </w:p>
        </w:tc>
      </w:tr>
    </w:tbl>
    <w:p w:rsidR="008D3D47" w:rsidRDefault="008D3D47" w:rsidP="008D3D47">
      <w:pPr>
        <w:pStyle w:val="ConsPlusNormal"/>
        <w:ind w:firstLine="709"/>
        <w:jc w:val="both"/>
        <w:rPr>
          <w:rFonts w:ascii="Times New Roman" w:hAnsi="Times New Roman" w:cs="Times New Roman"/>
          <w:sz w:val="24"/>
          <w:szCs w:val="24"/>
        </w:rPr>
      </w:pPr>
    </w:p>
    <w:p w:rsidR="008D3D47" w:rsidRPr="009413EE" w:rsidRDefault="008D3D47" w:rsidP="008D3D47">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8D3D47" w:rsidRPr="009413EE" w:rsidRDefault="008D3D47" w:rsidP="008D3D47">
      <w:pPr>
        <w:pStyle w:val="ConsPlusNormal"/>
        <w:ind w:firstLine="540"/>
        <w:jc w:val="both"/>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341"/>
        <w:gridCol w:w="538"/>
        <w:gridCol w:w="680"/>
        <w:gridCol w:w="200"/>
        <w:gridCol w:w="765"/>
        <w:gridCol w:w="60"/>
        <w:gridCol w:w="45"/>
        <w:gridCol w:w="60"/>
        <w:gridCol w:w="30"/>
        <w:gridCol w:w="45"/>
        <w:gridCol w:w="2964"/>
        <w:gridCol w:w="5387"/>
        <w:gridCol w:w="1768"/>
        <w:gridCol w:w="1843"/>
      </w:tblGrid>
      <w:tr w:rsidR="008D3D47" w:rsidRPr="009413EE" w:rsidTr="002F7BB6">
        <w:trPr>
          <w:trHeight w:val="250"/>
        </w:trPr>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5" w:type="dxa"/>
            <w:gridSpan w:val="12"/>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8D3D47" w:rsidRPr="009413EE" w:rsidTr="002F7BB6">
        <w:trPr>
          <w:trHeight w:val="250"/>
        </w:trPr>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12"/>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2.2.1</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rPr>
          <w:trHeight w:val="172"/>
        </w:trPr>
        <w:tc>
          <w:tcPr>
            <w:tcW w:w="15802" w:type="dxa"/>
            <w:gridSpan w:val="15"/>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Санкт-Петербурга в </w:t>
            </w:r>
            <w:r w:rsidRPr="002A300E">
              <w:rPr>
                <w:rFonts w:ascii="Times New Roman" w:hAnsi="Times New Roman" w:cs="Times New Roman"/>
                <w:sz w:val="24"/>
                <w:szCs w:val="24"/>
              </w:rPr>
              <w:t>государственных органах Санкт-Петербурга</w:t>
            </w:r>
            <w:r>
              <w:rPr>
                <w:rFonts w:ascii="Times New Roman" w:hAnsi="Times New Roman" w:cs="Times New Roman"/>
                <w:strike/>
                <w:sz w:val="24"/>
                <w:szCs w:val="24"/>
              </w:rPr>
              <w:t xml:space="preserve"> </w:t>
            </w:r>
            <w:r w:rsidRPr="009413EE">
              <w:rPr>
                <w:rFonts w:ascii="Times New Roman" w:hAnsi="Times New Roman" w:cs="Times New Roman"/>
                <w:sz w:val="24"/>
                <w:szCs w:val="24"/>
              </w:rPr>
              <w:t>(далее - гражданская служба), в соответствии с нормативными правовыми актами Российской Федерации</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2.2.2.1</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Pr>
                <w:rFonts w:ascii="Times New Roman" w:hAnsi="Times New Roman" w:cs="Times New Roman"/>
                <w:sz w:val="24"/>
                <w:szCs w:val="24"/>
              </w:rPr>
              <w:br/>
            </w:r>
            <w:r w:rsidRPr="009413EE">
              <w:rPr>
                <w:rFonts w:ascii="Times New Roman" w:hAnsi="Times New Roman" w:cs="Times New Roman"/>
                <w:sz w:val="24"/>
                <w:szCs w:val="24"/>
              </w:rPr>
              <w:t>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768" w:type="dxa"/>
            <w:vAlign w:val="center"/>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vAlign w:val="center"/>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rPr>
          <w:trHeight w:val="544"/>
        </w:trPr>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68" w:type="dxa"/>
            <w:vAlign w:val="center"/>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vAlign w:val="center"/>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1005" w:type="dxa"/>
            <w:gridSpan w:val="6"/>
          </w:tcPr>
          <w:p w:rsidR="008D3D47" w:rsidRPr="009413EE" w:rsidRDefault="008D3D47" w:rsidP="002F7BB6">
            <w:pPr>
              <w:pStyle w:val="ConsPlusNormal"/>
              <w:jc w:val="both"/>
              <w:rPr>
                <w:rFonts w:ascii="Times New Roman" w:hAnsi="Times New Roman" w:cs="Times New Roman"/>
                <w:sz w:val="24"/>
                <w:szCs w:val="24"/>
              </w:rPr>
            </w:pPr>
          </w:p>
        </w:tc>
        <w:tc>
          <w:tcPr>
            <w:tcW w:w="8351" w:type="dxa"/>
            <w:gridSpan w:val="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lastRenderedPageBreak/>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rPr>
          <w:trHeight w:val="171"/>
        </w:trPr>
        <w:tc>
          <w:tcPr>
            <w:tcW w:w="2835" w:type="dxa"/>
            <w:gridSpan w:val="5"/>
            <w:vMerge w:val="restart"/>
          </w:tcPr>
          <w:p w:rsidR="008D3D47" w:rsidRPr="00456485" w:rsidRDefault="008D3D47" w:rsidP="002F7BB6">
            <w:pPr>
              <w:pStyle w:val="ConsPlusNormal"/>
              <w:jc w:val="center"/>
              <w:rPr>
                <w:rFonts w:ascii="Times New Roman" w:hAnsi="Times New Roman" w:cs="Times New Roman"/>
                <w:szCs w:val="24"/>
              </w:rPr>
            </w:pPr>
            <w:r w:rsidRPr="00456485">
              <w:rPr>
                <w:rFonts w:ascii="Times New Roman" w:hAnsi="Times New Roman" w:cs="Times New Roman"/>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456485">
              <w:rPr>
                <w:rFonts w:ascii="Times New Roman" w:hAnsi="Times New Roman" w:cs="Times New Roman"/>
                <w:szCs w:val="24"/>
              </w:rPr>
              <w:t xml:space="preserve">проведенные </w:t>
            </w:r>
            <w:r w:rsidRPr="00456485">
              <w:rPr>
                <w:rFonts w:ascii="Times New Roman" w:hAnsi="Times New Roman" w:cs="Times New Roman"/>
                <w:szCs w:val="24"/>
              </w:rPr>
              <w:br/>
              <w:t xml:space="preserve">в отношении граждан, претендующих </w:t>
            </w:r>
            <w:r w:rsidRPr="00456485">
              <w:rPr>
                <w:rFonts w:ascii="Times New Roman" w:hAnsi="Times New Roman" w:cs="Times New Roman"/>
                <w:szCs w:val="24"/>
              </w:rPr>
              <w:br/>
              <w:t>на замещение должностей гражданской службы, категории</w:t>
            </w: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rPr>
          <w:trHeight w:val="191"/>
        </w:trPr>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rPr>
          <w:trHeight w:val="390"/>
        </w:trPr>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2.2.2.2</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(за исключением сведений о доходах, об имуществе и обязательствах имущественного характера)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2.2.2.3</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5802" w:type="dxa"/>
            <w:gridSpan w:val="15"/>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2.2.3. Проверки достоверности и полноты сведений о доходах, об имуществе и обязательствах имущественного характера, представляемых</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гражданами, претендующими на замещение должностей гражданской службы, на отчетную дату</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2.2.3.1</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w:t>
            </w:r>
            <w:r>
              <w:rPr>
                <w:rFonts w:ascii="Times New Roman" w:hAnsi="Times New Roman" w:cs="Times New Roman"/>
                <w:sz w:val="24"/>
                <w:szCs w:val="24"/>
              </w:rPr>
              <w:br/>
            </w:r>
            <w:r w:rsidRPr="009413EE">
              <w:rPr>
                <w:rFonts w:ascii="Times New Roman" w:hAnsi="Times New Roman" w:cs="Times New Roman"/>
                <w:sz w:val="24"/>
                <w:szCs w:val="24"/>
              </w:rPr>
              <w:t xml:space="preserve">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претендующими на замещение должностей гражданской службы, на отчетную дату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417" w:type="dxa"/>
            <w:gridSpan w:val="2"/>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774" w:type="dxa"/>
            <w:gridSpan w:val="11"/>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br/>
              <w:t>№</w:t>
            </w:r>
            <w:r w:rsidRPr="009413EE">
              <w:rPr>
                <w:rFonts w:ascii="Times New Roman" w:hAnsi="Times New Roman" w:cs="Times New Roman"/>
                <w:sz w:val="24"/>
                <w:szCs w:val="24"/>
              </w:rPr>
              <w:t xml:space="preserve"> 329-64, и претендующими на замещение должностей гражданской службы, предусмотренных указанным перечнем должностей</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68" w:type="dxa"/>
          </w:tcPr>
          <w:p w:rsidR="008D3D47" w:rsidRDefault="008D3D47" w:rsidP="002F7BB6">
            <w:pPr>
              <w:jc w:val="center"/>
            </w:pPr>
            <w:r w:rsidRPr="0048181B">
              <w:rPr>
                <w:szCs w:val="24"/>
              </w:rPr>
              <w:t>0</w:t>
            </w:r>
          </w:p>
        </w:tc>
        <w:tc>
          <w:tcPr>
            <w:tcW w:w="1843" w:type="dxa"/>
          </w:tcPr>
          <w:p w:rsidR="008D3D47" w:rsidRDefault="008D3D47" w:rsidP="002F7BB6">
            <w:pPr>
              <w:jc w:val="center"/>
            </w:pPr>
            <w:r w:rsidRPr="0048181B">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768" w:type="dxa"/>
          </w:tcPr>
          <w:p w:rsidR="008D3D47" w:rsidRDefault="008D3D47" w:rsidP="002F7BB6">
            <w:pPr>
              <w:jc w:val="center"/>
            </w:pPr>
            <w:r w:rsidRPr="0048181B">
              <w:rPr>
                <w:szCs w:val="24"/>
              </w:rPr>
              <w:t>0</w:t>
            </w:r>
          </w:p>
        </w:tc>
        <w:tc>
          <w:tcPr>
            <w:tcW w:w="1843" w:type="dxa"/>
          </w:tcPr>
          <w:p w:rsidR="008D3D47" w:rsidRDefault="008D3D47" w:rsidP="002F7BB6">
            <w:pPr>
              <w:jc w:val="center"/>
            </w:pPr>
            <w:r w:rsidRPr="0048181B">
              <w:rPr>
                <w:szCs w:val="24"/>
              </w:rPr>
              <w:t>0</w:t>
            </w:r>
          </w:p>
        </w:tc>
      </w:tr>
      <w:tr w:rsidR="008D3D47" w:rsidRPr="009413EE" w:rsidTr="002F7BB6">
        <w:tc>
          <w:tcPr>
            <w:tcW w:w="2835" w:type="dxa"/>
            <w:gridSpan w:val="5"/>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825" w:type="dxa"/>
            <w:gridSpan w:val="2"/>
          </w:tcPr>
          <w:p w:rsidR="008D3D47" w:rsidRPr="009413EE" w:rsidRDefault="008D3D47" w:rsidP="002F7BB6">
            <w:pPr>
              <w:pStyle w:val="ConsPlusNormal"/>
              <w:jc w:val="both"/>
              <w:rPr>
                <w:rFonts w:ascii="Times New Roman" w:hAnsi="Times New Roman" w:cs="Times New Roman"/>
                <w:sz w:val="24"/>
                <w:szCs w:val="24"/>
              </w:rPr>
            </w:pPr>
          </w:p>
        </w:tc>
        <w:tc>
          <w:tcPr>
            <w:tcW w:w="8531" w:type="dxa"/>
            <w:gridSpan w:val="6"/>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768" w:type="dxa"/>
          </w:tcPr>
          <w:p w:rsidR="008D3D47" w:rsidRDefault="008D3D47" w:rsidP="002F7BB6">
            <w:pPr>
              <w:jc w:val="center"/>
            </w:pPr>
            <w:r w:rsidRPr="00860E56">
              <w:rPr>
                <w:szCs w:val="24"/>
              </w:rPr>
              <w:t>0</w:t>
            </w:r>
          </w:p>
        </w:tc>
        <w:tc>
          <w:tcPr>
            <w:tcW w:w="1843" w:type="dxa"/>
          </w:tcPr>
          <w:p w:rsidR="008D3D47" w:rsidRDefault="008D3D47" w:rsidP="002F7BB6">
            <w:pPr>
              <w:jc w:val="center"/>
            </w:pPr>
            <w:r w:rsidRPr="00860E56">
              <w:rPr>
                <w:szCs w:val="24"/>
              </w:rPr>
              <w:t>0</w:t>
            </w:r>
          </w:p>
        </w:tc>
      </w:tr>
      <w:tr w:rsidR="008D3D47" w:rsidRPr="009413EE" w:rsidTr="002F7BB6">
        <w:tc>
          <w:tcPr>
            <w:tcW w:w="2835" w:type="dxa"/>
            <w:gridSpan w:val="5"/>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68" w:type="dxa"/>
          </w:tcPr>
          <w:p w:rsidR="008D3D47" w:rsidRDefault="008D3D47" w:rsidP="002F7BB6">
            <w:pPr>
              <w:jc w:val="center"/>
            </w:pPr>
            <w:r w:rsidRPr="00AE52ED">
              <w:rPr>
                <w:szCs w:val="24"/>
              </w:rPr>
              <w:t>0</w:t>
            </w:r>
          </w:p>
        </w:tc>
        <w:tc>
          <w:tcPr>
            <w:tcW w:w="1843" w:type="dxa"/>
          </w:tcPr>
          <w:p w:rsidR="008D3D47" w:rsidRDefault="008D3D47" w:rsidP="002F7BB6">
            <w:pPr>
              <w:jc w:val="center"/>
            </w:pPr>
            <w:r w:rsidRPr="00AE52ED">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768" w:type="dxa"/>
          </w:tcPr>
          <w:p w:rsidR="008D3D47" w:rsidRDefault="008D3D47" w:rsidP="002F7BB6">
            <w:pPr>
              <w:jc w:val="center"/>
            </w:pPr>
            <w:r w:rsidRPr="00D1274F">
              <w:rPr>
                <w:szCs w:val="24"/>
              </w:rPr>
              <w:t>0</w:t>
            </w:r>
          </w:p>
        </w:tc>
        <w:tc>
          <w:tcPr>
            <w:tcW w:w="1843" w:type="dxa"/>
          </w:tcPr>
          <w:p w:rsidR="008D3D47" w:rsidRDefault="008D3D47" w:rsidP="002F7BB6">
            <w:pPr>
              <w:jc w:val="center"/>
            </w:pPr>
            <w:r w:rsidRPr="00D1274F">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768" w:type="dxa"/>
          </w:tcPr>
          <w:p w:rsidR="008D3D47" w:rsidRDefault="008D3D47" w:rsidP="002F7BB6">
            <w:pPr>
              <w:jc w:val="center"/>
            </w:pPr>
            <w:r w:rsidRPr="00D1274F">
              <w:rPr>
                <w:szCs w:val="24"/>
              </w:rPr>
              <w:t>0</w:t>
            </w:r>
          </w:p>
        </w:tc>
        <w:tc>
          <w:tcPr>
            <w:tcW w:w="1843" w:type="dxa"/>
          </w:tcPr>
          <w:p w:rsidR="008D3D47" w:rsidRDefault="008D3D47" w:rsidP="002F7BB6">
            <w:pPr>
              <w:jc w:val="center"/>
            </w:pPr>
            <w:r w:rsidRPr="00D1274F">
              <w:rPr>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 на которые претендуют граждане</w:t>
            </w: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D1274F">
              <w:rPr>
                <w:szCs w:val="24"/>
              </w:rPr>
              <w:t>0</w:t>
            </w:r>
          </w:p>
        </w:tc>
        <w:tc>
          <w:tcPr>
            <w:tcW w:w="1843" w:type="dxa"/>
          </w:tcPr>
          <w:p w:rsidR="008D3D47" w:rsidRDefault="008D3D47" w:rsidP="002F7BB6">
            <w:pPr>
              <w:jc w:val="center"/>
            </w:pPr>
            <w:r w:rsidRPr="00D1274F">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D1274F">
              <w:rPr>
                <w:szCs w:val="24"/>
              </w:rPr>
              <w:t>0</w:t>
            </w:r>
          </w:p>
        </w:tc>
        <w:tc>
          <w:tcPr>
            <w:tcW w:w="1843" w:type="dxa"/>
          </w:tcPr>
          <w:p w:rsidR="008D3D47" w:rsidRDefault="008D3D47" w:rsidP="002F7BB6">
            <w:pPr>
              <w:jc w:val="center"/>
            </w:pPr>
            <w:r w:rsidRPr="00D1274F">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D1274F">
              <w:rPr>
                <w:szCs w:val="24"/>
              </w:rPr>
              <w:t>0</w:t>
            </w:r>
          </w:p>
        </w:tc>
        <w:tc>
          <w:tcPr>
            <w:tcW w:w="1843" w:type="dxa"/>
          </w:tcPr>
          <w:p w:rsidR="008D3D47" w:rsidRDefault="008D3D47" w:rsidP="002F7BB6">
            <w:pPr>
              <w:jc w:val="center"/>
            </w:pPr>
            <w:r w:rsidRPr="00D1274F">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D1274F">
              <w:rPr>
                <w:szCs w:val="24"/>
              </w:rPr>
              <w:t>0</w:t>
            </w:r>
          </w:p>
        </w:tc>
        <w:tc>
          <w:tcPr>
            <w:tcW w:w="1843" w:type="dxa"/>
          </w:tcPr>
          <w:p w:rsidR="008D3D47" w:rsidRDefault="008D3D47" w:rsidP="002F7BB6">
            <w:pPr>
              <w:jc w:val="center"/>
            </w:pPr>
            <w:r w:rsidRPr="00D1274F">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2.2.3.2</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768" w:type="dxa"/>
          </w:tcPr>
          <w:p w:rsidR="008D3D47" w:rsidRDefault="008D3D47" w:rsidP="002F7BB6">
            <w:pPr>
              <w:jc w:val="center"/>
            </w:pPr>
            <w:r w:rsidRPr="00032A1C">
              <w:rPr>
                <w:szCs w:val="24"/>
              </w:rPr>
              <w:t>0</w:t>
            </w:r>
          </w:p>
        </w:tc>
        <w:tc>
          <w:tcPr>
            <w:tcW w:w="1843" w:type="dxa"/>
          </w:tcPr>
          <w:p w:rsidR="008D3D47" w:rsidRDefault="008D3D47" w:rsidP="002F7BB6">
            <w:pPr>
              <w:jc w:val="center"/>
            </w:pPr>
            <w:r w:rsidRPr="00032A1C">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2.2.3.3</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соответствии с</w:t>
            </w:r>
            <w:r>
              <w:rPr>
                <w:rFonts w:ascii="Times New Roman" w:hAnsi="Times New Roman" w:cs="Times New Roman"/>
                <w:sz w:val="24"/>
                <w:szCs w:val="24"/>
              </w:rPr>
              <w:t xml:space="preserve"> пунктами 1,2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768" w:type="dxa"/>
          </w:tcPr>
          <w:p w:rsidR="008D3D47" w:rsidRDefault="008D3D47" w:rsidP="002F7BB6">
            <w:pPr>
              <w:jc w:val="center"/>
            </w:pPr>
            <w:r w:rsidRPr="00032A1C">
              <w:rPr>
                <w:szCs w:val="24"/>
              </w:rPr>
              <w:t>0</w:t>
            </w:r>
          </w:p>
        </w:tc>
        <w:tc>
          <w:tcPr>
            <w:tcW w:w="1843" w:type="dxa"/>
          </w:tcPr>
          <w:p w:rsidR="008D3D47" w:rsidRDefault="008D3D47" w:rsidP="002F7BB6">
            <w:pPr>
              <w:jc w:val="center"/>
            </w:pPr>
            <w:r w:rsidRPr="00032A1C">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2.2.3.4</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768" w:type="dxa"/>
          </w:tcPr>
          <w:p w:rsidR="008D3D47" w:rsidRDefault="008D3D47" w:rsidP="002F7BB6">
            <w:pPr>
              <w:jc w:val="center"/>
            </w:pPr>
            <w:r w:rsidRPr="00391396">
              <w:rPr>
                <w:szCs w:val="24"/>
              </w:rPr>
              <w:t>0</w:t>
            </w:r>
          </w:p>
        </w:tc>
        <w:tc>
          <w:tcPr>
            <w:tcW w:w="1843" w:type="dxa"/>
          </w:tcPr>
          <w:p w:rsidR="008D3D47" w:rsidRDefault="008D3D47" w:rsidP="002F7BB6">
            <w:pPr>
              <w:jc w:val="center"/>
            </w:pPr>
            <w:r w:rsidRPr="00391396">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2.2.3.5</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768" w:type="dxa"/>
          </w:tcPr>
          <w:p w:rsidR="008D3D47" w:rsidRDefault="008D3D47" w:rsidP="002F7BB6">
            <w:pPr>
              <w:jc w:val="center"/>
            </w:pPr>
            <w:r w:rsidRPr="00391396">
              <w:rPr>
                <w:szCs w:val="24"/>
              </w:rPr>
              <w:t>0</w:t>
            </w:r>
          </w:p>
        </w:tc>
        <w:tc>
          <w:tcPr>
            <w:tcW w:w="1843" w:type="dxa"/>
          </w:tcPr>
          <w:p w:rsidR="008D3D47" w:rsidRDefault="008D3D47" w:rsidP="002F7BB6">
            <w:pPr>
              <w:jc w:val="center"/>
            </w:pPr>
            <w:r w:rsidRPr="00391396">
              <w:rPr>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неполные сведения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по разделам справки (П)</w:t>
            </w: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768" w:type="dxa"/>
          </w:tcPr>
          <w:p w:rsidR="008D3D47" w:rsidRDefault="008D3D47" w:rsidP="002F7BB6">
            <w:pPr>
              <w:jc w:val="center"/>
            </w:pPr>
            <w:r w:rsidRPr="001050B3">
              <w:rPr>
                <w:szCs w:val="24"/>
              </w:rPr>
              <w:t>0</w:t>
            </w:r>
          </w:p>
        </w:tc>
        <w:tc>
          <w:tcPr>
            <w:tcW w:w="1843" w:type="dxa"/>
          </w:tcPr>
          <w:p w:rsidR="008D3D47" w:rsidRDefault="008D3D47" w:rsidP="002F7BB6">
            <w:pPr>
              <w:jc w:val="center"/>
            </w:pPr>
            <w:r w:rsidRPr="001050B3">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768" w:type="dxa"/>
          </w:tcPr>
          <w:p w:rsidR="008D3D47" w:rsidRDefault="008D3D47" w:rsidP="002F7BB6">
            <w:pPr>
              <w:jc w:val="center"/>
            </w:pPr>
            <w:r w:rsidRPr="001050B3">
              <w:rPr>
                <w:szCs w:val="24"/>
              </w:rPr>
              <w:t>0</w:t>
            </w:r>
          </w:p>
        </w:tc>
        <w:tc>
          <w:tcPr>
            <w:tcW w:w="1843" w:type="dxa"/>
          </w:tcPr>
          <w:p w:rsidR="008D3D47" w:rsidRDefault="008D3D47" w:rsidP="002F7BB6">
            <w:pPr>
              <w:jc w:val="center"/>
            </w:pPr>
            <w:r w:rsidRPr="001050B3">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768" w:type="dxa"/>
          </w:tcPr>
          <w:p w:rsidR="008D3D47" w:rsidRDefault="008D3D47" w:rsidP="002F7BB6">
            <w:pPr>
              <w:jc w:val="center"/>
            </w:pPr>
            <w:r w:rsidRPr="001050B3">
              <w:rPr>
                <w:szCs w:val="24"/>
              </w:rPr>
              <w:t>0</w:t>
            </w:r>
          </w:p>
        </w:tc>
        <w:tc>
          <w:tcPr>
            <w:tcW w:w="1843" w:type="dxa"/>
          </w:tcPr>
          <w:p w:rsidR="008D3D47" w:rsidRDefault="008D3D47" w:rsidP="002F7BB6">
            <w:pPr>
              <w:jc w:val="center"/>
            </w:pPr>
            <w:r w:rsidRPr="001050B3">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768" w:type="dxa"/>
          </w:tcPr>
          <w:p w:rsidR="008D3D47" w:rsidRDefault="008D3D47" w:rsidP="002F7BB6">
            <w:pPr>
              <w:jc w:val="center"/>
            </w:pPr>
            <w:r w:rsidRPr="001050B3">
              <w:rPr>
                <w:szCs w:val="24"/>
              </w:rPr>
              <w:t>0</w:t>
            </w:r>
          </w:p>
        </w:tc>
        <w:tc>
          <w:tcPr>
            <w:tcW w:w="1843" w:type="dxa"/>
          </w:tcPr>
          <w:p w:rsidR="008D3D47" w:rsidRDefault="008D3D47" w:rsidP="002F7BB6">
            <w:pPr>
              <w:jc w:val="center"/>
            </w:pPr>
            <w:r w:rsidRPr="001050B3">
              <w:rPr>
                <w:szCs w:val="24"/>
              </w:rPr>
              <w:t>0</w:t>
            </w:r>
          </w:p>
        </w:tc>
      </w:tr>
      <w:tr w:rsidR="008D3D47" w:rsidRPr="009413EE" w:rsidTr="002F7BB6">
        <w:tc>
          <w:tcPr>
            <w:tcW w:w="2835" w:type="dxa"/>
            <w:gridSpan w:val="5"/>
            <w:vMerge/>
          </w:tcPr>
          <w:p w:rsidR="008D3D47" w:rsidRPr="009413EE" w:rsidRDefault="008D3D47" w:rsidP="002F7BB6">
            <w:pPr>
              <w:pStyle w:val="ConsPlusNormal"/>
              <w:jc w:val="both"/>
              <w:rPr>
                <w:rFonts w:ascii="Times New Roman" w:hAnsi="Times New Roman" w:cs="Times New Roman"/>
                <w:sz w:val="24"/>
                <w:szCs w:val="24"/>
              </w:rPr>
            </w:pPr>
          </w:p>
        </w:tc>
        <w:tc>
          <w:tcPr>
            <w:tcW w:w="9356" w:type="dxa"/>
            <w:gridSpan w:val="8"/>
          </w:tcPr>
          <w:p w:rsidR="008D3D47" w:rsidRPr="009413EE" w:rsidRDefault="008D3D47" w:rsidP="002F7BB6">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768" w:type="dxa"/>
          </w:tcPr>
          <w:p w:rsidR="008D3D47" w:rsidRDefault="008D3D47" w:rsidP="002F7BB6">
            <w:pPr>
              <w:jc w:val="center"/>
            </w:pPr>
            <w:r w:rsidRPr="001050B3">
              <w:rPr>
                <w:szCs w:val="24"/>
              </w:rPr>
              <w:t>0</w:t>
            </w:r>
          </w:p>
        </w:tc>
        <w:tc>
          <w:tcPr>
            <w:tcW w:w="1843" w:type="dxa"/>
          </w:tcPr>
          <w:p w:rsidR="008D3D47" w:rsidRDefault="008D3D47" w:rsidP="002F7BB6">
            <w:pPr>
              <w:jc w:val="center"/>
            </w:pPr>
            <w:r w:rsidRPr="001050B3">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768" w:type="dxa"/>
          </w:tcPr>
          <w:p w:rsidR="008D3D47" w:rsidRDefault="008D3D47" w:rsidP="002F7BB6">
            <w:pPr>
              <w:jc w:val="center"/>
            </w:pPr>
            <w:r w:rsidRPr="001050B3">
              <w:rPr>
                <w:szCs w:val="24"/>
              </w:rPr>
              <w:t>0</w:t>
            </w:r>
          </w:p>
        </w:tc>
        <w:tc>
          <w:tcPr>
            <w:tcW w:w="1843" w:type="dxa"/>
          </w:tcPr>
          <w:p w:rsidR="008D3D47" w:rsidRDefault="008D3D47" w:rsidP="002F7BB6">
            <w:pPr>
              <w:jc w:val="center"/>
            </w:pPr>
            <w:r w:rsidRPr="001050B3">
              <w:rPr>
                <w:szCs w:val="24"/>
              </w:rPr>
              <w:t>0</w:t>
            </w:r>
          </w:p>
        </w:tc>
      </w:tr>
      <w:tr w:rsidR="008D3D47" w:rsidRPr="009413EE" w:rsidTr="002F7BB6">
        <w:tc>
          <w:tcPr>
            <w:tcW w:w="2835" w:type="dxa"/>
            <w:gridSpan w:val="5"/>
            <w:vMerge/>
          </w:tcPr>
          <w:p w:rsidR="008D3D47" w:rsidRPr="009413EE" w:rsidRDefault="008D3D47" w:rsidP="002F7BB6">
            <w:pPr>
              <w:pStyle w:val="ConsPlusNormal"/>
              <w:jc w:val="both"/>
              <w:rPr>
                <w:rFonts w:ascii="Times New Roman" w:hAnsi="Times New Roman" w:cs="Times New Roman"/>
                <w:sz w:val="24"/>
                <w:szCs w:val="24"/>
              </w:rPr>
            </w:pPr>
          </w:p>
        </w:tc>
        <w:tc>
          <w:tcPr>
            <w:tcW w:w="9356" w:type="dxa"/>
            <w:gridSpan w:val="8"/>
          </w:tcPr>
          <w:p w:rsidR="008D3D47" w:rsidRPr="009413EE" w:rsidRDefault="008D3D47" w:rsidP="002F7BB6">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768" w:type="dxa"/>
          </w:tcPr>
          <w:p w:rsidR="008D3D47" w:rsidRDefault="008D3D47" w:rsidP="002F7BB6">
            <w:pPr>
              <w:jc w:val="center"/>
            </w:pPr>
            <w:r w:rsidRPr="001050B3">
              <w:rPr>
                <w:szCs w:val="24"/>
              </w:rPr>
              <w:t>0</w:t>
            </w:r>
          </w:p>
        </w:tc>
        <w:tc>
          <w:tcPr>
            <w:tcW w:w="1843" w:type="dxa"/>
          </w:tcPr>
          <w:p w:rsidR="008D3D47" w:rsidRDefault="008D3D47" w:rsidP="002F7BB6">
            <w:pPr>
              <w:jc w:val="center"/>
            </w:pPr>
            <w:r w:rsidRPr="001050B3">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768" w:type="dxa"/>
          </w:tcPr>
          <w:p w:rsidR="008D3D47" w:rsidRDefault="008D3D47" w:rsidP="002F7BB6">
            <w:pPr>
              <w:jc w:val="center"/>
            </w:pPr>
            <w:r w:rsidRPr="001050B3">
              <w:rPr>
                <w:szCs w:val="24"/>
              </w:rPr>
              <w:t>0</w:t>
            </w:r>
          </w:p>
        </w:tc>
        <w:tc>
          <w:tcPr>
            <w:tcW w:w="1843" w:type="dxa"/>
          </w:tcPr>
          <w:p w:rsidR="008D3D47" w:rsidRDefault="008D3D47" w:rsidP="002F7BB6">
            <w:pPr>
              <w:jc w:val="center"/>
            </w:pPr>
            <w:r w:rsidRPr="001050B3">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2.2.3.6</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768" w:type="dxa"/>
          </w:tcPr>
          <w:p w:rsidR="008D3D47" w:rsidRDefault="008D3D47" w:rsidP="002F7BB6">
            <w:pPr>
              <w:jc w:val="center"/>
            </w:pPr>
            <w:r w:rsidRPr="00466CAD">
              <w:rPr>
                <w:szCs w:val="24"/>
              </w:rPr>
              <w:t>0</w:t>
            </w:r>
          </w:p>
        </w:tc>
        <w:tc>
          <w:tcPr>
            <w:tcW w:w="1843" w:type="dxa"/>
          </w:tcPr>
          <w:p w:rsidR="008D3D47" w:rsidRDefault="008D3D47" w:rsidP="002F7BB6">
            <w:pPr>
              <w:jc w:val="center"/>
            </w:pPr>
            <w:r w:rsidRPr="00466CAD">
              <w:rPr>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554766">
              <w:rPr>
                <w:szCs w:val="24"/>
              </w:rPr>
              <w:t>0</w:t>
            </w:r>
          </w:p>
        </w:tc>
        <w:tc>
          <w:tcPr>
            <w:tcW w:w="1843" w:type="dxa"/>
          </w:tcPr>
          <w:p w:rsidR="008D3D47" w:rsidRDefault="008D3D47" w:rsidP="002F7BB6">
            <w:pPr>
              <w:jc w:val="center"/>
            </w:pPr>
            <w:r w:rsidRPr="00554766">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554766">
              <w:rPr>
                <w:szCs w:val="24"/>
              </w:rPr>
              <w:t>0</w:t>
            </w:r>
          </w:p>
        </w:tc>
        <w:tc>
          <w:tcPr>
            <w:tcW w:w="1843" w:type="dxa"/>
          </w:tcPr>
          <w:p w:rsidR="008D3D47" w:rsidRDefault="008D3D47" w:rsidP="002F7BB6">
            <w:pPr>
              <w:jc w:val="center"/>
            </w:pPr>
            <w:r w:rsidRPr="00554766">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554766">
              <w:rPr>
                <w:szCs w:val="24"/>
              </w:rPr>
              <w:t>0</w:t>
            </w:r>
          </w:p>
        </w:tc>
        <w:tc>
          <w:tcPr>
            <w:tcW w:w="1843" w:type="dxa"/>
          </w:tcPr>
          <w:p w:rsidR="008D3D47" w:rsidRDefault="008D3D47" w:rsidP="002F7BB6">
            <w:pPr>
              <w:jc w:val="center"/>
            </w:pPr>
            <w:r w:rsidRPr="00554766">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554766">
              <w:rPr>
                <w:szCs w:val="24"/>
              </w:rPr>
              <w:t>0</w:t>
            </w:r>
          </w:p>
        </w:tc>
        <w:tc>
          <w:tcPr>
            <w:tcW w:w="1843" w:type="dxa"/>
          </w:tcPr>
          <w:p w:rsidR="008D3D47" w:rsidRDefault="008D3D47" w:rsidP="002F7BB6">
            <w:pPr>
              <w:jc w:val="center"/>
            </w:pPr>
            <w:r w:rsidRPr="00554766">
              <w:rPr>
                <w:szCs w:val="24"/>
              </w:rPr>
              <w:t>0</w:t>
            </w:r>
          </w:p>
        </w:tc>
      </w:tr>
      <w:tr w:rsidR="008D3D47" w:rsidRPr="009413EE" w:rsidTr="002F7BB6">
        <w:tc>
          <w:tcPr>
            <w:tcW w:w="15802" w:type="dxa"/>
            <w:gridSpan w:val="15"/>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2.2.4. Проверки достоверности и полноты сведений о доходах, об имуществе и обязательствах имущественного характера, представляемых </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гражданскими служащими по состоянию на конец отчетного периода</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2.2.4.1</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w:t>
            </w:r>
            <w:r>
              <w:rPr>
                <w:rFonts w:ascii="Times New Roman" w:hAnsi="Times New Roman" w:cs="Times New Roman"/>
                <w:sz w:val="24"/>
                <w:szCs w:val="24"/>
              </w:rPr>
              <w:br/>
            </w:r>
            <w:r w:rsidRPr="009413EE">
              <w:rPr>
                <w:rFonts w:ascii="Times New Roman" w:hAnsi="Times New Roman" w:cs="Times New Roman"/>
                <w:sz w:val="24"/>
                <w:szCs w:val="24"/>
              </w:rPr>
              <w:t xml:space="preserve">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w:t>
            </w:r>
          </w:p>
        </w:tc>
        <w:tc>
          <w:tcPr>
            <w:tcW w:w="1768" w:type="dxa"/>
          </w:tcPr>
          <w:p w:rsidR="008D3D47" w:rsidRDefault="008D3D47" w:rsidP="002F7BB6">
            <w:pPr>
              <w:jc w:val="center"/>
            </w:pPr>
            <w:r w:rsidRPr="00FB0E71">
              <w:rPr>
                <w:szCs w:val="24"/>
              </w:rPr>
              <w:t>0</w:t>
            </w:r>
          </w:p>
        </w:tc>
        <w:tc>
          <w:tcPr>
            <w:tcW w:w="1843" w:type="dxa"/>
          </w:tcPr>
          <w:p w:rsidR="008D3D47" w:rsidRDefault="008D3D47" w:rsidP="002F7BB6">
            <w:pPr>
              <w:jc w:val="center"/>
            </w:pPr>
            <w:r w:rsidRPr="00FB0E71">
              <w:rPr>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768" w:type="dxa"/>
          </w:tcPr>
          <w:p w:rsidR="008D3D47" w:rsidRDefault="008D3D47" w:rsidP="002F7BB6">
            <w:pPr>
              <w:jc w:val="center"/>
            </w:pPr>
            <w:r w:rsidRPr="00FB0E71">
              <w:rPr>
                <w:szCs w:val="24"/>
              </w:rPr>
              <w:t>0</w:t>
            </w:r>
          </w:p>
        </w:tc>
        <w:tc>
          <w:tcPr>
            <w:tcW w:w="1843" w:type="dxa"/>
          </w:tcPr>
          <w:p w:rsidR="008D3D47" w:rsidRDefault="008D3D47" w:rsidP="002F7BB6">
            <w:pPr>
              <w:jc w:val="center"/>
            </w:pPr>
            <w:r w:rsidRPr="00FB0E71">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768" w:type="dxa"/>
          </w:tcPr>
          <w:p w:rsidR="008D3D47" w:rsidRDefault="008D3D47" w:rsidP="002F7BB6">
            <w:pPr>
              <w:jc w:val="center"/>
            </w:pPr>
            <w:r w:rsidRPr="00FB0E71">
              <w:rPr>
                <w:szCs w:val="24"/>
              </w:rPr>
              <w:t>0</w:t>
            </w:r>
          </w:p>
        </w:tc>
        <w:tc>
          <w:tcPr>
            <w:tcW w:w="1843" w:type="dxa"/>
          </w:tcPr>
          <w:p w:rsidR="008D3D47" w:rsidRDefault="008D3D47" w:rsidP="002F7BB6">
            <w:pPr>
              <w:jc w:val="center"/>
            </w:pPr>
            <w:r w:rsidRPr="00FB0E71">
              <w:rPr>
                <w:szCs w:val="24"/>
              </w:rPr>
              <w:t>0</w:t>
            </w:r>
          </w:p>
        </w:tc>
      </w:tr>
      <w:tr w:rsidR="008D3D47" w:rsidRPr="009413EE" w:rsidTr="002F7BB6">
        <w:tc>
          <w:tcPr>
            <w:tcW w:w="2835" w:type="dxa"/>
            <w:gridSpan w:val="5"/>
            <w:vMerge/>
          </w:tcPr>
          <w:p w:rsidR="008D3D47" w:rsidRPr="009413EE" w:rsidRDefault="008D3D47" w:rsidP="002F7BB6">
            <w:pPr>
              <w:pStyle w:val="ConsPlusNormal"/>
              <w:rPr>
                <w:rFonts w:ascii="Times New Roman" w:hAnsi="Times New Roman" w:cs="Times New Roman"/>
                <w:sz w:val="24"/>
                <w:szCs w:val="24"/>
              </w:rPr>
            </w:pPr>
          </w:p>
        </w:tc>
        <w:tc>
          <w:tcPr>
            <w:tcW w:w="870" w:type="dxa"/>
            <w:gridSpan w:val="3"/>
          </w:tcPr>
          <w:p w:rsidR="008D3D47" w:rsidRPr="009413EE" w:rsidRDefault="008D3D47" w:rsidP="002F7BB6">
            <w:pPr>
              <w:pStyle w:val="ConsPlusNormal"/>
              <w:jc w:val="both"/>
              <w:rPr>
                <w:rFonts w:ascii="Times New Roman" w:hAnsi="Times New Roman" w:cs="Times New Roman"/>
                <w:sz w:val="24"/>
                <w:szCs w:val="24"/>
              </w:rPr>
            </w:pPr>
          </w:p>
        </w:tc>
        <w:tc>
          <w:tcPr>
            <w:tcW w:w="8486" w:type="dxa"/>
            <w:gridSpan w:val="5"/>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768" w:type="dxa"/>
          </w:tcPr>
          <w:p w:rsidR="008D3D47" w:rsidRDefault="008D3D47" w:rsidP="002F7BB6">
            <w:pPr>
              <w:jc w:val="center"/>
            </w:pPr>
            <w:r w:rsidRPr="0099051F">
              <w:rPr>
                <w:szCs w:val="24"/>
              </w:rPr>
              <w:t>0</w:t>
            </w:r>
          </w:p>
        </w:tc>
        <w:tc>
          <w:tcPr>
            <w:tcW w:w="1843" w:type="dxa"/>
          </w:tcPr>
          <w:p w:rsidR="008D3D47" w:rsidRDefault="008D3D47" w:rsidP="002F7BB6">
            <w:pPr>
              <w:jc w:val="center"/>
            </w:pPr>
            <w:r w:rsidRPr="0099051F">
              <w:rPr>
                <w:szCs w:val="24"/>
              </w:rPr>
              <w:t>0</w:t>
            </w:r>
          </w:p>
        </w:tc>
      </w:tr>
      <w:tr w:rsidR="008D3D47" w:rsidRPr="009413EE" w:rsidTr="002F7BB6">
        <w:tc>
          <w:tcPr>
            <w:tcW w:w="2835" w:type="dxa"/>
            <w:gridSpan w:val="5"/>
            <w:vMerge/>
          </w:tcPr>
          <w:p w:rsidR="008D3D47" w:rsidRPr="009413EE" w:rsidRDefault="008D3D47" w:rsidP="002F7BB6">
            <w:pPr>
              <w:pStyle w:val="ConsPlusNormal"/>
              <w:rPr>
                <w:rFonts w:ascii="Times New Roman" w:hAnsi="Times New Roman" w:cs="Times New Roman"/>
                <w:sz w:val="24"/>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68" w:type="dxa"/>
          </w:tcPr>
          <w:p w:rsidR="008D3D47" w:rsidRDefault="008D3D47" w:rsidP="002F7BB6">
            <w:pPr>
              <w:jc w:val="center"/>
            </w:pPr>
            <w:r w:rsidRPr="00593AB2">
              <w:rPr>
                <w:szCs w:val="24"/>
              </w:rPr>
              <w:t>0</w:t>
            </w:r>
          </w:p>
        </w:tc>
        <w:tc>
          <w:tcPr>
            <w:tcW w:w="1843" w:type="dxa"/>
          </w:tcPr>
          <w:p w:rsidR="008D3D47" w:rsidRDefault="008D3D47" w:rsidP="002F7BB6">
            <w:pPr>
              <w:jc w:val="center"/>
            </w:pPr>
            <w:r w:rsidRPr="00593AB2">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768" w:type="dxa"/>
          </w:tcPr>
          <w:p w:rsidR="008D3D47" w:rsidRDefault="008D3D47" w:rsidP="002F7BB6">
            <w:pPr>
              <w:jc w:val="center"/>
            </w:pPr>
            <w:r w:rsidRPr="00593AB2">
              <w:rPr>
                <w:szCs w:val="24"/>
              </w:rPr>
              <w:t>0</w:t>
            </w:r>
          </w:p>
        </w:tc>
        <w:tc>
          <w:tcPr>
            <w:tcW w:w="1843" w:type="dxa"/>
          </w:tcPr>
          <w:p w:rsidR="008D3D47" w:rsidRDefault="008D3D47" w:rsidP="002F7BB6">
            <w:pPr>
              <w:jc w:val="center"/>
            </w:pPr>
            <w:r w:rsidRPr="00593AB2">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768" w:type="dxa"/>
          </w:tcPr>
          <w:p w:rsidR="008D3D47" w:rsidRDefault="008D3D47" w:rsidP="002F7BB6">
            <w:pPr>
              <w:jc w:val="center"/>
            </w:pPr>
            <w:r w:rsidRPr="00593AB2">
              <w:rPr>
                <w:szCs w:val="24"/>
              </w:rPr>
              <w:t>0</w:t>
            </w:r>
          </w:p>
        </w:tc>
        <w:tc>
          <w:tcPr>
            <w:tcW w:w="1843" w:type="dxa"/>
          </w:tcPr>
          <w:p w:rsidR="008D3D47" w:rsidRDefault="008D3D47" w:rsidP="002F7BB6">
            <w:pPr>
              <w:jc w:val="center"/>
            </w:pPr>
            <w:r w:rsidRPr="00593AB2">
              <w:rPr>
                <w:szCs w:val="24"/>
              </w:rPr>
              <w:t>0</w:t>
            </w:r>
          </w:p>
        </w:tc>
      </w:tr>
      <w:tr w:rsidR="008D3D47" w:rsidRPr="009413EE" w:rsidTr="002F7BB6">
        <w:tc>
          <w:tcPr>
            <w:tcW w:w="2835" w:type="dxa"/>
            <w:gridSpan w:val="5"/>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593AB2">
              <w:rPr>
                <w:szCs w:val="24"/>
              </w:rPr>
              <w:t>0</w:t>
            </w:r>
          </w:p>
        </w:tc>
        <w:tc>
          <w:tcPr>
            <w:tcW w:w="1843" w:type="dxa"/>
          </w:tcPr>
          <w:p w:rsidR="008D3D47" w:rsidRDefault="008D3D47" w:rsidP="002F7BB6">
            <w:pPr>
              <w:jc w:val="center"/>
            </w:pPr>
            <w:r w:rsidRPr="00593AB2">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593AB2">
              <w:rPr>
                <w:szCs w:val="24"/>
              </w:rPr>
              <w:t>0</w:t>
            </w:r>
          </w:p>
        </w:tc>
        <w:tc>
          <w:tcPr>
            <w:tcW w:w="1843" w:type="dxa"/>
          </w:tcPr>
          <w:p w:rsidR="008D3D47" w:rsidRDefault="008D3D47" w:rsidP="002F7BB6">
            <w:pPr>
              <w:jc w:val="center"/>
            </w:pPr>
            <w:r w:rsidRPr="00593AB2">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593AB2">
              <w:rPr>
                <w:szCs w:val="24"/>
              </w:rPr>
              <w:t>0</w:t>
            </w:r>
          </w:p>
        </w:tc>
        <w:tc>
          <w:tcPr>
            <w:tcW w:w="1843" w:type="dxa"/>
          </w:tcPr>
          <w:p w:rsidR="008D3D47" w:rsidRDefault="008D3D47" w:rsidP="002F7BB6">
            <w:pPr>
              <w:jc w:val="center"/>
            </w:pPr>
            <w:r w:rsidRPr="00593AB2">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593AB2">
              <w:rPr>
                <w:szCs w:val="24"/>
              </w:rPr>
              <w:t>0</w:t>
            </w:r>
          </w:p>
        </w:tc>
        <w:tc>
          <w:tcPr>
            <w:tcW w:w="1843" w:type="dxa"/>
          </w:tcPr>
          <w:p w:rsidR="008D3D47" w:rsidRDefault="008D3D47" w:rsidP="002F7BB6">
            <w:pPr>
              <w:jc w:val="center"/>
            </w:pPr>
            <w:r w:rsidRPr="00593AB2">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2.2.4.2</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768" w:type="dxa"/>
          </w:tcPr>
          <w:p w:rsidR="008D3D47" w:rsidRDefault="008D3D47" w:rsidP="002F7BB6">
            <w:pPr>
              <w:jc w:val="center"/>
            </w:pPr>
            <w:r w:rsidRPr="00F34CEB">
              <w:rPr>
                <w:szCs w:val="24"/>
              </w:rPr>
              <w:t>0</w:t>
            </w:r>
          </w:p>
        </w:tc>
        <w:tc>
          <w:tcPr>
            <w:tcW w:w="1843" w:type="dxa"/>
          </w:tcPr>
          <w:p w:rsidR="008D3D47" w:rsidRDefault="008D3D47" w:rsidP="002F7BB6">
            <w:pPr>
              <w:jc w:val="center"/>
            </w:pPr>
            <w:r w:rsidRPr="00F34CEB">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2.2.4.3</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 </w:t>
            </w:r>
          </w:p>
        </w:tc>
        <w:tc>
          <w:tcPr>
            <w:tcW w:w="1768" w:type="dxa"/>
          </w:tcPr>
          <w:p w:rsidR="008D3D47" w:rsidRDefault="008D3D47" w:rsidP="002F7BB6">
            <w:pPr>
              <w:jc w:val="center"/>
            </w:pPr>
            <w:r w:rsidRPr="00F34CEB">
              <w:rPr>
                <w:szCs w:val="24"/>
              </w:rPr>
              <w:t>0</w:t>
            </w:r>
          </w:p>
        </w:tc>
        <w:tc>
          <w:tcPr>
            <w:tcW w:w="1843" w:type="dxa"/>
          </w:tcPr>
          <w:p w:rsidR="008D3D47" w:rsidRDefault="008D3D47" w:rsidP="002F7BB6">
            <w:pPr>
              <w:jc w:val="center"/>
            </w:pPr>
            <w:r w:rsidRPr="00F34CEB">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2.2.4.4</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отстраненных на период проведения проверки от замещаемой </w:t>
            </w:r>
            <w:r w:rsidRPr="009413EE">
              <w:rPr>
                <w:rFonts w:ascii="Times New Roman" w:hAnsi="Times New Roman" w:cs="Times New Roman"/>
                <w:sz w:val="24"/>
                <w:szCs w:val="24"/>
              </w:rPr>
              <w:lastRenderedPageBreak/>
              <w:t>должности гражданской службы (П)</w:t>
            </w:r>
          </w:p>
        </w:tc>
        <w:tc>
          <w:tcPr>
            <w:tcW w:w="1768" w:type="dxa"/>
          </w:tcPr>
          <w:p w:rsidR="008D3D47" w:rsidRDefault="008D3D47" w:rsidP="002F7BB6">
            <w:pPr>
              <w:jc w:val="center"/>
            </w:pPr>
            <w:r w:rsidRPr="00060617">
              <w:rPr>
                <w:szCs w:val="24"/>
              </w:rPr>
              <w:lastRenderedPageBreak/>
              <w:t>0</w:t>
            </w:r>
          </w:p>
        </w:tc>
        <w:tc>
          <w:tcPr>
            <w:tcW w:w="1843" w:type="dxa"/>
          </w:tcPr>
          <w:p w:rsidR="008D3D47" w:rsidRDefault="008D3D47" w:rsidP="002F7BB6">
            <w:pPr>
              <w:jc w:val="center"/>
            </w:pPr>
            <w:r w:rsidRPr="00060617">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2.2.4.5</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768" w:type="dxa"/>
          </w:tcPr>
          <w:p w:rsidR="008D3D47" w:rsidRDefault="008D3D47" w:rsidP="002F7BB6">
            <w:pPr>
              <w:jc w:val="center"/>
            </w:pPr>
            <w:r w:rsidRPr="00060617">
              <w:rPr>
                <w:szCs w:val="24"/>
              </w:rPr>
              <w:t>0</w:t>
            </w:r>
          </w:p>
        </w:tc>
        <w:tc>
          <w:tcPr>
            <w:tcW w:w="1843" w:type="dxa"/>
          </w:tcPr>
          <w:p w:rsidR="008D3D47" w:rsidRDefault="008D3D47" w:rsidP="002F7BB6">
            <w:pPr>
              <w:jc w:val="center"/>
            </w:pPr>
            <w:r w:rsidRPr="00060617">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2.2.4.6</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768" w:type="dxa"/>
          </w:tcPr>
          <w:p w:rsidR="008D3D47" w:rsidRDefault="008D3D47" w:rsidP="002F7BB6">
            <w:pPr>
              <w:jc w:val="center"/>
            </w:pPr>
            <w:r w:rsidRPr="00060617">
              <w:rPr>
                <w:szCs w:val="24"/>
              </w:rPr>
              <w:t>0</w:t>
            </w:r>
          </w:p>
        </w:tc>
        <w:tc>
          <w:tcPr>
            <w:tcW w:w="1843" w:type="dxa"/>
          </w:tcPr>
          <w:p w:rsidR="008D3D47" w:rsidRDefault="008D3D47" w:rsidP="002F7BB6">
            <w:pPr>
              <w:jc w:val="center"/>
            </w:pPr>
            <w:r w:rsidRPr="00060617">
              <w:rPr>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768" w:type="dxa"/>
          </w:tcPr>
          <w:p w:rsidR="008D3D47" w:rsidRDefault="008D3D47" w:rsidP="002F7BB6">
            <w:pPr>
              <w:jc w:val="center"/>
            </w:pPr>
            <w:r w:rsidRPr="005561AD">
              <w:rPr>
                <w:szCs w:val="24"/>
              </w:rPr>
              <w:t>0</w:t>
            </w:r>
          </w:p>
        </w:tc>
        <w:tc>
          <w:tcPr>
            <w:tcW w:w="1843" w:type="dxa"/>
          </w:tcPr>
          <w:p w:rsidR="008D3D47" w:rsidRDefault="008D3D47" w:rsidP="002F7BB6">
            <w:pPr>
              <w:jc w:val="center"/>
            </w:pPr>
            <w:r w:rsidRPr="005561AD">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768" w:type="dxa"/>
          </w:tcPr>
          <w:p w:rsidR="008D3D47" w:rsidRDefault="008D3D47" w:rsidP="002F7BB6">
            <w:pPr>
              <w:jc w:val="center"/>
            </w:pPr>
            <w:r w:rsidRPr="005561AD">
              <w:rPr>
                <w:szCs w:val="24"/>
              </w:rPr>
              <w:t>0</w:t>
            </w:r>
          </w:p>
        </w:tc>
        <w:tc>
          <w:tcPr>
            <w:tcW w:w="1843" w:type="dxa"/>
          </w:tcPr>
          <w:p w:rsidR="008D3D47" w:rsidRDefault="008D3D47" w:rsidP="002F7BB6">
            <w:pPr>
              <w:jc w:val="center"/>
            </w:pPr>
            <w:r w:rsidRPr="005561AD">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768" w:type="dxa"/>
          </w:tcPr>
          <w:p w:rsidR="008D3D47" w:rsidRDefault="008D3D47" w:rsidP="002F7BB6">
            <w:pPr>
              <w:jc w:val="center"/>
            </w:pPr>
            <w:r w:rsidRPr="005561AD">
              <w:rPr>
                <w:szCs w:val="24"/>
              </w:rPr>
              <w:t>0</w:t>
            </w:r>
          </w:p>
        </w:tc>
        <w:tc>
          <w:tcPr>
            <w:tcW w:w="1843" w:type="dxa"/>
          </w:tcPr>
          <w:p w:rsidR="008D3D47" w:rsidRDefault="008D3D47" w:rsidP="002F7BB6">
            <w:pPr>
              <w:jc w:val="center"/>
            </w:pPr>
            <w:r w:rsidRPr="005561AD">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768" w:type="dxa"/>
          </w:tcPr>
          <w:p w:rsidR="008D3D47" w:rsidRDefault="008D3D47" w:rsidP="002F7BB6">
            <w:pPr>
              <w:jc w:val="center"/>
            </w:pPr>
            <w:r w:rsidRPr="005561AD">
              <w:rPr>
                <w:szCs w:val="24"/>
              </w:rPr>
              <w:t>0</w:t>
            </w:r>
          </w:p>
        </w:tc>
        <w:tc>
          <w:tcPr>
            <w:tcW w:w="1843" w:type="dxa"/>
          </w:tcPr>
          <w:p w:rsidR="008D3D47" w:rsidRDefault="008D3D47" w:rsidP="002F7BB6">
            <w:pPr>
              <w:jc w:val="center"/>
            </w:pPr>
            <w:r w:rsidRPr="005561AD">
              <w:rPr>
                <w:szCs w:val="24"/>
              </w:rPr>
              <w:t>0</w:t>
            </w:r>
          </w:p>
        </w:tc>
      </w:tr>
      <w:tr w:rsidR="008D3D47" w:rsidRPr="009413EE" w:rsidTr="002F7BB6">
        <w:tc>
          <w:tcPr>
            <w:tcW w:w="2835" w:type="dxa"/>
            <w:gridSpan w:val="5"/>
            <w:vMerge/>
          </w:tcPr>
          <w:p w:rsidR="008D3D47" w:rsidRPr="009413EE" w:rsidRDefault="008D3D47" w:rsidP="002F7BB6">
            <w:pPr>
              <w:pStyle w:val="ConsPlusNormal"/>
              <w:jc w:val="both"/>
              <w:rPr>
                <w:rFonts w:ascii="Times New Roman" w:hAnsi="Times New Roman" w:cs="Times New Roman"/>
                <w:sz w:val="24"/>
                <w:szCs w:val="24"/>
              </w:rPr>
            </w:pPr>
          </w:p>
        </w:tc>
        <w:tc>
          <w:tcPr>
            <w:tcW w:w="9356" w:type="dxa"/>
            <w:gridSpan w:val="8"/>
          </w:tcPr>
          <w:p w:rsidR="008D3D47" w:rsidRPr="009413EE" w:rsidRDefault="008D3D47" w:rsidP="002F7BB6">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768" w:type="dxa"/>
          </w:tcPr>
          <w:p w:rsidR="008D3D47" w:rsidRDefault="008D3D47" w:rsidP="002F7BB6">
            <w:pPr>
              <w:jc w:val="center"/>
            </w:pPr>
            <w:r w:rsidRPr="005561AD">
              <w:rPr>
                <w:szCs w:val="24"/>
              </w:rPr>
              <w:t>0</w:t>
            </w:r>
          </w:p>
        </w:tc>
        <w:tc>
          <w:tcPr>
            <w:tcW w:w="1843" w:type="dxa"/>
          </w:tcPr>
          <w:p w:rsidR="008D3D47" w:rsidRDefault="008D3D47" w:rsidP="002F7BB6">
            <w:pPr>
              <w:jc w:val="center"/>
            </w:pPr>
            <w:r w:rsidRPr="005561AD">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768" w:type="dxa"/>
          </w:tcPr>
          <w:p w:rsidR="008D3D47" w:rsidRDefault="008D3D47" w:rsidP="002F7BB6">
            <w:pPr>
              <w:jc w:val="center"/>
            </w:pPr>
            <w:r w:rsidRPr="005561AD">
              <w:rPr>
                <w:szCs w:val="24"/>
              </w:rPr>
              <w:t>0</w:t>
            </w:r>
          </w:p>
        </w:tc>
        <w:tc>
          <w:tcPr>
            <w:tcW w:w="1843" w:type="dxa"/>
          </w:tcPr>
          <w:p w:rsidR="008D3D47" w:rsidRDefault="008D3D47" w:rsidP="002F7BB6">
            <w:pPr>
              <w:jc w:val="center"/>
            </w:pPr>
            <w:r w:rsidRPr="005561AD">
              <w:rPr>
                <w:szCs w:val="24"/>
              </w:rPr>
              <w:t>0</w:t>
            </w:r>
          </w:p>
        </w:tc>
      </w:tr>
      <w:tr w:rsidR="008D3D47" w:rsidRPr="009413EE" w:rsidTr="002F7BB6">
        <w:tc>
          <w:tcPr>
            <w:tcW w:w="2835" w:type="dxa"/>
            <w:gridSpan w:val="5"/>
            <w:vMerge/>
          </w:tcPr>
          <w:p w:rsidR="008D3D47" w:rsidRPr="009413EE" w:rsidRDefault="008D3D47" w:rsidP="002F7BB6">
            <w:pPr>
              <w:pStyle w:val="ConsPlusNormal"/>
              <w:jc w:val="both"/>
              <w:rPr>
                <w:rFonts w:ascii="Times New Roman" w:hAnsi="Times New Roman" w:cs="Times New Roman"/>
                <w:sz w:val="24"/>
                <w:szCs w:val="24"/>
              </w:rPr>
            </w:pPr>
          </w:p>
        </w:tc>
        <w:tc>
          <w:tcPr>
            <w:tcW w:w="9356" w:type="dxa"/>
            <w:gridSpan w:val="8"/>
          </w:tcPr>
          <w:p w:rsidR="008D3D47" w:rsidRPr="009413EE" w:rsidRDefault="008D3D47" w:rsidP="002F7BB6">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768" w:type="dxa"/>
          </w:tcPr>
          <w:p w:rsidR="008D3D47" w:rsidRDefault="008D3D47" w:rsidP="002F7BB6">
            <w:pPr>
              <w:jc w:val="center"/>
            </w:pPr>
            <w:r w:rsidRPr="005561AD">
              <w:rPr>
                <w:szCs w:val="24"/>
              </w:rPr>
              <w:t>0</w:t>
            </w:r>
          </w:p>
        </w:tc>
        <w:tc>
          <w:tcPr>
            <w:tcW w:w="1843" w:type="dxa"/>
          </w:tcPr>
          <w:p w:rsidR="008D3D47" w:rsidRDefault="008D3D47" w:rsidP="002F7BB6">
            <w:pPr>
              <w:jc w:val="center"/>
            </w:pPr>
            <w:r w:rsidRPr="005561AD">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768" w:type="dxa"/>
          </w:tcPr>
          <w:p w:rsidR="008D3D47" w:rsidRDefault="008D3D47" w:rsidP="002F7BB6">
            <w:pPr>
              <w:jc w:val="center"/>
            </w:pPr>
            <w:r w:rsidRPr="005561AD">
              <w:rPr>
                <w:szCs w:val="24"/>
              </w:rPr>
              <w:t>0</w:t>
            </w:r>
          </w:p>
        </w:tc>
        <w:tc>
          <w:tcPr>
            <w:tcW w:w="1843" w:type="dxa"/>
          </w:tcPr>
          <w:p w:rsidR="008D3D47" w:rsidRDefault="008D3D47" w:rsidP="002F7BB6">
            <w:pPr>
              <w:jc w:val="center"/>
            </w:pPr>
            <w:r w:rsidRPr="005561AD">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2.2.4.7</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768" w:type="dxa"/>
          </w:tcPr>
          <w:p w:rsidR="008D3D47" w:rsidRDefault="008D3D47" w:rsidP="002F7BB6">
            <w:pPr>
              <w:jc w:val="center"/>
            </w:pPr>
            <w:r w:rsidRPr="0078618B">
              <w:rPr>
                <w:szCs w:val="24"/>
              </w:rPr>
              <w:t>0</w:t>
            </w:r>
          </w:p>
        </w:tc>
        <w:tc>
          <w:tcPr>
            <w:tcW w:w="1843" w:type="dxa"/>
          </w:tcPr>
          <w:p w:rsidR="008D3D47" w:rsidRDefault="008D3D47" w:rsidP="002F7BB6">
            <w:pPr>
              <w:jc w:val="center"/>
            </w:pPr>
            <w:r w:rsidRPr="0078618B">
              <w:rPr>
                <w:szCs w:val="24"/>
              </w:rPr>
              <w:t>0</w:t>
            </w:r>
          </w:p>
        </w:tc>
      </w:tr>
      <w:tr w:rsidR="008D3D47" w:rsidRPr="009413EE" w:rsidTr="002F7BB6">
        <w:tc>
          <w:tcPr>
            <w:tcW w:w="2635" w:type="dxa"/>
            <w:gridSpan w:val="4"/>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E7144E">
              <w:rPr>
                <w:szCs w:val="24"/>
              </w:rPr>
              <w:t>0</w:t>
            </w:r>
          </w:p>
        </w:tc>
        <w:tc>
          <w:tcPr>
            <w:tcW w:w="1843" w:type="dxa"/>
          </w:tcPr>
          <w:p w:rsidR="008D3D47" w:rsidRDefault="008D3D47" w:rsidP="002F7BB6">
            <w:pPr>
              <w:jc w:val="center"/>
            </w:pPr>
            <w:r w:rsidRPr="00E7144E">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E7144E">
              <w:rPr>
                <w:szCs w:val="24"/>
              </w:rPr>
              <w:t>0</w:t>
            </w:r>
          </w:p>
        </w:tc>
        <w:tc>
          <w:tcPr>
            <w:tcW w:w="1843" w:type="dxa"/>
          </w:tcPr>
          <w:p w:rsidR="008D3D47" w:rsidRDefault="008D3D47" w:rsidP="002F7BB6">
            <w:pPr>
              <w:jc w:val="center"/>
            </w:pPr>
            <w:r w:rsidRPr="00E7144E">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E7144E">
              <w:rPr>
                <w:szCs w:val="24"/>
              </w:rPr>
              <w:t>0</w:t>
            </w:r>
          </w:p>
        </w:tc>
        <w:tc>
          <w:tcPr>
            <w:tcW w:w="1843" w:type="dxa"/>
          </w:tcPr>
          <w:p w:rsidR="008D3D47" w:rsidRDefault="008D3D47" w:rsidP="002F7BB6">
            <w:pPr>
              <w:jc w:val="center"/>
            </w:pPr>
            <w:r w:rsidRPr="00E7144E">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pStyle w:val="ConsPlusNormal"/>
              <w:jc w:val="both"/>
              <w:rPr>
                <w:rFonts w:ascii="Times New Roman" w:hAnsi="Times New Roman" w:cs="Times New Roman"/>
                <w:sz w:val="24"/>
                <w:szCs w:val="24"/>
              </w:rPr>
            </w:pPr>
          </w:p>
        </w:tc>
        <w:tc>
          <w:tcPr>
            <w:tcW w:w="4169" w:type="dxa"/>
            <w:gridSpan w:val="8"/>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pStyle w:val="ConsPlusNormal"/>
              <w:jc w:val="both"/>
              <w:rPr>
                <w:rFonts w:ascii="Times New Roman" w:hAnsi="Times New Roman" w:cs="Times New Roman"/>
                <w:sz w:val="24"/>
                <w:szCs w:val="24"/>
              </w:rPr>
            </w:pPr>
          </w:p>
        </w:tc>
        <w:tc>
          <w:tcPr>
            <w:tcW w:w="4169" w:type="dxa"/>
            <w:gridSpan w:val="8"/>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pStyle w:val="ConsPlusNormal"/>
              <w:jc w:val="both"/>
              <w:rPr>
                <w:rFonts w:ascii="Times New Roman" w:hAnsi="Times New Roman" w:cs="Times New Roman"/>
                <w:sz w:val="24"/>
                <w:szCs w:val="24"/>
              </w:rPr>
            </w:pPr>
          </w:p>
        </w:tc>
        <w:tc>
          <w:tcPr>
            <w:tcW w:w="4169" w:type="dxa"/>
            <w:gridSpan w:val="8"/>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2C1CEB">
              <w:rPr>
                <w:szCs w:val="24"/>
              </w:rPr>
              <w:t>0</w:t>
            </w:r>
          </w:p>
        </w:tc>
        <w:tc>
          <w:tcPr>
            <w:tcW w:w="1843" w:type="dxa"/>
          </w:tcPr>
          <w:p w:rsidR="008D3D47" w:rsidRDefault="008D3D47" w:rsidP="002F7BB6">
            <w:pPr>
              <w:jc w:val="center"/>
            </w:pPr>
            <w:r w:rsidRPr="002C1CEB">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2.2.4.8</w:t>
            </w:r>
          </w:p>
        </w:tc>
        <w:tc>
          <w:tcPr>
            <w:tcW w:w="11115" w:type="dxa"/>
            <w:gridSpan w:val="12"/>
          </w:tcPr>
          <w:p w:rsidR="008D3D47" w:rsidRPr="008818F2" w:rsidRDefault="008D3D47" w:rsidP="002F7BB6">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Pr>
                <w:rFonts w:ascii="Times New Roman" w:hAnsi="Times New Roman" w:cs="Times New Roman"/>
                <w:sz w:val="24"/>
                <w:szCs w:val="24"/>
              </w:rPr>
              <w:br/>
            </w:r>
            <w:r w:rsidRPr="009413EE">
              <w:rPr>
                <w:rFonts w:ascii="Times New Roman" w:hAnsi="Times New Roman" w:cs="Times New Roman"/>
                <w:sz w:val="24"/>
                <w:szCs w:val="24"/>
              </w:rPr>
              <w:t xml:space="preserve">по соблюдению требований к служебному поведению государственных гражданских служащих </w:t>
            </w:r>
            <w:r>
              <w:rPr>
                <w:rFonts w:ascii="Times New Roman" w:hAnsi="Times New Roman" w:cs="Times New Roman"/>
                <w:sz w:val="24"/>
                <w:szCs w:val="24"/>
              </w:rPr>
              <w:t xml:space="preserve">                      </w:t>
            </w:r>
            <w:r w:rsidRPr="009413EE">
              <w:rPr>
                <w:rFonts w:ascii="Times New Roman" w:hAnsi="Times New Roman" w:cs="Times New Roman"/>
                <w:sz w:val="24"/>
                <w:szCs w:val="24"/>
              </w:rPr>
              <w:t>Санкт-Петербурга и урегулированию конфликта интересов (далее - комиссия) (П)</w:t>
            </w:r>
          </w:p>
        </w:tc>
        <w:tc>
          <w:tcPr>
            <w:tcW w:w="1768" w:type="dxa"/>
          </w:tcPr>
          <w:p w:rsidR="008D3D47" w:rsidRDefault="008D3D47" w:rsidP="002F7BB6">
            <w:pPr>
              <w:jc w:val="center"/>
            </w:pPr>
            <w:r w:rsidRPr="00990361">
              <w:rPr>
                <w:szCs w:val="24"/>
              </w:rPr>
              <w:t>0</w:t>
            </w:r>
          </w:p>
        </w:tc>
        <w:tc>
          <w:tcPr>
            <w:tcW w:w="1843" w:type="dxa"/>
          </w:tcPr>
          <w:p w:rsidR="008D3D47" w:rsidRDefault="008D3D47" w:rsidP="002F7BB6">
            <w:pPr>
              <w:jc w:val="center"/>
            </w:pPr>
            <w:r w:rsidRPr="00990361">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2.2.4.9</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768" w:type="dxa"/>
          </w:tcPr>
          <w:p w:rsidR="008D3D47" w:rsidRDefault="008D3D47" w:rsidP="002F7BB6">
            <w:pPr>
              <w:jc w:val="center"/>
            </w:pPr>
            <w:r w:rsidRPr="001A1CDC">
              <w:rPr>
                <w:szCs w:val="24"/>
              </w:rPr>
              <w:t>0</w:t>
            </w:r>
          </w:p>
        </w:tc>
        <w:tc>
          <w:tcPr>
            <w:tcW w:w="1843" w:type="dxa"/>
          </w:tcPr>
          <w:p w:rsidR="008D3D47" w:rsidRDefault="008D3D47" w:rsidP="002F7BB6">
            <w:pPr>
              <w:jc w:val="center"/>
            </w:pPr>
            <w:r w:rsidRPr="001A1CDC">
              <w:rPr>
                <w:szCs w:val="24"/>
              </w:rPr>
              <w:t>0</w:t>
            </w:r>
          </w:p>
        </w:tc>
      </w:tr>
      <w:tr w:rsidR="008D3D47" w:rsidRPr="009413EE" w:rsidTr="002F7BB6">
        <w:tc>
          <w:tcPr>
            <w:tcW w:w="2635" w:type="dxa"/>
            <w:gridSpan w:val="4"/>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pStyle w:val="ConsPlusNormal"/>
              <w:jc w:val="both"/>
              <w:rPr>
                <w:rFonts w:ascii="Times New Roman" w:hAnsi="Times New Roman" w:cs="Times New Roman"/>
                <w:sz w:val="24"/>
                <w:szCs w:val="24"/>
              </w:rPr>
            </w:pPr>
          </w:p>
        </w:tc>
        <w:tc>
          <w:tcPr>
            <w:tcW w:w="4169" w:type="dxa"/>
            <w:gridSpan w:val="8"/>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pStyle w:val="ConsPlusNormal"/>
              <w:jc w:val="both"/>
              <w:rPr>
                <w:rFonts w:ascii="Times New Roman" w:hAnsi="Times New Roman" w:cs="Times New Roman"/>
                <w:sz w:val="24"/>
                <w:szCs w:val="24"/>
              </w:rPr>
            </w:pPr>
          </w:p>
        </w:tc>
        <w:tc>
          <w:tcPr>
            <w:tcW w:w="4169" w:type="dxa"/>
            <w:gridSpan w:val="8"/>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pStyle w:val="ConsPlusNormal"/>
              <w:jc w:val="both"/>
              <w:rPr>
                <w:rFonts w:ascii="Times New Roman" w:hAnsi="Times New Roman" w:cs="Times New Roman"/>
                <w:sz w:val="24"/>
                <w:szCs w:val="24"/>
              </w:rPr>
            </w:pPr>
          </w:p>
        </w:tc>
        <w:tc>
          <w:tcPr>
            <w:tcW w:w="4169" w:type="dxa"/>
            <w:gridSpan w:val="8"/>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2635" w:type="dxa"/>
            <w:gridSpan w:val="4"/>
            <w:vMerge/>
          </w:tcPr>
          <w:p w:rsidR="008D3D47" w:rsidRPr="009413EE" w:rsidRDefault="008D3D47" w:rsidP="002F7BB6">
            <w:pPr>
              <w:rPr>
                <w:szCs w:val="24"/>
              </w:rPr>
            </w:pPr>
          </w:p>
        </w:tc>
        <w:tc>
          <w:tcPr>
            <w:tcW w:w="4169" w:type="dxa"/>
            <w:gridSpan w:val="8"/>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AB1745">
              <w:rPr>
                <w:szCs w:val="24"/>
              </w:rPr>
              <w:t>0</w:t>
            </w:r>
          </w:p>
        </w:tc>
        <w:tc>
          <w:tcPr>
            <w:tcW w:w="1843" w:type="dxa"/>
          </w:tcPr>
          <w:p w:rsidR="008D3D47" w:rsidRDefault="008D3D47" w:rsidP="002F7BB6">
            <w:pPr>
              <w:jc w:val="center"/>
            </w:pPr>
            <w:r w:rsidRPr="00AB1745">
              <w:rPr>
                <w:szCs w:val="24"/>
              </w:rPr>
              <w:t>0</w:t>
            </w:r>
          </w:p>
        </w:tc>
      </w:tr>
      <w:tr w:rsidR="008D3D47" w:rsidRPr="009413EE" w:rsidTr="002F7BB6">
        <w:tc>
          <w:tcPr>
            <w:tcW w:w="1417" w:type="dxa"/>
            <w:gridSpan w:val="2"/>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2.2.4.10</w:t>
            </w:r>
          </w:p>
        </w:tc>
        <w:tc>
          <w:tcPr>
            <w:tcW w:w="10774" w:type="dxa"/>
            <w:gridSpan w:val="11"/>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768" w:type="dxa"/>
          </w:tcPr>
          <w:p w:rsidR="008D3D47" w:rsidRDefault="008D3D47" w:rsidP="002F7BB6">
            <w:pPr>
              <w:jc w:val="center"/>
            </w:pPr>
            <w:r w:rsidRPr="00E43D0C">
              <w:rPr>
                <w:szCs w:val="24"/>
              </w:rPr>
              <w:t>0</w:t>
            </w:r>
          </w:p>
        </w:tc>
        <w:tc>
          <w:tcPr>
            <w:tcW w:w="1843" w:type="dxa"/>
          </w:tcPr>
          <w:p w:rsidR="008D3D47" w:rsidRDefault="008D3D47" w:rsidP="002F7BB6">
            <w:pPr>
              <w:jc w:val="center"/>
            </w:pPr>
            <w:r w:rsidRPr="00E43D0C">
              <w:rPr>
                <w:szCs w:val="24"/>
              </w:rPr>
              <w:t>0</w:t>
            </w:r>
          </w:p>
        </w:tc>
      </w:tr>
      <w:tr w:rsidR="008D3D47" w:rsidRPr="009413EE" w:rsidTr="002F7BB6">
        <w:tc>
          <w:tcPr>
            <w:tcW w:w="1955" w:type="dxa"/>
            <w:gridSpan w:val="3"/>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36" w:type="dxa"/>
            <w:gridSpan w:val="10"/>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материалы представлены (направлены) в государственные органы в соответствии </w:t>
            </w:r>
            <w:r>
              <w:rPr>
                <w:rFonts w:ascii="Times New Roman" w:hAnsi="Times New Roman" w:cs="Times New Roman"/>
                <w:sz w:val="24"/>
                <w:szCs w:val="24"/>
              </w:rPr>
              <w:br/>
            </w:r>
            <w:r w:rsidRPr="009413EE">
              <w:rPr>
                <w:rFonts w:ascii="Times New Roman" w:hAnsi="Times New Roman" w:cs="Times New Roman"/>
                <w:sz w:val="24"/>
                <w:szCs w:val="24"/>
              </w:rPr>
              <w:t>с их компетенцией (П)</w:t>
            </w:r>
          </w:p>
        </w:tc>
        <w:tc>
          <w:tcPr>
            <w:tcW w:w="1768" w:type="dxa"/>
          </w:tcPr>
          <w:p w:rsidR="008D3D47" w:rsidRDefault="008D3D47" w:rsidP="002F7BB6">
            <w:pPr>
              <w:jc w:val="center"/>
            </w:pPr>
            <w:r w:rsidRPr="00E43D0C">
              <w:rPr>
                <w:szCs w:val="24"/>
              </w:rPr>
              <w:t>0</w:t>
            </w:r>
          </w:p>
        </w:tc>
        <w:tc>
          <w:tcPr>
            <w:tcW w:w="1843" w:type="dxa"/>
          </w:tcPr>
          <w:p w:rsidR="008D3D47" w:rsidRDefault="008D3D47" w:rsidP="002F7BB6">
            <w:pPr>
              <w:jc w:val="center"/>
            </w:pPr>
            <w:r w:rsidRPr="00E43D0C">
              <w:rPr>
                <w:szCs w:val="24"/>
              </w:rPr>
              <w:t>0</w:t>
            </w:r>
          </w:p>
        </w:tc>
      </w:tr>
      <w:tr w:rsidR="008D3D47" w:rsidRPr="009413EE" w:rsidTr="002F7BB6">
        <w:tc>
          <w:tcPr>
            <w:tcW w:w="15802" w:type="dxa"/>
            <w:gridSpan w:val="15"/>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2.2.5. </w:t>
            </w:r>
            <w:proofErr w:type="gramStart"/>
            <w:r w:rsidRPr="009413EE">
              <w:rPr>
                <w:rFonts w:ascii="Times New Roman" w:hAnsi="Times New Roman" w:cs="Times New Roman"/>
                <w:sz w:val="24"/>
                <w:szCs w:val="24"/>
              </w:rPr>
              <w:t>Контроль за</w:t>
            </w:r>
            <w:proofErr w:type="gramEnd"/>
            <w:r w:rsidRPr="009413EE">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а также их супруг (супругов) </w:t>
            </w:r>
            <w:r>
              <w:rPr>
                <w:rFonts w:ascii="Times New Roman" w:hAnsi="Times New Roman" w:cs="Times New Roman"/>
                <w:sz w:val="24"/>
                <w:szCs w:val="24"/>
              </w:rPr>
              <w:br/>
            </w:r>
            <w:r w:rsidRPr="009413EE">
              <w:rPr>
                <w:rFonts w:ascii="Times New Roman" w:hAnsi="Times New Roman" w:cs="Times New Roman"/>
                <w:sz w:val="24"/>
                <w:szCs w:val="24"/>
              </w:rPr>
              <w:t>и несовершеннолетних детей их доходам (далее - проверка сведений о расходах)</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проверок сведений о расходах (П)</w:t>
            </w:r>
          </w:p>
        </w:tc>
        <w:tc>
          <w:tcPr>
            <w:tcW w:w="1768" w:type="dxa"/>
          </w:tcPr>
          <w:p w:rsidR="008D3D47" w:rsidRDefault="008D3D47" w:rsidP="002F7BB6">
            <w:pPr>
              <w:jc w:val="center"/>
            </w:pPr>
            <w:r w:rsidRPr="005709EB">
              <w:rPr>
                <w:szCs w:val="24"/>
              </w:rPr>
              <w:t>0</w:t>
            </w:r>
          </w:p>
        </w:tc>
        <w:tc>
          <w:tcPr>
            <w:tcW w:w="1843" w:type="dxa"/>
          </w:tcPr>
          <w:p w:rsidR="008D3D47" w:rsidRDefault="008D3D47" w:rsidP="002F7BB6">
            <w:pPr>
              <w:jc w:val="center"/>
            </w:pPr>
            <w:r w:rsidRPr="005709EB">
              <w:rPr>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roofErr w:type="gramEnd"/>
          </w:p>
        </w:tc>
        <w:tc>
          <w:tcPr>
            <w:tcW w:w="1768" w:type="dxa"/>
          </w:tcPr>
          <w:p w:rsidR="008D3D47" w:rsidRDefault="008D3D47" w:rsidP="002F7BB6">
            <w:pPr>
              <w:jc w:val="center"/>
            </w:pPr>
            <w:r w:rsidRPr="00FE3E02">
              <w:rPr>
                <w:szCs w:val="24"/>
              </w:rPr>
              <w:t>0</w:t>
            </w:r>
          </w:p>
        </w:tc>
        <w:tc>
          <w:tcPr>
            <w:tcW w:w="1843" w:type="dxa"/>
          </w:tcPr>
          <w:p w:rsidR="008D3D47" w:rsidRDefault="008D3D47" w:rsidP="002F7BB6">
            <w:pPr>
              <w:jc w:val="center"/>
            </w:pPr>
            <w:r w:rsidRPr="00FE3E02">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768" w:type="dxa"/>
          </w:tcPr>
          <w:p w:rsidR="008D3D47" w:rsidRDefault="008D3D47" w:rsidP="002F7BB6">
            <w:pPr>
              <w:jc w:val="center"/>
            </w:pPr>
            <w:r w:rsidRPr="00FE3E02">
              <w:rPr>
                <w:szCs w:val="24"/>
              </w:rPr>
              <w:t>0</w:t>
            </w:r>
          </w:p>
        </w:tc>
        <w:tc>
          <w:tcPr>
            <w:tcW w:w="1843" w:type="dxa"/>
          </w:tcPr>
          <w:p w:rsidR="008D3D47" w:rsidRDefault="008D3D47" w:rsidP="002F7BB6">
            <w:pPr>
              <w:jc w:val="center"/>
            </w:pPr>
            <w:r w:rsidRPr="00FE3E02">
              <w:rPr>
                <w:szCs w:val="24"/>
              </w:rPr>
              <w:t>0</w:t>
            </w:r>
          </w:p>
        </w:tc>
      </w:tr>
      <w:tr w:rsidR="008D3D47" w:rsidRPr="009413EE" w:rsidTr="002F7BB6">
        <w:tc>
          <w:tcPr>
            <w:tcW w:w="2835" w:type="dxa"/>
            <w:gridSpan w:val="5"/>
            <w:vMerge/>
          </w:tcPr>
          <w:p w:rsidR="008D3D47" w:rsidRPr="009413EE" w:rsidRDefault="008D3D47" w:rsidP="002F7BB6">
            <w:pPr>
              <w:pStyle w:val="ConsPlusNormal"/>
              <w:rPr>
                <w:rFonts w:ascii="Times New Roman" w:hAnsi="Times New Roman" w:cs="Times New Roman"/>
                <w:sz w:val="24"/>
                <w:szCs w:val="24"/>
              </w:rPr>
            </w:pPr>
          </w:p>
        </w:tc>
        <w:tc>
          <w:tcPr>
            <w:tcW w:w="765" w:type="dxa"/>
          </w:tcPr>
          <w:p w:rsidR="008D3D47" w:rsidRPr="009413EE" w:rsidRDefault="008D3D47" w:rsidP="002F7BB6">
            <w:pPr>
              <w:pStyle w:val="ConsPlusNormal"/>
              <w:jc w:val="both"/>
              <w:rPr>
                <w:rFonts w:ascii="Times New Roman" w:hAnsi="Times New Roman" w:cs="Times New Roman"/>
                <w:sz w:val="24"/>
                <w:szCs w:val="24"/>
              </w:rPr>
            </w:pPr>
          </w:p>
        </w:tc>
        <w:tc>
          <w:tcPr>
            <w:tcW w:w="8591" w:type="dxa"/>
            <w:gridSpan w:val="7"/>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768" w:type="dxa"/>
          </w:tcPr>
          <w:p w:rsidR="008D3D47" w:rsidRDefault="008D3D47" w:rsidP="002F7BB6">
            <w:pPr>
              <w:jc w:val="center"/>
            </w:pPr>
            <w:r w:rsidRPr="00185CCC">
              <w:rPr>
                <w:szCs w:val="24"/>
              </w:rPr>
              <w:t>0</w:t>
            </w:r>
          </w:p>
        </w:tc>
        <w:tc>
          <w:tcPr>
            <w:tcW w:w="1843" w:type="dxa"/>
          </w:tcPr>
          <w:p w:rsidR="008D3D47" w:rsidRDefault="008D3D47" w:rsidP="002F7BB6">
            <w:pPr>
              <w:jc w:val="center"/>
            </w:pPr>
            <w:r w:rsidRPr="00185CCC">
              <w:rPr>
                <w:szCs w:val="24"/>
              </w:rPr>
              <w:t>0</w:t>
            </w:r>
          </w:p>
        </w:tc>
      </w:tr>
      <w:tr w:rsidR="008D3D47" w:rsidRPr="009413EE" w:rsidTr="002F7BB6">
        <w:tc>
          <w:tcPr>
            <w:tcW w:w="2835" w:type="dxa"/>
            <w:gridSpan w:val="5"/>
            <w:vMerge/>
          </w:tcPr>
          <w:p w:rsidR="008D3D47" w:rsidRPr="009413EE" w:rsidRDefault="008D3D47" w:rsidP="002F7BB6">
            <w:pPr>
              <w:pStyle w:val="ConsPlusNormal"/>
              <w:rPr>
                <w:rFonts w:ascii="Times New Roman" w:hAnsi="Times New Roman" w:cs="Times New Roman"/>
                <w:sz w:val="24"/>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законом иных общероссийских общественных объединений, не являющихся политическими партиями</w:t>
            </w:r>
          </w:p>
        </w:tc>
        <w:tc>
          <w:tcPr>
            <w:tcW w:w="1768" w:type="dxa"/>
          </w:tcPr>
          <w:p w:rsidR="008D3D47" w:rsidRDefault="008D3D47" w:rsidP="002F7BB6">
            <w:pPr>
              <w:jc w:val="center"/>
            </w:pPr>
            <w:r w:rsidRPr="005058F5">
              <w:rPr>
                <w:szCs w:val="24"/>
              </w:rPr>
              <w:t>0</w:t>
            </w:r>
          </w:p>
        </w:tc>
        <w:tc>
          <w:tcPr>
            <w:tcW w:w="1843" w:type="dxa"/>
          </w:tcPr>
          <w:p w:rsidR="008D3D47" w:rsidRDefault="008D3D47" w:rsidP="002F7BB6">
            <w:pPr>
              <w:jc w:val="center"/>
            </w:pPr>
            <w:r w:rsidRPr="005058F5">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768" w:type="dxa"/>
          </w:tcPr>
          <w:p w:rsidR="008D3D47" w:rsidRDefault="008D3D47" w:rsidP="002F7BB6">
            <w:pPr>
              <w:jc w:val="center"/>
            </w:pPr>
            <w:r w:rsidRPr="005058F5">
              <w:rPr>
                <w:szCs w:val="24"/>
              </w:rPr>
              <w:t>0</w:t>
            </w:r>
          </w:p>
        </w:tc>
        <w:tc>
          <w:tcPr>
            <w:tcW w:w="1843" w:type="dxa"/>
          </w:tcPr>
          <w:p w:rsidR="008D3D47" w:rsidRDefault="008D3D47" w:rsidP="002F7BB6">
            <w:pPr>
              <w:jc w:val="center"/>
            </w:pPr>
            <w:r w:rsidRPr="005058F5">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общероссийских средств массовой информации</w:t>
            </w:r>
          </w:p>
        </w:tc>
        <w:tc>
          <w:tcPr>
            <w:tcW w:w="1768" w:type="dxa"/>
          </w:tcPr>
          <w:p w:rsidR="008D3D47" w:rsidRDefault="008D3D47" w:rsidP="002F7BB6">
            <w:pPr>
              <w:jc w:val="center"/>
            </w:pPr>
            <w:r w:rsidRPr="005058F5">
              <w:rPr>
                <w:szCs w:val="24"/>
              </w:rPr>
              <w:t>0</w:t>
            </w:r>
          </w:p>
        </w:tc>
        <w:tc>
          <w:tcPr>
            <w:tcW w:w="1843" w:type="dxa"/>
          </w:tcPr>
          <w:p w:rsidR="008D3D47" w:rsidRDefault="008D3D47" w:rsidP="002F7BB6">
            <w:pPr>
              <w:jc w:val="center"/>
            </w:pPr>
            <w:r w:rsidRPr="005058F5">
              <w:rPr>
                <w:szCs w:val="24"/>
              </w:rPr>
              <w:t>0</w:t>
            </w:r>
          </w:p>
        </w:tc>
      </w:tr>
      <w:tr w:rsidR="008D3D47" w:rsidRPr="009413EE" w:rsidTr="002F7BB6">
        <w:tc>
          <w:tcPr>
            <w:tcW w:w="2835" w:type="dxa"/>
            <w:gridSpan w:val="5"/>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 отношении гражданских </w:t>
            </w:r>
            <w:r w:rsidRPr="009413EE">
              <w:rPr>
                <w:rFonts w:ascii="Times New Roman" w:hAnsi="Times New Roman" w:cs="Times New Roman"/>
                <w:sz w:val="24"/>
                <w:szCs w:val="24"/>
              </w:rPr>
              <w:lastRenderedPageBreak/>
              <w:t>служащих по категориям должностей гражданской службы</w:t>
            </w: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768" w:type="dxa"/>
          </w:tcPr>
          <w:p w:rsidR="008D3D47" w:rsidRDefault="008D3D47" w:rsidP="002F7BB6">
            <w:pPr>
              <w:jc w:val="center"/>
            </w:pPr>
            <w:r w:rsidRPr="005058F5">
              <w:rPr>
                <w:szCs w:val="24"/>
              </w:rPr>
              <w:t>0</w:t>
            </w:r>
          </w:p>
        </w:tc>
        <w:tc>
          <w:tcPr>
            <w:tcW w:w="1843" w:type="dxa"/>
          </w:tcPr>
          <w:p w:rsidR="008D3D47" w:rsidRDefault="008D3D47" w:rsidP="002F7BB6">
            <w:pPr>
              <w:jc w:val="center"/>
            </w:pPr>
            <w:r w:rsidRPr="005058F5">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5058F5">
              <w:rPr>
                <w:szCs w:val="24"/>
              </w:rPr>
              <w:t>0</w:t>
            </w:r>
          </w:p>
        </w:tc>
        <w:tc>
          <w:tcPr>
            <w:tcW w:w="1843" w:type="dxa"/>
          </w:tcPr>
          <w:p w:rsidR="008D3D47" w:rsidRDefault="008D3D47" w:rsidP="002F7BB6">
            <w:pPr>
              <w:jc w:val="center"/>
            </w:pPr>
            <w:r w:rsidRPr="005058F5">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8258E3">
              <w:rPr>
                <w:szCs w:val="24"/>
              </w:rPr>
              <w:t>0</w:t>
            </w:r>
          </w:p>
        </w:tc>
        <w:tc>
          <w:tcPr>
            <w:tcW w:w="1843" w:type="dxa"/>
          </w:tcPr>
          <w:p w:rsidR="008D3D47" w:rsidRDefault="008D3D47" w:rsidP="002F7BB6">
            <w:pPr>
              <w:jc w:val="center"/>
            </w:pPr>
            <w:r w:rsidRPr="008258E3">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8258E3">
              <w:rPr>
                <w:szCs w:val="24"/>
              </w:rPr>
              <w:t>0</w:t>
            </w:r>
          </w:p>
        </w:tc>
        <w:tc>
          <w:tcPr>
            <w:tcW w:w="1843" w:type="dxa"/>
          </w:tcPr>
          <w:p w:rsidR="008D3D47" w:rsidRDefault="008D3D47" w:rsidP="002F7BB6">
            <w:pPr>
              <w:jc w:val="center"/>
            </w:pPr>
            <w:r w:rsidRPr="008258E3">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2.2.5.2</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768" w:type="dxa"/>
          </w:tcPr>
          <w:p w:rsidR="008D3D47" w:rsidRDefault="008D3D47" w:rsidP="002F7BB6">
            <w:pPr>
              <w:jc w:val="center"/>
            </w:pPr>
            <w:r w:rsidRPr="001C4908">
              <w:rPr>
                <w:szCs w:val="24"/>
              </w:rPr>
              <w:t>0</w:t>
            </w:r>
          </w:p>
        </w:tc>
        <w:tc>
          <w:tcPr>
            <w:tcW w:w="1843" w:type="dxa"/>
          </w:tcPr>
          <w:p w:rsidR="008D3D47" w:rsidRDefault="008D3D47" w:rsidP="002F7BB6">
            <w:pPr>
              <w:jc w:val="center"/>
            </w:pPr>
            <w:r w:rsidRPr="001C4908">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2.2.5.3</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w:t>
            </w:r>
            <w:r>
              <w:rPr>
                <w:rFonts w:ascii="Times New Roman" w:hAnsi="Times New Roman" w:cs="Times New Roman"/>
                <w:sz w:val="24"/>
                <w:szCs w:val="24"/>
              </w:rPr>
              <w:t>и</w:t>
            </w:r>
            <w:r w:rsidRPr="009413EE">
              <w:rPr>
                <w:rFonts w:ascii="Times New Roman" w:hAnsi="Times New Roman" w:cs="Times New Roman"/>
                <w:sz w:val="24"/>
                <w:szCs w:val="24"/>
              </w:rPr>
              <w:t xml:space="preserve">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768" w:type="dxa"/>
          </w:tcPr>
          <w:p w:rsidR="008D3D47" w:rsidRDefault="008D3D47" w:rsidP="002F7BB6">
            <w:pPr>
              <w:jc w:val="center"/>
            </w:pPr>
            <w:r w:rsidRPr="001C4908">
              <w:rPr>
                <w:szCs w:val="24"/>
              </w:rPr>
              <w:t>0</w:t>
            </w:r>
          </w:p>
        </w:tc>
        <w:tc>
          <w:tcPr>
            <w:tcW w:w="1843" w:type="dxa"/>
          </w:tcPr>
          <w:p w:rsidR="008D3D47" w:rsidRDefault="008D3D47" w:rsidP="002F7BB6">
            <w:pPr>
              <w:jc w:val="center"/>
            </w:pPr>
            <w:r w:rsidRPr="001C4908">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2.2.5.4</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расходах (П)</w:t>
            </w:r>
          </w:p>
        </w:tc>
        <w:tc>
          <w:tcPr>
            <w:tcW w:w="1768" w:type="dxa"/>
          </w:tcPr>
          <w:p w:rsidR="008D3D47" w:rsidRDefault="008D3D47" w:rsidP="002F7BB6">
            <w:pPr>
              <w:jc w:val="center"/>
            </w:pPr>
            <w:r w:rsidRPr="001C4908">
              <w:rPr>
                <w:szCs w:val="24"/>
              </w:rPr>
              <w:t>0</w:t>
            </w:r>
          </w:p>
        </w:tc>
        <w:tc>
          <w:tcPr>
            <w:tcW w:w="1843" w:type="dxa"/>
          </w:tcPr>
          <w:p w:rsidR="008D3D47" w:rsidRDefault="008D3D47" w:rsidP="002F7BB6">
            <w:pPr>
              <w:jc w:val="center"/>
            </w:pPr>
            <w:r w:rsidRPr="001C4908">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2.2.5.5</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768" w:type="dxa"/>
          </w:tcPr>
          <w:p w:rsidR="008D3D47" w:rsidRDefault="008D3D47" w:rsidP="002F7BB6">
            <w:pPr>
              <w:jc w:val="center"/>
            </w:pPr>
            <w:r w:rsidRPr="001C4908">
              <w:rPr>
                <w:szCs w:val="24"/>
              </w:rPr>
              <w:t>0</w:t>
            </w:r>
          </w:p>
        </w:tc>
        <w:tc>
          <w:tcPr>
            <w:tcW w:w="1843" w:type="dxa"/>
          </w:tcPr>
          <w:p w:rsidR="008D3D47" w:rsidRDefault="008D3D47" w:rsidP="002F7BB6">
            <w:pPr>
              <w:jc w:val="center"/>
            </w:pPr>
            <w:r w:rsidRPr="001C4908">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2.2.5.6</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768" w:type="dxa"/>
          </w:tcPr>
          <w:p w:rsidR="008D3D47" w:rsidRDefault="008D3D47" w:rsidP="002F7BB6">
            <w:pPr>
              <w:jc w:val="center"/>
            </w:pPr>
            <w:r w:rsidRPr="001C4908">
              <w:rPr>
                <w:szCs w:val="24"/>
              </w:rPr>
              <w:t>0</w:t>
            </w:r>
          </w:p>
        </w:tc>
        <w:tc>
          <w:tcPr>
            <w:tcW w:w="1843" w:type="dxa"/>
          </w:tcPr>
          <w:p w:rsidR="008D3D47" w:rsidRDefault="008D3D47" w:rsidP="002F7BB6">
            <w:pPr>
              <w:jc w:val="center"/>
            </w:pPr>
            <w:r w:rsidRPr="001C4908">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2.2.5.7</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768" w:type="dxa"/>
          </w:tcPr>
          <w:p w:rsidR="008D3D47" w:rsidRDefault="008D3D47" w:rsidP="002F7BB6">
            <w:pPr>
              <w:jc w:val="center"/>
            </w:pPr>
            <w:r w:rsidRPr="001C4908">
              <w:rPr>
                <w:szCs w:val="24"/>
              </w:rPr>
              <w:t>0</w:t>
            </w:r>
          </w:p>
        </w:tc>
        <w:tc>
          <w:tcPr>
            <w:tcW w:w="1843" w:type="dxa"/>
          </w:tcPr>
          <w:p w:rsidR="008D3D47" w:rsidRDefault="008D3D47" w:rsidP="002F7BB6">
            <w:pPr>
              <w:jc w:val="center"/>
            </w:pPr>
            <w:r w:rsidRPr="001C4908">
              <w:rPr>
                <w:szCs w:val="24"/>
              </w:rPr>
              <w:t>0</w:t>
            </w:r>
          </w:p>
        </w:tc>
      </w:tr>
      <w:tr w:rsidR="008D3D47" w:rsidRPr="009413EE" w:rsidTr="002F7BB6">
        <w:tc>
          <w:tcPr>
            <w:tcW w:w="2835" w:type="dxa"/>
            <w:gridSpan w:val="5"/>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 видам взысканий, примененных </w:t>
            </w:r>
            <w:r>
              <w:rPr>
                <w:rFonts w:ascii="Times New Roman" w:hAnsi="Times New Roman" w:cs="Times New Roman"/>
                <w:sz w:val="24"/>
                <w:szCs w:val="24"/>
              </w:rPr>
              <w:br/>
            </w:r>
            <w:r w:rsidRPr="009413EE">
              <w:rPr>
                <w:rFonts w:ascii="Times New Roman" w:hAnsi="Times New Roman" w:cs="Times New Roman"/>
                <w:sz w:val="24"/>
                <w:szCs w:val="24"/>
              </w:rPr>
              <w:t>к гражданским служащим</w:t>
            </w: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замечание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8F6C2E">
              <w:rPr>
                <w:szCs w:val="24"/>
              </w:rPr>
              <w:t>0</w:t>
            </w:r>
          </w:p>
        </w:tc>
        <w:tc>
          <w:tcPr>
            <w:tcW w:w="1843" w:type="dxa"/>
          </w:tcPr>
          <w:p w:rsidR="008D3D47" w:rsidRDefault="008D3D47" w:rsidP="002F7BB6">
            <w:pPr>
              <w:jc w:val="center"/>
            </w:pPr>
            <w:r w:rsidRPr="008F6C2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8F6C2E">
              <w:rPr>
                <w:szCs w:val="24"/>
              </w:rPr>
              <w:t>0</w:t>
            </w:r>
          </w:p>
        </w:tc>
        <w:tc>
          <w:tcPr>
            <w:tcW w:w="1843" w:type="dxa"/>
          </w:tcPr>
          <w:p w:rsidR="008D3D47" w:rsidRDefault="008D3D47" w:rsidP="002F7BB6">
            <w:pPr>
              <w:jc w:val="center"/>
            </w:pPr>
            <w:r w:rsidRPr="008F6C2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8F6C2E">
              <w:rPr>
                <w:szCs w:val="24"/>
              </w:rPr>
              <w:t>0</w:t>
            </w:r>
          </w:p>
        </w:tc>
        <w:tc>
          <w:tcPr>
            <w:tcW w:w="1843" w:type="dxa"/>
          </w:tcPr>
          <w:p w:rsidR="008D3D47" w:rsidRDefault="008D3D47" w:rsidP="002F7BB6">
            <w:pPr>
              <w:jc w:val="center"/>
            </w:pPr>
            <w:r w:rsidRPr="008F6C2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8F6C2E">
              <w:rPr>
                <w:szCs w:val="24"/>
              </w:rPr>
              <w:t>0</w:t>
            </w:r>
          </w:p>
        </w:tc>
        <w:tc>
          <w:tcPr>
            <w:tcW w:w="1843" w:type="dxa"/>
          </w:tcPr>
          <w:p w:rsidR="008D3D47" w:rsidRDefault="008D3D47" w:rsidP="002F7BB6">
            <w:pPr>
              <w:jc w:val="center"/>
            </w:pPr>
            <w:r w:rsidRPr="008F6C2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8F6C2E">
              <w:rPr>
                <w:szCs w:val="24"/>
              </w:rPr>
              <w:t>0</w:t>
            </w:r>
          </w:p>
        </w:tc>
        <w:tc>
          <w:tcPr>
            <w:tcW w:w="1843" w:type="dxa"/>
          </w:tcPr>
          <w:p w:rsidR="008D3D47" w:rsidRDefault="008D3D47" w:rsidP="002F7BB6">
            <w:pPr>
              <w:jc w:val="center"/>
            </w:pPr>
            <w:r w:rsidRPr="008F6C2E">
              <w:rPr>
                <w:szCs w:val="24"/>
              </w:rPr>
              <w:t>0</w:t>
            </w:r>
          </w:p>
        </w:tc>
      </w:tr>
      <w:tr w:rsidR="008D3D47" w:rsidRPr="009413EE" w:rsidTr="002F7BB6">
        <w:tc>
          <w:tcPr>
            <w:tcW w:w="2835" w:type="dxa"/>
            <w:gridSpan w:val="5"/>
            <w:vMerge/>
          </w:tcPr>
          <w:p w:rsidR="008D3D47" w:rsidRPr="009413EE"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768" w:type="dxa"/>
          </w:tcPr>
          <w:p w:rsidR="008D3D47" w:rsidRDefault="008D3D47" w:rsidP="002F7BB6">
            <w:pPr>
              <w:jc w:val="center"/>
            </w:pPr>
            <w:r w:rsidRPr="008F6C2E">
              <w:rPr>
                <w:szCs w:val="24"/>
              </w:rPr>
              <w:t>0</w:t>
            </w:r>
          </w:p>
        </w:tc>
        <w:tc>
          <w:tcPr>
            <w:tcW w:w="1843" w:type="dxa"/>
          </w:tcPr>
          <w:p w:rsidR="008D3D47" w:rsidRDefault="008D3D47" w:rsidP="002F7BB6">
            <w:pPr>
              <w:jc w:val="center"/>
            </w:pPr>
            <w:r w:rsidRPr="008F6C2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8F6C2E">
              <w:rPr>
                <w:szCs w:val="24"/>
              </w:rPr>
              <w:t>0</w:t>
            </w:r>
          </w:p>
        </w:tc>
        <w:tc>
          <w:tcPr>
            <w:tcW w:w="1843" w:type="dxa"/>
          </w:tcPr>
          <w:p w:rsidR="008D3D47" w:rsidRDefault="008D3D47" w:rsidP="002F7BB6">
            <w:pPr>
              <w:jc w:val="center"/>
            </w:pPr>
            <w:r w:rsidRPr="008F6C2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4F2F3C">
              <w:rPr>
                <w:szCs w:val="24"/>
              </w:rPr>
              <w:t>0</w:t>
            </w:r>
          </w:p>
        </w:tc>
        <w:tc>
          <w:tcPr>
            <w:tcW w:w="1843" w:type="dxa"/>
          </w:tcPr>
          <w:p w:rsidR="008D3D47" w:rsidRDefault="008D3D47" w:rsidP="002F7BB6">
            <w:pPr>
              <w:jc w:val="center"/>
            </w:pPr>
            <w:r w:rsidRPr="004F2F3C">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4F2F3C">
              <w:rPr>
                <w:szCs w:val="24"/>
              </w:rPr>
              <w:t>0</w:t>
            </w:r>
          </w:p>
        </w:tc>
        <w:tc>
          <w:tcPr>
            <w:tcW w:w="1843" w:type="dxa"/>
          </w:tcPr>
          <w:p w:rsidR="008D3D47" w:rsidRDefault="008D3D47" w:rsidP="002F7BB6">
            <w:pPr>
              <w:jc w:val="center"/>
            </w:pPr>
            <w:r w:rsidRPr="004F2F3C">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4F2F3C">
              <w:rPr>
                <w:szCs w:val="24"/>
              </w:rPr>
              <w:t>0</w:t>
            </w:r>
          </w:p>
        </w:tc>
        <w:tc>
          <w:tcPr>
            <w:tcW w:w="1843" w:type="dxa"/>
          </w:tcPr>
          <w:p w:rsidR="008D3D47" w:rsidRDefault="008D3D47" w:rsidP="002F7BB6">
            <w:pPr>
              <w:jc w:val="center"/>
            </w:pPr>
            <w:r w:rsidRPr="004F2F3C">
              <w:rPr>
                <w:szCs w:val="24"/>
              </w:rPr>
              <w:t>0</w:t>
            </w:r>
          </w:p>
        </w:tc>
      </w:tr>
      <w:tr w:rsidR="008D3D47" w:rsidRPr="009413EE" w:rsidTr="002F7BB6">
        <w:tc>
          <w:tcPr>
            <w:tcW w:w="2835" w:type="dxa"/>
            <w:gridSpan w:val="5"/>
            <w:vMerge/>
          </w:tcPr>
          <w:p w:rsidR="008D3D47" w:rsidRPr="009413EE"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предупреждение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4F2F3C">
              <w:rPr>
                <w:szCs w:val="24"/>
              </w:rPr>
              <w:t>0</w:t>
            </w:r>
          </w:p>
        </w:tc>
        <w:tc>
          <w:tcPr>
            <w:tcW w:w="1843" w:type="dxa"/>
          </w:tcPr>
          <w:p w:rsidR="008D3D47" w:rsidRDefault="008D3D47" w:rsidP="002F7BB6">
            <w:pPr>
              <w:jc w:val="center"/>
            </w:pPr>
            <w:r w:rsidRPr="004F2F3C">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4F2F3C">
              <w:rPr>
                <w:szCs w:val="24"/>
              </w:rPr>
              <w:t>0</w:t>
            </w:r>
          </w:p>
        </w:tc>
        <w:tc>
          <w:tcPr>
            <w:tcW w:w="1843" w:type="dxa"/>
          </w:tcPr>
          <w:p w:rsidR="008D3D47" w:rsidRDefault="008D3D47" w:rsidP="002F7BB6">
            <w:pPr>
              <w:jc w:val="center"/>
            </w:pPr>
            <w:r w:rsidRPr="004F2F3C">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4F2F3C">
              <w:rPr>
                <w:szCs w:val="24"/>
              </w:rPr>
              <w:t>0</w:t>
            </w:r>
          </w:p>
        </w:tc>
        <w:tc>
          <w:tcPr>
            <w:tcW w:w="1843" w:type="dxa"/>
          </w:tcPr>
          <w:p w:rsidR="008D3D47" w:rsidRDefault="008D3D47" w:rsidP="002F7BB6">
            <w:pPr>
              <w:jc w:val="center"/>
            </w:pPr>
            <w:r w:rsidRPr="004F2F3C">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4F2F3C">
              <w:rPr>
                <w:szCs w:val="24"/>
              </w:rPr>
              <w:t>0</w:t>
            </w:r>
          </w:p>
        </w:tc>
        <w:tc>
          <w:tcPr>
            <w:tcW w:w="1843" w:type="dxa"/>
          </w:tcPr>
          <w:p w:rsidR="008D3D47" w:rsidRDefault="008D3D47" w:rsidP="002F7BB6">
            <w:pPr>
              <w:jc w:val="center"/>
            </w:pPr>
            <w:r w:rsidRPr="004F2F3C">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4F2F3C">
              <w:rPr>
                <w:szCs w:val="24"/>
              </w:rPr>
              <w:t>0</w:t>
            </w:r>
          </w:p>
        </w:tc>
        <w:tc>
          <w:tcPr>
            <w:tcW w:w="1843" w:type="dxa"/>
          </w:tcPr>
          <w:p w:rsidR="008D3D47" w:rsidRDefault="008D3D47" w:rsidP="002F7BB6">
            <w:pPr>
              <w:jc w:val="center"/>
            </w:pPr>
            <w:r w:rsidRPr="004F2F3C">
              <w:rPr>
                <w:szCs w:val="24"/>
              </w:rPr>
              <w:t>0</w:t>
            </w:r>
          </w:p>
        </w:tc>
      </w:tr>
      <w:tr w:rsidR="008D3D47" w:rsidRPr="009413EE" w:rsidTr="002F7BB6">
        <w:tc>
          <w:tcPr>
            <w:tcW w:w="2835" w:type="dxa"/>
            <w:gridSpan w:val="5"/>
            <w:vMerge/>
          </w:tcPr>
          <w:p w:rsidR="008D3D47" w:rsidRPr="009413EE"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увольнение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4F2F3C">
              <w:rPr>
                <w:szCs w:val="24"/>
              </w:rPr>
              <w:t>0</w:t>
            </w:r>
          </w:p>
        </w:tc>
        <w:tc>
          <w:tcPr>
            <w:tcW w:w="1843" w:type="dxa"/>
          </w:tcPr>
          <w:p w:rsidR="008D3D47" w:rsidRDefault="008D3D47" w:rsidP="002F7BB6">
            <w:pPr>
              <w:jc w:val="center"/>
            </w:pPr>
            <w:r w:rsidRPr="004F2F3C">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4F2F3C">
              <w:rPr>
                <w:szCs w:val="24"/>
              </w:rPr>
              <w:t>0</w:t>
            </w:r>
          </w:p>
        </w:tc>
        <w:tc>
          <w:tcPr>
            <w:tcW w:w="1843" w:type="dxa"/>
          </w:tcPr>
          <w:p w:rsidR="008D3D47" w:rsidRDefault="008D3D47" w:rsidP="002F7BB6">
            <w:pPr>
              <w:jc w:val="center"/>
            </w:pPr>
            <w:r w:rsidRPr="004F2F3C">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4F2F3C">
              <w:rPr>
                <w:szCs w:val="24"/>
              </w:rPr>
              <w:t>0</w:t>
            </w:r>
          </w:p>
        </w:tc>
        <w:tc>
          <w:tcPr>
            <w:tcW w:w="1843" w:type="dxa"/>
          </w:tcPr>
          <w:p w:rsidR="008D3D47" w:rsidRDefault="008D3D47" w:rsidP="002F7BB6">
            <w:pPr>
              <w:jc w:val="center"/>
            </w:pPr>
            <w:r w:rsidRPr="004F2F3C">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4F2F3C">
              <w:rPr>
                <w:szCs w:val="24"/>
              </w:rPr>
              <w:t>0</w:t>
            </w:r>
          </w:p>
        </w:tc>
        <w:tc>
          <w:tcPr>
            <w:tcW w:w="1843" w:type="dxa"/>
          </w:tcPr>
          <w:p w:rsidR="008D3D47" w:rsidRDefault="008D3D47" w:rsidP="002F7BB6">
            <w:pPr>
              <w:jc w:val="center"/>
            </w:pPr>
            <w:r w:rsidRPr="004F2F3C">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4F2F3C">
              <w:rPr>
                <w:szCs w:val="24"/>
              </w:rPr>
              <w:t>0</w:t>
            </w:r>
          </w:p>
        </w:tc>
        <w:tc>
          <w:tcPr>
            <w:tcW w:w="1843" w:type="dxa"/>
          </w:tcPr>
          <w:p w:rsidR="008D3D47" w:rsidRDefault="008D3D47" w:rsidP="002F7BB6">
            <w:pPr>
              <w:jc w:val="center"/>
            </w:pPr>
            <w:r w:rsidRPr="004F2F3C">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2.2.5.8</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иные государственные органы в соответствии с их компетенцией (П)</w:t>
            </w:r>
          </w:p>
        </w:tc>
        <w:tc>
          <w:tcPr>
            <w:tcW w:w="1768" w:type="dxa"/>
          </w:tcPr>
          <w:p w:rsidR="008D3D47" w:rsidRDefault="008D3D47" w:rsidP="002F7BB6">
            <w:pPr>
              <w:jc w:val="center"/>
            </w:pPr>
            <w:r w:rsidRPr="001D78DB">
              <w:rPr>
                <w:szCs w:val="24"/>
              </w:rPr>
              <w:t>0</w:t>
            </w:r>
          </w:p>
        </w:tc>
        <w:tc>
          <w:tcPr>
            <w:tcW w:w="1843" w:type="dxa"/>
          </w:tcPr>
          <w:p w:rsidR="008D3D47" w:rsidRDefault="008D3D47" w:rsidP="002F7BB6">
            <w:pPr>
              <w:jc w:val="center"/>
            </w:pPr>
            <w:r w:rsidRPr="001D78DB">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2.2.5.9</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768" w:type="dxa"/>
          </w:tcPr>
          <w:p w:rsidR="008D3D47" w:rsidRDefault="008D3D47" w:rsidP="002F7BB6">
            <w:pPr>
              <w:jc w:val="center"/>
            </w:pPr>
            <w:r w:rsidRPr="001D78DB">
              <w:rPr>
                <w:szCs w:val="24"/>
              </w:rPr>
              <w:t>0</w:t>
            </w:r>
          </w:p>
        </w:tc>
        <w:tc>
          <w:tcPr>
            <w:tcW w:w="1843" w:type="dxa"/>
          </w:tcPr>
          <w:p w:rsidR="008D3D47" w:rsidRDefault="008D3D47" w:rsidP="002F7BB6">
            <w:pPr>
              <w:jc w:val="center"/>
            </w:pPr>
            <w:r w:rsidRPr="001D78DB">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2.2.5.10</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768" w:type="dxa"/>
          </w:tcPr>
          <w:p w:rsidR="008D3D47" w:rsidRDefault="008D3D47" w:rsidP="002F7BB6">
            <w:pPr>
              <w:jc w:val="center"/>
            </w:pPr>
            <w:r w:rsidRPr="001D78DB">
              <w:rPr>
                <w:szCs w:val="24"/>
              </w:rPr>
              <w:t>0</w:t>
            </w:r>
          </w:p>
        </w:tc>
        <w:tc>
          <w:tcPr>
            <w:tcW w:w="1843" w:type="dxa"/>
          </w:tcPr>
          <w:p w:rsidR="008D3D47" w:rsidRDefault="008D3D47" w:rsidP="002F7BB6">
            <w:pPr>
              <w:jc w:val="center"/>
            </w:pPr>
            <w:r w:rsidRPr="001D78DB">
              <w:rPr>
                <w:szCs w:val="24"/>
              </w:rPr>
              <w:t>0</w:t>
            </w:r>
          </w:p>
        </w:tc>
      </w:tr>
      <w:tr w:rsidR="008D3D47" w:rsidRPr="009413EE" w:rsidTr="002F7BB6">
        <w:tc>
          <w:tcPr>
            <w:tcW w:w="2835" w:type="dxa"/>
            <w:gridSpan w:val="5"/>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lastRenderedPageBreak/>
              <w:t>в виде</w:t>
            </w: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выговора</w:t>
            </w:r>
            <w:r>
              <w:rPr>
                <w:rFonts w:ascii="Times New Roman" w:hAnsi="Times New Roman" w:cs="Times New Roman"/>
                <w:sz w:val="24"/>
                <w:szCs w:val="24"/>
              </w:rPr>
              <w:br/>
            </w:r>
            <w:r w:rsidRPr="009413EE">
              <w:rPr>
                <w:rFonts w:ascii="Times New Roman" w:hAnsi="Times New Roman" w:cs="Times New Roman"/>
                <w:sz w:val="24"/>
                <w:szCs w:val="24"/>
              </w:rPr>
              <w:t xml:space="preserve"> (в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8B200E">
              <w:rPr>
                <w:szCs w:val="24"/>
              </w:rPr>
              <w:t>0</w:t>
            </w:r>
          </w:p>
        </w:tc>
        <w:tc>
          <w:tcPr>
            <w:tcW w:w="1843" w:type="dxa"/>
          </w:tcPr>
          <w:p w:rsidR="008D3D47" w:rsidRDefault="008D3D47" w:rsidP="002F7BB6">
            <w:pPr>
              <w:jc w:val="center"/>
            </w:pPr>
            <w:r w:rsidRPr="008B200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271DE1">
              <w:rPr>
                <w:szCs w:val="24"/>
              </w:rPr>
              <w:t>0</w:t>
            </w:r>
          </w:p>
        </w:tc>
        <w:tc>
          <w:tcPr>
            <w:tcW w:w="1843" w:type="dxa"/>
          </w:tcPr>
          <w:p w:rsidR="008D3D47" w:rsidRDefault="008D3D47" w:rsidP="002F7BB6">
            <w:pPr>
              <w:jc w:val="center"/>
            </w:pPr>
            <w:r w:rsidRPr="00271DE1">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271DE1">
              <w:rPr>
                <w:szCs w:val="24"/>
              </w:rPr>
              <w:t>0</w:t>
            </w:r>
          </w:p>
        </w:tc>
        <w:tc>
          <w:tcPr>
            <w:tcW w:w="1843" w:type="dxa"/>
          </w:tcPr>
          <w:p w:rsidR="008D3D47" w:rsidRDefault="008D3D47" w:rsidP="002F7BB6">
            <w:pPr>
              <w:jc w:val="center"/>
            </w:pPr>
            <w:r w:rsidRPr="00271DE1">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271DE1">
              <w:rPr>
                <w:szCs w:val="24"/>
              </w:rPr>
              <w:t>0</w:t>
            </w:r>
          </w:p>
        </w:tc>
        <w:tc>
          <w:tcPr>
            <w:tcW w:w="1843" w:type="dxa"/>
          </w:tcPr>
          <w:p w:rsidR="008D3D47" w:rsidRDefault="008D3D47" w:rsidP="002F7BB6">
            <w:pPr>
              <w:jc w:val="center"/>
            </w:pPr>
            <w:r w:rsidRPr="00271DE1">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271DE1">
              <w:rPr>
                <w:szCs w:val="24"/>
              </w:rPr>
              <w:t>0</w:t>
            </w:r>
          </w:p>
        </w:tc>
        <w:tc>
          <w:tcPr>
            <w:tcW w:w="1843" w:type="dxa"/>
          </w:tcPr>
          <w:p w:rsidR="008D3D47" w:rsidRDefault="008D3D47" w:rsidP="002F7BB6">
            <w:pPr>
              <w:jc w:val="center"/>
            </w:pPr>
            <w:r w:rsidRPr="00271DE1">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2.2.5.11</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w:t>
            </w:r>
            <w:r w:rsidRPr="009413EE">
              <w:rPr>
                <w:rFonts w:ascii="Times New Roman" w:hAnsi="Times New Roman" w:cs="Times New Roman"/>
                <w:sz w:val="24"/>
                <w:szCs w:val="24"/>
              </w:rPr>
              <w:lastRenderedPageBreak/>
              <w:t>доходу</w:t>
            </w:r>
          </w:p>
        </w:tc>
        <w:tc>
          <w:tcPr>
            <w:tcW w:w="1768" w:type="dxa"/>
          </w:tcPr>
          <w:p w:rsidR="008D3D47" w:rsidRDefault="008D3D47" w:rsidP="002F7BB6">
            <w:pPr>
              <w:jc w:val="center"/>
            </w:pPr>
            <w:r w:rsidRPr="002D6A1A">
              <w:rPr>
                <w:szCs w:val="24"/>
              </w:rPr>
              <w:lastRenderedPageBreak/>
              <w:t>0</w:t>
            </w:r>
          </w:p>
        </w:tc>
        <w:tc>
          <w:tcPr>
            <w:tcW w:w="1843" w:type="dxa"/>
          </w:tcPr>
          <w:p w:rsidR="008D3D47" w:rsidRDefault="008D3D47" w:rsidP="002F7BB6">
            <w:pPr>
              <w:jc w:val="center"/>
            </w:pPr>
            <w:r w:rsidRPr="002D6A1A">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2.2.5.12</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768" w:type="dxa"/>
          </w:tcPr>
          <w:p w:rsidR="008D3D47" w:rsidRDefault="008D3D47" w:rsidP="002F7BB6">
            <w:pPr>
              <w:jc w:val="center"/>
            </w:pPr>
            <w:r w:rsidRPr="00D52606">
              <w:rPr>
                <w:szCs w:val="24"/>
              </w:rPr>
              <w:t>0</w:t>
            </w:r>
          </w:p>
        </w:tc>
        <w:tc>
          <w:tcPr>
            <w:tcW w:w="1843" w:type="dxa"/>
          </w:tcPr>
          <w:p w:rsidR="008D3D47" w:rsidRDefault="008D3D47" w:rsidP="002F7BB6">
            <w:pPr>
              <w:jc w:val="center"/>
            </w:pPr>
            <w:r w:rsidRPr="00D52606">
              <w:rPr>
                <w:szCs w:val="24"/>
              </w:rPr>
              <w:t>0</w:t>
            </w:r>
          </w:p>
        </w:tc>
      </w:tr>
      <w:tr w:rsidR="008D3D47" w:rsidRPr="009413EE" w:rsidTr="002F7BB6">
        <w:tc>
          <w:tcPr>
            <w:tcW w:w="2835" w:type="dxa"/>
            <w:gridSpan w:val="5"/>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уголовных дел, возбужденных по материалам проверок</w:t>
            </w:r>
          </w:p>
        </w:tc>
        <w:tc>
          <w:tcPr>
            <w:tcW w:w="1768" w:type="dxa"/>
          </w:tcPr>
          <w:p w:rsidR="008D3D47" w:rsidRDefault="008D3D47" w:rsidP="002F7BB6">
            <w:pPr>
              <w:jc w:val="center"/>
            </w:pPr>
            <w:r w:rsidRPr="009B4B6D">
              <w:rPr>
                <w:szCs w:val="24"/>
              </w:rPr>
              <w:t>0</w:t>
            </w:r>
          </w:p>
        </w:tc>
        <w:tc>
          <w:tcPr>
            <w:tcW w:w="1843" w:type="dxa"/>
          </w:tcPr>
          <w:p w:rsidR="008D3D47" w:rsidRDefault="008D3D47" w:rsidP="002F7BB6">
            <w:pPr>
              <w:jc w:val="center"/>
            </w:pPr>
            <w:r w:rsidRPr="009B4B6D">
              <w:rPr>
                <w:szCs w:val="24"/>
              </w:rPr>
              <w:t>0</w:t>
            </w:r>
          </w:p>
        </w:tc>
      </w:tr>
      <w:tr w:rsidR="008D3D47" w:rsidRPr="009413EE" w:rsidTr="002F7BB6">
        <w:tc>
          <w:tcPr>
            <w:tcW w:w="15802" w:type="dxa"/>
            <w:gridSpan w:val="15"/>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Pr>
                <w:rFonts w:ascii="Times New Roman" w:hAnsi="Times New Roman" w:cs="Times New Roman"/>
                <w:sz w:val="24"/>
                <w:szCs w:val="24"/>
              </w:rPr>
              <w:t>законом «О противодействии коррупции»</w:t>
            </w:r>
            <w:r w:rsidRPr="009413EE">
              <w:rPr>
                <w:rFonts w:ascii="Times New Roman" w:hAnsi="Times New Roman" w:cs="Times New Roman"/>
                <w:sz w:val="24"/>
                <w:szCs w:val="24"/>
              </w:rPr>
              <w:t>, другими федеральными законами</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2.2.6.1</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768" w:type="dxa"/>
          </w:tcPr>
          <w:p w:rsidR="008D3D47" w:rsidRDefault="008D3D47" w:rsidP="002F7BB6">
            <w:pPr>
              <w:jc w:val="center"/>
            </w:pPr>
            <w:r w:rsidRPr="005771B2">
              <w:rPr>
                <w:szCs w:val="24"/>
              </w:rPr>
              <w:t>0</w:t>
            </w:r>
          </w:p>
        </w:tc>
        <w:tc>
          <w:tcPr>
            <w:tcW w:w="1843" w:type="dxa"/>
          </w:tcPr>
          <w:p w:rsidR="008D3D47" w:rsidRDefault="008D3D47" w:rsidP="002F7BB6">
            <w:pPr>
              <w:jc w:val="center"/>
            </w:pPr>
            <w:r w:rsidRPr="005771B2">
              <w:rPr>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68" w:type="dxa"/>
          </w:tcPr>
          <w:p w:rsidR="008D3D47" w:rsidRDefault="008D3D47" w:rsidP="002F7BB6">
            <w:pPr>
              <w:jc w:val="center"/>
            </w:pPr>
            <w:r w:rsidRPr="005771B2">
              <w:rPr>
                <w:szCs w:val="24"/>
              </w:rPr>
              <w:t>0</w:t>
            </w:r>
          </w:p>
        </w:tc>
        <w:tc>
          <w:tcPr>
            <w:tcW w:w="1843" w:type="dxa"/>
          </w:tcPr>
          <w:p w:rsidR="008D3D47" w:rsidRDefault="008D3D47" w:rsidP="002F7BB6">
            <w:pPr>
              <w:jc w:val="center"/>
            </w:pPr>
            <w:r w:rsidRPr="005771B2">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768" w:type="dxa"/>
          </w:tcPr>
          <w:p w:rsidR="008D3D47" w:rsidRDefault="008D3D47" w:rsidP="002F7BB6">
            <w:pPr>
              <w:jc w:val="center"/>
            </w:pPr>
            <w:r w:rsidRPr="005771B2">
              <w:rPr>
                <w:szCs w:val="24"/>
              </w:rPr>
              <w:t>0</w:t>
            </w:r>
          </w:p>
        </w:tc>
        <w:tc>
          <w:tcPr>
            <w:tcW w:w="1843" w:type="dxa"/>
          </w:tcPr>
          <w:p w:rsidR="008D3D47" w:rsidRDefault="008D3D47" w:rsidP="002F7BB6">
            <w:pPr>
              <w:jc w:val="center"/>
            </w:pPr>
            <w:r w:rsidRPr="005771B2">
              <w:rPr>
                <w:szCs w:val="24"/>
              </w:rPr>
              <w:t>0</w:t>
            </w:r>
          </w:p>
        </w:tc>
      </w:tr>
      <w:tr w:rsidR="008D3D47" w:rsidRPr="009413EE" w:rsidTr="002F7BB6">
        <w:tc>
          <w:tcPr>
            <w:tcW w:w="2835" w:type="dxa"/>
            <w:gridSpan w:val="5"/>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960" w:type="dxa"/>
            <w:gridSpan w:val="5"/>
          </w:tcPr>
          <w:p w:rsidR="008D3D47" w:rsidRPr="009413EE" w:rsidRDefault="008D3D47" w:rsidP="002F7BB6">
            <w:pPr>
              <w:pStyle w:val="ConsPlusNormal"/>
              <w:jc w:val="both"/>
              <w:rPr>
                <w:rFonts w:ascii="Times New Roman" w:hAnsi="Times New Roman" w:cs="Times New Roman"/>
                <w:sz w:val="24"/>
                <w:szCs w:val="24"/>
              </w:rPr>
            </w:pPr>
          </w:p>
        </w:tc>
        <w:tc>
          <w:tcPr>
            <w:tcW w:w="8396"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768" w:type="dxa"/>
          </w:tcPr>
          <w:p w:rsidR="008D3D47" w:rsidRDefault="008D3D47" w:rsidP="002F7BB6">
            <w:pPr>
              <w:jc w:val="center"/>
            </w:pPr>
            <w:r w:rsidRPr="00F7176F">
              <w:rPr>
                <w:szCs w:val="24"/>
              </w:rPr>
              <w:t>0</w:t>
            </w:r>
          </w:p>
        </w:tc>
        <w:tc>
          <w:tcPr>
            <w:tcW w:w="1843" w:type="dxa"/>
          </w:tcPr>
          <w:p w:rsidR="008D3D47" w:rsidRDefault="008D3D47" w:rsidP="002F7BB6">
            <w:pPr>
              <w:jc w:val="center"/>
            </w:pPr>
            <w:r w:rsidRPr="00F7176F">
              <w:rPr>
                <w:szCs w:val="24"/>
              </w:rPr>
              <w:t>0</w:t>
            </w:r>
          </w:p>
        </w:tc>
      </w:tr>
      <w:tr w:rsidR="008D3D47" w:rsidRPr="009413EE" w:rsidTr="002F7BB6">
        <w:tc>
          <w:tcPr>
            <w:tcW w:w="2835" w:type="dxa"/>
            <w:gridSpan w:val="5"/>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68" w:type="dxa"/>
          </w:tcPr>
          <w:p w:rsidR="008D3D47" w:rsidRDefault="008D3D47" w:rsidP="002F7BB6">
            <w:pPr>
              <w:jc w:val="center"/>
            </w:pPr>
            <w:r w:rsidRPr="005C27EF">
              <w:rPr>
                <w:szCs w:val="24"/>
              </w:rPr>
              <w:t>0</w:t>
            </w:r>
          </w:p>
        </w:tc>
        <w:tc>
          <w:tcPr>
            <w:tcW w:w="1843" w:type="dxa"/>
          </w:tcPr>
          <w:p w:rsidR="008D3D47" w:rsidRDefault="008D3D47" w:rsidP="002F7BB6">
            <w:pPr>
              <w:jc w:val="center"/>
            </w:pPr>
            <w:r w:rsidRPr="005C27EF">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768" w:type="dxa"/>
          </w:tcPr>
          <w:p w:rsidR="008D3D47" w:rsidRDefault="008D3D47" w:rsidP="002F7BB6">
            <w:pPr>
              <w:jc w:val="center"/>
            </w:pPr>
            <w:r w:rsidRPr="000F3508">
              <w:rPr>
                <w:szCs w:val="24"/>
              </w:rPr>
              <w:t>0</w:t>
            </w:r>
          </w:p>
        </w:tc>
        <w:tc>
          <w:tcPr>
            <w:tcW w:w="1843" w:type="dxa"/>
          </w:tcPr>
          <w:p w:rsidR="008D3D47" w:rsidRDefault="008D3D47" w:rsidP="002F7BB6">
            <w:pPr>
              <w:jc w:val="center"/>
            </w:pPr>
            <w:r w:rsidRPr="000F3508">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768" w:type="dxa"/>
          </w:tcPr>
          <w:p w:rsidR="008D3D47" w:rsidRDefault="008D3D47" w:rsidP="002F7BB6">
            <w:pPr>
              <w:jc w:val="center"/>
            </w:pPr>
            <w:r w:rsidRPr="000F3508">
              <w:rPr>
                <w:szCs w:val="24"/>
              </w:rPr>
              <w:t>0</w:t>
            </w:r>
          </w:p>
        </w:tc>
        <w:tc>
          <w:tcPr>
            <w:tcW w:w="1843" w:type="dxa"/>
          </w:tcPr>
          <w:p w:rsidR="008D3D47" w:rsidRDefault="008D3D47" w:rsidP="002F7BB6">
            <w:pPr>
              <w:jc w:val="center"/>
            </w:pPr>
            <w:r w:rsidRPr="000F3508">
              <w:rPr>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0F3508">
              <w:rPr>
                <w:szCs w:val="24"/>
              </w:rPr>
              <w:t>0</w:t>
            </w:r>
          </w:p>
        </w:tc>
        <w:tc>
          <w:tcPr>
            <w:tcW w:w="1843" w:type="dxa"/>
          </w:tcPr>
          <w:p w:rsidR="008D3D47" w:rsidRDefault="008D3D47" w:rsidP="002F7BB6">
            <w:pPr>
              <w:jc w:val="center"/>
            </w:pPr>
            <w:r w:rsidRPr="000F3508">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0F3508">
              <w:rPr>
                <w:szCs w:val="24"/>
              </w:rPr>
              <w:t>0</w:t>
            </w:r>
          </w:p>
        </w:tc>
        <w:tc>
          <w:tcPr>
            <w:tcW w:w="1843" w:type="dxa"/>
          </w:tcPr>
          <w:p w:rsidR="008D3D47" w:rsidRDefault="008D3D47" w:rsidP="002F7BB6">
            <w:pPr>
              <w:jc w:val="center"/>
            </w:pPr>
            <w:r w:rsidRPr="000F3508">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0F3508">
              <w:rPr>
                <w:szCs w:val="24"/>
              </w:rPr>
              <w:t>0</w:t>
            </w:r>
          </w:p>
        </w:tc>
        <w:tc>
          <w:tcPr>
            <w:tcW w:w="1843" w:type="dxa"/>
          </w:tcPr>
          <w:p w:rsidR="008D3D47" w:rsidRDefault="008D3D47" w:rsidP="002F7BB6">
            <w:pPr>
              <w:jc w:val="center"/>
            </w:pPr>
            <w:r w:rsidRPr="000F3508">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0F3508">
              <w:rPr>
                <w:szCs w:val="24"/>
              </w:rPr>
              <w:t>0</w:t>
            </w:r>
          </w:p>
        </w:tc>
        <w:tc>
          <w:tcPr>
            <w:tcW w:w="1843" w:type="dxa"/>
          </w:tcPr>
          <w:p w:rsidR="008D3D47" w:rsidRDefault="008D3D47" w:rsidP="002F7BB6">
            <w:pPr>
              <w:jc w:val="center"/>
            </w:pPr>
            <w:r w:rsidRPr="000F3508">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2.2.6.2</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несоблюдения </w:t>
            </w:r>
            <w:r w:rsidRPr="009413EE">
              <w:rPr>
                <w:rFonts w:ascii="Times New Roman" w:hAnsi="Times New Roman" w:cs="Times New Roman"/>
                <w:sz w:val="24"/>
                <w:szCs w:val="24"/>
              </w:rPr>
              <w:lastRenderedPageBreak/>
              <w:t>ограничений и запретов на основании рассмотрения доклада (П)</w:t>
            </w:r>
          </w:p>
        </w:tc>
        <w:tc>
          <w:tcPr>
            <w:tcW w:w="1768" w:type="dxa"/>
          </w:tcPr>
          <w:p w:rsidR="008D3D47" w:rsidRDefault="008D3D47" w:rsidP="002F7BB6">
            <w:pPr>
              <w:jc w:val="center"/>
            </w:pPr>
            <w:r w:rsidRPr="000F3508">
              <w:rPr>
                <w:szCs w:val="24"/>
              </w:rPr>
              <w:lastRenderedPageBreak/>
              <w:t>0</w:t>
            </w:r>
          </w:p>
        </w:tc>
        <w:tc>
          <w:tcPr>
            <w:tcW w:w="1843" w:type="dxa"/>
          </w:tcPr>
          <w:p w:rsidR="008D3D47" w:rsidRDefault="008D3D47" w:rsidP="002F7BB6">
            <w:pPr>
              <w:jc w:val="center"/>
            </w:pPr>
            <w:r w:rsidRPr="000F3508">
              <w:rPr>
                <w:szCs w:val="24"/>
              </w:rPr>
              <w:t>0</w:t>
            </w:r>
          </w:p>
        </w:tc>
      </w:tr>
      <w:tr w:rsidR="008D3D47" w:rsidRPr="009413EE" w:rsidTr="002F7BB6">
        <w:tc>
          <w:tcPr>
            <w:tcW w:w="2835" w:type="dxa"/>
            <w:gridSpan w:val="5"/>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377C3E">
              <w:rPr>
                <w:szCs w:val="24"/>
              </w:rPr>
              <w:t>0</w:t>
            </w:r>
          </w:p>
        </w:tc>
        <w:tc>
          <w:tcPr>
            <w:tcW w:w="1843" w:type="dxa"/>
          </w:tcPr>
          <w:p w:rsidR="008D3D47" w:rsidRDefault="008D3D47" w:rsidP="002F7BB6">
            <w:pPr>
              <w:jc w:val="center"/>
            </w:pPr>
            <w:r w:rsidRPr="00377C3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377C3E">
              <w:rPr>
                <w:szCs w:val="24"/>
              </w:rPr>
              <w:t>0</w:t>
            </w:r>
          </w:p>
        </w:tc>
        <w:tc>
          <w:tcPr>
            <w:tcW w:w="1843" w:type="dxa"/>
          </w:tcPr>
          <w:p w:rsidR="008D3D47" w:rsidRDefault="008D3D47" w:rsidP="002F7BB6">
            <w:pPr>
              <w:jc w:val="center"/>
            </w:pPr>
            <w:r w:rsidRPr="00377C3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377C3E">
              <w:rPr>
                <w:szCs w:val="24"/>
              </w:rPr>
              <w:t>0</w:t>
            </w:r>
          </w:p>
        </w:tc>
        <w:tc>
          <w:tcPr>
            <w:tcW w:w="1843" w:type="dxa"/>
          </w:tcPr>
          <w:p w:rsidR="008D3D47" w:rsidRDefault="008D3D47" w:rsidP="002F7BB6">
            <w:pPr>
              <w:jc w:val="center"/>
            </w:pPr>
            <w:r w:rsidRPr="00377C3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377C3E">
              <w:rPr>
                <w:szCs w:val="24"/>
              </w:rPr>
              <w:t>0</w:t>
            </w:r>
          </w:p>
        </w:tc>
        <w:tc>
          <w:tcPr>
            <w:tcW w:w="1843" w:type="dxa"/>
          </w:tcPr>
          <w:p w:rsidR="008D3D47" w:rsidRDefault="008D3D47" w:rsidP="002F7BB6">
            <w:pPr>
              <w:jc w:val="center"/>
            </w:pPr>
            <w:r w:rsidRPr="00377C3E">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2.2.6.3</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768" w:type="dxa"/>
          </w:tcPr>
          <w:p w:rsidR="008D3D47" w:rsidRDefault="008D3D47" w:rsidP="002F7BB6">
            <w:pPr>
              <w:jc w:val="center"/>
            </w:pPr>
            <w:r w:rsidRPr="00377C3E">
              <w:rPr>
                <w:szCs w:val="24"/>
              </w:rPr>
              <w:t>0</w:t>
            </w:r>
          </w:p>
        </w:tc>
        <w:tc>
          <w:tcPr>
            <w:tcW w:w="1843" w:type="dxa"/>
          </w:tcPr>
          <w:p w:rsidR="008D3D47" w:rsidRDefault="008D3D47" w:rsidP="002F7BB6">
            <w:pPr>
              <w:jc w:val="center"/>
            </w:pPr>
            <w:r w:rsidRPr="00377C3E">
              <w:rPr>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A90F21">
              <w:rPr>
                <w:szCs w:val="24"/>
              </w:rPr>
              <w:t>0</w:t>
            </w:r>
          </w:p>
        </w:tc>
        <w:tc>
          <w:tcPr>
            <w:tcW w:w="1843" w:type="dxa"/>
          </w:tcPr>
          <w:p w:rsidR="008D3D47" w:rsidRDefault="008D3D47" w:rsidP="002F7BB6">
            <w:pPr>
              <w:jc w:val="center"/>
            </w:pPr>
            <w:r w:rsidRPr="00A90F21">
              <w:rPr>
                <w:szCs w:val="24"/>
              </w:rPr>
              <w:t>0</w:t>
            </w:r>
          </w:p>
        </w:tc>
      </w:tr>
      <w:tr w:rsidR="008D3D47" w:rsidRPr="009413EE" w:rsidTr="002F7BB6">
        <w:tc>
          <w:tcPr>
            <w:tcW w:w="2835" w:type="dxa"/>
            <w:gridSpan w:val="5"/>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A04D77">
              <w:rPr>
                <w:szCs w:val="24"/>
              </w:rPr>
              <w:t>0</w:t>
            </w:r>
          </w:p>
        </w:tc>
        <w:tc>
          <w:tcPr>
            <w:tcW w:w="1843" w:type="dxa"/>
          </w:tcPr>
          <w:p w:rsidR="008D3D47" w:rsidRDefault="008D3D47" w:rsidP="002F7BB6">
            <w:pPr>
              <w:jc w:val="center"/>
            </w:pPr>
            <w:r w:rsidRPr="00A04D77">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A04D77">
              <w:rPr>
                <w:szCs w:val="24"/>
              </w:rPr>
              <w:t>0</w:t>
            </w:r>
          </w:p>
        </w:tc>
        <w:tc>
          <w:tcPr>
            <w:tcW w:w="1843" w:type="dxa"/>
          </w:tcPr>
          <w:p w:rsidR="008D3D47" w:rsidRDefault="008D3D47" w:rsidP="002F7BB6">
            <w:pPr>
              <w:jc w:val="center"/>
            </w:pPr>
            <w:r w:rsidRPr="00A04D77">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A04D77">
              <w:rPr>
                <w:szCs w:val="24"/>
              </w:rPr>
              <w:t>0</w:t>
            </w:r>
          </w:p>
        </w:tc>
        <w:tc>
          <w:tcPr>
            <w:tcW w:w="1843" w:type="dxa"/>
          </w:tcPr>
          <w:p w:rsidR="008D3D47" w:rsidRDefault="008D3D47" w:rsidP="002F7BB6">
            <w:pPr>
              <w:jc w:val="center"/>
            </w:pPr>
            <w:r w:rsidRPr="00A04D77">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A04D77">
              <w:rPr>
                <w:szCs w:val="24"/>
              </w:rPr>
              <w:t>0</w:t>
            </w:r>
          </w:p>
        </w:tc>
        <w:tc>
          <w:tcPr>
            <w:tcW w:w="1843" w:type="dxa"/>
          </w:tcPr>
          <w:p w:rsidR="008D3D47" w:rsidRDefault="008D3D47" w:rsidP="002F7BB6">
            <w:pPr>
              <w:jc w:val="center"/>
            </w:pPr>
            <w:r w:rsidRPr="00A04D77">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A04D77">
              <w:rPr>
                <w:szCs w:val="24"/>
              </w:rPr>
              <w:t>0</w:t>
            </w:r>
          </w:p>
        </w:tc>
        <w:tc>
          <w:tcPr>
            <w:tcW w:w="1843" w:type="dxa"/>
          </w:tcPr>
          <w:p w:rsidR="008D3D47" w:rsidRDefault="008D3D47" w:rsidP="002F7BB6">
            <w:pPr>
              <w:jc w:val="center"/>
            </w:pPr>
            <w:r w:rsidRPr="00A04D77">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2.2.6.4</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768" w:type="dxa"/>
          </w:tcPr>
          <w:p w:rsidR="008D3D47" w:rsidRDefault="008D3D47" w:rsidP="002F7BB6">
            <w:pPr>
              <w:jc w:val="center"/>
            </w:pPr>
            <w:r w:rsidRPr="001443B8">
              <w:rPr>
                <w:szCs w:val="24"/>
              </w:rPr>
              <w:t>0</w:t>
            </w:r>
          </w:p>
        </w:tc>
        <w:tc>
          <w:tcPr>
            <w:tcW w:w="1843" w:type="dxa"/>
          </w:tcPr>
          <w:p w:rsidR="008D3D47" w:rsidRDefault="008D3D47" w:rsidP="002F7BB6">
            <w:pPr>
              <w:jc w:val="center"/>
            </w:pPr>
            <w:r w:rsidRPr="001443B8">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2.2.6.5</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768" w:type="dxa"/>
          </w:tcPr>
          <w:p w:rsidR="008D3D47" w:rsidRDefault="008D3D47" w:rsidP="002F7BB6">
            <w:pPr>
              <w:jc w:val="center"/>
            </w:pPr>
            <w:r w:rsidRPr="00D71840">
              <w:rPr>
                <w:szCs w:val="24"/>
              </w:rPr>
              <w:t>0</w:t>
            </w:r>
          </w:p>
        </w:tc>
        <w:tc>
          <w:tcPr>
            <w:tcW w:w="1843" w:type="dxa"/>
          </w:tcPr>
          <w:p w:rsidR="008D3D47" w:rsidRDefault="008D3D47" w:rsidP="002F7BB6">
            <w:pPr>
              <w:jc w:val="center"/>
            </w:pPr>
            <w:r w:rsidRPr="00D71840">
              <w:rPr>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775896">
              <w:rPr>
                <w:szCs w:val="24"/>
              </w:rPr>
              <w:t>0</w:t>
            </w:r>
          </w:p>
        </w:tc>
        <w:tc>
          <w:tcPr>
            <w:tcW w:w="1843" w:type="dxa"/>
          </w:tcPr>
          <w:p w:rsidR="008D3D47" w:rsidRDefault="008D3D47" w:rsidP="002F7BB6">
            <w:pPr>
              <w:jc w:val="center"/>
            </w:pPr>
            <w:r w:rsidRPr="00775896">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775896">
              <w:rPr>
                <w:szCs w:val="24"/>
              </w:rPr>
              <w:t>0</w:t>
            </w:r>
          </w:p>
        </w:tc>
        <w:tc>
          <w:tcPr>
            <w:tcW w:w="1843" w:type="dxa"/>
          </w:tcPr>
          <w:p w:rsidR="008D3D47" w:rsidRDefault="008D3D47" w:rsidP="002F7BB6">
            <w:pPr>
              <w:jc w:val="center"/>
            </w:pPr>
            <w:r w:rsidRPr="00775896">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775896">
              <w:rPr>
                <w:szCs w:val="24"/>
              </w:rPr>
              <w:t>0</w:t>
            </w:r>
          </w:p>
        </w:tc>
        <w:tc>
          <w:tcPr>
            <w:tcW w:w="1843" w:type="dxa"/>
          </w:tcPr>
          <w:p w:rsidR="008D3D47" w:rsidRDefault="008D3D47" w:rsidP="002F7BB6">
            <w:pPr>
              <w:jc w:val="center"/>
            </w:pPr>
            <w:r w:rsidRPr="00775896">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775896">
              <w:rPr>
                <w:szCs w:val="24"/>
              </w:rPr>
              <w:t>0</w:t>
            </w:r>
          </w:p>
        </w:tc>
        <w:tc>
          <w:tcPr>
            <w:tcW w:w="1843" w:type="dxa"/>
          </w:tcPr>
          <w:p w:rsidR="008D3D47" w:rsidRDefault="008D3D47" w:rsidP="002F7BB6">
            <w:pPr>
              <w:jc w:val="center"/>
            </w:pPr>
            <w:r w:rsidRPr="00775896">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775896">
              <w:rPr>
                <w:szCs w:val="24"/>
              </w:rPr>
              <w:t>0</w:t>
            </w:r>
          </w:p>
        </w:tc>
        <w:tc>
          <w:tcPr>
            <w:tcW w:w="1843" w:type="dxa"/>
          </w:tcPr>
          <w:p w:rsidR="008D3D47" w:rsidRDefault="008D3D47" w:rsidP="002F7BB6">
            <w:pPr>
              <w:jc w:val="center"/>
            </w:pPr>
            <w:r w:rsidRPr="00775896">
              <w:rPr>
                <w:szCs w:val="24"/>
              </w:rPr>
              <w:t>0</w:t>
            </w:r>
          </w:p>
        </w:tc>
      </w:tr>
      <w:tr w:rsidR="008D3D47" w:rsidRPr="009413EE" w:rsidTr="002F7BB6">
        <w:tc>
          <w:tcPr>
            <w:tcW w:w="2835" w:type="dxa"/>
            <w:gridSpan w:val="5"/>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775896">
              <w:rPr>
                <w:szCs w:val="24"/>
              </w:rPr>
              <w:t>0</w:t>
            </w:r>
          </w:p>
        </w:tc>
        <w:tc>
          <w:tcPr>
            <w:tcW w:w="1843" w:type="dxa"/>
          </w:tcPr>
          <w:p w:rsidR="008D3D47" w:rsidRDefault="008D3D47" w:rsidP="002F7BB6">
            <w:pPr>
              <w:jc w:val="center"/>
            </w:pPr>
            <w:r w:rsidRPr="00775896">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775896">
              <w:rPr>
                <w:szCs w:val="24"/>
              </w:rPr>
              <w:t>0</w:t>
            </w:r>
          </w:p>
        </w:tc>
        <w:tc>
          <w:tcPr>
            <w:tcW w:w="1843" w:type="dxa"/>
          </w:tcPr>
          <w:p w:rsidR="008D3D47" w:rsidRDefault="008D3D47" w:rsidP="002F7BB6">
            <w:pPr>
              <w:jc w:val="center"/>
            </w:pPr>
            <w:r w:rsidRPr="00775896">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775896">
              <w:rPr>
                <w:szCs w:val="24"/>
              </w:rPr>
              <w:t>0</w:t>
            </w:r>
          </w:p>
        </w:tc>
        <w:tc>
          <w:tcPr>
            <w:tcW w:w="1843" w:type="dxa"/>
          </w:tcPr>
          <w:p w:rsidR="008D3D47" w:rsidRDefault="008D3D47" w:rsidP="002F7BB6">
            <w:pPr>
              <w:jc w:val="center"/>
            </w:pPr>
            <w:r w:rsidRPr="00775896">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775896">
              <w:rPr>
                <w:szCs w:val="24"/>
              </w:rPr>
              <w:t>0</w:t>
            </w:r>
          </w:p>
        </w:tc>
        <w:tc>
          <w:tcPr>
            <w:tcW w:w="1843" w:type="dxa"/>
          </w:tcPr>
          <w:p w:rsidR="008D3D47" w:rsidRDefault="008D3D47" w:rsidP="002F7BB6">
            <w:pPr>
              <w:jc w:val="center"/>
            </w:pPr>
            <w:r w:rsidRPr="00775896">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775896">
              <w:rPr>
                <w:szCs w:val="24"/>
              </w:rPr>
              <w:t>0</w:t>
            </w:r>
          </w:p>
        </w:tc>
        <w:tc>
          <w:tcPr>
            <w:tcW w:w="1843" w:type="dxa"/>
          </w:tcPr>
          <w:p w:rsidR="008D3D47" w:rsidRDefault="008D3D47" w:rsidP="002F7BB6">
            <w:pPr>
              <w:jc w:val="center"/>
            </w:pPr>
            <w:r w:rsidRPr="00775896">
              <w:rPr>
                <w:szCs w:val="24"/>
              </w:rPr>
              <w:t>0</w:t>
            </w:r>
          </w:p>
        </w:tc>
      </w:tr>
      <w:tr w:rsidR="008D3D47" w:rsidRPr="009413EE" w:rsidTr="002F7BB6">
        <w:tc>
          <w:tcPr>
            <w:tcW w:w="2835" w:type="dxa"/>
            <w:gridSpan w:val="5"/>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775896">
              <w:rPr>
                <w:szCs w:val="24"/>
              </w:rPr>
              <w:t>0</w:t>
            </w:r>
          </w:p>
        </w:tc>
        <w:tc>
          <w:tcPr>
            <w:tcW w:w="1843" w:type="dxa"/>
          </w:tcPr>
          <w:p w:rsidR="008D3D47" w:rsidRDefault="008D3D47" w:rsidP="002F7BB6">
            <w:pPr>
              <w:jc w:val="center"/>
            </w:pPr>
            <w:r w:rsidRPr="00775896">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775896">
              <w:rPr>
                <w:szCs w:val="24"/>
              </w:rPr>
              <w:t>0</w:t>
            </w:r>
          </w:p>
        </w:tc>
        <w:tc>
          <w:tcPr>
            <w:tcW w:w="1843" w:type="dxa"/>
          </w:tcPr>
          <w:p w:rsidR="008D3D47" w:rsidRDefault="008D3D47" w:rsidP="002F7BB6">
            <w:pPr>
              <w:jc w:val="center"/>
            </w:pPr>
            <w:r w:rsidRPr="00775896">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775896">
              <w:rPr>
                <w:szCs w:val="24"/>
              </w:rPr>
              <w:t>0</w:t>
            </w:r>
          </w:p>
        </w:tc>
        <w:tc>
          <w:tcPr>
            <w:tcW w:w="1843" w:type="dxa"/>
          </w:tcPr>
          <w:p w:rsidR="008D3D47" w:rsidRDefault="008D3D47" w:rsidP="002F7BB6">
            <w:pPr>
              <w:jc w:val="center"/>
            </w:pPr>
            <w:r w:rsidRPr="00775896">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57315D">
              <w:rPr>
                <w:szCs w:val="24"/>
              </w:rPr>
              <w:t>0</w:t>
            </w:r>
          </w:p>
        </w:tc>
        <w:tc>
          <w:tcPr>
            <w:tcW w:w="1843" w:type="dxa"/>
          </w:tcPr>
          <w:p w:rsidR="008D3D47" w:rsidRDefault="008D3D47" w:rsidP="002F7BB6">
            <w:pPr>
              <w:jc w:val="center"/>
            </w:pPr>
            <w:r w:rsidRPr="0057315D">
              <w:rPr>
                <w:szCs w:val="24"/>
              </w:rPr>
              <w:t>0</w:t>
            </w:r>
          </w:p>
        </w:tc>
      </w:tr>
      <w:tr w:rsidR="008D3D47" w:rsidRPr="009413EE" w:rsidTr="002F7BB6">
        <w:tc>
          <w:tcPr>
            <w:tcW w:w="2835" w:type="dxa"/>
            <w:gridSpan w:val="5"/>
            <w:vMerge/>
            <w:vAlign w:val="center"/>
          </w:tcPr>
          <w:p w:rsidR="008D3D47" w:rsidRPr="009413EE" w:rsidRDefault="008D3D47" w:rsidP="002F7BB6">
            <w:pPr>
              <w:jc w:val="center"/>
              <w:rPr>
                <w:szCs w:val="24"/>
              </w:rPr>
            </w:pPr>
          </w:p>
        </w:tc>
        <w:tc>
          <w:tcPr>
            <w:tcW w:w="3969" w:type="dxa"/>
            <w:gridSpan w:val="7"/>
            <w:vMerge/>
            <w:vAlign w:val="center"/>
          </w:tcPr>
          <w:p w:rsidR="008D3D47" w:rsidRPr="009413EE" w:rsidRDefault="008D3D47" w:rsidP="002F7BB6">
            <w:pPr>
              <w:jc w:val="cente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57315D">
              <w:rPr>
                <w:szCs w:val="24"/>
              </w:rPr>
              <w:t>0</w:t>
            </w:r>
          </w:p>
        </w:tc>
        <w:tc>
          <w:tcPr>
            <w:tcW w:w="1843" w:type="dxa"/>
          </w:tcPr>
          <w:p w:rsidR="008D3D47" w:rsidRDefault="008D3D47" w:rsidP="002F7BB6">
            <w:pPr>
              <w:jc w:val="center"/>
            </w:pPr>
            <w:r w:rsidRPr="0057315D">
              <w:rPr>
                <w:szCs w:val="24"/>
              </w:rPr>
              <w:t>0</w:t>
            </w:r>
          </w:p>
        </w:tc>
      </w:tr>
      <w:tr w:rsidR="008D3D47" w:rsidRPr="009413EE" w:rsidTr="002F7BB6">
        <w:tc>
          <w:tcPr>
            <w:tcW w:w="2835" w:type="dxa"/>
            <w:gridSpan w:val="5"/>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Default="008D3D47" w:rsidP="002F7BB6">
            <w:pPr>
              <w:jc w:val="center"/>
            </w:pPr>
            <w:r w:rsidRPr="0057315D">
              <w:rPr>
                <w:szCs w:val="24"/>
              </w:rPr>
              <w:t>0</w:t>
            </w:r>
          </w:p>
        </w:tc>
        <w:tc>
          <w:tcPr>
            <w:tcW w:w="1843" w:type="dxa"/>
          </w:tcPr>
          <w:p w:rsidR="008D3D47" w:rsidRDefault="008D3D47" w:rsidP="002F7BB6">
            <w:pPr>
              <w:jc w:val="center"/>
            </w:pPr>
            <w:r w:rsidRPr="0057315D">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57315D">
              <w:rPr>
                <w:szCs w:val="24"/>
              </w:rPr>
              <w:t>0</w:t>
            </w:r>
          </w:p>
        </w:tc>
        <w:tc>
          <w:tcPr>
            <w:tcW w:w="1843" w:type="dxa"/>
          </w:tcPr>
          <w:p w:rsidR="008D3D47" w:rsidRDefault="008D3D47" w:rsidP="002F7BB6">
            <w:pPr>
              <w:jc w:val="center"/>
            </w:pPr>
            <w:r w:rsidRPr="0057315D">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57315D">
              <w:rPr>
                <w:szCs w:val="24"/>
              </w:rPr>
              <w:t>0</w:t>
            </w:r>
          </w:p>
        </w:tc>
        <w:tc>
          <w:tcPr>
            <w:tcW w:w="1843" w:type="dxa"/>
          </w:tcPr>
          <w:p w:rsidR="008D3D47" w:rsidRDefault="008D3D47" w:rsidP="002F7BB6">
            <w:pPr>
              <w:jc w:val="center"/>
            </w:pPr>
            <w:r w:rsidRPr="0057315D">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57315D">
              <w:rPr>
                <w:szCs w:val="24"/>
              </w:rPr>
              <w:t>0</w:t>
            </w:r>
          </w:p>
        </w:tc>
        <w:tc>
          <w:tcPr>
            <w:tcW w:w="1843" w:type="dxa"/>
          </w:tcPr>
          <w:p w:rsidR="008D3D47" w:rsidRDefault="008D3D47" w:rsidP="002F7BB6">
            <w:pPr>
              <w:jc w:val="center"/>
            </w:pPr>
            <w:r w:rsidRPr="0057315D">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3969" w:type="dxa"/>
            <w:gridSpan w:val="7"/>
            <w:vMerge/>
          </w:tcPr>
          <w:p w:rsidR="008D3D47" w:rsidRPr="009413EE" w:rsidRDefault="008D3D47" w:rsidP="002F7BB6">
            <w:pPr>
              <w:rPr>
                <w:szCs w:val="24"/>
              </w:rPr>
            </w:pPr>
          </w:p>
        </w:tc>
        <w:tc>
          <w:tcPr>
            <w:tcW w:w="538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57315D">
              <w:rPr>
                <w:szCs w:val="24"/>
              </w:rPr>
              <w:t>0</w:t>
            </w:r>
          </w:p>
        </w:tc>
        <w:tc>
          <w:tcPr>
            <w:tcW w:w="1843" w:type="dxa"/>
          </w:tcPr>
          <w:p w:rsidR="008D3D47" w:rsidRDefault="008D3D47" w:rsidP="002F7BB6">
            <w:pPr>
              <w:jc w:val="center"/>
            </w:pPr>
            <w:r w:rsidRPr="0057315D">
              <w:rPr>
                <w:szCs w:val="24"/>
              </w:rPr>
              <w:t>0</w:t>
            </w:r>
          </w:p>
        </w:tc>
      </w:tr>
      <w:tr w:rsidR="008D3D47" w:rsidRPr="009413EE" w:rsidTr="002F7BB6">
        <w:tc>
          <w:tcPr>
            <w:tcW w:w="15802" w:type="dxa"/>
            <w:gridSpan w:val="15"/>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2.2.7.1</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768" w:type="dxa"/>
          </w:tcPr>
          <w:p w:rsidR="008D3D47" w:rsidRDefault="008D3D47" w:rsidP="002F7BB6">
            <w:pPr>
              <w:jc w:val="center"/>
            </w:pPr>
            <w:r w:rsidRPr="00362557">
              <w:rPr>
                <w:szCs w:val="24"/>
              </w:rPr>
              <w:t>0</w:t>
            </w:r>
          </w:p>
        </w:tc>
        <w:tc>
          <w:tcPr>
            <w:tcW w:w="1843" w:type="dxa"/>
          </w:tcPr>
          <w:p w:rsidR="008D3D47" w:rsidRDefault="008D3D47" w:rsidP="002F7BB6">
            <w:pPr>
              <w:jc w:val="center"/>
            </w:pPr>
            <w:r w:rsidRPr="00362557">
              <w:rPr>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68" w:type="dxa"/>
          </w:tcPr>
          <w:p w:rsidR="008D3D47" w:rsidRDefault="008D3D47" w:rsidP="002F7BB6">
            <w:pPr>
              <w:jc w:val="center"/>
            </w:pPr>
            <w:r w:rsidRPr="00497A5E">
              <w:rPr>
                <w:szCs w:val="24"/>
              </w:rPr>
              <w:t>0</w:t>
            </w:r>
          </w:p>
        </w:tc>
        <w:tc>
          <w:tcPr>
            <w:tcW w:w="1843" w:type="dxa"/>
          </w:tcPr>
          <w:p w:rsidR="008D3D47" w:rsidRDefault="008D3D47" w:rsidP="002F7BB6">
            <w:pPr>
              <w:jc w:val="center"/>
            </w:pPr>
            <w:r w:rsidRPr="00497A5E">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768" w:type="dxa"/>
          </w:tcPr>
          <w:p w:rsidR="008D3D47" w:rsidRDefault="008D3D47" w:rsidP="002F7BB6">
            <w:pPr>
              <w:jc w:val="center"/>
            </w:pPr>
            <w:r w:rsidRPr="007E4AE0">
              <w:rPr>
                <w:szCs w:val="24"/>
              </w:rPr>
              <w:t>0</w:t>
            </w:r>
          </w:p>
        </w:tc>
        <w:tc>
          <w:tcPr>
            <w:tcW w:w="1843" w:type="dxa"/>
          </w:tcPr>
          <w:p w:rsidR="008D3D47" w:rsidRDefault="008D3D47" w:rsidP="002F7BB6">
            <w:pPr>
              <w:jc w:val="center"/>
            </w:pPr>
            <w:r w:rsidRPr="007E4AE0">
              <w:rPr>
                <w:szCs w:val="24"/>
              </w:rPr>
              <w:t>0</w:t>
            </w:r>
          </w:p>
        </w:tc>
      </w:tr>
      <w:tr w:rsidR="008D3D47" w:rsidRPr="009413EE" w:rsidTr="002F7BB6">
        <w:tc>
          <w:tcPr>
            <w:tcW w:w="2835" w:type="dxa"/>
            <w:gridSpan w:val="5"/>
            <w:vMerge/>
          </w:tcPr>
          <w:p w:rsidR="008D3D47" w:rsidRPr="009413EE" w:rsidRDefault="008D3D47" w:rsidP="002F7BB6">
            <w:pPr>
              <w:pStyle w:val="ConsPlusNormal"/>
              <w:rPr>
                <w:rFonts w:ascii="Times New Roman" w:hAnsi="Times New Roman" w:cs="Times New Roman"/>
                <w:sz w:val="24"/>
                <w:szCs w:val="24"/>
              </w:rPr>
            </w:pPr>
          </w:p>
        </w:tc>
        <w:tc>
          <w:tcPr>
            <w:tcW w:w="930" w:type="dxa"/>
            <w:gridSpan w:val="4"/>
          </w:tcPr>
          <w:p w:rsidR="008D3D47" w:rsidRPr="009413EE" w:rsidRDefault="008D3D47" w:rsidP="002F7BB6">
            <w:pPr>
              <w:pStyle w:val="ConsPlusNormal"/>
              <w:jc w:val="both"/>
              <w:rPr>
                <w:rFonts w:ascii="Times New Roman" w:hAnsi="Times New Roman" w:cs="Times New Roman"/>
                <w:sz w:val="24"/>
                <w:szCs w:val="24"/>
              </w:rPr>
            </w:pPr>
          </w:p>
        </w:tc>
        <w:tc>
          <w:tcPr>
            <w:tcW w:w="8426"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768" w:type="dxa"/>
          </w:tcPr>
          <w:p w:rsidR="008D3D47" w:rsidRDefault="008D3D47" w:rsidP="002F7BB6">
            <w:pPr>
              <w:jc w:val="center"/>
            </w:pPr>
            <w:r w:rsidRPr="00363456">
              <w:rPr>
                <w:szCs w:val="24"/>
              </w:rPr>
              <w:t>0</w:t>
            </w:r>
          </w:p>
        </w:tc>
        <w:tc>
          <w:tcPr>
            <w:tcW w:w="1843" w:type="dxa"/>
          </w:tcPr>
          <w:p w:rsidR="008D3D47" w:rsidRDefault="008D3D47" w:rsidP="002F7BB6">
            <w:pPr>
              <w:jc w:val="center"/>
            </w:pPr>
            <w:r w:rsidRPr="00363456">
              <w:rPr>
                <w:szCs w:val="24"/>
              </w:rPr>
              <w:t>0</w:t>
            </w:r>
          </w:p>
        </w:tc>
      </w:tr>
      <w:tr w:rsidR="008D3D47" w:rsidRPr="009413EE" w:rsidTr="002F7BB6">
        <w:tc>
          <w:tcPr>
            <w:tcW w:w="2835" w:type="dxa"/>
            <w:gridSpan w:val="5"/>
            <w:vMerge/>
          </w:tcPr>
          <w:p w:rsidR="008D3D47" w:rsidRPr="009413EE" w:rsidRDefault="008D3D47" w:rsidP="002F7BB6">
            <w:pPr>
              <w:pStyle w:val="ConsPlusNormal"/>
              <w:rPr>
                <w:rFonts w:ascii="Times New Roman" w:hAnsi="Times New Roman" w:cs="Times New Roman"/>
                <w:sz w:val="24"/>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68" w:type="dxa"/>
          </w:tcPr>
          <w:p w:rsidR="008D3D47" w:rsidRDefault="008D3D47" w:rsidP="002F7BB6">
            <w:pPr>
              <w:jc w:val="center"/>
            </w:pPr>
            <w:r w:rsidRPr="00D43CBC">
              <w:rPr>
                <w:szCs w:val="24"/>
              </w:rPr>
              <w:t>0</w:t>
            </w:r>
          </w:p>
        </w:tc>
        <w:tc>
          <w:tcPr>
            <w:tcW w:w="1843" w:type="dxa"/>
          </w:tcPr>
          <w:p w:rsidR="008D3D47" w:rsidRDefault="008D3D47" w:rsidP="002F7BB6">
            <w:pPr>
              <w:jc w:val="center"/>
            </w:pPr>
            <w:r w:rsidRPr="00D43CBC">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768" w:type="dxa"/>
          </w:tcPr>
          <w:p w:rsidR="008D3D47" w:rsidRDefault="008D3D47" w:rsidP="002F7BB6">
            <w:pPr>
              <w:jc w:val="center"/>
            </w:pPr>
            <w:r w:rsidRPr="00C03455">
              <w:rPr>
                <w:szCs w:val="24"/>
              </w:rPr>
              <w:t>0</w:t>
            </w:r>
          </w:p>
        </w:tc>
        <w:tc>
          <w:tcPr>
            <w:tcW w:w="1843" w:type="dxa"/>
          </w:tcPr>
          <w:p w:rsidR="008D3D47" w:rsidRDefault="008D3D47" w:rsidP="002F7BB6">
            <w:pPr>
              <w:jc w:val="center"/>
            </w:pPr>
            <w:r w:rsidRPr="00C03455">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768" w:type="dxa"/>
          </w:tcPr>
          <w:p w:rsidR="008D3D47" w:rsidRDefault="008D3D47" w:rsidP="002F7BB6">
            <w:pPr>
              <w:jc w:val="center"/>
            </w:pPr>
            <w:r w:rsidRPr="00C03455">
              <w:rPr>
                <w:szCs w:val="24"/>
              </w:rPr>
              <w:t>0</w:t>
            </w:r>
          </w:p>
        </w:tc>
        <w:tc>
          <w:tcPr>
            <w:tcW w:w="1843" w:type="dxa"/>
          </w:tcPr>
          <w:p w:rsidR="008D3D47" w:rsidRDefault="008D3D47" w:rsidP="002F7BB6">
            <w:pPr>
              <w:jc w:val="center"/>
            </w:pPr>
            <w:r w:rsidRPr="00C03455">
              <w:rPr>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C03455">
              <w:rPr>
                <w:szCs w:val="24"/>
              </w:rPr>
              <w:t>0</w:t>
            </w:r>
          </w:p>
        </w:tc>
        <w:tc>
          <w:tcPr>
            <w:tcW w:w="1843" w:type="dxa"/>
          </w:tcPr>
          <w:p w:rsidR="008D3D47" w:rsidRDefault="008D3D47" w:rsidP="002F7BB6">
            <w:pPr>
              <w:jc w:val="center"/>
            </w:pPr>
            <w:r w:rsidRPr="00C03455">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C03455">
              <w:rPr>
                <w:szCs w:val="24"/>
              </w:rPr>
              <w:t>0</w:t>
            </w:r>
          </w:p>
        </w:tc>
        <w:tc>
          <w:tcPr>
            <w:tcW w:w="1843" w:type="dxa"/>
          </w:tcPr>
          <w:p w:rsidR="008D3D47" w:rsidRDefault="008D3D47" w:rsidP="002F7BB6">
            <w:pPr>
              <w:jc w:val="center"/>
            </w:pPr>
            <w:r w:rsidRPr="00C03455">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0A3B0D">
              <w:rPr>
                <w:szCs w:val="24"/>
              </w:rPr>
              <w:t>0</w:t>
            </w:r>
          </w:p>
        </w:tc>
        <w:tc>
          <w:tcPr>
            <w:tcW w:w="1843" w:type="dxa"/>
          </w:tcPr>
          <w:p w:rsidR="008D3D47" w:rsidRDefault="008D3D47" w:rsidP="002F7BB6">
            <w:pPr>
              <w:jc w:val="center"/>
            </w:pPr>
            <w:r w:rsidRPr="000A3B0D">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0A3B0D">
              <w:rPr>
                <w:szCs w:val="24"/>
              </w:rPr>
              <w:t>0</w:t>
            </w:r>
          </w:p>
        </w:tc>
        <w:tc>
          <w:tcPr>
            <w:tcW w:w="1843" w:type="dxa"/>
          </w:tcPr>
          <w:p w:rsidR="008D3D47" w:rsidRDefault="008D3D47" w:rsidP="002F7BB6">
            <w:pPr>
              <w:jc w:val="center"/>
            </w:pPr>
            <w:r w:rsidRPr="000A3B0D">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2.2.7.2</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768" w:type="dxa"/>
          </w:tcPr>
          <w:p w:rsidR="008D3D47" w:rsidRDefault="008D3D47" w:rsidP="002F7BB6">
            <w:pPr>
              <w:jc w:val="center"/>
            </w:pPr>
            <w:r w:rsidRPr="000A3B0D">
              <w:rPr>
                <w:szCs w:val="24"/>
              </w:rPr>
              <w:t>0</w:t>
            </w:r>
          </w:p>
        </w:tc>
        <w:tc>
          <w:tcPr>
            <w:tcW w:w="1843" w:type="dxa"/>
          </w:tcPr>
          <w:p w:rsidR="008D3D47" w:rsidRDefault="008D3D47" w:rsidP="002F7BB6">
            <w:pPr>
              <w:jc w:val="center"/>
            </w:pPr>
            <w:r w:rsidRPr="000A3B0D">
              <w:rPr>
                <w:szCs w:val="24"/>
              </w:rPr>
              <w:t>0</w:t>
            </w:r>
          </w:p>
        </w:tc>
      </w:tr>
      <w:tr w:rsidR="008D3D47" w:rsidRPr="009413EE" w:rsidTr="002F7BB6">
        <w:tc>
          <w:tcPr>
            <w:tcW w:w="2835" w:type="dxa"/>
            <w:gridSpan w:val="5"/>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Default="008D3D47" w:rsidP="002F7BB6">
            <w:pPr>
              <w:jc w:val="center"/>
            </w:pPr>
            <w:r w:rsidRPr="00061101">
              <w:rPr>
                <w:szCs w:val="24"/>
              </w:rPr>
              <w:t>0</w:t>
            </w:r>
          </w:p>
        </w:tc>
        <w:tc>
          <w:tcPr>
            <w:tcW w:w="1843" w:type="dxa"/>
          </w:tcPr>
          <w:p w:rsidR="008D3D47" w:rsidRDefault="008D3D47" w:rsidP="002F7BB6">
            <w:pPr>
              <w:jc w:val="center"/>
            </w:pPr>
            <w:r w:rsidRPr="00061101">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061101">
              <w:rPr>
                <w:szCs w:val="24"/>
              </w:rPr>
              <w:t>0</w:t>
            </w:r>
          </w:p>
        </w:tc>
        <w:tc>
          <w:tcPr>
            <w:tcW w:w="1843" w:type="dxa"/>
          </w:tcPr>
          <w:p w:rsidR="008D3D47" w:rsidRDefault="008D3D47" w:rsidP="002F7BB6">
            <w:pPr>
              <w:jc w:val="center"/>
            </w:pPr>
            <w:r w:rsidRPr="00061101">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Default="008D3D47" w:rsidP="002F7BB6">
            <w:pPr>
              <w:jc w:val="center"/>
            </w:pPr>
            <w:r w:rsidRPr="00061101">
              <w:rPr>
                <w:szCs w:val="24"/>
              </w:rPr>
              <w:t>0</w:t>
            </w:r>
          </w:p>
        </w:tc>
        <w:tc>
          <w:tcPr>
            <w:tcW w:w="1843" w:type="dxa"/>
          </w:tcPr>
          <w:p w:rsidR="008D3D47" w:rsidRDefault="008D3D47" w:rsidP="002F7BB6">
            <w:pPr>
              <w:jc w:val="center"/>
            </w:pPr>
            <w:r w:rsidRPr="00061101">
              <w:rPr>
                <w:szCs w:val="24"/>
              </w:rPr>
              <w:t>0</w:t>
            </w:r>
          </w:p>
        </w:tc>
      </w:tr>
      <w:tr w:rsidR="008D3D47" w:rsidRPr="009413EE" w:rsidTr="002F7BB6">
        <w:tc>
          <w:tcPr>
            <w:tcW w:w="2835" w:type="dxa"/>
            <w:gridSpan w:val="5"/>
            <w:vMerge/>
          </w:tcPr>
          <w:p w:rsidR="008D3D47" w:rsidRPr="009413EE" w:rsidRDefault="008D3D47" w:rsidP="002F7BB6">
            <w:pPr>
              <w:rPr>
                <w:szCs w:val="24"/>
              </w:rPr>
            </w:pPr>
          </w:p>
        </w:tc>
        <w:tc>
          <w:tcPr>
            <w:tcW w:w="9356" w:type="dxa"/>
            <w:gridSpan w:val="8"/>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061101">
              <w:rPr>
                <w:szCs w:val="24"/>
              </w:rPr>
              <w:t>0</w:t>
            </w:r>
          </w:p>
        </w:tc>
        <w:tc>
          <w:tcPr>
            <w:tcW w:w="1843" w:type="dxa"/>
          </w:tcPr>
          <w:p w:rsidR="008D3D47" w:rsidRDefault="008D3D47" w:rsidP="002F7BB6">
            <w:pPr>
              <w:jc w:val="center"/>
            </w:pPr>
            <w:r w:rsidRPr="00061101">
              <w:rPr>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2.2.7.3</w:t>
            </w:r>
          </w:p>
        </w:tc>
        <w:tc>
          <w:tcPr>
            <w:tcW w:w="11115" w:type="dxa"/>
            <w:gridSpan w:val="1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768" w:type="dxa"/>
          </w:tcPr>
          <w:p w:rsidR="008D3D47" w:rsidRDefault="008D3D47" w:rsidP="002F7BB6">
            <w:pPr>
              <w:jc w:val="center"/>
            </w:pPr>
            <w:r w:rsidRPr="00CC765D">
              <w:rPr>
                <w:szCs w:val="24"/>
              </w:rPr>
              <w:t>0</w:t>
            </w:r>
          </w:p>
        </w:tc>
        <w:tc>
          <w:tcPr>
            <w:tcW w:w="1843" w:type="dxa"/>
          </w:tcPr>
          <w:p w:rsidR="008D3D47" w:rsidRDefault="008D3D47" w:rsidP="002F7BB6">
            <w:pPr>
              <w:jc w:val="center"/>
            </w:pPr>
            <w:r w:rsidRPr="00CC765D">
              <w:rPr>
                <w:szCs w:val="24"/>
              </w:rPr>
              <w:t>0</w:t>
            </w:r>
          </w:p>
        </w:tc>
      </w:tr>
      <w:tr w:rsidR="008D3D47" w:rsidRPr="008818F2" w:rsidTr="002F7BB6">
        <w:tc>
          <w:tcPr>
            <w:tcW w:w="2835" w:type="dxa"/>
            <w:gridSpan w:val="5"/>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927D1A">
              <w:rPr>
                <w:szCs w:val="24"/>
              </w:rPr>
              <w:t>0</w:t>
            </w:r>
          </w:p>
        </w:tc>
        <w:tc>
          <w:tcPr>
            <w:tcW w:w="1843" w:type="dxa"/>
          </w:tcPr>
          <w:p w:rsidR="008D3D47" w:rsidRDefault="008D3D47" w:rsidP="002F7BB6">
            <w:pPr>
              <w:jc w:val="center"/>
            </w:pPr>
            <w:r w:rsidRPr="00927D1A">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927D1A">
              <w:rPr>
                <w:szCs w:val="24"/>
              </w:rPr>
              <w:t>0</w:t>
            </w:r>
          </w:p>
        </w:tc>
        <w:tc>
          <w:tcPr>
            <w:tcW w:w="1843" w:type="dxa"/>
          </w:tcPr>
          <w:p w:rsidR="008D3D47" w:rsidRDefault="008D3D47" w:rsidP="002F7BB6">
            <w:pPr>
              <w:jc w:val="center"/>
            </w:pPr>
            <w:r w:rsidRPr="00927D1A">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927D1A">
              <w:rPr>
                <w:szCs w:val="24"/>
              </w:rPr>
              <w:t>0</w:t>
            </w:r>
          </w:p>
        </w:tc>
        <w:tc>
          <w:tcPr>
            <w:tcW w:w="1843" w:type="dxa"/>
          </w:tcPr>
          <w:p w:rsidR="008D3D47" w:rsidRDefault="008D3D47" w:rsidP="002F7BB6">
            <w:pPr>
              <w:jc w:val="center"/>
            </w:pPr>
            <w:r w:rsidRPr="00927D1A">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927D1A">
              <w:rPr>
                <w:szCs w:val="24"/>
              </w:rPr>
              <w:t>0</w:t>
            </w:r>
          </w:p>
        </w:tc>
        <w:tc>
          <w:tcPr>
            <w:tcW w:w="1843" w:type="dxa"/>
          </w:tcPr>
          <w:p w:rsidR="008D3D47" w:rsidRDefault="008D3D47" w:rsidP="002F7BB6">
            <w:pPr>
              <w:jc w:val="center"/>
            </w:pPr>
            <w:r w:rsidRPr="00927D1A">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927D1A">
              <w:rPr>
                <w:szCs w:val="24"/>
              </w:rPr>
              <w:t>0</w:t>
            </w:r>
          </w:p>
        </w:tc>
        <w:tc>
          <w:tcPr>
            <w:tcW w:w="1843" w:type="dxa"/>
          </w:tcPr>
          <w:p w:rsidR="008D3D47" w:rsidRDefault="008D3D47" w:rsidP="002F7BB6">
            <w:pPr>
              <w:jc w:val="center"/>
            </w:pPr>
            <w:r w:rsidRPr="00927D1A">
              <w:rPr>
                <w:szCs w:val="24"/>
              </w:rPr>
              <w:t>0</w:t>
            </w:r>
          </w:p>
        </w:tc>
      </w:tr>
      <w:tr w:rsidR="008D3D47" w:rsidRPr="008818F2" w:rsidTr="002F7BB6">
        <w:tc>
          <w:tcPr>
            <w:tcW w:w="2835" w:type="dxa"/>
            <w:gridSpan w:val="5"/>
            <w:vMerge/>
            <w:vAlign w:val="center"/>
          </w:tcPr>
          <w:p w:rsidR="008D3D47" w:rsidRPr="008818F2"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927D1A">
              <w:rPr>
                <w:szCs w:val="24"/>
              </w:rPr>
              <w:t>0</w:t>
            </w:r>
          </w:p>
        </w:tc>
        <w:tc>
          <w:tcPr>
            <w:tcW w:w="1843" w:type="dxa"/>
          </w:tcPr>
          <w:p w:rsidR="008D3D47" w:rsidRDefault="008D3D47" w:rsidP="002F7BB6">
            <w:pPr>
              <w:jc w:val="center"/>
            </w:pPr>
            <w:r w:rsidRPr="00927D1A">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927D1A">
              <w:rPr>
                <w:szCs w:val="24"/>
              </w:rPr>
              <w:t>0</w:t>
            </w:r>
          </w:p>
        </w:tc>
        <w:tc>
          <w:tcPr>
            <w:tcW w:w="1843" w:type="dxa"/>
          </w:tcPr>
          <w:p w:rsidR="008D3D47" w:rsidRDefault="008D3D47" w:rsidP="002F7BB6">
            <w:pPr>
              <w:jc w:val="center"/>
            </w:pPr>
            <w:r w:rsidRPr="00927D1A">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927D1A">
              <w:rPr>
                <w:szCs w:val="24"/>
              </w:rPr>
              <w:t>0</w:t>
            </w:r>
          </w:p>
        </w:tc>
        <w:tc>
          <w:tcPr>
            <w:tcW w:w="1843" w:type="dxa"/>
          </w:tcPr>
          <w:p w:rsidR="008D3D47" w:rsidRDefault="008D3D47" w:rsidP="002F7BB6">
            <w:pPr>
              <w:jc w:val="center"/>
            </w:pPr>
            <w:r w:rsidRPr="00927D1A">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927D1A">
              <w:rPr>
                <w:szCs w:val="24"/>
              </w:rPr>
              <w:t>0</w:t>
            </w:r>
          </w:p>
        </w:tc>
        <w:tc>
          <w:tcPr>
            <w:tcW w:w="1843" w:type="dxa"/>
          </w:tcPr>
          <w:p w:rsidR="008D3D47" w:rsidRDefault="008D3D47" w:rsidP="002F7BB6">
            <w:pPr>
              <w:jc w:val="center"/>
            </w:pPr>
            <w:r w:rsidRPr="00927D1A">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927D1A">
              <w:rPr>
                <w:szCs w:val="24"/>
              </w:rPr>
              <w:t>0</w:t>
            </w:r>
          </w:p>
        </w:tc>
        <w:tc>
          <w:tcPr>
            <w:tcW w:w="1843" w:type="dxa"/>
          </w:tcPr>
          <w:p w:rsidR="008D3D47" w:rsidRDefault="008D3D47" w:rsidP="002F7BB6">
            <w:pPr>
              <w:jc w:val="center"/>
            </w:pPr>
            <w:r w:rsidRPr="00927D1A">
              <w:rPr>
                <w:szCs w:val="24"/>
              </w:rPr>
              <w:t>0</w:t>
            </w:r>
          </w:p>
        </w:tc>
      </w:tr>
      <w:tr w:rsidR="008D3D47" w:rsidRPr="008818F2" w:rsidTr="002F7BB6">
        <w:tc>
          <w:tcPr>
            <w:tcW w:w="2835" w:type="dxa"/>
            <w:gridSpan w:val="5"/>
            <w:vMerge/>
            <w:vAlign w:val="center"/>
          </w:tcPr>
          <w:p w:rsidR="008D3D47" w:rsidRPr="008818F2"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927D1A">
              <w:rPr>
                <w:szCs w:val="24"/>
              </w:rPr>
              <w:t>0</w:t>
            </w:r>
          </w:p>
        </w:tc>
        <w:tc>
          <w:tcPr>
            <w:tcW w:w="1843" w:type="dxa"/>
          </w:tcPr>
          <w:p w:rsidR="008D3D47" w:rsidRDefault="008D3D47" w:rsidP="002F7BB6">
            <w:pPr>
              <w:jc w:val="center"/>
            </w:pPr>
            <w:r w:rsidRPr="00927D1A">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185E36">
              <w:rPr>
                <w:szCs w:val="24"/>
              </w:rPr>
              <w:t>0</w:t>
            </w:r>
          </w:p>
        </w:tc>
        <w:tc>
          <w:tcPr>
            <w:tcW w:w="1843" w:type="dxa"/>
          </w:tcPr>
          <w:p w:rsidR="008D3D47" w:rsidRDefault="008D3D47" w:rsidP="002F7BB6">
            <w:pPr>
              <w:jc w:val="center"/>
            </w:pPr>
            <w:r w:rsidRPr="00185E36">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185E36">
              <w:rPr>
                <w:szCs w:val="24"/>
              </w:rPr>
              <w:t>0</w:t>
            </w:r>
          </w:p>
        </w:tc>
        <w:tc>
          <w:tcPr>
            <w:tcW w:w="1843" w:type="dxa"/>
          </w:tcPr>
          <w:p w:rsidR="008D3D47" w:rsidRDefault="008D3D47" w:rsidP="002F7BB6">
            <w:pPr>
              <w:jc w:val="center"/>
            </w:pPr>
            <w:r w:rsidRPr="00185E36">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185E36">
              <w:rPr>
                <w:szCs w:val="24"/>
              </w:rPr>
              <w:t>0</w:t>
            </w:r>
          </w:p>
        </w:tc>
        <w:tc>
          <w:tcPr>
            <w:tcW w:w="1843" w:type="dxa"/>
          </w:tcPr>
          <w:p w:rsidR="008D3D47" w:rsidRDefault="008D3D47" w:rsidP="002F7BB6">
            <w:pPr>
              <w:jc w:val="center"/>
            </w:pPr>
            <w:r w:rsidRPr="00185E36">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185E36">
              <w:rPr>
                <w:szCs w:val="24"/>
              </w:rPr>
              <w:t>0</w:t>
            </w:r>
          </w:p>
        </w:tc>
        <w:tc>
          <w:tcPr>
            <w:tcW w:w="1843" w:type="dxa"/>
          </w:tcPr>
          <w:p w:rsidR="008D3D47" w:rsidRDefault="008D3D47" w:rsidP="002F7BB6">
            <w:pPr>
              <w:jc w:val="center"/>
            </w:pPr>
            <w:r w:rsidRPr="00185E36">
              <w:rPr>
                <w:szCs w:val="24"/>
              </w:rPr>
              <w:t>0</w:t>
            </w:r>
          </w:p>
        </w:tc>
      </w:tr>
      <w:tr w:rsidR="008D3D47" w:rsidRPr="008818F2" w:rsidTr="002F7BB6">
        <w:tc>
          <w:tcPr>
            <w:tcW w:w="2835" w:type="dxa"/>
            <w:gridSpan w:val="5"/>
            <w:vMerge/>
            <w:vAlign w:val="center"/>
          </w:tcPr>
          <w:p w:rsidR="008D3D47" w:rsidRPr="008818F2"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185E36">
              <w:rPr>
                <w:szCs w:val="24"/>
              </w:rPr>
              <w:t>0</w:t>
            </w:r>
          </w:p>
        </w:tc>
        <w:tc>
          <w:tcPr>
            <w:tcW w:w="1843" w:type="dxa"/>
          </w:tcPr>
          <w:p w:rsidR="008D3D47" w:rsidRDefault="008D3D47" w:rsidP="002F7BB6">
            <w:pPr>
              <w:jc w:val="center"/>
            </w:pPr>
            <w:r w:rsidRPr="00185E36">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185E36">
              <w:rPr>
                <w:szCs w:val="24"/>
              </w:rPr>
              <w:t>0</w:t>
            </w:r>
          </w:p>
        </w:tc>
        <w:tc>
          <w:tcPr>
            <w:tcW w:w="1843" w:type="dxa"/>
          </w:tcPr>
          <w:p w:rsidR="008D3D47" w:rsidRDefault="008D3D47" w:rsidP="002F7BB6">
            <w:pPr>
              <w:jc w:val="center"/>
            </w:pPr>
            <w:r w:rsidRPr="00185E36">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185E36">
              <w:rPr>
                <w:szCs w:val="24"/>
              </w:rPr>
              <w:t>0</w:t>
            </w:r>
          </w:p>
        </w:tc>
        <w:tc>
          <w:tcPr>
            <w:tcW w:w="1843" w:type="dxa"/>
          </w:tcPr>
          <w:p w:rsidR="008D3D47" w:rsidRDefault="008D3D47" w:rsidP="002F7BB6">
            <w:pPr>
              <w:jc w:val="center"/>
            </w:pPr>
            <w:r w:rsidRPr="00185E36">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185E36">
              <w:rPr>
                <w:szCs w:val="24"/>
              </w:rPr>
              <w:t>0</w:t>
            </w:r>
          </w:p>
        </w:tc>
        <w:tc>
          <w:tcPr>
            <w:tcW w:w="1843" w:type="dxa"/>
          </w:tcPr>
          <w:p w:rsidR="008D3D47" w:rsidRDefault="008D3D47" w:rsidP="002F7BB6">
            <w:pPr>
              <w:jc w:val="center"/>
            </w:pPr>
            <w:r w:rsidRPr="00185E36">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185E36">
              <w:rPr>
                <w:szCs w:val="24"/>
              </w:rPr>
              <w:t>0</w:t>
            </w:r>
          </w:p>
        </w:tc>
        <w:tc>
          <w:tcPr>
            <w:tcW w:w="1843" w:type="dxa"/>
          </w:tcPr>
          <w:p w:rsidR="008D3D47" w:rsidRDefault="008D3D47" w:rsidP="002F7BB6">
            <w:pPr>
              <w:jc w:val="center"/>
            </w:pPr>
            <w:r w:rsidRPr="00185E36">
              <w:rPr>
                <w:szCs w:val="24"/>
              </w:rPr>
              <w:t>0</w:t>
            </w:r>
          </w:p>
        </w:tc>
      </w:tr>
      <w:tr w:rsidR="008D3D47" w:rsidRPr="008818F2" w:rsidTr="002F7BB6">
        <w:tc>
          <w:tcPr>
            <w:tcW w:w="1076"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2.2.7.4</w:t>
            </w:r>
          </w:p>
        </w:tc>
        <w:tc>
          <w:tcPr>
            <w:tcW w:w="11115" w:type="dxa"/>
            <w:gridSpan w:val="12"/>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768" w:type="dxa"/>
          </w:tcPr>
          <w:p w:rsidR="008D3D47" w:rsidRDefault="008D3D47" w:rsidP="002F7BB6">
            <w:pPr>
              <w:jc w:val="center"/>
            </w:pPr>
            <w:r w:rsidRPr="00054CBB">
              <w:rPr>
                <w:szCs w:val="24"/>
              </w:rPr>
              <w:t>0</w:t>
            </w:r>
          </w:p>
        </w:tc>
        <w:tc>
          <w:tcPr>
            <w:tcW w:w="1843" w:type="dxa"/>
          </w:tcPr>
          <w:p w:rsidR="008D3D47" w:rsidRDefault="008D3D47" w:rsidP="002F7BB6">
            <w:pPr>
              <w:jc w:val="center"/>
            </w:pPr>
            <w:r w:rsidRPr="00054CBB">
              <w:rPr>
                <w:szCs w:val="24"/>
              </w:rPr>
              <w:t>0</w:t>
            </w:r>
          </w:p>
        </w:tc>
      </w:tr>
      <w:tr w:rsidR="008D3D47" w:rsidRPr="008818F2" w:rsidTr="002F7BB6">
        <w:tc>
          <w:tcPr>
            <w:tcW w:w="1076"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2.2.7.5</w:t>
            </w:r>
          </w:p>
        </w:tc>
        <w:tc>
          <w:tcPr>
            <w:tcW w:w="11115" w:type="dxa"/>
            <w:gridSpan w:val="12"/>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768" w:type="dxa"/>
          </w:tcPr>
          <w:p w:rsidR="008D3D47" w:rsidRDefault="008D3D47" w:rsidP="002F7BB6">
            <w:pPr>
              <w:jc w:val="center"/>
            </w:pPr>
            <w:r w:rsidRPr="00054CBB">
              <w:rPr>
                <w:szCs w:val="24"/>
              </w:rPr>
              <w:t>0</w:t>
            </w:r>
          </w:p>
        </w:tc>
        <w:tc>
          <w:tcPr>
            <w:tcW w:w="1843" w:type="dxa"/>
          </w:tcPr>
          <w:p w:rsidR="008D3D47" w:rsidRDefault="008D3D47" w:rsidP="002F7BB6">
            <w:pPr>
              <w:jc w:val="center"/>
            </w:pPr>
            <w:r w:rsidRPr="00054CBB">
              <w:rPr>
                <w:szCs w:val="24"/>
              </w:rPr>
              <w:t>0</w:t>
            </w:r>
          </w:p>
        </w:tc>
      </w:tr>
      <w:tr w:rsidR="008D3D47" w:rsidRPr="008818F2" w:rsidTr="002F7BB6">
        <w:tc>
          <w:tcPr>
            <w:tcW w:w="2835" w:type="dxa"/>
            <w:gridSpan w:val="5"/>
            <w:vMerge w:val="restart"/>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замечания (в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5E6B04">
              <w:rPr>
                <w:szCs w:val="24"/>
              </w:rPr>
              <w:t>0</w:t>
            </w:r>
          </w:p>
        </w:tc>
        <w:tc>
          <w:tcPr>
            <w:tcW w:w="1843" w:type="dxa"/>
          </w:tcPr>
          <w:p w:rsidR="008D3D47" w:rsidRDefault="008D3D47" w:rsidP="002F7BB6">
            <w:pPr>
              <w:jc w:val="center"/>
            </w:pPr>
            <w:r w:rsidRPr="005E6B04">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5E6B04">
              <w:rPr>
                <w:szCs w:val="24"/>
              </w:rPr>
              <w:t>0</w:t>
            </w:r>
          </w:p>
        </w:tc>
        <w:tc>
          <w:tcPr>
            <w:tcW w:w="1843" w:type="dxa"/>
          </w:tcPr>
          <w:p w:rsidR="008D3D47" w:rsidRDefault="008D3D47" w:rsidP="002F7BB6">
            <w:pPr>
              <w:jc w:val="center"/>
            </w:pPr>
            <w:r w:rsidRPr="005E6B04">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5E6B04">
              <w:rPr>
                <w:szCs w:val="24"/>
              </w:rPr>
              <w:t>0</w:t>
            </w:r>
          </w:p>
        </w:tc>
        <w:tc>
          <w:tcPr>
            <w:tcW w:w="1843" w:type="dxa"/>
          </w:tcPr>
          <w:p w:rsidR="008D3D47" w:rsidRDefault="008D3D47" w:rsidP="002F7BB6">
            <w:pPr>
              <w:jc w:val="center"/>
            </w:pPr>
            <w:r w:rsidRPr="005E6B04">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5E6B04">
              <w:rPr>
                <w:szCs w:val="24"/>
              </w:rPr>
              <w:t>0</w:t>
            </w:r>
          </w:p>
        </w:tc>
        <w:tc>
          <w:tcPr>
            <w:tcW w:w="1843" w:type="dxa"/>
          </w:tcPr>
          <w:p w:rsidR="008D3D47" w:rsidRDefault="008D3D47" w:rsidP="002F7BB6">
            <w:pPr>
              <w:jc w:val="center"/>
            </w:pPr>
            <w:r w:rsidRPr="005E6B04">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5E6B04">
              <w:rPr>
                <w:szCs w:val="24"/>
              </w:rPr>
              <w:t>0</w:t>
            </w:r>
          </w:p>
        </w:tc>
        <w:tc>
          <w:tcPr>
            <w:tcW w:w="1843" w:type="dxa"/>
          </w:tcPr>
          <w:p w:rsidR="008D3D47" w:rsidRDefault="008D3D47" w:rsidP="002F7BB6">
            <w:pPr>
              <w:jc w:val="center"/>
            </w:pPr>
            <w:r w:rsidRPr="005E6B04">
              <w:rPr>
                <w:szCs w:val="24"/>
              </w:rPr>
              <w:t>0</w:t>
            </w:r>
          </w:p>
        </w:tc>
      </w:tr>
      <w:tr w:rsidR="008D3D47" w:rsidRPr="008818F2" w:rsidTr="002F7BB6">
        <w:tc>
          <w:tcPr>
            <w:tcW w:w="2835" w:type="dxa"/>
            <w:gridSpan w:val="5"/>
            <w:vMerge/>
          </w:tcPr>
          <w:p w:rsidR="008D3D47" w:rsidRPr="008818F2"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 (в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5E6B04">
              <w:rPr>
                <w:szCs w:val="24"/>
              </w:rPr>
              <w:t>0</w:t>
            </w:r>
          </w:p>
        </w:tc>
        <w:tc>
          <w:tcPr>
            <w:tcW w:w="1843" w:type="dxa"/>
          </w:tcPr>
          <w:p w:rsidR="008D3D47" w:rsidRDefault="008D3D47" w:rsidP="002F7BB6">
            <w:pPr>
              <w:jc w:val="center"/>
            </w:pPr>
            <w:r w:rsidRPr="005E6B04">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5E6B04">
              <w:rPr>
                <w:szCs w:val="24"/>
              </w:rPr>
              <w:t>0</w:t>
            </w:r>
          </w:p>
        </w:tc>
        <w:tc>
          <w:tcPr>
            <w:tcW w:w="1843" w:type="dxa"/>
          </w:tcPr>
          <w:p w:rsidR="008D3D47" w:rsidRDefault="008D3D47" w:rsidP="002F7BB6">
            <w:pPr>
              <w:jc w:val="center"/>
            </w:pPr>
            <w:r w:rsidRPr="005E6B04">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5E6B04">
              <w:rPr>
                <w:szCs w:val="24"/>
              </w:rPr>
              <w:t>0</w:t>
            </w:r>
          </w:p>
        </w:tc>
        <w:tc>
          <w:tcPr>
            <w:tcW w:w="1843" w:type="dxa"/>
          </w:tcPr>
          <w:p w:rsidR="008D3D47" w:rsidRDefault="008D3D47" w:rsidP="002F7BB6">
            <w:pPr>
              <w:jc w:val="center"/>
            </w:pPr>
            <w:r w:rsidRPr="005E6B04">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5E6B04">
              <w:rPr>
                <w:szCs w:val="24"/>
              </w:rPr>
              <w:t>0</w:t>
            </w:r>
          </w:p>
        </w:tc>
        <w:tc>
          <w:tcPr>
            <w:tcW w:w="1843" w:type="dxa"/>
          </w:tcPr>
          <w:p w:rsidR="008D3D47" w:rsidRDefault="008D3D47" w:rsidP="002F7BB6">
            <w:pPr>
              <w:jc w:val="center"/>
            </w:pPr>
            <w:r w:rsidRPr="005E6B04">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ED7DE8">
              <w:rPr>
                <w:szCs w:val="24"/>
              </w:rPr>
              <w:t>0</w:t>
            </w:r>
          </w:p>
        </w:tc>
        <w:tc>
          <w:tcPr>
            <w:tcW w:w="1843" w:type="dxa"/>
          </w:tcPr>
          <w:p w:rsidR="008D3D47" w:rsidRDefault="008D3D47" w:rsidP="002F7BB6">
            <w:pPr>
              <w:jc w:val="center"/>
            </w:pPr>
            <w:r w:rsidRPr="00ED7DE8">
              <w:rPr>
                <w:szCs w:val="24"/>
              </w:rPr>
              <w:t>0</w:t>
            </w:r>
          </w:p>
        </w:tc>
      </w:tr>
      <w:tr w:rsidR="008D3D47" w:rsidRPr="008818F2" w:rsidTr="002F7BB6">
        <w:tc>
          <w:tcPr>
            <w:tcW w:w="2835" w:type="dxa"/>
            <w:gridSpan w:val="5"/>
            <w:vMerge/>
          </w:tcPr>
          <w:p w:rsidR="008D3D47" w:rsidRPr="008818F2"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ED7DE8">
              <w:rPr>
                <w:szCs w:val="24"/>
              </w:rPr>
              <w:t>0</w:t>
            </w:r>
          </w:p>
        </w:tc>
        <w:tc>
          <w:tcPr>
            <w:tcW w:w="1843" w:type="dxa"/>
          </w:tcPr>
          <w:p w:rsidR="008D3D47" w:rsidRDefault="008D3D47" w:rsidP="002F7BB6">
            <w:pPr>
              <w:jc w:val="center"/>
            </w:pPr>
            <w:r w:rsidRPr="00ED7DE8">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ED7DE8">
              <w:rPr>
                <w:szCs w:val="24"/>
              </w:rPr>
              <w:t>0</w:t>
            </w:r>
          </w:p>
        </w:tc>
        <w:tc>
          <w:tcPr>
            <w:tcW w:w="1843" w:type="dxa"/>
          </w:tcPr>
          <w:p w:rsidR="008D3D47" w:rsidRDefault="008D3D47" w:rsidP="002F7BB6">
            <w:pPr>
              <w:jc w:val="center"/>
            </w:pPr>
            <w:r w:rsidRPr="00ED7DE8">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ED7DE8">
              <w:rPr>
                <w:szCs w:val="24"/>
              </w:rPr>
              <w:t>0</w:t>
            </w:r>
          </w:p>
        </w:tc>
        <w:tc>
          <w:tcPr>
            <w:tcW w:w="1843" w:type="dxa"/>
          </w:tcPr>
          <w:p w:rsidR="008D3D47" w:rsidRDefault="008D3D47" w:rsidP="002F7BB6">
            <w:pPr>
              <w:jc w:val="center"/>
            </w:pPr>
            <w:r w:rsidRPr="00ED7DE8">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ED7DE8">
              <w:rPr>
                <w:szCs w:val="24"/>
              </w:rPr>
              <w:t>0</w:t>
            </w:r>
          </w:p>
        </w:tc>
        <w:tc>
          <w:tcPr>
            <w:tcW w:w="1843" w:type="dxa"/>
          </w:tcPr>
          <w:p w:rsidR="008D3D47" w:rsidRDefault="008D3D47" w:rsidP="002F7BB6">
            <w:pPr>
              <w:jc w:val="center"/>
            </w:pPr>
            <w:r w:rsidRPr="00ED7DE8">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ED7DE8">
              <w:rPr>
                <w:szCs w:val="24"/>
              </w:rPr>
              <w:t>0</w:t>
            </w:r>
          </w:p>
        </w:tc>
        <w:tc>
          <w:tcPr>
            <w:tcW w:w="1843" w:type="dxa"/>
          </w:tcPr>
          <w:p w:rsidR="008D3D47" w:rsidRDefault="008D3D47" w:rsidP="002F7BB6">
            <w:pPr>
              <w:jc w:val="center"/>
            </w:pPr>
            <w:r w:rsidRPr="00ED7DE8">
              <w:rPr>
                <w:szCs w:val="24"/>
              </w:rPr>
              <w:t>0</w:t>
            </w:r>
          </w:p>
        </w:tc>
      </w:tr>
      <w:tr w:rsidR="008D3D47" w:rsidRPr="008818F2" w:rsidTr="002F7BB6">
        <w:tc>
          <w:tcPr>
            <w:tcW w:w="2835" w:type="dxa"/>
            <w:gridSpan w:val="5"/>
            <w:vMerge/>
          </w:tcPr>
          <w:p w:rsidR="008D3D47" w:rsidRPr="008818F2"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ED7DE8">
              <w:rPr>
                <w:szCs w:val="24"/>
              </w:rPr>
              <w:t>0</w:t>
            </w:r>
          </w:p>
        </w:tc>
        <w:tc>
          <w:tcPr>
            <w:tcW w:w="1843" w:type="dxa"/>
          </w:tcPr>
          <w:p w:rsidR="008D3D47" w:rsidRDefault="008D3D47" w:rsidP="002F7BB6">
            <w:pPr>
              <w:jc w:val="center"/>
            </w:pPr>
            <w:r w:rsidRPr="00ED7DE8">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ED7DE8">
              <w:rPr>
                <w:szCs w:val="24"/>
              </w:rPr>
              <w:t>0</w:t>
            </w:r>
          </w:p>
        </w:tc>
        <w:tc>
          <w:tcPr>
            <w:tcW w:w="1843" w:type="dxa"/>
          </w:tcPr>
          <w:p w:rsidR="008D3D47" w:rsidRDefault="008D3D47" w:rsidP="002F7BB6">
            <w:pPr>
              <w:jc w:val="center"/>
            </w:pPr>
            <w:r w:rsidRPr="00ED7DE8">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ED7DE8">
              <w:rPr>
                <w:szCs w:val="24"/>
              </w:rPr>
              <w:t>0</w:t>
            </w:r>
          </w:p>
        </w:tc>
        <w:tc>
          <w:tcPr>
            <w:tcW w:w="1843" w:type="dxa"/>
          </w:tcPr>
          <w:p w:rsidR="008D3D47" w:rsidRDefault="008D3D47" w:rsidP="002F7BB6">
            <w:pPr>
              <w:jc w:val="center"/>
            </w:pPr>
            <w:r w:rsidRPr="00ED7DE8">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ED7DE8">
              <w:rPr>
                <w:szCs w:val="24"/>
              </w:rPr>
              <w:t>0</w:t>
            </w:r>
          </w:p>
        </w:tc>
        <w:tc>
          <w:tcPr>
            <w:tcW w:w="1843" w:type="dxa"/>
          </w:tcPr>
          <w:p w:rsidR="008D3D47" w:rsidRDefault="008D3D47" w:rsidP="002F7BB6">
            <w:pPr>
              <w:jc w:val="center"/>
            </w:pPr>
            <w:r w:rsidRPr="00ED7DE8">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ED7DE8">
              <w:rPr>
                <w:szCs w:val="24"/>
              </w:rPr>
              <w:t>0</w:t>
            </w:r>
          </w:p>
        </w:tc>
        <w:tc>
          <w:tcPr>
            <w:tcW w:w="1843" w:type="dxa"/>
          </w:tcPr>
          <w:p w:rsidR="008D3D47" w:rsidRDefault="008D3D47" w:rsidP="002F7BB6">
            <w:pPr>
              <w:jc w:val="center"/>
            </w:pPr>
            <w:r w:rsidRPr="00ED7DE8">
              <w:rPr>
                <w:szCs w:val="24"/>
              </w:rPr>
              <w:t>0</w:t>
            </w:r>
          </w:p>
        </w:tc>
      </w:tr>
      <w:tr w:rsidR="008D3D47" w:rsidRPr="008818F2" w:rsidTr="002F7BB6">
        <w:tc>
          <w:tcPr>
            <w:tcW w:w="15802" w:type="dxa"/>
            <w:gridSpan w:val="15"/>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2.2.8. 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8D3D47" w:rsidRPr="008818F2" w:rsidTr="002F7BB6">
        <w:tc>
          <w:tcPr>
            <w:tcW w:w="1076"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2.2.8.1</w:t>
            </w:r>
          </w:p>
        </w:tc>
        <w:tc>
          <w:tcPr>
            <w:tcW w:w="11115" w:type="dxa"/>
            <w:gridSpan w:val="12"/>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768" w:type="dxa"/>
          </w:tcPr>
          <w:p w:rsidR="008D3D47" w:rsidRDefault="008D3D47" w:rsidP="002F7BB6">
            <w:pPr>
              <w:jc w:val="center"/>
            </w:pPr>
            <w:r w:rsidRPr="00C46274">
              <w:rPr>
                <w:szCs w:val="24"/>
              </w:rPr>
              <w:t>0</w:t>
            </w:r>
          </w:p>
        </w:tc>
        <w:tc>
          <w:tcPr>
            <w:tcW w:w="1843" w:type="dxa"/>
          </w:tcPr>
          <w:p w:rsidR="008D3D47" w:rsidRDefault="008D3D47" w:rsidP="002F7BB6">
            <w:pPr>
              <w:jc w:val="center"/>
            </w:pPr>
            <w:r w:rsidRPr="00C46274">
              <w:rPr>
                <w:szCs w:val="24"/>
              </w:rPr>
              <w:t>0</w:t>
            </w:r>
          </w:p>
        </w:tc>
      </w:tr>
      <w:tr w:rsidR="008D3D47" w:rsidRPr="008818F2" w:rsidTr="002F7BB6">
        <w:tc>
          <w:tcPr>
            <w:tcW w:w="2835" w:type="dxa"/>
            <w:gridSpan w:val="5"/>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356" w:type="dxa"/>
            <w:gridSpan w:val="8"/>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68" w:type="dxa"/>
          </w:tcPr>
          <w:p w:rsidR="008D3D47" w:rsidRDefault="008D3D47" w:rsidP="002F7BB6">
            <w:pPr>
              <w:jc w:val="center"/>
            </w:pPr>
            <w:r w:rsidRPr="00321242">
              <w:rPr>
                <w:szCs w:val="24"/>
              </w:rPr>
              <w:t>0</w:t>
            </w:r>
          </w:p>
        </w:tc>
        <w:tc>
          <w:tcPr>
            <w:tcW w:w="1843" w:type="dxa"/>
          </w:tcPr>
          <w:p w:rsidR="008D3D47" w:rsidRDefault="008D3D47" w:rsidP="002F7BB6">
            <w:pPr>
              <w:jc w:val="center"/>
            </w:pPr>
            <w:r w:rsidRPr="00321242">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768" w:type="dxa"/>
          </w:tcPr>
          <w:p w:rsidR="008D3D47" w:rsidRDefault="008D3D47" w:rsidP="002F7BB6">
            <w:pPr>
              <w:jc w:val="center"/>
            </w:pPr>
            <w:r w:rsidRPr="00321242">
              <w:rPr>
                <w:szCs w:val="24"/>
              </w:rPr>
              <w:t>0</w:t>
            </w:r>
          </w:p>
        </w:tc>
        <w:tc>
          <w:tcPr>
            <w:tcW w:w="1843" w:type="dxa"/>
          </w:tcPr>
          <w:p w:rsidR="008D3D47" w:rsidRDefault="008D3D47" w:rsidP="002F7BB6">
            <w:pPr>
              <w:jc w:val="center"/>
            </w:pPr>
            <w:r w:rsidRPr="00321242">
              <w:rPr>
                <w:szCs w:val="24"/>
              </w:rPr>
              <w:t>0</w:t>
            </w:r>
          </w:p>
        </w:tc>
      </w:tr>
      <w:tr w:rsidR="008D3D47" w:rsidRPr="008818F2" w:rsidTr="002F7BB6">
        <w:tc>
          <w:tcPr>
            <w:tcW w:w="2835" w:type="dxa"/>
            <w:gridSpan w:val="5"/>
            <w:vMerge/>
          </w:tcPr>
          <w:p w:rsidR="008D3D47" w:rsidRPr="008818F2" w:rsidRDefault="008D3D47" w:rsidP="002F7BB6">
            <w:pPr>
              <w:pStyle w:val="ConsPlusNormal"/>
              <w:rPr>
                <w:rFonts w:ascii="Times New Roman" w:hAnsi="Times New Roman" w:cs="Times New Roman"/>
                <w:sz w:val="24"/>
                <w:szCs w:val="24"/>
              </w:rPr>
            </w:pPr>
          </w:p>
        </w:tc>
        <w:tc>
          <w:tcPr>
            <w:tcW w:w="9356" w:type="dxa"/>
            <w:gridSpan w:val="8"/>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8818F2">
              <w:rPr>
                <w:rFonts w:ascii="Times New Roman" w:hAnsi="Times New Roman" w:cs="Times New Roman"/>
                <w:sz w:val="24"/>
                <w:szCs w:val="24"/>
              </w:rPr>
              <w:t xml:space="preserve">по поступившим обращениям граждан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организаций</w:t>
            </w:r>
          </w:p>
        </w:tc>
        <w:tc>
          <w:tcPr>
            <w:tcW w:w="1768" w:type="dxa"/>
          </w:tcPr>
          <w:p w:rsidR="008D3D47" w:rsidRDefault="008D3D47" w:rsidP="002F7BB6">
            <w:pPr>
              <w:jc w:val="center"/>
            </w:pPr>
            <w:r w:rsidRPr="00321242">
              <w:rPr>
                <w:szCs w:val="24"/>
              </w:rPr>
              <w:t>0</w:t>
            </w:r>
          </w:p>
        </w:tc>
        <w:tc>
          <w:tcPr>
            <w:tcW w:w="1843" w:type="dxa"/>
          </w:tcPr>
          <w:p w:rsidR="008D3D47" w:rsidRDefault="008D3D47" w:rsidP="002F7BB6">
            <w:pPr>
              <w:jc w:val="center"/>
            </w:pPr>
            <w:r w:rsidRPr="00321242">
              <w:rPr>
                <w:szCs w:val="24"/>
              </w:rPr>
              <w:t>0</w:t>
            </w:r>
          </w:p>
        </w:tc>
      </w:tr>
      <w:tr w:rsidR="008D3D47" w:rsidRPr="008818F2" w:rsidTr="002F7BB6">
        <w:tc>
          <w:tcPr>
            <w:tcW w:w="2835" w:type="dxa"/>
            <w:gridSpan w:val="5"/>
            <w:vMerge/>
          </w:tcPr>
          <w:p w:rsidR="008D3D47" w:rsidRPr="008818F2" w:rsidRDefault="008D3D47" w:rsidP="002F7BB6">
            <w:pPr>
              <w:pStyle w:val="ConsPlusNormal"/>
              <w:rPr>
                <w:rFonts w:ascii="Times New Roman" w:hAnsi="Times New Roman" w:cs="Times New Roman"/>
                <w:sz w:val="24"/>
                <w:szCs w:val="24"/>
              </w:rPr>
            </w:pPr>
          </w:p>
        </w:tc>
        <w:tc>
          <w:tcPr>
            <w:tcW w:w="9356" w:type="dxa"/>
            <w:gridSpan w:val="8"/>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68" w:type="dxa"/>
          </w:tcPr>
          <w:p w:rsidR="008D3D47" w:rsidRDefault="008D3D47" w:rsidP="002F7BB6">
            <w:pPr>
              <w:jc w:val="center"/>
            </w:pPr>
            <w:r w:rsidRPr="00321242">
              <w:rPr>
                <w:szCs w:val="24"/>
              </w:rPr>
              <w:t>0</w:t>
            </w:r>
          </w:p>
        </w:tc>
        <w:tc>
          <w:tcPr>
            <w:tcW w:w="1843" w:type="dxa"/>
          </w:tcPr>
          <w:p w:rsidR="008D3D47" w:rsidRDefault="008D3D47" w:rsidP="002F7BB6">
            <w:pPr>
              <w:jc w:val="center"/>
            </w:pPr>
            <w:r w:rsidRPr="00321242">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768" w:type="dxa"/>
          </w:tcPr>
          <w:p w:rsidR="008D3D47" w:rsidRDefault="008D3D47" w:rsidP="002F7BB6">
            <w:pPr>
              <w:jc w:val="center"/>
            </w:pPr>
            <w:r w:rsidRPr="00C90F94">
              <w:rPr>
                <w:szCs w:val="24"/>
              </w:rPr>
              <w:t>0</w:t>
            </w:r>
          </w:p>
        </w:tc>
        <w:tc>
          <w:tcPr>
            <w:tcW w:w="1843" w:type="dxa"/>
          </w:tcPr>
          <w:p w:rsidR="008D3D47" w:rsidRDefault="008D3D47" w:rsidP="002F7BB6">
            <w:pPr>
              <w:jc w:val="center"/>
            </w:pPr>
            <w:r w:rsidRPr="00C90F94">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768" w:type="dxa"/>
          </w:tcPr>
          <w:p w:rsidR="008D3D47" w:rsidRDefault="008D3D47" w:rsidP="002F7BB6">
            <w:pPr>
              <w:jc w:val="center"/>
            </w:pPr>
            <w:r w:rsidRPr="00C90F94">
              <w:rPr>
                <w:szCs w:val="24"/>
              </w:rPr>
              <w:t>0</w:t>
            </w:r>
          </w:p>
        </w:tc>
        <w:tc>
          <w:tcPr>
            <w:tcW w:w="1843" w:type="dxa"/>
          </w:tcPr>
          <w:p w:rsidR="008D3D47" w:rsidRDefault="008D3D47" w:rsidP="002F7BB6">
            <w:pPr>
              <w:jc w:val="center"/>
            </w:pPr>
            <w:r w:rsidRPr="00C90F94">
              <w:rPr>
                <w:szCs w:val="24"/>
              </w:rPr>
              <w:t>0</w:t>
            </w:r>
          </w:p>
        </w:tc>
      </w:tr>
      <w:tr w:rsidR="008D3D47" w:rsidRPr="008818F2" w:rsidTr="002F7BB6">
        <w:tc>
          <w:tcPr>
            <w:tcW w:w="2835" w:type="dxa"/>
            <w:gridSpan w:val="5"/>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AF06DA">
              <w:rPr>
                <w:szCs w:val="24"/>
              </w:rPr>
              <w:t>0</w:t>
            </w:r>
          </w:p>
        </w:tc>
        <w:tc>
          <w:tcPr>
            <w:tcW w:w="1843" w:type="dxa"/>
          </w:tcPr>
          <w:p w:rsidR="008D3D47" w:rsidRDefault="008D3D47" w:rsidP="002F7BB6">
            <w:pPr>
              <w:jc w:val="center"/>
            </w:pPr>
            <w:r w:rsidRPr="00AF06DA">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AF06DA">
              <w:rPr>
                <w:szCs w:val="24"/>
              </w:rPr>
              <w:t>0</w:t>
            </w:r>
          </w:p>
        </w:tc>
        <w:tc>
          <w:tcPr>
            <w:tcW w:w="1843" w:type="dxa"/>
          </w:tcPr>
          <w:p w:rsidR="008D3D47" w:rsidRDefault="008D3D47" w:rsidP="002F7BB6">
            <w:pPr>
              <w:jc w:val="center"/>
            </w:pPr>
            <w:r w:rsidRPr="00AF06DA">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AF06DA">
              <w:rPr>
                <w:szCs w:val="24"/>
              </w:rPr>
              <w:t>0</w:t>
            </w:r>
          </w:p>
        </w:tc>
        <w:tc>
          <w:tcPr>
            <w:tcW w:w="1843" w:type="dxa"/>
          </w:tcPr>
          <w:p w:rsidR="008D3D47" w:rsidRDefault="008D3D47" w:rsidP="002F7BB6">
            <w:pPr>
              <w:jc w:val="center"/>
            </w:pPr>
            <w:r w:rsidRPr="00AF06DA">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AF06DA">
              <w:rPr>
                <w:szCs w:val="24"/>
              </w:rPr>
              <w:t>0</w:t>
            </w:r>
          </w:p>
        </w:tc>
        <w:tc>
          <w:tcPr>
            <w:tcW w:w="1843" w:type="dxa"/>
          </w:tcPr>
          <w:p w:rsidR="008D3D47" w:rsidRDefault="008D3D47" w:rsidP="002F7BB6">
            <w:pPr>
              <w:jc w:val="center"/>
            </w:pPr>
            <w:r w:rsidRPr="00AF06DA">
              <w:rPr>
                <w:szCs w:val="24"/>
              </w:rPr>
              <w:t>0</w:t>
            </w:r>
          </w:p>
        </w:tc>
      </w:tr>
      <w:tr w:rsidR="008D3D47" w:rsidRPr="008818F2" w:rsidTr="002F7BB6">
        <w:tc>
          <w:tcPr>
            <w:tcW w:w="1076"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2.2.8.2</w:t>
            </w:r>
          </w:p>
        </w:tc>
        <w:tc>
          <w:tcPr>
            <w:tcW w:w="11115" w:type="dxa"/>
            <w:gridSpan w:val="12"/>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w:t>
            </w:r>
          </w:p>
        </w:tc>
        <w:tc>
          <w:tcPr>
            <w:tcW w:w="1768" w:type="dxa"/>
          </w:tcPr>
          <w:p w:rsidR="008D3D47" w:rsidRDefault="008D3D47" w:rsidP="002F7BB6">
            <w:pPr>
              <w:jc w:val="center"/>
            </w:pPr>
            <w:r w:rsidRPr="00F33E44">
              <w:rPr>
                <w:szCs w:val="24"/>
              </w:rPr>
              <w:t>0</w:t>
            </w:r>
          </w:p>
        </w:tc>
        <w:tc>
          <w:tcPr>
            <w:tcW w:w="1843" w:type="dxa"/>
          </w:tcPr>
          <w:p w:rsidR="008D3D47" w:rsidRDefault="008D3D47" w:rsidP="002F7BB6">
            <w:pPr>
              <w:jc w:val="center"/>
            </w:pPr>
            <w:r w:rsidRPr="00F33E44">
              <w:rPr>
                <w:szCs w:val="24"/>
              </w:rPr>
              <w:t>0</w:t>
            </w:r>
          </w:p>
        </w:tc>
      </w:tr>
      <w:tr w:rsidR="008D3D47" w:rsidRPr="008818F2" w:rsidTr="002F7BB6">
        <w:tc>
          <w:tcPr>
            <w:tcW w:w="2835" w:type="dxa"/>
            <w:gridSpan w:val="5"/>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w:t>
            </w: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375D84">
              <w:rPr>
                <w:szCs w:val="24"/>
              </w:rPr>
              <w:t>0</w:t>
            </w:r>
          </w:p>
        </w:tc>
        <w:tc>
          <w:tcPr>
            <w:tcW w:w="1843" w:type="dxa"/>
          </w:tcPr>
          <w:p w:rsidR="008D3D47" w:rsidRDefault="008D3D47" w:rsidP="002F7BB6">
            <w:pPr>
              <w:jc w:val="center"/>
            </w:pPr>
            <w:r w:rsidRPr="00375D84">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375D84">
              <w:rPr>
                <w:szCs w:val="24"/>
              </w:rPr>
              <w:t>0</w:t>
            </w:r>
          </w:p>
        </w:tc>
        <w:tc>
          <w:tcPr>
            <w:tcW w:w="1843" w:type="dxa"/>
          </w:tcPr>
          <w:p w:rsidR="008D3D47" w:rsidRDefault="008D3D47" w:rsidP="002F7BB6">
            <w:pPr>
              <w:jc w:val="center"/>
            </w:pPr>
            <w:r w:rsidRPr="00375D84">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375D84">
              <w:rPr>
                <w:szCs w:val="24"/>
              </w:rPr>
              <w:t>0</w:t>
            </w:r>
          </w:p>
        </w:tc>
        <w:tc>
          <w:tcPr>
            <w:tcW w:w="1843" w:type="dxa"/>
          </w:tcPr>
          <w:p w:rsidR="008D3D47" w:rsidRDefault="008D3D47" w:rsidP="002F7BB6">
            <w:pPr>
              <w:jc w:val="center"/>
            </w:pPr>
            <w:r w:rsidRPr="00375D84">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375D84">
              <w:rPr>
                <w:szCs w:val="24"/>
              </w:rPr>
              <w:t>0</w:t>
            </w:r>
          </w:p>
        </w:tc>
        <w:tc>
          <w:tcPr>
            <w:tcW w:w="1843" w:type="dxa"/>
          </w:tcPr>
          <w:p w:rsidR="008D3D47" w:rsidRDefault="008D3D47" w:rsidP="002F7BB6">
            <w:pPr>
              <w:jc w:val="center"/>
            </w:pPr>
            <w:r w:rsidRPr="00375D84">
              <w:rPr>
                <w:szCs w:val="24"/>
              </w:rPr>
              <w:t>0</w:t>
            </w:r>
          </w:p>
        </w:tc>
      </w:tr>
      <w:tr w:rsidR="008D3D47" w:rsidRPr="008818F2" w:rsidTr="002F7BB6">
        <w:tc>
          <w:tcPr>
            <w:tcW w:w="1076"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2.2.8.3</w:t>
            </w:r>
          </w:p>
        </w:tc>
        <w:tc>
          <w:tcPr>
            <w:tcW w:w="11115" w:type="dxa"/>
            <w:gridSpan w:val="12"/>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768" w:type="dxa"/>
          </w:tcPr>
          <w:p w:rsidR="008D3D47" w:rsidRDefault="008D3D47" w:rsidP="002F7BB6">
            <w:pPr>
              <w:jc w:val="center"/>
            </w:pPr>
            <w:r w:rsidRPr="007C0234">
              <w:rPr>
                <w:szCs w:val="24"/>
              </w:rPr>
              <w:t>0</w:t>
            </w:r>
          </w:p>
        </w:tc>
        <w:tc>
          <w:tcPr>
            <w:tcW w:w="1843" w:type="dxa"/>
          </w:tcPr>
          <w:p w:rsidR="008D3D47" w:rsidRDefault="008D3D47" w:rsidP="002F7BB6">
            <w:pPr>
              <w:jc w:val="center"/>
            </w:pPr>
            <w:r w:rsidRPr="007C0234">
              <w:rPr>
                <w:szCs w:val="24"/>
              </w:rPr>
              <w:t>0</w:t>
            </w:r>
          </w:p>
        </w:tc>
      </w:tr>
      <w:tr w:rsidR="008D3D47" w:rsidRPr="008818F2" w:rsidTr="002F7BB6">
        <w:tc>
          <w:tcPr>
            <w:tcW w:w="2835" w:type="dxa"/>
            <w:gridSpan w:val="5"/>
            <w:vMerge w:val="restart"/>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r>
            <w:r w:rsidRPr="008818F2">
              <w:rPr>
                <w:rFonts w:ascii="Times New Roman" w:hAnsi="Times New Roman" w:cs="Times New Roman"/>
                <w:sz w:val="24"/>
                <w:szCs w:val="24"/>
              </w:rPr>
              <w:lastRenderedPageBreak/>
              <w:t>в виде</w:t>
            </w: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 xml:space="preserve">замечания </w:t>
            </w:r>
            <w:r w:rsidRPr="008818F2">
              <w:rPr>
                <w:rFonts w:ascii="Times New Roman" w:hAnsi="Times New Roman" w:cs="Times New Roman"/>
                <w:sz w:val="24"/>
                <w:szCs w:val="24"/>
              </w:rPr>
              <w:br/>
              <w:t xml:space="preserve">(в том числе по категориям </w:t>
            </w:r>
            <w:r w:rsidRPr="008818F2">
              <w:rPr>
                <w:rFonts w:ascii="Times New Roman" w:hAnsi="Times New Roman" w:cs="Times New Roman"/>
                <w:sz w:val="24"/>
                <w:szCs w:val="24"/>
              </w:rPr>
              <w:lastRenderedPageBreak/>
              <w:t>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768" w:type="dxa"/>
          </w:tcPr>
          <w:p w:rsidR="008D3D47" w:rsidRDefault="008D3D47" w:rsidP="002F7BB6">
            <w:pPr>
              <w:jc w:val="center"/>
            </w:pPr>
            <w:r w:rsidRPr="00853CA9">
              <w:rPr>
                <w:szCs w:val="24"/>
              </w:rPr>
              <w:t>0</w:t>
            </w:r>
          </w:p>
        </w:tc>
        <w:tc>
          <w:tcPr>
            <w:tcW w:w="1843" w:type="dxa"/>
          </w:tcPr>
          <w:p w:rsidR="008D3D47" w:rsidRDefault="008D3D47" w:rsidP="002F7BB6">
            <w:pPr>
              <w:jc w:val="center"/>
            </w:pPr>
            <w:r w:rsidRPr="00853CA9">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853CA9">
              <w:rPr>
                <w:szCs w:val="24"/>
              </w:rPr>
              <w:t>0</w:t>
            </w:r>
          </w:p>
        </w:tc>
        <w:tc>
          <w:tcPr>
            <w:tcW w:w="1843" w:type="dxa"/>
          </w:tcPr>
          <w:p w:rsidR="008D3D47" w:rsidRDefault="008D3D47" w:rsidP="002F7BB6">
            <w:pPr>
              <w:jc w:val="center"/>
            </w:pPr>
            <w:r w:rsidRPr="00853CA9">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853CA9">
              <w:rPr>
                <w:szCs w:val="24"/>
              </w:rPr>
              <w:t>0</w:t>
            </w:r>
          </w:p>
        </w:tc>
        <w:tc>
          <w:tcPr>
            <w:tcW w:w="1843" w:type="dxa"/>
          </w:tcPr>
          <w:p w:rsidR="008D3D47" w:rsidRDefault="008D3D47" w:rsidP="002F7BB6">
            <w:pPr>
              <w:jc w:val="center"/>
            </w:pPr>
            <w:r w:rsidRPr="00853CA9">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853CA9">
              <w:rPr>
                <w:szCs w:val="24"/>
              </w:rPr>
              <w:t>0</w:t>
            </w:r>
          </w:p>
        </w:tc>
        <w:tc>
          <w:tcPr>
            <w:tcW w:w="1843" w:type="dxa"/>
          </w:tcPr>
          <w:p w:rsidR="008D3D47" w:rsidRDefault="008D3D47" w:rsidP="002F7BB6">
            <w:pPr>
              <w:jc w:val="center"/>
            </w:pPr>
            <w:r w:rsidRPr="00853CA9">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853CA9">
              <w:rPr>
                <w:szCs w:val="24"/>
              </w:rPr>
              <w:t>0</w:t>
            </w:r>
          </w:p>
        </w:tc>
        <w:tc>
          <w:tcPr>
            <w:tcW w:w="1843" w:type="dxa"/>
          </w:tcPr>
          <w:p w:rsidR="008D3D47" w:rsidRDefault="008D3D47" w:rsidP="002F7BB6">
            <w:pPr>
              <w:jc w:val="center"/>
            </w:pPr>
            <w:r w:rsidRPr="00853CA9">
              <w:rPr>
                <w:szCs w:val="24"/>
              </w:rPr>
              <w:t>0</w:t>
            </w:r>
          </w:p>
        </w:tc>
      </w:tr>
      <w:tr w:rsidR="008D3D47" w:rsidRPr="008818F2" w:rsidTr="002F7BB6">
        <w:tc>
          <w:tcPr>
            <w:tcW w:w="2835" w:type="dxa"/>
            <w:gridSpan w:val="5"/>
            <w:vMerge/>
          </w:tcPr>
          <w:p w:rsidR="008D3D47" w:rsidRPr="008818F2"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853CA9">
              <w:rPr>
                <w:szCs w:val="24"/>
              </w:rPr>
              <w:t>0</w:t>
            </w:r>
          </w:p>
        </w:tc>
        <w:tc>
          <w:tcPr>
            <w:tcW w:w="1843" w:type="dxa"/>
          </w:tcPr>
          <w:p w:rsidR="008D3D47" w:rsidRDefault="008D3D47" w:rsidP="002F7BB6">
            <w:pPr>
              <w:jc w:val="center"/>
            </w:pPr>
            <w:r w:rsidRPr="00853CA9">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2835" w:type="dxa"/>
            <w:gridSpan w:val="5"/>
            <w:vMerge/>
          </w:tcPr>
          <w:p w:rsidR="008D3D47" w:rsidRPr="008818F2"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2835" w:type="dxa"/>
            <w:gridSpan w:val="5"/>
            <w:vMerge/>
          </w:tcPr>
          <w:p w:rsidR="008D3D47" w:rsidRPr="008818F2"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0959F1">
              <w:rPr>
                <w:szCs w:val="24"/>
              </w:rPr>
              <w:t>0</w:t>
            </w:r>
          </w:p>
        </w:tc>
        <w:tc>
          <w:tcPr>
            <w:tcW w:w="1843" w:type="dxa"/>
          </w:tcPr>
          <w:p w:rsidR="008D3D47" w:rsidRDefault="008D3D47" w:rsidP="002F7BB6">
            <w:pPr>
              <w:jc w:val="center"/>
            </w:pPr>
            <w:r w:rsidRPr="000959F1">
              <w:rPr>
                <w:szCs w:val="24"/>
              </w:rPr>
              <w:t>0</w:t>
            </w:r>
          </w:p>
        </w:tc>
      </w:tr>
      <w:tr w:rsidR="008D3D47" w:rsidRPr="008818F2" w:rsidTr="002F7BB6">
        <w:tc>
          <w:tcPr>
            <w:tcW w:w="1076"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2.2.8.4</w:t>
            </w:r>
          </w:p>
        </w:tc>
        <w:tc>
          <w:tcPr>
            <w:tcW w:w="11115" w:type="dxa"/>
            <w:gridSpan w:val="12"/>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768" w:type="dxa"/>
          </w:tcPr>
          <w:p w:rsidR="008D3D47" w:rsidRDefault="008D3D47" w:rsidP="002F7BB6">
            <w:pPr>
              <w:jc w:val="center"/>
            </w:pPr>
            <w:r w:rsidRPr="00B473EA">
              <w:rPr>
                <w:szCs w:val="24"/>
              </w:rPr>
              <w:t>0</w:t>
            </w:r>
          </w:p>
        </w:tc>
        <w:tc>
          <w:tcPr>
            <w:tcW w:w="1843" w:type="dxa"/>
          </w:tcPr>
          <w:p w:rsidR="008D3D47" w:rsidRDefault="008D3D47" w:rsidP="002F7BB6">
            <w:pPr>
              <w:jc w:val="center"/>
            </w:pPr>
            <w:r w:rsidRPr="00B473EA">
              <w:rPr>
                <w:szCs w:val="24"/>
              </w:rPr>
              <w:t>0</w:t>
            </w:r>
          </w:p>
        </w:tc>
      </w:tr>
      <w:tr w:rsidR="008D3D47" w:rsidRPr="008818F2" w:rsidTr="002F7BB6">
        <w:tc>
          <w:tcPr>
            <w:tcW w:w="1076"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2.2.8.5</w:t>
            </w:r>
          </w:p>
        </w:tc>
        <w:tc>
          <w:tcPr>
            <w:tcW w:w="11115" w:type="dxa"/>
            <w:gridSpan w:val="12"/>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гражданских служащих, к которым по результатам заседаний комиссии применены меры </w:t>
            </w:r>
            <w:r w:rsidRPr="008818F2">
              <w:rPr>
                <w:rFonts w:ascii="Times New Roman" w:hAnsi="Times New Roman" w:cs="Times New Roman"/>
                <w:sz w:val="24"/>
                <w:szCs w:val="24"/>
              </w:rPr>
              <w:lastRenderedPageBreak/>
              <w:t>юридической (дисциплинарной) ответственности (П)</w:t>
            </w:r>
          </w:p>
        </w:tc>
        <w:tc>
          <w:tcPr>
            <w:tcW w:w="1768" w:type="dxa"/>
          </w:tcPr>
          <w:p w:rsidR="008D3D47" w:rsidRDefault="008D3D47" w:rsidP="002F7BB6">
            <w:pPr>
              <w:jc w:val="center"/>
            </w:pPr>
            <w:r w:rsidRPr="00B473EA">
              <w:rPr>
                <w:szCs w:val="24"/>
              </w:rPr>
              <w:lastRenderedPageBreak/>
              <w:t>0</w:t>
            </w:r>
          </w:p>
        </w:tc>
        <w:tc>
          <w:tcPr>
            <w:tcW w:w="1843" w:type="dxa"/>
          </w:tcPr>
          <w:p w:rsidR="008D3D47" w:rsidRDefault="008D3D47" w:rsidP="002F7BB6">
            <w:pPr>
              <w:jc w:val="center"/>
            </w:pPr>
            <w:r w:rsidRPr="00B473EA">
              <w:rPr>
                <w:szCs w:val="24"/>
              </w:rPr>
              <w:t>0</w:t>
            </w:r>
          </w:p>
        </w:tc>
      </w:tr>
      <w:tr w:rsidR="008D3D47" w:rsidRPr="008818F2" w:rsidTr="002F7BB6">
        <w:tc>
          <w:tcPr>
            <w:tcW w:w="2835" w:type="dxa"/>
            <w:gridSpan w:val="5"/>
            <w:vMerge w:val="restart"/>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0E2B89">
              <w:rPr>
                <w:szCs w:val="24"/>
              </w:rPr>
              <w:t>0</w:t>
            </w:r>
          </w:p>
        </w:tc>
        <w:tc>
          <w:tcPr>
            <w:tcW w:w="1843" w:type="dxa"/>
          </w:tcPr>
          <w:p w:rsidR="008D3D47" w:rsidRDefault="008D3D47" w:rsidP="002F7BB6">
            <w:pPr>
              <w:jc w:val="center"/>
            </w:pPr>
            <w:r w:rsidRPr="000E2B89">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0E2B89">
              <w:rPr>
                <w:szCs w:val="24"/>
              </w:rPr>
              <w:t>0</w:t>
            </w:r>
          </w:p>
        </w:tc>
        <w:tc>
          <w:tcPr>
            <w:tcW w:w="1843" w:type="dxa"/>
          </w:tcPr>
          <w:p w:rsidR="008D3D47" w:rsidRDefault="008D3D47" w:rsidP="002F7BB6">
            <w:pPr>
              <w:jc w:val="center"/>
            </w:pPr>
            <w:r w:rsidRPr="000E2B89">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0E2B89">
              <w:rPr>
                <w:szCs w:val="24"/>
              </w:rPr>
              <w:t>0</w:t>
            </w:r>
          </w:p>
        </w:tc>
        <w:tc>
          <w:tcPr>
            <w:tcW w:w="1843" w:type="dxa"/>
          </w:tcPr>
          <w:p w:rsidR="008D3D47" w:rsidRDefault="008D3D47" w:rsidP="002F7BB6">
            <w:pPr>
              <w:jc w:val="center"/>
            </w:pPr>
            <w:r w:rsidRPr="000E2B89">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0E2B89">
              <w:rPr>
                <w:szCs w:val="24"/>
              </w:rPr>
              <w:t>0</w:t>
            </w:r>
          </w:p>
        </w:tc>
        <w:tc>
          <w:tcPr>
            <w:tcW w:w="1843" w:type="dxa"/>
          </w:tcPr>
          <w:p w:rsidR="008D3D47" w:rsidRDefault="008D3D47" w:rsidP="002F7BB6">
            <w:pPr>
              <w:jc w:val="center"/>
            </w:pPr>
            <w:r w:rsidRPr="000E2B89">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p>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pStyle w:val="ConsPlusNormal"/>
              <w:jc w:val="both"/>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1C3BEE">
              <w:rPr>
                <w:szCs w:val="24"/>
              </w:rPr>
              <w:t>0</w:t>
            </w:r>
          </w:p>
        </w:tc>
        <w:tc>
          <w:tcPr>
            <w:tcW w:w="1843" w:type="dxa"/>
          </w:tcPr>
          <w:p w:rsidR="008D3D47" w:rsidRDefault="008D3D47" w:rsidP="002F7BB6">
            <w:pPr>
              <w:jc w:val="center"/>
            </w:pPr>
            <w:r w:rsidRPr="001C3BEE">
              <w:rPr>
                <w:szCs w:val="24"/>
              </w:rPr>
              <w:t>0</w:t>
            </w:r>
          </w:p>
        </w:tc>
      </w:tr>
      <w:tr w:rsidR="008D3D47" w:rsidRPr="008818F2" w:rsidTr="002F7BB6">
        <w:tc>
          <w:tcPr>
            <w:tcW w:w="15802" w:type="dxa"/>
            <w:gridSpan w:val="15"/>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2.2.9. Служебные проверки</w:t>
            </w:r>
          </w:p>
        </w:tc>
      </w:tr>
      <w:tr w:rsidR="008D3D47" w:rsidRPr="008818F2" w:rsidTr="002F7BB6">
        <w:tc>
          <w:tcPr>
            <w:tcW w:w="1076"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2.2.9.1</w:t>
            </w:r>
          </w:p>
        </w:tc>
        <w:tc>
          <w:tcPr>
            <w:tcW w:w="11115" w:type="dxa"/>
            <w:gridSpan w:val="12"/>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8D3D47" w:rsidRPr="008818F2" w:rsidTr="002F7BB6">
        <w:tc>
          <w:tcPr>
            <w:tcW w:w="2835" w:type="dxa"/>
            <w:gridSpan w:val="5"/>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 том числе </w:t>
            </w:r>
            <w:proofErr w:type="gramStart"/>
            <w:r w:rsidRPr="008818F2">
              <w:rPr>
                <w:rFonts w:ascii="Times New Roman" w:hAnsi="Times New Roman" w:cs="Times New Roman"/>
                <w:sz w:val="24"/>
                <w:szCs w:val="24"/>
              </w:rPr>
              <w:t>проведенные</w:t>
            </w:r>
            <w:proofErr w:type="gramEnd"/>
          </w:p>
        </w:tc>
        <w:tc>
          <w:tcPr>
            <w:tcW w:w="9356" w:type="dxa"/>
            <w:gridSpan w:val="8"/>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решению представителя нанимателя</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9356" w:type="dxa"/>
            <w:gridSpan w:val="8"/>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письменному заявлению гражданского служащего</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8818F2" w:rsidTr="002F7BB6">
        <w:tc>
          <w:tcPr>
            <w:tcW w:w="2835" w:type="dxa"/>
            <w:gridSpan w:val="5"/>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 по категориям должностей гражданской службы</w:t>
            </w: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8818F2" w:rsidTr="002F7BB6">
        <w:tc>
          <w:tcPr>
            <w:tcW w:w="1076"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2.2.9.2</w:t>
            </w:r>
          </w:p>
        </w:tc>
        <w:tc>
          <w:tcPr>
            <w:tcW w:w="11115" w:type="dxa"/>
            <w:gridSpan w:val="12"/>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8818F2" w:rsidTr="002F7BB6">
        <w:tc>
          <w:tcPr>
            <w:tcW w:w="2835" w:type="dxa"/>
            <w:gridSpan w:val="5"/>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FD44FC">
              <w:rPr>
                <w:szCs w:val="24"/>
              </w:rPr>
              <w:t>0</w:t>
            </w:r>
          </w:p>
        </w:tc>
        <w:tc>
          <w:tcPr>
            <w:tcW w:w="1843" w:type="dxa"/>
          </w:tcPr>
          <w:p w:rsidR="008D3D47" w:rsidRDefault="008D3D47" w:rsidP="002F7BB6">
            <w:pPr>
              <w:jc w:val="center"/>
            </w:pPr>
            <w:r w:rsidRPr="00FD44FC">
              <w:rPr>
                <w:szCs w:val="24"/>
              </w:rPr>
              <w:t>0</w:t>
            </w:r>
          </w:p>
        </w:tc>
      </w:tr>
      <w:tr w:rsidR="008D3D47" w:rsidRPr="008818F2" w:rsidTr="002F7BB6">
        <w:tc>
          <w:tcPr>
            <w:tcW w:w="2835" w:type="dxa"/>
            <w:gridSpan w:val="5"/>
            <w:vMerge/>
            <w:vAlign w:val="center"/>
          </w:tcPr>
          <w:p w:rsidR="008D3D47" w:rsidRPr="008818F2"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увольнения по основаниям, установленным статьей 37 Федерального закона от 27.07.2004 № 79-ФЗ «О государственной гражданской службе Российской Федерации» (далее - Федеральный закон от 27.07.2004 № 79-ФЗ)</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CB0842">
              <w:rPr>
                <w:szCs w:val="24"/>
              </w:rPr>
              <w:t>0</w:t>
            </w:r>
          </w:p>
        </w:tc>
        <w:tc>
          <w:tcPr>
            <w:tcW w:w="1843" w:type="dxa"/>
          </w:tcPr>
          <w:p w:rsidR="008D3D47" w:rsidRDefault="008D3D47" w:rsidP="002F7BB6">
            <w:pPr>
              <w:jc w:val="center"/>
            </w:pPr>
            <w:r w:rsidRPr="00CB0842">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CB0842">
              <w:rPr>
                <w:szCs w:val="24"/>
              </w:rPr>
              <w:t>0</w:t>
            </w:r>
          </w:p>
        </w:tc>
        <w:tc>
          <w:tcPr>
            <w:tcW w:w="1843" w:type="dxa"/>
          </w:tcPr>
          <w:p w:rsidR="008D3D47" w:rsidRDefault="008D3D47" w:rsidP="002F7BB6">
            <w:pPr>
              <w:jc w:val="center"/>
            </w:pPr>
            <w:r w:rsidRPr="00CB0842">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CB0842">
              <w:rPr>
                <w:szCs w:val="24"/>
              </w:rPr>
              <w:t>0</w:t>
            </w:r>
          </w:p>
        </w:tc>
        <w:tc>
          <w:tcPr>
            <w:tcW w:w="1843" w:type="dxa"/>
          </w:tcPr>
          <w:p w:rsidR="008D3D47" w:rsidRDefault="008D3D47" w:rsidP="002F7BB6">
            <w:pPr>
              <w:jc w:val="center"/>
            </w:pPr>
            <w:r w:rsidRPr="00CB0842">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CB0842">
              <w:rPr>
                <w:szCs w:val="24"/>
              </w:rPr>
              <w:t>0</w:t>
            </w:r>
          </w:p>
        </w:tc>
        <w:tc>
          <w:tcPr>
            <w:tcW w:w="1843" w:type="dxa"/>
          </w:tcPr>
          <w:p w:rsidR="008D3D47" w:rsidRDefault="008D3D47" w:rsidP="002F7BB6">
            <w:pPr>
              <w:jc w:val="center"/>
            </w:pPr>
            <w:r w:rsidRPr="00CB0842">
              <w:rPr>
                <w:szCs w:val="24"/>
              </w:rPr>
              <w:t>0</w:t>
            </w:r>
          </w:p>
        </w:tc>
      </w:tr>
      <w:tr w:rsidR="008D3D47" w:rsidRPr="008818F2" w:rsidTr="002F7BB6">
        <w:trPr>
          <w:trHeight w:val="303"/>
        </w:trPr>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CB0842">
              <w:rPr>
                <w:szCs w:val="24"/>
              </w:rPr>
              <w:t>0</w:t>
            </w:r>
          </w:p>
        </w:tc>
        <w:tc>
          <w:tcPr>
            <w:tcW w:w="1843" w:type="dxa"/>
          </w:tcPr>
          <w:p w:rsidR="008D3D47" w:rsidRDefault="008D3D47" w:rsidP="002F7BB6">
            <w:pPr>
              <w:jc w:val="center"/>
            </w:pPr>
            <w:r w:rsidRPr="00CB0842">
              <w:rPr>
                <w:szCs w:val="24"/>
              </w:rPr>
              <w:t>0</w:t>
            </w:r>
          </w:p>
        </w:tc>
      </w:tr>
      <w:tr w:rsidR="008D3D47" w:rsidRPr="008818F2" w:rsidTr="002F7BB6">
        <w:tc>
          <w:tcPr>
            <w:tcW w:w="2835" w:type="dxa"/>
            <w:gridSpan w:val="5"/>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увольнение по основаниям, установленным</w:t>
            </w: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2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«а»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«б»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6E63BF">
              <w:rPr>
                <w:szCs w:val="24"/>
              </w:rPr>
              <w:t>0</w:t>
            </w:r>
          </w:p>
        </w:tc>
        <w:tc>
          <w:tcPr>
            <w:tcW w:w="1843" w:type="dxa"/>
          </w:tcPr>
          <w:p w:rsidR="008D3D47" w:rsidRDefault="008D3D47" w:rsidP="002F7BB6">
            <w:pPr>
              <w:jc w:val="center"/>
            </w:pPr>
            <w:r w:rsidRPr="006E63BF">
              <w:rPr>
                <w:szCs w:val="24"/>
              </w:rPr>
              <w:t>0</w:t>
            </w:r>
          </w:p>
        </w:tc>
      </w:tr>
      <w:tr w:rsidR="008D3D47" w:rsidRPr="008818F2" w:rsidTr="002F7BB6">
        <w:tc>
          <w:tcPr>
            <w:tcW w:w="2835" w:type="dxa"/>
            <w:gridSpan w:val="5"/>
            <w:vMerge/>
            <w:vAlign w:val="center"/>
          </w:tcPr>
          <w:p w:rsidR="008D3D47" w:rsidRPr="008818F2"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«в» пункта 3 части 1 статьи 37 </w:t>
            </w:r>
            <w:hyperlink r:id="rId9" w:history="1"/>
            <w:r w:rsidRPr="008818F2">
              <w:rPr>
                <w:rFonts w:ascii="Times New Roman" w:hAnsi="Times New Roman" w:cs="Times New Roman"/>
                <w:sz w:val="24"/>
                <w:szCs w:val="24"/>
              </w:rPr>
              <w:t xml:space="preserve">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«г» пункта 3 части 1 статьи 37 Федерального закона </w:t>
            </w:r>
            <w:r w:rsidRPr="008818F2">
              <w:rPr>
                <w:rFonts w:ascii="Times New Roman" w:hAnsi="Times New Roman" w:cs="Times New Roman"/>
                <w:sz w:val="24"/>
                <w:szCs w:val="24"/>
              </w:rPr>
              <w:br/>
              <w:t xml:space="preserve">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5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jc w:val="center"/>
              <w:rPr>
                <w:szCs w:val="24"/>
              </w:rPr>
            </w:pPr>
          </w:p>
        </w:tc>
        <w:tc>
          <w:tcPr>
            <w:tcW w:w="3969" w:type="dxa"/>
            <w:gridSpan w:val="7"/>
            <w:vMerge/>
            <w:vAlign w:val="center"/>
          </w:tcPr>
          <w:p w:rsidR="008D3D47" w:rsidRPr="008818F2" w:rsidRDefault="008D3D47" w:rsidP="002F7BB6">
            <w:pPr>
              <w:jc w:val="cente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vAlign w:val="center"/>
          </w:tcPr>
          <w:p w:rsidR="008D3D47" w:rsidRPr="008818F2" w:rsidRDefault="008D3D47" w:rsidP="002F7BB6">
            <w:pPr>
              <w:pStyle w:val="ConsPlusNormal"/>
              <w:jc w:val="center"/>
              <w:rPr>
                <w:rFonts w:ascii="Times New Roman" w:hAnsi="Times New Roman" w:cs="Times New Roman"/>
                <w:sz w:val="24"/>
                <w:szCs w:val="24"/>
              </w:rPr>
            </w:pPr>
          </w:p>
        </w:tc>
        <w:tc>
          <w:tcPr>
            <w:tcW w:w="3969" w:type="dxa"/>
            <w:gridSpan w:val="7"/>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6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3969" w:type="dxa"/>
            <w:gridSpan w:val="7"/>
            <w:vMerge/>
          </w:tcPr>
          <w:p w:rsidR="008D3D47" w:rsidRPr="008818F2" w:rsidRDefault="008D3D47" w:rsidP="002F7BB6">
            <w:pPr>
              <w:rPr>
                <w:szCs w:val="24"/>
              </w:rPr>
            </w:pPr>
          </w:p>
        </w:tc>
        <w:tc>
          <w:tcPr>
            <w:tcW w:w="538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5928E5">
              <w:rPr>
                <w:szCs w:val="24"/>
              </w:rPr>
              <w:t>0</w:t>
            </w:r>
          </w:p>
        </w:tc>
        <w:tc>
          <w:tcPr>
            <w:tcW w:w="1843" w:type="dxa"/>
          </w:tcPr>
          <w:p w:rsidR="008D3D47" w:rsidRDefault="008D3D47" w:rsidP="002F7BB6">
            <w:pPr>
              <w:jc w:val="center"/>
            </w:pPr>
            <w:r w:rsidRPr="005928E5">
              <w:rPr>
                <w:szCs w:val="24"/>
              </w:rPr>
              <w:t>0</w:t>
            </w:r>
          </w:p>
        </w:tc>
      </w:tr>
      <w:tr w:rsidR="008D3D47" w:rsidRPr="008818F2" w:rsidTr="002F7BB6">
        <w:tc>
          <w:tcPr>
            <w:tcW w:w="15802" w:type="dxa"/>
            <w:gridSpan w:val="15"/>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2.2.10. Проверки соблюдения гражданами, замещавшими должности гражданской службы, ограничений при заключении ими после ухода </w:t>
            </w:r>
            <w:r>
              <w:rPr>
                <w:rFonts w:ascii="Times New Roman" w:hAnsi="Times New Roman" w:cs="Times New Roman"/>
                <w:sz w:val="24"/>
                <w:szCs w:val="24"/>
              </w:rPr>
              <w:br/>
            </w:r>
            <w:r w:rsidRPr="008818F2">
              <w:rPr>
                <w:rFonts w:ascii="Times New Roman" w:hAnsi="Times New Roman" w:cs="Times New Roman"/>
                <w:sz w:val="24"/>
                <w:szCs w:val="24"/>
              </w:rPr>
              <w:t xml:space="preserve">с гражданской службы трудового договора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8D3D47" w:rsidRPr="008818F2" w:rsidTr="002F7BB6">
        <w:tc>
          <w:tcPr>
            <w:tcW w:w="1076"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2.2.10.1</w:t>
            </w:r>
          </w:p>
        </w:tc>
        <w:tc>
          <w:tcPr>
            <w:tcW w:w="11115" w:type="dxa"/>
            <w:gridSpan w:val="12"/>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Pr>
                <w:rFonts w:ascii="Times New Roman" w:hAnsi="Times New Roman" w:cs="Times New Roman"/>
                <w:sz w:val="24"/>
                <w:szCs w:val="24"/>
              </w:rPr>
              <w:br/>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768" w:type="dxa"/>
          </w:tcPr>
          <w:p w:rsidR="008D3D47" w:rsidRDefault="008D3D47" w:rsidP="002F7BB6">
            <w:pPr>
              <w:jc w:val="center"/>
            </w:pPr>
            <w:r w:rsidRPr="00176BFA">
              <w:rPr>
                <w:szCs w:val="24"/>
              </w:rPr>
              <w:t>0</w:t>
            </w:r>
          </w:p>
        </w:tc>
        <w:tc>
          <w:tcPr>
            <w:tcW w:w="1843" w:type="dxa"/>
          </w:tcPr>
          <w:p w:rsidR="008D3D47" w:rsidRDefault="008D3D47" w:rsidP="002F7BB6">
            <w:pPr>
              <w:jc w:val="center"/>
            </w:pPr>
            <w:r w:rsidRPr="00176BFA">
              <w:rPr>
                <w:szCs w:val="24"/>
              </w:rPr>
              <w:t>0</w:t>
            </w:r>
          </w:p>
        </w:tc>
      </w:tr>
      <w:tr w:rsidR="008D3D47" w:rsidRPr="008818F2" w:rsidTr="002F7BB6">
        <w:tc>
          <w:tcPr>
            <w:tcW w:w="2635" w:type="dxa"/>
            <w:gridSpan w:val="4"/>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556" w:type="dxa"/>
            <w:gridSpan w:val="9"/>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768" w:type="dxa"/>
          </w:tcPr>
          <w:p w:rsidR="008D3D47" w:rsidRDefault="008D3D47" w:rsidP="002F7BB6">
            <w:pPr>
              <w:jc w:val="center"/>
            </w:pPr>
            <w:r w:rsidRPr="002A6389">
              <w:rPr>
                <w:szCs w:val="24"/>
              </w:rPr>
              <w:t>0</w:t>
            </w:r>
          </w:p>
        </w:tc>
        <w:tc>
          <w:tcPr>
            <w:tcW w:w="1843" w:type="dxa"/>
          </w:tcPr>
          <w:p w:rsidR="008D3D47" w:rsidRDefault="008D3D47" w:rsidP="002F7BB6">
            <w:pPr>
              <w:jc w:val="center"/>
            </w:pPr>
            <w:r w:rsidRPr="002A6389">
              <w:rPr>
                <w:szCs w:val="24"/>
              </w:rPr>
              <w:t>0</w:t>
            </w:r>
          </w:p>
        </w:tc>
      </w:tr>
      <w:tr w:rsidR="008D3D47" w:rsidRPr="008818F2" w:rsidTr="002F7BB6">
        <w:tc>
          <w:tcPr>
            <w:tcW w:w="2635" w:type="dxa"/>
            <w:gridSpan w:val="4"/>
            <w:vMerge/>
          </w:tcPr>
          <w:p w:rsidR="008D3D47" w:rsidRPr="008818F2" w:rsidRDefault="008D3D47" w:rsidP="002F7BB6">
            <w:pPr>
              <w:rPr>
                <w:szCs w:val="24"/>
              </w:rPr>
            </w:pPr>
          </w:p>
        </w:tc>
        <w:tc>
          <w:tcPr>
            <w:tcW w:w="9556" w:type="dxa"/>
            <w:gridSpan w:val="9"/>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768" w:type="dxa"/>
          </w:tcPr>
          <w:p w:rsidR="008D3D47" w:rsidRDefault="008D3D47" w:rsidP="002F7BB6">
            <w:pPr>
              <w:jc w:val="center"/>
            </w:pPr>
            <w:r w:rsidRPr="00D7648D">
              <w:rPr>
                <w:szCs w:val="24"/>
              </w:rPr>
              <w:t>0</w:t>
            </w:r>
          </w:p>
        </w:tc>
        <w:tc>
          <w:tcPr>
            <w:tcW w:w="1843" w:type="dxa"/>
          </w:tcPr>
          <w:p w:rsidR="008D3D47" w:rsidRDefault="008D3D47" w:rsidP="002F7BB6">
            <w:pPr>
              <w:jc w:val="center"/>
            </w:pPr>
            <w:r w:rsidRPr="00D7648D">
              <w:rPr>
                <w:szCs w:val="24"/>
              </w:rPr>
              <w:t>0</w:t>
            </w:r>
          </w:p>
        </w:tc>
      </w:tr>
      <w:tr w:rsidR="008D3D47" w:rsidRPr="008818F2" w:rsidTr="002F7BB6">
        <w:tc>
          <w:tcPr>
            <w:tcW w:w="2635" w:type="dxa"/>
            <w:gridSpan w:val="4"/>
            <w:vMerge/>
          </w:tcPr>
          <w:p w:rsidR="008D3D47" w:rsidRPr="008818F2" w:rsidRDefault="008D3D47" w:rsidP="002F7BB6">
            <w:pPr>
              <w:rPr>
                <w:szCs w:val="24"/>
              </w:rPr>
            </w:pPr>
          </w:p>
        </w:tc>
        <w:tc>
          <w:tcPr>
            <w:tcW w:w="9556" w:type="dxa"/>
            <w:gridSpan w:val="9"/>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768" w:type="dxa"/>
          </w:tcPr>
          <w:p w:rsidR="008D3D47" w:rsidRDefault="008D3D47" w:rsidP="002F7BB6">
            <w:pPr>
              <w:jc w:val="center"/>
            </w:pPr>
            <w:r w:rsidRPr="00840F1D">
              <w:rPr>
                <w:szCs w:val="24"/>
              </w:rPr>
              <w:t>0</w:t>
            </w:r>
          </w:p>
        </w:tc>
        <w:tc>
          <w:tcPr>
            <w:tcW w:w="1843" w:type="dxa"/>
          </w:tcPr>
          <w:p w:rsidR="008D3D47" w:rsidRDefault="008D3D47" w:rsidP="002F7BB6">
            <w:pPr>
              <w:jc w:val="center"/>
            </w:pPr>
            <w:r w:rsidRPr="00840F1D">
              <w:rPr>
                <w:szCs w:val="24"/>
              </w:rPr>
              <w:t>0</w:t>
            </w:r>
          </w:p>
        </w:tc>
      </w:tr>
      <w:tr w:rsidR="008D3D47" w:rsidRPr="008818F2" w:rsidTr="002F7BB6">
        <w:tc>
          <w:tcPr>
            <w:tcW w:w="2635" w:type="dxa"/>
            <w:gridSpan w:val="4"/>
            <w:vMerge/>
          </w:tcPr>
          <w:p w:rsidR="008D3D47" w:rsidRPr="008818F2" w:rsidRDefault="008D3D47" w:rsidP="002F7BB6">
            <w:pPr>
              <w:rPr>
                <w:szCs w:val="24"/>
              </w:rPr>
            </w:pPr>
          </w:p>
        </w:tc>
        <w:tc>
          <w:tcPr>
            <w:tcW w:w="9556" w:type="dxa"/>
            <w:gridSpan w:val="9"/>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768" w:type="dxa"/>
          </w:tcPr>
          <w:p w:rsidR="008D3D47" w:rsidRDefault="008D3D47" w:rsidP="002F7BB6">
            <w:pPr>
              <w:jc w:val="center"/>
            </w:pPr>
            <w:r w:rsidRPr="00DD59B3">
              <w:rPr>
                <w:szCs w:val="24"/>
              </w:rPr>
              <w:t>0</w:t>
            </w:r>
          </w:p>
        </w:tc>
        <w:tc>
          <w:tcPr>
            <w:tcW w:w="1843" w:type="dxa"/>
          </w:tcPr>
          <w:p w:rsidR="008D3D47" w:rsidRDefault="008D3D47" w:rsidP="002F7BB6">
            <w:pPr>
              <w:jc w:val="center"/>
            </w:pPr>
            <w:r w:rsidRPr="00DD59B3">
              <w:rPr>
                <w:szCs w:val="24"/>
              </w:rPr>
              <w:t>0</w:t>
            </w:r>
          </w:p>
        </w:tc>
      </w:tr>
      <w:tr w:rsidR="008D3D47" w:rsidRPr="008818F2" w:rsidTr="002F7BB6">
        <w:tc>
          <w:tcPr>
            <w:tcW w:w="2635" w:type="dxa"/>
            <w:gridSpan w:val="4"/>
            <w:vMerge/>
          </w:tcPr>
          <w:p w:rsidR="008D3D47" w:rsidRPr="008818F2" w:rsidRDefault="008D3D47" w:rsidP="002F7BB6">
            <w:pPr>
              <w:rPr>
                <w:szCs w:val="24"/>
              </w:rPr>
            </w:pPr>
          </w:p>
        </w:tc>
        <w:tc>
          <w:tcPr>
            <w:tcW w:w="9556" w:type="dxa"/>
            <w:gridSpan w:val="9"/>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768" w:type="dxa"/>
          </w:tcPr>
          <w:p w:rsidR="008D3D47" w:rsidRDefault="008D3D47" w:rsidP="002F7BB6">
            <w:pPr>
              <w:jc w:val="center"/>
            </w:pPr>
            <w:r w:rsidRPr="00DD59B3">
              <w:rPr>
                <w:szCs w:val="24"/>
              </w:rPr>
              <w:t>0</w:t>
            </w:r>
          </w:p>
        </w:tc>
        <w:tc>
          <w:tcPr>
            <w:tcW w:w="1843" w:type="dxa"/>
          </w:tcPr>
          <w:p w:rsidR="008D3D47" w:rsidRDefault="008D3D47" w:rsidP="002F7BB6">
            <w:pPr>
              <w:jc w:val="center"/>
            </w:pPr>
            <w:r w:rsidRPr="00DD59B3">
              <w:rPr>
                <w:szCs w:val="24"/>
              </w:rPr>
              <w:t>0</w:t>
            </w:r>
          </w:p>
        </w:tc>
      </w:tr>
      <w:tr w:rsidR="008D3D47" w:rsidRPr="008818F2" w:rsidTr="002F7BB6">
        <w:tc>
          <w:tcPr>
            <w:tcW w:w="2835" w:type="dxa"/>
            <w:gridSpan w:val="5"/>
            <w:vMerge w:val="restart"/>
            <w:vAlign w:val="center"/>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 категориям должностей гражданской службы, ранее </w:t>
            </w:r>
            <w:r w:rsidRPr="008818F2">
              <w:rPr>
                <w:rFonts w:ascii="Times New Roman" w:hAnsi="Times New Roman" w:cs="Times New Roman"/>
                <w:sz w:val="24"/>
                <w:szCs w:val="24"/>
              </w:rPr>
              <w:lastRenderedPageBreak/>
              <w:t>занимаемых гражданами</w:t>
            </w: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руководители</w:t>
            </w:r>
          </w:p>
        </w:tc>
        <w:tc>
          <w:tcPr>
            <w:tcW w:w="1768" w:type="dxa"/>
          </w:tcPr>
          <w:p w:rsidR="008D3D47" w:rsidRDefault="008D3D47" w:rsidP="002F7BB6">
            <w:pPr>
              <w:jc w:val="center"/>
            </w:pPr>
            <w:r w:rsidRPr="00E35F79">
              <w:rPr>
                <w:szCs w:val="24"/>
              </w:rPr>
              <w:t>0</w:t>
            </w:r>
          </w:p>
        </w:tc>
        <w:tc>
          <w:tcPr>
            <w:tcW w:w="1843" w:type="dxa"/>
          </w:tcPr>
          <w:p w:rsidR="008D3D47" w:rsidRDefault="008D3D47" w:rsidP="002F7BB6">
            <w:pPr>
              <w:jc w:val="center"/>
            </w:pPr>
            <w:r w:rsidRPr="00E35F79">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768" w:type="dxa"/>
          </w:tcPr>
          <w:p w:rsidR="008D3D47" w:rsidRDefault="008D3D47" w:rsidP="002F7BB6">
            <w:pPr>
              <w:jc w:val="center"/>
            </w:pPr>
            <w:r w:rsidRPr="00E35F79">
              <w:rPr>
                <w:szCs w:val="24"/>
              </w:rPr>
              <w:t>0</w:t>
            </w:r>
          </w:p>
        </w:tc>
        <w:tc>
          <w:tcPr>
            <w:tcW w:w="1843" w:type="dxa"/>
          </w:tcPr>
          <w:p w:rsidR="008D3D47" w:rsidRDefault="008D3D47" w:rsidP="002F7BB6">
            <w:pPr>
              <w:jc w:val="center"/>
            </w:pPr>
            <w:r w:rsidRPr="00E35F79">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768" w:type="dxa"/>
          </w:tcPr>
          <w:p w:rsidR="008D3D47" w:rsidRDefault="008D3D47" w:rsidP="002F7BB6">
            <w:pPr>
              <w:jc w:val="center"/>
            </w:pPr>
            <w:r w:rsidRPr="00E35F79">
              <w:rPr>
                <w:szCs w:val="24"/>
              </w:rPr>
              <w:t>0</w:t>
            </w:r>
          </w:p>
        </w:tc>
        <w:tc>
          <w:tcPr>
            <w:tcW w:w="1843" w:type="dxa"/>
          </w:tcPr>
          <w:p w:rsidR="008D3D47" w:rsidRDefault="008D3D47" w:rsidP="002F7BB6">
            <w:pPr>
              <w:jc w:val="center"/>
            </w:pPr>
            <w:r w:rsidRPr="00E35F79">
              <w:rPr>
                <w:szCs w:val="24"/>
              </w:rPr>
              <w:t>0</w:t>
            </w:r>
          </w:p>
        </w:tc>
      </w:tr>
      <w:tr w:rsidR="008D3D47" w:rsidRPr="008818F2" w:rsidTr="002F7BB6">
        <w:tc>
          <w:tcPr>
            <w:tcW w:w="2835" w:type="dxa"/>
            <w:gridSpan w:val="5"/>
            <w:vMerge/>
          </w:tcPr>
          <w:p w:rsidR="008D3D47" w:rsidRPr="008818F2" w:rsidRDefault="008D3D47" w:rsidP="002F7BB6">
            <w:pPr>
              <w:rPr>
                <w:szCs w:val="24"/>
              </w:rPr>
            </w:pPr>
          </w:p>
        </w:tc>
        <w:tc>
          <w:tcPr>
            <w:tcW w:w="9356" w:type="dxa"/>
            <w:gridSpan w:val="8"/>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768" w:type="dxa"/>
          </w:tcPr>
          <w:p w:rsidR="008D3D47" w:rsidRDefault="008D3D47" w:rsidP="002F7BB6">
            <w:pPr>
              <w:jc w:val="center"/>
            </w:pPr>
            <w:r w:rsidRPr="00E35F79">
              <w:rPr>
                <w:szCs w:val="24"/>
              </w:rPr>
              <w:t>0</w:t>
            </w:r>
          </w:p>
        </w:tc>
        <w:tc>
          <w:tcPr>
            <w:tcW w:w="1843" w:type="dxa"/>
          </w:tcPr>
          <w:p w:rsidR="008D3D47" w:rsidRDefault="008D3D47" w:rsidP="002F7BB6">
            <w:pPr>
              <w:jc w:val="center"/>
            </w:pPr>
            <w:r w:rsidRPr="00E35F79">
              <w:rPr>
                <w:szCs w:val="24"/>
              </w:rPr>
              <w:t>0</w:t>
            </w:r>
          </w:p>
        </w:tc>
      </w:tr>
      <w:tr w:rsidR="008D3D47" w:rsidRPr="008818F2" w:rsidTr="002F7BB6">
        <w:tc>
          <w:tcPr>
            <w:tcW w:w="1076"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2.2.10.2</w:t>
            </w:r>
          </w:p>
        </w:tc>
        <w:tc>
          <w:tcPr>
            <w:tcW w:w="11115" w:type="dxa"/>
            <w:gridSpan w:val="12"/>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768" w:type="dxa"/>
          </w:tcPr>
          <w:p w:rsidR="008D3D47" w:rsidRDefault="008D3D47" w:rsidP="002F7BB6">
            <w:pPr>
              <w:jc w:val="center"/>
            </w:pPr>
            <w:r w:rsidRPr="00E35F79">
              <w:rPr>
                <w:szCs w:val="24"/>
              </w:rPr>
              <w:t>0</w:t>
            </w:r>
          </w:p>
        </w:tc>
        <w:tc>
          <w:tcPr>
            <w:tcW w:w="1843" w:type="dxa"/>
          </w:tcPr>
          <w:p w:rsidR="008D3D47" w:rsidRDefault="008D3D47" w:rsidP="002F7BB6">
            <w:pPr>
              <w:jc w:val="center"/>
            </w:pPr>
            <w:r w:rsidRPr="00E35F79">
              <w:rPr>
                <w:szCs w:val="24"/>
              </w:rPr>
              <w:t>0</w:t>
            </w:r>
          </w:p>
        </w:tc>
      </w:tr>
      <w:tr w:rsidR="008D3D47" w:rsidRPr="008818F2" w:rsidTr="002F7BB6">
        <w:tc>
          <w:tcPr>
            <w:tcW w:w="1076"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2.2.10.3</w:t>
            </w:r>
          </w:p>
        </w:tc>
        <w:tc>
          <w:tcPr>
            <w:tcW w:w="11115" w:type="dxa"/>
            <w:gridSpan w:val="12"/>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выявленных нарушений (П)</w:t>
            </w:r>
          </w:p>
        </w:tc>
        <w:tc>
          <w:tcPr>
            <w:tcW w:w="1768" w:type="dxa"/>
          </w:tcPr>
          <w:p w:rsidR="008D3D47" w:rsidRDefault="008D3D47" w:rsidP="002F7BB6">
            <w:pPr>
              <w:jc w:val="center"/>
            </w:pPr>
            <w:r w:rsidRPr="00E35F79">
              <w:rPr>
                <w:szCs w:val="24"/>
              </w:rPr>
              <w:t>0</w:t>
            </w:r>
          </w:p>
        </w:tc>
        <w:tc>
          <w:tcPr>
            <w:tcW w:w="1843" w:type="dxa"/>
          </w:tcPr>
          <w:p w:rsidR="008D3D47" w:rsidRDefault="008D3D47" w:rsidP="002F7BB6">
            <w:pPr>
              <w:jc w:val="center"/>
            </w:pPr>
            <w:r w:rsidRPr="00E35F79">
              <w:rPr>
                <w:szCs w:val="24"/>
              </w:rPr>
              <w:t>0</w:t>
            </w:r>
          </w:p>
        </w:tc>
      </w:tr>
      <w:tr w:rsidR="008D3D47" w:rsidRPr="008818F2" w:rsidTr="002F7BB6">
        <w:tc>
          <w:tcPr>
            <w:tcW w:w="1076"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2.2.10.4</w:t>
            </w:r>
          </w:p>
        </w:tc>
        <w:tc>
          <w:tcPr>
            <w:tcW w:w="11115" w:type="dxa"/>
            <w:gridSpan w:val="12"/>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расторгнутых трудовых договоров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гражданско-правовых договоров по результатам проверок (П)</w:t>
            </w:r>
          </w:p>
        </w:tc>
        <w:tc>
          <w:tcPr>
            <w:tcW w:w="1768" w:type="dxa"/>
          </w:tcPr>
          <w:p w:rsidR="008D3D47" w:rsidRDefault="008D3D47" w:rsidP="002F7BB6">
            <w:pPr>
              <w:jc w:val="center"/>
            </w:pPr>
            <w:r w:rsidRPr="00E35F79">
              <w:rPr>
                <w:szCs w:val="24"/>
              </w:rPr>
              <w:t>0</w:t>
            </w:r>
          </w:p>
        </w:tc>
        <w:tc>
          <w:tcPr>
            <w:tcW w:w="1843" w:type="dxa"/>
          </w:tcPr>
          <w:p w:rsidR="008D3D47" w:rsidRDefault="008D3D47" w:rsidP="002F7BB6">
            <w:pPr>
              <w:jc w:val="center"/>
            </w:pPr>
            <w:r w:rsidRPr="00E35F79">
              <w:rPr>
                <w:szCs w:val="24"/>
              </w:rPr>
              <w:t>0</w:t>
            </w:r>
          </w:p>
        </w:tc>
      </w:tr>
    </w:tbl>
    <w:p w:rsidR="008D3D47" w:rsidRPr="008818F2" w:rsidRDefault="008D3D47" w:rsidP="008D3D47">
      <w:pPr>
        <w:pStyle w:val="ConsPlusNormal"/>
        <w:rPr>
          <w:rFonts w:ascii="Times New Roman" w:hAnsi="Times New Roman" w:cs="Times New Roman"/>
          <w:sz w:val="24"/>
          <w:szCs w:val="24"/>
        </w:rPr>
      </w:pPr>
    </w:p>
    <w:p w:rsidR="008D3D47" w:rsidRDefault="008D3D47" w:rsidP="008D3D47">
      <w:pPr>
        <w:pStyle w:val="ConsPlusNormal"/>
        <w:ind w:firstLine="540"/>
        <w:jc w:val="both"/>
        <w:rPr>
          <w:rFonts w:ascii="Times New Roman" w:hAnsi="Times New Roman" w:cs="Times New Roman"/>
          <w:sz w:val="24"/>
          <w:szCs w:val="24"/>
        </w:rPr>
      </w:pPr>
    </w:p>
    <w:p w:rsidR="008D3D47" w:rsidRPr="008818F2" w:rsidRDefault="008D3D47" w:rsidP="008D3D47">
      <w:pPr>
        <w:pStyle w:val="ConsPlusNormal"/>
        <w:ind w:firstLine="540"/>
        <w:jc w:val="both"/>
        <w:rPr>
          <w:rFonts w:ascii="Times New Roman" w:hAnsi="Times New Roman" w:cs="Times New Roman"/>
          <w:sz w:val="24"/>
          <w:szCs w:val="24"/>
        </w:rPr>
      </w:pPr>
      <w:r w:rsidRPr="008818F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8D3D47" w:rsidRPr="008818F2" w:rsidRDefault="008D3D47" w:rsidP="008D3D47">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768"/>
        <w:gridCol w:w="1843"/>
      </w:tblGrid>
      <w:tr w:rsidR="008D3D47" w:rsidRPr="008818F2"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8D3D47" w:rsidRPr="008818F2" w:rsidTr="002F7BB6">
        <w:tc>
          <w:tcPr>
            <w:tcW w:w="107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1</w:t>
            </w:r>
          </w:p>
        </w:tc>
        <w:tc>
          <w:tcPr>
            <w:tcW w:w="11114"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3</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4</w:t>
            </w:r>
          </w:p>
        </w:tc>
      </w:tr>
      <w:tr w:rsidR="008D3D47" w:rsidRPr="008818F2" w:rsidTr="002F7BB6">
        <w:tc>
          <w:tcPr>
            <w:tcW w:w="107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w:t>
            </w:r>
          </w:p>
        </w:tc>
        <w:tc>
          <w:tcPr>
            <w:tcW w:w="11114" w:type="dxa"/>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должностей гражданской службы с высоким риском коррупционных проявлений (П)</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35</w:t>
            </w:r>
          </w:p>
        </w:tc>
        <w:tc>
          <w:tcPr>
            <w:tcW w:w="1843" w:type="dxa"/>
            <w:vAlign w:val="center"/>
          </w:tcPr>
          <w:p w:rsidR="008D3D47" w:rsidRPr="00264821" w:rsidRDefault="008D3D47" w:rsidP="002F7BB6">
            <w:pPr>
              <w:pStyle w:val="af"/>
              <w:autoSpaceDE w:val="0"/>
              <w:autoSpaceDN w:val="0"/>
              <w:jc w:val="center"/>
              <w:rPr>
                <w:rFonts w:ascii="Times New Roman" w:hAnsi="Times New Roman"/>
                <w:sz w:val="24"/>
                <w:szCs w:val="24"/>
              </w:rPr>
            </w:pPr>
            <w:r w:rsidRPr="00264821">
              <w:rPr>
                <w:rFonts w:ascii="Times New Roman" w:hAnsi="Times New Roman"/>
                <w:sz w:val="24"/>
                <w:szCs w:val="24"/>
              </w:rPr>
              <w:t>3</w:t>
            </w:r>
            <w:r>
              <w:rPr>
                <w:rFonts w:ascii="Times New Roman" w:hAnsi="Times New Roman"/>
                <w:sz w:val="24"/>
                <w:szCs w:val="24"/>
              </w:rPr>
              <w:t>3</w:t>
            </w:r>
          </w:p>
        </w:tc>
      </w:tr>
      <w:tr w:rsidR="008D3D47" w:rsidRPr="008818F2" w:rsidTr="002F7BB6">
        <w:tc>
          <w:tcPr>
            <w:tcW w:w="107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2.3.2</w:t>
            </w:r>
          </w:p>
        </w:tc>
        <w:tc>
          <w:tcPr>
            <w:tcW w:w="11114" w:type="dxa"/>
          </w:tcPr>
          <w:p w:rsidR="008D3D47" w:rsidRPr="008818F2" w:rsidRDefault="008D3D47" w:rsidP="002F7BB6">
            <w:pPr>
              <w:pStyle w:val="ConsPlusNormal"/>
              <w:jc w:val="both"/>
              <w:rPr>
                <w:rFonts w:ascii="Times New Roman" w:hAnsi="Times New Roman"/>
                <w:sz w:val="24"/>
                <w:szCs w:val="24"/>
              </w:rPr>
            </w:pPr>
            <w:r w:rsidRPr="008818F2">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8818F2">
              <w:rPr>
                <w:rFonts w:ascii="Times New Roman" w:hAnsi="Times New Roman" w:cs="Times New Roman"/>
                <w:sz w:val="24"/>
                <w:szCs w:val="24"/>
              </w:rPr>
              <w:br/>
              <w:t xml:space="preserve">от общего числа должностей гражданской службы </w:t>
            </w:r>
            <w:r w:rsidRPr="00170867">
              <w:rPr>
                <w:rFonts w:ascii="Times New Roman" w:hAnsi="Times New Roman" w:cs="Times New Roman"/>
                <w:sz w:val="24"/>
                <w:szCs w:val="24"/>
              </w:rPr>
              <w:t>государственных органов Санкт-Петербурга</w:t>
            </w:r>
            <w:r w:rsidRPr="008818F2">
              <w:rPr>
                <w:rFonts w:ascii="Times New Roman" w:hAnsi="Times New Roman" w:cs="Times New Roman"/>
                <w:sz w:val="24"/>
                <w:szCs w:val="24"/>
              </w:rPr>
              <w:t xml:space="preserve"> (П</w:t>
            </w:r>
            <w:proofErr w:type="gramStart"/>
            <w:r w:rsidRPr="008818F2">
              <w:rPr>
                <w:rFonts w:ascii="Times New Roman" w:hAnsi="Times New Roman" w:cs="Times New Roman"/>
                <w:sz w:val="24"/>
                <w:szCs w:val="24"/>
              </w:rPr>
              <w:t>) (%)</w:t>
            </w:r>
            <w:proofErr w:type="gramEnd"/>
          </w:p>
        </w:tc>
        <w:tc>
          <w:tcPr>
            <w:tcW w:w="1768" w:type="dxa"/>
            <w:vAlign w:val="center"/>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43,75</w:t>
            </w:r>
          </w:p>
        </w:tc>
        <w:tc>
          <w:tcPr>
            <w:tcW w:w="1843" w:type="dxa"/>
            <w:vAlign w:val="center"/>
          </w:tcPr>
          <w:p w:rsidR="008D3D47" w:rsidRPr="00264821" w:rsidRDefault="008D3D47" w:rsidP="002F7BB6">
            <w:pPr>
              <w:pStyle w:val="af"/>
              <w:autoSpaceDE w:val="0"/>
              <w:autoSpaceDN w:val="0"/>
              <w:ind w:left="-108" w:right="-108"/>
              <w:jc w:val="center"/>
              <w:rPr>
                <w:rFonts w:ascii="Times New Roman" w:hAnsi="Times New Roman"/>
                <w:sz w:val="24"/>
                <w:szCs w:val="24"/>
              </w:rPr>
            </w:pPr>
            <w:r>
              <w:rPr>
                <w:rFonts w:ascii="Times New Roman" w:hAnsi="Times New Roman"/>
                <w:sz w:val="24"/>
                <w:szCs w:val="24"/>
              </w:rPr>
              <w:t>40,7</w:t>
            </w:r>
          </w:p>
        </w:tc>
      </w:tr>
      <w:tr w:rsidR="008D3D47" w:rsidRPr="008818F2" w:rsidTr="002F7BB6">
        <w:tc>
          <w:tcPr>
            <w:tcW w:w="107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2.3.3</w:t>
            </w:r>
          </w:p>
        </w:tc>
        <w:tc>
          <w:tcPr>
            <w:tcW w:w="11114" w:type="dxa"/>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sz w:val="24"/>
                <w:szCs w:val="24"/>
              </w:rPr>
              <w:t xml:space="preserve">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w:t>
            </w:r>
            <w:r w:rsidRPr="008818F2">
              <w:rPr>
                <w:rFonts w:ascii="Times New Roman" w:hAnsi="Times New Roman" w:cs="Times New Roman"/>
                <w:sz w:val="24"/>
                <w:szCs w:val="24"/>
              </w:rPr>
              <w:t>(П)</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8818F2" w:rsidTr="002F7BB6">
        <w:tc>
          <w:tcPr>
            <w:tcW w:w="1077" w:type="dxa"/>
          </w:tcPr>
          <w:p w:rsidR="008D3D47" w:rsidRPr="008818F2" w:rsidRDefault="008D3D47" w:rsidP="002F7BB6">
            <w:pPr>
              <w:pStyle w:val="ConsPlusNormal"/>
              <w:jc w:val="center"/>
              <w:rPr>
                <w:rFonts w:ascii="Times New Roman" w:hAnsi="Times New Roman" w:cs="Times New Roman"/>
                <w:sz w:val="24"/>
                <w:szCs w:val="24"/>
              </w:rPr>
            </w:pPr>
            <w:bookmarkStart w:id="0" w:name="P1868"/>
            <w:bookmarkEnd w:id="0"/>
            <w:r w:rsidRPr="008818F2">
              <w:rPr>
                <w:rFonts w:ascii="Times New Roman" w:hAnsi="Times New Roman" w:cs="Times New Roman"/>
                <w:sz w:val="24"/>
                <w:szCs w:val="24"/>
              </w:rPr>
              <w:t>2.3.4</w:t>
            </w:r>
          </w:p>
        </w:tc>
        <w:tc>
          <w:tcPr>
            <w:tcW w:w="11114" w:type="dxa"/>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sz w:val="24"/>
                <w:szCs w:val="24"/>
              </w:rPr>
              <w:t xml:space="preserve">Количество гражданских служащих, не представивших сведения о своих доходах, об имуществе </w:t>
            </w:r>
            <w:r w:rsidRPr="008818F2">
              <w:rPr>
                <w:rFonts w:ascii="Times New Roman" w:hAnsi="Times New Roman"/>
                <w:sz w:val="24"/>
                <w:szCs w:val="24"/>
              </w:rPr>
              <w:b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35</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33</w:t>
            </w:r>
          </w:p>
        </w:tc>
      </w:tr>
      <w:tr w:rsidR="008D3D47" w:rsidRPr="008818F2" w:rsidTr="002F7BB6">
        <w:tc>
          <w:tcPr>
            <w:tcW w:w="107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2.3.5</w:t>
            </w:r>
          </w:p>
        </w:tc>
        <w:tc>
          <w:tcPr>
            <w:tcW w:w="11114" w:type="dxa"/>
          </w:tcPr>
          <w:p w:rsidR="008D3D47" w:rsidRPr="008818F2" w:rsidRDefault="008D3D47" w:rsidP="002F7BB6">
            <w:pPr>
              <w:pStyle w:val="ConsPlusNormal"/>
              <w:jc w:val="both"/>
              <w:rPr>
                <w:rFonts w:ascii="Times New Roman" w:hAnsi="Times New Roman" w:cs="Times New Roman"/>
                <w:sz w:val="24"/>
                <w:szCs w:val="24"/>
              </w:rPr>
            </w:pPr>
            <w:r w:rsidRPr="008818F2">
              <w:rPr>
                <w:rFonts w:ascii="Times New Roman" w:hAnsi="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8818F2" w:rsidTr="002F7BB6">
        <w:tc>
          <w:tcPr>
            <w:tcW w:w="107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2.3.6</w:t>
            </w:r>
          </w:p>
        </w:tc>
        <w:tc>
          <w:tcPr>
            <w:tcW w:w="11114" w:type="dxa"/>
          </w:tcPr>
          <w:p w:rsidR="008D3D47" w:rsidRPr="008818F2" w:rsidRDefault="008D3D47" w:rsidP="002F7BB6">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гражданских служащих, представившие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8818F2" w:rsidTr="002F7BB6">
        <w:tc>
          <w:tcPr>
            <w:tcW w:w="107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2.3.7</w:t>
            </w:r>
          </w:p>
        </w:tc>
        <w:tc>
          <w:tcPr>
            <w:tcW w:w="11114" w:type="dxa"/>
          </w:tcPr>
          <w:p w:rsidR="008D3D47" w:rsidRPr="008818F2" w:rsidRDefault="008D3D47" w:rsidP="002F7BB6">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8D3D47" w:rsidRPr="008818F2" w:rsidTr="002F7BB6">
        <w:tc>
          <w:tcPr>
            <w:tcW w:w="107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8D3D47" w:rsidRPr="008818F2" w:rsidRDefault="008D3D47" w:rsidP="002F7BB6">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8D3D47" w:rsidRPr="008818F2" w:rsidTr="002F7BB6">
        <w:tc>
          <w:tcPr>
            <w:tcW w:w="107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2.3.8</w:t>
            </w:r>
          </w:p>
        </w:tc>
        <w:tc>
          <w:tcPr>
            <w:tcW w:w="11114" w:type="dxa"/>
          </w:tcPr>
          <w:p w:rsidR="008D3D47" w:rsidRPr="008818F2" w:rsidRDefault="008D3D47" w:rsidP="002F7BB6">
            <w:pPr>
              <w:pStyle w:val="ConsPlusNormal"/>
              <w:jc w:val="both"/>
              <w:rPr>
                <w:rFonts w:ascii="Times New Roman" w:hAnsi="Times New Roman"/>
                <w:sz w:val="24"/>
                <w:szCs w:val="24"/>
              </w:rPr>
            </w:pPr>
            <w:r w:rsidRPr="008818F2">
              <w:rPr>
                <w:rFonts w:ascii="Times New Roman" w:hAnsi="Times New Roman"/>
                <w:sz w:val="24"/>
                <w:szCs w:val="24"/>
              </w:rPr>
              <w:t>Количество гражданских служащих, переведенных на иные должности гражданской службы (П)</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8818F2" w:rsidTr="002F7BB6">
        <w:tc>
          <w:tcPr>
            <w:tcW w:w="107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8D3D47" w:rsidRPr="008818F2" w:rsidRDefault="008D3D47" w:rsidP="002F7BB6">
            <w:pPr>
              <w:pStyle w:val="ConsPlusNormal"/>
              <w:jc w:val="both"/>
              <w:rPr>
                <w:rFonts w:ascii="Times New Roman" w:hAnsi="Times New Roman"/>
                <w:sz w:val="24"/>
                <w:szCs w:val="24"/>
              </w:rPr>
            </w:pPr>
            <w:r w:rsidRPr="008818F2">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818F2">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818F2">
              <w:rPr>
                <w:rFonts w:ascii="Times New Roman" w:hAnsi="Times New Roman"/>
                <w:sz w:val="24"/>
                <w:szCs w:val="24"/>
              </w:rPr>
              <w:br/>
              <w:t>и несовершеннолетних детей (П)</w:t>
            </w:r>
          </w:p>
        </w:tc>
        <w:tc>
          <w:tcPr>
            <w:tcW w:w="1768"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8D3D47" w:rsidRPr="008818F2"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8818F2" w:rsidTr="002F7BB6">
        <w:tc>
          <w:tcPr>
            <w:tcW w:w="107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2.3.9</w:t>
            </w:r>
          </w:p>
        </w:tc>
        <w:tc>
          <w:tcPr>
            <w:tcW w:w="14725" w:type="dxa"/>
            <w:gridSpan w:val="3"/>
          </w:tcPr>
          <w:p w:rsidR="008D3D47" w:rsidRDefault="008D3D47" w:rsidP="002F7BB6">
            <w:pPr>
              <w:pStyle w:val="ConsPlusNormal"/>
              <w:jc w:val="both"/>
              <w:rPr>
                <w:rFonts w:ascii="Times New Roman" w:hAnsi="Times New Roman" w:cs="Times New Roman"/>
                <w:sz w:val="24"/>
                <w:szCs w:val="24"/>
              </w:rPr>
            </w:pPr>
            <w:proofErr w:type="gramStart"/>
            <w:r w:rsidRPr="008818F2">
              <w:rPr>
                <w:rFonts w:ascii="Times New Roman" w:hAnsi="Times New Roman" w:cs="Times New Roman"/>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назначении на которые граждане и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roofErr w:type="gramEnd"/>
          </w:p>
          <w:p w:rsidR="008D3D47" w:rsidRDefault="008D3D47" w:rsidP="002F7BB6">
            <w:pPr>
              <w:pStyle w:val="ConsPlusNormal"/>
              <w:jc w:val="both"/>
              <w:rPr>
                <w:rFonts w:ascii="Times New Roman" w:hAnsi="Times New Roman" w:cs="Times New Roman"/>
                <w:sz w:val="24"/>
                <w:szCs w:val="24"/>
              </w:rPr>
            </w:pPr>
          </w:p>
          <w:p w:rsidR="008D3D47" w:rsidRPr="00C93061" w:rsidRDefault="008D3D47" w:rsidP="002F7BB6">
            <w:pPr>
              <w:pStyle w:val="ConsPlusNormal"/>
              <w:jc w:val="both"/>
              <w:rPr>
                <w:rFonts w:ascii="Times New Roman" w:hAnsi="Times New Roman" w:cs="Times New Roman"/>
                <w:i/>
                <w:sz w:val="24"/>
                <w:szCs w:val="24"/>
              </w:rPr>
            </w:pPr>
            <w:proofErr w:type="gramStart"/>
            <w:r w:rsidRPr="00C93061">
              <w:rPr>
                <w:rFonts w:ascii="Times New Roman" w:hAnsi="Times New Roman" w:cs="Times New Roman"/>
                <w:i/>
                <w:sz w:val="24"/>
                <w:szCs w:val="24"/>
              </w:rPr>
              <w:t xml:space="preserve">Приказ Комитета от </w:t>
            </w:r>
            <w:r>
              <w:rPr>
                <w:rFonts w:ascii="Times New Roman" w:hAnsi="Times New Roman" w:cs="Times New Roman"/>
                <w:i/>
                <w:sz w:val="24"/>
                <w:szCs w:val="24"/>
              </w:rPr>
              <w:t>19.01.2017</w:t>
            </w:r>
            <w:r w:rsidRPr="00C93061">
              <w:rPr>
                <w:rFonts w:ascii="Times New Roman" w:hAnsi="Times New Roman" w:cs="Times New Roman"/>
                <w:i/>
                <w:sz w:val="24"/>
                <w:szCs w:val="24"/>
              </w:rPr>
              <w:t xml:space="preserve"> № </w:t>
            </w:r>
            <w:r>
              <w:rPr>
                <w:rFonts w:ascii="Times New Roman" w:hAnsi="Times New Roman" w:cs="Times New Roman"/>
                <w:i/>
                <w:sz w:val="24"/>
                <w:szCs w:val="24"/>
              </w:rPr>
              <w:t>18</w:t>
            </w:r>
            <w:r w:rsidRPr="00C93061">
              <w:rPr>
                <w:rFonts w:ascii="Times New Roman" w:hAnsi="Times New Roman" w:cs="Times New Roman"/>
                <w:i/>
                <w:sz w:val="24"/>
                <w:szCs w:val="24"/>
              </w:rPr>
              <w:t>-к «Об утверждении Перечня должностей государственной гражданской службы Санкт-Петербурга Комитета по энергетике и инженерному обеспечению, при замещении которых государственные гражданские служащие Санкт-Петербурга Комитета по энергетике и инженерному обеспечению обязаны представлять сведения о своих доходах, об имуществе и обязательствах имущественного характера</w:t>
            </w:r>
            <w:r w:rsidRPr="00C93061">
              <w:rPr>
                <w:rFonts w:ascii="Times New Roman" w:hAnsi="Times New Roman" w:cs="Times New Roman"/>
                <w:bCs/>
                <w:i/>
                <w:sz w:val="24"/>
                <w:szCs w:val="24"/>
              </w:rPr>
              <w:t>, а также сведения о доходах, об имуществе и обязательствах имущественного характера своих супруги (супруга) и несовершеннолетних</w:t>
            </w:r>
            <w:proofErr w:type="gramEnd"/>
            <w:r w:rsidRPr="00C93061">
              <w:rPr>
                <w:rFonts w:ascii="Times New Roman" w:hAnsi="Times New Roman" w:cs="Times New Roman"/>
                <w:bCs/>
                <w:i/>
                <w:sz w:val="24"/>
                <w:szCs w:val="24"/>
              </w:rPr>
              <w:t xml:space="preserve"> детей</w:t>
            </w:r>
            <w:r w:rsidRPr="00C93061">
              <w:rPr>
                <w:rFonts w:ascii="Times New Roman" w:hAnsi="Times New Roman" w:cs="Times New Roman"/>
                <w:i/>
                <w:sz w:val="24"/>
                <w:szCs w:val="24"/>
              </w:rPr>
              <w:t>»</w:t>
            </w:r>
          </w:p>
        </w:tc>
      </w:tr>
      <w:tr w:rsidR="008D3D47" w:rsidRPr="008818F2" w:rsidTr="002F7BB6">
        <w:tc>
          <w:tcPr>
            <w:tcW w:w="1077" w:type="dxa"/>
          </w:tcPr>
          <w:p w:rsidR="008D3D47" w:rsidRPr="008818F2" w:rsidRDefault="008D3D47" w:rsidP="002F7BB6">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2.3.10</w:t>
            </w:r>
          </w:p>
        </w:tc>
        <w:tc>
          <w:tcPr>
            <w:tcW w:w="14725" w:type="dxa"/>
            <w:gridSpan w:val="3"/>
          </w:tcPr>
          <w:p w:rsidR="008D3D47" w:rsidRDefault="008D3D47" w:rsidP="002F7BB6">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p w:rsidR="008D3D47" w:rsidRPr="008818F2" w:rsidRDefault="008D3D47" w:rsidP="002F7BB6">
            <w:pPr>
              <w:pStyle w:val="ConsPlusNormal"/>
              <w:jc w:val="both"/>
              <w:rPr>
                <w:rFonts w:ascii="Times New Roman" w:hAnsi="Times New Roman" w:cs="Times New Roman"/>
                <w:sz w:val="24"/>
                <w:szCs w:val="24"/>
              </w:rPr>
            </w:pPr>
            <w:r>
              <w:rPr>
                <w:rFonts w:ascii="Times New Roman" w:hAnsi="Times New Roman" w:cs="Times New Roman"/>
                <w:sz w:val="24"/>
                <w:szCs w:val="24"/>
              </w:rPr>
              <w:t>Нет.</w:t>
            </w:r>
          </w:p>
        </w:tc>
      </w:tr>
    </w:tbl>
    <w:p w:rsidR="008D3D47" w:rsidRPr="009413EE" w:rsidRDefault="008D3D47" w:rsidP="008D3D47">
      <w:pPr>
        <w:pStyle w:val="ConsPlusNormal"/>
        <w:rPr>
          <w:rFonts w:ascii="Times New Roman" w:hAnsi="Times New Roman" w:cs="Times New Roman"/>
          <w:sz w:val="24"/>
          <w:szCs w:val="24"/>
        </w:rPr>
      </w:pPr>
    </w:p>
    <w:p w:rsidR="008D3D47" w:rsidRPr="009413EE" w:rsidRDefault="008D3D47" w:rsidP="008D3D47">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8D3D47" w:rsidRPr="009413EE" w:rsidRDefault="008D3D47" w:rsidP="008D3D47">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85"/>
        <w:gridCol w:w="682"/>
        <w:gridCol w:w="3535"/>
        <w:gridCol w:w="6312"/>
        <w:gridCol w:w="1768"/>
        <w:gridCol w:w="1843"/>
      </w:tblGrid>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gridSpan w:val="4"/>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Аналогичный период </w:t>
            </w:r>
            <w:r w:rsidRPr="009413EE">
              <w:rPr>
                <w:rFonts w:ascii="Times New Roman" w:hAnsi="Times New Roman" w:cs="Times New Roman"/>
                <w:sz w:val="24"/>
                <w:szCs w:val="24"/>
              </w:rPr>
              <w:lastRenderedPageBreak/>
              <w:t>прошлого года</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w:t>
            </w:r>
          </w:p>
        </w:tc>
        <w:tc>
          <w:tcPr>
            <w:tcW w:w="11114" w:type="dxa"/>
            <w:gridSpan w:val="4"/>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2.4.1</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граждан и организаций о коррупционных правонарушениях, совершенных гражданскими служащими, поступивших в </w:t>
            </w:r>
            <w:r w:rsidRPr="008818F2">
              <w:rPr>
                <w:rFonts w:ascii="Times New Roman" w:hAnsi="Times New Roman" w:cs="Times New Roman"/>
                <w:sz w:val="24"/>
                <w:szCs w:val="24"/>
              </w:rPr>
              <w:t>государственные органы Санкт-Петербурга</w:t>
            </w:r>
            <w:r w:rsidRPr="0089400C">
              <w:rPr>
                <w:rFonts w:ascii="Times New Roman" w:hAnsi="Times New Roman" w:cs="Times New Roman"/>
                <w:sz w:val="24"/>
                <w:szCs w:val="24"/>
              </w:rPr>
              <w:t xml:space="preserve"> </w:t>
            </w:r>
            <w:r w:rsidRPr="009413EE">
              <w:rPr>
                <w:rFonts w:ascii="Times New Roman" w:hAnsi="Times New Roman" w:cs="Times New Roman"/>
                <w:sz w:val="24"/>
                <w:szCs w:val="24"/>
              </w:rPr>
              <w:t>(П)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662" w:type="dxa"/>
            <w:gridSpan w:val="2"/>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обращений</w:t>
            </w:r>
          </w:p>
        </w:tc>
        <w:tc>
          <w:tcPr>
            <w:tcW w:w="10529"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граждан</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662" w:type="dxa"/>
            <w:gridSpan w:val="2"/>
            <w:vMerge/>
          </w:tcPr>
          <w:p w:rsidR="008D3D47" w:rsidRPr="009413EE" w:rsidRDefault="008D3D47" w:rsidP="002F7BB6">
            <w:pPr>
              <w:rPr>
                <w:szCs w:val="24"/>
              </w:rPr>
            </w:pPr>
          </w:p>
        </w:tc>
        <w:tc>
          <w:tcPr>
            <w:tcW w:w="10529"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организаций</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2.4.2</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рассмотренных непосредственно в </w:t>
            </w:r>
            <w:r w:rsidRPr="008818F2">
              <w:rPr>
                <w:rFonts w:ascii="Times New Roman" w:hAnsi="Times New Roman" w:cs="Times New Roman"/>
                <w:sz w:val="24"/>
                <w:szCs w:val="24"/>
              </w:rPr>
              <w:t>государственном органе Санкт-Петербурга (</w:t>
            </w:r>
            <w:r w:rsidRPr="009413EE">
              <w:rPr>
                <w:rFonts w:ascii="Times New Roman" w:hAnsi="Times New Roman" w:cs="Times New Roman"/>
                <w:sz w:val="24"/>
                <w:szCs w:val="24"/>
              </w:rPr>
              <w:t>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2.4.3</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2.4.4</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2.4.5</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проведение проверок по которым продолжается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2.4.6</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3535" w:type="dxa"/>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jc w:val="center"/>
              <w:rPr>
                <w:szCs w:val="24"/>
              </w:rPr>
            </w:pPr>
          </w:p>
        </w:tc>
        <w:tc>
          <w:tcPr>
            <w:tcW w:w="3535" w:type="dxa"/>
            <w:vMerge/>
            <w:vAlign w:val="center"/>
          </w:tcPr>
          <w:p w:rsidR="008D3D47" w:rsidRPr="009413EE" w:rsidRDefault="008D3D47" w:rsidP="002F7BB6">
            <w:pPr>
              <w:jc w:val="cente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jc w:val="center"/>
              <w:rPr>
                <w:szCs w:val="24"/>
              </w:rPr>
            </w:pPr>
          </w:p>
        </w:tc>
        <w:tc>
          <w:tcPr>
            <w:tcW w:w="3535" w:type="dxa"/>
            <w:vMerge/>
            <w:vAlign w:val="center"/>
          </w:tcPr>
          <w:p w:rsidR="008D3D47" w:rsidRPr="009413EE" w:rsidRDefault="008D3D47" w:rsidP="002F7BB6">
            <w:pPr>
              <w:jc w:val="cente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jc w:val="center"/>
              <w:rPr>
                <w:szCs w:val="24"/>
              </w:rPr>
            </w:pPr>
          </w:p>
        </w:tc>
        <w:tc>
          <w:tcPr>
            <w:tcW w:w="3535" w:type="dxa"/>
            <w:vMerge/>
            <w:vAlign w:val="center"/>
          </w:tcPr>
          <w:p w:rsidR="008D3D47" w:rsidRPr="009413EE" w:rsidRDefault="008D3D47" w:rsidP="002F7BB6">
            <w:pPr>
              <w:jc w:val="cente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jc w:val="center"/>
              <w:rPr>
                <w:szCs w:val="24"/>
              </w:rPr>
            </w:pPr>
          </w:p>
        </w:tc>
        <w:tc>
          <w:tcPr>
            <w:tcW w:w="3535" w:type="dxa"/>
            <w:vMerge/>
            <w:vAlign w:val="center"/>
          </w:tcPr>
          <w:p w:rsidR="008D3D47" w:rsidRPr="009413EE" w:rsidRDefault="008D3D47" w:rsidP="002F7BB6">
            <w:pPr>
              <w:jc w:val="cente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3535" w:type="dxa"/>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jc w:val="center"/>
              <w:rPr>
                <w:szCs w:val="24"/>
              </w:rPr>
            </w:pPr>
          </w:p>
        </w:tc>
        <w:tc>
          <w:tcPr>
            <w:tcW w:w="3535" w:type="dxa"/>
            <w:vMerge/>
            <w:vAlign w:val="center"/>
          </w:tcPr>
          <w:p w:rsidR="008D3D47" w:rsidRPr="009413EE" w:rsidRDefault="008D3D47" w:rsidP="002F7BB6">
            <w:pPr>
              <w:jc w:val="cente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jc w:val="center"/>
              <w:rPr>
                <w:szCs w:val="24"/>
              </w:rPr>
            </w:pPr>
          </w:p>
        </w:tc>
        <w:tc>
          <w:tcPr>
            <w:tcW w:w="3535" w:type="dxa"/>
            <w:vMerge/>
            <w:vAlign w:val="center"/>
          </w:tcPr>
          <w:p w:rsidR="008D3D47" w:rsidRPr="009413EE" w:rsidRDefault="008D3D47" w:rsidP="002F7BB6">
            <w:pPr>
              <w:jc w:val="cente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jc w:val="center"/>
              <w:rPr>
                <w:szCs w:val="24"/>
              </w:rPr>
            </w:pPr>
          </w:p>
        </w:tc>
        <w:tc>
          <w:tcPr>
            <w:tcW w:w="3535" w:type="dxa"/>
            <w:vMerge/>
            <w:vAlign w:val="center"/>
          </w:tcPr>
          <w:p w:rsidR="008D3D47" w:rsidRPr="009413EE" w:rsidRDefault="008D3D47" w:rsidP="002F7BB6">
            <w:pPr>
              <w:jc w:val="cente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jc w:val="center"/>
              <w:rPr>
                <w:szCs w:val="24"/>
              </w:rPr>
            </w:pPr>
          </w:p>
        </w:tc>
        <w:tc>
          <w:tcPr>
            <w:tcW w:w="3535" w:type="dxa"/>
            <w:vMerge/>
            <w:vAlign w:val="center"/>
          </w:tcPr>
          <w:p w:rsidR="008D3D47" w:rsidRPr="009413EE" w:rsidRDefault="008D3D47" w:rsidP="002F7BB6">
            <w:pPr>
              <w:jc w:val="cente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3535" w:type="dxa"/>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jc w:val="center"/>
              <w:rPr>
                <w:szCs w:val="24"/>
              </w:rPr>
            </w:pPr>
          </w:p>
        </w:tc>
        <w:tc>
          <w:tcPr>
            <w:tcW w:w="3535" w:type="dxa"/>
            <w:vMerge/>
            <w:vAlign w:val="center"/>
          </w:tcPr>
          <w:p w:rsidR="008D3D47" w:rsidRPr="009413EE" w:rsidRDefault="008D3D47" w:rsidP="002F7BB6">
            <w:pPr>
              <w:jc w:val="cente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jc w:val="center"/>
              <w:rPr>
                <w:szCs w:val="24"/>
              </w:rPr>
            </w:pPr>
          </w:p>
        </w:tc>
        <w:tc>
          <w:tcPr>
            <w:tcW w:w="3535" w:type="dxa"/>
            <w:vMerge/>
            <w:vAlign w:val="center"/>
          </w:tcPr>
          <w:p w:rsidR="008D3D47" w:rsidRPr="009413EE" w:rsidRDefault="008D3D47" w:rsidP="002F7BB6">
            <w:pPr>
              <w:jc w:val="cente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jc w:val="center"/>
              <w:rPr>
                <w:szCs w:val="24"/>
              </w:rPr>
            </w:pPr>
          </w:p>
        </w:tc>
        <w:tc>
          <w:tcPr>
            <w:tcW w:w="3535" w:type="dxa"/>
            <w:vMerge/>
            <w:vAlign w:val="center"/>
          </w:tcPr>
          <w:p w:rsidR="008D3D47" w:rsidRPr="009413EE" w:rsidRDefault="008D3D47" w:rsidP="002F7BB6">
            <w:pPr>
              <w:jc w:val="cente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jc w:val="center"/>
              <w:rPr>
                <w:szCs w:val="24"/>
              </w:rPr>
            </w:pPr>
          </w:p>
        </w:tc>
        <w:tc>
          <w:tcPr>
            <w:tcW w:w="3535" w:type="dxa"/>
            <w:vMerge/>
            <w:vAlign w:val="center"/>
          </w:tcPr>
          <w:p w:rsidR="008D3D47" w:rsidRPr="009413EE" w:rsidRDefault="008D3D47" w:rsidP="002F7BB6">
            <w:pPr>
              <w:jc w:val="cente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3535" w:type="dxa"/>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tcPr>
          <w:p w:rsidR="008D3D47" w:rsidRPr="009413EE" w:rsidRDefault="008D3D47" w:rsidP="002F7BB6">
            <w:pPr>
              <w:rPr>
                <w:szCs w:val="24"/>
              </w:rPr>
            </w:pPr>
          </w:p>
        </w:tc>
        <w:tc>
          <w:tcPr>
            <w:tcW w:w="3535" w:type="dxa"/>
            <w:vMerge/>
          </w:tcPr>
          <w:p w:rsidR="008D3D47" w:rsidRPr="009413EE" w:rsidRDefault="008D3D47" w:rsidP="002F7BB6">
            <w:pP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tcPr>
          <w:p w:rsidR="008D3D47" w:rsidRPr="009413EE" w:rsidRDefault="008D3D47" w:rsidP="002F7BB6">
            <w:pPr>
              <w:rPr>
                <w:szCs w:val="24"/>
              </w:rPr>
            </w:pPr>
          </w:p>
        </w:tc>
        <w:tc>
          <w:tcPr>
            <w:tcW w:w="3535" w:type="dxa"/>
            <w:vMerge/>
          </w:tcPr>
          <w:p w:rsidR="008D3D47" w:rsidRPr="009413EE" w:rsidRDefault="008D3D47" w:rsidP="002F7BB6">
            <w:pP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tcPr>
          <w:p w:rsidR="008D3D47" w:rsidRPr="009413EE" w:rsidRDefault="008D3D47" w:rsidP="002F7BB6">
            <w:pPr>
              <w:rPr>
                <w:szCs w:val="24"/>
              </w:rPr>
            </w:pPr>
          </w:p>
        </w:tc>
        <w:tc>
          <w:tcPr>
            <w:tcW w:w="3535" w:type="dxa"/>
            <w:vMerge/>
          </w:tcPr>
          <w:p w:rsidR="008D3D47" w:rsidRPr="009413EE" w:rsidRDefault="008D3D47" w:rsidP="002F7BB6">
            <w:pP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344" w:type="dxa"/>
            <w:gridSpan w:val="3"/>
            <w:vMerge/>
          </w:tcPr>
          <w:p w:rsidR="008D3D47" w:rsidRPr="009413EE" w:rsidRDefault="008D3D47" w:rsidP="002F7BB6">
            <w:pPr>
              <w:rPr>
                <w:szCs w:val="24"/>
              </w:rPr>
            </w:pPr>
          </w:p>
        </w:tc>
        <w:tc>
          <w:tcPr>
            <w:tcW w:w="3535" w:type="dxa"/>
            <w:vMerge/>
          </w:tcPr>
          <w:p w:rsidR="008D3D47" w:rsidRPr="009413EE" w:rsidRDefault="008D3D47" w:rsidP="002F7BB6">
            <w:pPr>
              <w:rPr>
                <w:szCs w:val="24"/>
              </w:rPr>
            </w:pPr>
          </w:p>
        </w:tc>
        <w:tc>
          <w:tcPr>
            <w:tcW w:w="631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2.4.7</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иные правоохранительные органы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2.4.8</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Pr>
                <w:rFonts w:ascii="Times New Roman" w:hAnsi="Times New Roman" w:cs="Times New Roman"/>
                <w:sz w:val="24"/>
                <w:szCs w:val="24"/>
              </w:rPr>
              <w:br/>
            </w:r>
            <w:r w:rsidRPr="009413EE">
              <w:rPr>
                <w:rFonts w:ascii="Times New Roman" w:hAnsi="Times New Roman" w:cs="Times New Roman"/>
                <w:sz w:val="24"/>
                <w:szCs w:val="24"/>
              </w:rPr>
              <w:t>и организаций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2.4.9</w:t>
            </w:r>
          </w:p>
        </w:tc>
        <w:tc>
          <w:tcPr>
            <w:tcW w:w="14725" w:type="dxa"/>
            <w:gridSpan w:val="6"/>
          </w:tcPr>
          <w:p w:rsidR="008D3D47"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 и документов</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соответствии</w:t>
            </w:r>
            <w:r>
              <w:rPr>
                <w:rFonts w:ascii="Times New Roman" w:hAnsi="Times New Roman" w:cs="Times New Roman"/>
                <w:sz w:val="24"/>
                <w:szCs w:val="24"/>
              </w:rPr>
              <w:t xml:space="preserve"> </w:t>
            </w:r>
            <w:r w:rsidRPr="009413EE">
              <w:rPr>
                <w:rFonts w:ascii="Times New Roman" w:hAnsi="Times New Roman" w:cs="Times New Roman"/>
                <w:sz w:val="24"/>
                <w:szCs w:val="24"/>
              </w:rPr>
              <w:t>с которыми было организовано рассмотрение обращений, содержащих сведения о коррупционных правонарушениях гражданских служащих (ИМ)</w:t>
            </w:r>
          </w:p>
          <w:p w:rsidR="008D3D47" w:rsidRDefault="008D3D47" w:rsidP="002F7BB6">
            <w:pPr>
              <w:pStyle w:val="ConsPlusNormal"/>
              <w:jc w:val="both"/>
              <w:rPr>
                <w:rFonts w:ascii="Times New Roman" w:hAnsi="Times New Roman" w:cs="Times New Roman"/>
                <w:sz w:val="24"/>
                <w:szCs w:val="24"/>
              </w:rPr>
            </w:pPr>
          </w:p>
          <w:p w:rsidR="008D3D47" w:rsidRPr="005D58B0" w:rsidRDefault="008D3D47" w:rsidP="002F7BB6">
            <w:pPr>
              <w:jc w:val="both"/>
              <w:rPr>
                <w:i/>
                <w:szCs w:val="24"/>
              </w:rPr>
            </w:pPr>
            <w:r w:rsidRPr="005D58B0">
              <w:rPr>
                <w:i/>
                <w:szCs w:val="24"/>
              </w:rPr>
              <w:t xml:space="preserve">Распоряжение Комитета по вопросам законности, правопорядка и безопасности от 20.10.2015 № 256-р «Об утверждении Методических рекомендаций о порядке рассмотрения исполнительными органами государственной власти Санкт-Петербурга </w:t>
            </w:r>
          </w:p>
          <w:p w:rsidR="008D3D47" w:rsidRPr="009413EE" w:rsidRDefault="008D3D47" w:rsidP="002F7BB6">
            <w:pPr>
              <w:jc w:val="both"/>
              <w:rPr>
                <w:szCs w:val="24"/>
              </w:rPr>
            </w:pPr>
            <w:r w:rsidRPr="005D58B0">
              <w:rPr>
                <w:i/>
                <w:szCs w:val="24"/>
              </w:rPr>
              <w:t>обращений граждан, содержащих сведения о коррупции»</w:t>
            </w:r>
          </w:p>
        </w:tc>
      </w:tr>
    </w:tbl>
    <w:p w:rsidR="008D3D47" w:rsidRPr="009413EE" w:rsidRDefault="008D3D47" w:rsidP="008D3D47">
      <w:pPr>
        <w:pStyle w:val="ConsPlusNormal"/>
        <w:rPr>
          <w:rFonts w:ascii="Times New Roman" w:hAnsi="Times New Roman" w:cs="Times New Roman"/>
          <w:sz w:val="24"/>
          <w:szCs w:val="24"/>
        </w:rPr>
      </w:pPr>
    </w:p>
    <w:p w:rsidR="002F7BB6" w:rsidRDefault="002F7BB6" w:rsidP="008D3D47">
      <w:pPr>
        <w:pStyle w:val="ConsPlusNormal"/>
        <w:ind w:firstLine="708"/>
        <w:jc w:val="both"/>
        <w:rPr>
          <w:rFonts w:ascii="Times New Roman" w:hAnsi="Times New Roman" w:cs="Times New Roman"/>
          <w:sz w:val="24"/>
          <w:szCs w:val="24"/>
        </w:rPr>
      </w:pPr>
    </w:p>
    <w:p w:rsidR="008D3D47" w:rsidRPr="009413EE" w:rsidRDefault="008D3D47" w:rsidP="008D3D47">
      <w:pPr>
        <w:pStyle w:val="ConsPlusNormal"/>
        <w:ind w:firstLine="708"/>
        <w:jc w:val="both"/>
        <w:rPr>
          <w:rFonts w:ascii="Times New Roman" w:hAnsi="Times New Roman" w:cs="Times New Roman"/>
          <w:sz w:val="24"/>
          <w:szCs w:val="24"/>
        </w:rPr>
      </w:pPr>
      <w:r w:rsidRPr="009413EE">
        <w:rPr>
          <w:rFonts w:ascii="Times New Roman" w:hAnsi="Times New Roman" w:cs="Times New Roman"/>
          <w:sz w:val="24"/>
          <w:szCs w:val="24"/>
        </w:rPr>
        <w:lastRenderedPageBreak/>
        <w:t>2.5. Увольнение в связи с утратой доверия</w:t>
      </w:r>
    </w:p>
    <w:p w:rsidR="008D3D47" w:rsidRPr="009413EE" w:rsidRDefault="008D3D47" w:rsidP="008D3D47">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34"/>
        <w:gridCol w:w="438"/>
        <w:gridCol w:w="9542"/>
        <w:gridCol w:w="1768"/>
        <w:gridCol w:w="1843"/>
      </w:tblGrid>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gridSpan w:val="3"/>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3"/>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2.5.1</w:t>
            </w:r>
          </w:p>
        </w:tc>
        <w:tc>
          <w:tcPr>
            <w:tcW w:w="11114"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уволенных в связи с утратой доверия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rPr>
          <w:trHeight w:val="565"/>
        </w:trPr>
        <w:tc>
          <w:tcPr>
            <w:tcW w:w="2211" w:type="dxa"/>
            <w:gridSpan w:val="2"/>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 увольнения</w:t>
            </w:r>
          </w:p>
        </w:tc>
        <w:tc>
          <w:tcPr>
            <w:tcW w:w="9980" w:type="dxa"/>
            <w:gridSpan w:val="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непринятие гражданским служащим мер по предотвращению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он является</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11"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9980" w:type="dxa"/>
            <w:gridSpan w:val="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непредставление гражданским служащим сведений о своих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11"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9980" w:type="dxa"/>
            <w:gridSpan w:val="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11"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9980" w:type="dxa"/>
            <w:gridSpan w:val="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11"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9980" w:type="dxa"/>
            <w:gridSpan w:val="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осуществление гражданским служащим предпринимательской деятельности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11"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9980" w:type="dxa"/>
            <w:gridSpan w:val="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Pr>
                <w:rFonts w:ascii="Times New Roman" w:hAnsi="Times New Roman" w:cs="Times New Roman"/>
                <w:sz w:val="24"/>
                <w:szCs w:val="24"/>
              </w:rPr>
              <w:br/>
            </w:r>
            <w:r w:rsidRPr="009413EE">
              <w:rPr>
                <w:rFonts w:ascii="Times New Roman" w:hAnsi="Times New Roman" w:cs="Times New Roman"/>
                <w:sz w:val="24"/>
                <w:szCs w:val="24"/>
              </w:rPr>
              <w:t xml:space="preserve">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r>
              <w:rPr>
                <w:rFonts w:ascii="Times New Roman" w:hAnsi="Times New Roman" w:cs="Times New Roman"/>
                <w:sz w:val="24"/>
                <w:szCs w:val="24"/>
              </w:rPr>
              <w:br/>
            </w:r>
            <w:r w:rsidRPr="009413EE">
              <w:rPr>
                <w:rFonts w:ascii="Times New Roman" w:hAnsi="Times New Roman" w:cs="Times New Roman"/>
                <w:sz w:val="24"/>
                <w:szCs w:val="24"/>
              </w:rPr>
              <w:t>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11"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9980" w:type="dxa"/>
            <w:gridSpan w:val="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w:t>
            </w:r>
            <w:r>
              <w:rPr>
                <w:rFonts w:ascii="Times New Roman" w:hAnsi="Times New Roman" w:cs="Times New Roman"/>
                <w:sz w:val="24"/>
                <w:szCs w:val="24"/>
              </w:rPr>
              <w:br/>
            </w:r>
            <w:r w:rsidRPr="009413EE">
              <w:rPr>
                <w:rFonts w:ascii="Times New Roman" w:hAnsi="Times New Roman" w:cs="Times New Roman"/>
                <w:sz w:val="24"/>
                <w:szCs w:val="24"/>
              </w:rPr>
              <w:t xml:space="preserve">в иностранных банках, расположенных за пределами территории Российской Федерации, владеть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пользоваться иностранными финансовыми инструментами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649" w:type="dxa"/>
            <w:gridSpan w:val="3"/>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54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649" w:type="dxa"/>
            <w:gridSpan w:val="3"/>
            <w:vMerge/>
          </w:tcPr>
          <w:p w:rsidR="008D3D47" w:rsidRPr="009413EE" w:rsidRDefault="008D3D47" w:rsidP="002F7BB6">
            <w:pPr>
              <w:rPr>
                <w:szCs w:val="24"/>
              </w:rPr>
            </w:pPr>
          </w:p>
        </w:tc>
        <w:tc>
          <w:tcPr>
            <w:tcW w:w="954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649" w:type="dxa"/>
            <w:gridSpan w:val="3"/>
            <w:vMerge/>
          </w:tcPr>
          <w:p w:rsidR="008D3D47" w:rsidRPr="009413EE" w:rsidRDefault="008D3D47" w:rsidP="002F7BB6">
            <w:pPr>
              <w:rPr>
                <w:szCs w:val="24"/>
              </w:rPr>
            </w:pPr>
          </w:p>
        </w:tc>
        <w:tc>
          <w:tcPr>
            <w:tcW w:w="954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649" w:type="dxa"/>
            <w:gridSpan w:val="3"/>
            <w:vMerge/>
          </w:tcPr>
          <w:p w:rsidR="008D3D47" w:rsidRPr="009413EE" w:rsidRDefault="008D3D47" w:rsidP="002F7BB6">
            <w:pPr>
              <w:rPr>
                <w:szCs w:val="24"/>
              </w:rPr>
            </w:pPr>
          </w:p>
        </w:tc>
        <w:tc>
          <w:tcPr>
            <w:tcW w:w="9542"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2.5.2</w:t>
            </w:r>
          </w:p>
        </w:tc>
        <w:tc>
          <w:tcPr>
            <w:tcW w:w="11114"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w:t>
            </w:r>
            <w:r>
              <w:rPr>
                <w:rFonts w:ascii="Times New Roman" w:hAnsi="Times New Roman" w:cs="Times New Roman"/>
                <w:sz w:val="24"/>
                <w:szCs w:val="24"/>
              </w:rPr>
              <w:br/>
            </w:r>
            <w:r w:rsidRPr="009413EE">
              <w:rPr>
                <w:rFonts w:ascii="Times New Roman" w:hAnsi="Times New Roman" w:cs="Times New Roman"/>
                <w:sz w:val="24"/>
                <w:szCs w:val="24"/>
              </w:rPr>
              <w:t xml:space="preserve">у гражданского служащего личной заинтересованности, которая приводит или может привести </w:t>
            </w:r>
            <w:r>
              <w:rPr>
                <w:rFonts w:ascii="Times New Roman" w:hAnsi="Times New Roman" w:cs="Times New Roman"/>
                <w:sz w:val="24"/>
                <w:szCs w:val="24"/>
              </w:rPr>
              <w:br/>
            </w:r>
            <w:r w:rsidRPr="009413EE">
              <w:rPr>
                <w:rFonts w:ascii="Times New Roman" w:hAnsi="Times New Roman" w:cs="Times New Roman"/>
                <w:sz w:val="24"/>
                <w:szCs w:val="24"/>
              </w:rPr>
              <w:t xml:space="preserve">к конфликту интересов, в случае непринятия представителем нанимателя мер по предотвращению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8D3D47" w:rsidRPr="009413EE" w:rsidRDefault="008D3D47" w:rsidP="008D3D47">
      <w:pPr>
        <w:pStyle w:val="ConsPlusNormal"/>
        <w:rPr>
          <w:rFonts w:ascii="Times New Roman" w:hAnsi="Times New Roman" w:cs="Times New Roman"/>
          <w:sz w:val="24"/>
          <w:szCs w:val="24"/>
        </w:rPr>
      </w:pPr>
    </w:p>
    <w:p w:rsidR="008D3D47" w:rsidRPr="009413EE" w:rsidRDefault="008D3D47" w:rsidP="008D3D47">
      <w:pPr>
        <w:pStyle w:val="ConsPlusNormal"/>
        <w:ind w:firstLine="708"/>
        <w:jc w:val="both"/>
        <w:rPr>
          <w:rFonts w:ascii="Times New Roman" w:hAnsi="Times New Roman" w:cs="Times New Roman"/>
          <w:sz w:val="24"/>
          <w:szCs w:val="24"/>
        </w:rPr>
      </w:pPr>
      <w:r w:rsidRPr="009413EE">
        <w:rPr>
          <w:rFonts w:ascii="Times New Roman" w:hAnsi="Times New Roman" w:cs="Times New Roman"/>
          <w:sz w:val="24"/>
          <w:szCs w:val="24"/>
        </w:rPr>
        <w:t xml:space="preserve">2.6. Рассмотрение уведомлений государственных гражданских служащих Санкт-Петербурга о фактах обращений в целях склонения </w:t>
      </w:r>
      <w:r>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w:t>
      </w:r>
    </w:p>
    <w:p w:rsidR="008D3D47" w:rsidRPr="009413EE" w:rsidRDefault="008D3D47" w:rsidP="008D3D47">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23"/>
        <w:gridCol w:w="10091"/>
        <w:gridCol w:w="1768"/>
        <w:gridCol w:w="1843"/>
      </w:tblGrid>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gridSpan w:val="2"/>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2.6.1</w:t>
            </w:r>
          </w:p>
        </w:tc>
        <w:tc>
          <w:tcPr>
            <w:tcW w:w="11114" w:type="dxa"/>
            <w:gridSpan w:val="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поступивших уведомлений гражданских служащих о фактах обращений в целях склонения </w:t>
            </w:r>
            <w:r>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2.6.2</w:t>
            </w:r>
          </w:p>
        </w:tc>
        <w:tc>
          <w:tcPr>
            <w:tcW w:w="11114" w:type="dxa"/>
            <w:gridSpan w:val="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2.6.3</w:t>
            </w:r>
          </w:p>
        </w:tc>
        <w:tc>
          <w:tcPr>
            <w:tcW w:w="11114" w:type="dxa"/>
            <w:gridSpan w:val="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2.6.4</w:t>
            </w:r>
          </w:p>
        </w:tc>
        <w:tc>
          <w:tcPr>
            <w:tcW w:w="14725" w:type="dxa"/>
            <w:gridSpan w:val="4"/>
          </w:tcPr>
          <w:p w:rsidR="008D3D47" w:rsidRPr="009413EE" w:rsidRDefault="008D3D47" w:rsidP="002F7BB6">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рассмотрения уведомлений (П)</w:t>
            </w:r>
          </w:p>
        </w:tc>
      </w:tr>
      <w:tr w:rsidR="008D3D47" w:rsidRPr="009413EE" w:rsidTr="002F7BB6">
        <w:tc>
          <w:tcPr>
            <w:tcW w:w="2100" w:type="dxa"/>
            <w:gridSpan w:val="2"/>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091" w:type="dxa"/>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возбуждено уголовных дел</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100" w:type="dxa"/>
            <w:gridSpan w:val="2"/>
            <w:vMerge/>
          </w:tcPr>
          <w:p w:rsidR="008D3D47" w:rsidRPr="009413EE" w:rsidRDefault="008D3D47" w:rsidP="002F7BB6">
            <w:pPr>
              <w:rPr>
                <w:szCs w:val="24"/>
              </w:rPr>
            </w:pPr>
          </w:p>
        </w:tc>
        <w:tc>
          <w:tcPr>
            <w:tcW w:w="10091" w:type="dxa"/>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привлечено к уголовной ответственности лиц</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100" w:type="dxa"/>
            <w:gridSpan w:val="2"/>
            <w:vMerge/>
          </w:tcPr>
          <w:p w:rsidR="008D3D47" w:rsidRPr="009413EE" w:rsidRDefault="008D3D47" w:rsidP="002F7BB6">
            <w:pPr>
              <w:rPr>
                <w:szCs w:val="24"/>
              </w:rPr>
            </w:pPr>
          </w:p>
        </w:tc>
        <w:tc>
          <w:tcPr>
            <w:tcW w:w="10091" w:type="dxa"/>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приняты иные решения (при наличии показателя - указать принятое решение)</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2.6.5</w:t>
            </w:r>
          </w:p>
        </w:tc>
        <w:tc>
          <w:tcPr>
            <w:tcW w:w="14725" w:type="dxa"/>
            <w:gridSpan w:val="4"/>
          </w:tcPr>
          <w:p w:rsidR="008D3D47"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p w:rsidR="008D3D47" w:rsidRDefault="008D3D47" w:rsidP="002F7BB6">
            <w:pPr>
              <w:pStyle w:val="ConsPlusNormal"/>
              <w:jc w:val="both"/>
              <w:rPr>
                <w:rFonts w:ascii="Times New Roman" w:hAnsi="Times New Roman"/>
                <w:i/>
                <w:sz w:val="24"/>
                <w:szCs w:val="24"/>
              </w:rPr>
            </w:pPr>
          </w:p>
          <w:p w:rsidR="008D3D47" w:rsidRPr="009413EE" w:rsidRDefault="008D3D47" w:rsidP="002F7BB6">
            <w:pPr>
              <w:pStyle w:val="ConsPlusNormal"/>
              <w:jc w:val="both"/>
              <w:rPr>
                <w:rFonts w:ascii="Times New Roman" w:hAnsi="Times New Roman" w:cs="Times New Roman"/>
                <w:sz w:val="24"/>
                <w:szCs w:val="24"/>
              </w:rPr>
            </w:pPr>
            <w:r w:rsidRPr="007B3EBC">
              <w:rPr>
                <w:rFonts w:ascii="Times New Roman" w:hAnsi="Times New Roman"/>
                <w:i/>
                <w:sz w:val="24"/>
                <w:szCs w:val="24"/>
              </w:rPr>
              <w:t>Положение о порядке уведомления представителя нанимателя о фактах обращения в целях склонения государственного гражданского служащего, замещающего должность государственной гражданской службы Санкт-Петербурга в Комитете по энергетике и инженерному обеспечению, к совершению коррупционных правонарушений</w:t>
            </w:r>
            <w:r>
              <w:rPr>
                <w:rFonts w:ascii="Times New Roman" w:hAnsi="Times New Roman"/>
                <w:i/>
                <w:sz w:val="24"/>
                <w:szCs w:val="24"/>
              </w:rPr>
              <w:t>, утвержденное приказом Комитета от 31.03.2010 № 69-к</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2.6.6</w:t>
            </w:r>
          </w:p>
        </w:tc>
        <w:tc>
          <w:tcPr>
            <w:tcW w:w="14725" w:type="dxa"/>
            <w:gridSpan w:val="4"/>
          </w:tcPr>
          <w:p w:rsidR="008D3D47"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p w:rsidR="008D3D47" w:rsidRDefault="008D3D47" w:rsidP="002F7BB6">
            <w:pPr>
              <w:pStyle w:val="ConsPlusNormal"/>
              <w:jc w:val="both"/>
              <w:rPr>
                <w:rFonts w:ascii="Times New Roman" w:hAnsi="Times New Roman" w:cs="Times New Roman"/>
                <w:i/>
                <w:sz w:val="24"/>
                <w:szCs w:val="24"/>
              </w:rPr>
            </w:pPr>
          </w:p>
          <w:p w:rsidR="008D3D47" w:rsidRPr="005D58B0" w:rsidRDefault="008D3D47" w:rsidP="002F7BB6">
            <w:pPr>
              <w:pStyle w:val="ConsPlusNormal"/>
              <w:jc w:val="both"/>
              <w:rPr>
                <w:rFonts w:ascii="Times New Roman" w:hAnsi="Times New Roman" w:cs="Times New Roman"/>
                <w:i/>
                <w:sz w:val="24"/>
                <w:szCs w:val="24"/>
              </w:rPr>
            </w:pPr>
            <w:r w:rsidRPr="005D58B0">
              <w:rPr>
                <w:rFonts w:ascii="Times New Roman" w:hAnsi="Times New Roman" w:cs="Times New Roman"/>
                <w:i/>
                <w:sz w:val="24"/>
                <w:szCs w:val="24"/>
              </w:rPr>
              <w:t>Разъяснительная работа.</w:t>
            </w:r>
          </w:p>
        </w:tc>
      </w:tr>
    </w:tbl>
    <w:p w:rsidR="008D3D47" w:rsidRDefault="008D3D47" w:rsidP="008D3D47">
      <w:pPr>
        <w:pStyle w:val="ConsPlusNormal"/>
        <w:rPr>
          <w:rFonts w:ascii="Times New Roman" w:hAnsi="Times New Roman" w:cs="Times New Roman"/>
          <w:sz w:val="24"/>
          <w:szCs w:val="24"/>
        </w:rPr>
      </w:pPr>
    </w:p>
    <w:p w:rsidR="008D3D47" w:rsidRPr="009413EE" w:rsidRDefault="008D3D47" w:rsidP="008D3D47">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8D3D47" w:rsidRPr="009413EE" w:rsidRDefault="008D3D47" w:rsidP="008D3D47">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292"/>
        <w:gridCol w:w="2924"/>
        <w:gridCol w:w="7021"/>
        <w:gridCol w:w="1768"/>
        <w:gridCol w:w="1843"/>
      </w:tblGrid>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gridSpan w:val="4"/>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1</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89400C" w:rsidRDefault="008D3D47" w:rsidP="002F7BB6">
            <w:pPr>
              <w:pStyle w:val="ConsPlusNormal"/>
              <w:jc w:val="center"/>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2.7.2</w:t>
            </w:r>
          </w:p>
        </w:tc>
        <w:tc>
          <w:tcPr>
            <w:tcW w:w="11114" w:type="dxa"/>
            <w:gridSpan w:val="4"/>
          </w:tcPr>
          <w:p w:rsidR="008D3D47" w:rsidRPr="0089400C" w:rsidRDefault="008D3D47" w:rsidP="002F7BB6">
            <w:pPr>
              <w:pStyle w:val="ConsPlusNormal"/>
              <w:jc w:val="both"/>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3</w:t>
            </w:r>
          </w:p>
        </w:tc>
        <w:tc>
          <w:tcPr>
            <w:tcW w:w="14725" w:type="dxa"/>
            <w:gridSpan w:val="6"/>
          </w:tcPr>
          <w:p w:rsidR="008D3D47"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Виды иной оплачиваемой работы, выполняемой гражданскими служащими </w:t>
            </w:r>
            <w:r w:rsidRPr="0089400C">
              <w:rPr>
                <w:rFonts w:ascii="Times New Roman" w:hAnsi="Times New Roman" w:cs="Times New Roman"/>
                <w:sz w:val="24"/>
                <w:szCs w:val="24"/>
              </w:rPr>
              <w:t xml:space="preserve">государственных органов Санкт-Петербурга </w:t>
            </w:r>
            <w:r w:rsidRPr="009413EE">
              <w:rPr>
                <w:rFonts w:ascii="Times New Roman" w:hAnsi="Times New Roman" w:cs="Times New Roman"/>
                <w:sz w:val="24"/>
                <w:szCs w:val="24"/>
              </w:rPr>
              <w:t>(ИМ)</w:t>
            </w:r>
          </w:p>
          <w:p w:rsidR="008D3D47" w:rsidRPr="005D58B0" w:rsidRDefault="008D3D47" w:rsidP="002F7BB6">
            <w:pPr>
              <w:pStyle w:val="ConsPlusNormal"/>
              <w:jc w:val="both"/>
              <w:rPr>
                <w:rFonts w:ascii="Times New Roman" w:hAnsi="Times New Roman" w:cs="Times New Roman"/>
                <w:i/>
                <w:sz w:val="24"/>
                <w:szCs w:val="24"/>
              </w:rPr>
            </w:pPr>
            <w:r>
              <w:rPr>
                <w:rFonts w:ascii="Times New Roman" w:hAnsi="Times New Roman" w:cs="Times New Roman"/>
                <w:i/>
                <w:sz w:val="24"/>
                <w:szCs w:val="24"/>
              </w:rPr>
              <w:t>-</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3</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не уведомивших либо несвоевременно уведомивших представителя </w:t>
            </w:r>
            <w:r w:rsidRPr="009413EE">
              <w:rPr>
                <w:rFonts w:ascii="Times New Roman" w:hAnsi="Times New Roman" w:cs="Times New Roman"/>
                <w:sz w:val="24"/>
                <w:szCs w:val="24"/>
              </w:rPr>
              <w:lastRenderedPageBreak/>
              <w:t>нанимателя при фактическом выполнении ими иной оплачиваемой работы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954" w:type="dxa"/>
            <w:gridSpan w:val="2"/>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237"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представителя нанимателя</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954" w:type="dxa"/>
            <w:gridSpan w:val="2"/>
            <w:vMerge/>
          </w:tcPr>
          <w:p w:rsidR="008D3D47" w:rsidRPr="009413EE" w:rsidRDefault="008D3D47" w:rsidP="002F7BB6">
            <w:pPr>
              <w:rPr>
                <w:szCs w:val="24"/>
              </w:rPr>
            </w:pPr>
          </w:p>
        </w:tc>
        <w:tc>
          <w:tcPr>
            <w:tcW w:w="10237"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4</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5</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6</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7</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рассмотренных комиссией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954" w:type="dxa"/>
            <w:gridSpan w:val="2"/>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результатам заседания комиссии</w:t>
            </w:r>
          </w:p>
        </w:tc>
        <w:tc>
          <w:tcPr>
            <w:tcW w:w="10237"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954" w:type="dxa"/>
            <w:gridSpan w:val="2"/>
            <w:vMerge/>
          </w:tcPr>
          <w:p w:rsidR="008D3D47" w:rsidRPr="009413EE" w:rsidRDefault="008D3D47" w:rsidP="002F7BB6">
            <w:pPr>
              <w:rPr>
                <w:szCs w:val="24"/>
              </w:rPr>
            </w:pPr>
          </w:p>
        </w:tc>
        <w:tc>
          <w:tcPr>
            <w:tcW w:w="10237"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8</w:t>
            </w:r>
          </w:p>
        </w:tc>
        <w:tc>
          <w:tcPr>
            <w:tcW w:w="11114"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2924" w:type="dxa"/>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jc w:val="center"/>
              <w:rPr>
                <w:szCs w:val="24"/>
              </w:rPr>
            </w:pPr>
          </w:p>
        </w:tc>
        <w:tc>
          <w:tcPr>
            <w:tcW w:w="2924" w:type="dxa"/>
            <w:vMerge/>
            <w:vAlign w:val="center"/>
          </w:tcPr>
          <w:p w:rsidR="008D3D47" w:rsidRPr="009413EE" w:rsidRDefault="008D3D47" w:rsidP="002F7BB6">
            <w:pPr>
              <w:jc w:val="cente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jc w:val="center"/>
              <w:rPr>
                <w:szCs w:val="24"/>
              </w:rPr>
            </w:pPr>
          </w:p>
        </w:tc>
        <w:tc>
          <w:tcPr>
            <w:tcW w:w="2924" w:type="dxa"/>
            <w:vMerge/>
            <w:vAlign w:val="center"/>
          </w:tcPr>
          <w:p w:rsidR="008D3D47" w:rsidRPr="009413EE" w:rsidRDefault="008D3D47" w:rsidP="002F7BB6">
            <w:pPr>
              <w:jc w:val="cente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jc w:val="center"/>
              <w:rPr>
                <w:szCs w:val="24"/>
              </w:rPr>
            </w:pPr>
          </w:p>
        </w:tc>
        <w:tc>
          <w:tcPr>
            <w:tcW w:w="2924" w:type="dxa"/>
            <w:vMerge/>
            <w:vAlign w:val="center"/>
          </w:tcPr>
          <w:p w:rsidR="008D3D47" w:rsidRPr="009413EE" w:rsidRDefault="008D3D47" w:rsidP="002F7BB6">
            <w:pPr>
              <w:jc w:val="cente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jc w:val="center"/>
              <w:rPr>
                <w:szCs w:val="24"/>
              </w:rPr>
            </w:pPr>
          </w:p>
        </w:tc>
        <w:tc>
          <w:tcPr>
            <w:tcW w:w="2924" w:type="dxa"/>
            <w:vMerge/>
            <w:vAlign w:val="center"/>
          </w:tcPr>
          <w:p w:rsidR="008D3D47" w:rsidRPr="009413EE" w:rsidRDefault="008D3D47" w:rsidP="002F7BB6">
            <w:pPr>
              <w:jc w:val="cente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2924" w:type="dxa"/>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lastRenderedPageBreak/>
              <w:t>по категориям должностей гражданской службы)</w:t>
            </w: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jc w:val="center"/>
              <w:rPr>
                <w:szCs w:val="24"/>
              </w:rPr>
            </w:pPr>
          </w:p>
        </w:tc>
        <w:tc>
          <w:tcPr>
            <w:tcW w:w="2924" w:type="dxa"/>
            <w:vMerge/>
            <w:vAlign w:val="center"/>
          </w:tcPr>
          <w:p w:rsidR="008D3D47" w:rsidRPr="009413EE" w:rsidRDefault="008D3D47" w:rsidP="002F7BB6">
            <w:pPr>
              <w:jc w:val="cente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jc w:val="center"/>
              <w:rPr>
                <w:szCs w:val="24"/>
              </w:rPr>
            </w:pPr>
          </w:p>
        </w:tc>
        <w:tc>
          <w:tcPr>
            <w:tcW w:w="2924" w:type="dxa"/>
            <w:vMerge/>
            <w:vAlign w:val="center"/>
          </w:tcPr>
          <w:p w:rsidR="008D3D47" w:rsidRPr="009413EE" w:rsidRDefault="008D3D47" w:rsidP="002F7BB6">
            <w:pPr>
              <w:jc w:val="cente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jc w:val="center"/>
              <w:rPr>
                <w:szCs w:val="24"/>
              </w:rPr>
            </w:pPr>
          </w:p>
        </w:tc>
        <w:tc>
          <w:tcPr>
            <w:tcW w:w="2924" w:type="dxa"/>
            <w:vMerge/>
            <w:vAlign w:val="center"/>
          </w:tcPr>
          <w:p w:rsidR="008D3D47" w:rsidRPr="009413EE" w:rsidRDefault="008D3D47" w:rsidP="002F7BB6">
            <w:pPr>
              <w:jc w:val="cente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jc w:val="center"/>
              <w:rPr>
                <w:szCs w:val="24"/>
              </w:rPr>
            </w:pPr>
          </w:p>
        </w:tc>
        <w:tc>
          <w:tcPr>
            <w:tcW w:w="2924" w:type="dxa"/>
            <w:vMerge/>
            <w:vAlign w:val="center"/>
          </w:tcPr>
          <w:p w:rsidR="008D3D47" w:rsidRPr="009413EE" w:rsidRDefault="008D3D47" w:rsidP="002F7BB6">
            <w:pPr>
              <w:jc w:val="cente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2924" w:type="dxa"/>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jc w:val="center"/>
              <w:rPr>
                <w:szCs w:val="24"/>
              </w:rPr>
            </w:pPr>
          </w:p>
        </w:tc>
        <w:tc>
          <w:tcPr>
            <w:tcW w:w="2924" w:type="dxa"/>
            <w:vMerge/>
            <w:vAlign w:val="center"/>
          </w:tcPr>
          <w:p w:rsidR="008D3D47" w:rsidRPr="009413EE" w:rsidRDefault="008D3D47" w:rsidP="002F7BB6">
            <w:pPr>
              <w:jc w:val="cente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jc w:val="center"/>
              <w:rPr>
                <w:szCs w:val="24"/>
              </w:rPr>
            </w:pPr>
          </w:p>
        </w:tc>
        <w:tc>
          <w:tcPr>
            <w:tcW w:w="2924" w:type="dxa"/>
            <w:vMerge/>
            <w:vAlign w:val="center"/>
          </w:tcPr>
          <w:p w:rsidR="008D3D47" w:rsidRPr="009413EE" w:rsidRDefault="008D3D47" w:rsidP="002F7BB6">
            <w:pPr>
              <w:jc w:val="cente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jc w:val="center"/>
              <w:rPr>
                <w:szCs w:val="24"/>
              </w:rPr>
            </w:pPr>
          </w:p>
        </w:tc>
        <w:tc>
          <w:tcPr>
            <w:tcW w:w="2924" w:type="dxa"/>
            <w:vMerge/>
            <w:vAlign w:val="center"/>
          </w:tcPr>
          <w:p w:rsidR="008D3D47" w:rsidRPr="009413EE" w:rsidRDefault="008D3D47" w:rsidP="002F7BB6">
            <w:pPr>
              <w:jc w:val="cente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jc w:val="center"/>
              <w:rPr>
                <w:szCs w:val="24"/>
              </w:rPr>
            </w:pPr>
          </w:p>
        </w:tc>
        <w:tc>
          <w:tcPr>
            <w:tcW w:w="2924" w:type="dxa"/>
            <w:vMerge/>
            <w:vAlign w:val="center"/>
          </w:tcPr>
          <w:p w:rsidR="008D3D47" w:rsidRPr="009413EE" w:rsidRDefault="008D3D47" w:rsidP="002F7BB6">
            <w:pPr>
              <w:jc w:val="cente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vAlign w:val="center"/>
          </w:tcPr>
          <w:p w:rsidR="008D3D47" w:rsidRPr="009413EE" w:rsidRDefault="008D3D47" w:rsidP="002F7BB6">
            <w:pPr>
              <w:pStyle w:val="ConsPlusNormal"/>
              <w:jc w:val="center"/>
              <w:rPr>
                <w:rFonts w:ascii="Times New Roman" w:hAnsi="Times New Roman" w:cs="Times New Roman"/>
                <w:sz w:val="24"/>
                <w:szCs w:val="24"/>
              </w:rPr>
            </w:pPr>
          </w:p>
        </w:tc>
        <w:tc>
          <w:tcPr>
            <w:tcW w:w="2924" w:type="dxa"/>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w:t>
            </w:r>
            <w:r>
              <w:rPr>
                <w:rFonts w:ascii="Times New Roman" w:hAnsi="Times New Roman" w:cs="Times New Roman"/>
                <w:sz w:val="24"/>
                <w:szCs w:val="24"/>
              </w:rPr>
              <w:br/>
            </w:r>
            <w:r w:rsidRPr="009413EE">
              <w:rPr>
                <w:rFonts w:ascii="Times New Roman" w:hAnsi="Times New Roman" w:cs="Times New Roman"/>
                <w:sz w:val="24"/>
                <w:szCs w:val="24"/>
              </w:rPr>
              <w:t xml:space="preserve">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tcPr>
          <w:p w:rsidR="008D3D47" w:rsidRPr="009413EE" w:rsidRDefault="008D3D47" w:rsidP="002F7BB6">
            <w:pPr>
              <w:rPr>
                <w:szCs w:val="24"/>
              </w:rPr>
            </w:pPr>
          </w:p>
        </w:tc>
        <w:tc>
          <w:tcPr>
            <w:tcW w:w="2924" w:type="dxa"/>
            <w:vMerge/>
          </w:tcPr>
          <w:p w:rsidR="008D3D47" w:rsidRPr="009413EE" w:rsidRDefault="008D3D47" w:rsidP="002F7BB6">
            <w:pP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tcPr>
          <w:p w:rsidR="008D3D47" w:rsidRPr="009413EE" w:rsidRDefault="008D3D47" w:rsidP="002F7BB6">
            <w:pPr>
              <w:rPr>
                <w:szCs w:val="24"/>
              </w:rPr>
            </w:pPr>
          </w:p>
        </w:tc>
        <w:tc>
          <w:tcPr>
            <w:tcW w:w="2924" w:type="dxa"/>
            <w:vMerge/>
          </w:tcPr>
          <w:p w:rsidR="008D3D47" w:rsidRPr="009413EE" w:rsidRDefault="008D3D47" w:rsidP="002F7BB6">
            <w:pP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tcPr>
          <w:p w:rsidR="008D3D47" w:rsidRPr="009413EE" w:rsidRDefault="008D3D47" w:rsidP="002F7BB6">
            <w:pPr>
              <w:rPr>
                <w:szCs w:val="24"/>
              </w:rPr>
            </w:pPr>
          </w:p>
        </w:tc>
        <w:tc>
          <w:tcPr>
            <w:tcW w:w="2924" w:type="dxa"/>
            <w:vMerge/>
          </w:tcPr>
          <w:p w:rsidR="008D3D47" w:rsidRPr="009413EE" w:rsidRDefault="008D3D47" w:rsidP="002F7BB6">
            <w:pP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46" w:type="dxa"/>
            <w:gridSpan w:val="3"/>
            <w:vMerge/>
          </w:tcPr>
          <w:p w:rsidR="008D3D47" w:rsidRPr="009413EE" w:rsidRDefault="008D3D47" w:rsidP="002F7BB6">
            <w:pPr>
              <w:rPr>
                <w:szCs w:val="24"/>
              </w:rPr>
            </w:pPr>
          </w:p>
        </w:tc>
        <w:tc>
          <w:tcPr>
            <w:tcW w:w="2924" w:type="dxa"/>
            <w:vMerge/>
          </w:tcPr>
          <w:p w:rsidR="008D3D47" w:rsidRPr="009413EE" w:rsidRDefault="008D3D47" w:rsidP="002F7BB6">
            <w:pPr>
              <w:rPr>
                <w:szCs w:val="24"/>
              </w:rPr>
            </w:pPr>
          </w:p>
        </w:tc>
        <w:tc>
          <w:tcPr>
            <w:tcW w:w="702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Pr>
                <w:rFonts w:ascii="Times New Roman" w:hAnsi="Times New Roman" w:cs="Times New Roman"/>
                <w:sz w:val="24"/>
                <w:szCs w:val="24"/>
              </w:rPr>
              <w:t>9</w:t>
            </w:r>
          </w:p>
        </w:tc>
        <w:tc>
          <w:tcPr>
            <w:tcW w:w="14725" w:type="dxa"/>
            <w:gridSpan w:val="6"/>
          </w:tcPr>
          <w:p w:rsidR="008D3D47"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Pr="0089400C">
              <w:rPr>
                <w:rFonts w:ascii="Times New Roman" w:hAnsi="Times New Roman" w:cs="Times New Roman"/>
                <w:sz w:val="24"/>
                <w:szCs w:val="24"/>
              </w:rPr>
              <w:t xml:space="preserve"> государственных органов Санкт-Петербурга, </w:t>
            </w:r>
            <w:r w:rsidRPr="009413EE">
              <w:rPr>
                <w:rFonts w:ascii="Times New Roman" w:hAnsi="Times New Roman" w:cs="Times New Roman"/>
                <w:sz w:val="24"/>
                <w:szCs w:val="24"/>
              </w:rPr>
              <w:t>утверждающих порядок уведомления представителя нанимателя о намерении гражданского служащего выполнять иную оплачиваемую работу (ИМ)</w:t>
            </w:r>
          </w:p>
          <w:p w:rsidR="008D3D47" w:rsidRDefault="008D3D47" w:rsidP="002F7BB6">
            <w:pPr>
              <w:pStyle w:val="af"/>
              <w:rPr>
                <w:rFonts w:ascii="Times New Roman" w:hAnsi="Times New Roman" w:cs="Times New Roman"/>
                <w:i/>
                <w:sz w:val="24"/>
                <w:szCs w:val="24"/>
              </w:rPr>
            </w:pPr>
          </w:p>
          <w:p w:rsidR="008D3D47" w:rsidRPr="005D58B0" w:rsidRDefault="008D3D47" w:rsidP="002F7BB6">
            <w:pPr>
              <w:pStyle w:val="af"/>
              <w:rPr>
                <w:rFonts w:ascii="Times New Roman" w:hAnsi="Times New Roman" w:cs="Times New Roman"/>
                <w:i/>
                <w:sz w:val="24"/>
                <w:szCs w:val="24"/>
              </w:rPr>
            </w:pPr>
            <w:r w:rsidRPr="005D58B0">
              <w:rPr>
                <w:rFonts w:ascii="Times New Roman" w:hAnsi="Times New Roman" w:cs="Times New Roman"/>
                <w:i/>
                <w:sz w:val="24"/>
                <w:szCs w:val="24"/>
              </w:rPr>
              <w:t xml:space="preserve">Приказ Комитет от 30.09.2015 № 370-к «О </w:t>
            </w:r>
            <w:r w:rsidRPr="005D58B0">
              <w:rPr>
                <w:rFonts w:ascii="Times New Roman" w:eastAsia="Times New Roman" w:hAnsi="Times New Roman" w:cs="Times New Roman"/>
                <w:i/>
                <w:sz w:val="24"/>
                <w:szCs w:val="24"/>
              </w:rPr>
              <w:t>Поряд</w:t>
            </w:r>
            <w:r w:rsidRPr="005D58B0">
              <w:rPr>
                <w:rFonts w:ascii="Times New Roman" w:hAnsi="Times New Roman" w:cs="Times New Roman"/>
                <w:i/>
                <w:sz w:val="24"/>
                <w:szCs w:val="24"/>
              </w:rPr>
              <w:t>ке</w:t>
            </w:r>
            <w:r w:rsidRPr="005D58B0">
              <w:rPr>
                <w:rFonts w:ascii="Times New Roman" w:eastAsia="Times New Roman" w:hAnsi="Times New Roman" w:cs="Times New Roman"/>
                <w:i/>
                <w:sz w:val="24"/>
                <w:szCs w:val="24"/>
              </w:rPr>
              <w:t xml:space="preserve"> уведомления госуда</w:t>
            </w:r>
            <w:r w:rsidRPr="005D58B0">
              <w:rPr>
                <w:rFonts w:ascii="Times New Roman" w:hAnsi="Times New Roman" w:cs="Times New Roman"/>
                <w:i/>
                <w:sz w:val="24"/>
                <w:szCs w:val="24"/>
              </w:rPr>
              <w:t xml:space="preserve">рственным гражданским служащим Санкт-Петербурга, </w:t>
            </w:r>
            <w:r w:rsidRPr="005D58B0">
              <w:rPr>
                <w:rFonts w:ascii="Times New Roman" w:eastAsia="Times New Roman" w:hAnsi="Times New Roman" w:cs="Times New Roman"/>
                <w:i/>
                <w:sz w:val="24"/>
                <w:szCs w:val="24"/>
              </w:rPr>
              <w:t>замещающим должность госу</w:t>
            </w:r>
            <w:r w:rsidRPr="005D58B0">
              <w:rPr>
                <w:rFonts w:ascii="Times New Roman" w:hAnsi="Times New Roman" w:cs="Times New Roman"/>
                <w:i/>
                <w:sz w:val="24"/>
                <w:szCs w:val="24"/>
              </w:rPr>
              <w:t xml:space="preserve">дарственной гражданской службы </w:t>
            </w:r>
            <w:r w:rsidRPr="005D58B0">
              <w:rPr>
                <w:rFonts w:ascii="Times New Roman" w:eastAsia="Times New Roman" w:hAnsi="Times New Roman" w:cs="Times New Roman"/>
                <w:i/>
                <w:sz w:val="24"/>
                <w:szCs w:val="24"/>
              </w:rPr>
              <w:t>Санкт-Петербурга в Комитете по энергетике и инженерному обеспечению, о намерении выполнять иную оплачиваемую работу (о выполнении иной оплачиваемой работы)</w:t>
            </w:r>
            <w:r w:rsidRPr="005D58B0">
              <w:rPr>
                <w:rFonts w:ascii="Times New Roman" w:hAnsi="Times New Roman" w:cs="Times New Roman"/>
                <w:i/>
                <w:sz w:val="24"/>
                <w:szCs w:val="24"/>
              </w:rPr>
              <w:t>»</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2.7.1</w:t>
            </w:r>
            <w:r>
              <w:rPr>
                <w:rFonts w:ascii="Times New Roman" w:hAnsi="Times New Roman" w:cs="Times New Roman"/>
                <w:sz w:val="24"/>
                <w:szCs w:val="24"/>
              </w:rPr>
              <w:t>0</w:t>
            </w:r>
          </w:p>
        </w:tc>
        <w:tc>
          <w:tcPr>
            <w:tcW w:w="14725" w:type="dxa"/>
            <w:gridSpan w:val="6"/>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принятые по установленным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r>
              <w:rPr>
                <w:rFonts w:ascii="Times New Roman" w:hAnsi="Times New Roman" w:cs="Times New Roman"/>
                <w:sz w:val="24"/>
                <w:szCs w:val="24"/>
              </w:rPr>
              <w:t xml:space="preserve"> </w:t>
            </w:r>
            <w:r>
              <w:rPr>
                <w:rFonts w:ascii="Times New Roman" w:hAnsi="Times New Roman" w:cs="Times New Roman"/>
                <w:i/>
                <w:sz w:val="24"/>
                <w:szCs w:val="24"/>
              </w:rPr>
              <w:t>Таких фактов н</w:t>
            </w:r>
            <w:r w:rsidRPr="005D58B0">
              <w:rPr>
                <w:rFonts w:ascii="Times New Roman" w:hAnsi="Times New Roman" w:cs="Times New Roman"/>
                <w:i/>
                <w:sz w:val="24"/>
                <w:szCs w:val="24"/>
              </w:rPr>
              <w:t>е установлено.</w:t>
            </w:r>
          </w:p>
        </w:tc>
      </w:tr>
    </w:tbl>
    <w:p w:rsidR="002F7BB6" w:rsidRDefault="002F7BB6" w:rsidP="008D3D47">
      <w:pPr>
        <w:pStyle w:val="ConsPlusNormal"/>
        <w:ind w:firstLine="709"/>
        <w:jc w:val="both"/>
        <w:rPr>
          <w:rFonts w:ascii="Times New Roman" w:hAnsi="Times New Roman" w:cs="Times New Roman"/>
          <w:sz w:val="24"/>
          <w:szCs w:val="24"/>
        </w:rPr>
      </w:pPr>
    </w:p>
    <w:p w:rsidR="002F7BB6" w:rsidRDefault="002F7BB6" w:rsidP="008D3D47">
      <w:pPr>
        <w:pStyle w:val="ConsPlusNormal"/>
        <w:ind w:firstLine="709"/>
        <w:jc w:val="both"/>
        <w:rPr>
          <w:rFonts w:ascii="Times New Roman" w:hAnsi="Times New Roman" w:cs="Times New Roman"/>
          <w:sz w:val="24"/>
          <w:szCs w:val="24"/>
        </w:rPr>
      </w:pPr>
    </w:p>
    <w:p w:rsidR="002F7BB6" w:rsidRDefault="002F7BB6" w:rsidP="008D3D47">
      <w:pPr>
        <w:pStyle w:val="ConsPlusNormal"/>
        <w:ind w:firstLine="709"/>
        <w:jc w:val="both"/>
        <w:rPr>
          <w:rFonts w:ascii="Times New Roman" w:hAnsi="Times New Roman" w:cs="Times New Roman"/>
          <w:sz w:val="24"/>
          <w:szCs w:val="24"/>
        </w:rPr>
      </w:pPr>
    </w:p>
    <w:p w:rsidR="008D3D47" w:rsidRPr="009413EE" w:rsidRDefault="008D3D47" w:rsidP="008D3D47">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lastRenderedPageBreak/>
        <w:t>2.8. Ротация государственных гражданских служащих Санкт-Петербурга</w:t>
      </w:r>
    </w:p>
    <w:p w:rsidR="008D3D47" w:rsidRPr="009413EE" w:rsidRDefault="008D3D47" w:rsidP="008D3D47">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768"/>
        <w:gridCol w:w="1843"/>
      </w:tblGrid>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2.8.1</w:t>
            </w:r>
          </w:p>
        </w:tc>
        <w:tc>
          <w:tcPr>
            <w:tcW w:w="11114" w:type="dxa"/>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должностей гражданской службы</w:t>
            </w:r>
            <w:r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отношении которых предусмотрена ротация гражданских служащих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2.8.2</w:t>
            </w:r>
          </w:p>
        </w:tc>
        <w:tc>
          <w:tcPr>
            <w:tcW w:w="11114" w:type="dxa"/>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8D3D47" w:rsidRPr="009413EE" w:rsidRDefault="008D3D47" w:rsidP="008D3D47">
      <w:pPr>
        <w:pStyle w:val="ConsPlusNormal"/>
        <w:rPr>
          <w:rFonts w:ascii="Times New Roman" w:hAnsi="Times New Roman" w:cs="Times New Roman"/>
          <w:sz w:val="24"/>
          <w:szCs w:val="24"/>
        </w:rPr>
      </w:pPr>
    </w:p>
    <w:p w:rsidR="008D3D47" w:rsidRPr="009413EE" w:rsidRDefault="008D3D47" w:rsidP="008D3D47">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2.9. Деятельность комиссий по соблюдению требований к служебному поведению государственных гражданских служащих </w:t>
      </w:r>
      <w:r>
        <w:rPr>
          <w:rFonts w:ascii="Times New Roman" w:hAnsi="Times New Roman" w:cs="Times New Roman"/>
          <w:sz w:val="24"/>
          <w:szCs w:val="24"/>
        </w:rPr>
        <w:br/>
      </w:r>
      <w:r w:rsidRPr="009413EE">
        <w:rPr>
          <w:rFonts w:ascii="Times New Roman" w:hAnsi="Times New Roman" w:cs="Times New Roman"/>
          <w:sz w:val="24"/>
          <w:szCs w:val="24"/>
        </w:rPr>
        <w:t>Санкт-Петербурга и урегулированию конфликта интересов</w:t>
      </w:r>
    </w:p>
    <w:p w:rsidR="008D3D47" w:rsidRPr="009413EE" w:rsidRDefault="008D3D47" w:rsidP="008D3D47">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680"/>
        <w:gridCol w:w="439"/>
        <w:gridCol w:w="11"/>
        <w:gridCol w:w="45"/>
        <w:gridCol w:w="9940"/>
        <w:gridCol w:w="1768"/>
        <w:gridCol w:w="1843"/>
      </w:tblGrid>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5" w:type="dxa"/>
            <w:gridSpan w:val="5"/>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5"/>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2.9.1</w:t>
            </w:r>
          </w:p>
        </w:tc>
        <w:tc>
          <w:tcPr>
            <w:tcW w:w="11115" w:type="dxa"/>
            <w:gridSpan w:val="5"/>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заседаний комиссий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2.9.2</w:t>
            </w:r>
          </w:p>
        </w:tc>
        <w:tc>
          <w:tcPr>
            <w:tcW w:w="11115" w:type="dxa"/>
            <w:gridSpan w:val="5"/>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комиссиями материалов (обращений)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w:t>
            </w: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89400C">
              <w:rPr>
                <w:rFonts w:ascii="Times New Roman" w:hAnsi="Times New Roman" w:cs="Times New Roman"/>
                <w:sz w:val="24"/>
                <w:szCs w:val="24"/>
              </w:rPr>
              <w:t>государственн</w:t>
            </w:r>
            <w:r>
              <w:rPr>
                <w:rFonts w:ascii="Times New Roman" w:hAnsi="Times New Roman" w:cs="Times New Roman"/>
                <w:sz w:val="24"/>
                <w:szCs w:val="24"/>
              </w:rPr>
              <w:t>ого</w:t>
            </w:r>
            <w:r w:rsidRPr="0089400C">
              <w:rPr>
                <w:rFonts w:ascii="Times New Roman" w:hAnsi="Times New Roman" w:cs="Times New Roman"/>
                <w:sz w:val="24"/>
                <w:szCs w:val="24"/>
              </w:rPr>
              <w:t xml:space="preserve"> орган</w:t>
            </w:r>
            <w:r>
              <w:rPr>
                <w:rFonts w:ascii="Times New Roman" w:hAnsi="Times New Roman" w:cs="Times New Roman"/>
                <w:sz w:val="24"/>
                <w:szCs w:val="24"/>
              </w:rPr>
              <w:t>а</w:t>
            </w:r>
            <w:r w:rsidRPr="0089400C">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со </w:t>
            </w:r>
            <w:r>
              <w:rPr>
                <w:rFonts w:ascii="Times New Roman" w:hAnsi="Times New Roman" w:cs="Times New Roman"/>
                <w:sz w:val="24"/>
                <w:szCs w:val="24"/>
              </w:rPr>
              <w:t xml:space="preserve">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представлении гражданским служащим недостоверных или неполных сведений, предусмотренных</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9413EE">
              <w:rPr>
                <w:rFonts w:ascii="Times New Roman" w:hAnsi="Times New Roman" w:cs="Times New Roman"/>
                <w:sz w:val="24"/>
                <w:szCs w:val="24"/>
              </w:rPr>
              <w:t xml:space="preserve">редставление руководителем </w:t>
            </w:r>
            <w:r w:rsidRPr="0089400C">
              <w:rPr>
                <w:rFonts w:ascii="Times New Roman" w:hAnsi="Times New Roman" w:cs="Times New Roman"/>
                <w:sz w:val="24"/>
                <w:szCs w:val="24"/>
              </w:rPr>
              <w:t>государственн</w:t>
            </w:r>
            <w:r>
              <w:rPr>
                <w:rFonts w:ascii="Times New Roman" w:hAnsi="Times New Roman" w:cs="Times New Roman"/>
                <w:sz w:val="24"/>
                <w:szCs w:val="24"/>
              </w:rPr>
              <w:t xml:space="preserve">ого </w:t>
            </w:r>
            <w:r w:rsidRPr="0089400C">
              <w:rPr>
                <w:rFonts w:ascii="Times New Roman" w:hAnsi="Times New Roman" w:cs="Times New Roman"/>
                <w:sz w:val="24"/>
                <w:szCs w:val="24"/>
              </w:rPr>
              <w:t>орган</w:t>
            </w:r>
            <w:r>
              <w:rPr>
                <w:rFonts w:ascii="Times New Roman" w:hAnsi="Times New Roman" w:cs="Times New Roman"/>
                <w:sz w:val="24"/>
                <w:szCs w:val="24"/>
              </w:rPr>
              <w:t xml:space="preserve">а </w:t>
            </w:r>
            <w:r w:rsidRPr="0089400C">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к служебному поведению</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 в</w:t>
            </w:r>
            <w:r w:rsidRPr="009413EE">
              <w:rPr>
                <w:rFonts w:ascii="Times New Roman" w:hAnsi="Times New Roman" w:cs="Times New Roman"/>
                <w:sz w:val="24"/>
                <w:szCs w:val="24"/>
              </w:rPr>
              <w:t xml:space="preserve"> соответствии </w:t>
            </w:r>
            <w:r>
              <w:rPr>
                <w:rFonts w:ascii="Times New Roman" w:hAnsi="Times New Roman" w:cs="Times New Roman"/>
                <w:sz w:val="24"/>
                <w:szCs w:val="24"/>
              </w:rPr>
              <w:br/>
            </w:r>
            <w:r w:rsidRPr="009413EE">
              <w:rPr>
                <w:rFonts w:ascii="Times New Roman" w:hAnsi="Times New Roman" w:cs="Times New Roman"/>
                <w:sz w:val="24"/>
                <w:szCs w:val="24"/>
              </w:rPr>
              <w:lastRenderedPageBreak/>
              <w:t>со</w:t>
            </w:r>
            <w:r>
              <w:rPr>
                <w:rFonts w:ascii="Times New Roman" w:hAnsi="Times New Roman" w:cs="Times New Roman"/>
                <w:sz w:val="24"/>
                <w:szCs w:val="24"/>
              </w:rPr>
              <w:t xml:space="preserve"> статьей 11</w:t>
            </w:r>
            <w:r w:rsidRPr="009413EE">
              <w:rPr>
                <w:rFonts w:ascii="Times New Roman" w:hAnsi="Times New Roman" w:cs="Times New Roman"/>
                <w:sz w:val="24"/>
                <w:szCs w:val="24"/>
              </w:rPr>
              <w:t xml:space="preserve"> 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об урегулировании конфликта интересов</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гражданина, замещавшего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Санкт-Петербурга </w:t>
            </w:r>
            <w:r w:rsidRPr="009413EE">
              <w:rPr>
                <w:rFonts w:ascii="Times New Roman" w:hAnsi="Times New Roman" w:cs="Times New Roman"/>
                <w:sz w:val="24"/>
                <w:szCs w:val="24"/>
              </w:rPr>
              <w:t>должность гражданской службы, включенную в</w:t>
            </w:r>
            <w:r>
              <w:rPr>
                <w:rFonts w:ascii="Times New Roman" w:hAnsi="Times New Roman" w:cs="Times New Roman"/>
                <w:sz w:val="24"/>
                <w:szCs w:val="24"/>
              </w:rPr>
              <w:t xml:space="preserve"> Перечень</w:t>
            </w:r>
            <w:r w:rsidRPr="009413EE">
              <w:rPr>
                <w:rFonts w:ascii="Times New Roman" w:hAnsi="Times New Roman" w:cs="Times New Roman"/>
                <w:sz w:val="24"/>
                <w:szCs w:val="24"/>
              </w:rPr>
              <w:t xml:space="preserve"> должностей, утвержденный постановлением Правительства Санкт-Петербурга от 21.07.2009 </w:t>
            </w:r>
            <w:r>
              <w:rPr>
                <w:rFonts w:ascii="Times New Roman" w:hAnsi="Times New Roman" w:cs="Times New Roman"/>
                <w:sz w:val="24"/>
                <w:szCs w:val="24"/>
              </w:rPr>
              <w:t>№</w:t>
            </w:r>
            <w:r w:rsidRPr="009413EE">
              <w:rPr>
                <w:rFonts w:ascii="Times New Roman" w:hAnsi="Times New Roman" w:cs="Times New Roman"/>
                <w:sz w:val="24"/>
                <w:szCs w:val="24"/>
              </w:rPr>
              <w:t xml:space="preserve"> 837, в течение двух лет после увольнения с гражданской службы о даче согласия на замещение на условиях трудового договора должности в</w:t>
            </w:r>
            <w:proofErr w:type="gramEnd"/>
            <w:r w:rsidRPr="009413EE">
              <w:rPr>
                <w:rFonts w:ascii="Times New Roman" w:hAnsi="Times New Roman" w:cs="Times New Roman"/>
                <w:sz w:val="24"/>
                <w:szCs w:val="24"/>
              </w:rPr>
              <w:t xml:space="preserve">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w:t>
            </w:r>
            <w:r>
              <w:rPr>
                <w:rFonts w:ascii="Times New Roman" w:hAnsi="Times New Roman" w:cs="Times New Roman"/>
                <w:sz w:val="24"/>
                <w:szCs w:val="24"/>
              </w:rPr>
              <w:br/>
            </w:r>
            <w:r w:rsidRPr="009413EE">
              <w:rPr>
                <w:rFonts w:ascii="Times New Roman" w:hAnsi="Times New Roman" w:cs="Times New Roman"/>
                <w:sz w:val="24"/>
                <w:szCs w:val="24"/>
              </w:rPr>
              <w:t xml:space="preserve">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Pr>
                <w:rFonts w:ascii="Times New Roman" w:hAnsi="Times New Roman" w:cs="Times New Roman"/>
                <w:sz w:val="24"/>
                <w:szCs w:val="24"/>
              </w:rPr>
              <w:t xml:space="preserve">                            </w:t>
            </w:r>
            <w:r w:rsidRPr="009413EE">
              <w:rPr>
                <w:rFonts w:ascii="Times New Roman" w:hAnsi="Times New Roman" w:cs="Times New Roman"/>
                <w:sz w:val="24"/>
                <w:szCs w:val="24"/>
              </w:rPr>
              <w:t>в должностные (служебные) обязанности гражданского служащего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D57BCD" w:rsidRDefault="008D3D47" w:rsidP="002F7BB6">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гражданского служащего, планирующего свое увольнение </w:t>
            </w:r>
            <w:r>
              <w:rPr>
                <w:rFonts w:ascii="Times New Roman" w:hAnsi="Times New Roman" w:cs="Times New Roman"/>
                <w:sz w:val="24"/>
                <w:szCs w:val="24"/>
              </w:rPr>
              <w:br/>
            </w:r>
            <w:r w:rsidRPr="009413EE">
              <w:rPr>
                <w:rFonts w:ascii="Times New Roman" w:hAnsi="Times New Roman" w:cs="Times New Roman"/>
                <w:sz w:val="24"/>
                <w:szCs w:val="24"/>
              </w:rPr>
              <w:t xml:space="preserve">с гражданской службы, о даче согласия на замещение на условиях трудового договора должности </w:t>
            </w:r>
            <w:r>
              <w:rPr>
                <w:rFonts w:ascii="Times New Roman" w:hAnsi="Times New Roman" w:cs="Times New Roman"/>
                <w:sz w:val="24"/>
                <w:szCs w:val="24"/>
              </w:rPr>
              <w:br/>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на </w:t>
            </w:r>
            <w:proofErr w:type="gramStart"/>
            <w:r w:rsidRPr="009413EE">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поступившее в кадровую службу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либо должностному лицу в порядке, установленном нормативным правовым актом</w:t>
            </w:r>
            <w:r w:rsidRPr="00D57BCD">
              <w:rPr>
                <w:rFonts w:ascii="Times New Roman" w:hAnsi="Times New Roman" w:cs="Times New Roman"/>
                <w:sz w:val="24"/>
                <w:szCs w:val="24"/>
              </w:rPr>
              <w:t xml:space="preserve"> </w:t>
            </w:r>
            <w:r w:rsidRPr="000D3FE5">
              <w:rPr>
                <w:rFonts w:ascii="Times New Roman" w:hAnsi="Times New Roman" w:cs="Times New Roman"/>
                <w:sz w:val="24"/>
                <w:szCs w:val="24"/>
              </w:rPr>
              <w:t xml:space="preserve">государственного органа </w:t>
            </w:r>
            <w:r>
              <w:rPr>
                <w:rFonts w:ascii="Times New Roman" w:hAnsi="Times New Roman" w:cs="Times New Roman"/>
                <w:sz w:val="24"/>
                <w:szCs w:val="24"/>
              </w:rPr>
              <w:t xml:space="preserve">                       </w:t>
            </w:r>
            <w:r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D57BCD">
              <w:rPr>
                <w:rFonts w:ascii="Times New Roman" w:hAnsi="Times New Roman" w:cs="Times New Roman"/>
                <w:sz w:val="24"/>
                <w:szCs w:val="24"/>
              </w:rPr>
              <w:t xml:space="preserve">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w:t>
            </w:r>
            <w:r w:rsidRPr="00D57BCD">
              <w:rPr>
                <w:rFonts w:ascii="Times New Roman" w:hAnsi="Times New Roman" w:cs="Times New Roman"/>
                <w:sz w:val="24"/>
                <w:szCs w:val="24"/>
              </w:rPr>
              <w:lastRenderedPageBreak/>
              <w:t xml:space="preserve">средства и ценности в иностранных банках, расположенных за пределами территории Российской Федерации, владеть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пользоваться иностранными финансовыми инструментами» в связи </w:t>
            </w:r>
            <w:r>
              <w:rPr>
                <w:rFonts w:ascii="Times New Roman" w:hAnsi="Times New Roman" w:cs="Times New Roman"/>
                <w:sz w:val="24"/>
                <w:szCs w:val="24"/>
              </w:rPr>
              <w:br/>
            </w:r>
            <w:r w:rsidRPr="00D57BCD">
              <w:rPr>
                <w:rFonts w:ascii="Times New Roman" w:hAnsi="Times New Roman" w:cs="Times New Roman"/>
                <w:sz w:val="24"/>
                <w:szCs w:val="24"/>
              </w:rP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Pr>
                <w:rFonts w:ascii="Times New Roman" w:hAnsi="Times New Roman" w:cs="Times New Roman"/>
                <w:sz w:val="24"/>
                <w:szCs w:val="24"/>
              </w:rPr>
              <w:br/>
            </w:r>
            <w:r w:rsidRPr="00D57BCD">
              <w:rPr>
                <w:rFonts w:ascii="Times New Roman" w:hAnsi="Times New Roman" w:cs="Times New Roman"/>
                <w:sz w:val="24"/>
                <w:szCs w:val="24"/>
              </w:rPr>
              <w:t xml:space="preserve">и ценностей в иностранном банке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имеются иностранные финансовые инструменты, </w:t>
            </w:r>
            <w:r>
              <w:rPr>
                <w:rFonts w:ascii="Times New Roman" w:hAnsi="Times New Roman" w:cs="Times New Roman"/>
                <w:sz w:val="24"/>
                <w:szCs w:val="24"/>
              </w:rPr>
              <w:br/>
            </w:r>
            <w:r w:rsidRPr="00D57BCD">
              <w:rPr>
                <w:rFonts w:ascii="Times New Roman" w:hAnsi="Times New Roman" w:cs="Times New Roman"/>
                <w:sz w:val="24"/>
                <w:szCs w:val="24"/>
              </w:rPr>
              <w:t>или в связи с иными обстоятельствами, не зависящими от его воли или воли его супруги (супруга) и несовершеннолетних детей</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к служебному поведению</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обеспечения соблюдения гражданским служащим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об урегулировании конфликта интересов</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или любого члена комиссии, касающееся осуществления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 </w:t>
            </w:r>
            <w:r>
              <w:rPr>
                <w:rFonts w:ascii="Times New Roman" w:hAnsi="Times New Roman" w:cs="Times New Roman"/>
                <w:sz w:val="24"/>
                <w:szCs w:val="24"/>
              </w:rPr>
              <w:br/>
            </w:r>
            <w:r w:rsidRPr="009413EE">
              <w:rPr>
                <w:rFonts w:ascii="Times New Roman" w:hAnsi="Times New Roman" w:cs="Times New Roman"/>
                <w:sz w:val="24"/>
                <w:szCs w:val="24"/>
              </w:rPr>
              <w:t>по предупреждению коррупции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материалов проверки, свидетельствующих о предоставлении гражданским служащим недостоверных или неполных сведений, предусмотренных в</w:t>
            </w:r>
            <w:r>
              <w:rPr>
                <w:rFonts w:ascii="Times New Roman" w:hAnsi="Times New Roman" w:cs="Times New Roman"/>
                <w:sz w:val="24"/>
                <w:szCs w:val="24"/>
              </w:rPr>
              <w:t xml:space="preserve"> части 1 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w:t>
            </w:r>
            <w:r>
              <w:rPr>
                <w:rFonts w:ascii="Times New Roman" w:hAnsi="Times New Roman" w:cs="Times New Roman"/>
                <w:sz w:val="24"/>
                <w:szCs w:val="24"/>
              </w:rPr>
              <w:t>олжности, и иных лиц их доходам»</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C5453F" w:rsidRDefault="008D3D47" w:rsidP="002F7BB6">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указанному гражданину комиссией ранее было отказано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во вступлении в трудовые и гражданско-правовые отношения с данной организацией </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C5453F" w:rsidRDefault="008D3D47" w:rsidP="002F7BB6">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 xml:space="preserve">поступившее в соответствии с частью 4 статьи 12 Федерального закона «О противодействии </w:t>
            </w:r>
            <w:r w:rsidRPr="00C5453F">
              <w:rPr>
                <w:rFonts w:ascii="Times New Roman" w:hAnsi="Times New Roman" w:cs="Times New Roman"/>
                <w:sz w:val="24"/>
                <w:szCs w:val="24"/>
              </w:rPr>
              <w:lastRenderedPageBreak/>
              <w:t xml:space="preserve">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w:t>
            </w:r>
            <w:r>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 государственном органе </w:t>
            </w:r>
            <w:r>
              <w:rPr>
                <w:rFonts w:ascii="Times New Roman" w:hAnsi="Times New Roman" w:cs="Times New Roman"/>
                <w:sz w:val="24"/>
                <w:szCs w:val="24"/>
              </w:rPr>
              <w:t xml:space="preserve">                        </w:t>
            </w:r>
            <w:r w:rsidRPr="00C5453F">
              <w:rPr>
                <w:rFonts w:ascii="Times New Roman" w:hAnsi="Times New Roman" w:cs="Times New Roman"/>
                <w:sz w:val="24"/>
                <w:szCs w:val="24"/>
              </w:rPr>
              <w:t xml:space="preserve">Санкт-Петербурга, при условии, что вопрос о даче согласия такому гражданину на замещение </w:t>
            </w:r>
            <w:r>
              <w:rPr>
                <w:rFonts w:ascii="Times New Roman" w:hAnsi="Times New Roman" w:cs="Times New Roman"/>
                <w:sz w:val="24"/>
                <w:szCs w:val="24"/>
              </w:rPr>
              <w:br/>
            </w:r>
            <w:r w:rsidRPr="00C5453F">
              <w:rPr>
                <w:rFonts w:ascii="Times New Roman" w:hAnsi="Times New Roman" w:cs="Times New Roman"/>
                <w:sz w:val="24"/>
                <w:szCs w:val="24"/>
              </w:rPr>
              <w:t xml:space="preserve">им должности в коммерческой или некоммерческой организации либо на выполнение им работы </w:t>
            </w:r>
            <w:r>
              <w:rPr>
                <w:rFonts w:ascii="Times New Roman" w:hAnsi="Times New Roman" w:cs="Times New Roman"/>
                <w:sz w:val="24"/>
                <w:szCs w:val="24"/>
              </w:rPr>
              <w:br/>
            </w:r>
            <w:r w:rsidRPr="00C5453F">
              <w:rPr>
                <w:rFonts w:ascii="Times New Roman" w:hAnsi="Times New Roman" w:cs="Times New Roman"/>
                <w:sz w:val="24"/>
                <w:szCs w:val="24"/>
              </w:rPr>
              <w:t>на условиях гражданско-правового договора в коммерческой или некоммерческой организации комиссией не рассматривался</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C5453F" w:rsidRDefault="008D3D47" w:rsidP="002F7BB6">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2.9.3</w:t>
            </w:r>
          </w:p>
        </w:tc>
        <w:tc>
          <w:tcPr>
            <w:tcW w:w="14726" w:type="dxa"/>
            <w:gridSpan w:val="7"/>
          </w:tcPr>
          <w:p w:rsidR="008D3D47" w:rsidRPr="009413EE" w:rsidRDefault="008D3D47" w:rsidP="002F7BB6">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деятельности комиссий (П)</w:t>
            </w:r>
          </w:p>
        </w:tc>
      </w:tr>
      <w:tr w:rsidR="008D3D47" w:rsidRPr="009413EE" w:rsidTr="002F7BB6">
        <w:tc>
          <w:tcPr>
            <w:tcW w:w="1756" w:type="dxa"/>
            <w:gridSpan w:val="2"/>
            <w:vMerge w:val="restart"/>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принято решение</w:t>
            </w: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329-64, являются достоверными и полными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rPr>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 являются недостоверными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195" w:type="dxa"/>
            <w:gridSpan w:val="3"/>
          </w:tcPr>
          <w:p w:rsidR="008D3D47" w:rsidRPr="009413EE" w:rsidRDefault="008D3D47" w:rsidP="002F7BB6">
            <w:pPr>
              <w:pStyle w:val="ConsPlusNormal"/>
              <w:rPr>
                <w:rFonts w:ascii="Times New Roman" w:hAnsi="Times New Roman" w:cs="Times New Roman"/>
                <w:sz w:val="24"/>
                <w:szCs w:val="24"/>
              </w:rPr>
            </w:pPr>
          </w:p>
        </w:tc>
        <w:tc>
          <w:tcPr>
            <w:tcW w:w="9996"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val="restart"/>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rPr>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rPr>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195" w:type="dxa"/>
            <w:gridSpan w:val="3"/>
            <w:vMerge w:val="restart"/>
          </w:tcPr>
          <w:p w:rsidR="008D3D47" w:rsidRPr="009413EE" w:rsidRDefault="008D3D47" w:rsidP="002F7BB6">
            <w:pPr>
              <w:pStyle w:val="ConsPlusNormal"/>
              <w:rPr>
                <w:rFonts w:ascii="Times New Roman" w:hAnsi="Times New Roman" w:cs="Times New Roman"/>
                <w:sz w:val="24"/>
                <w:szCs w:val="24"/>
              </w:rPr>
            </w:pPr>
          </w:p>
        </w:tc>
        <w:tc>
          <w:tcPr>
            <w:tcW w:w="9996"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указать гражданскому служащему на недопустимость нарушения требований </w:t>
            </w:r>
            <w:r>
              <w:rPr>
                <w:rFonts w:ascii="Times New Roman" w:hAnsi="Times New Roman" w:cs="Times New Roman"/>
                <w:sz w:val="24"/>
                <w:szCs w:val="24"/>
              </w:rPr>
              <w:t xml:space="preserve">                         </w:t>
            </w:r>
            <w:r w:rsidRPr="009413EE">
              <w:rPr>
                <w:rFonts w:ascii="Times New Roman" w:hAnsi="Times New Roman" w:cs="Times New Roman"/>
                <w:sz w:val="24"/>
                <w:szCs w:val="24"/>
              </w:rPr>
              <w:t>к служебному поведению</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195" w:type="dxa"/>
            <w:gridSpan w:val="3"/>
            <w:vMerge/>
          </w:tcPr>
          <w:p w:rsidR="008D3D47" w:rsidRPr="009413EE" w:rsidRDefault="008D3D47" w:rsidP="002F7BB6">
            <w:pPr>
              <w:rPr>
                <w:szCs w:val="24"/>
              </w:rPr>
            </w:pPr>
          </w:p>
        </w:tc>
        <w:tc>
          <w:tcPr>
            <w:tcW w:w="9996"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195" w:type="dxa"/>
            <w:gridSpan w:val="3"/>
          </w:tcPr>
          <w:p w:rsidR="008D3D47" w:rsidRPr="009413EE" w:rsidRDefault="008D3D47" w:rsidP="002F7BB6">
            <w:pPr>
              <w:pStyle w:val="ConsPlusNormal"/>
              <w:rPr>
                <w:rFonts w:ascii="Times New Roman" w:hAnsi="Times New Roman" w:cs="Times New Roman"/>
                <w:sz w:val="24"/>
                <w:szCs w:val="24"/>
              </w:rPr>
            </w:pPr>
          </w:p>
        </w:tc>
        <w:tc>
          <w:tcPr>
            <w:tcW w:w="9996"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указать гражданскому служащему на недопустимость нарушения требований</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об урегулировании конфликта интересов</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195" w:type="dxa"/>
            <w:gridSpan w:val="3"/>
          </w:tcPr>
          <w:p w:rsidR="008D3D47" w:rsidRPr="009413EE" w:rsidRDefault="008D3D47" w:rsidP="002F7BB6">
            <w:pPr>
              <w:pStyle w:val="ConsPlusNormal"/>
              <w:rPr>
                <w:rFonts w:ascii="Times New Roman" w:hAnsi="Times New Roman" w:cs="Times New Roman"/>
                <w:sz w:val="24"/>
                <w:szCs w:val="24"/>
              </w:rPr>
            </w:pPr>
          </w:p>
        </w:tc>
        <w:tc>
          <w:tcPr>
            <w:tcW w:w="9996"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Borders>
              <w:bottom w:val="nil"/>
            </w:tcBorders>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rPr>
          <w:trHeight w:val="1533"/>
        </w:trPr>
        <w:tc>
          <w:tcPr>
            <w:tcW w:w="1756" w:type="dxa"/>
            <w:gridSpan w:val="2"/>
            <w:tcBorders>
              <w:top w:val="nil"/>
              <w:bottom w:val="nil"/>
            </w:tcBorders>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Borders>
              <w:top w:val="nil"/>
              <w:bottom w:val="nil"/>
            </w:tcBorders>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Borders>
              <w:top w:val="nil"/>
              <w:bottom w:val="nil"/>
            </w:tcBorders>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w:t>
            </w:r>
            <w:r w:rsidRPr="009413EE">
              <w:rPr>
                <w:rFonts w:ascii="Times New Roman" w:hAnsi="Times New Roman" w:cs="Times New Roman"/>
                <w:sz w:val="24"/>
                <w:szCs w:val="24"/>
              </w:rPr>
              <w:lastRenderedPageBreak/>
              <w:t>(административного) управления данной организацией входили в должностные (служебные) обязанности гражданского служащего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Borders>
              <w:top w:val="nil"/>
              <w:bottom w:val="nil"/>
            </w:tcBorders>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Borders>
              <w:top w:val="nil"/>
            </w:tcBorders>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195" w:type="dxa"/>
            <w:gridSpan w:val="3"/>
          </w:tcPr>
          <w:p w:rsidR="008D3D47" w:rsidRPr="009413EE" w:rsidRDefault="008D3D47" w:rsidP="002F7BB6">
            <w:pPr>
              <w:pStyle w:val="ConsPlusNormal"/>
              <w:rPr>
                <w:rFonts w:ascii="Times New Roman" w:hAnsi="Times New Roman" w:cs="Times New Roman"/>
                <w:sz w:val="24"/>
                <w:szCs w:val="24"/>
              </w:rPr>
            </w:pPr>
          </w:p>
        </w:tc>
        <w:tc>
          <w:tcPr>
            <w:tcW w:w="9996"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195" w:type="dxa"/>
            <w:gridSpan w:val="3"/>
          </w:tcPr>
          <w:p w:rsidR="008D3D47" w:rsidRPr="00C5453F" w:rsidRDefault="008D3D47" w:rsidP="002F7BB6">
            <w:pPr>
              <w:pStyle w:val="ConsPlusNormal"/>
              <w:rPr>
                <w:rFonts w:ascii="Times New Roman" w:hAnsi="Times New Roman" w:cs="Times New Roman"/>
                <w:sz w:val="24"/>
                <w:szCs w:val="24"/>
              </w:rPr>
            </w:pPr>
          </w:p>
        </w:tc>
        <w:tc>
          <w:tcPr>
            <w:tcW w:w="9996" w:type="dxa"/>
            <w:gridSpan w:val="3"/>
          </w:tcPr>
          <w:p w:rsidR="008D3D47" w:rsidRPr="00C5453F" w:rsidRDefault="008D3D47" w:rsidP="002F7BB6">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Pr>
          <w:p w:rsidR="008D3D47" w:rsidRPr="00C5453F" w:rsidRDefault="008D3D47" w:rsidP="002F7BB6">
            <w:pPr>
              <w:pStyle w:val="ConsPlusNormal"/>
              <w:rPr>
                <w:rFonts w:ascii="Times New Roman" w:hAnsi="Times New Roman" w:cs="Times New Roman"/>
                <w:sz w:val="24"/>
                <w:szCs w:val="24"/>
              </w:rPr>
            </w:pPr>
          </w:p>
        </w:tc>
        <w:tc>
          <w:tcPr>
            <w:tcW w:w="10435" w:type="dxa"/>
            <w:gridSpan w:val="4"/>
          </w:tcPr>
          <w:p w:rsidR="008D3D47" w:rsidRPr="00C5453F" w:rsidRDefault="008D3D47" w:rsidP="002F7BB6">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w:t>
            </w:r>
            <w:r w:rsidRPr="00C5453F">
              <w:rPr>
                <w:rFonts w:ascii="Times New Roman" w:hAnsi="Times New Roman" w:cs="Times New Roman"/>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rFonts w:ascii="Times New Roman" w:hAnsi="Times New Roman" w:cs="Times New Roman"/>
                <w:sz w:val="24"/>
                <w:szCs w:val="24"/>
              </w:rPr>
              <w:t>и(</w:t>
            </w:r>
            <w:proofErr w:type="gramEnd"/>
            <w:r w:rsidRPr="00C5453F">
              <w:rPr>
                <w:rFonts w:ascii="Times New Roman" w:hAnsi="Times New Roman" w:cs="Times New Roman"/>
                <w:sz w:val="24"/>
                <w:szCs w:val="24"/>
              </w:rPr>
              <w:t>или) пользоваться иностранными финансовыми инструментами», являются объективными и уважительными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Pr>
          <w:p w:rsidR="008D3D47" w:rsidRPr="00C5453F" w:rsidRDefault="008D3D47" w:rsidP="002F7BB6">
            <w:pPr>
              <w:pStyle w:val="ConsPlusNormal"/>
              <w:rPr>
                <w:rFonts w:ascii="Times New Roman" w:hAnsi="Times New Roman" w:cs="Times New Roman"/>
                <w:sz w:val="24"/>
                <w:szCs w:val="24"/>
              </w:rPr>
            </w:pPr>
          </w:p>
        </w:tc>
        <w:tc>
          <w:tcPr>
            <w:tcW w:w="10435" w:type="dxa"/>
            <w:gridSpan w:val="4"/>
          </w:tcPr>
          <w:p w:rsidR="008D3D47" w:rsidRPr="00C5453F" w:rsidRDefault="008D3D47" w:rsidP="002F7BB6">
            <w:pPr>
              <w:autoSpaceDE w:val="0"/>
              <w:autoSpaceDN w:val="0"/>
              <w:adjustRightInd w:val="0"/>
              <w:jc w:val="both"/>
              <w:rPr>
                <w:szCs w:val="24"/>
              </w:rPr>
            </w:pPr>
            <w:r w:rsidRPr="00C5453F">
              <w:rPr>
                <w:szCs w:val="24"/>
              </w:rPr>
              <w:t xml:space="preserve">признать, что обстоятельства, препятствующие выполнению требований Федерального </w:t>
            </w:r>
            <w:hyperlink r:id="rId10" w:history="1">
              <w:r w:rsidRPr="00C5453F">
                <w:rPr>
                  <w:szCs w:val="24"/>
                </w:rPr>
                <w:t>закона</w:t>
              </w:r>
            </w:hyperlink>
            <w:r w:rsidRPr="00C5453F">
              <w:rPr>
                <w:szCs w:val="24"/>
              </w:rPr>
              <w:t xml:space="preserve"> </w:t>
            </w:r>
            <w:r w:rsidRPr="00C5453F">
              <w:rPr>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szCs w:val="24"/>
              </w:rPr>
              <w:t>и(</w:t>
            </w:r>
            <w:proofErr w:type="gramEnd"/>
            <w:r w:rsidRPr="00C5453F">
              <w:rPr>
                <w:szCs w:val="24"/>
              </w:rPr>
              <w:t>или) пользоваться иностранными финансовыми инструментами», не являются объективными и уважительными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51" w:type="dxa"/>
            <w:gridSpan w:val="5"/>
          </w:tcPr>
          <w:p w:rsidR="008D3D47" w:rsidRPr="00C5453F" w:rsidRDefault="008D3D47" w:rsidP="002F7BB6">
            <w:pPr>
              <w:pStyle w:val="ConsPlusNormal"/>
              <w:jc w:val="both"/>
              <w:rPr>
                <w:rFonts w:ascii="Times New Roman" w:hAnsi="Times New Roman" w:cs="Times New Roman"/>
                <w:sz w:val="24"/>
                <w:szCs w:val="24"/>
              </w:rPr>
            </w:pPr>
          </w:p>
        </w:tc>
        <w:tc>
          <w:tcPr>
            <w:tcW w:w="9940" w:type="dxa"/>
          </w:tcPr>
          <w:p w:rsidR="008D3D47" w:rsidRPr="00C5453F" w:rsidRDefault="008D3D47" w:rsidP="002F7BB6">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val="restart"/>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r>
            <w:r>
              <w:rPr>
                <w:rFonts w:ascii="Times New Roman" w:hAnsi="Times New Roman" w:cs="Times New Roman"/>
                <w:sz w:val="24"/>
                <w:szCs w:val="24"/>
              </w:rPr>
              <w:lastRenderedPageBreak/>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являются достоверными и полными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vMerge/>
          </w:tcPr>
          <w:p w:rsidR="008D3D47" w:rsidRPr="009413EE" w:rsidRDefault="008D3D47" w:rsidP="002F7BB6">
            <w:pPr>
              <w:rPr>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xml:space="preserve">, являются недостоверными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768" w:type="dxa"/>
          </w:tcPr>
          <w:p w:rsidR="008D3D47" w:rsidRPr="009413EE" w:rsidRDefault="008D3D47" w:rsidP="002F7BB6">
            <w:pPr>
              <w:pStyle w:val="ConsPlusNormal"/>
              <w:rPr>
                <w:rFonts w:ascii="Times New Roman" w:hAnsi="Times New Roman" w:cs="Times New Roman"/>
                <w:sz w:val="24"/>
                <w:szCs w:val="24"/>
              </w:rPr>
            </w:pPr>
          </w:p>
        </w:tc>
        <w:tc>
          <w:tcPr>
            <w:tcW w:w="1843" w:type="dxa"/>
          </w:tcPr>
          <w:p w:rsidR="008D3D47" w:rsidRPr="009413EE" w:rsidRDefault="008D3D47" w:rsidP="002F7BB6">
            <w:pPr>
              <w:pStyle w:val="ConsPlusNormal"/>
              <w:rPr>
                <w:rFonts w:ascii="Times New Roman" w:hAnsi="Times New Roman" w:cs="Times New Roman"/>
                <w:sz w:val="24"/>
                <w:szCs w:val="24"/>
              </w:rPr>
            </w:pPr>
          </w:p>
        </w:tc>
      </w:tr>
      <w:tr w:rsidR="008D3D47" w:rsidRPr="009413EE" w:rsidTr="002F7BB6">
        <w:tc>
          <w:tcPr>
            <w:tcW w:w="2195" w:type="dxa"/>
            <w:gridSpan w:val="3"/>
            <w:vMerge w:val="restart"/>
          </w:tcPr>
          <w:p w:rsidR="008D3D47" w:rsidRPr="009413EE" w:rsidRDefault="008D3D47" w:rsidP="002F7BB6">
            <w:pPr>
              <w:pStyle w:val="ConsPlusNormal"/>
              <w:rPr>
                <w:rFonts w:ascii="Times New Roman" w:hAnsi="Times New Roman" w:cs="Times New Roman"/>
                <w:sz w:val="24"/>
                <w:szCs w:val="24"/>
              </w:rPr>
            </w:pPr>
          </w:p>
        </w:tc>
        <w:tc>
          <w:tcPr>
            <w:tcW w:w="9996"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195" w:type="dxa"/>
            <w:gridSpan w:val="3"/>
            <w:vMerge/>
          </w:tcPr>
          <w:p w:rsidR="008D3D47" w:rsidRPr="009413EE" w:rsidRDefault="008D3D47" w:rsidP="002F7BB6">
            <w:pPr>
              <w:rPr>
                <w:szCs w:val="24"/>
              </w:rPr>
            </w:pPr>
          </w:p>
        </w:tc>
        <w:tc>
          <w:tcPr>
            <w:tcW w:w="9996"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иные государственные органы в соответствии </w:t>
            </w:r>
            <w:r>
              <w:rPr>
                <w:rFonts w:ascii="Times New Roman" w:hAnsi="Times New Roman" w:cs="Times New Roman"/>
                <w:sz w:val="24"/>
                <w:szCs w:val="24"/>
              </w:rPr>
              <w:t xml:space="preserve">                 </w:t>
            </w:r>
            <w:r w:rsidRPr="009413EE">
              <w:rPr>
                <w:rFonts w:ascii="Times New Roman" w:hAnsi="Times New Roman" w:cs="Times New Roman"/>
                <w:sz w:val="24"/>
                <w:szCs w:val="24"/>
              </w:rPr>
              <w:t>с их компетенцией</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Borders>
              <w:bottom w:val="nil"/>
            </w:tcBorders>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w:t>
            </w:r>
            <w:r>
              <w:rPr>
                <w:rFonts w:ascii="Times New Roman" w:hAnsi="Times New Roman" w:cs="Times New Roman"/>
                <w:sz w:val="24"/>
                <w:szCs w:val="24"/>
              </w:rPr>
              <w:t xml:space="preserve">                             </w:t>
            </w:r>
            <w:r w:rsidRPr="009413EE">
              <w:rPr>
                <w:rFonts w:ascii="Times New Roman" w:hAnsi="Times New Roman" w:cs="Times New Roman"/>
                <w:sz w:val="24"/>
                <w:szCs w:val="24"/>
              </w:rPr>
              <w:t xml:space="preserve"> и гражданско-правовые отношения с указанной организацией)</w:t>
            </w:r>
            <w:proofErr w:type="gramEnd"/>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Borders>
              <w:top w:val="nil"/>
              <w:bottom w:val="nil"/>
            </w:tcBorders>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9413EE">
              <w:rPr>
                <w:rFonts w:ascii="Times New Roman" w:hAnsi="Times New Roman" w:cs="Times New Roman"/>
                <w:sz w:val="24"/>
                <w:szCs w:val="24"/>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Borders>
              <w:top w:val="nil"/>
            </w:tcBorders>
          </w:tcPr>
          <w:p w:rsidR="008D3D47" w:rsidRPr="009413EE" w:rsidRDefault="008D3D47" w:rsidP="002F7BB6">
            <w:pPr>
              <w:pStyle w:val="ConsPlusNormal"/>
              <w:jc w:val="both"/>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коммерческой или некоммерческой организации работ (оказание услуг) нарушают требования</w:t>
            </w:r>
            <w:r>
              <w:rPr>
                <w:rFonts w:ascii="Times New Roman" w:hAnsi="Times New Roman" w:cs="Times New Roman"/>
                <w:sz w:val="24"/>
                <w:szCs w:val="24"/>
              </w:rPr>
              <w:t xml:space="preserve"> статьей                               12</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195" w:type="dxa"/>
            <w:gridSpan w:val="3"/>
            <w:vMerge w:val="restart"/>
          </w:tcPr>
          <w:p w:rsidR="008D3D47" w:rsidRPr="009413EE" w:rsidRDefault="008D3D47" w:rsidP="002F7BB6">
            <w:pPr>
              <w:pStyle w:val="ConsPlusNormal"/>
              <w:rPr>
                <w:rFonts w:ascii="Times New Roman" w:hAnsi="Times New Roman" w:cs="Times New Roman"/>
                <w:sz w:val="24"/>
                <w:szCs w:val="24"/>
              </w:rPr>
            </w:pPr>
          </w:p>
        </w:tc>
        <w:tc>
          <w:tcPr>
            <w:tcW w:w="9996"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органы прокуратуры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195" w:type="dxa"/>
            <w:gridSpan w:val="3"/>
            <w:vMerge/>
          </w:tcPr>
          <w:p w:rsidR="008D3D47" w:rsidRPr="009413EE" w:rsidRDefault="008D3D47" w:rsidP="002F7BB6">
            <w:pPr>
              <w:rPr>
                <w:szCs w:val="24"/>
              </w:rPr>
            </w:pPr>
          </w:p>
        </w:tc>
        <w:tc>
          <w:tcPr>
            <w:tcW w:w="9996" w:type="dxa"/>
            <w:gridSpan w:val="3"/>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уведомившую организацию</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C80833" w:rsidRDefault="008D3D47" w:rsidP="002F7BB6">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C80833" w:rsidRDefault="008D3D47" w:rsidP="002F7BB6">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06" w:type="dxa"/>
            <w:gridSpan w:val="4"/>
          </w:tcPr>
          <w:p w:rsidR="008D3D47" w:rsidRPr="00C80833" w:rsidRDefault="008D3D47" w:rsidP="002F7BB6">
            <w:pPr>
              <w:pStyle w:val="ConsPlusNormal"/>
              <w:jc w:val="both"/>
              <w:rPr>
                <w:rFonts w:ascii="Times New Roman" w:hAnsi="Times New Roman" w:cs="Times New Roman"/>
                <w:sz w:val="24"/>
                <w:szCs w:val="24"/>
              </w:rPr>
            </w:pPr>
          </w:p>
        </w:tc>
        <w:tc>
          <w:tcPr>
            <w:tcW w:w="9985" w:type="dxa"/>
            <w:gridSpan w:val="2"/>
          </w:tcPr>
          <w:p w:rsidR="008D3D47" w:rsidRPr="00C80833" w:rsidRDefault="008D3D47" w:rsidP="002F7BB6">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206" w:type="dxa"/>
            <w:gridSpan w:val="4"/>
          </w:tcPr>
          <w:p w:rsidR="008D3D47" w:rsidRPr="00C80833" w:rsidRDefault="008D3D47" w:rsidP="002F7BB6">
            <w:pPr>
              <w:pStyle w:val="ConsPlusNormal"/>
              <w:jc w:val="both"/>
              <w:rPr>
                <w:rFonts w:ascii="Times New Roman" w:hAnsi="Times New Roman" w:cs="Times New Roman"/>
                <w:sz w:val="24"/>
                <w:szCs w:val="24"/>
              </w:rPr>
            </w:pPr>
          </w:p>
        </w:tc>
        <w:tc>
          <w:tcPr>
            <w:tcW w:w="9985" w:type="dxa"/>
            <w:gridSpan w:val="2"/>
          </w:tcPr>
          <w:p w:rsidR="008D3D47" w:rsidRPr="00C80833" w:rsidRDefault="008D3D47" w:rsidP="002F7BB6">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C80833" w:rsidRDefault="008D3D47" w:rsidP="002F7BB6">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2195" w:type="dxa"/>
            <w:gridSpan w:val="3"/>
          </w:tcPr>
          <w:p w:rsidR="008D3D47" w:rsidRPr="004055DA" w:rsidRDefault="008D3D47" w:rsidP="002F7BB6">
            <w:pPr>
              <w:pStyle w:val="ConsPlusNormal"/>
              <w:jc w:val="both"/>
              <w:rPr>
                <w:rFonts w:ascii="Times New Roman" w:hAnsi="Times New Roman" w:cs="Times New Roman"/>
                <w:color w:val="00B0F0"/>
                <w:sz w:val="24"/>
                <w:szCs w:val="24"/>
              </w:rPr>
            </w:pPr>
          </w:p>
        </w:tc>
        <w:tc>
          <w:tcPr>
            <w:tcW w:w="9996" w:type="dxa"/>
            <w:gridSpan w:val="3"/>
          </w:tcPr>
          <w:p w:rsidR="008D3D47" w:rsidRPr="00C80833" w:rsidRDefault="008D3D47" w:rsidP="002F7BB6">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Pr>
          <w:p w:rsidR="008D3D47" w:rsidRPr="009413EE" w:rsidRDefault="008D3D47" w:rsidP="002F7BB6">
            <w:pPr>
              <w:pStyle w:val="ConsPlusNormal"/>
              <w:rPr>
                <w:rFonts w:ascii="Times New Roman" w:hAnsi="Times New Roman" w:cs="Times New Roman"/>
                <w:sz w:val="24"/>
                <w:szCs w:val="24"/>
              </w:rPr>
            </w:pP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2.9.4</w:t>
            </w:r>
          </w:p>
        </w:tc>
        <w:tc>
          <w:tcPr>
            <w:tcW w:w="11115" w:type="dxa"/>
            <w:gridSpan w:val="5"/>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информация представлена руководителю </w:t>
            </w:r>
            <w:r w:rsidRPr="000D3FE5">
              <w:rPr>
                <w:rFonts w:ascii="Times New Roman" w:hAnsi="Times New Roman" w:cs="Times New Roman"/>
                <w:sz w:val="24"/>
                <w:szCs w:val="24"/>
              </w:rPr>
              <w:t>государственного органа Санкт-Петербурга</w:t>
            </w:r>
            <w:r w:rsidRPr="009413EE">
              <w:rPr>
                <w:rFonts w:ascii="Times New Roman" w:hAnsi="Times New Roman" w:cs="Times New Roman"/>
                <w:sz w:val="24"/>
                <w:szCs w:val="24"/>
              </w:rPr>
              <w:t xml:space="preserve">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2.9.5</w:t>
            </w:r>
          </w:p>
        </w:tc>
        <w:tc>
          <w:tcPr>
            <w:tcW w:w="11115" w:type="dxa"/>
            <w:gridSpan w:val="5"/>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756" w:type="dxa"/>
            <w:gridSpan w:val="2"/>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6"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2.9.6</w:t>
            </w:r>
          </w:p>
        </w:tc>
        <w:tc>
          <w:tcPr>
            <w:tcW w:w="14726" w:type="dxa"/>
            <w:gridSpan w:val="7"/>
          </w:tcPr>
          <w:p w:rsidR="008D3D47"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Наименование и реквизиты правовых актов </w:t>
            </w:r>
            <w:r w:rsidRPr="000D3FE5">
              <w:rPr>
                <w:rFonts w:ascii="Times New Roman" w:hAnsi="Times New Roman" w:cs="Times New Roman"/>
                <w:sz w:val="24"/>
                <w:szCs w:val="24"/>
              </w:rPr>
              <w:t>государственн</w:t>
            </w:r>
            <w:r>
              <w:rPr>
                <w:rFonts w:ascii="Times New Roman" w:hAnsi="Times New Roman" w:cs="Times New Roman"/>
                <w:sz w:val="24"/>
                <w:szCs w:val="24"/>
              </w:rPr>
              <w:t xml:space="preserve">ых </w:t>
            </w:r>
            <w:r w:rsidRPr="000D3FE5">
              <w:rPr>
                <w:rFonts w:ascii="Times New Roman" w:hAnsi="Times New Roman" w:cs="Times New Roman"/>
                <w:sz w:val="24"/>
                <w:szCs w:val="24"/>
              </w:rPr>
              <w:t>орган</w:t>
            </w:r>
            <w:r>
              <w:rPr>
                <w:rFonts w:ascii="Times New Roman" w:hAnsi="Times New Roman" w:cs="Times New Roman"/>
                <w:sz w:val="24"/>
                <w:szCs w:val="24"/>
              </w:rPr>
              <w:t>ов</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об утверждении положения о комиссии по </w:t>
            </w:r>
            <w:r w:rsidRPr="009413EE">
              <w:rPr>
                <w:rFonts w:ascii="Times New Roman" w:hAnsi="Times New Roman" w:cs="Times New Roman"/>
                <w:sz w:val="24"/>
                <w:szCs w:val="24"/>
              </w:rPr>
              <w:lastRenderedPageBreak/>
              <w:t xml:space="preserve">соблюдению требований к служебному поведению государственных гражданских служащих Санкт-Петербурга </w:t>
            </w:r>
            <w:r>
              <w:rPr>
                <w:rFonts w:ascii="Times New Roman" w:hAnsi="Times New Roman" w:cs="Times New Roman"/>
                <w:sz w:val="24"/>
                <w:szCs w:val="24"/>
              </w:rPr>
              <w:t xml:space="preserve">государственных органов </w:t>
            </w:r>
            <w:r w:rsidRPr="009413EE">
              <w:rPr>
                <w:rFonts w:ascii="Times New Roman" w:hAnsi="Times New Roman" w:cs="Times New Roman"/>
                <w:sz w:val="24"/>
                <w:szCs w:val="24"/>
              </w:rPr>
              <w:t>Санкт-Петербурга и урегулированию конфликта интересов (ИМ)</w:t>
            </w:r>
          </w:p>
          <w:p w:rsidR="008D3D47" w:rsidRDefault="008D3D47" w:rsidP="002F7BB6">
            <w:pPr>
              <w:pStyle w:val="ConsPlusTitle"/>
              <w:jc w:val="both"/>
              <w:rPr>
                <w:rFonts w:ascii="Times New Roman" w:hAnsi="Times New Roman" w:cs="Times New Roman"/>
                <w:b w:val="0"/>
                <w:i/>
                <w:sz w:val="24"/>
                <w:szCs w:val="24"/>
              </w:rPr>
            </w:pPr>
          </w:p>
          <w:p w:rsidR="008D3D47" w:rsidRPr="00B54A39" w:rsidRDefault="008D3D47" w:rsidP="002F7BB6">
            <w:pPr>
              <w:pStyle w:val="ConsPlusTitle"/>
              <w:jc w:val="both"/>
              <w:rPr>
                <w:rFonts w:ascii="Times New Roman" w:hAnsi="Times New Roman" w:cs="Times New Roman"/>
                <w:b w:val="0"/>
                <w:i/>
                <w:sz w:val="24"/>
                <w:szCs w:val="24"/>
              </w:rPr>
            </w:pPr>
            <w:r w:rsidRPr="00B54A39">
              <w:rPr>
                <w:rFonts w:ascii="Times New Roman" w:hAnsi="Times New Roman" w:cs="Times New Roman"/>
                <w:b w:val="0"/>
                <w:i/>
                <w:sz w:val="24"/>
                <w:szCs w:val="24"/>
              </w:rPr>
              <w:t>Приказ Комитета от 22.03.2016 № 102-к</w:t>
            </w:r>
            <w:r w:rsidRPr="00B54A39">
              <w:rPr>
                <w:rFonts w:ascii="Times New Roman" w:hAnsi="Times New Roman" w:cs="Times New Roman"/>
                <w:b w:val="0"/>
                <w:i/>
                <w:color w:val="000001"/>
                <w:sz w:val="24"/>
                <w:szCs w:val="24"/>
              </w:rPr>
              <w:t xml:space="preserve"> «</w:t>
            </w:r>
            <w:r w:rsidRPr="00B54A39">
              <w:rPr>
                <w:rFonts w:ascii="Times New Roman" w:hAnsi="Times New Roman" w:cs="Times New Roman"/>
                <w:b w:val="0"/>
                <w:bCs w:val="0"/>
                <w:i/>
                <w:color w:val="000001"/>
                <w:sz w:val="24"/>
                <w:szCs w:val="24"/>
              </w:rPr>
              <w:t xml:space="preserve">О </w:t>
            </w:r>
            <w:r w:rsidRPr="00B54A39">
              <w:rPr>
                <w:rFonts w:ascii="Times New Roman" w:hAnsi="Times New Roman" w:cs="Times New Roman"/>
                <w:b w:val="0"/>
                <w:i/>
                <w:sz w:val="24"/>
                <w:szCs w:val="24"/>
              </w:rPr>
              <w:t xml:space="preserve">комиссии по соблюдению требований к служебному поведению государственных </w:t>
            </w:r>
            <w:r w:rsidRPr="00B54A39">
              <w:rPr>
                <w:rFonts w:ascii="Times New Roman" w:hAnsi="Times New Roman" w:cs="Times New Roman"/>
                <w:b w:val="0"/>
                <w:i/>
                <w:sz w:val="24"/>
                <w:szCs w:val="24"/>
              </w:rPr>
              <w:br/>
              <w:t>гражданских служащих Санкт</w:t>
            </w:r>
            <w:r w:rsidRPr="00B54A39">
              <w:rPr>
                <w:rFonts w:ascii="Times New Roman" w:hAnsi="Times New Roman" w:cs="Times New Roman"/>
                <w:b w:val="0"/>
                <w:i/>
                <w:sz w:val="24"/>
                <w:szCs w:val="24"/>
              </w:rPr>
              <w:noBreakHyphen/>
              <w:t>Петербурга</w:t>
            </w:r>
            <w:r>
              <w:rPr>
                <w:rFonts w:ascii="Times New Roman" w:hAnsi="Times New Roman" w:cs="Times New Roman"/>
                <w:b w:val="0"/>
                <w:i/>
                <w:sz w:val="24"/>
                <w:szCs w:val="24"/>
              </w:rPr>
              <w:t xml:space="preserve"> </w:t>
            </w:r>
            <w:r w:rsidRPr="00B54A39">
              <w:rPr>
                <w:rFonts w:ascii="Times New Roman" w:hAnsi="Times New Roman" w:cs="Times New Roman"/>
                <w:b w:val="0"/>
                <w:i/>
                <w:sz w:val="24"/>
                <w:szCs w:val="24"/>
              </w:rPr>
              <w:t>Комитета по энерг</w:t>
            </w:r>
            <w:r>
              <w:rPr>
                <w:rFonts w:ascii="Times New Roman" w:hAnsi="Times New Roman" w:cs="Times New Roman"/>
                <w:b w:val="0"/>
                <w:i/>
                <w:sz w:val="24"/>
                <w:szCs w:val="24"/>
              </w:rPr>
              <w:t xml:space="preserve">етике и инженерному обеспечению </w:t>
            </w:r>
            <w:r w:rsidRPr="00B54A39">
              <w:rPr>
                <w:rFonts w:ascii="Times New Roman" w:hAnsi="Times New Roman" w:cs="Times New Roman"/>
                <w:b w:val="0"/>
                <w:i/>
                <w:sz w:val="24"/>
                <w:szCs w:val="24"/>
              </w:rPr>
              <w:t>и урегулированию конфликта интересов»</w:t>
            </w:r>
          </w:p>
        </w:tc>
      </w:tr>
    </w:tbl>
    <w:p w:rsidR="008D3D47" w:rsidRPr="009413EE" w:rsidRDefault="008D3D47" w:rsidP="008D3D47">
      <w:pPr>
        <w:pStyle w:val="ConsPlusNormal"/>
        <w:rPr>
          <w:rFonts w:ascii="Times New Roman" w:hAnsi="Times New Roman" w:cs="Times New Roman"/>
          <w:sz w:val="24"/>
          <w:szCs w:val="24"/>
        </w:rPr>
      </w:pPr>
    </w:p>
    <w:p w:rsidR="008D3D47" w:rsidRPr="009413EE" w:rsidRDefault="008D3D47" w:rsidP="008D3D47">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2.10. Правовое и антикоррупционное просвещение государственных гражданских служащих Санкт-Петербурга</w:t>
      </w:r>
    </w:p>
    <w:p w:rsidR="008D3D47" w:rsidRPr="009413EE" w:rsidRDefault="008D3D47" w:rsidP="008D3D47">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10237"/>
        <w:gridCol w:w="1768"/>
        <w:gridCol w:w="1843"/>
      </w:tblGrid>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gridSpan w:val="2"/>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2.10.1</w:t>
            </w:r>
          </w:p>
        </w:tc>
        <w:tc>
          <w:tcPr>
            <w:tcW w:w="11114" w:type="dxa"/>
            <w:gridSpan w:val="2"/>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в </w:t>
            </w:r>
            <w:r w:rsidRPr="000D3FE5">
              <w:rPr>
                <w:rFonts w:ascii="Times New Roman" w:hAnsi="Times New Roman" w:cs="Times New Roman"/>
                <w:sz w:val="24"/>
                <w:szCs w:val="24"/>
              </w:rPr>
              <w:t>государственн</w:t>
            </w:r>
            <w:r>
              <w:rPr>
                <w:rFonts w:ascii="Times New Roman" w:hAnsi="Times New Roman" w:cs="Times New Roman"/>
                <w:sz w:val="24"/>
                <w:szCs w:val="24"/>
              </w:rPr>
              <w:t>ых</w:t>
            </w:r>
            <w:r w:rsidRPr="000D3FE5">
              <w:rPr>
                <w:rFonts w:ascii="Times New Roman" w:hAnsi="Times New Roman" w:cs="Times New Roman"/>
                <w:sz w:val="24"/>
                <w:szCs w:val="24"/>
              </w:rPr>
              <w:t xml:space="preserve"> органа</w:t>
            </w:r>
            <w:r>
              <w:rPr>
                <w:rFonts w:ascii="Times New Roman" w:hAnsi="Times New Roman" w:cs="Times New Roman"/>
                <w:sz w:val="24"/>
                <w:szCs w:val="24"/>
              </w:rPr>
              <w:t>х</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мероприятий правовой </w:t>
            </w:r>
            <w:r>
              <w:rPr>
                <w:rFonts w:ascii="Times New Roman" w:hAnsi="Times New Roman" w:cs="Times New Roman"/>
                <w:sz w:val="24"/>
                <w:szCs w:val="24"/>
              </w:rPr>
              <w:br/>
            </w:r>
            <w:r w:rsidRPr="009413EE">
              <w:rPr>
                <w:rFonts w:ascii="Times New Roman" w:hAnsi="Times New Roman" w:cs="Times New Roman"/>
                <w:sz w:val="24"/>
                <w:szCs w:val="24"/>
              </w:rPr>
              <w:t>и антикоррупционной направленности с гражданскими служащими (П)</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8D3D47" w:rsidRPr="009413EE" w:rsidTr="002F7BB6">
        <w:tc>
          <w:tcPr>
            <w:tcW w:w="1954" w:type="dxa"/>
            <w:gridSpan w:val="2"/>
            <w:vMerge w:val="restart"/>
            <w:vAlign w:val="center"/>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том числе</w:t>
            </w:r>
          </w:p>
        </w:tc>
        <w:tc>
          <w:tcPr>
            <w:tcW w:w="10237" w:type="dxa"/>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конференции, круглые столы, научно-тематические семинары</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8D3D47" w:rsidRPr="009413EE" w:rsidTr="002F7BB6">
        <w:tc>
          <w:tcPr>
            <w:tcW w:w="1954" w:type="dxa"/>
            <w:gridSpan w:val="2"/>
            <w:vMerge/>
          </w:tcPr>
          <w:p w:rsidR="008D3D47" w:rsidRPr="009413EE" w:rsidRDefault="008D3D47" w:rsidP="002F7BB6">
            <w:pPr>
              <w:rPr>
                <w:szCs w:val="24"/>
              </w:rPr>
            </w:pPr>
          </w:p>
        </w:tc>
        <w:tc>
          <w:tcPr>
            <w:tcW w:w="10237" w:type="dxa"/>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подготовка памяток, методических пособий по антикоррупционной тематике</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8D3D47" w:rsidRPr="009413EE" w:rsidTr="002F7BB6">
        <w:tc>
          <w:tcPr>
            <w:tcW w:w="1954" w:type="dxa"/>
            <w:gridSpan w:val="2"/>
            <w:vMerge/>
          </w:tcPr>
          <w:p w:rsidR="008D3D47" w:rsidRPr="009413EE" w:rsidRDefault="008D3D47" w:rsidP="002F7BB6">
            <w:pPr>
              <w:rPr>
                <w:szCs w:val="24"/>
              </w:rPr>
            </w:pPr>
          </w:p>
        </w:tc>
        <w:tc>
          <w:tcPr>
            <w:tcW w:w="10237" w:type="dxa"/>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консультации гражданских служащих на тему антикоррупционного поведения</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954" w:type="dxa"/>
            <w:gridSpan w:val="2"/>
            <w:vMerge/>
          </w:tcPr>
          <w:p w:rsidR="008D3D47" w:rsidRPr="009413EE" w:rsidRDefault="008D3D47" w:rsidP="002F7BB6">
            <w:pPr>
              <w:rPr>
                <w:szCs w:val="24"/>
              </w:rPr>
            </w:pPr>
          </w:p>
        </w:tc>
        <w:tc>
          <w:tcPr>
            <w:tcW w:w="10237" w:type="dxa"/>
          </w:tcPr>
          <w:p w:rsidR="008D3D47" w:rsidRPr="009413EE"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иные мероприятия (при наличии мероприятий указать их количество и описать)</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9413EE"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2.10.2</w:t>
            </w:r>
          </w:p>
        </w:tc>
        <w:tc>
          <w:tcPr>
            <w:tcW w:w="14725" w:type="dxa"/>
            <w:gridSpan w:val="4"/>
          </w:tcPr>
          <w:p w:rsidR="008D3D47"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Наличие в </w:t>
            </w:r>
            <w:r w:rsidRPr="000D3FE5">
              <w:rPr>
                <w:rFonts w:ascii="Times New Roman" w:hAnsi="Times New Roman" w:cs="Times New Roman"/>
                <w:sz w:val="24"/>
                <w:szCs w:val="24"/>
              </w:rPr>
              <w:t>государственно</w:t>
            </w:r>
            <w:r>
              <w:rPr>
                <w:rFonts w:ascii="Times New Roman" w:hAnsi="Times New Roman" w:cs="Times New Roman"/>
                <w:sz w:val="24"/>
                <w:szCs w:val="24"/>
              </w:rPr>
              <w:t>м органе</w:t>
            </w:r>
            <w:r w:rsidRPr="000D3FE5">
              <w:rPr>
                <w:rFonts w:ascii="Times New Roman" w:hAnsi="Times New Roman" w:cs="Times New Roman"/>
                <w:sz w:val="24"/>
                <w:szCs w:val="24"/>
              </w:rPr>
              <w:t xml:space="preserve"> Санкт-Петербурга</w:t>
            </w:r>
            <w:r w:rsidRPr="009413EE">
              <w:rPr>
                <w:rFonts w:ascii="Times New Roman" w:hAnsi="Times New Roman" w:cs="Times New Roman"/>
                <w:sz w:val="24"/>
                <w:szCs w:val="24"/>
              </w:rPr>
              <w:t xml:space="preserve"> стендов, отражающих актуальные вопросы профилактики </w:t>
            </w:r>
            <w:r>
              <w:rPr>
                <w:rFonts w:ascii="Times New Roman" w:hAnsi="Times New Roman" w:cs="Times New Roman"/>
                <w:sz w:val="24"/>
                <w:szCs w:val="24"/>
              </w:rPr>
              <w:br/>
            </w:r>
            <w:r w:rsidRPr="009413EE">
              <w:rPr>
                <w:rFonts w:ascii="Times New Roman" w:hAnsi="Times New Roman" w:cs="Times New Roman"/>
                <w:sz w:val="24"/>
                <w:szCs w:val="24"/>
              </w:rPr>
              <w:t>и противодействия коррупции, частота обновления информации на данных стендах (ИМ)</w:t>
            </w:r>
          </w:p>
          <w:p w:rsidR="008D3D47" w:rsidRDefault="008D3D47" w:rsidP="002F7BB6">
            <w:pPr>
              <w:pStyle w:val="ConsPlusNormal"/>
              <w:jc w:val="both"/>
              <w:rPr>
                <w:rFonts w:ascii="Times New Roman" w:hAnsi="Times New Roman" w:cs="Times New Roman"/>
                <w:sz w:val="24"/>
                <w:szCs w:val="24"/>
              </w:rPr>
            </w:pPr>
          </w:p>
          <w:p w:rsidR="008D3D47" w:rsidRPr="00B54A39" w:rsidRDefault="008D3D47" w:rsidP="002F7BB6">
            <w:pPr>
              <w:pStyle w:val="ConsPlusNormal"/>
              <w:jc w:val="both"/>
              <w:rPr>
                <w:rFonts w:ascii="Times New Roman" w:hAnsi="Times New Roman" w:cs="Times New Roman"/>
                <w:i/>
                <w:sz w:val="24"/>
                <w:szCs w:val="24"/>
              </w:rPr>
            </w:pPr>
            <w:r w:rsidRPr="00B54A39">
              <w:rPr>
                <w:rFonts w:ascii="Times New Roman" w:hAnsi="Times New Roman" w:cs="Times New Roman"/>
                <w:i/>
                <w:sz w:val="24"/>
                <w:szCs w:val="24"/>
              </w:rPr>
              <w:t>Имеются.</w:t>
            </w:r>
          </w:p>
        </w:tc>
      </w:tr>
    </w:tbl>
    <w:p w:rsidR="008D3D47" w:rsidRPr="009413EE" w:rsidRDefault="008D3D47" w:rsidP="008D3D47">
      <w:pPr>
        <w:pStyle w:val="ConsPlusNormal"/>
        <w:rPr>
          <w:rFonts w:ascii="Times New Roman" w:hAnsi="Times New Roman" w:cs="Times New Roman"/>
          <w:sz w:val="24"/>
          <w:szCs w:val="24"/>
        </w:rPr>
      </w:pPr>
    </w:p>
    <w:p w:rsidR="002F7BB6" w:rsidRDefault="002F7BB6" w:rsidP="008D3D47">
      <w:pPr>
        <w:pStyle w:val="ConsPlusNormal"/>
        <w:ind w:firstLine="709"/>
        <w:jc w:val="both"/>
        <w:rPr>
          <w:rFonts w:ascii="Times New Roman" w:hAnsi="Times New Roman" w:cs="Times New Roman"/>
          <w:sz w:val="24"/>
          <w:szCs w:val="24"/>
        </w:rPr>
      </w:pPr>
    </w:p>
    <w:p w:rsidR="002F7BB6" w:rsidRDefault="002F7BB6" w:rsidP="008D3D47">
      <w:pPr>
        <w:pStyle w:val="ConsPlusNormal"/>
        <w:ind w:firstLine="709"/>
        <w:jc w:val="both"/>
        <w:rPr>
          <w:rFonts w:ascii="Times New Roman" w:hAnsi="Times New Roman" w:cs="Times New Roman"/>
          <w:sz w:val="24"/>
          <w:szCs w:val="24"/>
        </w:rPr>
      </w:pPr>
    </w:p>
    <w:p w:rsidR="002F7BB6" w:rsidRDefault="002F7BB6" w:rsidP="008D3D47">
      <w:pPr>
        <w:pStyle w:val="ConsPlusNormal"/>
        <w:ind w:firstLine="709"/>
        <w:jc w:val="both"/>
        <w:rPr>
          <w:rFonts w:ascii="Times New Roman" w:hAnsi="Times New Roman" w:cs="Times New Roman"/>
          <w:sz w:val="24"/>
          <w:szCs w:val="24"/>
        </w:rPr>
      </w:pPr>
    </w:p>
    <w:p w:rsidR="002F7BB6" w:rsidRDefault="002F7BB6" w:rsidP="008D3D47">
      <w:pPr>
        <w:pStyle w:val="ConsPlusNormal"/>
        <w:ind w:firstLine="709"/>
        <w:jc w:val="both"/>
        <w:rPr>
          <w:rFonts w:ascii="Times New Roman" w:hAnsi="Times New Roman" w:cs="Times New Roman"/>
          <w:sz w:val="24"/>
          <w:szCs w:val="24"/>
        </w:rPr>
      </w:pPr>
    </w:p>
    <w:p w:rsidR="002F7BB6" w:rsidRDefault="002F7BB6" w:rsidP="008D3D47">
      <w:pPr>
        <w:pStyle w:val="ConsPlusNormal"/>
        <w:ind w:firstLine="709"/>
        <w:jc w:val="both"/>
        <w:rPr>
          <w:rFonts w:ascii="Times New Roman" w:hAnsi="Times New Roman" w:cs="Times New Roman"/>
          <w:sz w:val="24"/>
          <w:szCs w:val="24"/>
        </w:rPr>
      </w:pPr>
    </w:p>
    <w:p w:rsidR="008D3D47" w:rsidRDefault="008D3D47" w:rsidP="008D3D47">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lastRenderedPageBreak/>
        <w:t xml:space="preserve">2.11. Сведения об исполнении установленного порядка сообщения государственными гражданскими служащими Санкт-Петербурга </w:t>
      </w:r>
      <w:r>
        <w:rPr>
          <w:rFonts w:ascii="Times New Roman" w:hAnsi="Times New Roman" w:cs="Times New Roman"/>
          <w:sz w:val="24"/>
          <w:szCs w:val="24"/>
        </w:rPr>
        <w:br/>
      </w:r>
      <w:r w:rsidRPr="00A025EC">
        <w:rPr>
          <w:rFonts w:ascii="Times New Roman" w:hAnsi="Times New Roman" w:cs="Times New Roman"/>
          <w:sz w:val="24"/>
          <w:szCs w:val="24"/>
        </w:rPr>
        <w:t>о получении подарка</w:t>
      </w:r>
    </w:p>
    <w:p w:rsidR="008D3D47" w:rsidRPr="00A025EC" w:rsidRDefault="008D3D47" w:rsidP="008D3D47">
      <w:pPr>
        <w:pStyle w:val="ConsPlusNormal"/>
        <w:ind w:firstLine="709"/>
        <w:jc w:val="both"/>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768"/>
        <w:gridCol w:w="1843"/>
      </w:tblGrid>
      <w:tr w:rsidR="008D3D47" w:rsidRPr="00A025EC" w:rsidTr="002F7BB6">
        <w:tc>
          <w:tcPr>
            <w:tcW w:w="1077"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14"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8D3D47" w:rsidRPr="00A025EC" w:rsidTr="002F7BB6">
        <w:tc>
          <w:tcPr>
            <w:tcW w:w="1077"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1</w:t>
            </w:r>
          </w:p>
        </w:tc>
        <w:tc>
          <w:tcPr>
            <w:tcW w:w="11114"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w:t>
            </w:r>
          </w:p>
        </w:tc>
        <w:tc>
          <w:tcPr>
            <w:tcW w:w="1768"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3</w:t>
            </w:r>
          </w:p>
        </w:tc>
        <w:tc>
          <w:tcPr>
            <w:tcW w:w="1843"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4</w:t>
            </w:r>
          </w:p>
        </w:tc>
      </w:tr>
      <w:tr w:rsidR="008D3D47" w:rsidRPr="00A025EC" w:rsidTr="002F7BB6">
        <w:tc>
          <w:tcPr>
            <w:tcW w:w="1077"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w:t>
            </w:r>
          </w:p>
        </w:tc>
        <w:tc>
          <w:tcPr>
            <w:tcW w:w="11114" w:type="dxa"/>
          </w:tcPr>
          <w:p w:rsidR="008D3D47" w:rsidRPr="00A025EC" w:rsidRDefault="008D3D47" w:rsidP="002F7BB6">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уведомлений о получении гражданскими служащими подарка (П)</w:t>
            </w:r>
          </w:p>
        </w:tc>
        <w:tc>
          <w:tcPr>
            <w:tcW w:w="1768"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A025EC" w:rsidTr="002F7BB6">
        <w:tc>
          <w:tcPr>
            <w:tcW w:w="1077"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2.11.2</w:t>
            </w:r>
          </w:p>
        </w:tc>
        <w:tc>
          <w:tcPr>
            <w:tcW w:w="11114" w:type="dxa"/>
          </w:tcPr>
          <w:p w:rsidR="008D3D47" w:rsidRPr="00A025EC" w:rsidRDefault="008D3D47" w:rsidP="002F7BB6">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сданных гражданскими служащими подарков по договору хранения подарков (П)</w:t>
            </w:r>
          </w:p>
        </w:tc>
        <w:tc>
          <w:tcPr>
            <w:tcW w:w="1768"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A025EC" w:rsidTr="002F7BB6">
        <w:tc>
          <w:tcPr>
            <w:tcW w:w="1077"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2.11.3</w:t>
            </w:r>
          </w:p>
        </w:tc>
        <w:tc>
          <w:tcPr>
            <w:tcW w:w="11114" w:type="dxa"/>
          </w:tcPr>
          <w:p w:rsidR="008D3D47" w:rsidRPr="00A025EC" w:rsidRDefault="008D3D47" w:rsidP="002F7BB6">
            <w:pPr>
              <w:pStyle w:val="af"/>
              <w:autoSpaceDE w:val="0"/>
              <w:autoSpaceDN w:val="0"/>
              <w:jc w:val="both"/>
              <w:rPr>
                <w:rFonts w:ascii="Times New Roman" w:hAnsi="Times New Roman"/>
                <w:sz w:val="24"/>
                <w:szCs w:val="24"/>
              </w:rPr>
            </w:pPr>
            <w:r w:rsidRPr="00A025EC">
              <w:rPr>
                <w:rFonts w:ascii="Times New Roman" w:hAnsi="Times New Roman"/>
                <w:sz w:val="24"/>
                <w:szCs w:val="24"/>
              </w:rPr>
              <w:t>Оценочная стоимость подарков (руб.)</w:t>
            </w:r>
          </w:p>
        </w:tc>
        <w:tc>
          <w:tcPr>
            <w:tcW w:w="1768"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A025EC" w:rsidTr="002F7BB6">
        <w:tc>
          <w:tcPr>
            <w:tcW w:w="1077"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2.11.4</w:t>
            </w:r>
          </w:p>
        </w:tc>
        <w:tc>
          <w:tcPr>
            <w:tcW w:w="11114" w:type="dxa"/>
          </w:tcPr>
          <w:p w:rsidR="008D3D47" w:rsidRPr="00A025EC" w:rsidRDefault="008D3D47" w:rsidP="002F7BB6">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возвращенных гражданским служащим подарков, стоимость которых не превышает трех тысяч рублей (П)</w:t>
            </w:r>
          </w:p>
        </w:tc>
        <w:tc>
          <w:tcPr>
            <w:tcW w:w="1768"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A025EC" w:rsidTr="002F7BB6">
        <w:tc>
          <w:tcPr>
            <w:tcW w:w="1077"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2.11.5</w:t>
            </w:r>
          </w:p>
        </w:tc>
        <w:tc>
          <w:tcPr>
            <w:tcW w:w="11114" w:type="dxa"/>
          </w:tcPr>
          <w:p w:rsidR="008D3D47" w:rsidRPr="00A025EC" w:rsidRDefault="008D3D47" w:rsidP="002F7BB6">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заявлений о выкупе подарка (П)</w:t>
            </w:r>
          </w:p>
        </w:tc>
        <w:tc>
          <w:tcPr>
            <w:tcW w:w="1768"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A025EC" w:rsidTr="002F7BB6">
        <w:tc>
          <w:tcPr>
            <w:tcW w:w="1077"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2.11.6</w:t>
            </w:r>
          </w:p>
        </w:tc>
        <w:tc>
          <w:tcPr>
            <w:tcW w:w="11114" w:type="dxa"/>
          </w:tcPr>
          <w:p w:rsidR="008D3D47" w:rsidRPr="00A025EC" w:rsidRDefault="008D3D47" w:rsidP="002F7BB6">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выкупленных гражданскими служащими подарков (П)</w:t>
            </w:r>
          </w:p>
        </w:tc>
        <w:tc>
          <w:tcPr>
            <w:tcW w:w="1768"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A025EC" w:rsidTr="002F7BB6">
        <w:tc>
          <w:tcPr>
            <w:tcW w:w="1077"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2.11.7</w:t>
            </w:r>
          </w:p>
        </w:tc>
        <w:tc>
          <w:tcPr>
            <w:tcW w:w="11114" w:type="dxa"/>
          </w:tcPr>
          <w:p w:rsidR="008D3D47" w:rsidRPr="00A025EC" w:rsidRDefault="008D3D47" w:rsidP="002F7BB6">
            <w:pPr>
              <w:pStyle w:val="af"/>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выкупа гражданскими служащими подарков (руб.)</w:t>
            </w:r>
          </w:p>
        </w:tc>
        <w:tc>
          <w:tcPr>
            <w:tcW w:w="1768"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A025EC" w:rsidTr="002F7BB6">
        <w:tc>
          <w:tcPr>
            <w:tcW w:w="1077"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2.11.8</w:t>
            </w:r>
          </w:p>
        </w:tc>
        <w:tc>
          <w:tcPr>
            <w:tcW w:w="11114" w:type="dxa"/>
          </w:tcPr>
          <w:p w:rsidR="008D3D47" w:rsidRPr="00A025EC" w:rsidRDefault="008D3D47" w:rsidP="002F7BB6">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реализованных подарков (П)</w:t>
            </w:r>
          </w:p>
        </w:tc>
        <w:tc>
          <w:tcPr>
            <w:tcW w:w="1768"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A025EC" w:rsidTr="002F7BB6">
        <w:tc>
          <w:tcPr>
            <w:tcW w:w="1077"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2.11.9</w:t>
            </w:r>
          </w:p>
        </w:tc>
        <w:tc>
          <w:tcPr>
            <w:tcW w:w="11114" w:type="dxa"/>
          </w:tcPr>
          <w:p w:rsidR="008D3D47" w:rsidRPr="00A025EC" w:rsidRDefault="008D3D47" w:rsidP="002F7BB6">
            <w:pPr>
              <w:pStyle w:val="af"/>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реализации подарков (руб.)</w:t>
            </w:r>
          </w:p>
        </w:tc>
        <w:tc>
          <w:tcPr>
            <w:tcW w:w="1768"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A025EC" w:rsidTr="002F7BB6">
        <w:tc>
          <w:tcPr>
            <w:tcW w:w="1077"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2.11.10</w:t>
            </w:r>
          </w:p>
        </w:tc>
        <w:tc>
          <w:tcPr>
            <w:tcW w:w="11114" w:type="dxa"/>
          </w:tcPr>
          <w:p w:rsidR="008D3D47" w:rsidRPr="00A025EC" w:rsidRDefault="008D3D47" w:rsidP="002F7BB6">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подарков, переданных на баланс благотворительных организаций (П)</w:t>
            </w:r>
          </w:p>
        </w:tc>
        <w:tc>
          <w:tcPr>
            <w:tcW w:w="1768"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D3D47" w:rsidRPr="00A025EC" w:rsidTr="002F7BB6">
        <w:tc>
          <w:tcPr>
            <w:tcW w:w="1077" w:type="dxa"/>
          </w:tcPr>
          <w:p w:rsidR="008D3D47" w:rsidRPr="00A025EC" w:rsidRDefault="008D3D47" w:rsidP="002F7BB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2.11.11</w:t>
            </w:r>
          </w:p>
        </w:tc>
        <w:tc>
          <w:tcPr>
            <w:tcW w:w="11114" w:type="dxa"/>
          </w:tcPr>
          <w:p w:rsidR="008D3D47" w:rsidRPr="00A025EC" w:rsidRDefault="008D3D47" w:rsidP="002F7BB6">
            <w:pPr>
              <w:pStyle w:val="af"/>
              <w:autoSpaceDE w:val="0"/>
              <w:autoSpaceDN w:val="0"/>
              <w:jc w:val="both"/>
              <w:rPr>
                <w:rFonts w:ascii="Times New Roman" w:hAnsi="Times New Roman"/>
                <w:sz w:val="24"/>
                <w:szCs w:val="24"/>
              </w:rPr>
            </w:pPr>
            <w:r w:rsidRPr="00A025EC">
              <w:rPr>
                <w:rFonts w:ascii="Times New Roman" w:hAnsi="Times New Roman"/>
                <w:sz w:val="24"/>
                <w:szCs w:val="24"/>
              </w:rPr>
              <w:t>Количество уничтоженных подарков (П)</w:t>
            </w:r>
          </w:p>
        </w:tc>
        <w:tc>
          <w:tcPr>
            <w:tcW w:w="1768"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8D3D47" w:rsidRPr="00A025EC" w:rsidRDefault="008D3D47" w:rsidP="002F7BB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8D3D47" w:rsidRPr="00A025EC" w:rsidRDefault="008D3D47" w:rsidP="008D3D47">
      <w:pPr>
        <w:pStyle w:val="ConsPlusNormal"/>
        <w:ind w:firstLine="709"/>
        <w:jc w:val="both"/>
        <w:rPr>
          <w:rFonts w:ascii="Times New Roman" w:hAnsi="Times New Roman" w:cs="Times New Roman"/>
          <w:sz w:val="24"/>
          <w:szCs w:val="24"/>
        </w:rPr>
      </w:pPr>
    </w:p>
    <w:p w:rsidR="002F7BB6" w:rsidRDefault="002F7BB6" w:rsidP="008D3D47">
      <w:pPr>
        <w:pStyle w:val="ConsPlusNormal"/>
        <w:ind w:firstLine="709"/>
        <w:jc w:val="both"/>
        <w:rPr>
          <w:rFonts w:ascii="Times New Roman" w:hAnsi="Times New Roman" w:cs="Times New Roman"/>
          <w:sz w:val="24"/>
          <w:szCs w:val="24"/>
        </w:rPr>
      </w:pPr>
    </w:p>
    <w:p w:rsidR="002F7BB6" w:rsidRDefault="002F7BB6" w:rsidP="008D3D47">
      <w:pPr>
        <w:pStyle w:val="ConsPlusNormal"/>
        <w:ind w:firstLine="709"/>
        <w:jc w:val="both"/>
        <w:rPr>
          <w:rFonts w:ascii="Times New Roman" w:hAnsi="Times New Roman" w:cs="Times New Roman"/>
          <w:sz w:val="24"/>
          <w:szCs w:val="24"/>
        </w:rPr>
      </w:pPr>
    </w:p>
    <w:p w:rsidR="002F7BB6" w:rsidRDefault="002F7BB6" w:rsidP="008D3D47">
      <w:pPr>
        <w:pStyle w:val="ConsPlusNormal"/>
        <w:ind w:firstLine="709"/>
        <w:jc w:val="both"/>
        <w:rPr>
          <w:rFonts w:ascii="Times New Roman" w:hAnsi="Times New Roman" w:cs="Times New Roman"/>
          <w:sz w:val="24"/>
          <w:szCs w:val="24"/>
        </w:rPr>
      </w:pPr>
    </w:p>
    <w:p w:rsidR="002F7BB6" w:rsidRDefault="002F7BB6" w:rsidP="008D3D47">
      <w:pPr>
        <w:pStyle w:val="ConsPlusNormal"/>
        <w:ind w:firstLine="709"/>
        <w:jc w:val="both"/>
        <w:rPr>
          <w:rFonts w:ascii="Times New Roman" w:hAnsi="Times New Roman" w:cs="Times New Roman"/>
          <w:sz w:val="24"/>
          <w:szCs w:val="24"/>
        </w:rPr>
      </w:pPr>
    </w:p>
    <w:p w:rsidR="002F7BB6" w:rsidRDefault="002F7BB6" w:rsidP="008D3D47">
      <w:pPr>
        <w:pStyle w:val="ConsPlusNormal"/>
        <w:ind w:firstLine="709"/>
        <w:jc w:val="both"/>
        <w:rPr>
          <w:rFonts w:ascii="Times New Roman" w:hAnsi="Times New Roman" w:cs="Times New Roman"/>
          <w:sz w:val="24"/>
          <w:szCs w:val="24"/>
        </w:rPr>
      </w:pPr>
    </w:p>
    <w:p w:rsidR="002F7BB6" w:rsidRDefault="002F7BB6" w:rsidP="008D3D47">
      <w:pPr>
        <w:pStyle w:val="ConsPlusNormal"/>
        <w:ind w:firstLine="709"/>
        <w:jc w:val="both"/>
        <w:rPr>
          <w:rFonts w:ascii="Times New Roman" w:hAnsi="Times New Roman" w:cs="Times New Roman"/>
          <w:sz w:val="24"/>
          <w:szCs w:val="24"/>
        </w:rPr>
      </w:pPr>
    </w:p>
    <w:p w:rsidR="008D3D47" w:rsidRPr="009413EE" w:rsidRDefault="008D3D47" w:rsidP="008D3D47">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lastRenderedPageBreak/>
        <w:t xml:space="preserve">2.12. </w:t>
      </w:r>
      <w:r w:rsidRPr="009413EE">
        <w:rPr>
          <w:rFonts w:ascii="Times New Roman" w:hAnsi="Times New Roman" w:cs="Times New Roman"/>
          <w:sz w:val="24"/>
          <w:szCs w:val="24"/>
        </w:rPr>
        <w:t>Совершенствование работы в области противодействия коррупции, в том числе при прохождении государственной гражданской службы Санкт-Петербурга</w:t>
      </w:r>
    </w:p>
    <w:p w:rsidR="008D3D47" w:rsidRPr="009413EE" w:rsidRDefault="008D3D47" w:rsidP="008D3D47">
      <w:pPr>
        <w:pStyle w:val="ConsPlusNormal"/>
        <w:rPr>
          <w:rFonts w:ascii="Times New Roman" w:hAnsi="Times New Roman" w:cs="Times New Roman"/>
          <w:sz w:val="24"/>
          <w:szCs w:val="24"/>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60"/>
        <w:gridCol w:w="11131"/>
        <w:gridCol w:w="1768"/>
        <w:gridCol w:w="1843"/>
      </w:tblGrid>
      <w:tr w:rsidR="008D3D47" w:rsidRPr="009413EE" w:rsidTr="00F32B38">
        <w:tc>
          <w:tcPr>
            <w:tcW w:w="1060"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N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13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8D3D47" w:rsidRPr="009413EE" w:rsidTr="00F32B38">
        <w:tc>
          <w:tcPr>
            <w:tcW w:w="1060"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31"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768"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843"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8D3D47" w:rsidRPr="009413EE" w:rsidTr="00F32B38">
        <w:tc>
          <w:tcPr>
            <w:tcW w:w="1060"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2</w:t>
            </w:r>
            <w:r w:rsidRPr="009413EE">
              <w:rPr>
                <w:rFonts w:ascii="Times New Roman" w:hAnsi="Times New Roman" w:cs="Times New Roman"/>
                <w:sz w:val="24"/>
                <w:szCs w:val="24"/>
              </w:rPr>
              <w:t>.1</w:t>
            </w:r>
          </w:p>
        </w:tc>
        <w:tc>
          <w:tcPr>
            <w:tcW w:w="14742" w:type="dxa"/>
            <w:gridSpan w:val="3"/>
          </w:tcPr>
          <w:p w:rsidR="008D3D47"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w:t>
            </w:r>
          </w:p>
          <w:p w:rsidR="008D3D47" w:rsidRDefault="008D3D47" w:rsidP="002F7BB6">
            <w:pPr>
              <w:pStyle w:val="ConsPlusNormal"/>
              <w:jc w:val="both"/>
              <w:rPr>
                <w:rFonts w:ascii="Times New Roman" w:hAnsi="Times New Roman" w:cs="Times New Roman"/>
                <w:sz w:val="24"/>
                <w:szCs w:val="24"/>
              </w:rPr>
            </w:pPr>
          </w:p>
          <w:p w:rsidR="008D3D47" w:rsidRPr="00B54A39" w:rsidRDefault="008D3D47" w:rsidP="002F7BB6">
            <w:pPr>
              <w:pStyle w:val="ConsPlusNormal"/>
              <w:jc w:val="both"/>
              <w:rPr>
                <w:rFonts w:ascii="Times New Roman" w:hAnsi="Times New Roman" w:cs="Times New Roman"/>
                <w:sz w:val="24"/>
                <w:szCs w:val="24"/>
              </w:rPr>
            </w:pPr>
            <w:r w:rsidRPr="00B54A39">
              <w:rPr>
                <w:rFonts w:ascii="Times New Roman" w:hAnsi="Times New Roman" w:cs="Times New Roman"/>
                <w:i/>
                <w:sz w:val="24"/>
                <w:szCs w:val="24"/>
              </w:rPr>
              <w:t xml:space="preserve">В соответствии с п. 2-1 распоряжения Правительства Санкт-Петербурга от 30.11.2009 № 135-рп на ответственных должностных лиц </w:t>
            </w:r>
            <w:r w:rsidRPr="00B54A39">
              <w:rPr>
                <w:rFonts w:ascii="Times New Roman" w:hAnsi="Times New Roman" w:cs="Times New Roman"/>
                <w:b/>
                <w:i/>
                <w:sz w:val="24"/>
                <w:szCs w:val="24"/>
              </w:rPr>
              <w:t>не допускается</w:t>
            </w:r>
            <w:r w:rsidRPr="00B54A39">
              <w:rPr>
                <w:rFonts w:ascii="Times New Roman" w:hAnsi="Times New Roman" w:cs="Times New Roman"/>
                <w:i/>
                <w:sz w:val="24"/>
                <w:szCs w:val="24"/>
              </w:rPr>
              <w:t xml:space="preserve"> возложение функций, не относящихся к антикоррупционной работе.</w:t>
            </w:r>
          </w:p>
        </w:tc>
      </w:tr>
      <w:tr w:rsidR="008D3D47" w:rsidRPr="009413EE" w:rsidTr="00F32B38">
        <w:tc>
          <w:tcPr>
            <w:tcW w:w="1060" w:type="dxa"/>
          </w:tcPr>
          <w:p w:rsidR="008D3D47" w:rsidRPr="009413EE" w:rsidRDefault="008D3D47" w:rsidP="002F7BB6">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Pr>
                <w:rFonts w:ascii="Times New Roman" w:hAnsi="Times New Roman" w:cs="Times New Roman"/>
                <w:sz w:val="24"/>
                <w:szCs w:val="24"/>
              </w:rPr>
              <w:t>2</w:t>
            </w:r>
            <w:r w:rsidRPr="009413EE">
              <w:rPr>
                <w:rFonts w:ascii="Times New Roman" w:hAnsi="Times New Roman" w:cs="Times New Roman"/>
                <w:sz w:val="24"/>
                <w:szCs w:val="24"/>
              </w:rPr>
              <w:t>.2</w:t>
            </w:r>
          </w:p>
        </w:tc>
        <w:tc>
          <w:tcPr>
            <w:tcW w:w="14742" w:type="dxa"/>
            <w:gridSpan w:val="3"/>
          </w:tcPr>
          <w:p w:rsidR="008D3D47" w:rsidRDefault="008D3D47" w:rsidP="002F7BB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w:t>
            </w:r>
            <w:r>
              <w:rPr>
                <w:rFonts w:ascii="Times New Roman" w:hAnsi="Times New Roman" w:cs="Times New Roman"/>
                <w:sz w:val="24"/>
                <w:szCs w:val="24"/>
              </w:rPr>
              <w:t>государственных органах Санкт-Петербурга</w:t>
            </w:r>
            <w:r w:rsidRPr="009413EE">
              <w:rPr>
                <w:rFonts w:ascii="Times New Roman" w:hAnsi="Times New Roman" w:cs="Times New Roman"/>
                <w:sz w:val="24"/>
                <w:szCs w:val="24"/>
              </w:rPr>
              <w:t xml:space="preserve"> (ИМ)</w:t>
            </w:r>
          </w:p>
          <w:p w:rsidR="008D3D47" w:rsidRDefault="008D3D47" w:rsidP="002F7BB6">
            <w:pPr>
              <w:pStyle w:val="ConsPlusNormal"/>
              <w:jc w:val="both"/>
              <w:rPr>
                <w:rFonts w:ascii="Times New Roman" w:hAnsi="Times New Roman" w:cs="Times New Roman"/>
                <w:sz w:val="24"/>
                <w:szCs w:val="24"/>
              </w:rPr>
            </w:pPr>
          </w:p>
          <w:p w:rsidR="008D3D47" w:rsidRPr="00B54A39" w:rsidRDefault="008D3D47" w:rsidP="002F7BB6">
            <w:pPr>
              <w:pStyle w:val="ConsPlusNormal"/>
              <w:jc w:val="both"/>
              <w:rPr>
                <w:rFonts w:ascii="Times New Roman" w:hAnsi="Times New Roman" w:cs="Times New Roman"/>
                <w:sz w:val="24"/>
                <w:szCs w:val="24"/>
              </w:rPr>
            </w:pPr>
            <w:r w:rsidRPr="00B54A39">
              <w:rPr>
                <w:rFonts w:ascii="Times New Roman" w:hAnsi="Times New Roman" w:cs="Times New Roman"/>
                <w:i/>
                <w:sz w:val="24"/>
                <w:szCs w:val="24"/>
              </w:rPr>
              <w:t xml:space="preserve">Исходя </w:t>
            </w:r>
            <w:r>
              <w:rPr>
                <w:rFonts w:ascii="Times New Roman" w:hAnsi="Times New Roman" w:cs="Times New Roman"/>
                <w:i/>
                <w:sz w:val="24"/>
                <w:szCs w:val="24"/>
              </w:rPr>
              <w:t>из проблемы, описанной в п. 2.12</w:t>
            </w:r>
            <w:r w:rsidRPr="00B54A39">
              <w:rPr>
                <w:rFonts w:ascii="Times New Roman" w:hAnsi="Times New Roman" w:cs="Times New Roman"/>
                <w:i/>
                <w:sz w:val="24"/>
                <w:szCs w:val="24"/>
              </w:rPr>
              <w:t>.1, требуется введение дополнительной штатной единицы для осуществления исключительно антикоррупционной работы.</w:t>
            </w:r>
          </w:p>
        </w:tc>
      </w:tr>
    </w:tbl>
    <w:p w:rsidR="008D3D47" w:rsidRDefault="008D3D47" w:rsidP="008D3D47">
      <w:bookmarkStart w:id="1" w:name="_GoBack"/>
      <w:bookmarkEnd w:id="1"/>
    </w:p>
    <w:sectPr w:rsidR="008D3D47" w:rsidSect="008D3D47">
      <w:headerReference w:type="default" r:id="rId11"/>
      <w:pgSz w:w="16838" w:h="11906" w:orient="landscape"/>
      <w:pgMar w:top="1134" w:right="567" w:bottom="567" w:left="56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BB6" w:rsidRDefault="002F7BB6" w:rsidP="008D3D47">
      <w:r>
        <w:separator/>
      </w:r>
    </w:p>
  </w:endnote>
  <w:endnote w:type="continuationSeparator" w:id="0">
    <w:p w:rsidR="002F7BB6" w:rsidRDefault="002F7BB6" w:rsidP="008D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ltica">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BB6" w:rsidRDefault="002F7BB6" w:rsidP="008D3D47">
      <w:r>
        <w:separator/>
      </w:r>
    </w:p>
  </w:footnote>
  <w:footnote w:type="continuationSeparator" w:id="0">
    <w:p w:rsidR="002F7BB6" w:rsidRDefault="002F7BB6" w:rsidP="008D3D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355607"/>
      <w:docPartObj>
        <w:docPartGallery w:val="Page Numbers (Top of Page)"/>
        <w:docPartUnique/>
      </w:docPartObj>
    </w:sdtPr>
    <w:sdtEndPr/>
    <w:sdtContent>
      <w:p w:rsidR="002F7BB6" w:rsidRDefault="002F7BB6">
        <w:pPr>
          <w:pStyle w:val="a6"/>
          <w:jc w:val="center"/>
        </w:pPr>
        <w:r>
          <w:fldChar w:fldCharType="begin"/>
        </w:r>
        <w:r>
          <w:instrText>PAGE   \* MERGEFORMAT</w:instrText>
        </w:r>
        <w:r>
          <w:fldChar w:fldCharType="separate"/>
        </w:r>
        <w:r w:rsidR="00E127F0">
          <w:rPr>
            <w:noProof/>
          </w:rPr>
          <w:t>1</w:t>
        </w:r>
        <w:r>
          <w:fldChar w:fldCharType="end"/>
        </w:r>
      </w:p>
    </w:sdtContent>
  </w:sdt>
  <w:p w:rsidR="002F7BB6" w:rsidRDefault="002F7BB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63F46"/>
    <w:multiLevelType w:val="multilevel"/>
    <w:tmpl w:val="3F7E4190"/>
    <w:lvl w:ilvl="0">
      <w:start w:val="1"/>
      <w:numFmt w:val="bullet"/>
      <w:lvlText w:val="-"/>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
    <w:nsid w:val="2A640A23"/>
    <w:multiLevelType w:val="hybridMultilevel"/>
    <w:tmpl w:val="D458EB0E"/>
    <w:lvl w:ilvl="0" w:tplc="A4D63E50">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40B"/>
    <w:rsid w:val="00040F22"/>
    <w:rsid w:val="00066092"/>
    <w:rsid w:val="00067650"/>
    <w:rsid w:val="00080B4F"/>
    <w:rsid w:val="000A3627"/>
    <w:rsid w:val="000D5854"/>
    <w:rsid w:val="000E1F94"/>
    <w:rsid w:val="0012411E"/>
    <w:rsid w:val="00182911"/>
    <w:rsid w:val="00190519"/>
    <w:rsid w:val="001B041E"/>
    <w:rsid w:val="001B7C93"/>
    <w:rsid w:val="001F2902"/>
    <w:rsid w:val="00214234"/>
    <w:rsid w:val="00237A5C"/>
    <w:rsid w:val="002763F5"/>
    <w:rsid w:val="00293BE3"/>
    <w:rsid w:val="00295A08"/>
    <w:rsid w:val="002A5359"/>
    <w:rsid w:val="002D7555"/>
    <w:rsid w:val="002F7BB6"/>
    <w:rsid w:val="00304AE5"/>
    <w:rsid w:val="00333556"/>
    <w:rsid w:val="0033433E"/>
    <w:rsid w:val="00351579"/>
    <w:rsid w:val="003562A6"/>
    <w:rsid w:val="0036440B"/>
    <w:rsid w:val="003821BC"/>
    <w:rsid w:val="00397149"/>
    <w:rsid w:val="003A4E86"/>
    <w:rsid w:val="003B3124"/>
    <w:rsid w:val="003D346B"/>
    <w:rsid w:val="00404711"/>
    <w:rsid w:val="004103E3"/>
    <w:rsid w:val="004437D0"/>
    <w:rsid w:val="004450B0"/>
    <w:rsid w:val="00465A91"/>
    <w:rsid w:val="00480D1E"/>
    <w:rsid w:val="004D747F"/>
    <w:rsid w:val="00507BF0"/>
    <w:rsid w:val="00510758"/>
    <w:rsid w:val="00515062"/>
    <w:rsid w:val="00520B4E"/>
    <w:rsid w:val="005441E7"/>
    <w:rsid w:val="00560CFB"/>
    <w:rsid w:val="00565BF6"/>
    <w:rsid w:val="005E7892"/>
    <w:rsid w:val="005F3465"/>
    <w:rsid w:val="006536C6"/>
    <w:rsid w:val="006A2513"/>
    <w:rsid w:val="006B530C"/>
    <w:rsid w:val="006D58FB"/>
    <w:rsid w:val="006F30ED"/>
    <w:rsid w:val="0076442E"/>
    <w:rsid w:val="00781BDA"/>
    <w:rsid w:val="007A69E5"/>
    <w:rsid w:val="007B1700"/>
    <w:rsid w:val="007B635D"/>
    <w:rsid w:val="007C3C9A"/>
    <w:rsid w:val="007E18AC"/>
    <w:rsid w:val="007E19D7"/>
    <w:rsid w:val="007E786E"/>
    <w:rsid w:val="007F4D7E"/>
    <w:rsid w:val="007F5621"/>
    <w:rsid w:val="00802DF1"/>
    <w:rsid w:val="0082119C"/>
    <w:rsid w:val="00830CA4"/>
    <w:rsid w:val="00870ACE"/>
    <w:rsid w:val="008828E4"/>
    <w:rsid w:val="008D3D47"/>
    <w:rsid w:val="0091555D"/>
    <w:rsid w:val="00920D20"/>
    <w:rsid w:val="0094052A"/>
    <w:rsid w:val="009761DE"/>
    <w:rsid w:val="0099461C"/>
    <w:rsid w:val="009A72D9"/>
    <w:rsid w:val="009B1D25"/>
    <w:rsid w:val="009B48D7"/>
    <w:rsid w:val="009D4292"/>
    <w:rsid w:val="009E513F"/>
    <w:rsid w:val="00A31A76"/>
    <w:rsid w:val="00A51CA9"/>
    <w:rsid w:val="00A574DA"/>
    <w:rsid w:val="00A6100D"/>
    <w:rsid w:val="00A70F2F"/>
    <w:rsid w:val="00A75E8C"/>
    <w:rsid w:val="00AA128C"/>
    <w:rsid w:val="00AA7593"/>
    <w:rsid w:val="00AB6CA5"/>
    <w:rsid w:val="00AE3145"/>
    <w:rsid w:val="00AE4B51"/>
    <w:rsid w:val="00AF21A2"/>
    <w:rsid w:val="00B221F9"/>
    <w:rsid w:val="00B34A17"/>
    <w:rsid w:val="00B70389"/>
    <w:rsid w:val="00B71D05"/>
    <w:rsid w:val="00B916A8"/>
    <w:rsid w:val="00BD5287"/>
    <w:rsid w:val="00C10632"/>
    <w:rsid w:val="00C1078E"/>
    <w:rsid w:val="00C2049E"/>
    <w:rsid w:val="00C21243"/>
    <w:rsid w:val="00C5622E"/>
    <w:rsid w:val="00C62BE0"/>
    <w:rsid w:val="00C876E8"/>
    <w:rsid w:val="00CF2393"/>
    <w:rsid w:val="00D26271"/>
    <w:rsid w:val="00D3658C"/>
    <w:rsid w:val="00D37DE1"/>
    <w:rsid w:val="00D60190"/>
    <w:rsid w:val="00D82E8C"/>
    <w:rsid w:val="00D8580E"/>
    <w:rsid w:val="00DA0E27"/>
    <w:rsid w:val="00DA5310"/>
    <w:rsid w:val="00DB2D55"/>
    <w:rsid w:val="00E01052"/>
    <w:rsid w:val="00E072D5"/>
    <w:rsid w:val="00E127F0"/>
    <w:rsid w:val="00E22100"/>
    <w:rsid w:val="00E61A43"/>
    <w:rsid w:val="00E72FDD"/>
    <w:rsid w:val="00E85C74"/>
    <w:rsid w:val="00EF6A01"/>
    <w:rsid w:val="00F32B38"/>
    <w:rsid w:val="00F373D9"/>
    <w:rsid w:val="00F85328"/>
    <w:rsid w:val="00F97AE8"/>
    <w:rsid w:val="00FA1B58"/>
    <w:rsid w:val="00FC2A08"/>
    <w:rsid w:val="00FD6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Baltica" w:hAnsi="Baltica"/>
      <w:sz w:val="24"/>
    </w:rPr>
  </w:style>
  <w:style w:type="paragraph" w:styleId="1">
    <w:name w:val="heading 1"/>
    <w:basedOn w:val="a"/>
    <w:next w:val="a"/>
    <w:link w:val="10"/>
    <w:qFormat/>
    <w:pPr>
      <w:keepNext/>
      <w:jc w:val="center"/>
      <w:outlineLvl w:val="0"/>
    </w:pPr>
    <w:rPr>
      <w:rFonts w:ascii="Arial" w:hAnsi="Arial"/>
      <w:b/>
      <w:bCs/>
      <w:sz w:val="16"/>
    </w:rPr>
  </w:style>
  <w:style w:type="paragraph" w:styleId="2">
    <w:name w:val="heading 2"/>
    <w:basedOn w:val="a"/>
    <w:next w:val="a"/>
    <w:qFormat/>
    <w:pPr>
      <w:keepNext/>
      <w:ind w:left="410"/>
      <w:outlineLvl w:val="1"/>
    </w:pPr>
    <w:rPr>
      <w:rFonts w:ascii="Times New Roman" w:hAnsi="Times New Roman"/>
      <w:b/>
    </w:rPr>
  </w:style>
  <w:style w:type="paragraph" w:styleId="3">
    <w:name w:val="heading 3"/>
    <w:basedOn w:val="a"/>
    <w:next w:val="a"/>
    <w:qFormat/>
    <w:pPr>
      <w:keepNext/>
      <w:outlineLvl w:val="2"/>
    </w:pPr>
    <w:rPr>
      <w:rFonts w:ascii="Times New Roman" w:hAnsi="Times New Roman"/>
      <w:b/>
    </w:rPr>
  </w:style>
  <w:style w:type="paragraph" w:styleId="4">
    <w:name w:val="heading 4"/>
    <w:basedOn w:val="a"/>
    <w:next w:val="a"/>
    <w:qFormat/>
    <w:rsid w:val="0036440B"/>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pPr>
      <w:jc w:val="both"/>
    </w:pPr>
    <w:rPr>
      <w:sz w:val="28"/>
    </w:rPr>
  </w:style>
  <w:style w:type="character" w:styleId="a3">
    <w:name w:val="Hyperlink"/>
    <w:basedOn w:val="a0"/>
    <w:rPr>
      <w:color w:val="0000FF"/>
      <w:u w:val="single"/>
    </w:rPr>
  </w:style>
  <w:style w:type="paragraph" w:styleId="a4">
    <w:name w:val="Document Map"/>
    <w:basedOn w:val="a"/>
    <w:semiHidden/>
    <w:pPr>
      <w:shd w:val="clear" w:color="auto" w:fill="000080"/>
    </w:pPr>
    <w:rPr>
      <w:rFonts w:ascii="Tahoma" w:hAnsi="Tahoma"/>
    </w:rPr>
  </w:style>
  <w:style w:type="paragraph" w:styleId="a5">
    <w:name w:val="Body Text"/>
    <w:basedOn w:val="a"/>
    <w:pPr>
      <w:jc w:val="both"/>
    </w:pPr>
    <w:rPr>
      <w:rFonts w:ascii="Times New Roman" w:hAnsi="Times New Roman"/>
    </w:rPr>
  </w:style>
  <w:style w:type="paragraph" w:styleId="a6">
    <w:name w:val="header"/>
    <w:basedOn w:val="a"/>
    <w:link w:val="a7"/>
    <w:uiPriority w:val="99"/>
    <w:pPr>
      <w:tabs>
        <w:tab w:val="center" w:pos="4677"/>
        <w:tab w:val="right" w:pos="9355"/>
      </w:tabs>
    </w:pPr>
    <w:rPr>
      <w:rFonts w:ascii="Times New Roman" w:hAnsi="Times New Roman"/>
    </w:rPr>
  </w:style>
  <w:style w:type="paragraph" w:styleId="a8">
    <w:name w:val="Body Text Indent"/>
    <w:basedOn w:val="a"/>
    <w:pPr>
      <w:ind w:firstLine="709"/>
      <w:jc w:val="both"/>
    </w:pPr>
    <w:rPr>
      <w:rFonts w:ascii="Times New Roman" w:hAnsi="Times New Roman"/>
    </w:rPr>
  </w:style>
  <w:style w:type="paragraph" w:styleId="20">
    <w:name w:val="Body Text 2"/>
    <w:basedOn w:val="a"/>
    <w:pPr>
      <w:tabs>
        <w:tab w:val="left" w:pos="5220"/>
      </w:tabs>
      <w:jc w:val="right"/>
    </w:pPr>
    <w:rPr>
      <w:rFonts w:ascii="Times New Roman" w:hAnsi="Times New Roman"/>
      <w:b/>
    </w:rPr>
  </w:style>
  <w:style w:type="paragraph" w:styleId="30">
    <w:name w:val="Body Text 3"/>
    <w:basedOn w:val="a"/>
    <w:rsid w:val="002A5359"/>
    <w:pPr>
      <w:spacing w:after="120"/>
    </w:pPr>
    <w:rPr>
      <w:sz w:val="16"/>
      <w:szCs w:val="16"/>
    </w:rPr>
  </w:style>
  <w:style w:type="paragraph" w:styleId="a9">
    <w:name w:val="Balloon Text"/>
    <w:basedOn w:val="a"/>
    <w:link w:val="aa"/>
    <w:uiPriority w:val="99"/>
    <w:semiHidden/>
    <w:rsid w:val="00C21243"/>
    <w:rPr>
      <w:rFonts w:ascii="Tahoma" w:hAnsi="Tahoma" w:cs="Tahoma"/>
      <w:sz w:val="16"/>
      <w:szCs w:val="16"/>
    </w:rPr>
  </w:style>
  <w:style w:type="paragraph" w:customStyle="1" w:styleId="ab">
    <w:name w:val="Знак Знак Знак"/>
    <w:basedOn w:val="a"/>
    <w:rsid w:val="00293BE3"/>
    <w:pPr>
      <w:spacing w:after="160" w:line="240" w:lineRule="exact"/>
    </w:pPr>
    <w:rPr>
      <w:rFonts w:ascii="Verdana" w:hAnsi="Verdana" w:cs="Verdana"/>
      <w:sz w:val="20"/>
      <w:lang w:val="en-US" w:eastAsia="en-US"/>
    </w:rPr>
  </w:style>
  <w:style w:type="paragraph" w:customStyle="1" w:styleId="Heading">
    <w:name w:val="Heading"/>
    <w:rsid w:val="009B48D7"/>
    <w:pPr>
      <w:autoSpaceDE w:val="0"/>
      <w:autoSpaceDN w:val="0"/>
      <w:adjustRightInd w:val="0"/>
    </w:pPr>
    <w:rPr>
      <w:rFonts w:ascii="Arial" w:hAnsi="Arial" w:cs="Arial"/>
      <w:b/>
      <w:bCs/>
      <w:sz w:val="22"/>
      <w:szCs w:val="22"/>
    </w:rPr>
  </w:style>
  <w:style w:type="table" w:styleId="ac">
    <w:name w:val="Table Grid"/>
    <w:basedOn w:val="a1"/>
    <w:rsid w:val="00920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Абзац списка2"/>
    <w:basedOn w:val="a"/>
    <w:rsid w:val="00182911"/>
    <w:pPr>
      <w:spacing w:line="259" w:lineRule="auto"/>
      <w:ind w:left="720"/>
      <w:contextualSpacing/>
      <w:jc w:val="both"/>
    </w:pPr>
    <w:rPr>
      <w:rFonts w:ascii="Times New Roman" w:hAnsi="Times New Roman"/>
      <w:szCs w:val="24"/>
      <w:lang w:eastAsia="en-US"/>
    </w:rPr>
  </w:style>
  <w:style w:type="character" w:customStyle="1" w:styleId="10">
    <w:name w:val="Заголовок 1 Знак"/>
    <w:basedOn w:val="a0"/>
    <w:link w:val="1"/>
    <w:rsid w:val="007E19D7"/>
    <w:rPr>
      <w:rFonts w:ascii="Arial" w:hAnsi="Arial"/>
      <w:b/>
      <w:bCs/>
      <w:sz w:val="16"/>
    </w:rPr>
  </w:style>
  <w:style w:type="character" w:customStyle="1" w:styleId="aa">
    <w:name w:val="Текст выноски Знак"/>
    <w:basedOn w:val="a0"/>
    <w:link w:val="a9"/>
    <w:uiPriority w:val="99"/>
    <w:semiHidden/>
    <w:rsid w:val="008D3D47"/>
    <w:rPr>
      <w:rFonts w:ascii="Tahoma" w:hAnsi="Tahoma" w:cs="Tahoma"/>
      <w:sz w:val="16"/>
      <w:szCs w:val="16"/>
    </w:rPr>
  </w:style>
  <w:style w:type="character" w:customStyle="1" w:styleId="12">
    <w:name w:val="Текст выноски Знак1"/>
    <w:basedOn w:val="a0"/>
    <w:uiPriority w:val="99"/>
    <w:semiHidden/>
    <w:rsid w:val="008D3D47"/>
    <w:rPr>
      <w:rFonts w:ascii="Tahoma" w:eastAsia="Times New Roman" w:hAnsi="Tahoma" w:cs="Tahoma"/>
      <w:sz w:val="16"/>
      <w:szCs w:val="16"/>
      <w:lang w:eastAsia="ru-RU"/>
    </w:rPr>
  </w:style>
  <w:style w:type="character" w:customStyle="1" w:styleId="a7">
    <w:name w:val="Верхний колонтитул Знак"/>
    <w:basedOn w:val="a0"/>
    <w:link w:val="a6"/>
    <w:uiPriority w:val="99"/>
    <w:rsid w:val="008D3D47"/>
    <w:rPr>
      <w:sz w:val="24"/>
    </w:rPr>
  </w:style>
  <w:style w:type="character" w:customStyle="1" w:styleId="13">
    <w:name w:val="Верхний колонтитул Знак1"/>
    <w:basedOn w:val="a0"/>
    <w:uiPriority w:val="99"/>
    <w:semiHidden/>
    <w:rsid w:val="008D3D47"/>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e"/>
    <w:uiPriority w:val="99"/>
    <w:rsid w:val="008D3D47"/>
  </w:style>
  <w:style w:type="paragraph" w:styleId="ae">
    <w:name w:val="footer"/>
    <w:basedOn w:val="a"/>
    <w:link w:val="ad"/>
    <w:uiPriority w:val="99"/>
    <w:unhideWhenUsed/>
    <w:rsid w:val="008D3D47"/>
    <w:pPr>
      <w:tabs>
        <w:tab w:val="center" w:pos="4677"/>
        <w:tab w:val="right" w:pos="9355"/>
      </w:tabs>
    </w:pPr>
    <w:rPr>
      <w:rFonts w:ascii="Times New Roman" w:hAnsi="Times New Roman"/>
      <w:sz w:val="20"/>
    </w:rPr>
  </w:style>
  <w:style w:type="character" w:customStyle="1" w:styleId="14">
    <w:name w:val="Нижний колонтитул Знак1"/>
    <w:basedOn w:val="a0"/>
    <w:uiPriority w:val="99"/>
    <w:rsid w:val="008D3D47"/>
    <w:rPr>
      <w:rFonts w:ascii="Baltica" w:hAnsi="Baltica"/>
      <w:sz w:val="24"/>
    </w:rPr>
  </w:style>
  <w:style w:type="paragraph" w:customStyle="1" w:styleId="ConsPlusNormal">
    <w:name w:val="ConsPlusNormal"/>
    <w:rsid w:val="008D3D47"/>
    <w:pPr>
      <w:widowControl w:val="0"/>
      <w:autoSpaceDE w:val="0"/>
      <w:autoSpaceDN w:val="0"/>
    </w:pPr>
    <w:rPr>
      <w:rFonts w:ascii="Calibri" w:hAnsi="Calibri" w:cs="Calibri"/>
      <w:sz w:val="22"/>
    </w:rPr>
  </w:style>
  <w:style w:type="paragraph" w:styleId="af">
    <w:name w:val="No Spacing"/>
    <w:uiPriority w:val="1"/>
    <w:qFormat/>
    <w:rsid w:val="008D3D47"/>
    <w:rPr>
      <w:rFonts w:asciiTheme="minorHAnsi" w:eastAsiaTheme="minorEastAsia" w:hAnsiTheme="minorHAnsi" w:cstheme="minorBidi"/>
      <w:sz w:val="22"/>
      <w:szCs w:val="22"/>
    </w:rPr>
  </w:style>
  <w:style w:type="paragraph" w:customStyle="1" w:styleId="af0">
    <w:name w:val="Знак"/>
    <w:basedOn w:val="a"/>
    <w:uiPriority w:val="99"/>
    <w:rsid w:val="008D3D47"/>
    <w:pPr>
      <w:spacing w:after="160" w:line="240" w:lineRule="exact"/>
    </w:pPr>
    <w:rPr>
      <w:rFonts w:ascii="Verdana" w:hAnsi="Verdana" w:cs="Verdana"/>
      <w:sz w:val="20"/>
      <w:lang w:val="en-US" w:eastAsia="en-US"/>
    </w:rPr>
  </w:style>
  <w:style w:type="paragraph" w:customStyle="1" w:styleId="ConsPlusTitle">
    <w:name w:val="ConsPlusTitle"/>
    <w:uiPriority w:val="99"/>
    <w:rsid w:val="008D3D47"/>
    <w:pPr>
      <w:widowControl w:val="0"/>
      <w:autoSpaceDE w:val="0"/>
      <w:autoSpaceDN w:val="0"/>
      <w:adjustRightInd w:val="0"/>
    </w:pPr>
    <w:rPr>
      <w:rFonts w:ascii="Calibri" w:eastAsiaTheme="minorEastAsia" w:hAnsi="Calibri" w:cs="Calibri"/>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Baltica" w:hAnsi="Baltica"/>
      <w:sz w:val="24"/>
    </w:rPr>
  </w:style>
  <w:style w:type="paragraph" w:styleId="1">
    <w:name w:val="heading 1"/>
    <w:basedOn w:val="a"/>
    <w:next w:val="a"/>
    <w:link w:val="10"/>
    <w:qFormat/>
    <w:pPr>
      <w:keepNext/>
      <w:jc w:val="center"/>
      <w:outlineLvl w:val="0"/>
    </w:pPr>
    <w:rPr>
      <w:rFonts w:ascii="Arial" w:hAnsi="Arial"/>
      <w:b/>
      <w:bCs/>
      <w:sz w:val="16"/>
    </w:rPr>
  </w:style>
  <w:style w:type="paragraph" w:styleId="2">
    <w:name w:val="heading 2"/>
    <w:basedOn w:val="a"/>
    <w:next w:val="a"/>
    <w:qFormat/>
    <w:pPr>
      <w:keepNext/>
      <w:ind w:left="410"/>
      <w:outlineLvl w:val="1"/>
    </w:pPr>
    <w:rPr>
      <w:rFonts w:ascii="Times New Roman" w:hAnsi="Times New Roman"/>
      <w:b/>
    </w:rPr>
  </w:style>
  <w:style w:type="paragraph" w:styleId="3">
    <w:name w:val="heading 3"/>
    <w:basedOn w:val="a"/>
    <w:next w:val="a"/>
    <w:qFormat/>
    <w:pPr>
      <w:keepNext/>
      <w:outlineLvl w:val="2"/>
    </w:pPr>
    <w:rPr>
      <w:rFonts w:ascii="Times New Roman" w:hAnsi="Times New Roman"/>
      <w:b/>
    </w:rPr>
  </w:style>
  <w:style w:type="paragraph" w:styleId="4">
    <w:name w:val="heading 4"/>
    <w:basedOn w:val="a"/>
    <w:next w:val="a"/>
    <w:qFormat/>
    <w:rsid w:val="0036440B"/>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pPr>
      <w:jc w:val="both"/>
    </w:pPr>
    <w:rPr>
      <w:sz w:val="28"/>
    </w:rPr>
  </w:style>
  <w:style w:type="character" w:styleId="a3">
    <w:name w:val="Hyperlink"/>
    <w:basedOn w:val="a0"/>
    <w:rPr>
      <w:color w:val="0000FF"/>
      <w:u w:val="single"/>
    </w:rPr>
  </w:style>
  <w:style w:type="paragraph" w:styleId="a4">
    <w:name w:val="Document Map"/>
    <w:basedOn w:val="a"/>
    <w:semiHidden/>
    <w:pPr>
      <w:shd w:val="clear" w:color="auto" w:fill="000080"/>
    </w:pPr>
    <w:rPr>
      <w:rFonts w:ascii="Tahoma" w:hAnsi="Tahoma"/>
    </w:rPr>
  </w:style>
  <w:style w:type="paragraph" w:styleId="a5">
    <w:name w:val="Body Text"/>
    <w:basedOn w:val="a"/>
    <w:pPr>
      <w:jc w:val="both"/>
    </w:pPr>
    <w:rPr>
      <w:rFonts w:ascii="Times New Roman" w:hAnsi="Times New Roman"/>
    </w:rPr>
  </w:style>
  <w:style w:type="paragraph" w:styleId="a6">
    <w:name w:val="header"/>
    <w:basedOn w:val="a"/>
    <w:link w:val="a7"/>
    <w:uiPriority w:val="99"/>
    <w:pPr>
      <w:tabs>
        <w:tab w:val="center" w:pos="4677"/>
        <w:tab w:val="right" w:pos="9355"/>
      </w:tabs>
    </w:pPr>
    <w:rPr>
      <w:rFonts w:ascii="Times New Roman" w:hAnsi="Times New Roman"/>
    </w:rPr>
  </w:style>
  <w:style w:type="paragraph" w:styleId="a8">
    <w:name w:val="Body Text Indent"/>
    <w:basedOn w:val="a"/>
    <w:pPr>
      <w:ind w:firstLine="709"/>
      <w:jc w:val="both"/>
    </w:pPr>
    <w:rPr>
      <w:rFonts w:ascii="Times New Roman" w:hAnsi="Times New Roman"/>
    </w:rPr>
  </w:style>
  <w:style w:type="paragraph" w:styleId="20">
    <w:name w:val="Body Text 2"/>
    <w:basedOn w:val="a"/>
    <w:pPr>
      <w:tabs>
        <w:tab w:val="left" w:pos="5220"/>
      </w:tabs>
      <w:jc w:val="right"/>
    </w:pPr>
    <w:rPr>
      <w:rFonts w:ascii="Times New Roman" w:hAnsi="Times New Roman"/>
      <w:b/>
    </w:rPr>
  </w:style>
  <w:style w:type="paragraph" w:styleId="30">
    <w:name w:val="Body Text 3"/>
    <w:basedOn w:val="a"/>
    <w:rsid w:val="002A5359"/>
    <w:pPr>
      <w:spacing w:after="120"/>
    </w:pPr>
    <w:rPr>
      <w:sz w:val="16"/>
      <w:szCs w:val="16"/>
    </w:rPr>
  </w:style>
  <w:style w:type="paragraph" w:styleId="a9">
    <w:name w:val="Balloon Text"/>
    <w:basedOn w:val="a"/>
    <w:link w:val="aa"/>
    <w:uiPriority w:val="99"/>
    <w:semiHidden/>
    <w:rsid w:val="00C21243"/>
    <w:rPr>
      <w:rFonts w:ascii="Tahoma" w:hAnsi="Tahoma" w:cs="Tahoma"/>
      <w:sz w:val="16"/>
      <w:szCs w:val="16"/>
    </w:rPr>
  </w:style>
  <w:style w:type="paragraph" w:customStyle="1" w:styleId="ab">
    <w:name w:val="Знак Знак Знак"/>
    <w:basedOn w:val="a"/>
    <w:rsid w:val="00293BE3"/>
    <w:pPr>
      <w:spacing w:after="160" w:line="240" w:lineRule="exact"/>
    </w:pPr>
    <w:rPr>
      <w:rFonts w:ascii="Verdana" w:hAnsi="Verdana" w:cs="Verdana"/>
      <w:sz w:val="20"/>
      <w:lang w:val="en-US" w:eastAsia="en-US"/>
    </w:rPr>
  </w:style>
  <w:style w:type="paragraph" w:customStyle="1" w:styleId="Heading">
    <w:name w:val="Heading"/>
    <w:rsid w:val="009B48D7"/>
    <w:pPr>
      <w:autoSpaceDE w:val="0"/>
      <w:autoSpaceDN w:val="0"/>
      <w:adjustRightInd w:val="0"/>
    </w:pPr>
    <w:rPr>
      <w:rFonts w:ascii="Arial" w:hAnsi="Arial" w:cs="Arial"/>
      <w:b/>
      <w:bCs/>
      <w:sz w:val="22"/>
      <w:szCs w:val="22"/>
    </w:rPr>
  </w:style>
  <w:style w:type="table" w:styleId="ac">
    <w:name w:val="Table Grid"/>
    <w:basedOn w:val="a1"/>
    <w:rsid w:val="00920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Абзац списка2"/>
    <w:basedOn w:val="a"/>
    <w:rsid w:val="00182911"/>
    <w:pPr>
      <w:spacing w:line="259" w:lineRule="auto"/>
      <w:ind w:left="720"/>
      <w:contextualSpacing/>
      <w:jc w:val="both"/>
    </w:pPr>
    <w:rPr>
      <w:rFonts w:ascii="Times New Roman" w:hAnsi="Times New Roman"/>
      <w:szCs w:val="24"/>
      <w:lang w:eastAsia="en-US"/>
    </w:rPr>
  </w:style>
  <w:style w:type="character" w:customStyle="1" w:styleId="10">
    <w:name w:val="Заголовок 1 Знак"/>
    <w:basedOn w:val="a0"/>
    <w:link w:val="1"/>
    <w:rsid w:val="007E19D7"/>
    <w:rPr>
      <w:rFonts w:ascii="Arial" w:hAnsi="Arial"/>
      <w:b/>
      <w:bCs/>
      <w:sz w:val="16"/>
    </w:rPr>
  </w:style>
  <w:style w:type="character" w:customStyle="1" w:styleId="aa">
    <w:name w:val="Текст выноски Знак"/>
    <w:basedOn w:val="a0"/>
    <w:link w:val="a9"/>
    <w:uiPriority w:val="99"/>
    <w:semiHidden/>
    <w:rsid w:val="008D3D47"/>
    <w:rPr>
      <w:rFonts w:ascii="Tahoma" w:hAnsi="Tahoma" w:cs="Tahoma"/>
      <w:sz w:val="16"/>
      <w:szCs w:val="16"/>
    </w:rPr>
  </w:style>
  <w:style w:type="character" w:customStyle="1" w:styleId="12">
    <w:name w:val="Текст выноски Знак1"/>
    <w:basedOn w:val="a0"/>
    <w:uiPriority w:val="99"/>
    <w:semiHidden/>
    <w:rsid w:val="008D3D47"/>
    <w:rPr>
      <w:rFonts w:ascii="Tahoma" w:eastAsia="Times New Roman" w:hAnsi="Tahoma" w:cs="Tahoma"/>
      <w:sz w:val="16"/>
      <w:szCs w:val="16"/>
      <w:lang w:eastAsia="ru-RU"/>
    </w:rPr>
  </w:style>
  <w:style w:type="character" w:customStyle="1" w:styleId="a7">
    <w:name w:val="Верхний колонтитул Знак"/>
    <w:basedOn w:val="a0"/>
    <w:link w:val="a6"/>
    <w:uiPriority w:val="99"/>
    <w:rsid w:val="008D3D47"/>
    <w:rPr>
      <w:sz w:val="24"/>
    </w:rPr>
  </w:style>
  <w:style w:type="character" w:customStyle="1" w:styleId="13">
    <w:name w:val="Верхний колонтитул Знак1"/>
    <w:basedOn w:val="a0"/>
    <w:uiPriority w:val="99"/>
    <w:semiHidden/>
    <w:rsid w:val="008D3D47"/>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e"/>
    <w:uiPriority w:val="99"/>
    <w:rsid w:val="008D3D47"/>
  </w:style>
  <w:style w:type="paragraph" w:styleId="ae">
    <w:name w:val="footer"/>
    <w:basedOn w:val="a"/>
    <w:link w:val="ad"/>
    <w:uiPriority w:val="99"/>
    <w:unhideWhenUsed/>
    <w:rsid w:val="008D3D47"/>
    <w:pPr>
      <w:tabs>
        <w:tab w:val="center" w:pos="4677"/>
        <w:tab w:val="right" w:pos="9355"/>
      </w:tabs>
    </w:pPr>
    <w:rPr>
      <w:rFonts w:ascii="Times New Roman" w:hAnsi="Times New Roman"/>
      <w:sz w:val="20"/>
    </w:rPr>
  </w:style>
  <w:style w:type="character" w:customStyle="1" w:styleId="14">
    <w:name w:val="Нижний колонтитул Знак1"/>
    <w:basedOn w:val="a0"/>
    <w:uiPriority w:val="99"/>
    <w:rsid w:val="008D3D47"/>
    <w:rPr>
      <w:rFonts w:ascii="Baltica" w:hAnsi="Baltica"/>
      <w:sz w:val="24"/>
    </w:rPr>
  </w:style>
  <w:style w:type="paragraph" w:customStyle="1" w:styleId="ConsPlusNormal">
    <w:name w:val="ConsPlusNormal"/>
    <w:rsid w:val="008D3D47"/>
    <w:pPr>
      <w:widowControl w:val="0"/>
      <w:autoSpaceDE w:val="0"/>
      <w:autoSpaceDN w:val="0"/>
    </w:pPr>
    <w:rPr>
      <w:rFonts w:ascii="Calibri" w:hAnsi="Calibri" w:cs="Calibri"/>
      <w:sz w:val="22"/>
    </w:rPr>
  </w:style>
  <w:style w:type="paragraph" w:styleId="af">
    <w:name w:val="No Spacing"/>
    <w:uiPriority w:val="1"/>
    <w:qFormat/>
    <w:rsid w:val="008D3D47"/>
    <w:rPr>
      <w:rFonts w:asciiTheme="minorHAnsi" w:eastAsiaTheme="minorEastAsia" w:hAnsiTheme="minorHAnsi" w:cstheme="minorBidi"/>
      <w:sz w:val="22"/>
      <w:szCs w:val="22"/>
    </w:rPr>
  </w:style>
  <w:style w:type="paragraph" w:customStyle="1" w:styleId="af0">
    <w:name w:val="Знак"/>
    <w:basedOn w:val="a"/>
    <w:uiPriority w:val="99"/>
    <w:rsid w:val="008D3D47"/>
    <w:pPr>
      <w:spacing w:after="160" w:line="240" w:lineRule="exact"/>
    </w:pPr>
    <w:rPr>
      <w:rFonts w:ascii="Verdana" w:hAnsi="Verdana" w:cs="Verdana"/>
      <w:sz w:val="20"/>
      <w:lang w:val="en-US" w:eastAsia="en-US"/>
    </w:rPr>
  </w:style>
  <w:style w:type="paragraph" w:customStyle="1" w:styleId="ConsPlusTitle">
    <w:name w:val="ConsPlusTitle"/>
    <w:uiPriority w:val="99"/>
    <w:rsid w:val="008D3D47"/>
    <w:pPr>
      <w:widowControl w:val="0"/>
      <w:autoSpaceDE w:val="0"/>
      <w:autoSpaceDN w:val="0"/>
      <w:adjustRightInd w:val="0"/>
    </w:pPr>
    <w:rPr>
      <w:rFonts w:ascii="Calibri" w:eastAsiaTheme="minorEastAsia"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17609">
      <w:bodyDiv w:val="1"/>
      <w:marLeft w:val="0"/>
      <w:marRight w:val="0"/>
      <w:marTop w:val="0"/>
      <w:marBottom w:val="0"/>
      <w:divBdr>
        <w:top w:val="none" w:sz="0" w:space="0" w:color="auto"/>
        <w:left w:val="none" w:sz="0" w:space="0" w:color="auto"/>
        <w:bottom w:val="none" w:sz="0" w:space="0" w:color="auto"/>
        <w:right w:val="none" w:sz="0" w:space="0" w:color="auto"/>
      </w:divBdr>
    </w:div>
    <w:div w:id="265043796">
      <w:bodyDiv w:val="1"/>
      <w:marLeft w:val="0"/>
      <w:marRight w:val="0"/>
      <w:marTop w:val="0"/>
      <w:marBottom w:val="0"/>
      <w:divBdr>
        <w:top w:val="none" w:sz="0" w:space="0" w:color="auto"/>
        <w:left w:val="none" w:sz="0" w:space="0" w:color="auto"/>
        <w:bottom w:val="none" w:sz="0" w:space="0" w:color="auto"/>
        <w:right w:val="none" w:sz="0" w:space="0" w:color="auto"/>
      </w:divBdr>
    </w:div>
    <w:div w:id="438140484">
      <w:bodyDiv w:val="1"/>
      <w:marLeft w:val="0"/>
      <w:marRight w:val="0"/>
      <w:marTop w:val="0"/>
      <w:marBottom w:val="0"/>
      <w:divBdr>
        <w:top w:val="none" w:sz="0" w:space="0" w:color="auto"/>
        <w:left w:val="none" w:sz="0" w:space="0" w:color="auto"/>
        <w:bottom w:val="none" w:sz="0" w:space="0" w:color="auto"/>
        <w:right w:val="none" w:sz="0" w:space="0" w:color="auto"/>
      </w:divBdr>
    </w:div>
    <w:div w:id="598948062">
      <w:bodyDiv w:val="1"/>
      <w:marLeft w:val="0"/>
      <w:marRight w:val="0"/>
      <w:marTop w:val="0"/>
      <w:marBottom w:val="0"/>
      <w:divBdr>
        <w:top w:val="none" w:sz="0" w:space="0" w:color="auto"/>
        <w:left w:val="none" w:sz="0" w:space="0" w:color="auto"/>
        <w:bottom w:val="none" w:sz="0" w:space="0" w:color="auto"/>
        <w:right w:val="none" w:sz="0" w:space="0" w:color="auto"/>
      </w:divBdr>
    </w:div>
    <w:div w:id="695036793">
      <w:bodyDiv w:val="1"/>
      <w:marLeft w:val="0"/>
      <w:marRight w:val="0"/>
      <w:marTop w:val="0"/>
      <w:marBottom w:val="0"/>
      <w:divBdr>
        <w:top w:val="none" w:sz="0" w:space="0" w:color="auto"/>
        <w:left w:val="none" w:sz="0" w:space="0" w:color="auto"/>
        <w:bottom w:val="none" w:sz="0" w:space="0" w:color="auto"/>
        <w:right w:val="none" w:sz="0" w:space="0" w:color="auto"/>
      </w:divBdr>
    </w:div>
    <w:div w:id="843781549">
      <w:bodyDiv w:val="1"/>
      <w:marLeft w:val="0"/>
      <w:marRight w:val="0"/>
      <w:marTop w:val="0"/>
      <w:marBottom w:val="0"/>
      <w:divBdr>
        <w:top w:val="none" w:sz="0" w:space="0" w:color="auto"/>
        <w:left w:val="none" w:sz="0" w:space="0" w:color="auto"/>
        <w:bottom w:val="none" w:sz="0" w:space="0" w:color="auto"/>
        <w:right w:val="none" w:sz="0" w:space="0" w:color="auto"/>
      </w:divBdr>
    </w:div>
    <w:div w:id="857156291">
      <w:bodyDiv w:val="1"/>
      <w:marLeft w:val="0"/>
      <w:marRight w:val="0"/>
      <w:marTop w:val="0"/>
      <w:marBottom w:val="0"/>
      <w:divBdr>
        <w:top w:val="none" w:sz="0" w:space="0" w:color="auto"/>
        <w:left w:val="none" w:sz="0" w:space="0" w:color="auto"/>
        <w:bottom w:val="none" w:sz="0" w:space="0" w:color="auto"/>
        <w:right w:val="none" w:sz="0" w:space="0" w:color="auto"/>
      </w:divBdr>
    </w:div>
    <w:div w:id="1018312443">
      <w:bodyDiv w:val="1"/>
      <w:marLeft w:val="0"/>
      <w:marRight w:val="0"/>
      <w:marTop w:val="0"/>
      <w:marBottom w:val="0"/>
      <w:divBdr>
        <w:top w:val="none" w:sz="0" w:space="0" w:color="auto"/>
        <w:left w:val="none" w:sz="0" w:space="0" w:color="auto"/>
        <w:bottom w:val="none" w:sz="0" w:space="0" w:color="auto"/>
        <w:right w:val="none" w:sz="0" w:space="0" w:color="auto"/>
      </w:divBdr>
    </w:div>
    <w:div w:id="1451195352">
      <w:bodyDiv w:val="1"/>
      <w:marLeft w:val="0"/>
      <w:marRight w:val="0"/>
      <w:marTop w:val="0"/>
      <w:marBottom w:val="0"/>
      <w:divBdr>
        <w:top w:val="none" w:sz="0" w:space="0" w:color="auto"/>
        <w:left w:val="none" w:sz="0" w:space="0" w:color="auto"/>
        <w:bottom w:val="none" w:sz="0" w:space="0" w:color="auto"/>
        <w:right w:val="none" w:sz="0" w:space="0" w:color="auto"/>
      </w:divBdr>
    </w:div>
    <w:div w:id="1456825592">
      <w:bodyDiv w:val="1"/>
      <w:marLeft w:val="0"/>
      <w:marRight w:val="0"/>
      <w:marTop w:val="0"/>
      <w:marBottom w:val="0"/>
      <w:divBdr>
        <w:top w:val="none" w:sz="0" w:space="0" w:color="auto"/>
        <w:left w:val="none" w:sz="0" w:space="0" w:color="auto"/>
        <w:bottom w:val="none" w:sz="0" w:space="0" w:color="auto"/>
        <w:right w:val="none" w:sz="0" w:space="0" w:color="auto"/>
      </w:divBdr>
    </w:div>
    <w:div w:id="1527017268">
      <w:bodyDiv w:val="1"/>
      <w:marLeft w:val="0"/>
      <w:marRight w:val="0"/>
      <w:marTop w:val="0"/>
      <w:marBottom w:val="0"/>
      <w:divBdr>
        <w:top w:val="none" w:sz="0" w:space="0" w:color="auto"/>
        <w:left w:val="none" w:sz="0" w:space="0" w:color="auto"/>
        <w:bottom w:val="none" w:sz="0" w:space="0" w:color="auto"/>
        <w:right w:val="none" w:sz="0" w:space="0" w:color="auto"/>
      </w:divBdr>
    </w:div>
    <w:div w:id="1740663850">
      <w:bodyDiv w:val="1"/>
      <w:marLeft w:val="0"/>
      <w:marRight w:val="0"/>
      <w:marTop w:val="0"/>
      <w:marBottom w:val="0"/>
      <w:divBdr>
        <w:top w:val="none" w:sz="0" w:space="0" w:color="auto"/>
        <w:left w:val="none" w:sz="0" w:space="0" w:color="auto"/>
        <w:bottom w:val="none" w:sz="0" w:space="0" w:color="auto"/>
        <w:right w:val="none" w:sz="0" w:space="0" w:color="auto"/>
      </w:divBdr>
    </w:div>
    <w:div w:id="179753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DD0B9F10A38227328B585E334CEAE781E2F6E396834F8F3D6FE88012B5m0P1O" TargetMode="External"/><Relationship Id="rId4" Type="http://schemas.microsoft.com/office/2007/relationships/stylesWithEffects" Target="stylesWithEffects.xml"/><Relationship Id="rId9" Type="http://schemas.openxmlformats.org/officeDocument/2006/relationships/hyperlink" Target="consultantplus://offline/ref=D878426760D5855299961508EEECBA221B5907E4F89A5E79DFD0757433EE99917BB1BA8D148C3364w7g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8FC92-8ACF-4EB7-B3F7-559C0C186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10687</Words>
  <Characters>60917</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О _</vt:lpstr>
    </vt:vector>
  </TitlesOfParts>
  <Company>Elcom Ltd</Company>
  <LinksUpToDate>false</LinksUpToDate>
  <CharactersWithSpaces>71462</CharactersWithSpaces>
  <SharedDoc>false</SharedDoc>
  <HLinks>
    <vt:vector size="12" baseType="variant">
      <vt:variant>
        <vt:i4>7733306</vt:i4>
      </vt:variant>
      <vt:variant>
        <vt:i4>6</vt:i4>
      </vt:variant>
      <vt:variant>
        <vt:i4>0</vt:i4>
      </vt:variant>
      <vt:variant>
        <vt:i4>5</vt:i4>
      </vt:variant>
      <vt:variant>
        <vt:lpwstr>http://www.gov.spb.ru/</vt:lpwstr>
      </vt:variant>
      <vt:variant>
        <vt:lpwstr/>
      </vt:variant>
      <vt:variant>
        <vt:i4>4128863</vt:i4>
      </vt:variant>
      <vt:variant>
        <vt:i4>3</vt:i4>
      </vt:variant>
      <vt:variant>
        <vt:i4>0</vt:i4>
      </vt:variant>
      <vt:variant>
        <vt:i4>5</vt:i4>
      </vt:variant>
      <vt:variant>
        <vt:lpwstr>mailto:kenerg@gov.spb.ru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_</dc:title>
  <dc:creator>Люба</dc:creator>
  <cp:lastModifiedBy>Зимнухова Ксения Евгеньевна</cp:lastModifiedBy>
  <cp:revision>2</cp:revision>
  <cp:lastPrinted>2014-12-29T11:55:00Z</cp:lastPrinted>
  <dcterms:created xsi:type="dcterms:W3CDTF">2017-07-19T13:27:00Z</dcterms:created>
  <dcterms:modified xsi:type="dcterms:W3CDTF">2017-07-19T13:27:00Z</dcterms:modified>
</cp:coreProperties>
</file>