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D2" w:rsidRPr="00ED3CBA" w:rsidRDefault="00835CD2" w:rsidP="00835CD2">
      <w:pPr>
        <w:jc w:val="center"/>
        <w:rPr>
          <w:rFonts w:cs="Times New Roman"/>
          <w:b/>
          <w:szCs w:val="24"/>
        </w:rPr>
      </w:pPr>
      <w:r w:rsidRPr="00ED3CBA">
        <w:rPr>
          <w:rFonts w:cs="Times New Roman"/>
          <w:b/>
          <w:szCs w:val="24"/>
        </w:rPr>
        <w:t>Сведения по показателям и информационные материалы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квартал/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месяцев 2016 года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835CD2" w:rsidRPr="00ED3CBA" w:rsidRDefault="00835CD2" w:rsidP="00835CD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8"/>
        <w:gridCol w:w="10646"/>
        <w:gridCol w:w="1419"/>
        <w:gridCol w:w="1701"/>
      </w:tblGrid>
      <w:tr w:rsidR="00835CD2" w:rsidRPr="00ED3CBA" w:rsidTr="005A7A08">
        <w:tc>
          <w:tcPr>
            <w:tcW w:w="1118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46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9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1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835CD2" w:rsidRPr="00ED3CBA" w:rsidTr="003723D7">
        <w:trPr>
          <w:trHeight w:val="162"/>
        </w:trPr>
        <w:tc>
          <w:tcPr>
            <w:tcW w:w="1118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6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0357" w:rsidRPr="002E0357" w:rsidTr="000F7D1B">
        <w:tc>
          <w:tcPr>
            <w:tcW w:w="14884" w:type="dxa"/>
            <w:gridSpan w:val="4"/>
          </w:tcPr>
          <w:p w:rsidR="002E0357" w:rsidRPr="002E0357" w:rsidRDefault="002E0357">
            <w:pPr>
              <w:rPr>
                <w:b/>
              </w:rPr>
            </w:pPr>
            <w:bookmarkStart w:id="0" w:name="_GoBack" w:colFirst="0" w:colLast="-1"/>
            <w:r w:rsidRPr="002E0357">
              <w:rPr>
                <w:rFonts w:cs="Times New Roman"/>
                <w:b/>
                <w:szCs w:val="24"/>
              </w:rPr>
              <w:t xml:space="preserve">Раздел 12. Коррупционные правонарушения </w:t>
            </w:r>
          </w:p>
        </w:tc>
      </w:tr>
      <w:bookmarkEnd w:id="0"/>
      <w:tr w:rsidR="005A7A08" w:rsidRPr="00ED3CBA" w:rsidTr="000F7D1B">
        <w:tc>
          <w:tcPr>
            <w:tcW w:w="14884" w:type="dxa"/>
            <w:gridSpan w:val="4"/>
          </w:tcPr>
          <w:p w:rsidR="005A7A08" w:rsidRPr="00ED3CBA" w:rsidRDefault="005A7A08" w:rsidP="005A7A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12.2. Взыскания, наложенные на гражданских служащих за совершение коррупционных правонарушений</w:t>
            </w:r>
          </w:p>
        </w:tc>
      </w:tr>
      <w:tr w:rsidR="005A7A08" w:rsidRPr="00ED3CBA" w:rsidTr="005A7A08">
        <w:tc>
          <w:tcPr>
            <w:tcW w:w="1118" w:type="dxa"/>
            <w:vMerge w:val="restart"/>
            <w:shd w:val="clear" w:color="auto" w:fill="auto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0646" w:type="dxa"/>
            <w:shd w:val="clear" w:color="auto" w:fill="auto"/>
          </w:tcPr>
          <w:p w:rsidR="005A7A08" w:rsidRPr="00ED3CBA" w:rsidRDefault="005A7A08" w:rsidP="005A7A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419" w:type="dxa"/>
            <w:shd w:val="clear" w:color="auto" w:fill="auto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7A08" w:rsidRPr="00ED3CBA" w:rsidTr="005A7A08">
        <w:tc>
          <w:tcPr>
            <w:tcW w:w="1118" w:type="dxa"/>
            <w:vMerge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</w:tcPr>
          <w:p w:rsidR="005A7A08" w:rsidRPr="00ED3CBA" w:rsidRDefault="005A7A08" w:rsidP="005A7A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</w:tcPr>
          <w:p w:rsidR="005A7A08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7A08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A08" w:rsidRPr="00ED3CBA" w:rsidTr="005A7A08">
        <w:tc>
          <w:tcPr>
            <w:tcW w:w="1118" w:type="dxa"/>
            <w:vMerge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</w:tcPr>
          <w:p w:rsidR="005A7A08" w:rsidRPr="00ED3CBA" w:rsidRDefault="005A7A08" w:rsidP="005A7A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на которых наложены взыскания, предусмотренные </w:t>
            </w:r>
            <w:hyperlink r:id="rId9" w:history="1">
              <w:r w:rsidRPr="00ED3CBA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статьей </w:t>
              </w:r>
            </w:hyperlink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59.1 Федерального закона «О государственной гражданской службе Российской Федерации»</w:t>
            </w:r>
          </w:p>
        </w:tc>
        <w:tc>
          <w:tcPr>
            <w:tcW w:w="1419" w:type="dxa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7A08" w:rsidRPr="00ED3CBA" w:rsidTr="005A7A08">
        <w:tc>
          <w:tcPr>
            <w:tcW w:w="1118" w:type="dxa"/>
            <w:vMerge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</w:tcPr>
          <w:p w:rsidR="005A7A08" w:rsidRPr="00ED3CBA" w:rsidRDefault="005A7A08" w:rsidP="005A7A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административной ответственности</w:t>
            </w:r>
          </w:p>
        </w:tc>
        <w:tc>
          <w:tcPr>
            <w:tcW w:w="1419" w:type="dxa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7A08" w:rsidRPr="00ED3CBA" w:rsidTr="005A7A08">
        <w:tc>
          <w:tcPr>
            <w:tcW w:w="1118" w:type="dxa"/>
            <w:vMerge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</w:tcPr>
          <w:p w:rsidR="005A7A08" w:rsidRPr="00ED3CBA" w:rsidRDefault="005A7A08" w:rsidP="005A7A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уголовной ответственности</w:t>
            </w:r>
          </w:p>
        </w:tc>
        <w:tc>
          <w:tcPr>
            <w:tcW w:w="1419" w:type="dxa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7A08" w:rsidRPr="00ED3CBA" w:rsidTr="005A7A08">
        <w:tc>
          <w:tcPr>
            <w:tcW w:w="1118" w:type="dxa"/>
            <w:vMerge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</w:tcPr>
          <w:p w:rsidR="005A7A08" w:rsidRPr="00ED3CBA" w:rsidRDefault="005A7A08" w:rsidP="005A7A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с наказанием в виде штрафа</w:t>
            </w:r>
          </w:p>
        </w:tc>
        <w:tc>
          <w:tcPr>
            <w:tcW w:w="1419" w:type="dxa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7A08" w:rsidRPr="00ED3CBA" w:rsidTr="005A7A08">
        <w:tc>
          <w:tcPr>
            <w:tcW w:w="1118" w:type="dxa"/>
            <w:vMerge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</w:tcPr>
          <w:p w:rsidR="005A7A08" w:rsidRPr="00ED3CBA" w:rsidRDefault="005A7A08" w:rsidP="005A7A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с лишением свободы</w:t>
            </w:r>
          </w:p>
        </w:tc>
        <w:tc>
          <w:tcPr>
            <w:tcW w:w="1419" w:type="dxa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A7A08" w:rsidRPr="00ED3CBA" w:rsidRDefault="005A7A08" w:rsidP="005A7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35CD2" w:rsidRPr="00ED3CBA" w:rsidRDefault="00835CD2" w:rsidP="00835C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28D4" w:rsidRPr="00176E83" w:rsidRDefault="00BB28D4" w:rsidP="004270B5">
      <w:pPr>
        <w:pStyle w:val="a3"/>
        <w:jc w:val="center"/>
        <w:rPr>
          <w:sz w:val="20"/>
          <w:szCs w:val="20"/>
        </w:rPr>
      </w:pPr>
    </w:p>
    <w:sectPr w:rsidR="00BB28D4" w:rsidRPr="00176E83" w:rsidSect="00945669">
      <w:headerReference w:type="default" r:id="rId10"/>
      <w:footerReference w:type="default" r:id="rId11"/>
      <w:footerReference w:type="first" r:id="rId12"/>
      <w:pgSz w:w="16838" w:h="11905" w:orient="landscape" w:code="9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096" w:rsidRDefault="00064096">
      <w:r>
        <w:separator/>
      </w:r>
    </w:p>
  </w:endnote>
  <w:endnote w:type="continuationSeparator" w:id="0">
    <w:p w:rsidR="00064096" w:rsidRDefault="0006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855394"/>
      <w:docPartObj>
        <w:docPartGallery w:val="Page Numbers (Bottom of Page)"/>
        <w:docPartUnique/>
      </w:docPartObj>
    </w:sdtPr>
    <w:sdtEndPr/>
    <w:sdtContent>
      <w:p w:rsidR="005E7813" w:rsidRDefault="005E781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A08">
          <w:rPr>
            <w:noProof/>
          </w:rPr>
          <w:t>2</w:t>
        </w:r>
        <w:r>
          <w:fldChar w:fldCharType="end"/>
        </w:r>
      </w:p>
    </w:sdtContent>
  </w:sdt>
  <w:p w:rsidR="005E7813" w:rsidRDefault="005E7813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750218"/>
      <w:docPartObj>
        <w:docPartGallery w:val="Page Numbers (Bottom of Page)"/>
        <w:docPartUnique/>
      </w:docPartObj>
    </w:sdtPr>
    <w:sdtEndPr/>
    <w:sdtContent>
      <w:p w:rsidR="00064096" w:rsidRDefault="00064096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357">
          <w:rPr>
            <w:noProof/>
          </w:rPr>
          <w:t>1</w:t>
        </w:r>
        <w:r>
          <w:fldChar w:fldCharType="end"/>
        </w:r>
      </w:p>
    </w:sdtContent>
  </w:sdt>
  <w:p w:rsidR="00064096" w:rsidRDefault="0006409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096" w:rsidRDefault="00064096">
      <w:r>
        <w:separator/>
      </w:r>
    </w:p>
  </w:footnote>
  <w:footnote w:type="continuationSeparator" w:id="0">
    <w:p w:rsidR="00064096" w:rsidRDefault="00064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1912556"/>
      <w:docPartObj>
        <w:docPartGallery w:val="Page Numbers (Top of Page)"/>
        <w:docPartUnique/>
      </w:docPartObj>
    </w:sdtPr>
    <w:sdtEndPr/>
    <w:sdtContent>
      <w:p w:rsidR="00064096" w:rsidRDefault="00064096">
        <w:pPr>
          <w:pStyle w:val="af"/>
          <w:jc w:val="center"/>
        </w:pPr>
      </w:p>
      <w:p w:rsidR="00064096" w:rsidRDefault="002E0357">
        <w:pPr>
          <w:pStyle w:val="af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834186F"/>
    <w:multiLevelType w:val="hybridMultilevel"/>
    <w:tmpl w:val="C742A476"/>
    <w:lvl w:ilvl="0" w:tplc="7EA01FE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4E98"/>
    <w:rsid w:val="000173F2"/>
    <w:rsid w:val="000410F3"/>
    <w:rsid w:val="00054CC9"/>
    <w:rsid w:val="00064096"/>
    <w:rsid w:val="00082C64"/>
    <w:rsid w:val="000B1AAB"/>
    <w:rsid w:val="000E485E"/>
    <w:rsid w:val="00111A16"/>
    <w:rsid w:val="00120EB2"/>
    <w:rsid w:val="00176BD3"/>
    <w:rsid w:val="00176E83"/>
    <w:rsid w:val="001878D4"/>
    <w:rsid w:val="00194CDA"/>
    <w:rsid w:val="002A2BDC"/>
    <w:rsid w:val="002E0357"/>
    <w:rsid w:val="003723D7"/>
    <w:rsid w:val="00390398"/>
    <w:rsid w:val="003C7141"/>
    <w:rsid w:val="004270B5"/>
    <w:rsid w:val="00440F6D"/>
    <w:rsid w:val="004A08A6"/>
    <w:rsid w:val="005368E5"/>
    <w:rsid w:val="0055683D"/>
    <w:rsid w:val="00577BB9"/>
    <w:rsid w:val="005A7A08"/>
    <w:rsid w:val="005E7813"/>
    <w:rsid w:val="0063601C"/>
    <w:rsid w:val="00731672"/>
    <w:rsid w:val="00770203"/>
    <w:rsid w:val="0077389E"/>
    <w:rsid w:val="007C3B92"/>
    <w:rsid w:val="007E7EF0"/>
    <w:rsid w:val="00805FC5"/>
    <w:rsid w:val="00813A7A"/>
    <w:rsid w:val="008263B8"/>
    <w:rsid w:val="00835CD2"/>
    <w:rsid w:val="00866762"/>
    <w:rsid w:val="00873E7A"/>
    <w:rsid w:val="008906EC"/>
    <w:rsid w:val="008C7271"/>
    <w:rsid w:val="008D697B"/>
    <w:rsid w:val="00945669"/>
    <w:rsid w:val="00952CCB"/>
    <w:rsid w:val="009752FA"/>
    <w:rsid w:val="009A597A"/>
    <w:rsid w:val="009B4D82"/>
    <w:rsid w:val="009C2700"/>
    <w:rsid w:val="00A3225A"/>
    <w:rsid w:val="00A66C34"/>
    <w:rsid w:val="00BB28D4"/>
    <w:rsid w:val="00C0410D"/>
    <w:rsid w:val="00C96E31"/>
    <w:rsid w:val="00D4609A"/>
    <w:rsid w:val="00D73F4F"/>
    <w:rsid w:val="00DA407A"/>
    <w:rsid w:val="00DF353F"/>
    <w:rsid w:val="00E408D3"/>
    <w:rsid w:val="00E82BEA"/>
    <w:rsid w:val="00ED1979"/>
    <w:rsid w:val="00EE38F6"/>
    <w:rsid w:val="00F26A89"/>
    <w:rsid w:val="00F83877"/>
    <w:rsid w:val="00FC2318"/>
    <w:rsid w:val="00F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878426760D5855299961508EEECBA221B5907E4F89A5E79DFD0757433EE99917BB1BA89w1g0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967E5-6711-4C95-849C-2EC19E05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Степанова Мария Александровна</cp:lastModifiedBy>
  <cp:revision>5</cp:revision>
  <cp:lastPrinted>2015-03-12T09:10:00Z</cp:lastPrinted>
  <dcterms:created xsi:type="dcterms:W3CDTF">2017-01-10T10:00:00Z</dcterms:created>
  <dcterms:modified xsi:type="dcterms:W3CDTF">2017-01-10T13:05:00Z</dcterms:modified>
</cp:coreProperties>
</file>