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0544B5">
      <w:pPr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E75D77" w:rsidRDefault="000544B5" w:rsidP="000544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5D77">
        <w:rPr>
          <w:rFonts w:ascii="Times New Roman" w:hAnsi="Times New Roman"/>
          <w:b/>
          <w:sz w:val="24"/>
          <w:szCs w:val="24"/>
        </w:rPr>
        <w:t xml:space="preserve">Санкт-Петербургского государственного </w:t>
      </w:r>
    </w:p>
    <w:p w:rsidR="000544B5" w:rsidRPr="00E75D77" w:rsidRDefault="000544B5" w:rsidP="000544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5D77">
        <w:rPr>
          <w:rFonts w:ascii="Times New Roman" w:hAnsi="Times New Roman"/>
          <w:b/>
          <w:sz w:val="24"/>
          <w:szCs w:val="24"/>
        </w:rPr>
        <w:t xml:space="preserve">бюджетного образовательного учреждения </w:t>
      </w:r>
    </w:p>
    <w:p w:rsidR="000544B5" w:rsidRPr="00E75D77" w:rsidRDefault="000544B5" w:rsidP="000544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5D77">
        <w:rPr>
          <w:rFonts w:ascii="Times New Roman" w:hAnsi="Times New Roman"/>
          <w:b/>
          <w:sz w:val="24"/>
          <w:szCs w:val="24"/>
        </w:rPr>
        <w:t>«Учебно-курсовой комбинат Управления социального питания»</w:t>
      </w:r>
    </w:p>
    <w:p w:rsidR="000544B5" w:rsidRDefault="00666B9E" w:rsidP="000544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bookmarkStart w:id="0" w:name="_GoBack"/>
      <w:bookmarkEnd w:id="0"/>
      <w:r w:rsidR="000544B5" w:rsidRPr="00E75D77">
        <w:rPr>
          <w:rFonts w:ascii="Times New Roman" w:hAnsi="Times New Roman"/>
          <w:b/>
          <w:sz w:val="24"/>
          <w:szCs w:val="24"/>
        </w:rPr>
        <w:t xml:space="preserve">а </w:t>
      </w:r>
      <w:r w:rsidR="00027F3D" w:rsidRPr="00E75D77">
        <w:rPr>
          <w:rFonts w:ascii="Times New Roman" w:hAnsi="Times New Roman"/>
          <w:b/>
          <w:sz w:val="24"/>
          <w:szCs w:val="24"/>
        </w:rPr>
        <w:t xml:space="preserve">1 полугодие </w:t>
      </w:r>
      <w:r w:rsidR="000544B5" w:rsidRPr="00E75D77">
        <w:rPr>
          <w:rFonts w:ascii="Times New Roman" w:hAnsi="Times New Roman"/>
          <w:b/>
          <w:sz w:val="24"/>
          <w:szCs w:val="24"/>
        </w:rPr>
        <w:t>201</w:t>
      </w:r>
      <w:r w:rsidR="00C73E4A" w:rsidRPr="00E75D7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666B9E" w:rsidRPr="00E75D77" w:rsidRDefault="00666B9E" w:rsidP="000544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5D77" w:rsidRDefault="000544B5" w:rsidP="00E75D77">
      <w:pPr>
        <w:spacing w:after="0"/>
        <w:ind w:firstLine="708"/>
        <w:jc w:val="both"/>
        <w:rPr>
          <w:rFonts w:ascii="Times New Roman" w:hAnsi="Times New Roman"/>
          <w:lang w:eastAsia="ru-RU"/>
        </w:rPr>
      </w:pPr>
      <w:r w:rsidRPr="00027F3D">
        <w:rPr>
          <w:rFonts w:ascii="Times New Roman" w:hAnsi="Times New Roman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027F3D">
        <w:rPr>
          <w:rFonts w:ascii="Times New Roman" w:hAnsi="Times New Roman"/>
        </w:rPr>
        <w:t xml:space="preserve">«Учебно-курсовой комбинат Управления социального питания» </w:t>
      </w:r>
      <w:r w:rsidRPr="00027F3D">
        <w:rPr>
          <w:rFonts w:ascii="Times New Roman" w:hAnsi="Times New Roman"/>
          <w:lang w:eastAsia="ru-RU"/>
        </w:rPr>
        <w:t>при реализации антикоррупционной политики составляют:</w:t>
      </w:r>
    </w:p>
    <w:p w:rsidR="00E75D77" w:rsidRPr="00E75D77" w:rsidRDefault="000544B5" w:rsidP="00E75D7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E75D77">
        <w:rPr>
          <w:rFonts w:ascii="Times New Roman" w:hAnsi="Times New Roman"/>
        </w:rPr>
        <w:t>Федеральный закон от 25.12.2008 № 273- ФЗ «О противодействии коррупции»;</w:t>
      </w:r>
      <w:r w:rsidR="00E75D77" w:rsidRPr="00E75D77">
        <w:rPr>
          <w:rFonts w:ascii="Times New Roman" w:hAnsi="Times New Roman"/>
          <w:lang w:eastAsia="ru-RU"/>
        </w:rPr>
        <w:t xml:space="preserve"> </w:t>
      </w:r>
    </w:p>
    <w:p w:rsidR="000544B5" w:rsidRPr="00E75D77" w:rsidRDefault="000544B5" w:rsidP="00E75D77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E75D77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Default="00C73E4A" w:rsidP="00E75D77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2"/>
          <w:szCs w:val="22"/>
        </w:rPr>
      </w:pPr>
      <w:r w:rsidRPr="00027F3D">
        <w:rPr>
          <w:sz w:val="22"/>
          <w:szCs w:val="22"/>
        </w:rPr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E75D77" w:rsidRDefault="00C73E4A" w:rsidP="00E75D77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2"/>
          <w:szCs w:val="22"/>
        </w:rPr>
      </w:pPr>
      <w:r w:rsidRPr="00E75D77">
        <w:rPr>
          <w:sz w:val="22"/>
          <w:szCs w:val="22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Default="00C73E4A" w:rsidP="00E75D77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2"/>
          <w:szCs w:val="22"/>
        </w:rPr>
      </w:pPr>
      <w:r w:rsidRPr="00027F3D">
        <w:rPr>
          <w:sz w:val="22"/>
          <w:szCs w:val="22"/>
        </w:rPr>
        <w:t xml:space="preserve">Программа противодействия коррупции в Управлении социального питания на 2016-2017годы; </w:t>
      </w:r>
    </w:p>
    <w:p w:rsidR="00C73E4A" w:rsidRPr="00E75D77" w:rsidRDefault="00C73E4A" w:rsidP="00E75D77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sz w:val="22"/>
          <w:szCs w:val="22"/>
        </w:rPr>
      </w:pPr>
      <w:r w:rsidRPr="00E75D77">
        <w:rPr>
          <w:sz w:val="22"/>
          <w:szCs w:val="22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2016 год, а также ряд других нормативных правовых актов; </w:t>
      </w:r>
    </w:p>
    <w:p w:rsidR="000544B5" w:rsidRPr="00027F3D" w:rsidRDefault="000544B5" w:rsidP="00E75D77">
      <w:pPr>
        <w:spacing w:after="0"/>
        <w:ind w:firstLine="708"/>
        <w:jc w:val="both"/>
        <w:rPr>
          <w:rFonts w:ascii="Times New Roman" w:hAnsi="Times New Roman"/>
        </w:rPr>
      </w:pPr>
      <w:r w:rsidRPr="00027F3D">
        <w:rPr>
          <w:rFonts w:ascii="Times New Roman" w:hAnsi="Times New Roman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027F3D" w:rsidRPr="00027F3D">
        <w:rPr>
          <w:rFonts w:ascii="Times New Roman" w:hAnsi="Times New Roman"/>
        </w:rPr>
        <w:t xml:space="preserve"> </w:t>
      </w:r>
      <w:r w:rsidRPr="00027F3D">
        <w:rPr>
          <w:rFonts w:ascii="Times New Roman" w:hAnsi="Times New Roman"/>
        </w:rPr>
        <w:t>-</w:t>
      </w:r>
      <w:r w:rsidR="00C73E4A" w:rsidRPr="00027F3D">
        <w:rPr>
          <w:rFonts w:ascii="Times New Roman" w:hAnsi="Times New Roman"/>
        </w:rPr>
        <w:t xml:space="preserve"> </w:t>
      </w:r>
      <w:r w:rsidRPr="00027F3D">
        <w:rPr>
          <w:rFonts w:ascii="Times New Roman" w:hAnsi="Times New Roman"/>
        </w:rPr>
        <w:t>СПб ГБОУ УКК УСП) создана рабочая комиссия по противодействию коррупции в количестве 3-х человек, а также назначено должностное лицо, ответственное за вопросы противодействия коррупции в СПб ГБОУ УКК УСП.</w:t>
      </w:r>
    </w:p>
    <w:p w:rsidR="000544B5" w:rsidRPr="00027F3D" w:rsidRDefault="000544B5" w:rsidP="00E75D77">
      <w:pPr>
        <w:spacing w:after="0"/>
        <w:ind w:firstLine="708"/>
        <w:jc w:val="both"/>
        <w:rPr>
          <w:rFonts w:ascii="Times New Roman" w:hAnsi="Times New Roman"/>
          <w:b/>
        </w:rPr>
      </w:pPr>
      <w:r w:rsidRPr="00027F3D">
        <w:rPr>
          <w:rFonts w:ascii="Times New Roman" w:hAnsi="Times New Roman"/>
        </w:rPr>
        <w:t>В СПб ГБОУ УКК УСП разработаны план работы по противодействию коррупции на 201</w:t>
      </w:r>
      <w:r w:rsidR="00C73E4A" w:rsidRPr="00027F3D">
        <w:rPr>
          <w:rFonts w:ascii="Times New Roman" w:hAnsi="Times New Roman"/>
        </w:rPr>
        <w:t>6</w:t>
      </w:r>
      <w:r w:rsidRPr="00027F3D">
        <w:rPr>
          <w:rFonts w:ascii="Times New Roman" w:hAnsi="Times New Roman"/>
        </w:rPr>
        <w:t xml:space="preserve"> год.  </w:t>
      </w:r>
    </w:p>
    <w:p w:rsidR="00027F3D" w:rsidRPr="00027F3D" w:rsidRDefault="000544B5" w:rsidP="00E75D77">
      <w:pPr>
        <w:spacing w:after="0"/>
        <w:rPr>
          <w:rFonts w:ascii="Times New Roman" w:hAnsi="Times New Roman"/>
        </w:rPr>
      </w:pPr>
      <w:r w:rsidRPr="00027F3D">
        <w:rPr>
          <w:rFonts w:ascii="Times New Roman" w:hAnsi="Times New Roman"/>
        </w:rPr>
        <w:t xml:space="preserve"> </w:t>
      </w:r>
      <w:r w:rsidR="00C73E4A" w:rsidRPr="00027F3D">
        <w:rPr>
          <w:rFonts w:ascii="Times New Roman" w:hAnsi="Times New Roman"/>
        </w:rPr>
        <w:tab/>
      </w:r>
      <w:r w:rsidRPr="00027F3D">
        <w:rPr>
          <w:rFonts w:ascii="Times New Roman" w:hAnsi="Times New Roman"/>
        </w:rPr>
        <w:t>2</w:t>
      </w:r>
      <w:r w:rsidR="00C73E4A" w:rsidRPr="00027F3D">
        <w:rPr>
          <w:rFonts w:ascii="Times New Roman" w:hAnsi="Times New Roman"/>
        </w:rPr>
        <w:t>9</w:t>
      </w:r>
      <w:r w:rsidRPr="00027F3D">
        <w:rPr>
          <w:rFonts w:ascii="Times New Roman" w:hAnsi="Times New Roman"/>
        </w:rPr>
        <w:t>.01.1</w:t>
      </w:r>
      <w:r w:rsidR="00C73E4A" w:rsidRPr="00027F3D">
        <w:rPr>
          <w:rFonts w:ascii="Times New Roman" w:hAnsi="Times New Roman"/>
        </w:rPr>
        <w:t>6</w:t>
      </w:r>
      <w:r w:rsidRPr="00027F3D">
        <w:rPr>
          <w:rFonts w:ascii="Times New Roman" w:hAnsi="Times New Roman"/>
        </w:rPr>
        <w:t xml:space="preserve"> проведено</w:t>
      </w:r>
      <w:r w:rsidRPr="00027F3D">
        <w:rPr>
          <w:rFonts w:ascii="Times New Roman" w:hAnsi="Times New Roman"/>
          <w:b/>
        </w:rPr>
        <w:t xml:space="preserve">  с</w:t>
      </w:r>
      <w:r w:rsidRPr="00027F3D">
        <w:rPr>
          <w:rFonts w:ascii="Times New Roman" w:hAnsi="Times New Roman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C73E4A" w:rsidRPr="00027F3D">
        <w:rPr>
          <w:rFonts w:ascii="Times New Roman" w:hAnsi="Times New Roman"/>
        </w:rPr>
        <w:t>5</w:t>
      </w:r>
      <w:r w:rsidR="007E7F3A" w:rsidRPr="00027F3D">
        <w:rPr>
          <w:rFonts w:ascii="Times New Roman" w:hAnsi="Times New Roman"/>
        </w:rPr>
        <w:t xml:space="preserve"> год  и утвержден</w:t>
      </w:r>
      <w:r w:rsidRPr="00027F3D">
        <w:rPr>
          <w:rFonts w:ascii="Times New Roman" w:hAnsi="Times New Roman"/>
        </w:rPr>
        <w:t xml:space="preserve"> план работы по противодействию коррупции в СПб ГБОУ УКК УСП на 201</w:t>
      </w:r>
      <w:r w:rsidR="00C73E4A" w:rsidRPr="00027F3D">
        <w:rPr>
          <w:rFonts w:ascii="Times New Roman" w:hAnsi="Times New Roman"/>
        </w:rPr>
        <w:t>6 год. Рассмотрен перечень нормативных правовых и иных актов в сфере противодействия коррупции, поступивший из КГСиКП письмом от 15.01.2016 № исх-16-44-58/16-0-0</w:t>
      </w:r>
      <w:r w:rsidR="00027F3D" w:rsidRPr="00027F3D">
        <w:rPr>
          <w:rFonts w:ascii="Times New Roman" w:hAnsi="Times New Roman"/>
        </w:rPr>
        <w:t xml:space="preserve">  </w:t>
      </w:r>
    </w:p>
    <w:p w:rsidR="00027F3D" w:rsidRPr="00027F3D" w:rsidRDefault="00027F3D" w:rsidP="00E75D77">
      <w:pPr>
        <w:spacing w:after="0"/>
        <w:ind w:firstLine="708"/>
        <w:rPr>
          <w:rFonts w:ascii="Times New Roman" w:hAnsi="Times New Roman"/>
        </w:rPr>
      </w:pPr>
      <w:r w:rsidRPr="00027F3D">
        <w:rPr>
          <w:rFonts w:ascii="Times New Roman" w:hAnsi="Times New Roman"/>
        </w:rPr>
        <w:t>18.02.16. проведено совещание сотрудников СПб ГБОУ УКК УСП, на котором рассмотрены вопросы    противодействия коррупции, в т.ч. изучены новые руководящие документы.</w:t>
      </w:r>
    </w:p>
    <w:p w:rsidR="00027F3D" w:rsidRPr="00027F3D" w:rsidRDefault="00027F3D" w:rsidP="00E75D77">
      <w:pPr>
        <w:spacing w:after="0"/>
        <w:ind w:firstLine="708"/>
        <w:rPr>
          <w:rFonts w:ascii="Times New Roman" w:hAnsi="Times New Roman"/>
        </w:rPr>
      </w:pPr>
      <w:r w:rsidRPr="00027F3D">
        <w:rPr>
          <w:rFonts w:ascii="Times New Roman" w:hAnsi="Times New Roman"/>
        </w:rPr>
        <w:t>28.04.16 проведено совещание</w:t>
      </w:r>
      <w:r w:rsidRPr="00027F3D">
        <w:rPr>
          <w:rFonts w:ascii="Times New Roman" w:hAnsi="Times New Roman"/>
          <w:b/>
        </w:rPr>
        <w:t xml:space="preserve"> </w:t>
      </w:r>
      <w:r w:rsidRPr="00027F3D">
        <w:rPr>
          <w:rFonts w:ascii="Times New Roman" w:hAnsi="Times New Roman"/>
        </w:rPr>
        <w:t xml:space="preserve">при директоре с заместителями руководителя СПб ГБОУ УКК УСП, на котором рассмотрены вопросы противодействия </w:t>
      </w:r>
      <w:r w:rsidR="00E75D77" w:rsidRPr="00027F3D">
        <w:rPr>
          <w:rFonts w:ascii="Times New Roman" w:hAnsi="Times New Roman"/>
        </w:rPr>
        <w:t>коррупции,</w:t>
      </w:r>
      <w:r w:rsidRPr="00027F3D">
        <w:rPr>
          <w:rFonts w:ascii="Times New Roman" w:hAnsi="Times New Roman"/>
        </w:rPr>
        <w:t xml:space="preserve"> и осуществления комплекса мер по </w:t>
      </w:r>
    </w:p>
    <w:p w:rsidR="000544B5" w:rsidRDefault="00027F3D" w:rsidP="00E75D77">
      <w:pPr>
        <w:pStyle w:val="a4"/>
        <w:spacing w:after="0"/>
        <w:ind w:left="0"/>
        <w:jc w:val="both"/>
        <w:rPr>
          <w:rFonts w:ascii="Times New Roman" w:hAnsi="Times New Roman"/>
        </w:rPr>
      </w:pPr>
      <w:r w:rsidRPr="00027F3D">
        <w:rPr>
          <w:rFonts w:ascii="Times New Roman" w:hAnsi="Times New Roman"/>
        </w:rPr>
        <w:t>обеспечению надлежащей открытости и прозрачности бюджетного процесса и бюджетной информации, контроля его исполнения.</w:t>
      </w:r>
    </w:p>
    <w:p w:rsidR="00E75D77" w:rsidRPr="00E75D77" w:rsidRDefault="00E75D77" w:rsidP="00E75D77">
      <w:pPr>
        <w:pStyle w:val="a4"/>
        <w:spacing w:after="0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93DFB">
        <w:rPr>
          <w:rFonts w:ascii="Times New Roman" w:hAnsi="Times New Roman"/>
        </w:rPr>
        <w:t>Ежемесячно в СПб ГБОУ УКК УСП проводятся рабочие совещания сотрудников, на которых в т.ч. обсуждаются вопросы предотвращения   и урегулирования  случаев конфликта интересов.</w:t>
      </w:r>
    </w:p>
    <w:p w:rsidR="00E75D77" w:rsidRDefault="00E75D77" w:rsidP="000544B5">
      <w:pPr>
        <w:spacing w:after="0"/>
        <w:jc w:val="both"/>
        <w:rPr>
          <w:rFonts w:ascii="Times New Roman" w:hAnsi="Times New Roman"/>
        </w:rPr>
      </w:pPr>
    </w:p>
    <w:p w:rsidR="000544B5" w:rsidRDefault="000544B5" w:rsidP="000544B5">
      <w:pPr>
        <w:spacing w:after="0"/>
        <w:jc w:val="both"/>
        <w:rPr>
          <w:rFonts w:ascii="Times New Roman" w:hAnsi="Times New Roman"/>
        </w:rPr>
      </w:pPr>
      <w:r w:rsidRPr="00027F3D">
        <w:rPr>
          <w:rFonts w:ascii="Times New Roman" w:hAnsi="Times New Roman"/>
        </w:rPr>
        <w:t xml:space="preserve">В 1 </w:t>
      </w:r>
      <w:r w:rsidR="00027F3D" w:rsidRPr="00027F3D">
        <w:rPr>
          <w:rFonts w:ascii="Times New Roman" w:hAnsi="Times New Roman"/>
        </w:rPr>
        <w:t xml:space="preserve">полугодии </w:t>
      </w:r>
      <w:r w:rsidRPr="00027F3D">
        <w:rPr>
          <w:rFonts w:ascii="Times New Roman" w:hAnsi="Times New Roman"/>
        </w:rPr>
        <w:t>201</w:t>
      </w:r>
      <w:r w:rsidR="00C73E4A" w:rsidRPr="00027F3D">
        <w:rPr>
          <w:rFonts w:ascii="Times New Roman" w:hAnsi="Times New Roman"/>
        </w:rPr>
        <w:t>6</w:t>
      </w:r>
      <w:r w:rsidRPr="00027F3D">
        <w:rPr>
          <w:rFonts w:ascii="Times New Roman" w:hAnsi="Times New Roman"/>
        </w:rPr>
        <w:t xml:space="preserve"> года проверок и ревизий деятельности учреждения по вопросам антикоррупционной политики в СПб ГБОУ УКК УСП не проводилось.</w:t>
      </w:r>
    </w:p>
    <w:p w:rsidR="00027F3D" w:rsidRPr="00027F3D" w:rsidRDefault="00027F3D" w:rsidP="00027F3D">
      <w:pPr>
        <w:spacing w:after="0" w:line="240" w:lineRule="auto"/>
        <w:jc w:val="both"/>
        <w:rPr>
          <w:rFonts w:ascii="Times New Roman" w:hAnsi="Times New Roman"/>
        </w:rPr>
      </w:pPr>
    </w:p>
    <w:p w:rsidR="001E2487" w:rsidRPr="007E7F3A" w:rsidRDefault="000544B5" w:rsidP="007E7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7F3D">
        <w:rPr>
          <w:rFonts w:ascii="Times New Roman" w:hAnsi="Times New Roman"/>
        </w:rPr>
        <w:t>Директор СПб ГБОУ УКК УСП</w:t>
      </w:r>
      <w:r w:rsidRPr="00027F3D">
        <w:rPr>
          <w:rFonts w:ascii="Times New Roman" w:hAnsi="Times New Roman"/>
        </w:rPr>
        <w:tab/>
      </w:r>
      <w:r w:rsidRPr="00027F3D">
        <w:rPr>
          <w:rFonts w:ascii="Times New Roman" w:hAnsi="Times New Roman"/>
        </w:rPr>
        <w:tab/>
      </w:r>
      <w:r w:rsidRPr="00027F3D">
        <w:rPr>
          <w:rFonts w:ascii="Times New Roman" w:hAnsi="Times New Roman"/>
        </w:rPr>
        <w:tab/>
        <w:t xml:space="preserve">                                     </w:t>
      </w:r>
      <w:r w:rsidRPr="00027F3D">
        <w:rPr>
          <w:rFonts w:ascii="Times New Roman" w:hAnsi="Times New Roman"/>
        </w:rPr>
        <w:tab/>
      </w:r>
      <w:r w:rsidRPr="009734FD">
        <w:rPr>
          <w:rFonts w:ascii="Times New Roman" w:hAnsi="Times New Roman"/>
          <w:sz w:val="24"/>
          <w:szCs w:val="24"/>
        </w:rPr>
        <w:tab/>
        <w:t>Н.С.Розова</w:t>
      </w:r>
    </w:p>
    <w:sectPr w:rsidR="001E2487" w:rsidRPr="007E7F3A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674"/>
    <w:multiLevelType w:val="hybridMultilevel"/>
    <w:tmpl w:val="72E88914"/>
    <w:lvl w:ilvl="0" w:tplc="04190005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1" w:tplc="48EA933A">
      <w:numFmt w:val="bullet"/>
      <w:lvlText w:val=""/>
      <w:lvlJc w:val="left"/>
      <w:pPr>
        <w:ind w:left="2271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">
    <w:nsid w:val="3A965777"/>
    <w:multiLevelType w:val="hybridMultilevel"/>
    <w:tmpl w:val="802452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0261B8"/>
    <w:multiLevelType w:val="hybridMultilevel"/>
    <w:tmpl w:val="3EFCC1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16481"/>
    <w:multiLevelType w:val="hybridMultilevel"/>
    <w:tmpl w:val="EB3A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27F3D"/>
    <w:rsid w:val="000544B5"/>
    <w:rsid w:val="00133454"/>
    <w:rsid w:val="00171D3D"/>
    <w:rsid w:val="001E2487"/>
    <w:rsid w:val="00666B9E"/>
    <w:rsid w:val="006A00D9"/>
    <w:rsid w:val="007E7F3A"/>
    <w:rsid w:val="00C73E4A"/>
    <w:rsid w:val="00E75D77"/>
    <w:rsid w:val="00F4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2016-03-31T14:11:00Z</cp:lastPrinted>
  <dcterms:created xsi:type="dcterms:W3CDTF">2016-06-28T08:19:00Z</dcterms:created>
  <dcterms:modified xsi:type="dcterms:W3CDTF">2017-06-06T02:00:00Z</dcterms:modified>
</cp:coreProperties>
</file>