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1BAE" w:rsidRPr="00BB0817" w:rsidRDefault="007F1BAE" w:rsidP="007F1BAE">
      <w:pPr>
        <w:pStyle w:val="ConsPlusNormal"/>
        <w:jc w:val="center"/>
        <w:rPr>
          <w:rFonts w:ascii="Times New Roman" w:hAnsi="Times New Roman" w:cs="Times New Roman"/>
          <w:b/>
          <w:sz w:val="24"/>
          <w:szCs w:val="24"/>
        </w:rPr>
      </w:pPr>
      <w:bookmarkStart w:id="0" w:name="_GoBack"/>
      <w:bookmarkEnd w:id="0"/>
      <w:r w:rsidRPr="00BB0817">
        <w:rPr>
          <w:rFonts w:ascii="Times New Roman" w:hAnsi="Times New Roman" w:cs="Times New Roman"/>
          <w:b/>
          <w:sz w:val="24"/>
          <w:szCs w:val="24"/>
        </w:rPr>
        <w:t>СВЕДЕНИЯ</w:t>
      </w:r>
    </w:p>
    <w:p w:rsidR="007F1BAE" w:rsidRPr="00BB0817" w:rsidRDefault="007F1BAE" w:rsidP="007F1BAE">
      <w:pPr>
        <w:pStyle w:val="ConsPlusNormal"/>
        <w:rPr>
          <w:rFonts w:ascii="Times New Roman" w:hAnsi="Times New Roman" w:cs="Times New Roman"/>
          <w:b/>
          <w:sz w:val="24"/>
          <w:szCs w:val="24"/>
        </w:rPr>
      </w:pPr>
    </w:p>
    <w:p w:rsidR="007F1BAE" w:rsidRPr="00BB0817" w:rsidRDefault="007F1BAE" w:rsidP="007F1BAE">
      <w:pPr>
        <w:pStyle w:val="ConsPlusNormal"/>
        <w:jc w:val="center"/>
        <w:rPr>
          <w:rFonts w:ascii="Times New Roman" w:hAnsi="Times New Roman" w:cs="Times New Roman"/>
          <w:b/>
          <w:sz w:val="24"/>
          <w:szCs w:val="24"/>
        </w:rPr>
      </w:pPr>
      <w:bookmarkStart w:id="1" w:name="P221"/>
      <w:bookmarkEnd w:id="1"/>
      <w:r w:rsidRPr="00BB0817">
        <w:rPr>
          <w:rFonts w:ascii="Times New Roman" w:hAnsi="Times New Roman" w:cs="Times New Roman"/>
          <w:b/>
          <w:sz w:val="24"/>
          <w:szCs w:val="24"/>
        </w:rPr>
        <w:t>ПО ПОКАЗАТЕЛЯМ МОНИТОРИНГА И ИНФОРМАЦИОННЫЕ МАТЕРИАЛЫ АНТИКОРРУПЦИОННОГО</w:t>
      </w:r>
    </w:p>
    <w:p w:rsidR="007F1BAE" w:rsidRPr="00BB0817" w:rsidRDefault="007F1BAE" w:rsidP="007F1BAE">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МОНИТОРИНГА В АРХИВНОМ КОМИТЕТЕ САНКТ-ПЕТЕРБУРГЕ</w:t>
      </w:r>
    </w:p>
    <w:p w:rsidR="007F1BAE" w:rsidRDefault="007F1BAE" w:rsidP="007F1BAE">
      <w:pPr>
        <w:pStyle w:val="ConsPlusNormal"/>
        <w:jc w:val="center"/>
        <w:rPr>
          <w:rFonts w:ascii="Times New Roman" w:hAnsi="Times New Roman" w:cs="Times New Roman"/>
          <w:b/>
          <w:sz w:val="24"/>
          <w:szCs w:val="24"/>
        </w:rPr>
      </w:pPr>
      <w:r w:rsidRPr="00BB0817">
        <w:rPr>
          <w:rFonts w:ascii="Times New Roman" w:hAnsi="Times New Roman" w:cs="Times New Roman"/>
          <w:b/>
          <w:sz w:val="24"/>
          <w:szCs w:val="24"/>
        </w:rPr>
        <w:t xml:space="preserve">за </w:t>
      </w:r>
      <w:r w:rsidR="00CE63EA">
        <w:rPr>
          <w:rFonts w:ascii="Times New Roman" w:hAnsi="Times New Roman" w:cs="Times New Roman"/>
          <w:b/>
          <w:sz w:val="24"/>
          <w:szCs w:val="24"/>
        </w:rPr>
        <w:t xml:space="preserve">9 месяцев </w:t>
      </w:r>
      <w:r w:rsidRPr="00BB0817">
        <w:rPr>
          <w:rFonts w:ascii="Times New Roman" w:hAnsi="Times New Roman" w:cs="Times New Roman"/>
          <w:b/>
          <w:sz w:val="24"/>
          <w:szCs w:val="24"/>
        </w:rPr>
        <w:t>2016 года</w:t>
      </w:r>
    </w:p>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AF6984">
      <w:pPr>
        <w:pStyle w:val="ConsPlusNormal"/>
        <w:ind w:firstLine="709"/>
        <w:jc w:val="both"/>
        <w:rPr>
          <w:rFonts w:ascii="Times New Roman" w:hAnsi="Times New Roman" w:cs="Times New Roman"/>
          <w:sz w:val="24"/>
          <w:szCs w:val="24"/>
        </w:rPr>
      </w:pPr>
      <w:bookmarkStart w:id="2" w:name="P258"/>
      <w:bookmarkStart w:id="3" w:name="P276"/>
      <w:bookmarkEnd w:id="2"/>
      <w:bookmarkEnd w:id="3"/>
      <w:r w:rsidRPr="009413EE">
        <w:rPr>
          <w:rFonts w:ascii="Times New Roman" w:hAnsi="Times New Roman" w:cs="Times New Roman"/>
          <w:sz w:val="24"/>
          <w:szCs w:val="24"/>
        </w:rPr>
        <w:t>Раздел 2. Противодействие коррупции при прохождении государственной гражданской службы Санкт-Петербурга</w:t>
      </w:r>
    </w:p>
    <w:p w:rsidR="009413EE" w:rsidRPr="009413EE" w:rsidRDefault="009413EE" w:rsidP="009413EE">
      <w:pPr>
        <w:pStyle w:val="ConsPlusNormal"/>
        <w:ind w:firstLine="540"/>
        <w:jc w:val="both"/>
        <w:rPr>
          <w:rFonts w:ascii="Times New Roman" w:hAnsi="Times New Roman" w:cs="Times New Roman"/>
          <w:sz w:val="24"/>
          <w:szCs w:val="24"/>
        </w:rPr>
      </w:pPr>
    </w:p>
    <w:p w:rsidR="009413EE" w:rsidRPr="009413EE" w:rsidRDefault="009413EE" w:rsidP="00AF6984">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2.1. Штатная численность </w:t>
      </w:r>
      <w:r w:rsidR="00170867" w:rsidRPr="00170867">
        <w:rPr>
          <w:rFonts w:ascii="Times New Roman" w:hAnsi="Times New Roman" w:cs="Times New Roman"/>
          <w:sz w:val="24"/>
          <w:szCs w:val="24"/>
        </w:rPr>
        <w:t>государственн</w:t>
      </w:r>
      <w:r w:rsidR="00170867">
        <w:rPr>
          <w:rFonts w:ascii="Times New Roman" w:hAnsi="Times New Roman" w:cs="Times New Roman"/>
          <w:sz w:val="24"/>
          <w:szCs w:val="24"/>
        </w:rPr>
        <w:t>ого</w:t>
      </w:r>
      <w:r w:rsidR="00170867" w:rsidRPr="00170867">
        <w:rPr>
          <w:rFonts w:ascii="Times New Roman" w:hAnsi="Times New Roman" w:cs="Times New Roman"/>
          <w:sz w:val="24"/>
          <w:szCs w:val="24"/>
        </w:rPr>
        <w:t xml:space="preserve"> органа Санкт-Петербурга </w:t>
      </w:r>
      <w:r w:rsidRPr="009413EE">
        <w:rPr>
          <w:rFonts w:ascii="Times New Roman" w:hAnsi="Times New Roman" w:cs="Times New Roman"/>
          <w:sz w:val="24"/>
          <w:szCs w:val="24"/>
        </w:rPr>
        <w:t xml:space="preserve">и укомплектованность подразделений кадровых служб </w:t>
      </w:r>
      <w:r w:rsidR="00170867">
        <w:rPr>
          <w:rFonts w:ascii="Times New Roman" w:hAnsi="Times New Roman" w:cs="Times New Roman"/>
          <w:sz w:val="24"/>
          <w:szCs w:val="24"/>
        </w:rPr>
        <w:t xml:space="preserve">                                </w:t>
      </w:r>
      <w:r w:rsidRPr="009413EE">
        <w:rPr>
          <w:rFonts w:ascii="Times New Roman" w:hAnsi="Times New Roman" w:cs="Times New Roman"/>
          <w:sz w:val="24"/>
          <w:szCs w:val="24"/>
        </w:rPr>
        <w:t xml:space="preserve">по профилактике коррупционных и иных правонарушений (должностных лиц, ответственных за работу по профилактике коррупционных </w:t>
      </w:r>
      <w:r w:rsidR="00170867">
        <w:rPr>
          <w:rFonts w:ascii="Times New Roman" w:hAnsi="Times New Roman" w:cs="Times New Roman"/>
          <w:sz w:val="24"/>
          <w:szCs w:val="24"/>
        </w:rPr>
        <w:t xml:space="preserve">                         </w:t>
      </w:r>
      <w:r w:rsidRPr="009413EE">
        <w:rPr>
          <w:rFonts w:ascii="Times New Roman" w:hAnsi="Times New Roman" w:cs="Times New Roman"/>
          <w:sz w:val="24"/>
          <w:szCs w:val="24"/>
        </w:rPr>
        <w:t>и иных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48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50"/>
        <w:gridCol w:w="10264"/>
        <w:gridCol w:w="1134"/>
        <w:gridCol w:w="1484"/>
      </w:tblGrid>
      <w:tr w:rsidR="003A6963" w:rsidRPr="009413EE" w:rsidTr="003A6963">
        <w:tc>
          <w:tcPr>
            <w:tcW w:w="1077" w:type="dxa"/>
            <w:vAlign w:val="center"/>
          </w:tcPr>
          <w:p w:rsidR="003A6963" w:rsidRPr="003A6963" w:rsidRDefault="003A6963" w:rsidP="003A6963">
            <w:pPr>
              <w:pStyle w:val="ConsPlusNormal"/>
              <w:jc w:val="center"/>
              <w:rPr>
                <w:rFonts w:ascii="Times New Roman" w:hAnsi="Times New Roman" w:cs="Times New Roman"/>
                <w:sz w:val="20"/>
              </w:rPr>
            </w:pPr>
            <w:r w:rsidRPr="003A6963">
              <w:rPr>
                <w:rFonts w:ascii="Times New Roman" w:hAnsi="Times New Roman" w:cs="Times New Roman"/>
                <w:sz w:val="20"/>
              </w:rPr>
              <w:t xml:space="preserve">N </w:t>
            </w:r>
            <w:proofErr w:type="gramStart"/>
            <w:r w:rsidRPr="003A6963">
              <w:rPr>
                <w:rFonts w:ascii="Times New Roman" w:hAnsi="Times New Roman" w:cs="Times New Roman"/>
                <w:sz w:val="20"/>
              </w:rPr>
              <w:t>п</w:t>
            </w:r>
            <w:proofErr w:type="gramEnd"/>
            <w:r w:rsidRPr="003A6963">
              <w:rPr>
                <w:rFonts w:ascii="Times New Roman" w:hAnsi="Times New Roman" w:cs="Times New Roman"/>
                <w:sz w:val="20"/>
              </w:rPr>
              <w:t>/п</w:t>
            </w:r>
          </w:p>
        </w:tc>
        <w:tc>
          <w:tcPr>
            <w:tcW w:w="11114" w:type="dxa"/>
            <w:gridSpan w:val="2"/>
            <w:vAlign w:val="center"/>
          </w:tcPr>
          <w:p w:rsidR="003A6963" w:rsidRPr="003A6963" w:rsidRDefault="003A6963" w:rsidP="003A6963">
            <w:pPr>
              <w:pStyle w:val="ConsPlusNormal"/>
              <w:jc w:val="center"/>
              <w:rPr>
                <w:rFonts w:ascii="Times New Roman" w:hAnsi="Times New Roman" w:cs="Times New Roman"/>
                <w:sz w:val="20"/>
              </w:rPr>
            </w:pPr>
            <w:r w:rsidRPr="003A6963">
              <w:rPr>
                <w:rFonts w:ascii="Times New Roman" w:hAnsi="Times New Roman" w:cs="Times New Roman"/>
                <w:sz w:val="20"/>
              </w:rPr>
              <w:t>Контрольные позиции</w:t>
            </w:r>
          </w:p>
        </w:tc>
        <w:tc>
          <w:tcPr>
            <w:tcW w:w="1134" w:type="dxa"/>
            <w:vAlign w:val="center"/>
          </w:tcPr>
          <w:p w:rsidR="003A6963" w:rsidRPr="003A6963" w:rsidRDefault="003A6963" w:rsidP="003A6963">
            <w:pPr>
              <w:pStyle w:val="ConsPlusNormal"/>
              <w:jc w:val="center"/>
              <w:rPr>
                <w:rFonts w:ascii="Times New Roman" w:hAnsi="Times New Roman" w:cs="Times New Roman"/>
                <w:sz w:val="20"/>
              </w:rPr>
            </w:pPr>
            <w:r w:rsidRPr="003A6963">
              <w:rPr>
                <w:rFonts w:ascii="Times New Roman" w:hAnsi="Times New Roman" w:cs="Times New Roman"/>
                <w:sz w:val="20"/>
              </w:rPr>
              <w:t>Отчетный период</w:t>
            </w:r>
          </w:p>
        </w:tc>
        <w:tc>
          <w:tcPr>
            <w:tcW w:w="1484" w:type="dxa"/>
            <w:vAlign w:val="center"/>
          </w:tcPr>
          <w:p w:rsidR="003A6963" w:rsidRPr="003A6963" w:rsidRDefault="003A6963" w:rsidP="003A6963">
            <w:pPr>
              <w:pStyle w:val="ConsPlusNormal"/>
              <w:jc w:val="center"/>
              <w:rPr>
                <w:rFonts w:ascii="Times New Roman" w:hAnsi="Times New Roman" w:cs="Times New Roman"/>
                <w:sz w:val="20"/>
              </w:rPr>
            </w:pPr>
            <w:r w:rsidRPr="003A6963">
              <w:rPr>
                <w:rFonts w:ascii="Times New Roman" w:hAnsi="Times New Roman" w:cs="Times New Roman"/>
                <w:sz w:val="20"/>
              </w:rPr>
              <w:t>Аналогичный период прошлого года</w:t>
            </w:r>
          </w:p>
        </w:tc>
      </w:tr>
      <w:tr w:rsidR="00811567" w:rsidRPr="009413EE" w:rsidTr="003A6963">
        <w:tc>
          <w:tcPr>
            <w:tcW w:w="1077" w:type="dxa"/>
          </w:tcPr>
          <w:p w:rsidR="00811567" w:rsidRPr="00170867" w:rsidRDefault="00811567"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2.1.1</w:t>
            </w:r>
          </w:p>
        </w:tc>
        <w:tc>
          <w:tcPr>
            <w:tcW w:w="11114" w:type="dxa"/>
            <w:gridSpan w:val="2"/>
          </w:tcPr>
          <w:p w:rsidR="00811567" w:rsidRPr="00170867" w:rsidRDefault="00811567" w:rsidP="0017086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w:t>
            </w:r>
          </w:p>
        </w:tc>
        <w:tc>
          <w:tcPr>
            <w:tcW w:w="1134" w:type="dxa"/>
          </w:tcPr>
          <w:p w:rsidR="00811567" w:rsidRPr="006D5439" w:rsidRDefault="006D5439"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29</w:t>
            </w:r>
          </w:p>
        </w:tc>
        <w:tc>
          <w:tcPr>
            <w:tcW w:w="1484" w:type="dxa"/>
          </w:tcPr>
          <w:p w:rsidR="00811567" w:rsidRPr="006D5439" w:rsidRDefault="006D5439"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29</w:t>
            </w:r>
          </w:p>
        </w:tc>
      </w:tr>
      <w:tr w:rsidR="00B51230" w:rsidRPr="009413EE" w:rsidTr="003A6963">
        <w:tc>
          <w:tcPr>
            <w:tcW w:w="1077" w:type="dxa"/>
          </w:tcPr>
          <w:p w:rsidR="00B51230" w:rsidRPr="00170867" w:rsidRDefault="00811567"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2.1.2</w:t>
            </w:r>
          </w:p>
        </w:tc>
        <w:tc>
          <w:tcPr>
            <w:tcW w:w="11114" w:type="dxa"/>
            <w:gridSpan w:val="2"/>
          </w:tcPr>
          <w:p w:rsidR="00B51230" w:rsidRPr="00170867" w:rsidRDefault="00B51230" w:rsidP="00170867">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 xml:space="preserve">Списочная численность (общее количество) гражданских служащих </w:t>
            </w:r>
            <w:r w:rsidR="00170867" w:rsidRPr="00170867">
              <w:rPr>
                <w:rFonts w:ascii="Times New Roman" w:hAnsi="Times New Roman" w:cs="Times New Roman"/>
                <w:sz w:val="24"/>
                <w:szCs w:val="24"/>
              </w:rPr>
              <w:t xml:space="preserve">государственных органов                             Санкт-Петербурга </w:t>
            </w:r>
            <w:r w:rsidRPr="00170867">
              <w:rPr>
                <w:rFonts w:ascii="Times New Roman" w:hAnsi="Times New Roman" w:cs="Times New Roman"/>
                <w:sz w:val="24"/>
                <w:szCs w:val="24"/>
              </w:rPr>
              <w:t>(П)</w:t>
            </w:r>
          </w:p>
        </w:tc>
        <w:tc>
          <w:tcPr>
            <w:tcW w:w="1134" w:type="dxa"/>
          </w:tcPr>
          <w:p w:rsidR="00B51230" w:rsidRPr="006D5439" w:rsidRDefault="006D5439" w:rsidP="007E7FA6">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7E7FA6">
              <w:rPr>
                <w:rFonts w:ascii="Times New Roman" w:hAnsi="Times New Roman" w:cs="Times New Roman"/>
                <w:sz w:val="24"/>
                <w:szCs w:val="24"/>
              </w:rPr>
              <w:t>0</w:t>
            </w:r>
          </w:p>
        </w:tc>
        <w:tc>
          <w:tcPr>
            <w:tcW w:w="1484" w:type="dxa"/>
          </w:tcPr>
          <w:p w:rsidR="00B51230" w:rsidRPr="006D5439" w:rsidRDefault="007E7FA6" w:rsidP="00982BF7">
            <w:pPr>
              <w:pStyle w:val="ConsPlusNormal"/>
              <w:jc w:val="center"/>
              <w:rPr>
                <w:rFonts w:ascii="Times New Roman" w:hAnsi="Times New Roman" w:cs="Times New Roman"/>
                <w:sz w:val="24"/>
                <w:szCs w:val="24"/>
              </w:rPr>
            </w:pPr>
            <w:r>
              <w:rPr>
                <w:rFonts w:ascii="Times New Roman" w:hAnsi="Times New Roman" w:cs="Times New Roman"/>
                <w:sz w:val="24"/>
                <w:szCs w:val="24"/>
              </w:rPr>
              <w:t>3</w:t>
            </w:r>
            <w:r w:rsidR="00982BF7">
              <w:rPr>
                <w:rFonts w:ascii="Times New Roman" w:hAnsi="Times New Roman" w:cs="Times New Roman"/>
                <w:sz w:val="24"/>
                <w:szCs w:val="24"/>
              </w:rPr>
              <w:t>2</w:t>
            </w:r>
          </w:p>
        </w:tc>
      </w:tr>
      <w:tr w:rsidR="00B51230" w:rsidRPr="009413EE" w:rsidTr="003A6963">
        <w:tc>
          <w:tcPr>
            <w:tcW w:w="1077" w:type="dxa"/>
          </w:tcPr>
          <w:p w:rsidR="00B51230" w:rsidRPr="00170867" w:rsidRDefault="00B51230"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w:t>
            </w:r>
            <w:r w:rsidR="00811567" w:rsidRPr="00170867">
              <w:rPr>
                <w:rFonts w:ascii="Times New Roman" w:hAnsi="Times New Roman" w:cs="Times New Roman"/>
                <w:sz w:val="24"/>
                <w:szCs w:val="24"/>
              </w:rPr>
              <w:t>3</w:t>
            </w:r>
          </w:p>
        </w:tc>
        <w:tc>
          <w:tcPr>
            <w:tcW w:w="11114" w:type="dxa"/>
            <w:gridSpan w:val="2"/>
          </w:tcPr>
          <w:p w:rsidR="00B51230" w:rsidRPr="00170867" w:rsidRDefault="00B51230" w:rsidP="00B51230">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Штатная численность подразделений кадровых служб по профилактике коррупционных и иных правонарушений (далее - подразделения) (должностных лиц, ответственных за работу по профилактике коррупционных и иных правонарушений) (далее - ответственные должностные лица) (П)</w:t>
            </w:r>
          </w:p>
        </w:tc>
        <w:tc>
          <w:tcPr>
            <w:tcW w:w="1134" w:type="dxa"/>
          </w:tcPr>
          <w:p w:rsidR="00B51230" w:rsidRPr="006D5439" w:rsidRDefault="00385C93"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484" w:type="dxa"/>
          </w:tcPr>
          <w:p w:rsidR="00B51230" w:rsidRPr="006D5439" w:rsidRDefault="00385C93"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B51230" w:rsidRPr="009413EE" w:rsidTr="003A6963">
        <w:tc>
          <w:tcPr>
            <w:tcW w:w="1077" w:type="dxa"/>
          </w:tcPr>
          <w:p w:rsidR="00B51230" w:rsidRPr="00170867" w:rsidRDefault="00B51230" w:rsidP="00B51230">
            <w:pPr>
              <w:pStyle w:val="ConsPlusNormal"/>
              <w:jc w:val="center"/>
              <w:rPr>
                <w:rFonts w:ascii="Times New Roman" w:hAnsi="Times New Roman" w:cs="Times New Roman"/>
                <w:sz w:val="24"/>
                <w:szCs w:val="24"/>
              </w:rPr>
            </w:pPr>
            <w:r w:rsidRPr="00170867">
              <w:rPr>
                <w:rFonts w:ascii="Times New Roman" w:hAnsi="Times New Roman" w:cs="Times New Roman"/>
                <w:sz w:val="24"/>
                <w:szCs w:val="24"/>
              </w:rPr>
              <w:t>2.1.</w:t>
            </w:r>
            <w:r w:rsidR="00811567" w:rsidRPr="00170867">
              <w:rPr>
                <w:rFonts w:ascii="Times New Roman" w:hAnsi="Times New Roman" w:cs="Times New Roman"/>
                <w:sz w:val="24"/>
                <w:szCs w:val="24"/>
              </w:rPr>
              <w:t>4</w:t>
            </w:r>
          </w:p>
        </w:tc>
        <w:tc>
          <w:tcPr>
            <w:tcW w:w="11114" w:type="dxa"/>
            <w:gridSpan w:val="2"/>
          </w:tcPr>
          <w:p w:rsidR="00B51230" w:rsidRPr="00170867" w:rsidRDefault="00B51230" w:rsidP="00B51230">
            <w:pPr>
              <w:pStyle w:val="ConsPlusNormal"/>
              <w:jc w:val="both"/>
              <w:rPr>
                <w:rFonts w:ascii="Times New Roman" w:hAnsi="Times New Roman" w:cs="Times New Roman"/>
                <w:sz w:val="24"/>
                <w:szCs w:val="24"/>
              </w:rPr>
            </w:pPr>
            <w:r w:rsidRPr="00170867">
              <w:rPr>
                <w:rFonts w:ascii="Times New Roman" w:hAnsi="Times New Roman" w:cs="Times New Roman"/>
                <w:sz w:val="24"/>
                <w:szCs w:val="24"/>
              </w:rPr>
              <w:t>Фактическая численность подразделений (ответственных должностных лиц) (П)</w:t>
            </w:r>
          </w:p>
        </w:tc>
        <w:tc>
          <w:tcPr>
            <w:tcW w:w="1134" w:type="dxa"/>
          </w:tcPr>
          <w:p w:rsidR="00B51230" w:rsidRPr="006D5439" w:rsidRDefault="00385C93"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484" w:type="dxa"/>
          </w:tcPr>
          <w:p w:rsidR="00B51230" w:rsidRPr="006D5439" w:rsidRDefault="00385C93"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B51230" w:rsidRPr="009413EE" w:rsidTr="003A6963">
        <w:tc>
          <w:tcPr>
            <w:tcW w:w="1927" w:type="dxa"/>
            <w:gridSpan w:val="2"/>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64" w:type="dxa"/>
          </w:tcPr>
          <w:p w:rsidR="00B51230" w:rsidRPr="009413EE" w:rsidRDefault="00B51230"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лиц с опытом работы в данной сфере свыше 3-х лет (П)</w:t>
            </w:r>
          </w:p>
        </w:tc>
        <w:tc>
          <w:tcPr>
            <w:tcW w:w="1134" w:type="dxa"/>
          </w:tcPr>
          <w:p w:rsidR="00B51230" w:rsidRPr="006D5439" w:rsidRDefault="00982BF7"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484" w:type="dxa"/>
          </w:tcPr>
          <w:p w:rsidR="00B51230" w:rsidRPr="006D5439" w:rsidRDefault="006D5439" w:rsidP="00AF1B09">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51230" w:rsidRPr="009413EE" w:rsidTr="003A6963">
        <w:tc>
          <w:tcPr>
            <w:tcW w:w="1077" w:type="dxa"/>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811567">
              <w:rPr>
                <w:rFonts w:ascii="Times New Roman" w:hAnsi="Times New Roman" w:cs="Times New Roman"/>
                <w:sz w:val="24"/>
                <w:szCs w:val="24"/>
              </w:rPr>
              <w:t>5</w:t>
            </w:r>
          </w:p>
        </w:tc>
        <w:tc>
          <w:tcPr>
            <w:tcW w:w="13732" w:type="dxa"/>
            <w:gridSpan w:val="4"/>
          </w:tcPr>
          <w:p w:rsidR="006D5439" w:rsidRDefault="00B51230" w:rsidP="00B51230">
            <w:pPr>
              <w:pStyle w:val="ConsPlusNormal"/>
              <w:jc w:val="both"/>
            </w:pPr>
            <w:r w:rsidRPr="009413EE">
              <w:rPr>
                <w:rFonts w:ascii="Times New Roman" w:hAnsi="Times New Roman" w:cs="Times New Roman"/>
                <w:sz w:val="24"/>
                <w:szCs w:val="24"/>
              </w:rPr>
              <w:t xml:space="preserve">Наименование должностей государственной гражданской службы Санкт-Петербурга (далее - гражданская служба), замещаемых ответственными должностными лицами, наименование и реквизиты правовых актов </w:t>
            </w:r>
            <w:r w:rsidR="00456485" w:rsidRPr="00170867">
              <w:rPr>
                <w:rFonts w:ascii="Times New Roman" w:hAnsi="Times New Roman" w:cs="Times New Roman"/>
                <w:sz w:val="24"/>
                <w:szCs w:val="24"/>
              </w:rPr>
              <w:t>государственных органов                             Санкт-Петербурга</w:t>
            </w:r>
            <w:r w:rsidRPr="009413EE">
              <w:rPr>
                <w:rFonts w:ascii="Times New Roman" w:hAnsi="Times New Roman" w:cs="Times New Roman"/>
                <w:sz w:val="24"/>
                <w:szCs w:val="24"/>
              </w:rPr>
              <w:t>, которыми определены ответственные должностные лица (подразделения) (ИМ)</w:t>
            </w:r>
            <w:r w:rsidR="006D5439">
              <w:t xml:space="preserve"> </w:t>
            </w:r>
          </w:p>
          <w:p w:rsidR="00B51230" w:rsidRPr="009413EE" w:rsidRDefault="006D5439" w:rsidP="006D5439">
            <w:pPr>
              <w:pStyle w:val="ConsPlusNormal"/>
              <w:jc w:val="both"/>
              <w:rPr>
                <w:rFonts w:ascii="Times New Roman" w:hAnsi="Times New Roman" w:cs="Times New Roman"/>
                <w:sz w:val="24"/>
                <w:szCs w:val="24"/>
              </w:rPr>
            </w:pPr>
            <w:r w:rsidRPr="006D5439">
              <w:rPr>
                <w:rFonts w:ascii="Times New Roman" w:hAnsi="Times New Roman" w:cs="Times New Roman"/>
                <w:sz w:val="24"/>
                <w:szCs w:val="24"/>
              </w:rPr>
              <w:t xml:space="preserve">Приказом Архивного комитета Санкт-Петербурга от 01.11.2013 № 14 назначены </w:t>
            </w:r>
            <w:proofErr w:type="gramStart"/>
            <w:r w:rsidRPr="006D5439">
              <w:rPr>
                <w:rFonts w:ascii="Times New Roman" w:hAnsi="Times New Roman" w:cs="Times New Roman"/>
                <w:sz w:val="24"/>
                <w:szCs w:val="24"/>
              </w:rPr>
              <w:t>ответственными</w:t>
            </w:r>
            <w:proofErr w:type="gramEnd"/>
            <w:r w:rsidRPr="006D5439">
              <w:rPr>
                <w:rFonts w:ascii="Times New Roman" w:hAnsi="Times New Roman" w:cs="Times New Roman"/>
                <w:sz w:val="24"/>
                <w:szCs w:val="24"/>
              </w:rPr>
              <w:t xml:space="preserve"> за работу по профилактике коррупционных и иных правонарушений в Комитете: начальник сектора государственной службы, кадров и мобилизационной работы; главный специалист-юрисконсульт Комитета; ведущий специалист сектора государственной службы, кадров и мобилизационной работы</w:t>
            </w:r>
          </w:p>
        </w:tc>
      </w:tr>
      <w:tr w:rsidR="00B51230" w:rsidRPr="009413EE" w:rsidTr="003A6963">
        <w:tc>
          <w:tcPr>
            <w:tcW w:w="1077" w:type="dxa"/>
          </w:tcPr>
          <w:p w:rsidR="00B51230" w:rsidRPr="009413EE" w:rsidRDefault="00B51230"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2.1.</w:t>
            </w:r>
            <w:r w:rsidR="00811567">
              <w:rPr>
                <w:rFonts w:ascii="Times New Roman" w:hAnsi="Times New Roman" w:cs="Times New Roman"/>
                <w:sz w:val="24"/>
                <w:szCs w:val="24"/>
              </w:rPr>
              <w:t>6</w:t>
            </w:r>
          </w:p>
        </w:tc>
        <w:tc>
          <w:tcPr>
            <w:tcW w:w="13732" w:type="dxa"/>
            <w:gridSpan w:val="4"/>
          </w:tcPr>
          <w:p w:rsidR="00B51230" w:rsidRPr="009413EE" w:rsidRDefault="00B51230"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существующие в деятельности ответственных должностных лиц (подразделений), возможные пути решения указанных проблем (ИМ)</w:t>
            </w:r>
            <w:r w:rsidR="006D5439">
              <w:rPr>
                <w:rFonts w:ascii="Times New Roman" w:hAnsi="Times New Roman" w:cs="Times New Roman"/>
                <w:sz w:val="24"/>
                <w:szCs w:val="24"/>
              </w:rPr>
              <w:t xml:space="preserve"> -</w:t>
            </w:r>
            <w:r w:rsidR="00B115F6">
              <w:rPr>
                <w:rFonts w:ascii="Times New Roman" w:hAnsi="Times New Roman" w:cs="Times New Roman"/>
                <w:sz w:val="24"/>
                <w:szCs w:val="24"/>
              </w:rPr>
              <w:t xml:space="preserve"> нет</w:t>
            </w:r>
          </w:p>
        </w:tc>
      </w:tr>
    </w:tbl>
    <w:p w:rsidR="00875467" w:rsidRDefault="00875467" w:rsidP="00D57BFF">
      <w:pPr>
        <w:pStyle w:val="ConsPlusNormal"/>
        <w:ind w:firstLine="709"/>
        <w:jc w:val="both"/>
        <w:rPr>
          <w:rFonts w:ascii="Times New Roman" w:hAnsi="Times New Roman" w:cs="Times New Roman"/>
          <w:sz w:val="24"/>
          <w:szCs w:val="24"/>
        </w:rPr>
      </w:pPr>
    </w:p>
    <w:p w:rsidR="009413EE" w:rsidRPr="009413EE" w:rsidRDefault="009413EE" w:rsidP="00D57BFF">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2.2. Результаты проверок, проведенных подразделениями по профилактике коррупционных и иных правонарушений (должностными лицами, ответственными за работу по профилактике коррупционных и иных правонарушений)</w:t>
      </w:r>
    </w:p>
    <w:p w:rsidR="009413EE" w:rsidRPr="009413EE" w:rsidRDefault="009413EE" w:rsidP="009413EE">
      <w:pPr>
        <w:pStyle w:val="ConsPlusNormal"/>
        <w:ind w:firstLine="540"/>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341"/>
        <w:gridCol w:w="538"/>
        <w:gridCol w:w="680"/>
        <w:gridCol w:w="200"/>
        <w:gridCol w:w="765"/>
        <w:gridCol w:w="60"/>
        <w:gridCol w:w="45"/>
        <w:gridCol w:w="60"/>
        <w:gridCol w:w="30"/>
        <w:gridCol w:w="45"/>
        <w:gridCol w:w="2964"/>
        <w:gridCol w:w="5387"/>
        <w:gridCol w:w="1134"/>
        <w:gridCol w:w="1276"/>
      </w:tblGrid>
      <w:tr w:rsidR="009413EE" w:rsidRPr="009413EE" w:rsidTr="00D25F9B">
        <w:trPr>
          <w:trHeight w:val="250"/>
        </w:trPr>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1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2.2.1</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Общее количество проверок, проведенных подразделениями (ответственными должностными лицами) (П)</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57BFF">
        <w:trPr>
          <w:trHeight w:val="172"/>
        </w:trPr>
        <w:tc>
          <w:tcPr>
            <w:tcW w:w="14601" w:type="dxa"/>
            <w:gridSpan w:val="15"/>
          </w:tcPr>
          <w:p w:rsidR="009413EE" w:rsidRPr="009413EE" w:rsidRDefault="009413EE" w:rsidP="002A300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2.2.2. Проверки достоверности и полноты сведений (за исключением сведений о доходах, об имуществе и обязательствах имущественного характера), представляемых гражданами, претендующими на замещение должностей государственной гражданской службы </w:t>
            </w:r>
            <w:r w:rsidR="002A300E">
              <w:rPr>
                <w:rFonts w:ascii="Times New Roman" w:hAnsi="Times New Roman" w:cs="Times New Roman"/>
                <w:sz w:val="24"/>
                <w:szCs w:val="24"/>
              </w:rPr>
              <w:t xml:space="preserve">                         </w:t>
            </w:r>
            <w:r w:rsidRPr="009413EE">
              <w:rPr>
                <w:rFonts w:ascii="Times New Roman" w:hAnsi="Times New Roman" w:cs="Times New Roman"/>
                <w:sz w:val="24"/>
                <w:szCs w:val="24"/>
              </w:rPr>
              <w:t xml:space="preserve">Санкт-Петербурга в </w:t>
            </w:r>
            <w:r w:rsidR="002A300E" w:rsidRPr="002A300E">
              <w:rPr>
                <w:rFonts w:ascii="Times New Roman" w:hAnsi="Times New Roman" w:cs="Times New Roman"/>
                <w:sz w:val="24"/>
                <w:szCs w:val="24"/>
              </w:rPr>
              <w:t>государственных органах Санкт-Петербурга</w:t>
            </w:r>
            <w:r w:rsidR="002A300E">
              <w:rPr>
                <w:rFonts w:ascii="Times New Roman" w:hAnsi="Times New Roman" w:cs="Times New Roman"/>
                <w:strike/>
                <w:sz w:val="24"/>
                <w:szCs w:val="24"/>
              </w:rPr>
              <w:t xml:space="preserve"> </w:t>
            </w:r>
            <w:r w:rsidRPr="009413EE">
              <w:rPr>
                <w:rFonts w:ascii="Times New Roman" w:hAnsi="Times New Roman" w:cs="Times New Roman"/>
                <w:sz w:val="24"/>
                <w:szCs w:val="24"/>
              </w:rPr>
              <w:t>(далее - гражданская служба), в соответствии с нормативными правовыми актами Российской Федерации</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2.2.2.1</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проверок достоверности и полноты сведений (за исключением сведений </w:t>
            </w:r>
            <w:r w:rsidR="00456485">
              <w:rPr>
                <w:rFonts w:ascii="Times New Roman" w:hAnsi="Times New Roman" w:cs="Times New Roman"/>
                <w:sz w:val="24"/>
                <w:szCs w:val="24"/>
              </w:rPr>
              <w:br/>
            </w:r>
            <w:r w:rsidRPr="009413EE">
              <w:rPr>
                <w:rFonts w:ascii="Times New Roman" w:hAnsi="Times New Roman" w:cs="Times New Roman"/>
                <w:sz w:val="24"/>
                <w:szCs w:val="24"/>
              </w:rPr>
              <w:t>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в соответствии с нормативными правовыми актами Российской Федерации (П)</w:t>
            </w:r>
          </w:p>
        </w:tc>
        <w:tc>
          <w:tcPr>
            <w:tcW w:w="1134" w:type="dxa"/>
            <w:vAlign w:val="center"/>
          </w:tcPr>
          <w:p w:rsidR="009413EE" w:rsidRPr="009413EE" w:rsidRDefault="009D7847" w:rsidP="002974A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9413EE" w:rsidRPr="009413EE" w:rsidRDefault="009D7847" w:rsidP="002974A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544"/>
        </w:trPr>
        <w:tc>
          <w:tcPr>
            <w:tcW w:w="2835" w:type="dxa"/>
            <w:gridSpan w:val="5"/>
            <w:vMerge w:val="restart"/>
            <w:vAlign w:val="center"/>
          </w:tcPr>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vAlign w:val="center"/>
          </w:tcPr>
          <w:p w:rsidR="009413EE" w:rsidRPr="009413EE" w:rsidRDefault="009D7847" w:rsidP="002974A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vAlign w:val="center"/>
          </w:tcPr>
          <w:p w:rsidR="009413EE" w:rsidRPr="009413EE" w:rsidRDefault="009D7847" w:rsidP="002974A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456485">
        <w:tc>
          <w:tcPr>
            <w:tcW w:w="2835" w:type="dxa"/>
            <w:gridSpan w:val="5"/>
            <w:vMerge/>
          </w:tcPr>
          <w:p w:rsidR="00456485" w:rsidRPr="009413EE" w:rsidRDefault="00456485" w:rsidP="009413EE">
            <w:pPr>
              <w:rPr>
                <w:sz w:val="24"/>
                <w:szCs w:val="24"/>
              </w:rPr>
            </w:pPr>
          </w:p>
        </w:tc>
        <w:tc>
          <w:tcPr>
            <w:tcW w:w="1005" w:type="dxa"/>
            <w:gridSpan w:val="6"/>
          </w:tcPr>
          <w:p w:rsidR="00456485" w:rsidRPr="009413EE" w:rsidRDefault="00456485" w:rsidP="009413EE">
            <w:pPr>
              <w:pStyle w:val="ConsPlusNormal"/>
              <w:jc w:val="both"/>
              <w:rPr>
                <w:rFonts w:ascii="Times New Roman" w:hAnsi="Times New Roman" w:cs="Times New Roman"/>
                <w:sz w:val="24"/>
                <w:szCs w:val="24"/>
              </w:rPr>
            </w:pPr>
          </w:p>
        </w:tc>
        <w:tc>
          <w:tcPr>
            <w:tcW w:w="8351" w:type="dxa"/>
            <w:gridSpan w:val="2"/>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171"/>
        </w:trPr>
        <w:tc>
          <w:tcPr>
            <w:tcW w:w="2835" w:type="dxa"/>
            <w:gridSpan w:val="5"/>
            <w:vMerge w:val="restart"/>
          </w:tcPr>
          <w:p w:rsidR="009413EE" w:rsidRPr="00456485" w:rsidRDefault="009413EE" w:rsidP="009413EE">
            <w:pPr>
              <w:pStyle w:val="ConsPlusNormal"/>
              <w:jc w:val="center"/>
              <w:rPr>
                <w:rFonts w:ascii="Times New Roman" w:hAnsi="Times New Roman" w:cs="Times New Roman"/>
                <w:szCs w:val="24"/>
              </w:rPr>
            </w:pPr>
            <w:r w:rsidRPr="00456485">
              <w:rPr>
                <w:rFonts w:ascii="Times New Roman" w:hAnsi="Times New Roman" w:cs="Times New Roman"/>
                <w:szCs w:val="24"/>
              </w:rPr>
              <w:lastRenderedPageBreak/>
              <w:t>Из них</w:t>
            </w:r>
          </w:p>
          <w:p w:rsidR="009413EE" w:rsidRPr="009413EE" w:rsidRDefault="009413EE" w:rsidP="009413EE">
            <w:pPr>
              <w:pStyle w:val="ConsPlusNormal"/>
              <w:jc w:val="center"/>
              <w:rPr>
                <w:rFonts w:ascii="Times New Roman" w:hAnsi="Times New Roman" w:cs="Times New Roman"/>
                <w:sz w:val="24"/>
                <w:szCs w:val="24"/>
              </w:rPr>
            </w:pPr>
            <w:r w:rsidRPr="00456485">
              <w:rPr>
                <w:rFonts w:ascii="Times New Roman" w:hAnsi="Times New Roman" w:cs="Times New Roman"/>
                <w:szCs w:val="24"/>
              </w:rPr>
              <w:t xml:space="preserve">проведенные </w:t>
            </w:r>
            <w:r w:rsidR="00456485" w:rsidRPr="00456485">
              <w:rPr>
                <w:rFonts w:ascii="Times New Roman" w:hAnsi="Times New Roman" w:cs="Times New Roman"/>
                <w:szCs w:val="24"/>
              </w:rPr>
              <w:br/>
            </w:r>
            <w:r w:rsidRPr="00456485">
              <w:rPr>
                <w:rFonts w:ascii="Times New Roman" w:hAnsi="Times New Roman" w:cs="Times New Roman"/>
                <w:szCs w:val="24"/>
              </w:rPr>
              <w:t xml:space="preserve">в отношении граждан, претендующих </w:t>
            </w:r>
            <w:r w:rsidR="00456485" w:rsidRPr="00456485">
              <w:rPr>
                <w:rFonts w:ascii="Times New Roman" w:hAnsi="Times New Roman" w:cs="Times New Roman"/>
                <w:szCs w:val="24"/>
              </w:rPr>
              <w:br/>
            </w:r>
            <w:r w:rsidRPr="00456485">
              <w:rPr>
                <w:rFonts w:ascii="Times New Roman" w:hAnsi="Times New Roman" w:cs="Times New Roman"/>
                <w:szCs w:val="24"/>
              </w:rPr>
              <w:t>на замещение должностей гражданской службы, категории</w:t>
            </w: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56485">
        <w:trPr>
          <w:trHeight w:val="191"/>
        </w:trPr>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C848FB">
        <w:trPr>
          <w:trHeight w:val="390"/>
        </w:trPr>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2.2.2.2</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претендующих на замещение должностей гражданской службы,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(за исключением сведений о доходах, об имуществе и обязательствах имущественного характера) (П)</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2.2.2.3</w:t>
            </w:r>
          </w:p>
        </w:tc>
        <w:tc>
          <w:tcPr>
            <w:tcW w:w="11115" w:type="dxa"/>
            <w:gridSpan w:val="1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проведенных проверок (П)</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F54EBF">
        <w:tc>
          <w:tcPr>
            <w:tcW w:w="2835" w:type="dxa"/>
            <w:gridSpan w:val="5"/>
            <w:vMerge w:val="restart"/>
            <w:vAlign w:val="center"/>
          </w:tcPr>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F54EBF">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835" w:type="dxa"/>
            <w:gridSpan w:val="5"/>
            <w:vMerge/>
          </w:tcPr>
          <w:p w:rsidR="009413EE" w:rsidRPr="009413EE" w:rsidRDefault="009413EE" w:rsidP="009413EE">
            <w:pPr>
              <w:rPr>
                <w:sz w:val="24"/>
                <w:szCs w:val="24"/>
              </w:rPr>
            </w:pPr>
          </w:p>
        </w:tc>
        <w:tc>
          <w:tcPr>
            <w:tcW w:w="9356" w:type="dxa"/>
            <w:gridSpan w:val="8"/>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57BFF">
        <w:tc>
          <w:tcPr>
            <w:tcW w:w="14601" w:type="dxa"/>
            <w:gridSpan w:val="15"/>
          </w:tcPr>
          <w:p w:rsidR="009413EE" w:rsidRPr="009413EE" w:rsidRDefault="009413EE" w:rsidP="0094604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2.2.3. Проверки достоверности и полноты сведений о доходах, об имуществе и обязательствах имущественного характера, представляемых</w:t>
            </w:r>
            <w:r w:rsidR="0094604D">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гражданами, претендующими на замещение должностей гражданской службы, на отчетную дату</w:t>
            </w:r>
          </w:p>
        </w:tc>
      </w:tr>
      <w:tr w:rsidR="009413EE" w:rsidRPr="009413EE" w:rsidTr="00D25F9B">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2.2.3.1</w:t>
            </w:r>
          </w:p>
        </w:tc>
        <w:tc>
          <w:tcPr>
            <w:tcW w:w="11115" w:type="dxa"/>
            <w:gridSpan w:val="12"/>
          </w:tcPr>
          <w:p w:rsidR="009413EE" w:rsidRPr="009413EE" w:rsidRDefault="009413EE"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гражданами в соответствии с</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w:t>
            </w:r>
            <w:r w:rsidR="0094604D">
              <w:rPr>
                <w:rFonts w:ascii="Times New Roman" w:hAnsi="Times New Roman" w:cs="Times New Roman"/>
                <w:sz w:val="24"/>
                <w:szCs w:val="24"/>
              </w:rPr>
              <w:br/>
            </w:r>
            <w:r w:rsidRPr="009413EE">
              <w:rPr>
                <w:rFonts w:ascii="Times New Roman" w:hAnsi="Times New Roman" w:cs="Times New Roman"/>
                <w:sz w:val="24"/>
                <w:szCs w:val="24"/>
              </w:rPr>
              <w:t xml:space="preserve">от 06.07.2009 </w:t>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претендующими на замещение должностей гражданской службы, на отчетную дату (П)</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417"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774" w:type="dxa"/>
            <w:gridSpan w:val="11"/>
          </w:tcPr>
          <w:p w:rsidR="009413EE" w:rsidRPr="009413EE" w:rsidRDefault="009413EE"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не включенными в перечень должностей гражданской службы, предусмотренный</w:t>
            </w:r>
            <w:r w:rsidR="00AF6984">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sidR="00456485">
              <w:rPr>
                <w:rFonts w:ascii="Times New Roman" w:hAnsi="Times New Roman" w:cs="Times New Roman"/>
                <w:sz w:val="24"/>
                <w:szCs w:val="24"/>
              </w:rPr>
              <w:br/>
            </w:r>
            <w:r w:rsidR="00AF6984">
              <w:rPr>
                <w:rFonts w:ascii="Times New Roman" w:hAnsi="Times New Roman" w:cs="Times New Roman"/>
                <w:sz w:val="24"/>
                <w:szCs w:val="24"/>
              </w:rPr>
              <w:t>№</w:t>
            </w:r>
            <w:r w:rsidRPr="009413EE">
              <w:rPr>
                <w:rFonts w:ascii="Times New Roman" w:hAnsi="Times New Roman" w:cs="Times New Roman"/>
                <w:sz w:val="24"/>
                <w:szCs w:val="24"/>
              </w:rPr>
              <w:t xml:space="preserve"> 329-64, и претендующими на замещение должностей гражданской службы, предусмотренных указанным перечнем должностей</w:t>
            </w:r>
          </w:p>
        </w:tc>
        <w:tc>
          <w:tcPr>
            <w:tcW w:w="1134"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11567" w:rsidRPr="009413EE" w:rsidTr="006B0595">
        <w:tc>
          <w:tcPr>
            <w:tcW w:w="2835" w:type="dxa"/>
            <w:gridSpan w:val="5"/>
            <w:vMerge w:val="restart"/>
            <w:vAlign w:val="center"/>
          </w:tcPr>
          <w:p w:rsidR="00811567" w:rsidRPr="009413EE" w:rsidRDefault="00811567"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811567" w:rsidRPr="009413EE" w:rsidRDefault="00811567"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811567" w:rsidRPr="009413EE" w:rsidRDefault="0081156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811567"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811567"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11567" w:rsidRPr="009413EE" w:rsidTr="006B0595">
        <w:tc>
          <w:tcPr>
            <w:tcW w:w="2835" w:type="dxa"/>
            <w:gridSpan w:val="5"/>
            <w:vMerge/>
            <w:vAlign w:val="center"/>
          </w:tcPr>
          <w:p w:rsidR="00811567" w:rsidRPr="009413EE" w:rsidRDefault="00811567" w:rsidP="006B0595">
            <w:pPr>
              <w:jc w:val="center"/>
              <w:rPr>
                <w:sz w:val="24"/>
                <w:szCs w:val="24"/>
              </w:rPr>
            </w:pPr>
          </w:p>
        </w:tc>
        <w:tc>
          <w:tcPr>
            <w:tcW w:w="9356" w:type="dxa"/>
            <w:gridSpan w:val="8"/>
          </w:tcPr>
          <w:p w:rsidR="00811567" w:rsidRPr="009413EE" w:rsidRDefault="00811567"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811567"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811567"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pStyle w:val="ConsPlusNormal"/>
              <w:jc w:val="center"/>
              <w:rPr>
                <w:rFonts w:ascii="Times New Roman" w:hAnsi="Times New Roman" w:cs="Times New Roman"/>
                <w:sz w:val="24"/>
                <w:szCs w:val="24"/>
              </w:rPr>
            </w:pPr>
          </w:p>
        </w:tc>
        <w:tc>
          <w:tcPr>
            <w:tcW w:w="825" w:type="dxa"/>
            <w:gridSpan w:val="2"/>
          </w:tcPr>
          <w:p w:rsidR="001D6A53" w:rsidRPr="009413EE" w:rsidRDefault="001D6A53" w:rsidP="009413EE">
            <w:pPr>
              <w:pStyle w:val="ConsPlusNormal"/>
              <w:jc w:val="both"/>
              <w:rPr>
                <w:rFonts w:ascii="Times New Roman" w:hAnsi="Times New Roman" w:cs="Times New Roman"/>
                <w:sz w:val="24"/>
                <w:szCs w:val="24"/>
              </w:rPr>
            </w:pPr>
          </w:p>
        </w:tc>
        <w:tc>
          <w:tcPr>
            <w:tcW w:w="8531" w:type="dxa"/>
            <w:gridSpan w:val="6"/>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pStyle w:val="ConsPlusNormal"/>
              <w:jc w:val="center"/>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ign w:val="center"/>
          </w:tcPr>
          <w:p w:rsidR="001D6A53" w:rsidRPr="009413EE" w:rsidRDefault="001D6A53" w:rsidP="006B059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restart"/>
            <w:vAlign w:val="center"/>
          </w:tcPr>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 на которые претендуют граждане</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2.2.3.3</w:t>
            </w:r>
          </w:p>
        </w:tc>
        <w:tc>
          <w:tcPr>
            <w:tcW w:w="11115" w:type="dxa"/>
            <w:gridSpan w:val="12"/>
          </w:tcPr>
          <w:p w:rsidR="001D6A53" w:rsidRPr="009413EE" w:rsidRDefault="001D6A53"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sidR="00456485">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соответствии с</w:t>
            </w:r>
            <w:r>
              <w:rPr>
                <w:rFonts w:ascii="Times New Roman" w:hAnsi="Times New Roman" w:cs="Times New Roman"/>
                <w:sz w:val="24"/>
                <w:szCs w:val="24"/>
              </w:rPr>
              <w:t xml:space="preserve"> пунктами 1,2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2.2.3.4</w:t>
            </w:r>
          </w:p>
        </w:tc>
        <w:tc>
          <w:tcPr>
            <w:tcW w:w="11115" w:type="dxa"/>
            <w:gridSpan w:val="12"/>
          </w:tcPr>
          <w:p w:rsidR="001D6A53" w:rsidRPr="009413EE" w:rsidRDefault="001D6A53" w:rsidP="00AF6984">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sidR="00456485">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неполные сведения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доходах, об имуществе </w:t>
            </w:r>
            <w:r>
              <w:rPr>
                <w:rFonts w:ascii="Times New Roman" w:hAnsi="Times New Roman" w:cs="Times New Roman"/>
                <w:sz w:val="24"/>
                <w:szCs w:val="24"/>
              </w:rPr>
              <w:br/>
            </w:r>
            <w:r w:rsidRPr="009413EE">
              <w:rPr>
                <w:rFonts w:ascii="Times New Roman" w:hAnsi="Times New Roman" w:cs="Times New Roman"/>
                <w:sz w:val="24"/>
                <w:szCs w:val="24"/>
              </w:rPr>
              <w:t>и обязательствах имущественного характера по разделам справки (П)</w:t>
            </w: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811567">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81156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1D6A53">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1D6A53">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2.2.3.6</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 которым отказано в замещении должностей гражданской службы по результатам проверок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отказано в замещении должностей гражданской службы категории</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2.2.4. Проверки достоверности и полноты сведений о доходах, об имуществе и обязательствах имущественного характера, представляемых </w:t>
            </w:r>
            <w:r>
              <w:rPr>
                <w:rFonts w:ascii="Times New Roman" w:hAnsi="Times New Roman" w:cs="Times New Roman"/>
                <w:sz w:val="24"/>
                <w:szCs w:val="24"/>
              </w:rPr>
              <w:br/>
            </w:r>
            <w:r w:rsidRPr="009413EE">
              <w:rPr>
                <w:rFonts w:ascii="Times New Roman" w:hAnsi="Times New Roman" w:cs="Times New Roman"/>
                <w:sz w:val="24"/>
                <w:szCs w:val="24"/>
              </w:rPr>
              <w:t>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гражданскими служащими по состоянию на конец отчетного периода</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достоверности и полноты сведений о доходах, об имуществе и обязательствах имущественного характера, представляемых гражданскими служащими в соответствии с</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w:t>
            </w:r>
            <w:r>
              <w:rPr>
                <w:rFonts w:ascii="Times New Roman" w:hAnsi="Times New Roman" w:cs="Times New Roman"/>
                <w:sz w:val="24"/>
                <w:szCs w:val="24"/>
              </w:rPr>
              <w:br/>
            </w:r>
            <w:r w:rsidRPr="009413EE">
              <w:rPr>
                <w:rFonts w:ascii="Times New Roman" w:hAnsi="Times New Roman" w:cs="Times New Roman"/>
                <w:sz w:val="24"/>
                <w:szCs w:val="24"/>
              </w:rPr>
              <w:t xml:space="preserve">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B0595">
        <w:tc>
          <w:tcPr>
            <w:tcW w:w="2835" w:type="dxa"/>
            <w:gridSpan w:val="5"/>
            <w:vMerge w:val="restart"/>
            <w:vAlign w:val="center"/>
          </w:tcPr>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B059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lastRenderedPageBreak/>
              <w:t xml:space="preserve">правоохранительных органов, иных государственных органов, органов местного </w:t>
            </w:r>
            <w:r w:rsidRPr="009413EE">
              <w:rPr>
                <w:rFonts w:ascii="Times New Roman" w:hAnsi="Times New Roman" w:cs="Times New Roman"/>
                <w:sz w:val="24"/>
                <w:szCs w:val="24"/>
              </w:rPr>
              <w:lastRenderedPageBreak/>
              <w:t>самоуправления и их должностных лиц (при наличии показателя указать наименование органа, представившего информацию)</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1D6A53">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870" w:type="dxa"/>
            <w:gridSpan w:val="3"/>
          </w:tcPr>
          <w:p w:rsidR="001D6A53" w:rsidRPr="009413EE" w:rsidRDefault="001D6A53" w:rsidP="009413EE">
            <w:pPr>
              <w:pStyle w:val="ConsPlusNormal"/>
              <w:jc w:val="both"/>
              <w:rPr>
                <w:rFonts w:ascii="Times New Roman" w:hAnsi="Times New Roman" w:cs="Times New Roman"/>
                <w:sz w:val="24"/>
                <w:szCs w:val="24"/>
              </w:rPr>
            </w:pPr>
          </w:p>
        </w:tc>
        <w:tc>
          <w:tcPr>
            <w:tcW w:w="8486" w:type="dxa"/>
            <w:gridSpan w:val="5"/>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2.2.4.3</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на осуществление оперативно-розыскной деятельности в соответствии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 </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от замещаемой должности гражданской службы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2.2.4.5</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в связи с обнаружением в ходе проведения проверки факта анонимности информации, явившейся основанием 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2.2.4.6</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доходах, об имуществе и обязательствах имущественного характера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представлены недостоверные </w:t>
            </w:r>
            <w:r w:rsidR="00456485">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неполные сведения о доходах, об имуществе и обязательствах имущественного характера по разделам справки</w:t>
            </w: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1. Сведения о доходах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Раздел 3</w:t>
            </w:r>
            <w:r w:rsidRPr="009413EE">
              <w:rPr>
                <w:rFonts w:ascii="Times New Roman" w:hAnsi="Times New Roman" w:cs="Times New Roman"/>
                <w:sz w:val="24"/>
                <w:szCs w:val="24"/>
              </w:rPr>
              <w:t>. Сведения об имуществе</w:t>
            </w:r>
            <w:r>
              <w:rPr>
                <w:rFonts w:ascii="Times New Roman" w:hAnsi="Times New Roman" w:cs="Times New Roman"/>
                <w:sz w:val="24"/>
                <w:szCs w:val="24"/>
              </w:rPr>
              <w:t>. Подраздел 3.1.</w:t>
            </w:r>
            <w:r w:rsidRPr="009413EE">
              <w:rPr>
                <w:rFonts w:ascii="Times New Roman" w:hAnsi="Times New Roman" w:cs="Times New Roman"/>
                <w:sz w:val="24"/>
                <w:szCs w:val="24"/>
              </w:rPr>
              <w:t xml:space="preserve"> Недвижимое имущество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3. Сведения об имуществе</w:t>
            </w:r>
            <w:r>
              <w:rPr>
                <w:rFonts w:ascii="Times New Roman" w:hAnsi="Times New Roman" w:cs="Times New Roman"/>
                <w:sz w:val="24"/>
                <w:szCs w:val="24"/>
              </w:rPr>
              <w:t xml:space="preserve">. Подраздел 3.2. </w:t>
            </w:r>
            <w:r w:rsidRPr="009413EE">
              <w:rPr>
                <w:rFonts w:ascii="Times New Roman" w:hAnsi="Times New Roman" w:cs="Times New Roman"/>
                <w:sz w:val="24"/>
                <w:szCs w:val="24"/>
              </w:rPr>
              <w:t>Транспортные средства</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Раздел 4. Сведения о счетах в банка</w:t>
            </w:r>
            <w:r>
              <w:rPr>
                <w:rFonts w:ascii="Times New Roman" w:hAnsi="Times New Roman" w:cs="Times New Roman"/>
                <w:sz w:val="24"/>
                <w:szCs w:val="24"/>
              </w:rPr>
              <w:t>х и иных кредитных организациях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Раздел 5</w:t>
            </w:r>
            <w:r w:rsidRPr="009413EE">
              <w:rPr>
                <w:rFonts w:ascii="Times New Roman" w:hAnsi="Times New Roman" w:cs="Times New Roman"/>
                <w:sz w:val="24"/>
                <w:szCs w:val="24"/>
              </w:rPr>
              <w:t>.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 xml:space="preserve">5.1. Акции и иное участие </w:t>
            </w:r>
            <w:r>
              <w:rPr>
                <w:rFonts w:ascii="Times New Roman" w:hAnsi="Times New Roman" w:cs="Times New Roman"/>
                <w:sz w:val="24"/>
                <w:szCs w:val="24"/>
              </w:rPr>
              <w:br/>
            </w:r>
            <w:r w:rsidRPr="009413EE">
              <w:rPr>
                <w:rFonts w:ascii="Times New Roman" w:hAnsi="Times New Roman" w:cs="Times New Roman"/>
                <w:sz w:val="24"/>
                <w:szCs w:val="24"/>
              </w:rPr>
              <w:t>в коммерческих организациях</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5. Сведения о ценных бумагах</w:t>
            </w:r>
            <w:r>
              <w:rPr>
                <w:rFonts w:ascii="Times New Roman" w:hAnsi="Times New Roman" w:cs="Times New Roman"/>
                <w:sz w:val="24"/>
                <w:szCs w:val="24"/>
              </w:rPr>
              <w:t xml:space="preserve">. Подраздел </w:t>
            </w:r>
            <w:r w:rsidRPr="009413EE">
              <w:rPr>
                <w:rFonts w:ascii="Times New Roman" w:hAnsi="Times New Roman" w:cs="Times New Roman"/>
                <w:sz w:val="24"/>
                <w:szCs w:val="24"/>
              </w:rPr>
              <w:t>5.2. Иные ценные бумаги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 xml:space="preserve">Раздел </w:t>
            </w:r>
            <w:r w:rsidRPr="009413EE">
              <w:rPr>
                <w:rFonts w:ascii="Times New Roman" w:hAnsi="Times New Roman" w:cs="Times New Roman"/>
                <w:sz w:val="24"/>
                <w:szCs w:val="24"/>
              </w:rPr>
              <w:t>6.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6.1. Объекты недвижимого имущества, находящиеся в пользовании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DC63DD">
            <w:pPr>
              <w:pStyle w:val="ConsPlusNormal"/>
              <w:rPr>
                <w:rFonts w:ascii="Times New Roman" w:hAnsi="Times New Roman" w:cs="Times New Roman"/>
                <w:sz w:val="24"/>
                <w:szCs w:val="24"/>
              </w:rPr>
            </w:pPr>
            <w:r>
              <w:rPr>
                <w:rFonts w:ascii="Times New Roman" w:hAnsi="Times New Roman" w:cs="Times New Roman"/>
                <w:sz w:val="24"/>
                <w:szCs w:val="24"/>
              </w:rPr>
              <w:t>Раздел 6</w:t>
            </w:r>
            <w:r w:rsidRPr="009413EE">
              <w:rPr>
                <w:rFonts w:ascii="Times New Roman" w:hAnsi="Times New Roman" w:cs="Times New Roman"/>
                <w:sz w:val="24"/>
                <w:szCs w:val="24"/>
              </w:rPr>
              <w:t>. Сведения об обязательствах имущественного характера</w:t>
            </w:r>
            <w:r>
              <w:rPr>
                <w:rFonts w:ascii="Times New Roman" w:hAnsi="Times New Roman" w:cs="Times New Roman"/>
                <w:sz w:val="24"/>
                <w:szCs w:val="24"/>
              </w:rPr>
              <w:t xml:space="preserve">. </w:t>
            </w:r>
            <w:r>
              <w:rPr>
                <w:rFonts w:ascii="Times New Roman" w:hAnsi="Times New Roman" w:cs="Times New Roman"/>
                <w:sz w:val="24"/>
                <w:szCs w:val="24"/>
              </w:rPr>
              <w:br/>
              <w:t xml:space="preserve">Подраздел </w:t>
            </w:r>
            <w:r w:rsidRPr="009413EE">
              <w:rPr>
                <w:rFonts w:ascii="Times New Roman" w:hAnsi="Times New Roman" w:cs="Times New Roman"/>
                <w:sz w:val="24"/>
                <w:szCs w:val="24"/>
              </w:rPr>
              <w:t>6.2. Срочные обяз</w:t>
            </w:r>
            <w:r>
              <w:rPr>
                <w:rFonts w:ascii="Times New Roman" w:hAnsi="Times New Roman" w:cs="Times New Roman"/>
                <w:sz w:val="24"/>
                <w:szCs w:val="24"/>
              </w:rPr>
              <w:t>ательства финансового характера</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2.2.4.7</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лицом, принявшим решение о проведении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1D6A53">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2.2.4.8</w:t>
            </w:r>
          </w:p>
        </w:tc>
        <w:tc>
          <w:tcPr>
            <w:tcW w:w="11115" w:type="dxa"/>
            <w:gridSpan w:val="12"/>
          </w:tcPr>
          <w:p w:rsidR="001D6A53" w:rsidRPr="008818F2" w:rsidRDefault="001D6A53" w:rsidP="008818F2">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Количество материалов проведенных проверок, представленных в соответствующую комиссию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соблюдению требований к служебному поведению государственных гражданских служащих </w:t>
            </w:r>
            <w:r w:rsidR="008818F2">
              <w:rPr>
                <w:rFonts w:ascii="Times New Roman" w:hAnsi="Times New Roman" w:cs="Times New Roman"/>
                <w:sz w:val="24"/>
                <w:szCs w:val="24"/>
              </w:rPr>
              <w:t xml:space="preserve">                      </w:t>
            </w:r>
            <w:r w:rsidRPr="009413EE">
              <w:rPr>
                <w:rFonts w:ascii="Times New Roman" w:hAnsi="Times New Roman" w:cs="Times New Roman"/>
                <w:sz w:val="24"/>
                <w:szCs w:val="24"/>
              </w:rPr>
              <w:t>Санкт-Петербурга и урегулированию конфликта интересов (далее - комиссия)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2.2.4.9</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lastRenderedPageBreak/>
              <w:t>в виде</w:t>
            </w: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rPr>
                <w:sz w:val="24"/>
                <w:szCs w:val="24"/>
              </w:rPr>
            </w:pPr>
          </w:p>
        </w:tc>
        <w:tc>
          <w:tcPr>
            <w:tcW w:w="4169" w:type="dxa"/>
            <w:gridSpan w:val="8"/>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635" w:type="dxa"/>
            <w:gridSpan w:val="4"/>
            <w:vMerge/>
          </w:tcPr>
          <w:p w:rsidR="001D6A53" w:rsidRPr="009413EE" w:rsidRDefault="001D6A53" w:rsidP="009413EE">
            <w:pPr>
              <w:pStyle w:val="ConsPlusNormal"/>
              <w:jc w:val="both"/>
              <w:rPr>
                <w:rFonts w:ascii="Times New Roman" w:hAnsi="Times New Roman" w:cs="Times New Roman"/>
                <w:sz w:val="24"/>
                <w:szCs w:val="24"/>
              </w:rPr>
            </w:pPr>
          </w:p>
        </w:tc>
        <w:tc>
          <w:tcPr>
            <w:tcW w:w="4169" w:type="dxa"/>
            <w:gridSpan w:val="8"/>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увольнения в связи с утратой доверия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635" w:type="dxa"/>
            <w:gridSpan w:val="4"/>
            <w:vMerge/>
          </w:tcPr>
          <w:p w:rsidR="001D6A53" w:rsidRPr="009413EE" w:rsidRDefault="001D6A53" w:rsidP="009413EE">
            <w:pPr>
              <w:rPr>
                <w:sz w:val="24"/>
                <w:szCs w:val="24"/>
              </w:rPr>
            </w:pPr>
          </w:p>
        </w:tc>
        <w:tc>
          <w:tcPr>
            <w:tcW w:w="4169" w:type="dxa"/>
            <w:gridSpan w:val="8"/>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417" w:type="dxa"/>
            <w:gridSpan w:val="2"/>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2.2.4.10</w:t>
            </w:r>
          </w:p>
        </w:tc>
        <w:tc>
          <w:tcPr>
            <w:tcW w:w="10774" w:type="dxa"/>
            <w:gridSpan w:val="11"/>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Факты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955" w:type="dxa"/>
            <w:gridSpan w:val="3"/>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tc>
        <w:tc>
          <w:tcPr>
            <w:tcW w:w="10236" w:type="dxa"/>
            <w:gridSpan w:val="10"/>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материалы представлены (направлены) в государственные органы в соответствии </w:t>
            </w:r>
            <w:r w:rsidR="00456485">
              <w:rPr>
                <w:rFonts w:ascii="Times New Roman" w:hAnsi="Times New Roman" w:cs="Times New Roman"/>
                <w:sz w:val="24"/>
                <w:szCs w:val="24"/>
              </w:rPr>
              <w:br/>
            </w:r>
            <w:r w:rsidRPr="009413EE">
              <w:rPr>
                <w:rFonts w:ascii="Times New Roman" w:hAnsi="Times New Roman" w:cs="Times New Roman"/>
                <w:sz w:val="24"/>
                <w:szCs w:val="24"/>
              </w:rPr>
              <w:t>с их компетенцией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2.2.5. </w:t>
            </w:r>
            <w:proofErr w:type="gramStart"/>
            <w:r w:rsidRPr="009413EE">
              <w:rPr>
                <w:rFonts w:ascii="Times New Roman" w:hAnsi="Times New Roman" w:cs="Times New Roman"/>
                <w:sz w:val="24"/>
                <w:szCs w:val="24"/>
              </w:rPr>
              <w:t>Контроль за</w:t>
            </w:r>
            <w:proofErr w:type="gramEnd"/>
            <w:r w:rsidRPr="009413EE">
              <w:rPr>
                <w:rFonts w:ascii="Times New Roman" w:hAnsi="Times New Roman" w:cs="Times New Roman"/>
                <w:sz w:val="24"/>
                <w:szCs w:val="24"/>
              </w:rPr>
              <w:t xml:space="preserve"> соответствием расходов гражданских служащих, замещающих должности гражданской службы, включенные в перечень должностей гражданской службы, предусмотренный</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06.07.2009 </w:t>
            </w:r>
            <w:r>
              <w:rPr>
                <w:rFonts w:ascii="Times New Roman" w:hAnsi="Times New Roman" w:cs="Times New Roman"/>
                <w:sz w:val="24"/>
                <w:szCs w:val="24"/>
              </w:rPr>
              <w:t>№</w:t>
            </w:r>
            <w:r w:rsidRPr="009413EE">
              <w:rPr>
                <w:rFonts w:ascii="Times New Roman" w:hAnsi="Times New Roman" w:cs="Times New Roman"/>
                <w:sz w:val="24"/>
                <w:szCs w:val="24"/>
              </w:rPr>
              <w:t xml:space="preserve"> 329-64, а также их супруг (супругов) </w:t>
            </w:r>
            <w:r>
              <w:rPr>
                <w:rFonts w:ascii="Times New Roman" w:hAnsi="Times New Roman" w:cs="Times New Roman"/>
                <w:sz w:val="24"/>
                <w:szCs w:val="24"/>
              </w:rPr>
              <w:br/>
            </w:r>
            <w:r w:rsidRPr="009413EE">
              <w:rPr>
                <w:rFonts w:ascii="Times New Roman" w:hAnsi="Times New Roman" w:cs="Times New Roman"/>
                <w:sz w:val="24"/>
                <w:szCs w:val="24"/>
              </w:rPr>
              <w:t>и несовершеннолетних детей их доходам (далее - проверка сведений о расходах)</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проверок сведений о расходах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456485">
        <w:tc>
          <w:tcPr>
            <w:tcW w:w="2835" w:type="dxa"/>
            <w:gridSpan w:val="5"/>
            <w:vMerge w:val="restart"/>
            <w:vAlign w:val="center"/>
          </w:tcPr>
          <w:p w:rsidR="00456485" w:rsidRPr="009413EE" w:rsidRDefault="00456485"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456485" w:rsidRPr="009413EE" w:rsidRDefault="00456485"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должностных лиц государственных органов, органов местного самоуправления, Банка России, государственной корпорации, Пенсионного фонда РФ, Фонда социального страхования РФ, Федерального фонда обязательного медицинского страхования, иной организации, созданной Российской Федерацией на основании федеральных законов, организации, создаваемой для выполнения задач, поставленных перед федеральными государственными органами (при наличии показателя - указать наименование органа, представившего информацию)</w:t>
            </w:r>
            <w:proofErr w:type="gramEnd"/>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1D6A53">
        <w:tc>
          <w:tcPr>
            <w:tcW w:w="2835" w:type="dxa"/>
            <w:gridSpan w:val="5"/>
            <w:vMerge/>
          </w:tcPr>
          <w:p w:rsidR="00456485" w:rsidRPr="009413EE" w:rsidRDefault="00456485" w:rsidP="009413EE">
            <w:pPr>
              <w:pStyle w:val="ConsPlusNormal"/>
              <w:rPr>
                <w:rFonts w:ascii="Times New Roman" w:hAnsi="Times New Roman" w:cs="Times New Roman"/>
                <w:sz w:val="24"/>
                <w:szCs w:val="24"/>
              </w:rPr>
            </w:pPr>
          </w:p>
        </w:tc>
        <w:tc>
          <w:tcPr>
            <w:tcW w:w="765" w:type="dxa"/>
          </w:tcPr>
          <w:p w:rsidR="00456485" w:rsidRPr="009413EE" w:rsidRDefault="00456485" w:rsidP="009413EE">
            <w:pPr>
              <w:pStyle w:val="ConsPlusNormal"/>
              <w:jc w:val="both"/>
              <w:rPr>
                <w:rFonts w:ascii="Times New Roman" w:hAnsi="Times New Roman" w:cs="Times New Roman"/>
                <w:sz w:val="24"/>
                <w:szCs w:val="24"/>
              </w:rPr>
            </w:pPr>
          </w:p>
        </w:tc>
        <w:tc>
          <w:tcPr>
            <w:tcW w:w="8591" w:type="dxa"/>
            <w:gridSpan w:val="7"/>
          </w:tcPr>
          <w:p w:rsidR="00456485" w:rsidRPr="009413EE" w:rsidRDefault="00456485"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pStyle w:val="ConsPlusNormal"/>
              <w:rPr>
                <w:rFonts w:ascii="Times New Roman" w:hAnsi="Times New Roman" w:cs="Times New Roman"/>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законом иных общероссийских общественных объединений, не являющихся политическими партиями</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56485" w:rsidRPr="009413EE" w:rsidTr="00D25F9B">
        <w:tc>
          <w:tcPr>
            <w:tcW w:w="2835" w:type="dxa"/>
            <w:gridSpan w:val="5"/>
            <w:vMerge/>
          </w:tcPr>
          <w:p w:rsidR="00456485" w:rsidRPr="009413EE" w:rsidRDefault="00456485" w:rsidP="009413EE">
            <w:pPr>
              <w:rPr>
                <w:sz w:val="24"/>
                <w:szCs w:val="24"/>
              </w:rPr>
            </w:pPr>
          </w:p>
        </w:tc>
        <w:tc>
          <w:tcPr>
            <w:tcW w:w="9356" w:type="dxa"/>
            <w:gridSpan w:val="8"/>
          </w:tcPr>
          <w:p w:rsidR="00456485" w:rsidRPr="009413EE" w:rsidRDefault="0045648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общероссийских средств массовой информации</w:t>
            </w:r>
          </w:p>
        </w:tc>
        <w:tc>
          <w:tcPr>
            <w:tcW w:w="1134"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56485"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 отношении гражданских служащих по категориям должностей гражданской </w:t>
            </w:r>
            <w:r w:rsidRPr="009413EE">
              <w:rPr>
                <w:rFonts w:ascii="Times New Roman" w:hAnsi="Times New Roman" w:cs="Times New Roman"/>
                <w:sz w:val="24"/>
                <w:szCs w:val="24"/>
              </w:rPr>
              <w:lastRenderedPageBreak/>
              <w:t>службы</w:t>
            </w: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установленных фактов поступления анонимной информации, не являющейся основанием </w:t>
            </w:r>
            <w:r w:rsidR="00456485">
              <w:rPr>
                <w:rFonts w:ascii="Times New Roman" w:hAnsi="Times New Roman" w:cs="Times New Roman"/>
                <w:sz w:val="24"/>
                <w:szCs w:val="24"/>
              </w:rPr>
              <w:br/>
            </w:r>
            <w:r w:rsidRPr="009413EE">
              <w:rPr>
                <w:rFonts w:ascii="Times New Roman" w:hAnsi="Times New Roman" w:cs="Times New Roman"/>
                <w:sz w:val="24"/>
                <w:szCs w:val="24"/>
              </w:rPr>
              <w:t>для проведения проверки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2.2.5.3</w:t>
            </w:r>
          </w:p>
        </w:tc>
        <w:tc>
          <w:tcPr>
            <w:tcW w:w="11115" w:type="dxa"/>
            <w:gridSpan w:val="12"/>
          </w:tcPr>
          <w:p w:rsidR="001D6A53" w:rsidRPr="009413EE" w:rsidRDefault="001D6A53" w:rsidP="0094604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ходатайств о направлении запроса Губернатора Санкт-Петербурга о проведении оперативно-розыскных мероприятий в федеральные органы исполнительной власти, уполномоченные </w:t>
            </w:r>
            <w:r w:rsidR="00456485">
              <w:rPr>
                <w:rFonts w:ascii="Times New Roman" w:hAnsi="Times New Roman" w:cs="Times New Roman"/>
                <w:sz w:val="24"/>
                <w:szCs w:val="24"/>
              </w:rPr>
              <w:br/>
            </w:r>
            <w:r w:rsidRPr="009413EE">
              <w:rPr>
                <w:rFonts w:ascii="Times New Roman" w:hAnsi="Times New Roman" w:cs="Times New Roman"/>
                <w:sz w:val="24"/>
                <w:szCs w:val="24"/>
              </w:rPr>
              <w:t>на осуществление оперативно-розыскной деятельности в соответстви</w:t>
            </w:r>
            <w:r>
              <w:rPr>
                <w:rFonts w:ascii="Times New Roman" w:hAnsi="Times New Roman" w:cs="Times New Roman"/>
                <w:sz w:val="24"/>
                <w:szCs w:val="24"/>
              </w:rPr>
              <w:t>и</w:t>
            </w:r>
            <w:r w:rsidRPr="009413EE">
              <w:rPr>
                <w:rFonts w:ascii="Times New Roman" w:hAnsi="Times New Roman" w:cs="Times New Roman"/>
                <w:sz w:val="24"/>
                <w:szCs w:val="24"/>
              </w:rPr>
              <w:t xml:space="preserve"> с</w:t>
            </w:r>
            <w:r>
              <w:rPr>
                <w:rFonts w:ascii="Times New Roman" w:hAnsi="Times New Roman" w:cs="Times New Roman"/>
                <w:sz w:val="24"/>
                <w:szCs w:val="24"/>
              </w:rPr>
              <w:t xml:space="preserve"> пунктами 1, 2 и 3 части третьей статьи 7</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Об оперативно-розыскной деятельности</w:t>
            </w:r>
            <w:r>
              <w:rPr>
                <w:rFonts w:ascii="Times New Roman" w:hAnsi="Times New Roman" w:cs="Times New Roman"/>
                <w:sz w:val="24"/>
                <w:szCs w:val="24"/>
              </w:rPr>
              <w:t>»</w:t>
            </w:r>
            <w:r w:rsidRPr="009413EE">
              <w:rPr>
                <w:rFonts w:ascii="Times New Roman" w:hAnsi="Times New Roman" w:cs="Times New Roman"/>
                <w:sz w:val="24"/>
                <w:szCs w:val="24"/>
              </w:rPr>
              <w:t xml:space="preserve">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представления недостоверных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неполных сведений о расходах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отстраненных на период проведения проверки сведений о расходах от замещаемой должности гражданской службы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2.2.5.6</w:t>
            </w:r>
          </w:p>
        </w:tc>
        <w:tc>
          <w:tcPr>
            <w:tcW w:w="11115" w:type="dxa"/>
            <w:gridSpan w:val="12"/>
          </w:tcPr>
          <w:p w:rsidR="001D6A53" w:rsidRPr="009413EE" w:rsidRDefault="001D6A53" w:rsidP="005C3D2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w:t>
            </w:r>
            <w:r>
              <w:rPr>
                <w:rFonts w:ascii="Times New Roman" w:hAnsi="Times New Roman" w:cs="Times New Roman"/>
                <w:sz w:val="24"/>
                <w:szCs w:val="24"/>
              </w:rPr>
              <w:t>«</w:t>
            </w:r>
            <w:r w:rsidRPr="009413EE">
              <w:rPr>
                <w:rFonts w:ascii="Times New Roman" w:hAnsi="Times New Roman" w:cs="Times New Roman"/>
                <w:sz w:val="24"/>
                <w:szCs w:val="24"/>
              </w:rPr>
              <w:t>закрытых</w:t>
            </w:r>
            <w:r>
              <w:rPr>
                <w:rFonts w:ascii="Times New Roman" w:hAnsi="Times New Roman" w:cs="Times New Roman"/>
                <w:sz w:val="24"/>
                <w:szCs w:val="24"/>
              </w:rPr>
              <w:t>»</w:t>
            </w:r>
            <w:r w:rsidRPr="009413EE">
              <w:rPr>
                <w:rFonts w:ascii="Times New Roman" w:hAnsi="Times New Roman" w:cs="Times New Roman"/>
                <w:sz w:val="24"/>
                <w:szCs w:val="24"/>
              </w:rPr>
              <w:t xml:space="preserve"> проверок сведений о расходах в связи с обнаружением в ходе осуществления проверки факта анонимности информации, явившейся основанием для проведения проверки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2.2.5.7</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внесенных лицом, принявшим решение о проведении проверки сведений о расходах, предложений о применении к гражданскому служащему мер юридической (дисциплинарной) ответственности (П)</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по видам взысканий, примененных </w:t>
            </w:r>
            <w:r w:rsidR="00456485">
              <w:rPr>
                <w:rFonts w:ascii="Times New Roman" w:hAnsi="Times New Roman" w:cs="Times New Roman"/>
                <w:sz w:val="24"/>
                <w:szCs w:val="24"/>
              </w:rPr>
              <w:br/>
            </w:r>
            <w:r w:rsidRPr="009413EE">
              <w:rPr>
                <w:rFonts w:ascii="Times New Roman" w:hAnsi="Times New Roman" w:cs="Times New Roman"/>
                <w:sz w:val="24"/>
                <w:szCs w:val="24"/>
              </w:rPr>
              <w:t>к гражданским служащим</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замечание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предупреждение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увольнение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2.2.5.8</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внесенных лицом, принявшим решение о проведении проверки, предложений о направлении материалов, полученных в результате осуществления контроля за расходами,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иные государственные органы в соответствии с их компетенцией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2.2.5.9</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направленных в соответствующую комиссию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2.2.5.10</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заседаний комиссии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выговора</w:t>
            </w:r>
            <w:r>
              <w:rPr>
                <w:rFonts w:ascii="Times New Roman" w:hAnsi="Times New Roman" w:cs="Times New Roman"/>
                <w:sz w:val="24"/>
                <w:szCs w:val="24"/>
              </w:rPr>
              <w:br/>
            </w:r>
            <w:r w:rsidRPr="009413EE">
              <w:rPr>
                <w:rFonts w:ascii="Times New Roman" w:hAnsi="Times New Roman" w:cs="Times New Roman"/>
                <w:sz w:val="24"/>
                <w:szCs w:val="24"/>
              </w:rPr>
              <w:t xml:space="preserve"> (в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tcPr>
          <w:p w:rsidR="001D6A53" w:rsidRPr="009413EE" w:rsidRDefault="001D6A53"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2.2.5.11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направленных в органы прокуратуры, в случае, если в ходе проведения проверки сведений о расходах выявлены обстоятельства, свидетельствующие о несоответствии расходов гражданского служащего, а также расходов его супруги (супруга) и несовершеннолетних детей их общему доходу</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2.2.5.12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Pr>
                <w:rFonts w:ascii="Times New Roman" w:hAnsi="Times New Roman" w:cs="Times New Roman"/>
                <w:sz w:val="24"/>
                <w:szCs w:val="24"/>
              </w:rPr>
              <w:br/>
            </w:r>
            <w:r w:rsidRPr="009413EE">
              <w:rPr>
                <w:rFonts w:ascii="Times New Roman" w:hAnsi="Times New Roman" w:cs="Times New Roman"/>
                <w:sz w:val="24"/>
                <w:szCs w:val="24"/>
              </w:rPr>
              <w:t>в случае, если в ходе осуществления проверки сведений о расходах выявлены признаки преступления, административного или иного правонарушения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уголовных дел, возбужденных по материалам проверок</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1507D6">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2.2.6. Проверки соблюдения гражданскими служащими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r>
              <w:rPr>
                <w:rFonts w:ascii="Times New Roman" w:hAnsi="Times New Roman" w:cs="Times New Roman"/>
                <w:sz w:val="24"/>
                <w:szCs w:val="24"/>
              </w:rPr>
              <w:t>законом «О противодействии коррупции»</w:t>
            </w:r>
            <w:r w:rsidRPr="009413EE">
              <w:rPr>
                <w:rFonts w:ascii="Times New Roman" w:hAnsi="Times New Roman" w:cs="Times New Roman"/>
                <w:sz w:val="24"/>
                <w:szCs w:val="24"/>
              </w:rPr>
              <w:t>, другими федеральными законами</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установленных ограничений и запретов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960" w:type="dxa"/>
            <w:gridSpan w:val="5"/>
          </w:tcPr>
          <w:p w:rsidR="001D6A53" w:rsidRPr="009413EE" w:rsidRDefault="001D6A53" w:rsidP="009413EE">
            <w:pPr>
              <w:pStyle w:val="ConsPlusNormal"/>
              <w:jc w:val="both"/>
              <w:rPr>
                <w:rFonts w:ascii="Times New Roman" w:hAnsi="Times New Roman" w:cs="Times New Roman"/>
                <w:sz w:val="24"/>
                <w:szCs w:val="24"/>
              </w:rPr>
            </w:pPr>
          </w:p>
        </w:tc>
        <w:tc>
          <w:tcPr>
            <w:tcW w:w="8396" w:type="dxa"/>
            <w:gridSpan w:val="3"/>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w:t>
            </w:r>
            <w:r w:rsidR="00456485">
              <w:rPr>
                <w:rFonts w:ascii="Times New Roman" w:hAnsi="Times New Roman" w:cs="Times New Roman"/>
                <w:sz w:val="24"/>
                <w:szCs w:val="24"/>
              </w:rPr>
              <w:br/>
            </w:r>
            <w:r w:rsidRPr="009413EE">
              <w:rPr>
                <w:rFonts w:ascii="Times New Roman" w:hAnsi="Times New Roman" w:cs="Times New Roman"/>
                <w:sz w:val="24"/>
                <w:szCs w:val="24"/>
              </w:rPr>
              <w:t xml:space="preserve">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постоянно действующих руководящих органов политических партий </w:t>
            </w:r>
            <w:r w:rsidR="00456485">
              <w:rPr>
                <w:rFonts w:ascii="Times New Roman" w:hAnsi="Times New Roman" w:cs="Times New Roman"/>
                <w:sz w:val="24"/>
                <w:szCs w:val="24"/>
              </w:rPr>
              <w:br/>
            </w:r>
            <w:r w:rsidRPr="009413EE">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в отношении которых установлены факты несоблюдения </w:t>
            </w:r>
            <w:r w:rsidRPr="009413EE">
              <w:rPr>
                <w:rFonts w:ascii="Times New Roman" w:hAnsi="Times New Roman" w:cs="Times New Roman"/>
                <w:sz w:val="24"/>
                <w:szCs w:val="24"/>
              </w:rPr>
              <w:lastRenderedPageBreak/>
              <w:t>ограничений и запретов на основании рассмотрения доклада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val="restart"/>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Из них</w:t>
            </w:r>
          </w:p>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2.2.6.3</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sidR="00456485">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D7847"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2.2.6.4</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2.2.6.5</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9413EE">
              <w:rPr>
                <w:rFonts w:ascii="Times New Roman" w:hAnsi="Times New Roman" w:cs="Times New Roman"/>
                <w:sz w:val="24"/>
                <w:szCs w:val="24"/>
              </w:rPr>
              <w:t>в виде</w:t>
            </w: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D7847">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jc w:val="center"/>
              <w:rPr>
                <w:sz w:val="24"/>
                <w:szCs w:val="24"/>
              </w:rPr>
            </w:pPr>
          </w:p>
        </w:tc>
        <w:tc>
          <w:tcPr>
            <w:tcW w:w="3969" w:type="dxa"/>
            <w:gridSpan w:val="7"/>
            <w:vMerge/>
            <w:vAlign w:val="center"/>
          </w:tcPr>
          <w:p w:rsidR="001D6A53" w:rsidRPr="009413EE" w:rsidRDefault="001D6A53" w:rsidP="00456485">
            <w:pPr>
              <w:jc w:val="cente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456485">
        <w:tc>
          <w:tcPr>
            <w:tcW w:w="2835" w:type="dxa"/>
            <w:gridSpan w:val="5"/>
            <w:vMerge/>
            <w:vAlign w:val="center"/>
          </w:tcPr>
          <w:p w:rsidR="001D6A53" w:rsidRPr="009413EE" w:rsidRDefault="001D6A53" w:rsidP="00456485">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9413EE" w:rsidRDefault="001D6A53" w:rsidP="00456485">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C63DD">
        <w:tc>
          <w:tcPr>
            <w:tcW w:w="2835" w:type="dxa"/>
            <w:gridSpan w:val="5"/>
            <w:vMerge/>
          </w:tcPr>
          <w:p w:rsidR="001D6A53" w:rsidRPr="009413EE" w:rsidRDefault="001D6A53" w:rsidP="009413EE">
            <w:pPr>
              <w:rPr>
                <w:sz w:val="24"/>
                <w:szCs w:val="24"/>
              </w:rPr>
            </w:pPr>
          </w:p>
        </w:tc>
        <w:tc>
          <w:tcPr>
            <w:tcW w:w="3969" w:type="dxa"/>
            <w:gridSpan w:val="7"/>
            <w:vMerge/>
          </w:tcPr>
          <w:p w:rsidR="001D6A53" w:rsidRPr="009413EE" w:rsidRDefault="001D6A53" w:rsidP="009413EE">
            <w:pPr>
              <w:rPr>
                <w:sz w:val="24"/>
                <w:szCs w:val="24"/>
              </w:rPr>
            </w:pPr>
          </w:p>
        </w:tc>
        <w:tc>
          <w:tcPr>
            <w:tcW w:w="5387"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57BFF">
        <w:tc>
          <w:tcPr>
            <w:tcW w:w="14601" w:type="dxa"/>
            <w:gridSpan w:val="15"/>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2.2.7. Проверки соблюдения гражданскими служащими требований о предотвращении или урегулировании конфликта интересов</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2.2.7.1</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проверок соблюдения гражданскими служащими требований о предотвращении или урегулировании конфликта интересов (П)</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проведенные на основе информации </w:t>
            </w:r>
            <w:proofErr w:type="gramStart"/>
            <w:r w:rsidRPr="009413EE">
              <w:rPr>
                <w:rFonts w:ascii="Times New Roman" w:hAnsi="Times New Roman" w:cs="Times New Roman"/>
                <w:sz w:val="24"/>
                <w:szCs w:val="24"/>
              </w:rPr>
              <w:t>от</w:t>
            </w:r>
            <w:proofErr w:type="gramEnd"/>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1D6A53">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0" w:type="dxa"/>
            <w:gridSpan w:val="4"/>
          </w:tcPr>
          <w:p w:rsidR="001D6A53" w:rsidRPr="009413EE" w:rsidRDefault="001D6A53" w:rsidP="009413EE">
            <w:pPr>
              <w:pStyle w:val="ConsPlusNormal"/>
              <w:jc w:val="both"/>
              <w:rPr>
                <w:rFonts w:ascii="Times New Roman" w:hAnsi="Times New Roman" w:cs="Times New Roman"/>
                <w:sz w:val="24"/>
                <w:szCs w:val="24"/>
              </w:rPr>
            </w:pPr>
          </w:p>
        </w:tc>
        <w:tc>
          <w:tcPr>
            <w:tcW w:w="8426" w:type="dxa"/>
            <w:gridSpan w:val="4"/>
          </w:tcPr>
          <w:p w:rsidR="001D6A53" w:rsidRPr="009413EE" w:rsidRDefault="001D6A53" w:rsidP="00DC63D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работников подразделений (ответственных должностных лиц) по поступившим обращениям граждан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организаций</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pStyle w:val="ConsPlusNormal"/>
              <w:rPr>
                <w:rFonts w:ascii="Times New Roman" w:hAnsi="Times New Roman" w:cs="Times New Roman"/>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постоянно действующих руководящих органов политических партий 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Общественной палаты Российской Федерации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средств массовой информации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2.2.7.2</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установлены факты несоблюдения требований о предотвращении или урегулировании конфликта интересов на основании рассмотрения доклада (П)</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617762">
        <w:tc>
          <w:tcPr>
            <w:tcW w:w="2835" w:type="dxa"/>
            <w:gridSpan w:val="5"/>
            <w:vMerge w:val="restart"/>
            <w:vAlign w:val="center"/>
          </w:tcPr>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1D6A53" w:rsidRPr="009413EE" w:rsidRDefault="001D6A53" w:rsidP="00617762">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2835" w:type="dxa"/>
            <w:gridSpan w:val="5"/>
            <w:vMerge/>
          </w:tcPr>
          <w:p w:rsidR="001D6A53" w:rsidRPr="009413EE" w:rsidRDefault="001D6A53" w:rsidP="009413EE">
            <w:pPr>
              <w:rPr>
                <w:sz w:val="24"/>
                <w:szCs w:val="24"/>
              </w:rPr>
            </w:pPr>
          </w:p>
        </w:tc>
        <w:tc>
          <w:tcPr>
            <w:tcW w:w="9356" w:type="dxa"/>
            <w:gridSpan w:val="8"/>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9413EE" w:rsidTr="00D25F9B">
        <w:tc>
          <w:tcPr>
            <w:tcW w:w="1076" w:type="dxa"/>
          </w:tcPr>
          <w:p w:rsidR="001D6A53" w:rsidRPr="009413EE" w:rsidRDefault="001D6A53"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2.2.7.3</w:t>
            </w:r>
          </w:p>
        </w:tc>
        <w:tc>
          <w:tcPr>
            <w:tcW w:w="11115" w:type="dxa"/>
            <w:gridSpan w:val="12"/>
          </w:tcPr>
          <w:p w:rsidR="001D6A53" w:rsidRPr="009413EE" w:rsidRDefault="001D6A53"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00617762">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r w:rsidRPr="008818F2">
              <w:rPr>
                <w:rFonts w:ascii="Times New Roman" w:hAnsi="Times New Roman" w:cs="Times New Roman"/>
                <w:sz w:val="24"/>
                <w:szCs w:val="24"/>
              </w:rPr>
              <w:br/>
              <w:t xml:space="preserve"> (в том числе по категориям </w:t>
            </w:r>
            <w:r w:rsidRPr="008818F2">
              <w:rPr>
                <w:rFonts w:ascii="Times New Roman" w:hAnsi="Times New Roman" w:cs="Times New Roman"/>
                <w:sz w:val="24"/>
                <w:szCs w:val="24"/>
              </w:rPr>
              <w:lastRenderedPageBreak/>
              <w:t>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3969" w:type="dxa"/>
            <w:gridSpan w:val="7"/>
            <w:vMerge/>
            <w:vAlign w:val="center"/>
          </w:tcPr>
          <w:p w:rsidR="001D6A53" w:rsidRPr="008818F2" w:rsidRDefault="001D6A53" w:rsidP="00617762">
            <w:pPr>
              <w:jc w:val="cente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C63DD">
        <w:tc>
          <w:tcPr>
            <w:tcW w:w="2835" w:type="dxa"/>
            <w:gridSpan w:val="5"/>
            <w:vMerge/>
          </w:tcPr>
          <w:p w:rsidR="001D6A53" w:rsidRPr="008818F2" w:rsidRDefault="001D6A53" w:rsidP="009413EE">
            <w:pPr>
              <w:rPr>
                <w:sz w:val="24"/>
                <w:szCs w:val="24"/>
              </w:rPr>
            </w:pPr>
          </w:p>
        </w:tc>
        <w:tc>
          <w:tcPr>
            <w:tcW w:w="3969" w:type="dxa"/>
            <w:gridSpan w:val="7"/>
            <w:vMerge/>
          </w:tcPr>
          <w:p w:rsidR="001D6A53" w:rsidRPr="008818F2" w:rsidRDefault="001D6A53" w:rsidP="009413EE">
            <w:pPr>
              <w:rPr>
                <w:sz w:val="24"/>
                <w:szCs w:val="24"/>
              </w:rPr>
            </w:pPr>
          </w:p>
        </w:tc>
        <w:tc>
          <w:tcPr>
            <w:tcW w:w="5387"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2.2.7.5</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val="restart"/>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замечания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предупреждения о неполном должностном соответствии (в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rPr>
                <w:sz w:val="24"/>
                <w:szCs w:val="24"/>
              </w:rPr>
            </w:pPr>
          </w:p>
        </w:tc>
        <w:tc>
          <w:tcPr>
            <w:tcW w:w="3969" w:type="dxa"/>
            <w:gridSpan w:val="7"/>
            <w:vMerge/>
            <w:vAlign w:val="center"/>
          </w:tcPr>
          <w:p w:rsidR="00617762" w:rsidRPr="008818F2" w:rsidRDefault="00617762" w:rsidP="00617762">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617762">
        <w:tc>
          <w:tcPr>
            <w:tcW w:w="2835" w:type="dxa"/>
            <w:gridSpan w:val="5"/>
            <w:vMerge/>
          </w:tcPr>
          <w:p w:rsidR="00617762" w:rsidRPr="008818F2" w:rsidRDefault="00617762"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617762" w:rsidRPr="008818F2" w:rsidRDefault="00617762"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617762" w:rsidRPr="008818F2" w:rsidTr="001E727E">
        <w:tc>
          <w:tcPr>
            <w:tcW w:w="2835" w:type="dxa"/>
            <w:gridSpan w:val="5"/>
            <w:vMerge/>
          </w:tcPr>
          <w:p w:rsidR="00617762" w:rsidRPr="008818F2" w:rsidRDefault="00617762" w:rsidP="009413EE">
            <w:pPr>
              <w:rPr>
                <w:sz w:val="24"/>
                <w:szCs w:val="24"/>
              </w:rPr>
            </w:pPr>
          </w:p>
        </w:tc>
        <w:tc>
          <w:tcPr>
            <w:tcW w:w="3969" w:type="dxa"/>
            <w:gridSpan w:val="7"/>
            <w:vMerge/>
          </w:tcPr>
          <w:p w:rsidR="00617762" w:rsidRPr="008818F2" w:rsidRDefault="00617762" w:rsidP="00DC63DD">
            <w:pPr>
              <w:jc w:val="center"/>
              <w:rPr>
                <w:sz w:val="24"/>
                <w:szCs w:val="24"/>
              </w:rPr>
            </w:pPr>
          </w:p>
        </w:tc>
        <w:tc>
          <w:tcPr>
            <w:tcW w:w="5387" w:type="dxa"/>
          </w:tcPr>
          <w:p w:rsidR="00617762" w:rsidRPr="008818F2" w:rsidRDefault="00617762"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617762"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57BFF">
        <w:tc>
          <w:tcPr>
            <w:tcW w:w="14601" w:type="dxa"/>
            <w:gridSpan w:val="15"/>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2.2.8. Проверки исполнения гражданскими служащими обязанностей, установленных Федеральным законом «О противодействии коррупции», другими федеральными законами</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2.2.8.1</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проверок исполнения гражданскими служащими обязанностей, установленных Федеральным законом «О противодействии коррупции», другими федеральными законами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617762">
        <w:tc>
          <w:tcPr>
            <w:tcW w:w="2835" w:type="dxa"/>
            <w:gridSpan w:val="5"/>
            <w:vMerge w:val="restart"/>
            <w:vAlign w:val="center"/>
          </w:tcPr>
          <w:p w:rsidR="005D7574" w:rsidRPr="008818F2" w:rsidRDefault="005D7574"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5D7574" w:rsidRPr="008818F2" w:rsidRDefault="005D7574"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lastRenderedPageBreak/>
              <w:t xml:space="preserve">правоохранительных органов, иных государственных органов, органов местного </w:t>
            </w:r>
            <w:r w:rsidRPr="008818F2">
              <w:rPr>
                <w:rFonts w:ascii="Times New Roman" w:hAnsi="Times New Roman" w:cs="Times New Roman"/>
                <w:sz w:val="24"/>
                <w:szCs w:val="24"/>
              </w:rPr>
              <w:lastRenderedPageBreak/>
              <w:t>самоуправления и их должностных лиц (при наличии показателя - указать наименование органа, представившего информацию)</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pStyle w:val="ConsPlusNormal"/>
              <w:rPr>
                <w:rFonts w:ascii="Times New Roman" w:hAnsi="Times New Roman" w:cs="Times New Roman"/>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в том числе работников подразделений (ответственных должностных лиц) </w:t>
            </w:r>
            <w:r w:rsidR="00617762">
              <w:rPr>
                <w:rFonts w:ascii="Times New Roman" w:hAnsi="Times New Roman" w:cs="Times New Roman"/>
                <w:sz w:val="24"/>
                <w:szCs w:val="24"/>
              </w:rPr>
              <w:br/>
            </w:r>
            <w:r w:rsidRPr="008818F2">
              <w:rPr>
                <w:rFonts w:ascii="Times New Roman" w:hAnsi="Times New Roman" w:cs="Times New Roman"/>
                <w:sz w:val="24"/>
                <w:szCs w:val="24"/>
              </w:rPr>
              <w:t xml:space="preserve">по поступившим обращениям граждан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организаций</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pStyle w:val="ConsPlusNormal"/>
              <w:rPr>
                <w:rFonts w:ascii="Times New Roman" w:hAnsi="Times New Roman" w:cs="Times New Roman"/>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sidR="00617762">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D7574" w:rsidRPr="008818F2" w:rsidTr="00D25F9B">
        <w:tc>
          <w:tcPr>
            <w:tcW w:w="2835" w:type="dxa"/>
            <w:gridSpan w:val="5"/>
            <w:vMerge/>
          </w:tcPr>
          <w:p w:rsidR="005D7574" w:rsidRPr="008818F2" w:rsidRDefault="005D7574" w:rsidP="009413EE">
            <w:pPr>
              <w:rPr>
                <w:sz w:val="24"/>
                <w:szCs w:val="24"/>
              </w:rPr>
            </w:pPr>
          </w:p>
        </w:tc>
        <w:tc>
          <w:tcPr>
            <w:tcW w:w="9356" w:type="dxa"/>
            <w:gridSpan w:val="8"/>
          </w:tcPr>
          <w:p w:rsidR="005D7574" w:rsidRPr="008818F2" w:rsidRDefault="005D7574" w:rsidP="00617762">
            <w:pPr>
              <w:pStyle w:val="ConsPlusNormal"/>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5D7574"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отношении гражданских служащих по категориям должностей гражданской службы</w:t>
            </w: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2.2.8.2</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в отношении которых установлены факты неисполнения обязанностей, установленных Федеральным законом «О противодействии коррупции», другими федеральными законами на основании рассмотрения доклада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w:t>
            </w: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DC63DD">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2.2.8.3</w:t>
            </w:r>
          </w:p>
        </w:tc>
        <w:tc>
          <w:tcPr>
            <w:tcW w:w="11115" w:type="dxa"/>
            <w:gridSpan w:val="12"/>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доклада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2.2.8.4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материалов проведенных проверок, представленных в соответствующую комиссию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2.2.8.5</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к которым по результатам заседаний комиссии применены меры юридической (дисциплинарной) ответственности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Pr="008818F2">
              <w:rPr>
                <w:rFonts w:ascii="Times New Roman" w:hAnsi="Times New Roman" w:cs="Times New Roman"/>
                <w:sz w:val="24"/>
                <w:szCs w:val="24"/>
              </w:rPr>
              <w:b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выговора</w:t>
            </w:r>
          </w:p>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tcPr>
          <w:p w:rsidR="00DC63DD" w:rsidRPr="008818F2" w:rsidRDefault="00DC63DD" w:rsidP="009413EE">
            <w:pPr>
              <w:pStyle w:val="ConsPlusNormal"/>
              <w:jc w:val="both"/>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увольнения в связи с утратой доверия </w:t>
            </w:r>
            <w:r w:rsidRPr="008818F2">
              <w:rPr>
                <w:rFonts w:ascii="Times New Roman" w:hAnsi="Times New Roman" w:cs="Times New Roman"/>
                <w:sz w:val="24"/>
                <w:szCs w:val="24"/>
              </w:rPr>
              <w:br/>
            </w:r>
            <w:r w:rsidRPr="008818F2">
              <w:rPr>
                <w:rFonts w:ascii="Times New Roman" w:hAnsi="Times New Roman" w:cs="Times New Roman"/>
                <w:sz w:val="24"/>
                <w:szCs w:val="24"/>
              </w:rPr>
              <w:lastRenderedPageBreak/>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57BFF">
        <w:tc>
          <w:tcPr>
            <w:tcW w:w="14601" w:type="dxa"/>
            <w:gridSpan w:val="15"/>
          </w:tcPr>
          <w:p w:rsidR="001D6A53" w:rsidRPr="008818F2" w:rsidRDefault="001D6A53" w:rsidP="009A1B55">
            <w:pPr>
              <w:pStyle w:val="ConsPlusNormal"/>
              <w:rPr>
                <w:rFonts w:ascii="Times New Roman" w:hAnsi="Times New Roman" w:cs="Times New Roman"/>
                <w:sz w:val="24"/>
                <w:szCs w:val="24"/>
              </w:rPr>
            </w:pPr>
            <w:r w:rsidRPr="008818F2">
              <w:rPr>
                <w:rFonts w:ascii="Times New Roman" w:hAnsi="Times New Roman" w:cs="Times New Roman"/>
                <w:sz w:val="24"/>
                <w:szCs w:val="24"/>
              </w:rPr>
              <w:t>2.2.9. Служебные проверки</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2.2.9.1</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служебных проверок, проведенных в отношении гражданских служащих (П)</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 том числе </w:t>
            </w:r>
            <w:proofErr w:type="gramStart"/>
            <w:r w:rsidRPr="008818F2">
              <w:rPr>
                <w:rFonts w:ascii="Times New Roman" w:hAnsi="Times New Roman" w:cs="Times New Roman"/>
                <w:sz w:val="24"/>
                <w:szCs w:val="24"/>
              </w:rPr>
              <w:t>проведенные</w:t>
            </w:r>
            <w:proofErr w:type="gramEnd"/>
          </w:p>
        </w:tc>
        <w:tc>
          <w:tcPr>
            <w:tcW w:w="9356" w:type="dxa"/>
            <w:gridSpan w:val="8"/>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решению представителя нанимателя</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ign w:val="center"/>
          </w:tcPr>
          <w:p w:rsidR="001D6A53" w:rsidRPr="008818F2" w:rsidRDefault="001D6A53" w:rsidP="00617762">
            <w:pPr>
              <w:jc w:val="center"/>
              <w:rPr>
                <w:sz w:val="24"/>
                <w:szCs w:val="24"/>
              </w:rPr>
            </w:pPr>
          </w:p>
        </w:tc>
        <w:tc>
          <w:tcPr>
            <w:tcW w:w="9356" w:type="dxa"/>
            <w:gridSpan w:val="8"/>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по письменному заявлению гражданского служащего</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 по категориям должностей гражданской службы</w:t>
            </w: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2.2.9.2</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гражданских служащих, привлеченных к дисциплинарной ответственности по результатам проверок (П)</w:t>
            </w:r>
          </w:p>
        </w:tc>
        <w:tc>
          <w:tcPr>
            <w:tcW w:w="1134"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применено взыскание </w:t>
            </w:r>
            <w:r w:rsidR="00617762">
              <w:rPr>
                <w:rFonts w:ascii="Times New Roman" w:hAnsi="Times New Roman" w:cs="Times New Roman"/>
                <w:sz w:val="24"/>
                <w:szCs w:val="24"/>
              </w:rPr>
              <w:br/>
            </w:r>
            <w:r w:rsidRPr="008818F2">
              <w:rPr>
                <w:rFonts w:ascii="Times New Roman" w:hAnsi="Times New Roman" w:cs="Times New Roman"/>
                <w:sz w:val="24"/>
                <w:szCs w:val="24"/>
              </w:rPr>
              <w:t>в виде</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замечания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выговора </w:t>
            </w:r>
            <w:r w:rsidRPr="008818F2">
              <w:rPr>
                <w:rFonts w:ascii="Times New Roman" w:hAnsi="Times New Roman" w:cs="Times New Roman"/>
                <w:sz w:val="24"/>
                <w:szCs w:val="24"/>
              </w:rPr>
              <w:br/>
              <w:t xml:space="preserve">(в том числе по категориям </w:t>
            </w:r>
            <w:r w:rsidRPr="008818F2">
              <w:rPr>
                <w:rFonts w:ascii="Times New Roman" w:hAnsi="Times New Roman" w:cs="Times New Roman"/>
                <w:sz w:val="24"/>
                <w:szCs w:val="24"/>
              </w:rPr>
              <w:lastRenderedPageBreak/>
              <w:t>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предупреждения о неполном должностном соответствии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увольнения по основаниям, установленным статьей 37 Федерального закона от 27.07.2004 № 79-ФЗ «О государственной гражданской службе Российской Федерации» (далее - Федеральный закон от 27.07.2004 № 79-ФЗ)</w:t>
            </w:r>
            <w:r w:rsidRPr="008818F2">
              <w:rPr>
                <w:rFonts w:ascii="Times New Roman" w:hAnsi="Times New Roman" w:cs="Times New Roman"/>
                <w:sz w:val="24"/>
                <w:szCs w:val="24"/>
              </w:rPr>
              <w:br/>
              <w:t xml:space="preserve"> (в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rPr>
          <w:trHeight w:val="303"/>
        </w:trPr>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 том числе увольнение по основаниям, установленным</w:t>
            </w: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2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«а» пункта 3 части 1 </w:t>
            </w:r>
            <w:r w:rsidRPr="008818F2">
              <w:rPr>
                <w:rFonts w:ascii="Times New Roman" w:hAnsi="Times New Roman" w:cs="Times New Roman"/>
                <w:sz w:val="24"/>
                <w:szCs w:val="24"/>
              </w:rPr>
              <w:lastRenderedPageBreak/>
              <w:t xml:space="preserve">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«б»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«в» пункта 3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подпунктом «г» пункта 3 части 1 статьи 37 Федерального закона </w:t>
            </w:r>
            <w:r w:rsidRPr="008818F2">
              <w:rPr>
                <w:rFonts w:ascii="Times New Roman" w:hAnsi="Times New Roman" w:cs="Times New Roman"/>
                <w:sz w:val="24"/>
                <w:szCs w:val="24"/>
              </w:rPr>
              <w:br/>
              <w:t xml:space="preserve">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5 части 1 статьи 37 </w:t>
            </w:r>
            <w:r w:rsidRPr="008818F2">
              <w:rPr>
                <w:rFonts w:ascii="Times New Roman" w:hAnsi="Times New Roman" w:cs="Times New Roman"/>
                <w:sz w:val="24"/>
                <w:szCs w:val="24"/>
              </w:rPr>
              <w:lastRenderedPageBreak/>
              <w:t xml:space="preserve">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всего</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jc w:val="center"/>
              <w:rPr>
                <w:sz w:val="24"/>
                <w:szCs w:val="24"/>
              </w:rPr>
            </w:pPr>
          </w:p>
        </w:tc>
        <w:tc>
          <w:tcPr>
            <w:tcW w:w="3969" w:type="dxa"/>
            <w:gridSpan w:val="7"/>
            <w:vMerge/>
            <w:vAlign w:val="center"/>
          </w:tcPr>
          <w:p w:rsidR="00DC63DD" w:rsidRPr="008818F2" w:rsidRDefault="00DC63DD" w:rsidP="00617762">
            <w:pPr>
              <w:jc w:val="cente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617762">
        <w:tc>
          <w:tcPr>
            <w:tcW w:w="2835" w:type="dxa"/>
            <w:gridSpan w:val="5"/>
            <w:vMerge/>
            <w:vAlign w:val="center"/>
          </w:tcPr>
          <w:p w:rsidR="00DC63DD" w:rsidRPr="008818F2" w:rsidRDefault="00DC63DD" w:rsidP="00617762">
            <w:pPr>
              <w:pStyle w:val="ConsPlusNormal"/>
              <w:jc w:val="center"/>
              <w:rPr>
                <w:rFonts w:ascii="Times New Roman" w:hAnsi="Times New Roman" w:cs="Times New Roman"/>
                <w:sz w:val="24"/>
                <w:szCs w:val="24"/>
              </w:rPr>
            </w:pPr>
          </w:p>
        </w:tc>
        <w:tc>
          <w:tcPr>
            <w:tcW w:w="3969" w:type="dxa"/>
            <w:gridSpan w:val="7"/>
            <w:vMerge w:val="restart"/>
            <w:vAlign w:val="center"/>
          </w:tcPr>
          <w:p w:rsidR="00DC63DD" w:rsidRPr="008818F2" w:rsidRDefault="00DC63DD"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пунктом 6 части 1 статьи 37 Федерального закона от 27.07.2004 № 79-ФЗ </w:t>
            </w:r>
            <w:r w:rsidRPr="008818F2">
              <w:rPr>
                <w:rFonts w:ascii="Times New Roman" w:hAnsi="Times New Roman" w:cs="Times New Roman"/>
                <w:sz w:val="24"/>
                <w:szCs w:val="24"/>
              </w:rPr>
              <w:br/>
              <w:t>(в том числе по категориям должностей гражданской службы)</w:t>
            </w: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всего</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C63DD">
        <w:tc>
          <w:tcPr>
            <w:tcW w:w="2835" w:type="dxa"/>
            <w:gridSpan w:val="5"/>
            <w:vMerge/>
          </w:tcPr>
          <w:p w:rsidR="00DC63DD" w:rsidRPr="008818F2" w:rsidRDefault="00DC63DD" w:rsidP="009413EE">
            <w:pPr>
              <w:rPr>
                <w:sz w:val="24"/>
                <w:szCs w:val="24"/>
              </w:rPr>
            </w:pPr>
          </w:p>
        </w:tc>
        <w:tc>
          <w:tcPr>
            <w:tcW w:w="3969" w:type="dxa"/>
            <w:gridSpan w:val="7"/>
            <w:vMerge/>
          </w:tcPr>
          <w:p w:rsidR="00DC63DD" w:rsidRPr="008818F2" w:rsidRDefault="00DC63DD" w:rsidP="009413EE">
            <w:pPr>
              <w:rPr>
                <w:sz w:val="24"/>
                <w:szCs w:val="24"/>
              </w:rPr>
            </w:pPr>
          </w:p>
        </w:tc>
        <w:tc>
          <w:tcPr>
            <w:tcW w:w="538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9F0A06" w:rsidP="009F0A06">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57BFF">
        <w:tc>
          <w:tcPr>
            <w:tcW w:w="14601" w:type="dxa"/>
            <w:gridSpan w:val="15"/>
          </w:tcPr>
          <w:p w:rsidR="001D6A53" w:rsidRPr="008818F2" w:rsidRDefault="001D6A53" w:rsidP="005D7574">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2.2.10. Проверки соблюдения гражданами, замещавшими должности гражданской службы, ограничений при заключении ими после ухода </w:t>
            </w:r>
            <w:r w:rsidR="00617762">
              <w:rPr>
                <w:rFonts w:ascii="Times New Roman" w:hAnsi="Times New Roman" w:cs="Times New Roman"/>
                <w:sz w:val="24"/>
                <w:szCs w:val="24"/>
              </w:rPr>
              <w:br/>
            </w:r>
            <w:r w:rsidRPr="008818F2">
              <w:rPr>
                <w:rFonts w:ascii="Times New Roman" w:hAnsi="Times New Roman" w:cs="Times New Roman"/>
                <w:sz w:val="24"/>
                <w:szCs w:val="24"/>
              </w:rPr>
              <w:t xml:space="preserve">с </w:t>
            </w:r>
            <w:r w:rsidR="005D7574" w:rsidRPr="008818F2">
              <w:rPr>
                <w:rFonts w:ascii="Times New Roman" w:hAnsi="Times New Roman" w:cs="Times New Roman"/>
                <w:sz w:val="24"/>
                <w:szCs w:val="24"/>
              </w:rPr>
              <w:t>гражданской</w:t>
            </w:r>
            <w:r w:rsidRPr="008818F2">
              <w:rPr>
                <w:rFonts w:ascii="Times New Roman" w:hAnsi="Times New Roman" w:cs="Times New Roman"/>
                <w:sz w:val="24"/>
                <w:szCs w:val="24"/>
              </w:rPr>
              <w:t xml:space="preserve"> службы трудового договора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2.2.10.1</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проверок соблюдения гражданами, замещавшими должности гражданской службы, ограничений при заключении ими после ухода с гражданской службы трудового договора </w:t>
            </w:r>
            <w:r w:rsidR="00617762">
              <w:rPr>
                <w:rFonts w:ascii="Times New Roman" w:hAnsi="Times New Roman" w:cs="Times New Roman"/>
                <w:sz w:val="24"/>
                <w:szCs w:val="24"/>
              </w:rPr>
              <w:br/>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гражданско-правового договора в случаях, предусмотренных законодательством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635" w:type="dxa"/>
            <w:gridSpan w:val="4"/>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 xml:space="preserve">проведенные на основе информации </w:t>
            </w:r>
            <w:proofErr w:type="gramStart"/>
            <w:r w:rsidRPr="008818F2">
              <w:rPr>
                <w:rFonts w:ascii="Times New Roman" w:hAnsi="Times New Roman" w:cs="Times New Roman"/>
                <w:sz w:val="24"/>
                <w:szCs w:val="24"/>
              </w:rPr>
              <w:t>от</w:t>
            </w:r>
            <w:proofErr w:type="gramEnd"/>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правоохранительных органов, иных государственных органов, органов местного самоуправления и их должностных лиц (при наличии показателя - указать наименование органа, представившего информацию)</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работников подразделений (ответственных должностных лиц)</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постоянно действующих руководящих органов политических партий </w:t>
            </w:r>
            <w:r w:rsidR="00617762">
              <w:rPr>
                <w:rFonts w:ascii="Times New Roman" w:hAnsi="Times New Roman" w:cs="Times New Roman"/>
                <w:sz w:val="24"/>
                <w:szCs w:val="24"/>
              </w:rPr>
              <w:br/>
            </w:r>
            <w:r w:rsidRPr="008818F2">
              <w:rPr>
                <w:rFonts w:ascii="Times New Roman" w:hAnsi="Times New Roman" w:cs="Times New Roman"/>
                <w:sz w:val="24"/>
                <w:szCs w:val="24"/>
              </w:rPr>
              <w:t>и зарегистрированных в соответствии с федеральным законодательством иных общероссийских общественных объединений, не являющихся политическими партиями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Общественной палаты Российской Федерации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635" w:type="dxa"/>
            <w:gridSpan w:val="4"/>
            <w:vMerge/>
          </w:tcPr>
          <w:p w:rsidR="001D6A53" w:rsidRPr="008818F2" w:rsidRDefault="001D6A53" w:rsidP="009413EE">
            <w:pPr>
              <w:rPr>
                <w:sz w:val="24"/>
                <w:szCs w:val="24"/>
              </w:rPr>
            </w:pPr>
          </w:p>
        </w:tc>
        <w:tc>
          <w:tcPr>
            <w:tcW w:w="9556" w:type="dxa"/>
            <w:gridSpan w:val="9"/>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средств массовой информации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617762">
        <w:tc>
          <w:tcPr>
            <w:tcW w:w="2835" w:type="dxa"/>
            <w:gridSpan w:val="5"/>
            <w:vMerge w:val="restart"/>
            <w:vAlign w:val="center"/>
          </w:tcPr>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Из них</w:t>
            </w:r>
          </w:p>
          <w:p w:rsidR="001D6A53" w:rsidRPr="008818F2" w:rsidRDefault="001D6A53" w:rsidP="00617762">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 категориям должностей гражданской службы, ранее занимаемых гражданами</w:t>
            </w: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руководители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помощники (советники)</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2835" w:type="dxa"/>
            <w:gridSpan w:val="5"/>
            <w:vMerge/>
          </w:tcPr>
          <w:p w:rsidR="001D6A53" w:rsidRPr="008818F2" w:rsidRDefault="001D6A53" w:rsidP="009413EE">
            <w:pPr>
              <w:rPr>
                <w:sz w:val="24"/>
                <w:szCs w:val="24"/>
              </w:rPr>
            </w:pPr>
          </w:p>
        </w:tc>
        <w:tc>
          <w:tcPr>
            <w:tcW w:w="9356" w:type="dxa"/>
            <w:gridSpan w:val="8"/>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обеспечивающие специалисты</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2.2.10.2</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граждан, которым отказано в замещении должности или выполнении работы по результатам проверки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2.2.10.3</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Количество выявленных нарушений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1D6A53" w:rsidRPr="008818F2" w:rsidTr="00D25F9B">
        <w:tc>
          <w:tcPr>
            <w:tcW w:w="1076" w:type="dxa"/>
          </w:tcPr>
          <w:p w:rsidR="001D6A53" w:rsidRPr="008818F2" w:rsidRDefault="001D6A53"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2.2.10.4</w:t>
            </w:r>
          </w:p>
        </w:tc>
        <w:tc>
          <w:tcPr>
            <w:tcW w:w="11115" w:type="dxa"/>
            <w:gridSpan w:val="12"/>
          </w:tcPr>
          <w:p w:rsidR="001D6A53" w:rsidRPr="008818F2" w:rsidRDefault="001D6A53" w:rsidP="009413EE">
            <w:pPr>
              <w:pStyle w:val="ConsPlusNormal"/>
              <w:jc w:val="both"/>
              <w:rPr>
                <w:rFonts w:ascii="Times New Roman" w:hAnsi="Times New Roman" w:cs="Times New Roman"/>
                <w:sz w:val="24"/>
                <w:szCs w:val="24"/>
              </w:rPr>
            </w:pPr>
            <w:r w:rsidRPr="008818F2">
              <w:rPr>
                <w:rFonts w:ascii="Times New Roman" w:hAnsi="Times New Roman" w:cs="Times New Roman"/>
                <w:sz w:val="24"/>
                <w:szCs w:val="24"/>
              </w:rPr>
              <w:t xml:space="preserve">Количество расторгнутых трудовых договоров </w:t>
            </w:r>
            <w:proofErr w:type="gramStart"/>
            <w:r w:rsidRPr="008818F2">
              <w:rPr>
                <w:rFonts w:ascii="Times New Roman" w:hAnsi="Times New Roman" w:cs="Times New Roman"/>
                <w:sz w:val="24"/>
                <w:szCs w:val="24"/>
              </w:rPr>
              <w:t>и(</w:t>
            </w:r>
            <w:proofErr w:type="gramEnd"/>
            <w:r w:rsidRPr="008818F2">
              <w:rPr>
                <w:rFonts w:ascii="Times New Roman" w:hAnsi="Times New Roman" w:cs="Times New Roman"/>
                <w:sz w:val="24"/>
                <w:szCs w:val="24"/>
              </w:rPr>
              <w:t>или) гражданско-правовых договоров по результатам проверок (П)</w:t>
            </w:r>
          </w:p>
        </w:tc>
        <w:tc>
          <w:tcPr>
            <w:tcW w:w="1134"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1D6A53" w:rsidRPr="008818F2"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604D" w:rsidRPr="008818F2" w:rsidRDefault="0094604D" w:rsidP="009413EE">
      <w:pPr>
        <w:pStyle w:val="ConsPlusNormal"/>
        <w:rPr>
          <w:rFonts w:ascii="Times New Roman" w:hAnsi="Times New Roman" w:cs="Times New Roman"/>
          <w:sz w:val="24"/>
          <w:szCs w:val="24"/>
        </w:rPr>
      </w:pPr>
    </w:p>
    <w:p w:rsidR="009413EE" w:rsidRPr="008818F2" w:rsidRDefault="009413EE" w:rsidP="009413EE">
      <w:pPr>
        <w:pStyle w:val="ConsPlusNormal"/>
        <w:ind w:firstLine="540"/>
        <w:jc w:val="both"/>
        <w:rPr>
          <w:rFonts w:ascii="Times New Roman" w:hAnsi="Times New Roman" w:cs="Times New Roman"/>
          <w:sz w:val="24"/>
          <w:szCs w:val="24"/>
        </w:rPr>
      </w:pPr>
      <w:r w:rsidRPr="008818F2">
        <w:rPr>
          <w:rFonts w:ascii="Times New Roman" w:hAnsi="Times New Roman" w:cs="Times New Roman"/>
          <w:sz w:val="24"/>
          <w:szCs w:val="24"/>
        </w:rPr>
        <w:t>2.3. Количество должностей государственных гражданских служащих Санкт-Петербурга с высоким риском коррупционных проявлений</w:t>
      </w:r>
    </w:p>
    <w:p w:rsidR="009413EE" w:rsidRPr="008818F2"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276"/>
      </w:tblGrid>
      <w:tr w:rsidR="009413EE" w:rsidRPr="008818F2" w:rsidTr="00D25F9B">
        <w:tc>
          <w:tcPr>
            <w:tcW w:w="1077"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1</w:t>
            </w:r>
          </w:p>
        </w:tc>
        <w:tc>
          <w:tcPr>
            <w:tcW w:w="11114"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w:t>
            </w:r>
          </w:p>
        </w:tc>
        <w:tc>
          <w:tcPr>
            <w:tcW w:w="1134"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3</w:t>
            </w:r>
          </w:p>
        </w:tc>
        <w:tc>
          <w:tcPr>
            <w:tcW w:w="1276" w:type="dxa"/>
          </w:tcPr>
          <w:p w:rsidR="009413EE" w:rsidRPr="008818F2" w:rsidRDefault="009413EE"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4</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w:t>
            </w:r>
          </w:p>
        </w:tc>
        <w:tc>
          <w:tcPr>
            <w:tcW w:w="11114" w:type="dxa"/>
          </w:tcPr>
          <w:p w:rsidR="00DC63DD" w:rsidRPr="00875467" w:rsidRDefault="00DC63DD" w:rsidP="009413EE">
            <w:pPr>
              <w:pStyle w:val="ConsPlusNormal"/>
              <w:jc w:val="both"/>
              <w:rPr>
                <w:rFonts w:ascii="Times New Roman" w:hAnsi="Times New Roman" w:cs="Times New Roman"/>
                <w:sz w:val="24"/>
                <w:szCs w:val="24"/>
              </w:rPr>
            </w:pPr>
            <w:r w:rsidRPr="00875467">
              <w:rPr>
                <w:rFonts w:ascii="Times New Roman" w:hAnsi="Times New Roman"/>
                <w:sz w:val="24"/>
                <w:szCs w:val="24"/>
              </w:rPr>
              <w:t>Количество должностей гражданской службы с высоким риском коррупционных проявлений (П)</w:t>
            </w:r>
          </w:p>
        </w:tc>
        <w:tc>
          <w:tcPr>
            <w:tcW w:w="1134" w:type="dxa"/>
          </w:tcPr>
          <w:p w:rsidR="00DC63DD" w:rsidRPr="00624E7C" w:rsidRDefault="009F0A06" w:rsidP="00A209A4">
            <w:pPr>
              <w:pStyle w:val="ConsPlusNormal"/>
              <w:jc w:val="center"/>
              <w:rPr>
                <w:rFonts w:ascii="Times New Roman" w:hAnsi="Times New Roman" w:cs="Times New Roman"/>
                <w:sz w:val="24"/>
                <w:szCs w:val="24"/>
              </w:rPr>
            </w:pPr>
            <w:r w:rsidRPr="00624E7C">
              <w:rPr>
                <w:rFonts w:ascii="Times New Roman" w:hAnsi="Times New Roman" w:cs="Times New Roman"/>
                <w:sz w:val="24"/>
                <w:szCs w:val="24"/>
              </w:rPr>
              <w:t>1</w:t>
            </w:r>
            <w:r w:rsidR="00A209A4">
              <w:rPr>
                <w:rFonts w:ascii="Times New Roman" w:hAnsi="Times New Roman" w:cs="Times New Roman"/>
                <w:sz w:val="24"/>
                <w:szCs w:val="24"/>
              </w:rPr>
              <w:t>9</w:t>
            </w:r>
          </w:p>
        </w:tc>
        <w:tc>
          <w:tcPr>
            <w:tcW w:w="1276" w:type="dxa"/>
          </w:tcPr>
          <w:p w:rsidR="00DC63DD" w:rsidRPr="008818F2" w:rsidRDefault="00624E7C" w:rsidP="003E638A">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3E638A">
              <w:rPr>
                <w:rFonts w:ascii="Times New Roman" w:hAnsi="Times New Roman" w:cs="Times New Roman"/>
                <w:sz w:val="24"/>
                <w:szCs w:val="24"/>
              </w:rPr>
              <w:t>7</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2.3.2</w:t>
            </w:r>
          </w:p>
        </w:tc>
        <w:tc>
          <w:tcPr>
            <w:tcW w:w="11114" w:type="dxa"/>
          </w:tcPr>
          <w:p w:rsidR="00DC63DD" w:rsidRPr="00875467" w:rsidRDefault="00DC63DD" w:rsidP="003B436A">
            <w:pPr>
              <w:pStyle w:val="ConsPlusNormal"/>
              <w:jc w:val="both"/>
              <w:rPr>
                <w:rFonts w:ascii="Times New Roman" w:hAnsi="Times New Roman"/>
                <w:sz w:val="24"/>
                <w:szCs w:val="24"/>
              </w:rPr>
            </w:pPr>
            <w:r w:rsidRPr="00875467">
              <w:rPr>
                <w:rFonts w:ascii="Times New Roman" w:hAnsi="Times New Roman" w:cs="Times New Roman"/>
                <w:sz w:val="24"/>
                <w:szCs w:val="24"/>
              </w:rPr>
              <w:t xml:space="preserve">Удельный вес должностей гражданских служащих с высоким риском коррупционных проявлений </w:t>
            </w:r>
            <w:r w:rsidRPr="00875467">
              <w:rPr>
                <w:rFonts w:ascii="Times New Roman" w:hAnsi="Times New Roman" w:cs="Times New Roman"/>
                <w:sz w:val="24"/>
                <w:szCs w:val="24"/>
              </w:rPr>
              <w:br/>
              <w:t xml:space="preserve">от общего числа должностей гражданской службы </w:t>
            </w:r>
            <w:r w:rsidR="003B436A" w:rsidRPr="00875467">
              <w:rPr>
                <w:rFonts w:ascii="Times New Roman" w:hAnsi="Times New Roman" w:cs="Times New Roman"/>
                <w:sz w:val="24"/>
                <w:szCs w:val="24"/>
              </w:rPr>
              <w:t xml:space="preserve">государственных органов Санкт-Петербурга </w:t>
            </w:r>
            <w:r w:rsidRPr="00875467">
              <w:rPr>
                <w:rFonts w:ascii="Times New Roman" w:hAnsi="Times New Roman" w:cs="Times New Roman"/>
                <w:sz w:val="24"/>
                <w:szCs w:val="24"/>
              </w:rPr>
              <w:t>(П</w:t>
            </w:r>
            <w:proofErr w:type="gramStart"/>
            <w:r w:rsidRPr="00875467">
              <w:rPr>
                <w:rFonts w:ascii="Times New Roman" w:hAnsi="Times New Roman" w:cs="Times New Roman"/>
                <w:sz w:val="24"/>
                <w:szCs w:val="24"/>
              </w:rPr>
              <w:t>) (%)</w:t>
            </w:r>
            <w:proofErr w:type="gramEnd"/>
          </w:p>
        </w:tc>
        <w:tc>
          <w:tcPr>
            <w:tcW w:w="1134" w:type="dxa"/>
          </w:tcPr>
          <w:p w:rsidR="00DC63DD" w:rsidRPr="00624E7C" w:rsidRDefault="00A209A4" w:rsidP="00A209A4">
            <w:pPr>
              <w:pStyle w:val="ConsPlusNormal"/>
              <w:jc w:val="center"/>
              <w:rPr>
                <w:rFonts w:ascii="Times New Roman" w:hAnsi="Times New Roman" w:cs="Times New Roman"/>
                <w:sz w:val="24"/>
                <w:szCs w:val="24"/>
              </w:rPr>
            </w:pPr>
            <w:r>
              <w:rPr>
                <w:rFonts w:ascii="Times New Roman" w:hAnsi="Times New Roman" w:cs="Times New Roman"/>
                <w:sz w:val="24"/>
                <w:szCs w:val="24"/>
              </w:rPr>
              <w:t>6</w:t>
            </w:r>
            <w:r w:rsidR="009F0A06" w:rsidRPr="00624E7C">
              <w:rPr>
                <w:rFonts w:ascii="Times New Roman" w:hAnsi="Times New Roman" w:cs="Times New Roman"/>
                <w:sz w:val="24"/>
                <w:szCs w:val="24"/>
              </w:rPr>
              <w:t>5,6%</w:t>
            </w:r>
          </w:p>
        </w:tc>
        <w:tc>
          <w:tcPr>
            <w:tcW w:w="1276" w:type="dxa"/>
          </w:tcPr>
          <w:p w:rsidR="00DC63DD" w:rsidRPr="008818F2" w:rsidRDefault="00624E7C" w:rsidP="00A209A4">
            <w:pPr>
              <w:pStyle w:val="ConsPlusNormal"/>
              <w:jc w:val="center"/>
              <w:rPr>
                <w:rFonts w:ascii="Times New Roman" w:hAnsi="Times New Roman" w:cs="Times New Roman"/>
                <w:sz w:val="24"/>
                <w:szCs w:val="24"/>
              </w:rPr>
            </w:pPr>
            <w:r>
              <w:rPr>
                <w:rFonts w:ascii="Times New Roman" w:hAnsi="Times New Roman" w:cs="Times New Roman"/>
                <w:sz w:val="24"/>
                <w:szCs w:val="24"/>
              </w:rPr>
              <w:t>5</w:t>
            </w:r>
            <w:r w:rsidR="003E638A">
              <w:rPr>
                <w:rFonts w:ascii="Times New Roman" w:hAnsi="Times New Roman" w:cs="Times New Roman"/>
                <w:sz w:val="24"/>
                <w:szCs w:val="24"/>
              </w:rPr>
              <w:t>8</w:t>
            </w:r>
            <w:r>
              <w:rPr>
                <w:rFonts w:ascii="Times New Roman" w:hAnsi="Times New Roman" w:cs="Times New Roman"/>
                <w:sz w:val="24"/>
                <w:szCs w:val="24"/>
              </w:rPr>
              <w:t>,6%</w:t>
            </w:r>
          </w:p>
        </w:tc>
      </w:tr>
      <w:tr w:rsidR="009413EE" w:rsidRPr="008818F2" w:rsidTr="00D25F9B">
        <w:tc>
          <w:tcPr>
            <w:tcW w:w="1077" w:type="dxa"/>
          </w:tcPr>
          <w:p w:rsidR="009413EE"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2.3.3</w:t>
            </w:r>
          </w:p>
        </w:tc>
        <w:tc>
          <w:tcPr>
            <w:tcW w:w="11114" w:type="dxa"/>
          </w:tcPr>
          <w:p w:rsidR="009413EE" w:rsidRPr="00875467" w:rsidRDefault="00DC63DD" w:rsidP="00DC63DD">
            <w:pPr>
              <w:pStyle w:val="ConsPlusNormal"/>
              <w:jc w:val="both"/>
              <w:rPr>
                <w:rFonts w:ascii="Times New Roman" w:hAnsi="Times New Roman" w:cs="Times New Roman"/>
                <w:sz w:val="24"/>
                <w:szCs w:val="24"/>
              </w:rPr>
            </w:pPr>
            <w:r w:rsidRPr="00875467">
              <w:rPr>
                <w:rFonts w:ascii="Times New Roman" w:hAnsi="Times New Roman"/>
                <w:sz w:val="24"/>
                <w:szCs w:val="24"/>
              </w:rPr>
              <w:t xml:space="preserve">Количество гражданских служащих, фактически представивших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w:t>
            </w:r>
            <w:r w:rsidR="009413EE" w:rsidRPr="00875467">
              <w:rPr>
                <w:rFonts w:ascii="Times New Roman" w:hAnsi="Times New Roman" w:cs="Times New Roman"/>
                <w:sz w:val="24"/>
                <w:szCs w:val="24"/>
              </w:rPr>
              <w:t>(П)</w:t>
            </w:r>
          </w:p>
        </w:tc>
        <w:tc>
          <w:tcPr>
            <w:tcW w:w="1134" w:type="dxa"/>
          </w:tcPr>
          <w:p w:rsidR="009413EE" w:rsidRPr="00624E7C" w:rsidRDefault="009F0A06" w:rsidP="003E638A">
            <w:pPr>
              <w:pStyle w:val="ConsPlusNormal"/>
              <w:jc w:val="center"/>
              <w:rPr>
                <w:rFonts w:ascii="Times New Roman" w:hAnsi="Times New Roman" w:cs="Times New Roman"/>
                <w:sz w:val="24"/>
                <w:szCs w:val="24"/>
              </w:rPr>
            </w:pPr>
            <w:r w:rsidRPr="00624E7C">
              <w:rPr>
                <w:rFonts w:ascii="Times New Roman" w:hAnsi="Times New Roman" w:cs="Times New Roman"/>
                <w:sz w:val="24"/>
                <w:szCs w:val="24"/>
              </w:rPr>
              <w:t>1</w:t>
            </w:r>
            <w:r w:rsidR="003E638A">
              <w:rPr>
                <w:rFonts w:ascii="Times New Roman" w:hAnsi="Times New Roman" w:cs="Times New Roman"/>
                <w:sz w:val="24"/>
                <w:szCs w:val="24"/>
              </w:rPr>
              <w:t>9</w:t>
            </w:r>
          </w:p>
        </w:tc>
        <w:tc>
          <w:tcPr>
            <w:tcW w:w="1276" w:type="dxa"/>
          </w:tcPr>
          <w:p w:rsidR="009413EE" w:rsidRPr="008818F2" w:rsidRDefault="00624E7C" w:rsidP="003E638A">
            <w:pPr>
              <w:pStyle w:val="ConsPlusNormal"/>
              <w:jc w:val="center"/>
              <w:rPr>
                <w:rFonts w:ascii="Times New Roman" w:hAnsi="Times New Roman" w:cs="Times New Roman"/>
                <w:sz w:val="24"/>
                <w:szCs w:val="24"/>
              </w:rPr>
            </w:pPr>
            <w:r>
              <w:rPr>
                <w:rFonts w:ascii="Times New Roman" w:hAnsi="Times New Roman" w:cs="Times New Roman"/>
                <w:sz w:val="24"/>
                <w:szCs w:val="24"/>
              </w:rPr>
              <w:t>1</w:t>
            </w:r>
            <w:r w:rsidR="003E638A">
              <w:rPr>
                <w:rFonts w:ascii="Times New Roman" w:hAnsi="Times New Roman" w:cs="Times New Roman"/>
                <w:sz w:val="24"/>
                <w:szCs w:val="24"/>
              </w:rPr>
              <w:t>7</w:t>
            </w:r>
          </w:p>
        </w:tc>
      </w:tr>
      <w:tr w:rsidR="009413EE" w:rsidRPr="008818F2" w:rsidTr="00D25F9B">
        <w:tc>
          <w:tcPr>
            <w:tcW w:w="1077" w:type="dxa"/>
          </w:tcPr>
          <w:p w:rsidR="009413EE" w:rsidRPr="008818F2" w:rsidRDefault="00DC63DD" w:rsidP="009413EE">
            <w:pPr>
              <w:pStyle w:val="ConsPlusNormal"/>
              <w:jc w:val="center"/>
              <w:rPr>
                <w:rFonts w:ascii="Times New Roman" w:hAnsi="Times New Roman" w:cs="Times New Roman"/>
                <w:sz w:val="24"/>
                <w:szCs w:val="24"/>
              </w:rPr>
            </w:pPr>
            <w:bookmarkStart w:id="4" w:name="P1868"/>
            <w:bookmarkEnd w:id="4"/>
            <w:r w:rsidRPr="008818F2">
              <w:rPr>
                <w:rFonts w:ascii="Times New Roman" w:hAnsi="Times New Roman" w:cs="Times New Roman"/>
                <w:sz w:val="24"/>
                <w:szCs w:val="24"/>
              </w:rPr>
              <w:t>2.3.4</w:t>
            </w:r>
          </w:p>
        </w:tc>
        <w:tc>
          <w:tcPr>
            <w:tcW w:w="11114" w:type="dxa"/>
          </w:tcPr>
          <w:p w:rsidR="009413EE" w:rsidRPr="00875467" w:rsidRDefault="00DC63DD" w:rsidP="00DC63DD">
            <w:pPr>
              <w:pStyle w:val="ConsPlusNormal"/>
              <w:jc w:val="both"/>
              <w:rPr>
                <w:rFonts w:ascii="Times New Roman" w:hAnsi="Times New Roman" w:cs="Times New Roman"/>
                <w:sz w:val="24"/>
                <w:szCs w:val="24"/>
              </w:rPr>
            </w:pPr>
            <w:r w:rsidRPr="00875467">
              <w:rPr>
                <w:rFonts w:ascii="Times New Roman" w:hAnsi="Times New Roman"/>
                <w:sz w:val="24"/>
                <w:szCs w:val="24"/>
              </w:rPr>
              <w:t xml:space="preserve">Количество гражданских служащих, не представивших сведения о своих доходах, об имуществе </w:t>
            </w:r>
            <w:r w:rsidRPr="00875467">
              <w:rPr>
                <w:rFonts w:ascii="Times New Roman" w:hAnsi="Times New Roman"/>
                <w:sz w:val="24"/>
                <w:szCs w:val="24"/>
              </w:rPr>
              <w:br/>
              <w:t>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состоянию на конец отчетного периода (П)</w:t>
            </w:r>
          </w:p>
        </w:tc>
        <w:tc>
          <w:tcPr>
            <w:tcW w:w="1134" w:type="dxa"/>
          </w:tcPr>
          <w:p w:rsidR="009413EE" w:rsidRPr="00624E7C" w:rsidRDefault="003E638A"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8818F2" w:rsidRDefault="00624E7C"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lastRenderedPageBreak/>
              <w:t>2.3.5</w:t>
            </w:r>
          </w:p>
        </w:tc>
        <w:tc>
          <w:tcPr>
            <w:tcW w:w="11114" w:type="dxa"/>
          </w:tcPr>
          <w:p w:rsidR="00DC63DD" w:rsidRPr="00875467" w:rsidRDefault="00DC63DD" w:rsidP="00DC63DD">
            <w:pPr>
              <w:pStyle w:val="ConsPlusNormal"/>
              <w:jc w:val="both"/>
              <w:rPr>
                <w:rFonts w:ascii="Times New Roman" w:hAnsi="Times New Roman" w:cs="Times New Roman"/>
                <w:sz w:val="24"/>
                <w:szCs w:val="24"/>
              </w:rPr>
            </w:pPr>
            <w:r w:rsidRPr="00875467">
              <w:rPr>
                <w:rFonts w:ascii="Times New Roman" w:hAnsi="Times New Roman"/>
                <w:sz w:val="24"/>
                <w:szCs w:val="24"/>
              </w:rPr>
              <w:t>Количество гражданских служащих, представивших сведения о своих расходах, а также о расходах своих супруги (супруга) и несовершеннолетних детей (П)</w:t>
            </w:r>
          </w:p>
        </w:tc>
        <w:tc>
          <w:tcPr>
            <w:tcW w:w="1134" w:type="dxa"/>
          </w:tcPr>
          <w:p w:rsidR="00DC63DD" w:rsidRDefault="00A2074D"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p w:rsidR="00A2074D" w:rsidRPr="00624E7C" w:rsidRDefault="00A2074D" w:rsidP="009A1B55">
            <w:pPr>
              <w:pStyle w:val="ConsPlusNormal"/>
              <w:jc w:val="center"/>
              <w:rPr>
                <w:rFonts w:ascii="Times New Roman" w:hAnsi="Times New Roman" w:cs="Times New Roman"/>
                <w:sz w:val="24"/>
                <w:szCs w:val="24"/>
              </w:rPr>
            </w:pPr>
          </w:p>
        </w:tc>
        <w:tc>
          <w:tcPr>
            <w:tcW w:w="1276" w:type="dxa"/>
          </w:tcPr>
          <w:p w:rsidR="00DC63DD" w:rsidRPr="008818F2" w:rsidRDefault="00A2074D"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DC63DD" w:rsidRPr="008818F2" w:rsidTr="00D25F9B">
        <w:tc>
          <w:tcPr>
            <w:tcW w:w="1077" w:type="dxa"/>
          </w:tcPr>
          <w:p w:rsidR="00DC63DD" w:rsidRPr="008818F2" w:rsidRDefault="00DC63DD"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2.3.6</w:t>
            </w:r>
          </w:p>
        </w:tc>
        <w:tc>
          <w:tcPr>
            <w:tcW w:w="11114" w:type="dxa"/>
          </w:tcPr>
          <w:p w:rsidR="00DC63DD" w:rsidRPr="00875467" w:rsidRDefault="00DC63DD" w:rsidP="00DC63DD">
            <w:pPr>
              <w:pStyle w:val="ConsPlusNormal"/>
              <w:jc w:val="both"/>
              <w:rPr>
                <w:rFonts w:ascii="Times New Roman" w:hAnsi="Times New Roman"/>
                <w:sz w:val="24"/>
                <w:szCs w:val="24"/>
              </w:rPr>
            </w:pPr>
            <w:r w:rsidRPr="00875467">
              <w:rPr>
                <w:rFonts w:ascii="Times New Roman" w:hAnsi="Times New Roman"/>
                <w:sz w:val="24"/>
                <w:szCs w:val="24"/>
              </w:rPr>
              <w:t>Количество гражданских служащих, представившие уточненные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w:t>
            </w:r>
          </w:p>
        </w:tc>
        <w:tc>
          <w:tcPr>
            <w:tcW w:w="1134" w:type="dxa"/>
          </w:tcPr>
          <w:p w:rsidR="00DC63DD" w:rsidRPr="00624E7C" w:rsidRDefault="00875467"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DC63DD" w:rsidRPr="008818F2" w:rsidRDefault="00624E7C"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DC63DD" w:rsidRPr="008818F2" w:rsidTr="00D25F9B">
        <w:tc>
          <w:tcPr>
            <w:tcW w:w="1077" w:type="dxa"/>
          </w:tcPr>
          <w:p w:rsidR="00DC63DD"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2.3.7</w:t>
            </w:r>
          </w:p>
        </w:tc>
        <w:tc>
          <w:tcPr>
            <w:tcW w:w="11114" w:type="dxa"/>
          </w:tcPr>
          <w:p w:rsidR="00DC63DD" w:rsidRPr="00875467" w:rsidRDefault="009F45D5" w:rsidP="009F45D5">
            <w:pPr>
              <w:pStyle w:val="ConsPlusNormal"/>
              <w:jc w:val="both"/>
              <w:rPr>
                <w:rFonts w:ascii="Times New Roman" w:hAnsi="Times New Roman"/>
                <w:sz w:val="24"/>
                <w:szCs w:val="24"/>
              </w:rPr>
            </w:pPr>
            <w:r w:rsidRPr="00875467">
              <w:rPr>
                <w:rFonts w:ascii="Times New Roman" w:hAnsi="Times New Roman"/>
                <w:sz w:val="24"/>
                <w:szCs w:val="24"/>
              </w:rPr>
              <w:t>Количество граждан, принятых на гражданскую службу и назначенных на должности гражданской службы за отчетный период (П)</w:t>
            </w:r>
          </w:p>
        </w:tc>
        <w:tc>
          <w:tcPr>
            <w:tcW w:w="1134" w:type="dxa"/>
          </w:tcPr>
          <w:p w:rsidR="00DC63DD" w:rsidRPr="00624E7C" w:rsidRDefault="00A2074D"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DC63DD" w:rsidRPr="008818F2" w:rsidRDefault="00624E7C"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9F45D5" w:rsidRPr="008818F2" w:rsidTr="00D25F9B">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9F45D5" w:rsidRPr="00875467" w:rsidRDefault="009F45D5" w:rsidP="009F45D5">
            <w:pPr>
              <w:pStyle w:val="ConsPlusNormal"/>
              <w:jc w:val="both"/>
              <w:rPr>
                <w:rFonts w:ascii="Times New Roman" w:hAnsi="Times New Roman"/>
                <w:sz w:val="24"/>
                <w:szCs w:val="24"/>
              </w:rPr>
            </w:pPr>
            <w:r w:rsidRPr="00875467">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75467">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75467">
              <w:rPr>
                <w:rFonts w:ascii="Times New Roman" w:hAnsi="Times New Roman"/>
                <w:sz w:val="24"/>
                <w:szCs w:val="24"/>
              </w:rPr>
              <w:br/>
              <w:t>и несовершеннолетних детей (П)</w:t>
            </w:r>
          </w:p>
        </w:tc>
        <w:tc>
          <w:tcPr>
            <w:tcW w:w="1134" w:type="dxa"/>
          </w:tcPr>
          <w:p w:rsidR="009F45D5" w:rsidRPr="00624E7C" w:rsidRDefault="00A2074D"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c>
          <w:tcPr>
            <w:tcW w:w="1276" w:type="dxa"/>
          </w:tcPr>
          <w:p w:rsidR="009F45D5" w:rsidRPr="008818F2" w:rsidRDefault="00624E7C"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9F45D5" w:rsidRPr="008818F2" w:rsidTr="00D25F9B">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2.3.8</w:t>
            </w:r>
          </w:p>
        </w:tc>
        <w:tc>
          <w:tcPr>
            <w:tcW w:w="11114" w:type="dxa"/>
          </w:tcPr>
          <w:p w:rsidR="009F45D5" w:rsidRPr="00875467" w:rsidRDefault="009F45D5" w:rsidP="009F45D5">
            <w:pPr>
              <w:pStyle w:val="ConsPlusNormal"/>
              <w:jc w:val="both"/>
              <w:rPr>
                <w:rFonts w:ascii="Times New Roman" w:hAnsi="Times New Roman"/>
                <w:sz w:val="24"/>
                <w:szCs w:val="24"/>
              </w:rPr>
            </w:pPr>
            <w:r w:rsidRPr="00875467">
              <w:rPr>
                <w:rFonts w:ascii="Times New Roman" w:hAnsi="Times New Roman"/>
                <w:sz w:val="24"/>
                <w:szCs w:val="24"/>
              </w:rPr>
              <w:t>Количество гражданских служащих, переведенных на иные должности гражданской службы (П)</w:t>
            </w:r>
          </w:p>
        </w:tc>
        <w:tc>
          <w:tcPr>
            <w:tcW w:w="1134" w:type="dxa"/>
          </w:tcPr>
          <w:p w:rsidR="009F45D5" w:rsidRPr="00624E7C" w:rsidRDefault="00A2074D"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F45D5" w:rsidRPr="008818F2" w:rsidRDefault="00624E7C"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9F45D5" w:rsidRPr="008818F2" w:rsidTr="00D25F9B">
        <w:tc>
          <w:tcPr>
            <w:tcW w:w="1077" w:type="dxa"/>
          </w:tcPr>
          <w:p w:rsidR="009F45D5" w:rsidRPr="008818F2" w:rsidRDefault="009F45D5" w:rsidP="00B36D78">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Из них</w:t>
            </w:r>
          </w:p>
        </w:tc>
        <w:tc>
          <w:tcPr>
            <w:tcW w:w="11114" w:type="dxa"/>
          </w:tcPr>
          <w:p w:rsidR="009F45D5" w:rsidRPr="00875467" w:rsidRDefault="009F45D5" w:rsidP="00B36D78">
            <w:pPr>
              <w:pStyle w:val="ConsPlusNormal"/>
              <w:jc w:val="both"/>
              <w:rPr>
                <w:rFonts w:ascii="Times New Roman" w:hAnsi="Times New Roman"/>
                <w:sz w:val="24"/>
                <w:szCs w:val="24"/>
              </w:rPr>
            </w:pPr>
            <w:r w:rsidRPr="00875467">
              <w:rPr>
                <w:rFonts w:ascii="Times New Roman" w:hAnsi="Times New Roman"/>
                <w:sz w:val="24"/>
                <w:szCs w:val="24"/>
              </w:rPr>
              <w:t xml:space="preserve">представили сведения о своих доходах, об имуществе и обязательствах имущественного характера, </w:t>
            </w:r>
            <w:r w:rsidRPr="00875467">
              <w:rPr>
                <w:rFonts w:ascii="Times New Roman" w:hAnsi="Times New Roman"/>
                <w:sz w:val="24"/>
                <w:szCs w:val="24"/>
              </w:rPr>
              <w:br/>
              <w:t xml:space="preserve">а также о доходах, об имуществе и обязательствах имущественного характера своих супруги (супруга) </w:t>
            </w:r>
            <w:r w:rsidRPr="00875467">
              <w:rPr>
                <w:rFonts w:ascii="Times New Roman" w:hAnsi="Times New Roman"/>
                <w:sz w:val="24"/>
                <w:szCs w:val="24"/>
              </w:rPr>
              <w:br/>
              <w:t>и несовершеннолетних детей (П)</w:t>
            </w:r>
          </w:p>
        </w:tc>
        <w:tc>
          <w:tcPr>
            <w:tcW w:w="1134" w:type="dxa"/>
          </w:tcPr>
          <w:p w:rsidR="009F45D5" w:rsidRPr="00624E7C" w:rsidRDefault="00A2074D"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F45D5" w:rsidRPr="008818F2" w:rsidRDefault="00875467"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8818F2" w:rsidRPr="008818F2" w:rsidTr="0094604D">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2.3.9</w:t>
            </w:r>
          </w:p>
        </w:tc>
        <w:tc>
          <w:tcPr>
            <w:tcW w:w="13524" w:type="dxa"/>
            <w:gridSpan w:val="3"/>
          </w:tcPr>
          <w:p w:rsidR="009F45D5" w:rsidRPr="008818F2" w:rsidRDefault="009F45D5" w:rsidP="008818F2">
            <w:pPr>
              <w:pStyle w:val="ConsPlusNormal"/>
              <w:jc w:val="both"/>
              <w:rPr>
                <w:rFonts w:ascii="Times New Roman" w:hAnsi="Times New Roman" w:cs="Times New Roman"/>
                <w:sz w:val="24"/>
                <w:szCs w:val="24"/>
              </w:rPr>
            </w:pPr>
            <w:proofErr w:type="gramStart"/>
            <w:r w:rsidRPr="008818F2">
              <w:rPr>
                <w:rFonts w:ascii="Times New Roman" w:hAnsi="Times New Roman" w:cs="Times New Roman"/>
                <w:sz w:val="24"/>
                <w:szCs w:val="24"/>
              </w:rPr>
              <w:t>Наименование и реквизиты правовых актов</w:t>
            </w:r>
            <w:r w:rsidR="008818F2" w:rsidRPr="008818F2">
              <w:rPr>
                <w:rFonts w:ascii="Times New Roman" w:hAnsi="Times New Roman" w:cs="Times New Roman"/>
                <w:sz w:val="24"/>
                <w:szCs w:val="24"/>
              </w:rPr>
              <w:t xml:space="preserve"> государственных органов Санкт-Петербурга</w:t>
            </w:r>
            <w:r w:rsidRPr="008818F2">
              <w:rPr>
                <w:rFonts w:ascii="Times New Roman" w:hAnsi="Times New Roman" w:cs="Times New Roman"/>
                <w:sz w:val="24"/>
                <w:szCs w:val="24"/>
              </w:rPr>
              <w:t xml:space="preserve">, утверждающих перечни конкретных должностей гражданской службы, при назначении на которые граждане и при замещении которых гражданские служащие </w:t>
            </w:r>
            <w:r w:rsidR="008818F2" w:rsidRPr="008818F2">
              <w:rPr>
                <w:rFonts w:ascii="Times New Roman" w:hAnsi="Times New Roman" w:cs="Times New Roman"/>
                <w:sz w:val="24"/>
                <w:szCs w:val="24"/>
              </w:rPr>
              <w:t xml:space="preserve">государственных органов Санкт-Петербурга </w:t>
            </w:r>
            <w:r w:rsidRPr="008818F2">
              <w:rPr>
                <w:rFonts w:ascii="Times New Roman" w:hAnsi="Times New Roman" w:cs="Times New Roman"/>
                <w:sz w:val="24"/>
                <w:szCs w:val="24"/>
              </w:rPr>
              <w:t>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(ИМ)</w:t>
            </w:r>
            <w:r w:rsidR="00875467">
              <w:rPr>
                <w:rFonts w:ascii="Times New Roman" w:hAnsi="Times New Roman" w:cs="Times New Roman"/>
                <w:sz w:val="24"/>
                <w:szCs w:val="24"/>
              </w:rPr>
              <w:t xml:space="preserve"> – Приказ от</w:t>
            </w:r>
            <w:proofErr w:type="gramEnd"/>
            <w:r w:rsidR="00875467">
              <w:rPr>
                <w:rFonts w:ascii="Times New Roman" w:hAnsi="Times New Roman" w:cs="Times New Roman"/>
                <w:sz w:val="24"/>
                <w:szCs w:val="24"/>
              </w:rPr>
              <w:t xml:space="preserve"> </w:t>
            </w:r>
            <w:proofErr w:type="gramStart"/>
            <w:r w:rsidR="00875467">
              <w:rPr>
                <w:rFonts w:ascii="Times New Roman" w:hAnsi="Times New Roman" w:cs="Times New Roman"/>
                <w:sz w:val="24"/>
                <w:szCs w:val="24"/>
              </w:rPr>
              <w:t>29.12.2014 № 16 «О внесении изменений в приказ Архивного комитета Санкт-Петербурга от 18.05.2011 № 13 «Об утверждении Перечня должностей государственной гражданской службы Санкт-Петербурга в Архивном комитете Санкт-Петербурга, при назначении на которые и при замещении которых государственные гражданские служащие Санкт-Петербурга Архивного комитета Санкт-Петербурга обязаны представлять сведения о своих доходах, об имуществе и обязательствах имущественного характера, а также сведения о доходах, об имуществе и</w:t>
            </w:r>
            <w:proofErr w:type="gramEnd"/>
            <w:r w:rsidR="00875467">
              <w:rPr>
                <w:rFonts w:ascii="Times New Roman" w:hAnsi="Times New Roman" w:cs="Times New Roman"/>
                <w:sz w:val="24"/>
                <w:szCs w:val="24"/>
              </w:rPr>
              <w:t xml:space="preserve"> </w:t>
            </w:r>
            <w:proofErr w:type="gramStart"/>
            <w:r w:rsidR="00875467">
              <w:rPr>
                <w:rFonts w:ascii="Times New Roman" w:hAnsi="Times New Roman" w:cs="Times New Roman"/>
                <w:sz w:val="24"/>
                <w:szCs w:val="24"/>
              </w:rPr>
              <w:t>обязательствах</w:t>
            </w:r>
            <w:proofErr w:type="gramEnd"/>
            <w:r w:rsidR="00875467">
              <w:rPr>
                <w:rFonts w:ascii="Times New Roman" w:hAnsi="Times New Roman" w:cs="Times New Roman"/>
                <w:sz w:val="24"/>
                <w:szCs w:val="24"/>
              </w:rPr>
              <w:t xml:space="preserve"> имущественного характера своих супруги (супруга) и несовершеннолетних детей»</w:t>
            </w:r>
          </w:p>
        </w:tc>
      </w:tr>
      <w:tr w:rsidR="008818F2" w:rsidRPr="008818F2" w:rsidTr="0094604D">
        <w:tc>
          <w:tcPr>
            <w:tcW w:w="1077" w:type="dxa"/>
          </w:tcPr>
          <w:p w:rsidR="009F45D5" w:rsidRPr="008818F2" w:rsidRDefault="009F45D5" w:rsidP="009413EE">
            <w:pPr>
              <w:pStyle w:val="ConsPlusNormal"/>
              <w:jc w:val="center"/>
              <w:rPr>
                <w:rFonts w:ascii="Times New Roman" w:hAnsi="Times New Roman" w:cs="Times New Roman"/>
                <w:sz w:val="24"/>
                <w:szCs w:val="24"/>
              </w:rPr>
            </w:pPr>
            <w:r w:rsidRPr="008818F2">
              <w:rPr>
                <w:rFonts w:ascii="Times New Roman" w:hAnsi="Times New Roman" w:cs="Times New Roman"/>
                <w:sz w:val="24"/>
                <w:szCs w:val="24"/>
              </w:rPr>
              <w:t>2.3.10</w:t>
            </w:r>
          </w:p>
        </w:tc>
        <w:tc>
          <w:tcPr>
            <w:tcW w:w="13524" w:type="dxa"/>
            <w:gridSpan w:val="3"/>
          </w:tcPr>
          <w:p w:rsidR="009F45D5" w:rsidRPr="008818F2" w:rsidRDefault="009F45D5" w:rsidP="008818F2">
            <w:pPr>
              <w:pStyle w:val="ConsPlusNormal"/>
              <w:jc w:val="both"/>
              <w:rPr>
                <w:rFonts w:ascii="Times New Roman" w:hAnsi="Times New Roman" w:cs="Times New Roman"/>
                <w:sz w:val="24"/>
                <w:szCs w:val="24"/>
              </w:rPr>
            </w:pPr>
            <w:proofErr w:type="gramStart"/>
            <w:r w:rsidRPr="008818F2">
              <w:rPr>
                <w:rFonts w:ascii="Times New Roman" w:hAnsi="Times New Roman" w:cs="Times New Roman"/>
                <w:sz w:val="24"/>
                <w:szCs w:val="24"/>
              </w:rPr>
              <w:t xml:space="preserve">Организационные меры, принятые </w:t>
            </w:r>
            <w:r w:rsidR="008818F2" w:rsidRPr="008818F2">
              <w:rPr>
                <w:rFonts w:ascii="Times New Roman" w:hAnsi="Times New Roman" w:cs="Times New Roman"/>
                <w:sz w:val="24"/>
                <w:szCs w:val="24"/>
              </w:rPr>
              <w:t xml:space="preserve">государственными органами Санкт-Петербурга </w:t>
            </w:r>
            <w:r w:rsidRPr="008818F2">
              <w:rPr>
                <w:rFonts w:ascii="Times New Roman" w:hAnsi="Times New Roman" w:cs="Times New Roman"/>
                <w:sz w:val="24"/>
                <w:szCs w:val="24"/>
              </w:rPr>
              <w:t>по созданию условий, затрудняющих возможность коррупционного поведения и обеспечивающих снижение уровня коррупции (ИМ)</w:t>
            </w:r>
            <w:r w:rsidR="00875467">
              <w:t xml:space="preserve"> </w:t>
            </w:r>
            <w:r w:rsidR="00875467" w:rsidRPr="00875467">
              <w:rPr>
                <w:rFonts w:ascii="Times New Roman" w:hAnsi="Times New Roman" w:cs="Times New Roman"/>
                <w:sz w:val="24"/>
                <w:szCs w:val="24"/>
              </w:rPr>
              <w:t>– регулярное ознакомление гражданских служащих под роспись с антикоррупционным законодательством; безусловное выполнение мероприятий программы по противодействию коррупции в Архивном комитете Санкт-Петербурга; размещение социальной рекламы по противодействию коррупции на информационных стендах Комитета и подведомственных учреждений.</w:t>
            </w:r>
            <w:proofErr w:type="gramEnd"/>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2.4. Проверка обращений о коррупционных правонарушениях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585"/>
        <w:gridCol w:w="682"/>
        <w:gridCol w:w="3535"/>
        <w:gridCol w:w="6312"/>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2.4.1</w:t>
            </w:r>
          </w:p>
        </w:tc>
        <w:tc>
          <w:tcPr>
            <w:tcW w:w="11114" w:type="dxa"/>
            <w:gridSpan w:val="4"/>
          </w:tcPr>
          <w:p w:rsidR="009413EE" w:rsidRPr="009413EE" w:rsidRDefault="009413EE" w:rsidP="008818F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граждан и организаций о коррупционных правонарушениях, совершенных гражданскими служащими, поступивших в </w:t>
            </w:r>
            <w:r w:rsidR="008818F2" w:rsidRPr="008818F2">
              <w:rPr>
                <w:rFonts w:ascii="Times New Roman" w:hAnsi="Times New Roman" w:cs="Times New Roman"/>
                <w:sz w:val="24"/>
                <w:szCs w:val="24"/>
              </w:rPr>
              <w:t>государственные органы Санкт-Петербурга</w:t>
            </w:r>
            <w:r w:rsidR="008818F2" w:rsidRPr="0089400C">
              <w:rPr>
                <w:rFonts w:ascii="Times New Roman" w:hAnsi="Times New Roman" w:cs="Times New Roman"/>
                <w:sz w:val="24"/>
                <w:szCs w:val="24"/>
              </w:rPr>
              <w:t xml:space="preserve"> </w:t>
            </w:r>
            <w:r w:rsidRPr="009413EE">
              <w:rPr>
                <w:rFonts w:ascii="Times New Roman" w:hAnsi="Times New Roman" w:cs="Times New Roman"/>
                <w:sz w:val="24"/>
                <w:szCs w:val="24"/>
              </w:rPr>
              <w:t>(П)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662"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обращений</w:t>
            </w:r>
          </w:p>
        </w:tc>
        <w:tc>
          <w:tcPr>
            <w:tcW w:w="10529"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граждан</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662" w:type="dxa"/>
            <w:gridSpan w:val="2"/>
            <w:vMerge/>
          </w:tcPr>
          <w:p w:rsidR="009413EE" w:rsidRPr="009413EE" w:rsidRDefault="009413EE" w:rsidP="009413EE">
            <w:pPr>
              <w:rPr>
                <w:sz w:val="24"/>
                <w:szCs w:val="24"/>
              </w:rPr>
            </w:pPr>
          </w:p>
        </w:tc>
        <w:tc>
          <w:tcPr>
            <w:tcW w:w="10529"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организаций</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2.4.2</w:t>
            </w:r>
          </w:p>
        </w:tc>
        <w:tc>
          <w:tcPr>
            <w:tcW w:w="11114" w:type="dxa"/>
            <w:gridSpan w:val="4"/>
          </w:tcPr>
          <w:p w:rsidR="009413EE" w:rsidRPr="009413EE" w:rsidRDefault="009413EE" w:rsidP="008818F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обращений, рассмотренных непосредственно в </w:t>
            </w:r>
            <w:r w:rsidR="008818F2" w:rsidRPr="008818F2">
              <w:rPr>
                <w:rFonts w:ascii="Times New Roman" w:hAnsi="Times New Roman" w:cs="Times New Roman"/>
                <w:sz w:val="24"/>
                <w:szCs w:val="24"/>
              </w:rPr>
              <w:t xml:space="preserve">государственном органе Санкт-Петербурга </w:t>
            </w:r>
            <w:r w:rsidRPr="008818F2">
              <w:rPr>
                <w:rFonts w:ascii="Times New Roman" w:hAnsi="Times New Roman" w:cs="Times New Roman"/>
                <w:sz w:val="24"/>
                <w:szCs w:val="24"/>
              </w:rPr>
              <w:t>(</w:t>
            </w:r>
            <w:r w:rsidRPr="009413EE">
              <w:rPr>
                <w:rFonts w:ascii="Times New Roman" w:hAnsi="Times New Roman" w:cs="Times New Roman"/>
                <w:sz w:val="24"/>
                <w:szCs w:val="24"/>
              </w:rPr>
              <w:t>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2.4.3</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направленных для дальнейшего рассмотрения в другие органы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2.4.4</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полностью либо частично подтвердившихся фактов коррупционных проявлений со стороны гражданских служащих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2.4.5</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обращений, проведение проверок по которым продолжается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2.4.6</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 которым применены меры юридической (дисциплинарной) ответственности по результатам рассмотрения обращения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по категориям </w:t>
            </w:r>
            <w:r w:rsidRPr="009413EE">
              <w:rPr>
                <w:rFonts w:ascii="Times New Roman" w:hAnsi="Times New Roman" w:cs="Times New Roman"/>
                <w:sz w:val="24"/>
                <w:szCs w:val="24"/>
              </w:rPr>
              <w:lastRenderedPageBreak/>
              <w:t>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о неполном должностном соответствии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jc w:val="center"/>
              <w:rPr>
                <w:sz w:val="24"/>
                <w:szCs w:val="24"/>
              </w:rPr>
            </w:pPr>
          </w:p>
        </w:tc>
        <w:tc>
          <w:tcPr>
            <w:tcW w:w="3535" w:type="dxa"/>
            <w:vMerge/>
            <w:vAlign w:val="center"/>
          </w:tcPr>
          <w:p w:rsidR="009F45D5" w:rsidRPr="009413EE" w:rsidRDefault="009F45D5" w:rsidP="003B436A">
            <w:pPr>
              <w:jc w:val="cente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3B436A">
        <w:tc>
          <w:tcPr>
            <w:tcW w:w="2344" w:type="dxa"/>
            <w:gridSpan w:val="3"/>
            <w:vMerge/>
            <w:vAlign w:val="center"/>
          </w:tcPr>
          <w:p w:rsidR="009F45D5" w:rsidRPr="009413EE" w:rsidRDefault="009F45D5" w:rsidP="003B436A">
            <w:pPr>
              <w:pStyle w:val="ConsPlusNormal"/>
              <w:jc w:val="center"/>
              <w:rPr>
                <w:rFonts w:ascii="Times New Roman" w:hAnsi="Times New Roman" w:cs="Times New Roman"/>
                <w:sz w:val="24"/>
                <w:szCs w:val="24"/>
              </w:rPr>
            </w:pPr>
          </w:p>
        </w:tc>
        <w:tc>
          <w:tcPr>
            <w:tcW w:w="3535" w:type="dxa"/>
            <w:vMerge w:val="restart"/>
            <w:vAlign w:val="center"/>
          </w:tcPr>
          <w:p w:rsidR="009F45D5" w:rsidRPr="009413EE" w:rsidRDefault="009F45D5"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(в том числе по категориям должностей гражданской службы)</w:t>
            </w: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344" w:type="dxa"/>
            <w:gridSpan w:val="3"/>
            <w:vMerge/>
          </w:tcPr>
          <w:p w:rsidR="009F45D5" w:rsidRPr="009413EE" w:rsidRDefault="009F45D5" w:rsidP="009413EE">
            <w:pPr>
              <w:rPr>
                <w:sz w:val="24"/>
                <w:szCs w:val="24"/>
              </w:rPr>
            </w:pPr>
          </w:p>
        </w:tc>
        <w:tc>
          <w:tcPr>
            <w:tcW w:w="3535" w:type="dxa"/>
            <w:vMerge/>
          </w:tcPr>
          <w:p w:rsidR="009F45D5" w:rsidRPr="009413EE" w:rsidRDefault="009F45D5" w:rsidP="009413EE">
            <w:pPr>
              <w:rPr>
                <w:sz w:val="24"/>
                <w:szCs w:val="24"/>
              </w:rPr>
            </w:pPr>
          </w:p>
        </w:tc>
        <w:tc>
          <w:tcPr>
            <w:tcW w:w="6312" w:type="dxa"/>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2.4.7</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(по результатам рассмотрения обращений), направленных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иные правоохранительные органы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2.4.8</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уголовных дел, возбужденных правоохранительными органами по обращениям граждан </w:t>
            </w:r>
            <w:r w:rsidR="003B436A">
              <w:rPr>
                <w:rFonts w:ascii="Times New Roman" w:hAnsi="Times New Roman" w:cs="Times New Roman"/>
                <w:sz w:val="24"/>
                <w:szCs w:val="24"/>
              </w:rPr>
              <w:br/>
            </w:r>
            <w:r w:rsidRPr="009413EE">
              <w:rPr>
                <w:rFonts w:ascii="Times New Roman" w:hAnsi="Times New Roman" w:cs="Times New Roman"/>
                <w:sz w:val="24"/>
                <w:szCs w:val="24"/>
              </w:rPr>
              <w:t>и организаций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2.4.9</w:t>
            </w:r>
          </w:p>
        </w:tc>
        <w:tc>
          <w:tcPr>
            <w:tcW w:w="13524" w:type="dxa"/>
            <w:gridSpan w:val="6"/>
          </w:tcPr>
          <w:p w:rsidR="009413EE" w:rsidRPr="009413EE" w:rsidRDefault="009413EE" w:rsidP="00875467">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 и документов</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соответствии</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 xml:space="preserve"> с которыми было организовано рассмотрение обращений, содержащих сведения о коррупционных правонарушениях гражданских служащих (ИМ)</w:t>
            </w:r>
            <w:r w:rsidR="00875467">
              <w:rPr>
                <w:rFonts w:ascii="Times New Roman" w:hAnsi="Times New Roman" w:cs="Times New Roman"/>
                <w:sz w:val="24"/>
                <w:szCs w:val="24"/>
              </w:rPr>
              <w:t xml:space="preserve"> – нет</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2.5. Увольнение в связи с утратой доверия</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34"/>
        <w:gridCol w:w="438"/>
        <w:gridCol w:w="9542"/>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1</w:t>
            </w:r>
          </w:p>
        </w:tc>
        <w:tc>
          <w:tcPr>
            <w:tcW w:w="11114" w:type="dxa"/>
            <w:gridSpan w:val="3"/>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2.5.1</w:t>
            </w:r>
          </w:p>
        </w:tc>
        <w:tc>
          <w:tcPr>
            <w:tcW w:w="11114"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уволенных в связи с утратой доверия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D25F9B">
        <w:trPr>
          <w:trHeight w:val="565"/>
        </w:trPr>
        <w:tc>
          <w:tcPr>
            <w:tcW w:w="2211" w:type="dxa"/>
            <w:gridSpan w:val="2"/>
            <w:vMerge w:val="restart"/>
          </w:tcPr>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F45D5" w:rsidRPr="009413EE" w:rsidRDefault="009F45D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 увольнения</w:t>
            </w: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непринятие гражданским служащим мер по предотвращению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он является</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непредставление гражданским служащим сведений о своих доходах, об имуществе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w:t>
            </w:r>
            <w:r w:rsidR="009A1B55">
              <w:rPr>
                <w:rFonts w:ascii="Times New Roman" w:hAnsi="Times New Roman" w:cs="Times New Roman"/>
                <w:sz w:val="24"/>
                <w:szCs w:val="24"/>
              </w:rPr>
              <w:t>0</w:t>
            </w:r>
            <w:r w:rsidRPr="009413EE">
              <w:rPr>
                <w:rFonts w:ascii="Times New Roman" w:hAnsi="Times New Roman" w:cs="Times New Roman"/>
                <w:sz w:val="24"/>
                <w:szCs w:val="24"/>
              </w:rPr>
              <w:t>детей либо представление заведомо недостоверных или неполных сведений</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непредставление гражданским служащим сведений о своих расходах, а также о расходах своих супруги (супруга) и несовершеннолетних детей либо представление заведомо недостоверных или неполных сведений</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участие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осуществление гражданским служащим предпринимательской деятельности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вхождение гражданского служащего в состав органов управления, попечительских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w:t>
            </w:r>
            <w:r w:rsidR="003B436A">
              <w:rPr>
                <w:rFonts w:ascii="Times New Roman" w:hAnsi="Times New Roman" w:cs="Times New Roman"/>
                <w:sz w:val="24"/>
                <w:szCs w:val="24"/>
              </w:rPr>
              <w:br/>
            </w:r>
            <w:r w:rsidRPr="009413EE">
              <w:rPr>
                <w:rFonts w:ascii="Times New Roman" w:hAnsi="Times New Roman" w:cs="Times New Roman"/>
                <w:sz w:val="24"/>
                <w:szCs w:val="24"/>
              </w:rPr>
              <w:t>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F45D5" w:rsidRPr="009413EE" w:rsidTr="00B36D78">
        <w:tc>
          <w:tcPr>
            <w:tcW w:w="2211" w:type="dxa"/>
            <w:gridSpan w:val="2"/>
            <w:vMerge/>
          </w:tcPr>
          <w:p w:rsidR="009F45D5" w:rsidRPr="009413EE" w:rsidRDefault="009F45D5" w:rsidP="009413EE">
            <w:pPr>
              <w:pStyle w:val="ConsPlusNormal"/>
              <w:jc w:val="both"/>
              <w:rPr>
                <w:rFonts w:ascii="Times New Roman" w:hAnsi="Times New Roman" w:cs="Times New Roman"/>
                <w:sz w:val="24"/>
                <w:szCs w:val="24"/>
              </w:rPr>
            </w:pPr>
          </w:p>
        </w:tc>
        <w:tc>
          <w:tcPr>
            <w:tcW w:w="9980" w:type="dxa"/>
            <w:gridSpan w:val="2"/>
          </w:tcPr>
          <w:p w:rsidR="009F45D5" w:rsidRPr="009413EE" w:rsidRDefault="009F45D5"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нарушение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в иностранных банках, расположенных за пределами территории Российской Федерации, владеть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пользоваться иностранными финансовыми инструментами</w:t>
            </w:r>
          </w:p>
        </w:tc>
        <w:tc>
          <w:tcPr>
            <w:tcW w:w="1134"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F45D5"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B436A">
        <w:tc>
          <w:tcPr>
            <w:tcW w:w="2649" w:type="dxa"/>
            <w:gridSpan w:val="3"/>
            <w:vMerge w:val="restart"/>
            <w:vAlign w:val="center"/>
          </w:tcPr>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категориям должностей гражданской службы</w:t>
            </w: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649" w:type="dxa"/>
            <w:gridSpan w:val="3"/>
            <w:vMerge/>
          </w:tcPr>
          <w:p w:rsidR="009413EE" w:rsidRPr="009413EE" w:rsidRDefault="009413EE" w:rsidP="009413EE">
            <w:pPr>
              <w:rPr>
                <w:sz w:val="24"/>
                <w:szCs w:val="24"/>
              </w:rPr>
            </w:pPr>
          </w:p>
        </w:tc>
        <w:tc>
          <w:tcPr>
            <w:tcW w:w="954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2.5.2</w:t>
            </w:r>
          </w:p>
        </w:tc>
        <w:tc>
          <w:tcPr>
            <w:tcW w:w="11114"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фактов увольнений представителя нанимателя, которому стало известно о возникновении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у гражданского служащего личной заинтересованности, которая приводит или может привести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к конфликту интересов, в случае непринятия представителем нанимателя мер по предотвращению </w:t>
            </w:r>
            <w:r w:rsidR="003B436A">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урегулированию конфликта интересов, стороной которого является подчиненный ему гражданский служащий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r w:rsidRPr="009413EE">
        <w:rPr>
          <w:rFonts w:ascii="Times New Roman" w:hAnsi="Times New Roman" w:cs="Times New Roman"/>
          <w:sz w:val="24"/>
          <w:szCs w:val="24"/>
        </w:rPr>
        <w:t xml:space="preserve">2.6. Рассмотрение уведомлений государственных гражданских служащих Санкт-Петербурга о фактах обращений в целях склонения </w:t>
      </w:r>
      <w:r w:rsidR="003B436A">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023"/>
        <w:gridCol w:w="10091"/>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2.6.1</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поступивших уведомлений гражданских служащих о фактах обращений в целях склонения </w:t>
            </w:r>
            <w:r w:rsidR="003B436A">
              <w:rPr>
                <w:rFonts w:ascii="Times New Roman" w:hAnsi="Times New Roman" w:cs="Times New Roman"/>
                <w:sz w:val="24"/>
                <w:szCs w:val="24"/>
              </w:rPr>
              <w:br/>
            </w:r>
            <w:r w:rsidRPr="009413EE">
              <w:rPr>
                <w:rFonts w:ascii="Times New Roman" w:hAnsi="Times New Roman" w:cs="Times New Roman"/>
                <w:sz w:val="24"/>
                <w:szCs w:val="24"/>
              </w:rPr>
              <w:t>их к совершению коррупционных правонарушений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2.6.2</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уведомлений гражданских служащих о фактах обращений к ним в целях склонения их к совершению коррупционных правонарушений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2.6.3</w:t>
            </w:r>
          </w:p>
        </w:tc>
        <w:tc>
          <w:tcPr>
            <w:tcW w:w="11114"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материалов, направленных в государственные органы в соответствии с их компетенцией, </w:t>
            </w:r>
            <w:r w:rsidR="003B436A">
              <w:rPr>
                <w:rFonts w:ascii="Times New Roman" w:hAnsi="Times New Roman" w:cs="Times New Roman"/>
                <w:sz w:val="24"/>
                <w:szCs w:val="24"/>
              </w:rPr>
              <w:br/>
            </w:r>
            <w:r w:rsidRPr="009413EE">
              <w:rPr>
                <w:rFonts w:ascii="Times New Roman" w:hAnsi="Times New Roman" w:cs="Times New Roman"/>
                <w:sz w:val="24"/>
                <w:szCs w:val="24"/>
              </w:rPr>
              <w:t>в случае установления в ходе проверки обстоятельств, свидетельствующих о наличии признаков преступления или административного правонарушения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604D" w:rsidRPr="009413EE" w:rsidTr="0094604D">
        <w:tc>
          <w:tcPr>
            <w:tcW w:w="1077" w:type="dxa"/>
          </w:tcPr>
          <w:p w:rsidR="0094604D" w:rsidRPr="009413EE" w:rsidRDefault="0094604D"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2.6.4</w:t>
            </w:r>
          </w:p>
        </w:tc>
        <w:tc>
          <w:tcPr>
            <w:tcW w:w="13524" w:type="dxa"/>
            <w:gridSpan w:val="4"/>
          </w:tcPr>
          <w:p w:rsidR="0094604D" w:rsidRPr="009413EE" w:rsidRDefault="0094604D" w:rsidP="009413EE">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рассмотрения уведомлений (П)</w:t>
            </w:r>
          </w:p>
        </w:tc>
      </w:tr>
      <w:tr w:rsidR="009413EE" w:rsidRPr="009413EE" w:rsidTr="00D25F9B">
        <w:tc>
          <w:tcPr>
            <w:tcW w:w="2100"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возбуждено уголовных дел</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100" w:type="dxa"/>
            <w:gridSpan w:val="2"/>
            <w:vMerge/>
          </w:tcPr>
          <w:p w:rsidR="009413EE" w:rsidRPr="009413EE" w:rsidRDefault="009413EE" w:rsidP="009413EE">
            <w:pPr>
              <w:rPr>
                <w:sz w:val="24"/>
                <w:szCs w:val="24"/>
              </w:rPr>
            </w:pP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привлечено к уголовной ответственности лиц</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2100" w:type="dxa"/>
            <w:gridSpan w:val="2"/>
            <w:vMerge/>
          </w:tcPr>
          <w:p w:rsidR="009413EE" w:rsidRPr="009413EE" w:rsidRDefault="009413EE" w:rsidP="009413EE">
            <w:pPr>
              <w:rPr>
                <w:sz w:val="24"/>
                <w:szCs w:val="24"/>
              </w:rPr>
            </w:pPr>
          </w:p>
        </w:tc>
        <w:tc>
          <w:tcPr>
            <w:tcW w:w="10091"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приняты иные решения (при наличии показателя - указать принятое решение)</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2.6.5</w:t>
            </w:r>
          </w:p>
        </w:tc>
        <w:tc>
          <w:tcPr>
            <w:tcW w:w="13524" w:type="dxa"/>
            <w:gridSpan w:val="4"/>
          </w:tcPr>
          <w:p w:rsidR="009413EE" w:rsidRPr="009413EE" w:rsidRDefault="009413EE" w:rsidP="00E119CB">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Наименование и реквизиты правовых актов</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устанавливающих порядок уведомления представителя нанимателя о фактах обращения в целях склонения гражданского служащего к совершению коррупционных правонарушений (ИМ)</w:t>
            </w:r>
            <w:r w:rsidR="00875467">
              <w:t xml:space="preserve"> - у</w:t>
            </w:r>
            <w:r w:rsidR="00875467" w:rsidRPr="00875467">
              <w:rPr>
                <w:rFonts w:ascii="Times New Roman" w:hAnsi="Times New Roman" w:cs="Times New Roman"/>
                <w:sz w:val="24"/>
                <w:szCs w:val="24"/>
              </w:rPr>
              <w:t xml:space="preserve">тверждено приказом Архивного комитета Санкт-Петербурга от 16.03.2010 № 7 Положение о порядке уведомления председателя Архивного комитета Санкт-Петербурга о фактах обращения в целях склонения государственного гражданского служащего Санкт-Петербурга, замещающего должность государственной гражданской службы Санкт-Петербурга в </w:t>
            </w:r>
            <w:r w:rsidR="00875467" w:rsidRPr="00875467">
              <w:rPr>
                <w:rFonts w:ascii="Times New Roman" w:hAnsi="Times New Roman" w:cs="Times New Roman"/>
                <w:sz w:val="24"/>
                <w:szCs w:val="24"/>
              </w:rPr>
              <w:lastRenderedPageBreak/>
              <w:t>Архивном</w:t>
            </w:r>
            <w:proofErr w:type="gramEnd"/>
            <w:r w:rsidR="00875467" w:rsidRPr="00875467">
              <w:rPr>
                <w:rFonts w:ascii="Times New Roman" w:hAnsi="Times New Roman" w:cs="Times New Roman"/>
                <w:sz w:val="24"/>
                <w:szCs w:val="24"/>
              </w:rPr>
              <w:t xml:space="preserve"> </w:t>
            </w:r>
            <w:proofErr w:type="gramStart"/>
            <w:r w:rsidR="00875467" w:rsidRPr="00875467">
              <w:rPr>
                <w:rFonts w:ascii="Times New Roman" w:hAnsi="Times New Roman" w:cs="Times New Roman"/>
                <w:sz w:val="24"/>
                <w:szCs w:val="24"/>
              </w:rPr>
              <w:t>комитете</w:t>
            </w:r>
            <w:proofErr w:type="gramEnd"/>
            <w:r w:rsidR="00875467" w:rsidRPr="00875467">
              <w:rPr>
                <w:rFonts w:ascii="Times New Roman" w:hAnsi="Times New Roman" w:cs="Times New Roman"/>
                <w:sz w:val="24"/>
                <w:szCs w:val="24"/>
              </w:rPr>
              <w:t xml:space="preserve"> Санкт-Петербурга, к совершению коррупционных правонарушений</w:t>
            </w:r>
            <w:r w:rsidR="00E119CB">
              <w:rPr>
                <w:rFonts w:ascii="Times New Roman" w:hAnsi="Times New Roman" w:cs="Times New Roman"/>
                <w:sz w:val="24"/>
                <w:szCs w:val="24"/>
              </w:rPr>
              <w:t>. Приказ Архивного комитета Санкт-Петербурга от 24.02.2016 № 11-АХ «О порядке сообщения государственными гражданскими служащими, замещающими должности государственной гражданской службы Санкт-Петербурга в Архивном комитете Санкт-Петербурга о возникновении личной заинтересованности при исполнении должностных обязанностей, которая приводит или может привести к конфликту интересов»</w:t>
            </w:r>
          </w:p>
        </w:tc>
      </w:tr>
      <w:tr w:rsidR="009413EE" w:rsidRPr="009413EE" w:rsidTr="0094604D">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2.6.6</w:t>
            </w:r>
          </w:p>
        </w:tc>
        <w:tc>
          <w:tcPr>
            <w:tcW w:w="1352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Меры, принимаемые в целях совершенствования института уведомления гражданскими служащими о фактах обращений в целях склонения их к совершению коррупционных правонарушений (ИМ)</w:t>
            </w:r>
            <w:r w:rsidR="00875467">
              <w:rPr>
                <w:rFonts w:ascii="Times New Roman" w:hAnsi="Times New Roman" w:cs="Times New Roman"/>
                <w:sz w:val="24"/>
                <w:szCs w:val="24"/>
              </w:rPr>
              <w:t xml:space="preserve"> - </w:t>
            </w:r>
            <w:r w:rsidR="00875467" w:rsidRPr="00875467">
              <w:rPr>
                <w:rFonts w:ascii="Times New Roman" w:hAnsi="Times New Roman" w:cs="Times New Roman"/>
                <w:sz w:val="24"/>
                <w:szCs w:val="24"/>
              </w:rPr>
              <w:t>фактов обращений гражданских служащих Комитета к представителю нанимателя о склонении их к совершению коррупционных правонарушений не было</w:t>
            </w:r>
            <w:r w:rsidR="004A4FD1">
              <w:rPr>
                <w:rFonts w:ascii="Times New Roman" w:hAnsi="Times New Roman" w:cs="Times New Roman"/>
                <w:sz w:val="24"/>
                <w:szCs w:val="24"/>
              </w:rPr>
              <w:t>.</w:t>
            </w:r>
          </w:p>
        </w:tc>
      </w:tr>
    </w:tbl>
    <w:p w:rsidR="009413EE" w:rsidRDefault="009413EE" w:rsidP="009413EE">
      <w:pPr>
        <w:pStyle w:val="ConsPlusNormal"/>
        <w:rPr>
          <w:rFonts w:ascii="Times New Roman" w:hAnsi="Times New Roman" w:cs="Times New Roman"/>
          <w:sz w:val="24"/>
          <w:szCs w:val="24"/>
        </w:rPr>
      </w:pPr>
    </w:p>
    <w:p w:rsidR="009413EE" w:rsidRPr="009413EE" w:rsidRDefault="009413EE" w:rsidP="0042037E">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2.7. Уведомление государственными гражданскими служащими Санкт-Петербурга представителя нанимателя о намерении выполнять иную оплачиваемую работу</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292"/>
        <w:gridCol w:w="2924"/>
        <w:gridCol w:w="7021"/>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4"/>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1</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которые уведомили представителя нанимателя о намерении выполнять иную оплачиваемую работу (П)</w:t>
            </w:r>
          </w:p>
        </w:tc>
        <w:tc>
          <w:tcPr>
            <w:tcW w:w="1134" w:type="dxa"/>
          </w:tcPr>
          <w:p w:rsidR="009413EE" w:rsidRPr="009413EE" w:rsidRDefault="004A4FD1"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157F60"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F0580B" w:rsidRPr="009413EE" w:rsidTr="00D25F9B">
        <w:tc>
          <w:tcPr>
            <w:tcW w:w="1077" w:type="dxa"/>
          </w:tcPr>
          <w:p w:rsidR="00F0580B" w:rsidRPr="0089400C" w:rsidRDefault="00F0580B" w:rsidP="00B51230">
            <w:pPr>
              <w:pStyle w:val="ConsPlusNormal"/>
              <w:jc w:val="center"/>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2.7.2</w:t>
            </w:r>
          </w:p>
        </w:tc>
        <w:tc>
          <w:tcPr>
            <w:tcW w:w="11114" w:type="dxa"/>
            <w:gridSpan w:val="4"/>
          </w:tcPr>
          <w:p w:rsidR="00F0580B" w:rsidRPr="0089400C" w:rsidRDefault="00F0580B" w:rsidP="00F0580B">
            <w:pPr>
              <w:pStyle w:val="ConsPlusNormal"/>
              <w:jc w:val="both"/>
              <w:rPr>
                <w:rFonts w:ascii="Times New Roman" w:hAnsi="Times New Roman" w:cs="Times New Roman"/>
                <w:color w:val="000000" w:themeColor="text1"/>
                <w:sz w:val="24"/>
                <w:szCs w:val="24"/>
              </w:rPr>
            </w:pPr>
            <w:r w:rsidRPr="0089400C">
              <w:rPr>
                <w:rFonts w:ascii="Times New Roman" w:hAnsi="Times New Roman" w:cs="Times New Roman"/>
                <w:color w:val="000000" w:themeColor="text1"/>
                <w:sz w:val="24"/>
                <w:szCs w:val="24"/>
              </w:rPr>
              <w:t>Количество гражданских служащих, которые уведомили представителя нанимателя о выполнении иной оплачиваемой работы в день назначения на должность гражданской службы (П)</w:t>
            </w:r>
          </w:p>
        </w:tc>
        <w:tc>
          <w:tcPr>
            <w:tcW w:w="1134" w:type="dxa"/>
          </w:tcPr>
          <w:p w:rsidR="00F0580B" w:rsidRPr="009413EE" w:rsidRDefault="004A4FD1"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4A4FD1"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94604D">
        <w:tc>
          <w:tcPr>
            <w:tcW w:w="1077" w:type="dxa"/>
          </w:tcPr>
          <w:p w:rsidR="009413EE" w:rsidRPr="009413EE" w:rsidRDefault="009413EE" w:rsidP="00F0580B">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F0580B">
              <w:rPr>
                <w:rFonts w:ascii="Times New Roman" w:hAnsi="Times New Roman" w:cs="Times New Roman"/>
                <w:sz w:val="24"/>
                <w:szCs w:val="24"/>
              </w:rPr>
              <w:t>3</w:t>
            </w:r>
          </w:p>
        </w:tc>
        <w:tc>
          <w:tcPr>
            <w:tcW w:w="13524" w:type="dxa"/>
            <w:gridSpan w:val="6"/>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Виды иной оплачиваемой работы, выполняемой гражданскими служащими </w:t>
            </w:r>
            <w:r w:rsidR="0089400C" w:rsidRPr="0089400C">
              <w:rPr>
                <w:rFonts w:ascii="Times New Roman" w:hAnsi="Times New Roman" w:cs="Times New Roman"/>
                <w:sz w:val="24"/>
                <w:szCs w:val="24"/>
              </w:rPr>
              <w:t xml:space="preserve">государственных органов Санкт-Петербурга </w:t>
            </w:r>
            <w:r w:rsidRPr="009413EE">
              <w:rPr>
                <w:rFonts w:ascii="Times New Roman" w:hAnsi="Times New Roman" w:cs="Times New Roman"/>
                <w:sz w:val="24"/>
                <w:szCs w:val="24"/>
              </w:rPr>
              <w:t>(ИМ)</w:t>
            </w:r>
            <w:r w:rsidR="004A4FD1">
              <w:rPr>
                <w:rFonts w:ascii="Times New Roman" w:hAnsi="Times New Roman" w:cs="Times New Roman"/>
                <w:sz w:val="24"/>
                <w:szCs w:val="24"/>
              </w:rPr>
              <w:t xml:space="preserve"> - </w:t>
            </w:r>
            <w:r w:rsidR="004A4FD1" w:rsidRPr="004A4FD1">
              <w:rPr>
                <w:rFonts w:ascii="Times New Roman" w:hAnsi="Times New Roman" w:cs="Times New Roman"/>
                <w:sz w:val="24"/>
                <w:szCs w:val="24"/>
              </w:rPr>
              <w:t>чтение лекций в учебных заведениях.</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3</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либо несвоевременно уведомивших представителя нанимателя при фактическом выполнении ими иной оплачиваемой работы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представителя нанимателя</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несвоевременно уведомивших представителя нанимателя</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4</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отсутствия уведомления (несвоевременного уведомления) представителя нанимателя при фактическом выполнении гражданскими служащими иной оплачиваемой работы, выявленных работниками подразделений (ответственными должностными лицами)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5</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усмотренных представителем нанимателя фактов конфликта интересов в уведомлении </w:t>
            </w:r>
            <w:r w:rsidRPr="009413EE">
              <w:rPr>
                <w:rFonts w:ascii="Times New Roman" w:hAnsi="Times New Roman" w:cs="Times New Roman"/>
                <w:sz w:val="24"/>
                <w:szCs w:val="24"/>
              </w:rPr>
              <w:lastRenderedPageBreak/>
              <w:t>гражданского служащего о намерении выполнять иную оплачиваемую работу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2.7.</w:t>
            </w:r>
            <w:r w:rsidR="00B51230">
              <w:rPr>
                <w:rFonts w:ascii="Times New Roman" w:hAnsi="Times New Roman" w:cs="Times New Roman"/>
                <w:sz w:val="24"/>
                <w:szCs w:val="24"/>
              </w:rPr>
              <w:t>6</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направленных представителем нанимателя в соответствующую комиссию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7</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уведомлений, рассмотренных комиссией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результатам заседания комиссии</w:t>
            </w:r>
          </w:p>
        </w:tc>
        <w:tc>
          <w:tcPr>
            <w:tcW w:w="10237"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установлена возможность возникновения конфликта интересов и отказано в выполнении иной оплачиваемой работы</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gridSpan w:val="3"/>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установлено отсутствие возможности возникновения конфликта интересов </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8</w:t>
            </w:r>
          </w:p>
        </w:tc>
        <w:tc>
          <w:tcPr>
            <w:tcW w:w="11114"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не уведомивших (несвоевременно уведомивших) представителя нанимателя о намерении выполнять иную оплачиваемую работу, к которым применены меры юридической (дисциплинарной) ответственности (П)</w:t>
            </w:r>
          </w:p>
        </w:tc>
        <w:tc>
          <w:tcPr>
            <w:tcW w:w="1134"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9A1B55">
        <w:trPr>
          <w:trHeight w:val="261"/>
        </w:trPr>
        <w:tc>
          <w:tcPr>
            <w:tcW w:w="2246" w:type="dxa"/>
            <w:gridSpan w:val="3"/>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применено взыскание в виде</w:t>
            </w: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замечания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выговора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предупреждения </w:t>
            </w:r>
            <w:r>
              <w:rPr>
                <w:rFonts w:ascii="Times New Roman" w:hAnsi="Times New Roman" w:cs="Times New Roman"/>
                <w:sz w:val="24"/>
                <w:szCs w:val="24"/>
              </w:rPr>
              <w:br/>
            </w:r>
            <w:r w:rsidRPr="009413EE">
              <w:rPr>
                <w:rFonts w:ascii="Times New Roman" w:hAnsi="Times New Roman" w:cs="Times New Roman"/>
                <w:sz w:val="24"/>
                <w:szCs w:val="24"/>
              </w:rPr>
              <w:t xml:space="preserve">о неполном должностном </w:t>
            </w:r>
            <w:r w:rsidRPr="009413EE">
              <w:rPr>
                <w:rFonts w:ascii="Times New Roman" w:hAnsi="Times New Roman" w:cs="Times New Roman"/>
                <w:sz w:val="24"/>
                <w:szCs w:val="24"/>
              </w:rPr>
              <w:lastRenderedPageBreak/>
              <w:t xml:space="preserve">соответствии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всего</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jc w:val="center"/>
              <w:rPr>
                <w:sz w:val="24"/>
                <w:szCs w:val="24"/>
              </w:rPr>
            </w:pPr>
          </w:p>
        </w:tc>
        <w:tc>
          <w:tcPr>
            <w:tcW w:w="2924" w:type="dxa"/>
            <w:vMerge/>
            <w:vAlign w:val="center"/>
          </w:tcPr>
          <w:p w:rsidR="00F0580B" w:rsidRPr="009413EE" w:rsidRDefault="00F0580B" w:rsidP="003B436A">
            <w:pPr>
              <w:jc w:val="cente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3B436A">
        <w:tc>
          <w:tcPr>
            <w:tcW w:w="2246" w:type="dxa"/>
            <w:gridSpan w:val="3"/>
            <w:vMerge/>
            <w:vAlign w:val="center"/>
          </w:tcPr>
          <w:p w:rsidR="00F0580B" w:rsidRPr="009413EE" w:rsidRDefault="00F0580B" w:rsidP="003B436A">
            <w:pPr>
              <w:pStyle w:val="ConsPlusNormal"/>
              <w:jc w:val="center"/>
              <w:rPr>
                <w:rFonts w:ascii="Times New Roman" w:hAnsi="Times New Roman" w:cs="Times New Roman"/>
                <w:sz w:val="24"/>
                <w:szCs w:val="24"/>
              </w:rPr>
            </w:pPr>
          </w:p>
        </w:tc>
        <w:tc>
          <w:tcPr>
            <w:tcW w:w="2924" w:type="dxa"/>
            <w:vMerge w:val="restart"/>
            <w:vAlign w:val="center"/>
          </w:tcPr>
          <w:p w:rsidR="00F0580B" w:rsidRPr="009413EE" w:rsidRDefault="00F0580B"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 xml:space="preserve">увольнения в связи </w:t>
            </w:r>
            <w:r>
              <w:rPr>
                <w:rFonts w:ascii="Times New Roman" w:hAnsi="Times New Roman" w:cs="Times New Roman"/>
                <w:sz w:val="24"/>
                <w:szCs w:val="24"/>
              </w:rPr>
              <w:br/>
            </w:r>
            <w:r w:rsidRPr="009413EE">
              <w:rPr>
                <w:rFonts w:ascii="Times New Roman" w:hAnsi="Times New Roman" w:cs="Times New Roman"/>
                <w:sz w:val="24"/>
                <w:szCs w:val="24"/>
              </w:rPr>
              <w:t xml:space="preserve">с утратой доверия </w:t>
            </w:r>
            <w:r>
              <w:rPr>
                <w:rFonts w:ascii="Times New Roman" w:hAnsi="Times New Roman" w:cs="Times New Roman"/>
                <w:sz w:val="24"/>
                <w:szCs w:val="24"/>
              </w:rPr>
              <w:br/>
            </w:r>
            <w:r w:rsidRPr="009413EE">
              <w:rPr>
                <w:rFonts w:ascii="Times New Roman" w:hAnsi="Times New Roman" w:cs="Times New Roman"/>
                <w:sz w:val="24"/>
                <w:szCs w:val="24"/>
              </w:rPr>
              <w:t xml:space="preserve">(в том числе </w:t>
            </w:r>
            <w:r w:rsidR="003B436A">
              <w:rPr>
                <w:rFonts w:ascii="Times New Roman" w:hAnsi="Times New Roman" w:cs="Times New Roman"/>
                <w:sz w:val="24"/>
                <w:szCs w:val="24"/>
              </w:rPr>
              <w:br/>
            </w:r>
            <w:r w:rsidRPr="009413EE">
              <w:rPr>
                <w:rFonts w:ascii="Times New Roman" w:hAnsi="Times New Roman" w:cs="Times New Roman"/>
                <w:sz w:val="24"/>
                <w:szCs w:val="24"/>
              </w:rPr>
              <w:t>по категориям должностей гражданской службы)</w:t>
            </w: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всего</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руководители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помощники (советники)</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F0580B" w:rsidRPr="009413EE" w:rsidTr="00B36D78">
        <w:tc>
          <w:tcPr>
            <w:tcW w:w="2246" w:type="dxa"/>
            <w:gridSpan w:val="3"/>
            <w:vMerge/>
          </w:tcPr>
          <w:p w:rsidR="00F0580B" w:rsidRPr="009413EE" w:rsidRDefault="00F0580B" w:rsidP="009413EE">
            <w:pPr>
              <w:rPr>
                <w:sz w:val="24"/>
                <w:szCs w:val="24"/>
              </w:rPr>
            </w:pPr>
          </w:p>
        </w:tc>
        <w:tc>
          <w:tcPr>
            <w:tcW w:w="2924" w:type="dxa"/>
            <w:vMerge/>
          </w:tcPr>
          <w:p w:rsidR="00F0580B" w:rsidRPr="009413EE" w:rsidRDefault="00F0580B" w:rsidP="009413EE">
            <w:pPr>
              <w:rPr>
                <w:sz w:val="24"/>
                <w:szCs w:val="24"/>
              </w:rPr>
            </w:pPr>
          </w:p>
        </w:tc>
        <w:tc>
          <w:tcPr>
            <w:tcW w:w="7021" w:type="dxa"/>
          </w:tcPr>
          <w:p w:rsidR="00F0580B" w:rsidRPr="009413EE" w:rsidRDefault="00F0580B"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обеспечивающие специалисты</w:t>
            </w:r>
          </w:p>
        </w:tc>
        <w:tc>
          <w:tcPr>
            <w:tcW w:w="1134" w:type="dxa"/>
          </w:tcPr>
          <w:p w:rsidR="00F0580B" w:rsidRPr="009413EE"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F0580B" w:rsidRDefault="009A1B55" w:rsidP="009A1B55">
            <w:pPr>
              <w:pStyle w:val="ConsPlusNormal"/>
              <w:jc w:val="center"/>
              <w:rPr>
                <w:rFonts w:ascii="Times New Roman" w:hAnsi="Times New Roman" w:cs="Times New Roman"/>
                <w:sz w:val="24"/>
                <w:szCs w:val="24"/>
              </w:rPr>
            </w:pPr>
            <w:r>
              <w:rPr>
                <w:rFonts w:ascii="Times New Roman" w:hAnsi="Times New Roman" w:cs="Times New Roman"/>
                <w:sz w:val="24"/>
                <w:szCs w:val="24"/>
              </w:rPr>
              <w:t>0</w:t>
            </w:r>
          </w:p>
          <w:p w:rsidR="003E59DF" w:rsidRPr="009413EE" w:rsidRDefault="003E59DF" w:rsidP="009A1B55">
            <w:pPr>
              <w:pStyle w:val="ConsPlusNormal"/>
              <w:jc w:val="center"/>
              <w:rPr>
                <w:rFonts w:ascii="Times New Roman" w:hAnsi="Times New Roman" w:cs="Times New Roman"/>
                <w:sz w:val="24"/>
                <w:szCs w:val="24"/>
              </w:rPr>
            </w:pPr>
          </w:p>
        </w:tc>
      </w:tr>
      <w:tr w:rsidR="009413EE" w:rsidRPr="009413EE" w:rsidTr="0094604D">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w:t>
            </w:r>
            <w:r w:rsidR="00B51230">
              <w:rPr>
                <w:rFonts w:ascii="Times New Roman" w:hAnsi="Times New Roman" w:cs="Times New Roman"/>
                <w:sz w:val="24"/>
                <w:szCs w:val="24"/>
              </w:rPr>
              <w:t>9</w:t>
            </w:r>
          </w:p>
        </w:tc>
        <w:tc>
          <w:tcPr>
            <w:tcW w:w="13524" w:type="dxa"/>
            <w:gridSpan w:val="6"/>
          </w:tcPr>
          <w:p w:rsidR="009413EE" w:rsidRPr="009413EE" w:rsidRDefault="009413EE" w:rsidP="004A4FD1">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Наименование и реквизиты правовых актов</w:t>
            </w:r>
            <w:r w:rsidR="0089400C" w:rsidRPr="0089400C">
              <w:rPr>
                <w:rFonts w:ascii="Times New Roman" w:hAnsi="Times New Roman" w:cs="Times New Roman"/>
                <w:sz w:val="24"/>
                <w:szCs w:val="24"/>
              </w:rPr>
              <w:t xml:space="preserve"> государственных органов Санкт-Петербурга</w:t>
            </w:r>
            <w:r w:rsidRPr="0089400C">
              <w:rPr>
                <w:rFonts w:ascii="Times New Roman" w:hAnsi="Times New Roman" w:cs="Times New Roman"/>
                <w:sz w:val="24"/>
                <w:szCs w:val="24"/>
              </w:rPr>
              <w:t xml:space="preserve">, </w:t>
            </w:r>
            <w:r w:rsidRPr="009413EE">
              <w:rPr>
                <w:rFonts w:ascii="Times New Roman" w:hAnsi="Times New Roman" w:cs="Times New Roman"/>
                <w:sz w:val="24"/>
                <w:szCs w:val="24"/>
              </w:rPr>
              <w:t>утверждающих порядок уведомления представителя нанимателя о намерении гражданского служащего выполнять иную оплачиваемую работу (ИМ</w:t>
            </w:r>
            <w:proofErr w:type="gramStart"/>
            <w:r w:rsidRPr="009413EE">
              <w:rPr>
                <w:rFonts w:ascii="Times New Roman" w:hAnsi="Times New Roman" w:cs="Times New Roman"/>
                <w:sz w:val="24"/>
                <w:szCs w:val="24"/>
              </w:rPr>
              <w:t>)</w:t>
            </w:r>
            <w:r w:rsidR="004A4FD1">
              <w:rPr>
                <w:rFonts w:ascii="Times New Roman" w:hAnsi="Times New Roman" w:cs="Times New Roman"/>
                <w:sz w:val="24"/>
                <w:szCs w:val="24"/>
              </w:rPr>
              <w:t>п</w:t>
            </w:r>
            <w:proofErr w:type="gramEnd"/>
            <w:r w:rsidR="004A4FD1">
              <w:rPr>
                <w:rFonts w:ascii="Times New Roman" w:hAnsi="Times New Roman" w:cs="Times New Roman"/>
                <w:sz w:val="24"/>
                <w:szCs w:val="24"/>
              </w:rPr>
              <w:t>риказ Архивного комитета Санкт-Петербурга от 29.09.2015 № 15 «О внесении изменений в приказ Архивного комитета Санкт-Петербурга от 01.10.2014 № 9 «О порядке уведомления государственным гражданским служащим Санкт-Петербурга, замещающим должность государственной гражданской службы Санкт-Петербурга в Архивном комитете Санкт-Петербурга, о намерении выполнять иную оплачиваемую работу»</w:t>
            </w:r>
          </w:p>
        </w:tc>
      </w:tr>
      <w:tr w:rsidR="009413EE" w:rsidRPr="009413EE" w:rsidTr="0094604D">
        <w:tc>
          <w:tcPr>
            <w:tcW w:w="1077" w:type="dxa"/>
          </w:tcPr>
          <w:p w:rsidR="009413EE" w:rsidRPr="009413EE" w:rsidRDefault="009413EE" w:rsidP="00B51230">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2.7.1</w:t>
            </w:r>
            <w:r w:rsidR="00B51230">
              <w:rPr>
                <w:rFonts w:ascii="Times New Roman" w:hAnsi="Times New Roman" w:cs="Times New Roman"/>
                <w:sz w:val="24"/>
                <w:szCs w:val="24"/>
              </w:rPr>
              <w:t>0</w:t>
            </w:r>
          </w:p>
        </w:tc>
        <w:tc>
          <w:tcPr>
            <w:tcW w:w="13524" w:type="dxa"/>
            <w:gridSpan w:val="6"/>
          </w:tcPr>
          <w:p w:rsidR="009413EE" w:rsidRPr="009413EE" w:rsidRDefault="009413EE"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Меры, принятые по установленным фактам отсутствия уведомления (несвоевременного уведомления) гражданским служащим представителя нанимателя о намерении выполнять иную оплачиваемую работу (ИМ)</w:t>
            </w:r>
            <w:r w:rsidR="004A4FD1">
              <w:rPr>
                <w:rFonts w:ascii="Times New Roman" w:hAnsi="Times New Roman" w:cs="Times New Roman"/>
                <w:sz w:val="24"/>
                <w:szCs w:val="24"/>
              </w:rPr>
              <w:t xml:space="preserve"> – фактов отсутствия уведомления </w:t>
            </w:r>
            <w:r w:rsidR="004A4FD1" w:rsidRPr="004A4FD1">
              <w:rPr>
                <w:rFonts w:ascii="Times New Roman" w:hAnsi="Times New Roman" w:cs="Times New Roman"/>
                <w:sz w:val="24"/>
                <w:szCs w:val="24"/>
              </w:rPr>
              <w:t>(несвоевременного уведомления) гражданским служащим представителя нанимателя о намерении выполнять иную оплачиваемую работу</w:t>
            </w:r>
            <w:r w:rsidR="004A4FD1">
              <w:rPr>
                <w:rFonts w:ascii="Times New Roman" w:hAnsi="Times New Roman" w:cs="Times New Roman"/>
                <w:sz w:val="24"/>
                <w:szCs w:val="24"/>
              </w:rPr>
              <w:t xml:space="preserve"> не было.</w:t>
            </w:r>
            <w:proofErr w:type="gramEnd"/>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2.8. Ротация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2.8.1</w:t>
            </w:r>
          </w:p>
        </w:tc>
        <w:tc>
          <w:tcPr>
            <w:tcW w:w="11114" w:type="dxa"/>
          </w:tcPr>
          <w:p w:rsidR="009413EE" w:rsidRPr="009413EE" w:rsidRDefault="009413EE"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должностей гражданской службы</w:t>
            </w:r>
            <w:r w:rsidR="0089400C" w:rsidRPr="0089400C">
              <w:rPr>
                <w:rFonts w:ascii="Times New Roman" w:hAnsi="Times New Roman" w:cs="Times New Roman"/>
                <w:sz w:val="24"/>
                <w:szCs w:val="24"/>
              </w:rPr>
              <w:t xml:space="preserve"> государственных органов Санкт-Петербурга</w:t>
            </w:r>
            <w:r w:rsidRPr="009413EE">
              <w:rPr>
                <w:rFonts w:ascii="Times New Roman" w:hAnsi="Times New Roman" w:cs="Times New Roman"/>
                <w:sz w:val="24"/>
                <w:szCs w:val="24"/>
              </w:rPr>
              <w:t>, в отношении которых предусмотрена ротация гражданских служащих (П)</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2.8.2</w:t>
            </w:r>
          </w:p>
        </w:tc>
        <w:tc>
          <w:tcPr>
            <w:tcW w:w="11114"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в отношении которых была осуществлена ротация (П)</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 xml:space="preserve">2.9. Деятельность комиссий по соблюдению требований к служебному поведению государственных гражданских служащих </w:t>
      </w:r>
      <w:r w:rsidR="0094604D">
        <w:rPr>
          <w:rFonts w:ascii="Times New Roman" w:hAnsi="Times New Roman" w:cs="Times New Roman"/>
          <w:sz w:val="24"/>
          <w:szCs w:val="24"/>
        </w:rPr>
        <w:br/>
      </w:r>
      <w:r w:rsidRPr="009413EE">
        <w:rPr>
          <w:rFonts w:ascii="Times New Roman" w:hAnsi="Times New Roman" w:cs="Times New Roman"/>
          <w:sz w:val="24"/>
          <w:szCs w:val="24"/>
        </w:rPr>
        <w:t>Санкт-Петербурга и урегулированию конфликта интересов</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6"/>
        <w:gridCol w:w="680"/>
        <w:gridCol w:w="439"/>
        <w:gridCol w:w="11"/>
        <w:gridCol w:w="45"/>
        <w:gridCol w:w="9940"/>
        <w:gridCol w:w="1134"/>
        <w:gridCol w:w="1276"/>
      </w:tblGrid>
      <w:tr w:rsidR="009413EE" w:rsidRPr="009413EE" w:rsidTr="004055DA">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5" w:type="dxa"/>
            <w:gridSpan w:val="5"/>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4055DA">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2.9.1</w:t>
            </w:r>
          </w:p>
        </w:tc>
        <w:tc>
          <w:tcPr>
            <w:tcW w:w="11115" w:type="dxa"/>
            <w:gridSpan w:val="5"/>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проведенных заседаний комиссий (П)</w:t>
            </w:r>
          </w:p>
        </w:tc>
        <w:tc>
          <w:tcPr>
            <w:tcW w:w="1134" w:type="dxa"/>
          </w:tcPr>
          <w:p w:rsidR="009413EE" w:rsidRPr="009413EE" w:rsidRDefault="00E119CB"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0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2.9.2</w:t>
            </w:r>
          </w:p>
        </w:tc>
        <w:tc>
          <w:tcPr>
            <w:tcW w:w="11115" w:type="dxa"/>
            <w:gridSpan w:val="5"/>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рассмотренных комиссиями материалов (обращений) (П)</w:t>
            </w:r>
          </w:p>
        </w:tc>
        <w:tc>
          <w:tcPr>
            <w:tcW w:w="1134" w:type="dxa"/>
          </w:tcPr>
          <w:p w:rsidR="009413EE" w:rsidRPr="009413EE" w:rsidRDefault="00347AD9"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val="restart"/>
          </w:tcPr>
          <w:p w:rsidR="002A4455" w:rsidRPr="009413EE" w:rsidRDefault="002A445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2A4455" w:rsidRPr="009413EE" w:rsidRDefault="002A4455"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по основаниям</w:t>
            </w:r>
          </w:p>
        </w:tc>
        <w:tc>
          <w:tcPr>
            <w:tcW w:w="10435" w:type="dxa"/>
            <w:gridSpan w:val="4"/>
          </w:tcPr>
          <w:p w:rsidR="002A4455" w:rsidRPr="009413EE" w:rsidRDefault="002A4455"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0089400C" w:rsidRPr="0089400C">
              <w:rPr>
                <w:rFonts w:ascii="Times New Roman" w:hAnsi="Times New Roman" w:cs="Times New Roman"/>
                <w:sz w:val="24"/>
                <w:szCs w:val="24"/>
              </w:rPr>
              <w:t>государственн</w:t>
            </w:r>
            <w:r w:rsidR="0089400C">
              <w:rPr>
                <w:rFonts w:ascii="Times New Roman" w:hAnsi="Times New Roman" w:cs="Times New Roman"/>
                <w:sz w:val="24"/>
                <w:szCs w:val="24"/>
              </w:rPr>
              <w:t>ого</w:t>
            </w:r>
            <w:r w:rsidR="0089400C" w:rsidRPr="0089400C">
              <w:rPr>
                <w:rFonts w:ascii="Times New Roman" w:hAnsi="Times New Roman" w:cs="Times New Roman"/>
                <w:sz w:val="24"/>
                <w:szCs w:val="24"/>
              </w:rPr>
              <w:t xml:space="preserve"> орган</w:t>
            </w:r>
            <w:r w:rsidR="0089400C">
              <w:rPr>
                <w:rFonts w:ascii="Times New Roman" w:hAnsi="Times New Roman" w:cs="Times New Roman"/>
                <w:sz w:val="24"/>
                <w:szCs w:val="24"/>
              </w:rPr>
              <w:t>а</w:t>
            </w:r>
            <w:r w:rsidR="0089400C" w:rsidRPr="0089400C">
              <w:rPr>
                <w:rFonts w:ascii="Times New Roman" w:hAnsi="Times New Roman" w:cs="Times New Roman"/>
                <w:sz w:val="24"/>
                <w:szCs w:val="24"/>
              </w:rPr>
              <w:t xml:space="preserve"> Санкт-Петербурга</w:t>
            </w:r>
            <w:r w:rsidR="0089400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в соответствии </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 xml:space="preserve">со </w:t>
            </w:r>
            <w:r>
              <w:rPr>
                <w:rFonts w:ascii="Times New Roman" w:hAnsi="Times New Roman" w:cs="Times New Roman"/>
                <w:sz w:val="24"/>
                <w:szCs w:val="24"/>
              </w:rPr>
              <w:t xml:space="preserve">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представлении гражданским служащим недостоверных или неполных сведений, предусмотренных</w:t>
            </w:r>
            <w:r>
              <w:rPr>
                <w:rFonts w:ascii="Times New Roman" w:hAnsi="Times New Roman" w:cs="Times New Roman"/>
                <w:sz w:val="24"/>
                <w:szCs w:val="24"/>
              </w:rPr>
              <w:t xml:space="preserve"> законом</w:t>
            </w:r>
            <w:r w:rsidRPr="009413EE">
              <w:rPr>
                <w:rFonts w:ascii="Times New Roman" w:hAnsi="Times New Roman" w:cs="Times New Roman"/>
                <w:sz w:val="24"/>
                <w:szCs w:val="24"/>
              </w:rPr>
              <w:t xml:space="preserve"> Санкт-Петербурга от 24.06.2009 </w:t>
            </w:r>
            <w:r>
              <w:rPr>
                <w:rFonts w:ascii="Times New Roman" w:hAnsi="Times New Roman" w:cs="Times New Roman"/>
                <w:sz w:val="24"/>
                <w:szCs w:val="24"/>
              </w:rPr>
              <w:t>№</w:t>
            </w:r>
            <w:r w:rsidRPr="009413EE">
              <w:rPr>
                <w:rFonts w:ascii="Times New Roman" w:hAnsi="Times New Roman" w:cs="Times New Roman"/>
                <w:sz w:val="24"/>
                <w:szCs w:val="24"/>
              </w:rPr>
              <w:t xml:space="preserve"> 329-64</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89400C">
            <w:pPr>
              <w:pStyle w:val="ConsPlusNormal"/>
              <w:jc w:val="both"/>
              <w:rPr>
                <w:rFonts w:ascii="Times New Roman" w:hAnsi="Times New Roman" w:cs="Times New Roman"/>
                <w:sz w:val="24"/>
                <w:szCs w:val="24"/>
              </w:rPr>
            </w:pPr>
            <w:r>
              <w:rPr>
                <w:rFonts w:ascii="Times New Roman" w:hAnsi="Times New Roman" w:cs="Times New Roman"/>
                <w:sz w:val="24"/>
                <w:szCs w:val="24"/>
              </w:rPr>
              <w:t>п</w:t>
            </w:r>
            <w:r w:rsidRPr="009413EE">
              <w:rPr>
                <w:rFonts w:ascii="Times New Roman" w:hAnsi="Times New Roman" w:cs="Times New Roman"/>
                <w:sz w:val="24"/>
                <w:szCs w:val="24"/>
              </w:rPr>
              <w:t xml:space="preserve">редставление руководителем </w:t>
            </w:r>
            <w:r w:rsidR="0089400C" w:rsidRPr="0089400C">
              <w:rPr>
                <w:rFonts w:ascii="Times New Roman" w:hAnsi="Times New Roman" w:cs="Times New Roman"/>
                <w:sz w:val="24"/>
                <w:szCs w:val="24"/>
              </w:rPr>
              <w:t>государственн</w:t>
            </w:r>
            <w:r w:rsidR="0089400C">
              <w:rPr>
                <w:rFonts w:ascii="Times New Roman" w:hAnsi="Times New Roman" w:cs="Times New Roman"/>
                <w:sz w:val="24"/>
                <w:szCs w:val="24"/>
              </w:rPr>
              <w:t xml:space="preserve">ого </w:t>
            </w:r>
            <w:r w:rsidR="0089400C" w:rsidRPr="0089400C">
              <w:rPr>
                <w:rFonts w:ascii="Times New Roman" w:hAnsi="Times New Roman" w:cs="Times New Roman"/>
                <w:sz w:val="24"/>
                <w:szCs w:val="24"/>
              </w:rPr>
              <w:t>орган</w:t>
            </w:r>
            <w:r w:rsidR="0089400C">
              <w:rPr>
                <w:rFonts w:ascii="Times New Roman" w:hAnsi="Times New Roman" w:cs="Times New Roman"/>
                <w:sz w:val="24"/>
                <w:szCs w:val="24"/>
              </w:rPr>
              <w:t xml:space="preserve">а </w:t>
            </w:r>
            <w:r w:rsidR="0089400C" w:rsidRPr="0089400C">
              <w:rPr>
                <w:rFonts w:ascii="Times New Roman" w:hAnsi="Times New Roman" w:cs="Times New Roman"/>
                <w:sz w:val="24"/>
                <w:szCs w:val="24"/>
              </w:rPr>
              <w:t>Санкт-Петербурга</w:t>
            </w:r>
            <w:r w:rsidR="0089400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в соответствии </w:t>
            </w:r>
            <w:r w:rsidR="0089400C">
              <w:rPr>
                <w:rFonts w:ascii="Times New Roman" w:hAnsi="Times New Roman" w:cs="Times New Roman"/>
                <w:sz w:val="24"/>
                <w:szCs w:val="24"/>
              </w:rPr>
              <w:t xml:space="preserve">                               </w:t>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 </w:t>
            </w:r>
            <w:r w:rsidRPr="009413EE">
              <w:rPr>
                <w:rFonts w:ascii="Times New Roman" w:hAnsi="Times New Roman" w:cs="Times New Roman"/>
                <w:sz w:val="24"/>
                <w:szCs w:val="24"/>
              </w:rPr>
              <w:t xml:space="preserve">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к служебному поведению</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89400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0089400C" w:rsidRPr="000D3FE5">
              <w:rPr>
                <w:rFonts w:ascii="Times New Roman" w:hAnsi="Times New Roman" w:cs="Times New Roman"/>
                <w:sz w:val="24"/>
                <w:szCs w:val="24"/>
              </w:rPr>
              <w:t xml:space="preserve">государственного органа Санкт-Петербурга </w:t>
            </w:r>
            <w:r w:rsidRPr="000D3FE5">
              <w:rPr>
                <w:rFonts w:ascii="Times New Roman" w:hAnsi="Times New Roman" w:cs="Times New Roman"/>
                <w:sz w:val="24"/>
                <w:szCs w:val="24"/>
              </w:rPr>
              <w:t>в</w:t>
            </w:r>
            <w:r w:rsidRPr="009413EE">
              <w:rPr>
                <w:rFonts w:ascii="Times New Roman" w:hAnsi="Times New Roman" w:cs="Times New Roman"/>
                <w:sz w:val="24"/>
                <w:szCs w:val="24"/>
              </w:rPr>
              <w:t xml:space="preserve"> соответствии </w:t>
            </w:r>
            <w:r w:rsidR="003B436A">
              <w:rPr>
                <w:rFonts w:ascii="Times New Roman" w:hAnsi="Times New Roman" w:cs="Times New Roman"/>
                <w:sz w:val="24"/>
                <w:szCs w:val="24"/>
              </w:rPr>
              <w:br/>
            </w:r>
            <w:r w:rsidRPr="009413EE">
              <w:rPr>
                <w:rFonts w:ascii="Times New Roman" w:hAnsi="Times New Roman" w:cs="Times New Roman"/>
                <w:sz w:val="24"/>
                <w:szCs w:val="24"/>
              </w:rPr>
              <w:t>со</w:t>
            </w:r>
            <w:r>
              <w:rPr>
                <w:rFonts w:ascii="Times New Roman" w:hAnsi="Times New Roman" w:cs="Times New Roman"/>
                <w:sz w:val="24"/>
                <w:szCs w:val="24"/>
              </w:rPr>
              <w:t xml:space="preserve"> статьей 11</w:t>
            </w:r>
            <w:r w:rsidRPr="009413EE">
              <w:rPr>
                <w:rFonts w:ascii="Times New Roman" w:hAnsi="Times New Roman" w:cs="Times New Roman"/>
                <w:sz w:val="24"/>
                <w:szCs w:val="24"/>
              </w:rPr>
              <w:t xml:space="preserve"> Закона Санкт-Петербурга от 17.03.2010 </w:t>
            </w:r>
            <w:r>
              <w:rPr>
                <w:rFonts w:ascii="Times New Roman" w:hAnsi="Times New Roman" w:cs="Times New Roman"/>
                <w:sz w:val="24"/>
                <w:szCs w:val="24"/>
              </w:rPr>
              <w:t>№</w:t>
            </w:r>
            <w:r w:rsidRPr="009413EE">
              <w:rPr>
                <w:rFonts w:ascii="Times New Roman" w:hAnsi="Times New Roman" w:cs="Times New Roman"/>
                <w:sz w:val="24"/>
                <w:szCs w:val="24"/>
              </w:rPr>
              <w:t xml:space="preserve"> 160-51 материалов проверки, свидетельствующих о несоблюдении гражданским служащим требований об урегулировании конфликта интересов</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BE0F10" w:rsidRPr="009413EE" w:rsidRDefault="002A4455" w:rsidP="000D3FE5">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поступившее в кадровую службу </w:t>
            </w:r>
            <w:r w:rsidR="000D3FE5"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sidR="000D3FE5">
              <w:rPr>
                <w:rFonts w:ascii="Times New Roman" w:hAnsi="Times New Roman" w:cs="Times New Roman"/>
                <w:sz w:val="24"/>
                <w:szCs w:val="24"/>
              </w:rPr>
              <w:t xml:space="preserve"> </w:t>
            </w:r>
            <w:r w:rsidR="000D3FE5" w:rsidRPr="000D3FE5">
              <w:rPr>
                <w:rFonts w:ascii="Times New Roman" w:hAnsi="Times New Roman" w:cs="Times New Roman"/>
                <w:sz w:val="24"/>
                <w:szCs w:val="24"/>
              </w:rPr>
              <w:t xml:space="preserve">государственного органа </w:t>
            </w:r>
            <w:r w:rsidR="000D3FE5">
              <w:rPr>
                <w:rFonts w:ascii="Times New Roman" w:hAnsi="Times New Roman" w:cs="Times New Roman"/>
                <w:sz w:val="24"/>
                <w:szCs w:val="24"/>
              </w:rPr>
              <w:t xml:space="preserve">                       </w:t>
            </w:r>
            <w:r w:rsidR="000D3FE5"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гражданина, замещавшего в </w:t>
            </w:r>
            <w:r w:rsidR="000D3FE5" w:rsidRPr="000D3FE5">
              <w:rPr>
                <w:rFonts w:ascii="Times New Roman" w:hAnsi="Times New Roman" w:cs="Times New Roman"/>
                <w:sz w:val="24"/>
                <w:szCs w:val="24"/>
              </w:rPr>
              <w:t>государственно</w:t>
            </w:r>
            <w:r w:rsidR="000D3FE5">
              <w:rPr>
                <w:rFonts w:ascii="Times New Roman" w:hAnsi="Times New Roman" w:cs="Times New Roman"/>
                <w:sz w:val="24"/>
                <w:szCs w:val="24"/>
              </w:rPr>
              <w:t>м органе</w:t>
            </w:r>
            <w:r w:rsidR="000D3FE5" w:rsidRPr="000D3FE5">
              <w:rPr>
                <w:rFonts w:ascii="Times New Roman" w:hAnsi="Times New Roman" w:cs="Times New Roman"/>
                <w:sz w:val="24"/>
                <w:szCs w:val="24"/>
              </w:rPr>
              <w:t xml:space="preserve"> </w:t>
            </w:r>
            <w:r w:rsidR="000D3FE5">
              <w:rPr>
                <w:rFonts w:ascii="Times New Roman" w:hAnsi="Times New Roman" w:cs="Times New Roman"/>
                <w:sz w:val="24"/>
                <w:szCs w:val="24"/>
              </w:rPr>
              <w:t xml:space="preserve">                            </w:t>
            </w:r>
            <w:r w:rsidR="000D3FE5" w:rsidRPr="000D3FE5">
              <w:rPr>
                <w:rFonts w:ascii="Times New Roman" w:hAnsi="Times New Roman" w:cs="Times New Roman"/>
                <w:sz w:val="24"/>
                <w:szCs w:val="24"/>
              </w:rPr>
              <w:t xml:space="preserve">Санкт-Петербурга </w:t>
            </w:r>
            <w:r w:rsidRPr="009413EE">
              <w:rPr>
                <w:rFonts w:ascii="Times New Roman" w:hAnsi="Times New Roman" w:cs="Times New Roman"/>
                <w:sz w:val="24"/>
                <w:szCs w:val="24"/>
              </w:rPr>
              <w:t>должность гражданской службы, включенную в</w:t>
            </w:r>
            <w:r>
              <w:rPr>
                <w:rFonts w:ascii="Times New Roman" w:hAnsi="Times New Roman" w:cs="Times New Roman"/>
                <w:sz w:val="24"/>
                <w:szCs w:val="24"/>
              </w:rPr>
              <w:t xml:space="preserve"> Перечень</w:t>
            </w:r>
            <w:r w:rsidRPr="009413EE">
              <w:rPr>
                <w:rFonts w:ascii="Times New Roman" w:hAnsi="Times New Roman" w:cs="Times New Roman"/>
                <w:sz w:val="24"/>
                <w:szCs w:val="24"/>
              </w:rPr>
              <w:t xml:space="preserve"> должностей, утвержденный постановлением Правительства Санкт-Петербурга от 21.07.2009 </w:t>
            </w:r>
            <w:r>
              <w:rPr>
                <w:rFonts w:ascii="Times New Roman" w:hAnsi="Times New Roman" w:cs="Times New Roman"/>
                <w:sz w:val="24"/>
                <w:szCs w:val="24"/>
              </w:rPr>
              <w:t>№</w:t>
            </w:r>
            <w:r w:rsidRPr="009413EE">
              <w:rPr>
                <w:rFonts w:ascii="Times New Roman" w:hAnsi="Times New Roman" w:cs="Times New Roman"/>
                <w:sz w:val="24"/>
                <w:szCs w:val="24"/>
              </w:rPr>
              <w:t xml:space="preserve"> 837, в течение двух лет после увольнения с гражданской службы о даче согласия на замещение на условиях трудового договора должности в</w:t>
            </w:r>
            <w:proofErr w:type="gramEnd"/>
            <w:r w:rsidRPr="009413EE">
              <w:rPr>
                <w:rFonts w:ascii="Times New Roman" w:hAnsi="Times New Roman" w:cs="Times New Roman"/>
                <w:sz w:val="24"/>
                <w:szCs w:val="24"/>
              </w:rPr>
              <w:t xml:space="preserve">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w:t>
            </w:r>
            <w:r w:rsidR="000D3FE5">
              <w:rPr>
                <w:rFonts w:ascii="Times New Roman" w:hAnsi="Times New Roman" w:cs="Times New Roman"/>
                <w:sz w:val="24"/>
                <w:szCs w:val="24"/>
              </w:rPr>
              <w:t xml:space="preserve">                            </w:t>
            </w:r>
            <w:r w:rsidRPr="009413EE">
              <w:rPr>
                <w:rFonts w:ascii="Times New Roman" w:hAnsi="Times New Roman" w:cs="Times New Roman"/>
                <w:sz w:val="24"/>
                <w:szCs w:val="24"/>
              </w:rPr>
              <w:lastRenderedPageBreak/>
              <w:t>в должностные (служебные) обязанности гражданского служащего</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D57BCD" w:rsidRDefault="002A4455" w:rsidP="00D57BCD">
            <w:pPr>
              <w:pStyle w:val="ConsPlusNormal"/>
              <w:jc w:val="both"/>
              <w:rPr>
                <w:rFonts w:ascii="Times New Roman" w:hAnsi="Times New Roman" w:cs="Times New Roman"/>
                <w:strike/>
                <w:sz w:val="24"/>
                <w:szCs w:val="24"/>
              </w:rPr>
            </w:pPr>
            <w:r w:rsidRPr="009413EE">
              <w:rPr>
                <w:rFonts w:ascii="Times New Roman" w:hAnsi="Times New Roman" w:cs="Times New Roman"/>
                <w:sz w:val="24"/>
                <w:szCs w:val="24"/>
              </w:rPr>
              <w:t xml:space="preserve">поступившее в кадровую службу </w:t>
            </w:r>
            <w:r w:rsidR="000D3FE5" w:rsidRPr="000D3FE5">
              <w:rPr>
                <w:rFonts w:ascii="Times New Roman" w:hAnsi="Times New Roman" w:cs="Times New Roman"/>
                <w:sz w:val="24"/>
                <w:szCs w:val="24"/>
              </w:rPr>
              <w:t xml:space="preserve">государственного органа Санкт-Петербурга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sid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 xml:space="preserve">государственного органа </w:t>
            </w:r>
            <w:r w:rsid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xml:space="preserve">, обращение гражданского служащего, планирующего свое увольнение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с гражданской службы, о даче согласия на замещение на условиях трудового договора должности </w:t>
            </w:r>
            <w:r w:rsidR="003B436A">
              <w:rPr>
                <w:rFonts w:ascii="Times New Roman" w:hAnsi="Times New Roman" w:cs="Times New Roman"/>
                <w:sz w:val="24"/>
                <w:szCs w:val="24"/>
              </w:rPr>
              <w:br/>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выполнении в данной организации работы (оказании данной организации услуги) в течение месяца стоимостью более ста тысяч рублей на </w:t>
            </w:r>
            <w:proofErr w:type="gramStart"/>
            <w:r w:rsidRPr="009413EE">
              <w:rPr>
                <w:rFonts w:ascii="Times New Roman" w:hAnsi="Times New Roman" w:cs="Times New Roman"/>
                <w:sz w:val="24"/>
                <w:szCs w:val="24"/>
              </w:rPr>
              <w:t>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roofErr w:type="gramEnd"/>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D57BC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поступившее в кадровую службу </w:t>
            </w:r>
            <w:r w:rsidR="00D57BCD" w:rsidRPr="000D3FE5">
              <w:rPr>
                <w:rFonts w:ascii="Times New Roman" w:hAnsi="Times New Roman" w:cs="Times New Roman"/>
                <w:sz w:val="24"/>
                <w:szCs w:val="24"/>
              </w:rPr>
              <w:t xml:space="preserve">государственного органа </w:t>
            </w:r>
            <w:r w:rsid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Санкт-Петербурга</w:t>
            </w:r>
            <w:r w:rsidR="00D57BCD" w:rsidRPr="009413EE">
              <w:rPr>
                <w:rFonts w:ascii="Times New Roman" w:hAnsi="Times New Roman" w:cs="Times New Roman"/>
                <w:sz w:val="24"/>
                <w:szCs w:val="24"/>
              </w:rPr>
              <w:t xml:space="preserve"> </w:t>
            </w:r>
            <w:r w:rsidRPr="009413EE">
              <w:rPr>
                <w:rFonts w:ascii="Times New Roman" w:hAnsi="Times New Roman" w:cs="Times New Roman"/>
                <w:sz w:val="24"/>
                <w:szCs w:val="24"/>
              </w:rPr>
              <w:t>либо должностному лицу в порядке, установленном нормативным правовым актом</w:t>
            </w:r>
            <w:r w:rsidR="00D57BCD" w:rsidRP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 xml:space="preserve">государственного органа </w:t>
            </w:r>
            <w:r w:rsidR="00D57BCD">
              <w:rPr>
                <w:rFonts w:ascii="Times New Roman" w:hAnsi="Times New Roman" w:cs="Times New Roman"/>
                <w:sz w:val="24"/>
                <w:szCs w:val="24"/>
              </w:rPr>
              <w:t xml:space="preserve">                       </w:t>
            </w:r>
            <w:r w:rsidR="00D57BCD" w:rsidRPr="000D3FE5">
              <w:rPr>
                <w:rFonts w:ascii="Times New Roman" w:hAnsi="Times New Roman" w:cs="Times New Roman"/>
                <w:sz w:val="24"/>
                <w:szCs w:val="24"/>
              </w:rPr>
              <w:t>Санкт-Петербурга</w:t>
            </w:r>
            <w:r w:rsidRPr="009413EE">
              <w:rPr>
                <w:rFonts w:ascii="Times New Roman" w:hAnsi="Times New Roman" w:cs="Times New Roman"/>
                <w:sz w:val="24"/>
                <w:szCs w:val="24"/>
              </w:rPr>
              <w:t>, заявление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ED197E" w:rsidP="003E59DF">
            <w:pPr>
              <w:pStyle w:val="ConsPlusNormal"/>
              <w:jc w:val="both"/>
              <w:rPr>
                <w:rFonts w:ascii="Times New Roman" w:hAnsi="Times New Roman" w:cs="Times New Roman"/>
                <w:sz w:val="24"/>
                <w:szCs w:val="24"/>
              </w:rPr>
            </w:pPr>
            <w:r w:rsidRPr="00D57BCD">
              <w:rPr>
                <w:rFonts w:ascii="Times New Roman" w:hAnsi="Times New Roman" w:cs="Times New Roman"/>
                <w:sz w:val="24"/>
                <w:szCs w:val="24"/>
              </w:rPr>
              <w:t xml:space="preserve">поступившее в кадровую службу </w:t>
            </w:r>
            <w:r w:rsidR="00D57BCD" w:rsidRPr="00D57BCD">
              <w:rPr>
                <w:rFonts w:ascii="Times New Roman" w:hAnsi="Times New Roman" w:cs="Times New Roman"/>
                <w:sz w:val="24"/>
                <w:szCs w:val="24"/>
              </w:rPr>
              <w:t xml:space="preserve">государственного органа Санкт-Петербурга </w:t>
            </w:r>
            <w:r w:rsidRPr="00D57BCD">
              <w:rPr>
                <w:rFonts w:ascii="Times New Roman" w:hAnsi="Times New Roman" w:cs="Times New Roman"/>
                <w:sz w:val="24"/>
                <w:szCs w:val="24"/>
              </w:rPr>
              <w:t xml:space="preserve">либо должностному лицу в порядке, установленном нормативным правовым актом органа власти, заявление гражданского служащего о невозможности выполнить требования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пользоваться иностранными финансовыми инструментами» в связи </w:t>
            </w:r>
            <w:r w:rsidR="003B436A">
              <w:rPr>
                <w:rFonts w:ascii="Times New Roman" w:hAnsi="Times New Roman" w:cs="Times New Roman"/>
                <w:sz w:val="24"/>
                <w:szCs w:val="24"/>
              </w:rPr>
              <w:br/>
            </w:r>
            <w:r w:rsidRPr="00D57BCD">
              <w:rPr>
                <w:rFonts w:ascii="Times New Roman" w:hAnsi="Times New Roman" w:cs="Times New Roman"/>
                <w:sz w:val="24"/>
                <w:szCs w:val="24"/>
              </w:rP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w:t>
            </w:r>
            <w:r w:rsidR="003B436A">
              <w:rPr>
                <w:rFonts w:ascii="Times New Roman" w:hAnsi="Times New Roman" w:cs="Times New Roman"/>
                <w:sz w:val="24"/>
                <w:szCs w:val="24"/>
              </w:rPr>
              <w:br/>
            </w:r>
            <w:r w:rsidRPr="00D57BCD">
              <w:rPr>
                <w:rFonts w:ascii="Times New Roman" w:hAnsi="Times New Roman" w:cs="Times New Roman"/>
                <w:sz w:val="24"/>
                <w:szCs w:val="24"/>
              </w:rPr>
              <w:t xml:space="preserve">и ценностей в иностранном банке </w:t>
            </w:r>
            <w:proofErr w:type="gramStart"/>
            <w:r w:rsidRPr="00D57BCD">
              <w:rPr>
                <w:rFonts w:ascii="Times New Roman" w:hAnsi="Times New Roman" w:cs="Times New Roman"/>
                <w:sz w:val="24"/>
                <w:szCs w:val="24"/>
              </w:rPr>
              <w:t>и(</w:t>
            </w:r>
            <w:proofErr w:type="gramEnd"/>
            <w:r w:rsidRPr="00D57BCD">
              <w:rPr>
                <w:rFonts w:ascii="Times New Roman" w:hAnsi="Times New Roman" w:cs="Times New Roman"/>
                <w:sz w:val="24"/>
                <w:szCs w:val="24"/>
              </w:rPr>
              <w:t xml:space="preserve">или) имеются иностранные финансовые инструменты, </w:t>
            </w:r>
            <w:r w:rsidR="003B436A">
              <w:rPr>
                <w:rFonts w:ascii="Times New Roman" w:hAnsi="Times New Roman" w:cs="Times New Roman"/>
                <w:sz w:val="24"/>
                <w:szCs w:val="24"/>
              </w:rPr>
              <w:br/>
            </w:r>
            <w:r w:rsidRPr="00D57BCD">
              <w:rPr>
                <w:rFonts w:ascii="Times New Roman" w:hAnsi="Times New Roman" w:cs="Times New Roman"/>
                <w:sz w:val="24"/>
                <w:szCs w:val="24"/>
              </w:rPr>
              <w:t>или в связи с иными обстоятельствами, не зависящими от его воли или воли его супруги (супруга) и несовершеннолетних детей</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D57BCD">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00D57BCD" w:rsidRPr="000D3FE5">
              <w:rPr>
                <w:rFonts w:ascii="Times New Roman" w:hAnsi="Times New Roman" w:cs="Times New Roman"/>
                <w:sz w:val="24"/>
                <w:szCs w:val="24"/>
              </w:rPr>
              <w:t>государственного органа Санкт-Петербурга</w:t>
            </w:r>
            <w:r w:rsidR="00D57BCD" w:rsidRPr="009413EE">
              <w:rPr>
                <w:rFonts w:ascii="Times New Roman" w:hAnsi="Times New Roman" w:cs="Times New Roman"/>
                <w:sz w:val="24"/>
                <w:szCs w:val="24"/>
              </w:rPr>
              <w:t xml:space="preserve"> </w:t>
            </w:r>
            <w:r w:rsidRPr="009413EE">
              <w:rPr>
                <w:rFonts w:ascii="Times New Roman" w:hAnsi="Times New Roman" w:cs="Times New Roman"/>
                <w:sz w:val="24"/>
                <w:szCs w:val="24"/>
              </w:rPr>
              <w:t>или любого члена комиссии, касающееся обеспечения соблюдения гражданским служащим требований к служебному поведению</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00C5453F" w:rsidRPr="000D3FE5">
              <w:rPr>
                <w:rFonts w:ascii="Times New Roman" w:hAnsi="Times New Roman" w:cs="Times New Roman"/>
                <w:sz w:val="24"/>
                <w:szCs w:val="24"/>
              </w:rPr>
              <w:t>государственного органа Санкт-Петербурга</w:t>
            </w:r>
            <w:r w:rsidR="00C5453F"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или любого члена </w:t>
            </w:r>
            <w:r w:rsidRPr="009413EE">
              <w:rPr>
                <w:rFonts w:ascii="Times New Roman" w:hAnsi="Times New Roman" w:cs="Times New Roman"/>
                <w:sz w:val="24"/>
                <w:szCs w:val="24"/>
              </w:rPr>
              <w:lastRenderedPageBreak/>
              <w:t xml:space="preserve">комиссии, касающееся обеспечения соблюдения гражданским служащим требований </w:t>
            </w:r>
            <w:r w:rsidR="00C5453F">
              <w:rPr>
                <w:rFonts w:ascii="Times New Roman" w:hAnsi="Times New Roman" w:cs="Times New Roman"/>
                <w:sz w:val="24"/>
                <w:szCs w:val="24"/>
              </w:rPr>
              <w:t xml:space="preserve">                                  </w:t>
            </w:r>
            <w:r w:rsidRPr="009413EE">
              <w:rPr>
                <w:rFonts w:ascii="Times New Roman" w:hAnsi="Times New Roman" w:cs="Times New Roman"/>
                <w:sz w:val="24"/>
                <w:szCs w:val="24"/>
              </w:rPr>
              <w:t>об урегулировании конфликта интересов</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руководителя </w:t>
            </w:r>
            <w:r w:rsidR="00C5453F" w:rsidRPr="000D3FE5">
              <w:rPr>
                <w:rFonts w:ascii="Times New Roman" w:hAnsi="Times New Roman" w:cs="Times New Roman"/>
                <w:sz w:val="24"/>
                <w:szCs w:val="24"/>
              </w:rPr>
              <w:t>государственного органа Санкт-Петербурга</w:t>
            </w:r>
            <w:r w:rsidR="00C5453F"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или любого члена комиссии, касающееся осуществления в </w:t>
            </w:r>
            <w:r w:rsidR="00C5453F" w:rsidRPr="000D3FE5">
              <w:rPr>
                <w:rFonts w:ascii="Times New Roman" w:hAnsi="Times New Roman" w:cs="Times New Roman"/>
                <w:sz w:val="24"/>
                <w:szCs w:val="24"/>
              </w:rPr>
              <w:t>государственно</w:t>
            </w:r>
            <w:r w:rsidR="00C5453F">
              <w:rPr>
                <w:rFonts w:ascii="Times New Roman" w:hAnsi="Times New Roman" w:cs="Times New Roman"/>
                <w:sz w:val="24"/>
                <w:szCs w:val="24"/>
              </w:rPr>
              <w:t>м органе</w:t>
            </w:r>
            <w:r w:rsidR="00C5453F" w:rsidRPr="000D3FE5">
              <w:rPr>
                <w:rFonts w:ascii="Times New Roman" w:hAnsi="Times New Roman" w:cs="Times New Roman"/>
                <w:sz w:val="24"/>
                <w:szCs w:val="24"/>
              </w:rPr>
              <w:t xml:space="preserve"> Санкт-Петербурга</w:t>
            </w:r>
            <w:r w:rsidR="00C5453F"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мер </w:t>
            </w:r>
            <w:r w:rsidR="003B436A">
              <w:rPr>
                <w:rFonts w:ascii="Times New Roman" w:hAnsi="Times New Roman" w:cs="Times New Roman"/>
                <w:sz w:val="24"/>
                <w:szCs w:val="24"/>
              </w:rPr>
              <w:br/>
            </w:r>
            <w:r w:rsidRPr="009413EE">
              <w:rPr>
                <w:rFonts w:ascii="Times New Roman" w:hAnsi="Times New Roman" w:cs="Times New Roman"/>
                <w:sz w:val="24"/>
                <w:szCs w:val="24"/>
              </w:rPr>
              <w:t>по предупреждению коррупции</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9413EE" w:rsidRDefault="002A4455" w:rsidP="00C5453F">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представление руководителем </w:t>
            </w:r>
            <w:r w:rsidR="00C5453F" w:rsidRPr="000D3FE5">
              <w:rPr>
                <w:rFonts w:ascii="Times New Roman" w:hAnsi="Times New Roman" w:cs="Times New Roman"/>
                <w:sz w:val="24"/>
                <w:szCs w:val="24"/>
              </w:rPr>
              <w:t>государственного органа Санкт-Петербурга</w:t>
            </w:r>
            <w:r w:rsidR="00C5453F" w:rsidRPr="009413EE">
              <w:rPr>
                <w:rFonts w:ascii="Times New Roman" w:hAnsi="Times New Roman" w:cs="Times New Roman"/>
                <w:sz w:val="24"/>
                <w:szCs w:val="24"/>
              </w:rPr>
              <w:t xml:space="preserve"> </w:t>
            </w:r>
            <w:r w:rsidRPr="009413EE">
              <w:rPr>
                <w:rFonts w:ascii="Times New Roman" w:hAnsi="Times New Roman" w:cs="Times New Roman"/>
                <w:sz w:val="24"/>
                <w:szCs w:val="24"/>
              </w:rPr>
              <w:t>материалов проверки, свидетельствующих о предоставлении гражданским служащим недостоверных или неполных сведений, предусмотренных в</w:t>
            </w:r>
            <w:r>
              <w:rPr>
                <w:rFonts w:ascii="Times New Roman" w:hAnsi="Times New Roman" w:cs="Times New Roman"/>
                <w:sz w:val="24"/>
                <w:szCs w:val="24"/>
              </w:rPr>
              <w:t xml:space="preserve"> части 1 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w:t>
            </w:r>
            <w:r>
              <w:rPr>
                <w:rFonts w:ascii="Times New Roman" w:hAnsi="Times New Roman" w:cs="Times New Roman"/>
                <w:sz w:val="24"/>
                <w:szCs w:val="24"/>
              </w:rPr>
              <w:t>олжности, и иных лиц их доходам»</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C5453F" w:rsidRDefault="00BE0F10" w:rsidP="00C5453F">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w:t>
            </w:r>
            <w:r w:rsidR="00C5453F" w:rsidRPr="00C5453F">
              <w:rPr>
                <w:rFonts w:ascii="Times New Roman" w:hAnsi="Times New Roman" w:cs="Times New Roman"/>
                <w:sz w:val="24"/>
                <w:szCs w:val="24"/>
              </w:rPr>
              <w:t xml:space="preserve"> в государственном органе Санкт-Петербурга, </w:t>
            </w:r>
            <w:r w:rsidRPr="00C5453F">
              <w:rPr>
                <w:rFonts w:ascii="Times New Roman" w:hAnsi="Times New Roman" w:cs="Times New Roman"/>
                <w:sz w:val="24"/>
                <w:szCs w:val="24"/>
              </w:rPr>
              <w:t xml:space="preserve">трудового </w:t>
            </w:r>
            <w:r w:rsidR="003B436A">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w:t>
            </w:r>
            <w:r w:rsidR="00C5453F" w:rsidRPr="00C5453F">
              <w:rPr>
                <w:rFonts w:ascii="Times New Roman" w:hAnsi="Times New Roman" w:cs="Times New Roman"/>
                <w:sz w:val="24"/>
                <w:szCs w:val="24"/>
              </w:rPr>
              <w:t xml:space="preserve"> государственном органе </w:t>
            </w:r>
            <w:r w:rsidR="00C5453F">
              <w:rPr>
                <w:rFonts w:ascii="Times New Roman" w:hAnsi="Times New Roman" w:cs="Times New Roman"/>
                <w:sz w:val="24"/>
                <w:szCs w:val="24"/>
              </w:rPr>
              <w:t xml:space="preserve">                        </w:t>
            </w:r>
            <w:r w:rsidR="00C5453F" w:rsidRPr="00C5453F">
              <w:rPr>
                <w:rFonts w:ascii="Times New Roman" w:hAnsi="Times New Roman" w:cs="Times New Roman"/>
                <w:sz w:val="24"/>
                <w:szCs w:val="24"/>
              </w:rPr>
              <w:t>Санкт-Петербурга</w:t>
            </w:r>
            <w:r w:rsidRPr="00C5453F">
              <w:rPr>
                <w:rFonts w:ascii="Times New Roman" w:hAnsi="Times New Roman" w:cs="Times New Roman"/>
                <w:sz w:val="24"/>
                <w:szCs w:val="24"/>
              </w:rPr>
              <w:t xml:space="preserve">, при условии, что указанному гражданину комиссией ранее было отказано </w:t>
            </w:r>
            <w:r w:rsidR="00C5453F">
              <w:rPr>
                <w:rFonts w:ascii="Times New Roman" w:hAnsi="Times New Roman" w:cs="Times New Roman"/>
                <w:sz w:val="24"/>
                <w:szCs w:val="24"/>
              </w:rPr>
              <w:t xml:space="preserve">                                   </w:t>
            </w:r>
            <w:r w:rsidRPr="00C5453F">
              <w:rPr>
                <w:rFonts w:ascii="Times New Roman" w:hAnsi="Times New Roman" w:cs="Times New Roman"/>
                <w:sz w:val="24"/>
                <w:szCs w:val="24"/>
              </w:rPr>
              <w:t xml:space="preserve">во вступлении в трудовые и гражданско-правовые отношения с данной организацией </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vMerge/>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BE0F10" w:rsidRPr="00C5453F" w:rsidRDefault="00BE0F10" w:rsidP="00C5453F">
            <w:pPr>
              <w:pStyle w:val="ConsPlusNormal"/>
              <w:jc w:val="both"/>
              <w:rPr>
                <w:rFonts w:ascii="Times New Roman" w:hAnsi="Times New Roman" w:cs="Times New Roman"/>
                <w:sz w:val="24"/>
                <w:szCs w:val="24"/>
              </w:rPr>
            </w:pPr>
            <w:proofErr w:type="gramStart"/>
            <w:r w:rsidRPr="00C5453F">
              <w:rPr>
                <w:rFonts w:ascii="Times New Roman" w:hAnsi="Times New Roman" w:cs="Times New Roman"/>
                <w:sz w:val="24"/>
                <w:szCs w:val="24"/>
              </w:rPr>
              <w:t>поступившее в соответствии с частью 4 статьи 12 Федерального закона «О противодействии коррупции» и статьей 64.1 Трудового кодекса Российской Федерации в орган власти уведомление коммерческой или некоммерческой организации о заключении с гражданином, замещавшим должность гражданской службы в</w:t>
            </w:r>
            <w:r w:rsidR="00C5453F" w:rsidRPr="00C5453F">
              <w:rPr>
                <w:rFonts w:ascii="Times New Roman" w:hAnsi="Times New Roman" w:cs="Times New Roman"/>
                <w:sz w:val="24"/>
                <w:szCs w:val="24"/>
              </w:rPr>
              <w:t xml:space="preserve"> государственном органе Санкт-Петербурга</w:t>
            </w:r>
            <w:r w:rsidRPr="00C5453F">
              <w:rPr>
                <w:rFonts w:ascii="Times New Roman" w:hAnsi="Times New Roman" w:cs="Times New Roman"/>
                <w:sz w:val="24"/>
                <w:szCs w:val="24"/>
              </w:rPr>
              <w:t xml:space="preserve">, трудового </w:t>
            </w:r>
            <w:r w:rsidR="003B436A">
              <w:rPr>
                <w:rFonts w:ascii="Times New Roman" w:hAnsi="Times New Roman" w:cs="Times New Roman"/>
                <w:sz w:val="24"/>
                <w:szCs w:val="24"/>
              </w:rPr>
              <w:br/>
            </w:r>
            <w:r w:rsidRPr="00C5453F">
              <w:rPr>
                <w:rFonts w:ascii="Times New Roman" w:hAnsi="Times New Roman" w:cs="Times New Roman"/>
                <w:sz w:val="24"/>
                <w:szCs w:val="24"/>
              </w:rPr>
              <w:t>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w:t>
            </w:r>
            <w:proofErr w:type="gramEnd"/>
            <w:r w:rsidRPr="00C5453F">
              <w:rPr>
                <w:rFonts w:ascii="Times New Roman" w:hAnsi="Times New Roman" w:cs="Times New Roman"/>
                <w:sz w:val="24"/>
                <w:szCs w:val="24"/>
              </w:rPr>
              <w:t xml:space="preserve"> (служебные) обязанности, исполняемые во время замещения должности в</w:t>
            </w:r>
            <w:r w:rsidR="00C5453F" w:rsidRPr="00C5453F">
              <w:rPr>
                <w:rFonts w:ascii="Times New Roman" w:hAnsi="Times New Roman" w:cs="Times New Roman"/>
                <w:sz w:val="24"/>
                <w:szCs w:val="24"/>
              </w:rPr>
              <w:t xml:space="preserve"> государственном органе </w:t>
            </w:r>
            <w:r w:rsidR="00C5453F">
              <w:rPr>
                <w:rFonts w:ascii="Times New Roman" w:hAnsi="Times New Roman" w:cs="Times New Roman"/>
                <w:sz w:val="24"/>
                <w:szCs w:val="24"/>
              </w:rPr>
              <w:t xml:space="preserve">                        </w:t>
            </w:r>
            <w:r w:rsidR="00C5453F" w:rsidRPr="00C5453F">
              <w:rPr>
                <w:rFonts w:ascii="Times New Roman" w:hAnsi="Times New Roman" w:cs="Times New Roman"/>
                <w:sz w:val="24"/>
                <w:szCs w:val="24"/>
              </w:rPr>
              <w:t>Санкт-Петербурга</w:t>
            </w:r>
            <w:r w:rsidRPr="00C5453F">
              <w:rPr>
                <w:rFonts w:ascii="Times New Roman" w:hAnsi="Times New Roman" w:cs="Times New Roman"/>
                <w:sz w:val="24"/>
                <w:szCs w:val="24"/>
              </w:rPr>
              <w:t xml:space="preserve">, при условии, что вопрос о даче согласия такому гражданину на замещение </w:t>
            </w:r>
            <w:r w:rsidR="003B436A">
              <w:rPr>
                <w:rFonts w:ascii="Times New Roman" w:hAnsi="Times New Roman" w:cs="Times New Roman"/>
                <w:sz w:val="24"/>
                <w:szCs w:val="24"/>
              </w:rPr>
              <w:br/>
            </w:r>
            <w:r w:rsidRPr="00C5453F">
              <w:rPr>
                <w:rFonts w:ascii="Times New Roman" w:hAnsi="Times New Roman" w:cs="Times New Roman"/>
                <w:sz w:val="24"/>
                <w:szCs w:val="24"/>
              </w:rPr>
              <w:t xml:space="preserve">им должности в коммерческой или некоммерческой организации либо на выполнение им работы </w:t>
            </w:r>
            <w:r w:rsidR="003B436A">
              <w:rPr>
                <w:rFonts w:ascii="Times New Roman" w:hAnsi="Times New Roman" w:cs="Times New Roman"/>
                <w:sz w:val="24"/>
                <w:szCs w:val="24"/>
              </w:rPr>
              <w:br/>
            </w:r>
            <w:r w:rsidRPr="00C5453F">
              <w:rPr>
                <w:rFonts w:ascii="Times New Roman" w:hAnsi="Times New Roman" w:cs="Times New Roman"/>
                <w:sz w:val="24"/>
                <w:szCs w:val="24"/>
              </w:rPr>
              <w:t>на условиях гражданско-правового договора в коммерческой или некоммерческой организации комиссией не рассматривался</w:t>
            </w:r>
          </w:p>
        </w:tc>
        <w:tc>
          <w:tcPr>
            <w:tcW w:w="1134"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2A4455" w:rsidRPr="009413EE" w:rsidTr="004055DA">
        <w:tc>
          <w:tcPr>
            <w:tcW w:w="1756" w:type="dxa"/>
            <w:gridSpan w:val="2"/>
          </w:tcPr>
          <w:p w:rsidR="002A4455" w:rsidRPr="009413EE" w:rsidRDefault="002A4455" w:rsidP="009413EE">
            <w:pPr>
              <w:pStyle w:val="ConsPlusNormal"/>
              <w:jc w:val="both"/>
              <w:rPr>
                <w:rFonts w:ascii="Times New Roman" w:hAnsi="Times New Roman" w:cs="Times New Roman"/>
                <w:sz w:val="24"/>
                <w:szCs w:val="24"/>
              </w:rPr>
            </w:pPr>
          </w:p>
        </w:tc>
        <w:tc>
          <w:tcPr>
            <w:tcW w:w="10435" w:type="dxa"/>
            <w:gridSpan w:val="4"/>
          </w:tcPr>
          <w:p w:rsidR="002A4455" w:rsidRPr="00C5453F" w:rsidRDefault="00BE0F10" w:rsidP="00C5453F">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поступившее в кадровую службу органа власти либо должностному лицу в порядке, установленном нормативным правовым актом</w:t>
            </w:r>
            <w:r w:rsidR="00C5453F" w:rsidRPr="00C5453F">
              <w:rPr>
                <w:rFonts w:ascii="Times New Roman" w:hAnsi="Times New Roman" w:cs="Times New Roman"/>
                <w:sz w:val="24"/>
                <w:szCs w:val="24"/>
              </w:rPr>
              <w:t xml:space="preserve"> государственного органа Санкт-Петербурга</w:t>
            </w:r>
            <w:r w:rsidRPr="00C5453F">
              <w:rPr>
                <w:rFonts w:ascii="Times New Roman" w:hAnsi="Times New Roman" w:cs="Times New Roman"/>
                <w:sz w:val="24"/>
                <w:szCs w:val="24"/>
              </w:rPr>
              <w:t xml:space="preserve">, уведомление </w:t>
            </w:r>
            <w:r w:rsidRPr="00C5453F">
              <w:rPr>
                <w:rFonts w:ascii="Times New Roman" w:hAnsi="Times New Roman" w:cs="Times New Roman"/>
                <w:sz w:val="24"/>
                <w:szCs w:val="24"/>
              </w:rPr>
              <w:lastRenderedPageBreak/>
              <w:t>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134" w:type="dxa"/>
          </w:tcPr>
          <w:p w:rsidR="002A4455" w:rsidRPr="009413EE" w:rsidRDefault="00E119CB"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276" w:type="dxa"/>
          </w:tcPr>
          <w:p w:rsidR="002A4455"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604D" w:rsidRPr="009413EE" w:rsidTr="004055DA">
        <w:tc>
          <w:tcPr>
            <w:tcW w:w="1076" w:type="dxa"/>
          </w:tcPr>
          <w:p w:rsidR="0094604D" w:rsidRPr="009413EE" w:rsidRDefault="0094604D"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2.9.3</w:t>
            </w:r>
          </w:p>
        </w:tc>
        <w:tc>
          <w:tcPr>
            <w:tcW w:w="13525" w:type="dxa"/>
            <w:gridSpan w:val="7"/>
          </w:tcPr>
          <w:p w:rsidR="0094604D" w:rsidRPr="009413EE" w:rsidRDefault="0094604D" w:rsidP="009413EE">
            <w:pPr>
              <w:pStyle w:val="ConsPlusNormal"/>
              <w:rPr>
                <w:rFonts w:ascii="Times New Roman" w:hAnsi="Times New Roman" w:cs="Times New Roman"/>
                <w:sz w:val="24"/>
                <w:szCs w:val="24"/>
              </w:rPr>
            </w:pPr>
            <w:r w:rsidRPr="009413EE">
              <w:rPr>
                <w:rFonts w:ascii="Times New Roman" w:hAnsi="Times New Roman" w:cs="Times New Roman"/>
                <w:sz w:val="24"/>
                <w:szCs w:val="24"/>
              </w:rPr>
              <w:t>Результаты деятельности комиссий (П)</w:t>
            </w:r>
          </w:p>
        </w:tc>
      </w:tr>
      <w:tr w:rsidR="009413EE" w:rsidRPr="009413EE" w:rsidTr="004055DA">
        <w:tc>
          <w:tcPr>
            <w:tcW w:w="1756" w:type="dxa"/>
            <w:gridSpan w:val="2"/>
            <w:vMerge w:val="restart"/>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принято решение</w:t>
            </w:r>
          </w:p>
        </w:tc>
        <w:tc>
          <w:tcPr>
            <w:tcW w:w="10435" w:type="dxa"/>
            <w:gridSpan w:val="4"/>
          </w:tcPr>
          <w:p w:rsidR="009413EE" w:rsidRPr="009413EE" w:rsidRDefault="009413EE"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sidR="00B51230">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w:t>
            </w:r>
            <w:r w:rsidR="00B51230">
              <w:rPr>
                <w:rFonts w:ascii="Times New Roman" w:hAnsi="Times New Roman" w:cs="Times New Roman"/>
                <w:sz w:val="24"/>
                <w:szCs w:val="24"/>
              </w:rPr>
              <w:t xml:space="preserve"> №</w:t>
            </w:r>
            <w:r w:rsidRPr="009413EE">
              <w:rPr>
                <w:rFonts w:ascii="Times New Roman" w:hAnsi="Times New Roman" w:cs="Times New Roman"/>
                <w:sz w:val="24"/>
                <w:szCs w:val="24"/>
              </w:rPr>
              <w:t xml:space="preserve"> 329-64, являются достоверными и полными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vMerge/>
          </w:tcPr>
          <w:p w:rsidR="009413EE" w:rsidRPr="009413EE" w:rsidRDefault="009413EE" w:rsidP="009413EE">
            <w:pPr>
              <w:rPr>
                <w:sz w:val="24"/>
                <w:szCs w:val="24"/>
              </w:rPr>
            </w:pPr>
          </w:p>
        </w:tc>
        <w:tc>
          <w:tcPr>
            <w:tcW w:w="10435" w:type="dxa"/>
            <w:gridSpan w:val="4"/>
          </w:tcPr>
          <w:p w:rsidR="009413EE" w:rsidRPr="009413EE" w:rsidRDefault="009413EE"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сведения, представленные гражданским служащим в соответствии с </w:t>
            </w:r>
            <w:r w:rsidR="00B51230">
              <w:rPr>
                <w:rFonts w:ascii="Times New Roman" w:hAnsi="Times New Roman" w:cs="Times New Roman"/>
                <w:sz w:val="24"/>
                <w:szCs w:val="24"/>
              </w:rPr>
              <w:t>Законом</w:t>
            </w:r>
            <w:r w:rsidRPr="009413EE">
              <w:rPr>
                <w:rFonts w:ascii="Times New Roman" w:hAnsi="Times New Roman" w:cs="Times New Roman"/>
                <w:sz w:val="24"/>
                <w:szCs w:val="24"/>
              </w:rPr>
              <w:t xml:space="preserve"> Санкт-Петербурга от 24.06.2009 </w:t>
            </w:r>
            <w:r w:rsidR="00B51230">
              <w:rPr>
                <w:rFonts w:ascii="Times New Roman" w:hAnsi="Times New Roman" w:cs="Times New Roman"/>
                <w:sz w:val="24"/>
                <w:szCs w:val="24"/>
              </w:rPr>
              <w:t>№</w:t>
            </w:r>
            <w:r w:rsidRPr="009413EE">
              <w:rPr>
                <w:rFonts w:ascii="Times New Roman" w:hAnsi="Times New Roman" w:cs="Times New Roman"/>
                <w:sz w:val="24"/>
                <w:szCs w:val="24"/>
              </w:rPr>
              <w:t xml:space="preserve"> 329-64, являются недостоверными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tcPr>
          <w:p w:rsidR="009413EE" w:rsidRPr="009413EE" w:rsidRDefault="009413EE" w:rsidP="009413EE">
            <w:pPr>
              <w:pStyle w:val="ConsPlusNormal"/>
              <w:rPr>
                <w:rFonts w:ascii="Times New Roman" w:hAnsi="Times New Roman" w:cs="Times New Roman"/>
                <w:sz w:val="24"/>
                <w:szCs w:val="24"/>
              </w:rPr>
            </w:pPr>
          </w:p>
        </w:tc>
        <w:tc>
          <w:tcPr>
            <w:tcW w:w="9996"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vMerge w:val="restart"/>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к служебному поведению</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vMerge/>
          </w:tcPr>
          <w:p w:rsidR="009413EE" w:rsidRPr="009413EE" w:rsidRDefault="009413EE" w:rsidP="009413EE">
            <w:pPr>
              <w:rPr>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соблюдал требования об урегулировании конфликта интересов</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vMerge/>
          </w:tcPr>
          <w:p w:rsidR="009413EE" w:rsidRPr="009413EE" w:rsidRDefault="009413EE" w:rsidP="009413EE">
            <w:pPr>
              <w:rPr>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к служебному поведению</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vMerge w:val="restart"/>
          </w:tcPr>
          <w:p w:rsidR="009413EE" w:rsidRPr="009413EE" w:rsidRDefault="009413EE" w:rsidP="009413EE">
            <w:pPr>
              <w:pStyle w:val="ConsPlusNormal"/>
              <w:rPr>
                <w:rFonts w:ascii="Times New Roman" w:hAnsi="Times New Roman" w:cs="Times New Roman"/>
                <w:sz w:val="24"/>
                <w:szCs w:val="24"/>
              </w:rPr>
            </w:pPr>
          </w:p>
        </w:tc>
        <w:tc>
          <w:tcPr>
            <w:tcW w:w="9996"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указать гражданскому служащему на недопустимость нарушения требований </w:t>
            </w:r>
            <w:r w:rsidR="00C5453F">
              <w:rPr>
                <w:rFonts w:ascii="Times New Roman" w:hAnsi="Times New Roman" w:cs="Times New Roman"/>
                <w:sz w:val="24"/>
                <w:szCs w:val="24"/>
              </w:rPr>
              <w:t xml:space="preserve">                         </w:t>
            </w:r>
            <w:r w:rsidRPr="009413EE">
              <w:rPr>
                <w:rFonts w:ascii="Times New Roman" w:hAnsi="Times New Roman" w:cs="Times New Roman"/>
                <w:sz w:val="24"/>
                <w:szCs w:val="24"/>
              </w:rPr>
              <w:t>к служебному поведению</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vMerge/>
          </w:tcPr>
          <w:p w:rsidR="009413EE" w:rsidRPr="009413EE" w:rsidRDefault="009413EE" w:rsidP="009413EE">
            <w:pPr>
              <w:rPr>
                <w:sz w:val="24"/>
                <w:szCs w:val="24"/>
              </w:rPr>
            </w:pPr>
          </w:p>
        </w:tc>
        <w:tc>
          <w:tcPr>
            <w:tcW w:w="9996"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установить, что гражданский служащий не соблюдал требования об урегулировании конфликта интересов</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tcPr>
          <w:p w:rsidR="009413EE" w:rsidRPr="009413EE" w:rsidRDefault="009413EE" w:rsidP="009413EE">
            <w:pPr>
              <w:pStyle w:val="ConsPlusNormal"/>
              <w:rPr>
                <w:rFonts w:ascii="Times New Roman" w:hAnsi="Times New Roman" w:cs="Times New Roman"/>
                <w:sz w:val="24"/>
                <w:szCs w:val="24"/>
              </w:rPr>
            </w:pPr>
          </w:p>
        </w:tc>
        <w:tc>
          <w:tcPr>
            <w:tcW w:w="9996"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указать гражданскому служащему на недопустимость нарушения требований</w:t>
            </w:r>
            <w:r w:rsidR="00C5453F">
              <w:rPr>
                <w:rFonts w:ascii="Times New Roman" w:hAnsi="Times New Roman" w:cs="Times New Roman"/>
                <w:sz w:val="24"/>
                <w:szCs w:val="24"/>
              </w:rPr>
              <w:t xml:space="preserve">                        </w:t>
            </w:r>
            <w:r w:rsidRPr="009413EE">
              <w:rPr>
                <w:rFonts w:ascii="Times New Roman" w:hAnsi="Times New Roman" w:cs="Times New Roman"/>
                <w:sz w:val="24"/>
                <w:szCs w:val="24"/>
              </w:rPr>
              <w:t xml:space="preserve"> об урегулировании конфликта интересов</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tcPr>
          <w:p w:rsidR="009413EE" w:rsidRPr="009413EE" w:rsidRDefault="009413EE" w:rsidP="009413EE">
            <w:pPr>
              <w:pStyle w:val="ConsPlusNormal"/>
              <w:rPr>
                <w:rFonts w:ascii="Times New Roman" w:hAnsi="Times New Roman" w:cs="Times New Roman"/>
                <w:sz w:val="24"/>
                <w:szCs w:val="24"/>
              </w:rPr>
            </w:pPr>
          </w:p>
        </w:tc>
        <w:tc>
          <w:tcPr>
            <w:tcW w:w="9996"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Borders>
              <w:bottom w:val="nil"/>
            </w:tcBorders>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гражданину согласие на замещение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выполнение в данной организации работы (оказание данной организации услуги) в течение </w:t>
            </w:r>
            <w:r w:rsidRPr="009413EE">
              <w:rPr>
                <w:rFonts w:ascii="Times New Roman" w:hAnsi="Times New Roman" w:cs="Times New Roman"/>
                <w:sz w:val="24"/>
                <w:szCs w:val="24"/>
              </w:rPr>
              <w:lastRenderedPageBreak/>
              <w:t>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3B436A">
        <w:trPr>
          <w:trHeight w:val="1533"/>
        </w:trPr>
        <w:tc>
          <w:tcPr>
            <w:tcW w:w="1756" w:type="dxa"/>
            <w:gridSpan w:val="2"/>
            <w:tcBorders>
              <w:top w:val="nil"/>
              <w:bottom w:val="nil"/>
            </w:tcBorders>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гражданину в замещении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Borders>
              <w:top w:val="nil"/>
              <w:bottom w:val="nil"/>
            </w:tcBorders>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дать гражданскому служащему согласие на замещение на условиях трудового договора должности 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Borders>
              <w:top w:val="nil"/>
              <w:bottom w:val="nil"/>
            </w:tcBorders>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отказать гражданскому служащему в замещении на условиях трудового договора должности </w:t>
            </w:r>
            <w:r w:rsidR="00C5453F">
              <w:rPr>
                <w:rFonts w:ascii="Times New Roman" w:hAnsi="Times New Roman" w:cs="Times New Roman"/>
                <w:sz w:val="24"/>
                <w:szCs w:val="24"/>
              </w:rPr>
              <w:t xml:space="preserve">                    </w:t>
            </w:r>
            <w:r w:rsidRPr="009413EE">
              <w:rPr>
                <w:rFonts w:ascii="Times New Roman" w:hAnsi="Times New Roman" w:cs="Times New Roman"/>
                <w:sz w:val="24"/>
                <w:szCs w:val="24"/>
              </w:rPr>
              <w:t xml:space="preserve">в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выполнении в данной организации работы (оказании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(административного) управления данной организацией входили в должностные (служебные) обязанности гражданского служащего</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Borders>
              <w:top w:val="nil"/>
              <w:bottom w:val="nil"/>
            </w:tcBorders>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Borders>
              <w:top w:val="nil"/>
            </w:tcBorders>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tcPr>
          <w:p w:rsidR="009413EE" w:rsidRPr="009413EE" w:rsidRDefault="009413EE" w:rsidP="009413EE">
            <w:pPr>
              <w:pStyle w:val="ConsPlusNormal"/>
              <w:rPr>
                <w:rFonts w:ascii="Times New Roman" w:hAnsi="Times New Roman" w:cs="Times New Roman"/>
                <w:sz w:val="24"/>
                <w:szCs w:val="24"/>
              </w:rPr>
            </w:pPr>
          </w:p>
        </w:tc>
        <w:tc>
          <w:tcPr>
            <w:tcW w:w="9996"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1756" w:type="dxa"/>
            <w:gridSpan w:val="2"/>
          </w:tcPr>
          <w:p w:rsidR="009413EE" w:rsidRPr="009413EE" w:rsidRDefault="009413EE" w:rsidP="009413EE">
            <w:pPr>
              <w:pStyle w:val="ConsPlusNormal"/>
              <w:rPr>
                <w:rFonts w:ascii="Times New Roman" w:hAnsi="Times New Roman" w:cs="Times New Roman"/>
                <w:sz w:val="24"/>
                <w:szCs w:val="24"/>
              </w:rPr>
            </w:pPr>
          </w:p>
        </w:tc>
        <w:tc>
          <w:tcPr>
            <w:tcW w:w="10435" w:type="dxa"/>
            <w:gridSpan w:val="4"/>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причина непредставления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4055DA">
        <w:tc>
          <w:tcPr>
            <w:tcW w:w="2195" w:type="dxa"/>
            <w:gridSpan w:val="3"/>
          </w:tcPr>
          <w:p w:rsidR="009413EE" w:rsidRPr="00C5453F" w:rsidRDefault="009413EE" w:rsidP="009413EE">
            <w:pPr>
              <w:pStyle w:val="ConsPlusNormal"/>
              <w:rPr>
                <w:rFonts w:ascii="Times New Roman" w:hAnsi="Times New Roman" w:cs="Times New Roman"/>
                <w:sz w:val="24"/>
                <w:szCs w:val="24"/>
              </w:rPr>
            </w:pPr>
          </w:p>
        </w:tc>
        <w:tc>
          <w:tcPr>
            <w:tcW w:w="9996" w:type="dxa"/>
            <w:gridSpan w:val="3"/>
          </w:tcPr>
          <w:p w:rsidR="009413EE" w:rsidRPr="00C5453F" w:rsidRDefault="009413EE" w:rsidP="009413EE">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C5453F" w:rsidRDefault="004055DA" w:rsidP="009413EE">
            <w:pPr>
              <w:pStyle w:val="ConsPlusNormal"/>
              <w:rPr>
                <w:rFonts w:ascii="Times New Roman" w:hAnsi="Times New Roman" w:cs="Times New Roman"/>
                <w:sz w:val="24"/>
                <w:szCs w:val="24"/>
              </w:rPr>
            </w:pPr>
          </w:p>
        </w:tc>
        <w:tc>
          <w:tcPr>
            <w:tcW w:w="10435" w:type="dxa"/>
            <w:gridSpan w:val="4"/>
          </w:tcPr>
          <w:p w:rsidR="004055DA" w:rsidRPr="00C5453F" w:rsidRDefault="004055DA" w:rsidP="004055DA">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 xml:space="preserve">признать, что обстоятельства, препятствующие выполнению требований Федерального закона </w:t>
            </w:r>
            <w:r w:rsidRPr="00C5453F">
              <w:rPr>
                <w:rFonts w:ascii="Times New Roman" w:hAnsi="Times New Roman" w:cs="Times New Roman"/>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rFonts w:ascii="Times New Roman" w:hAnsi="Times New Roman" w:cs="Times New Roman"/>
                <w:sz w:val="24"/>
                <w:szCs w:val="24"/>
              </w:rPr>
              <w:t>и(</w:t>
            </w:r>
            <w:proofErr w:type="gramEnd"/>
            <w:r w:rsidRPr="00C5453F">
              <w:rPr>
                <w:rFonts w:ascii="Times New Roman" w:hAnsi="Times New Roman" w:cs="Times New Roman"/>
                <w:sz w:val="24"/>
                <w:szCs w:val="24"/>
              </w:rPr>
              <w:t>или) пользоваться иностранными финансовыми инструментами», являются объективными и уважительными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C5453F" w:rsidRDefault="004055DA" w:rsidP="009413EE">
            <w:pPr>
              <w:pStyle w:val="ConsPlusNormal"/>
              <w:rPr>
                <w:rFonts w:ascii="Times New Roman" w:hAnsi="Times New Roman" w:cs="Times New Roman"/>
                <w:sz w:val="24"/>
                <w:szCs w:val="24"/>
              </w:rPr>
            </w:pPr>
          </w:p>
        </w:tc>
        <w:tc>
          <w:tcPr>
            <w:tcW w:w="10435" w:type="dxa"/>
            <w:gridSpan w:val="4"/>
          </w:tcPr>
          <w:p w:rsidR="004055DA" w:rsidRPr="00C5453F" w:rsidRDefault="004055DA" w:rsidP="004055DA">
            <w:pPr>
              <w:autoSpaceDE w:val="0"/>
              <w:autoSpaceDN w:val="0"/>
              <w:adjustRightInd w:val="0"/>
              <w:jc w:val="both"/>
              <w:rPr>
                <w:sz w:val="24"/>
                <w:szCs w:val="24"/>
              </w:rPr>
            </w:pPr>
            <w:r w:rsidRPr="00C5453F">
              <w:rPr>
                <w:sz w:val="24"/>
                <w:szCs w:val="24"/>
              </w:rPr>
              <w:t xml:space="preserve">признать, что обстоятельства, препятствующие выполнению требований Федерального </w:t>
            </w:r>
            <w:hyperlink r:id="rId7" w:history="1">
              <w:r w:rsidRPr="00C5453F">
                <w:rPr>
                  <w:sz w:val="24"/>
                  <w:szCs w:val="24"/>
                </w:rPr>
                <w:t>закона</w:t>
              </w:r>
            </w:hyperlink>
            <w:r w:rsidRPr="00C5453F">
              <w:rPr>
                <w:sz w:val="24"/>
                <w:szCs w:val="24"/>
              </w:rPr>
              <w:t xml:space="preserve"> </w:t>
            </w:r>
            <w:r w:rsidRPr="00C5453F">
              <w:rPr>
                <w:sz w:val="24"/>
                <w:szCs w:val="24"/>
              </w:rPr>
              <w:b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proofErr w:type="gramStart"/>
            <w:r w:rsidRPr="00C5453F">
              <w:rPr>
                <w:sz w:val="24"/>
                <w:szCs w:val="24"/>
              </w:rPr>
              <w:t>и(</w:t>
            </w:r>
            <w:proofErr w:type="gramEnd"/>
            <w:r w:rsidRPr="00C5453F">
              <w:rPr>
                <w:sz w:val="24"/>
                <w:szCs w:val="24"/>
              </w:rPr>
              <w:t>или) пользоваться иностранными финансовыми инструментами», не являются объективными и уважительными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251" w:type="dxa"/>
            <w:gridSpan w:val="5"/>
          </w:tcPr>
          <w:p w:rsidR="004055DA" w:rsidRPr="00C5453F" w:rsidRDefault="004055DA" w:rsidP="004055DA">
            <w:pPr>
              <w:pStyle w:val="ConsPlusNormal"/>
              <w:jc w:val="both"/>
              <w:rPr>
                <w:rFonts w:ascii="Times New Roman" w:hAnsi="Times New Roman" w:cs="Times New Roman"/>
                <w:sz w:val="24"/>
                <w:szCs w:val="24"/>
              </w:rPr>
            </w:pPr>
          </w:p>
        </w:tc>
        <w:tc>
          <w:tcPr>
            <w:tcW w:w="9940" w:type="dxa"/>
          </w:tcPr>
          <w:p w:rsidR="004055DA" w:rsidRPr="00C5453F" w:rsidRDefault="004055DA" w:rsidP="00B36D78">
            <w:pPr>
              <w:pStyle w:val="ConsPlusNormal"/>
              <w:jc w:val="both"/>
              <w:rPr>
                <w:rFonts w:ascii="Times New Roman" w:hAnsi="Times New Roman" w:cs="Times New Roman"/>
                <w:sz w:val="24"/>
                <w:szCs w:val="24"/>
              </w:rPr>
            </w:pPr>
            <w:r w:rsidRPr="00C5453F">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vMerge w:val="restart"/>
          </w:tcPr>
          <w:p w:rsidR="004055DA" w:rsidRPr="009413EE" w:rsidRDefault="004055DA" w:rsidP="009413EE">
            <w:pPr>
              <w:pStyle w:val="ConsPlusNormal"/>
              <w:rPr>
                <w:rFonts w:ascii="Times New Roman" w:hAnsi="Times New Roman" w:cs="Times New Roman"/>
                <w:sz w:val="24"/>
                <w:szCs w:val="24"/>
              </w:rPr>
            </w:pPr>
          </w:p>
        </w:tc>
        <w:tc>
          <w:tcPr>
            <w:tcW w:w="10435" w:type="dxa"/>
            <w:gridSpan w:val="4"/>
          </w:tcPr>
          <w:p w:rsidR="004055DA" w:rsidRPr="009413EE" w:rsidRDefault="004055D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 xml:space="preserve">О </w:t>
            </w:r>
            <w:proofErr w:type="gramStart"/>
            <w:r w:rsidRPr="009413EE">
              <w:rPr>
                <w:rFonts w:ascii="Times New Roman" w:hAnsi="Times New Roman" w:cs="Times New Roman"/>
                <w:sz w:val="24"/>
                <w:szCs w:val="24"/>
              </w:rPr>
              <w:t>контроле за</w:t>
            </w:r>
            <w:proofErr w:type="gramEnd"/>
            <w:r w:rsidRPr="009413EE">
              <w:rPr>
                <w:rFonts w:ascii="Times New Roman" w:hAnsi="Times New Roman" w:cs="Times New Roman"/>
                <w:sz w:val="24"/>
                <w:szCs w:val="24"/>
              </w:rPr>
              <w:t xml:space="preserve">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являются достоверными и полными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vMerge/>
          </w:tcPr>
          <w:p w:rsidR="004055DA" w:rsidRPr="009413EE" w:rsidRDefault="004055DA" w:rsidP="009413EE">
            <w:pPr>
              <w:rPr>
                <w:sz w:val="24"/>
                <w:szCs w:val="24"/>
              </w:rPr>
            </w:pPr>
          </w:p>
        </w:tc>
        <w:tc>
          <w:tcPr>
            <w:tcW w:w="10435" w:type="dxa"/>
            <w:gridSpan w:val="4"/>
          </w:tcPr>
          <w:p w:rsidR="004055DA" w:rsidRPr="009413EE" w:rsidRDefault="004055D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признать, что сведения, представленные гражданским служащим в соответствии с</w:t>
            </w:r>
            <w:r>
              <w:rPr>
                <w:rFonts w:ascii="Times New Roman" w:hAnsi="Times New Roman" w:cs="Times New Roman"/>
                <w:sz w:val="24"/>
                <w:szCs w:val="24"/>
              </w:rPr>
              <w:t xml:space="preserve"> частью 1 </w:t>
            </w:r>
            <w:r>
              <w:rPr>
                <w:rFonts w:ascii="Times New Roman" w:hAnsi="Times New Roman" w:cs="Times New Roman"/>
                <w:sz w:val="24"/>
                <w:szCs w:val="24"/>
              </w:rPr>
              <w:br/>
              <w:t>статьи 3</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w:t>
            </w:r>
            <w:r w:rsidRPr="009413EE">
              <w:rPr>
                <w:rFonts w:ascii="Times New Roman" w:hAnsi="Times New Roman" w:cs="Times New Roman"/>
                <w:sz w:val="24"/>
                <w:szCs w:val="24"/>
              </w:rPr>
              <w:t xml:space="preserve">, являются недостоверными </w:t>
            </w:r>
            <w:r>
              <w:rPr>
                <w:rFonts w:ascii="Times New Roman" w:hAnsi="Times New Roman" w:cs="Times New Roman"/>
                <w:sz w:val="24"/>
                <w:szCs w:val="24"/>
              </w:rPr>
              <w:br/>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неполными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195" w:type="dxa"/>
            <w:gridSpan w:val="3"/>
            <w:vMerge w:val="restart"/>
          </w:tcPr>
          <w:p w:rsidR="004055DA" w:rsidRPr="009413EE" w:rsidRDefault="004055DA" w:rsidP="009413EE">
            <w:pPr>
              <w:pStyle w:val="ConsPlusNormal"/>
              <w:rPr>
                <w:rFonts w:ascii="Times New Roman" w:hAnsi="Times New Roman" w:cs="Times New Roman"/>
                <w:sz w:val="24"/>
                <w:szCs w:val="24"/>
              </w:rPr>
            </w:pPr>
          </w:p>
        </w:tc>
        <w:tc>
          <w:tcPr>
            <w:tcW w:w="9996" w:type="dxa"/>
            <w:gridSpan w:val="3"/>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рекомендовать применить к гражданскому служащему конкретную меру ответственности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195" w:type="dxa"/>
            <w:gridSpan w:val="3"/>
            <w:vMerge/>
          </w:tcPr>
          <w:p w:rsidR="004055DA" w:rsidRPr="009413EE" w:rsidRDefault="004055DA" w:rsidP="009413EE">
            <w:pPr>
              <w:rPr>
                <w:sz w:val="24"/>
                <w:szCs w:val="24"/>
              </w:rPr>
            </w:pPr>
          </w:p>
        </w:tc>
        <w:tc>
          <w:tcPr>
            <w:tcW w:w="9996" w:type="dxa"/>
            <w:gridSpan w:val="3"/>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направить материалы, полученные в результате осуществления проверки сведений о расходах, в органы прокуратуры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 xml:space="preserve">или) иные государственные органы в соответствии </w:t>
            </w:r>
            <w:r w:rsidR="00C80833">
              <w:rPr>
                <w:rFonts w:ascii="Times New Roman" w:hAnsi="Times New Roman" w:cs="Times New Roman"/>
                <w:sz w:val="24"/>
                <w:szCs w:val="24"/>
              </w:rPr>
              <w:t xml:space="preserve">                 </w:t>
            </w:r>
            <w:r w:rsidRPr="009413EE">
              <w:rPr>
                <w:rFonts w:ascii="Times New Roman" w:hAnsi="Times New Roman" w:cs="Times New Roman"/>
                <w:sz w:val="24"/>
                <w:szCs w:val="24"/>
              </w:rPr>
              <w:lastRenderedPageBreak/>
              <w:t>с их компетенцией</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Borders>
              <w:bottom w:val="nil"/>
            </w:tcBorders>
          </w:tcPr>
          <w:p w:rsidR="004055DA" w:rsidRPr="009413EE" w:rsidRDefault="004055DA" w:rsidP="009413EE">
            <w:pPr>
              <w:pStyle w:val="ConsPlusNormal"/>
              <w:rPr>
                <w:rFonts w:ascii="Times New Roman" w:hAnsi="Times New Roman" w:cs="Times New Roman"/>
                <w:sz w:val="24"/>
                <w:szCs w:val="24"/>
              </w:rPr>
            </w:pPr>
          </w:p>
        </w:tc>
        <w:tc>
          <w:tcPr>
            <w:tcW w:w="10435" w:type="dxa"/>
            <w:gridSpan w:val="4"/>
          </w:tcPr>
          <w:p w:rsidR="004055DA" w:rsidRPr="009413EE" w:rsidRDefault="004055DA"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sidR="00C80833">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указанному гражданину комиссией ранее было отказано во вступлении в трудовые</w:t>
            </w:r>
            <w:r w:rsidR="00C80833">
              <w:rPr>
                <w:rFonts w:ascii="Times New Roman" w:hAnsi="Times New Roman" w:cs="Times New Roman"/>
                <w:sz w:val="24"/>
                <w:szCs w:val="24"/>
              </w:rPr>
              <w:t xml:space="preserve">                             </w:t>
            </w:r>
            <w:r w:rsidRPr="009413EE">
              <w:rPr>
                <w:rFonts w:ascii="Times New Roman" w:hAnsi="Times New Roman" w:cs="Times New Roman"/>
                <w:sz w:val="24"/>
                <w:szCs w:val="24"/>
              </w:rPr>
              <w:t xml:space="preserve"> и гражданско-правовые отношения с указанной организацией)</w:t>
            </w:r>
            <w:proofErr w:type="gramEnd"/>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Borders>
              <w:top w:val="nil"/>
              <w:bottom w:val="nil"/>
            </w:tcBorders>
          </w:tcPr>
          <w:p w:rsidR="004055DA" w:rsidRPr="009413EE" w:rsidRDefault="004055DA" w:rsidP="009413EE">
            <w:pPr>
              <w:pStyle w:val="ConsPlusNormal"/>
              <w:jc w:val="both"/>
              <w:rPr>
                <w:rFonts w:ascii="Times New Roman" w:hAnsi="Times New Roman" w:cs="Times New Roman"/>
                <w:sz w:val="24"/>
                <w:szCs w:val="24"/>
              </w:rPr>
            </w:pPr>
          </w:p>
        </w:tc>
        <w:tc>
          <w:tcPr>
            <w:tcW w:w="10435" w:type="dxa"/>
            <w:gridSpan w:val="4"/>
          </w:tcPr>
          <w:p w:rsidR="004055DA" w:rsidRPr="009413EE" w:rsidRDefault="004055DA" w:rsidP="009413EE">
            <w:pPr>
              <w:pStyle w:val="ConsPlusNormal"/>
              <w:jc w:val="both"/>
              <w:rPr>
                <w:rFonts w:ascii="Times New Roman" w:hAnsi="Times New Roman" w:cs="Times New Roman"/>
                <w:sz w:val="24"/>
                <w:szCs w:val="24"/>
              </w:rPr>
            </w:pPr>
            <w:proofErr w:type="gramStart"/>
            <w:r w:rsidRPr="009413EE">
              <w:rPr>
                <w:rFonts w:ascii="Times New Roman" w:hAnsi="Times New Roman" w:cs="Times New Roman"/>
                <w:sz w:val="24"/>
                <w:szCs w:val="24"/>
              </w:rPr>
              <w:t xml:space="preserve">дать согласие на замещение гражданином должности в коммерческой или некоммерческой организации либо на выполнение работы на условиях гражданско-правового договора </w:t>
            </w:r>
            <w:r w:rsidR="00C80833">
              <w:rPr>
                <w:rFonts w:ascii="Times New Roman" w:hAnsi="Times New Roman" w:cs="Times New Roman"/>
                <w:sz w:val="24"/>
                <w:szCs w:val="24"/>
              </w:rPr>
              <w:t xml:space="preserve">                                       </w:t>
            </w:r>
            <w:r w:rsidRPr="009413EE">
              <w:rPr>
                <w:rFonts w:ascii="Times New Roman" w:hAnsi="Times New Roman" w:cs="Times New Roman"/>
                <w:sz w:val="24"/>
                <w:szCs w:val="24"/>
              </w:rPr>
              <w:t>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(в случае если вопрос о даче согласия такому гражданину на замещение им должности в коммерческой или некоммерческой организации либо на выполнение им</w:t>
            </w:r>
            <w:proofErr w:type="gramEnd"/>
            <w:r w:rsidRPr="009413EE">
              <w:rPr>
                <w:rFonts w:ascii="Times New Roman" w:hAnsi="Times New Roman" w:cs="Times New Roman"/>
                <w:sz w:val="24"/>
                <w:szCs w:val="24"/>
              </w:rPr>
              <w:t xml:space="preserve"> работы на условиях гражданско-правового договора в коммерческой или некоммерческой организации комиссией не рассматривался)</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Borders>
              <w:top w:val="nil"/>
            </w:tcBorders>
          </w:tcPr>
          <w:p w:rsidR="004055DA" w:rsidRPr="009413EE" w:rsidRDefault="004055DA" w:rsidP="009413EE">
            <w:pPr>
              <w:pStyle w:val="ConsPlusNormal"/>
              <w:jc w:val="both"/>
              <w:rPr>
                <w:rFonts w:ascii="Times New Roman" w:hAnsi="Times New Roman" w:cs="Times New Roman"/>
                <w:sz w:val="24"/>
                <w:szCs w:val="24"/>
              </w:rPr>
            </w:pPr>
          </w:p>
        </w:tc>
        <w:tc>
          <w:tcPr>
            <w:tcW w:w="10435" w:type="dxa"/>
            <w:gridSpan w:val="4"/>
          </w:tcPr>
          <w:p w:rsidR="004055DA" w:rsidRPr="009413EE" w:rsidRDefault="004055DA" w:rsidP="00B51230">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установить, что замещение бывшим гражданским служащим на условиях трудового договора должности в коммерческой или некоммерческой организации </w:t>
            </w:r>
            <w:proofErr w:type="gramStart"/>
            <w:r w:rsidRPr="009413EE">
              <w:rPr>
                <w:rFonts w:ascii="Times New Roman" w:hAnsi="Times New Roman" w:cs="Times New Roman"/>
                <w:sz w:val="24"/>
                <w:szCs w:val="24"/>
              </w:rPr>
              <w:t>и(</w:t>
            </w:r>
            <w:proofErr w:type="gramEnd"/>
            <w:r w:rsidRPr="009413EE">
              <w:rPr>
                <w:rFonts w:ascii="Times New Roman" w:hAnsi="Times New Roman" w:cs="Times New Roman"/>
                <w:sz w:val="24"/>
                <w:szCs w:val="24"/>
              </w:rPr>
              <w:t>или) выполнение в коммерческой или некоммерческой организации работ (оказание услуг) нарушают требования</w:t>
            </w:r>
            <w:r>
              <w:rPr>
                <w:rFonts w:ascii="Times New Roman" w:hAnsi="Times New Roman" w:cs="Times New Roman"/>
                <w:sz w:val="24"/>
                <w:szCs w:val="24"/>
              </w:rPr>
              <w:t xml:space="preserve"> статьей </w:t>
            </w:r>
            <w:r w:rsidR="00C80833">
              <w:rPr>
                <w:rFonts w:ascii="Times New Roman" w:hAnsi="Times New Roman" w:cs="Times New Roman"/>
                <w:sz w:val="24"/>
                <w:szCs w:val="24"/>
              </w:rPr>
              <w:t xml:space="preserve">                              </w:t>
            </w:r>
            <w:r>
              <w:rPr>
                <w:rFonts w:ascii="Times New Roman" w:hAnsi="Times New Roman" w:cs="Times New Roman"/>
                <w:sz w:val="24"/>
                <w:szCs w:val="24"/>
              </w:rPr>
              <w:t>12</w:t>
            </w:r>
            <w:r w:rsidRPr="009413EE">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9413EE">
              <w:rPr>
                <w:rFonts w:ascii="Times New Roman" w:hAnsi="Times New Roman" w:cs="Times New Roman"/>
                <w:sz w:val="24"/>
                <w:szCs w:val="24"/>
              </w:rPr>
              <w:t>О противодействии коррупции</w:t>
            </w:r>
            <w:r>
              <w:rPr>
                <w:rFonts w:ascii="Times New Roman" w:hAnsi="Times New Roman" w:cs="Times New Roman"/>
                <w:sz w:val="24"/>
                <w:szCs w:val="24"/>
              </w:rPr>
              <w:t>»</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195" w:type="dxa"/>
            <w:gridSpan w:val="3"/>
            <w:vMerge w:val="restart"/>
          </w:tcPr>
          <w:p w:rsidR="004055DA" w:rsidRPr="009413EE" w:rsidRDefault="004055DA" w:rsidP="009413EE">
            <w:pPr>
              <w:pStyle w:val="ConsPlusNormal"/>
              <w:rPr>
                <w:rFonts w:ascii="Times New Roman" w:hAnsi="Times New Roman" w:cs="Times New Roman"/>
                <w:sz w:val="24"/>
                <w:szCs w:val="24"/>
              </w:rPr>
            </w:pPr>
          </w:p>
        </w:tc>
        <w:tc>
          <w:tcPr>
            <w:tcW w:w="9996" w:type="dxa"/>
            <w:gridSpan w:val="3"/>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органы прокуратуры</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195" w:type="dxa"/>
            <w:gridSpan w:val="3"/>
            <w:vMerge/>
          </w:tcPr>
          <w:p w:rsidR="004055DA" w:rsidRPr="009413EE" w:rsidRDefault="004055DA" w:rsidP="009413EE">
            <w:pPr>
              <w:rPr>
                <w:sz w:val="24"/>
                <w:szCs w:val="24"/>
              </w:rPr>
            </w:pPr>
          </w:p>
        </w:tc>
        <w:tc>
          <w:tcPr>
            <w:tcW w:w="9996" w:type="dxa"/>
            <w:gridSpan w:val="3"/>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в том числе рекомендовать руководителю исполнительного органа проинформировать </w:t>
            </w:r>
            <w:r>
              <w:rPr>
                <w:rFonts w:ascii="Times New Roman" w:hAnsi="Times New Roman" w:cs="Times New Roman"/>
                <w:sz w:val="24"/>
                <w:szCs w:val="24"/>
              </w:rPr>
              <w:br/>
            </w:r>
            <w:r w:rsidRPr="009413EE">
              <w:rPr>
                <w:rFonts w:ascii="Times New Roman" w:hAnsi="Times New Roman" w:cs="Times New Roman"/>
                <w:sz w:val="24"/>
                <w:szCs w:val="24"/>
              </w:rPr>
              <w:t>об указанных обстоятельствах уведомившую организацию</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9413EE" w:rsidRDefault="004055DA" w:rsidP="009413EE">
            <w:pPr>
              <w:pStyle w:val="ConsPlusNormal"/>
              <w:rPr>
                <w:rFonts w:ascii="Times New Roman" w:hAnsi="Times New Roman" w:cs="Times New Roman"/>
                <w:sz w:val="24"/>
                <w:szCs w:val="24"/>
              </w:rPr>
            </w:pPr>
          </w:p>
        </w:tc>
        <w:tc>
          <w:tcPr>
            <w:tcW w:w="10435" w:type="dxa"/>
            <w:gridSpan w:val="4"/>
          </w:tcPr>
          <w:p w:rsidR="004055DA" w:rsidRPr="00C80833" w:rsidRDefault="004055DA" w:rsidP="009413EE">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при исполнении гражданским служащим должностных обязанностей конфликт интересов отсутствует</w:t>
            </w:r>
          </w:p>
        </w:tc>
        <w:tc>
          <w:tcPr>
            <w:tcW w:w="1134" w:type="dxa"/>
          </w:tcPr>
          <w:p w:rsidR="004055DA" w:rsidRPr="009413EE" w:rsidRDefault="00347AD9"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9413EE" w:rsidRDefault="004055DA" w:rsidP="009413EE">
            <w:pPr>
              <w:pStyle w:val="ConsPlusNormal"/>
              <w:rPr>
                <w:rFonts w:ascii="Times New Roman" w:hAnsi="Times New Roman" w:cs="Times New Roman"/>
                <w:sz w:val="24"/>
                <w:szCs w:val="24"/>
              </w:rPr>
            </w:pPr>
          </w:p>
        </w:tc>
        <w:tc>
          <w:tcPr>
            <w:tcW w:w="10435" w:type="dxa"/>
            <w:gridSpan w:val="4"/>
          </w:tcPr>
          <w:p w:rsidR="004055DA" w:rsidRPr="00C80833" w:rsidRDefault="004055D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признать, что при исполнении гражданским служащим должностных обязанностей личная заинтересованность приводит или может привести к конфликту интересов </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206" w:type="dxa"/>
            <w:gridSpan w:val="4"/>
          </w:tcPr>
          <w:p w:rsidR="004055DA" w:rsidRPr="00C80833" w:rsidRDefault="004055DA" w:rsidP="004055DA">
            <w:pPr>
              <w:pStyle w:val="ConsPlusNormal"/>
              <w:jc w:val="both"/>
              <w:rPr>
                <w:rFonts w:ascii="Times New Roman" w:hAnsi="Times New Roman" w:cs="Times New Roman"/>
                <w:sz w:val="24"/>
                <w:szCs w:val="24"/>
              </w:rPr>
            </w:pPr>
          </w:p>
        </w:tc>
        <w:tc>
          <w:tcPr>
            <w:tcW w:w="9985" w:type="dxa"/>
            <w:gridSpan w:val="2"/>
          </w:tcPr>
          <w:p w:rsidR="004055DA" w:rsidRPr="00C80833" w:rsidRDefault="004055DA" w:rsidP="00B36D78">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гражданскому служащему принять меры по урегулированию конфликта интересов или по недопущению его возникновения</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2206" w:type="dxa"/>
            <w:gridSpan w:val="4"/>
          </w:tcPr>
          <w:p w:rsidR="004055DA" w:rsidRPr="00C80833" w:rsidRDefault="004055DA" w:rsidP="004055DA">
            <w:pPr>
              <w:pStyle w:val="ConsPlusNormal"/>
              <w:jc w:val="both"/>
              <w:rPr>
                <w:rFonts w:ascii="Times New Roman" w:hAnsi="Times New Roman" w:cs="Times New Roman"/>
                <w:sz w:val="24"/>
                <w:szCs w:val="24"/>
              </w:rPr>
            </w:pPr>
          </w:p>
        </w:tc>
        <w:tc>
          <w:tcPr>
            <w:tcW w:w="9985" w:type="dxa"/>
            <w:gridSpan w:val="2"/>
          </w:tcPr>
          <w:p w:rsidR="004055DA" w:rsidRPr="00C80833" w:rsidRDefault="004055D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в том числе рекомендовать руководителю органа власти принять меры по урегулированию конфликта интересов или по недопущению его возникновения</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9413EE" w:rsidRDefault="004055DA" w:rsidP="009413EE">
            <w:pPr>
              <w:pStyle w:val="ConsPlusNormal"/>
              <w:rPr>
                <w:rFonts w:ascii="Times New Roman" w:hAnsi="Times New Roman" w:cs="Times New Roman"/>
                <w:sz w:val="24"/>
                <w:szCs w:val="24"/>
              </w:rPr>
            </w:pPr>
          </w:p>
        </w:tc>
        <w:tc>
          <w:tcPr>
            <w:tcW w:w="10435" w:type="dxa"/>
            <w:gridSpan w:val="4"/>
          </w:tcPr>
          <w:p w:rsidR="004055DA" w:rsidRPr="00C80833" w:rsidRDefault="004055DA" w:rsidP="004055DA">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признать, что гражданский служащий не соблюдал требования об урегулировании конфликта интересов</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B36D78">
        <w:tc>
          <w:tcPr>
            <w:tcW w:w="2195" w:type="dxa"/>
            <w:gridSpan w:val="3"/>
          </w:tcPr>
          <w:p w:rsidR="004055DA" w:rsidRPr="004055DA" w:rsidRDefault="004055DA" w:rsidP="004055DA">
            <w:pPr>
              <w:pStyle w:val="ConsPlusNormal"/>
              <w:jc w:val="both"/>
              <w:rPr>
                <w:rFonts w:ascii="Times New Roman" w:hAnsi="Times New Roman" w:cs="Times New Roman"/>
                <w:color w:val="00B0F0"/>
                <w:sz w:val="24"/>
                <w:szCs w:val="24"/>
              </w:rPr>
            </w:pPr>
          </w:p>
        </w:tc>
        <w:tc>
          <w:tcPr>
            <w:tcW w:w="9996" w:type="dxa"/>
            <w:gridSpan w:val="3"/>
          </w:tcPr>
          <w:p w:rsidR="004055DA" w:rsidRPr="00C80833" w:rsidRDefault="004055DA" w:rsidP="00C80833">
            <w:pPr>
              <w:pStyle w:val="ConsPlusNormal"/>
              <w:jc w:val="both"/>
              <w:rPr>
                <w:rFonts w:ascii="Times New Roman" w:hAnsi="Times New Roman" w:cs="Times New Roman"/>
                <w:sz w:val="24"/>
                <w:szCs w:val="24"/>
              </w:rPr>
            </w:pPr>
            <w:r w:rsidRPr="00C80833">
              <w:rPr>
                <w:rFonts w:ascii="Times New Roman" w:hAnsi="Times New Roman" w:cs="Times New Roman"/>
                <w:sz w:val="24"/>
                <w:szCs w:val="24"/>
              </w:rPr>
              <w:t xml:space="preserve">в том числе рекомендовать руководителю </w:t>
            </w:r>
            <w:r w:rsidR="00C80833" w:rsidRPr="00C80833">
              <w:rPr>
                <w:rFonts w:ascii="Times New Roman" w:hAnsi="Times New Roman" w:cs="Times New Roman"/>
                <w:sz w:val="24"/>
                <w:szCs w:val="24"/>
              </w:rPr>
              <w:t xml:space="preserve">государственного органа Санкт-Петербурга </w:t>
            </w:r>
            <w:r w:rsidRPr="00C80833">
              <w:rPr>
                <w:rFonts w:ascii="Times New Roman" w:hAnsi="Times New Roman" w:cs="Times New Roman"/>
                <w:sz w:val="24"/>
                <w:szCs w:val="24"/>
              </w:rPr>
              <w:t>применить к гражданскому служащему конкретную меру ответственности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9413EE" w:rsidRDefault="004055DA" w:rsidP="009413EE">
            <w:pPr>
              <w:pStyle w:val="ConsPlusNormal"/>
              <w:rPr>
                <w:rFonts w:ascii="Times New Roman" w:hAnsi="Times New Roman" w:cs="Times New Roman"/>
                <w:sz w:val="24"/>
                <w:szCs w:val="24"/>
              </w:rPr>
            </w:pPr>
          </w:p>
        </w:tc>
        <w:tc>
          <w:tcPr>
            <w:tcW w:w="10435" w:type="dxa"/>
            <w:gridSpan w:val="4"/>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иное принятое комиссией решение (при наличии показателя - указать, какое решение было принято)</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076" w:type="dxa"/>
          </w:tcPr>
          <w:p w:rsidR="004055DA" w:rsidRPr="009413EE" w:rsidRDefault="004055D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2.9.4</w:t>
            </w:r>
          </w:p>
        </w:tc>
        <w:tc>
          <w:tcPr>
            <w:tcW w:w="11115" w:type="dxa"/>
            <w:gridSpan w:val="5"/>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признаков дисциплинарного проступка в действиях (бездействии) гражданского служащего (П)</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9413EE" w:rsidRDefault="004055D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4055DA" w:rsidRPr="009413EE" w:rsidRDefault="004055DA" w:rsidP="001C6369">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информация представлена руководителю </w:t>
            </w:r>
            <w:r w:rsidR="001C6369" w:rsidRPr="000D3FE5">
              <w:rPr>
                <w:rFonts w:ascii="Times New Roman" w:hAnsi="Times New Roman" w:cs="Times New Roman"/>
                <w:sz w:val="24"/>
                <w:szCs w:val="24"/>
              </w:rPr>
              <w:t>государственного органа Санкт-Петербурга</w:t>
            </w:r>
            <w:r w:rsidR="001C6369" w:rsidRPr="009413EE">
              <w:rPr>
                <w:rFonts w:ascii="Times New Roman" w:hAnsi="Times New Roman" w:cs="Times New Roman"/>
                <w:sz w:val="24"/>
                <w:szCs w:val="24"/>
              </w:rPr>
              <w:t xml:space="preserve"> </w:t>
            </w:r>
            <w:r w:rsidRPr="009413EE">
              <w:rPr>
                <w:rFonts w:ascii="Times New Roman" w:hAnsi="Times New Roman" w:cs="Times New Roman"/>
                <w:sz w:val="24"/>
                <w:szCs w:val="24"/>
              </w:rPr>
              <w:t>для решения вопроса о применении к гражданскому служащему мер ответственности, предусмотренных нормативными правовыми актами Российской Федерации</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076" w:type="dxa"/>
          </w:tcPr>
          <w:p w:rsidR="004055DA" w:rsidRPr="009413EE" w:rsidRDefault="004055D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2.9.5</w:t>
            </w:r>
          </w:p>
        </w:tc>
        <w:tc>
          <w:tcPr>
            <w:tcW w:w="11115" w:type="dxa"/>
            <w:gridSpan w:val="5"/>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фактов установления комиссией совершения гражданским служащим действия (бездействия), содержащего признаки административного правонарушения или преступления (П)</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756" w:type="dxa"/>
            <w:gridSpan w:val="2"/>
          </w:tcPr>
          <w:p w:rsidR="004055DA" w:rsidRPr="009413EE" w:rsidRDefault="004055DA"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0435" w:type="dxa"/>
            <w:gridSpan w:val="4"/>
          </w:tcPr>
          <w:p w:rsidR="004055DA" w:rsidRPr="009413EE" w:rsidRDefault="004055DA"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информация и документы о совершении действия (бездействии), содержащего признаки административного правонарушения или преступления, передана в правоприменительные органы</w:t>
            </w:r>
          </w:p>
        </w:tc>
        <w:tc>
          <w:tcPr>
            <w:tcW w:w="1134"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4055DA"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4055DA" w:rsidRPr="009413EE" w:rsidTr="004055DA">
        <w:tc>
          <w:tcPr>
            <w:tcW w:w="1076" w:type="dxa"/>
          </w:tcPr>
          <w:p w:rsidR="004055DA" w:rsidRPr="00E667FC" w:rsidRDefault="004055DA" w:rsidP="009413EE">
            <w:pPr>
              <w:pStyle w:val="ConsPlusNormal"/>
              <w:jc w:val="center"/>
              <w:rPr>
                <w:rFonts w:ascii="Times New Roman" w:hAnsi="Times New Roman" w:cs="Times New Roman"/>
                <w:sz w:val="24"/>
                <w:szCs w:val="24"/>
              </w:rPr>
            </w:pPr>
            <w:r w:rsidRPr="00E667FC">
              <w:rPr>
                <w:rFonts w:ascii="Times New Roman" w:hAnsi="Times New Roman" w:cs="Times New Roman"/>
                <w:sz w:val="24"/>
                <w:szCs w:val="24"/>
              </w:rPr>
              <w:t>2.9.6</w:t>
            </w:r>
          </w:p>
        </w:tc>
        <w:tc>
          <w:tcPr>
            <w:tcW w:w="13525" w:type="dxa"/>
            <w:gridSpan w:val="7"/>
          </w:tcPr>
          <w:p w:rsidR="00FC2D70" w:rsidRDefault="004055DA" w:rsidP="00347AD9">
            <w:pPr>
              <w:pStyle w:val="ConsPlusNormal"/>
              <w:jc w:val="both"/>
              <w:rPr>
                <w:rFonts w:ascii="Times New Roman" w:hAnsi="Times New Roman" w:cs="Times New Roman"/>
                <w:sz w:val="24"/>
                <w:szCs w:val="24"/>
              </w:rPr>
            </w:pPr>
            <w:r w:rsidRPr="00E667FC">
              <w:rPr>
                <w:rFonts w:ascii="Times New Roman" w:hAnsi="Times New Roman" w:cs="Times New Roman"/>
                <w:sz w:val="24"/>
                <w:szCs w:val="24"/>
              </w:rPr>
              <w:t xml:space="preserve">Наименование и реквизиты правовых актов </w:t>
            </w:r>
            <w:r w:rsidR="001C6369" w:rsidRPr="00E667FC">
              <w:rPr>
                <w:rFonts w:ascii="Times New Roman" w:hAnsi="Times New Roman" w:cs="Times New Roman"/>
                <w:sz w:val="24"/>
                <w:szCs w:val="24"/>
              </w:rPr>
              <w:t xml:space="preserve">государственных органов Санкт-Петербурга </w:t>
            </w:r>
            <w:r w:rsidRPr="00E667FC">
              <w:rPr>
                <w:rFonts w:ascii="Times New Roman" w:hAnsi="Times New Roman" w:cs="Times New Roman"/>
                <w:sz w:val="24"/>
                <w:szCs w:val="24"/>
              </w:rPr>
              <w:t xml:space="preserve">об утверждении положения о комиссии по соблюдению требований к служебному поведению государственных гражданских служащих Санкт-Петербурга </w:t>
            </w:r>
            <w:r w:rsidR="001C6369" w:rsidRPr="00E667FC">
              <w:rPr>
                <w:rFonts w:ascii="Times New Roman" w:hAnsi="Times New Roman" w:cs="Times New Roman"/>
                <w:sz w:val="24"/>
                <w:szCs w:val="24"/>
              </w:rPr>
              <w:t xml:space="preserve">государственных органов </w:t>
            </w:r>
            <w:r w:rsidRPr="00E667FC">
              <w:rPr>
                <w:rFonts w:ascii="Times New Roman" w:hAnsi="Times New Roman" w:cs="Times New Roman"/>
                <w:sz w:val="24"/>
                <w:szCs w:val="24"/>
              </w:rPr>
              <w:t>Санкт-Петербурга и урегулированию конфликта интересов (ИМ)</w:t>
            </w:r>
            <w:r w:rsidR="00E667FC">
              <w:rPr>
                <w:rFonts w:ascii="Times New Roman" w:hAnsi="Times New Roman" w:cs="Times New Roman"/>
                <w:sz w:val="24"/>
                <w:szCs w:val="24"/>
              </w:rPr>
              <w:t xml:space="preserve"> – приказ Архивного комитета Санкт-Петербурга от </w:t>
            </w:r>
            <w:r w:rsidR="00157F60">
              <w:rPr>
                <w:rFonts w:ascii="Times New Roman" w:hAnsi="Times New Roman" w:cs="Times New Roman"/>
                <w:sz w:val="24"/>
                <w:szCs w:val="24"/>
              </w:rPr>
              <w:t>1</w:t>
            </w:r>
            <w:r w:rsidR="00347AD9">
              <w:rPr>
                <w:rFonts w:ascii="Times New Roman" w:hAnsi="Times New Roman" w:cs="Times New Roman"/>
                <w:sz w:val="24"/>
                <w:szCs w:val="24"/>
              </w:rPr>
              <w:t>0</w:t>
            </w:r>
            <w:r w:rsidR="00E667FC">
              <w:rPr>
                <w:rFonts w:ascii="Times New Roman" w:hAnsi="Times New Roman" w:cs="Times New Roman"/>
                <w:sz w:val="24"/>
                <w:szCs w:val="24"/>
              </w:rPr>
              <w:t>.0</w:t>
            </w:r>
            <w:r w:rsidR="00347AD9">
              <w:rPr>
                <w:rFonts w:ascii="Times New Roman" w:hAnsi="Times New Roman" w:cs="Times New Roman"/>
                <w:sz w:val="24"/>
                <w:szCs w:val="24"/>
              </w:rPr>
              <w:t>6</w:t>
            </w:r>
            <w:r w:rsidR="00E667FC">
              <w:rPr>
                <w:rFonts w:ascii="Times New Roman" w:hAnsi="Times New Roman" w:cs="Times New Roman"/>
                <w:sz w:val="24"/>
                <w:szCs w:val="24"/>
              </w:rPr>
              <w:t xml:space="preserve">.2016 № </w:t>
            </w:r>
            <w:r w:rsidR="00347AD9">
              <w:rPr>
                <w:rFonts w:ascii="Times New Roman" w:hAnsi="Times New Roman" w:cs="Times New Roman"/>
                <w:sz w:val="24"/>
                <w:szCs w:val="24"/>
              </w:rPr>
              <w:t>11</w:t>
            </w:r>
          </w:p>
          <w:p w:rsidR="004055DA" w:rsidRPr="009413EE" w:rsidRDefault="00E667FC" w:rsidP="00347AD9">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«О внесении изменений в приказ Архивного комитета Санкт-Петербурга от 24.09.2010 № 18»</w:t>
            </w:r>
            <w:r w:rsidR="004A4FD1">
              <w:rPr>
                <w:rFonts w:ascii="Times New Roman" w:hAnsi="Times New Roman" w:cs="Times New Roman"/>
                <w:sz w:val="24"/>
                <w:szCs w:val="24"/>
              </w:rPr>
              <w:t xml:space="preserve"> </w:t>
            </w:r>
          </w:p>
        </w:tc>
      </w:tr>
    </w:tbl>
    <w:p w:rsidR="009413EE" w:rsidRPr="009413EE" w:rsidRDefault="009413EE" w:rsidP="009413EE">
      <w:pPr>
        <w:pStyle w:val="ConsPlusNormal"/>
        <w:rPr>
          <w:rFonts w:ascii="Times New Roman" w:hAnsi="Times New Roman" w:cs="Times New Roman"/>
          <w:sz w:val="24"/>
          <w:szCs w:val="24"/>
        </w:rPr>
      </w:pPr>
    </w:p>
    <w:p w:rsidR="009413EE" w:rsidRPr="009413EE" w:rsidRDefault="009413EE" w:rsidP="00B51230">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2.10. Правовое и антикоррупционное просвещение государственных гражданских служащих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877"/>
        <w:gridCol w:w="10237"/>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gridSpan w:val="2"/>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2.10.1</w:t>
            </w:r>
          </w:p>
        </w:tc>
        <w:tc>
          <w:tcPr>
            <w:tcW w:w="11114" w:type="dxa"/>
            <w:gridSpan w:val="2"/>
          </w:tcPr>
          <w:p w:rsidR="009413EE" w:rsidRPr="009413EE" w:rsidRDefault="009413EE" w:rsidP="001C6369">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проведенных в </w:t>
            </w:r>
            <w:r w:rsidR="001C6369" w:rsidRPr="000D3FE5">
              <w:rPr>
                <w:rFonts w:ascii="Times New Roman" w:hAnsi="Times New Roman" w:cs="Times New Roman"/>
                <w:sz w:val="24"/>
                <w:szCs w:val="24"/>
              </w:rPr>
              <w:t>государственн</w:t>
            </w:r>
            <w:r w:rsidR="001C6369">
              <w:rPr>
                <w:rFonts w:ascii="Times New Roman" w:hAnsi="Times New Roman" w:cs="Times New Roman"/>
                <w:sz w:val="24"/>
                <w:szCs w:val="24"/>
              </w:rPr>
              <w:t>ых</w:t>
            </w:r>
            <w:r w:rsidR="001C6369" w:rsidRPr="000D3FE5">
              <w:rPr>
                <w:rFonts w:ascii="Times New Roman" w:hAnsi="Times New Roman" w:cs="Times New Roman"/>
                <w:sz w:val="24"/>
                <w:szCs w:val="24"/>
              </w:rPr>
              <w:t xml:space="preserve"> органа</w:t>
            </w:r>
            <w:r w:rsidR="001C6369">
              <w:rPr>
                <w:rFonts w:ascii="Times New Roman" w:hAnsi="Times New Roman" w:cs="Times New Roman"/>
                <w:sz w:val="24"/>
                <w:szCs w:val="24"/>
              </w:rPr>
              <w:t>х</w:t>
            </w:r>
            <w:r w:rsidR="001C6369" w:rsidRPr="000D3FE5">
              <w:rPr>
                <w:rFonts w:ascii="Times New Roman" w:hAnsi="Times New Roman" w:cs="Times New Roman"/>
                <w:sz w:val="24"/>
                <w:szCs w:val="24"/>
              </w:rPr>
              <w:t xml:space="preserve"> Санкт-Петербурга</w:t>
            </w:r>
            <w:r w:rsidR="001C6369"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мероприятий правовой </w:t>
            </w:r>
            <w:r w:rsidR="003B436A">
              <w:rPr>
                <w:rFonts w:ascii="Times New Roman" w:hAnsi="Times New Roman" w:cs="Times New Roman"/>
                <w:sz w:val="24"/>
                <w:szCs w:val="24"/>
              </w:rPr>
              <w:br/>
            </w:r>
            <w:r w:rsidRPr="009413EE">
              <w:rPr>
                <w:rFonts w:ascii="Times New Roman" w:hAnsi="Times New Roman" w:cs="Times New Roman"/>
                <w:sz w:val="24"/>
                <w:szCs w:val="24"/>
              </w:rPr>
              <w:lastRenderedPageBreak/>
              <w:t>и антикоррупционной направленности с гражданскими служащими (П)</w:t>
            </w:r>
          </w:p>
        </w:tc>
        <w:tc>
          <w:tcPr>
            <w:tcW w:w="1134" w:type="dxa"/>
          </w:tcPr>
          <w:p w:rsidR="009413EE" w:rsidRPr="009413EE" w:rsidRDefault="00CC7EF1"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11</w:t>
            </w:r>
          </w:p>
        </w:tc>
        <w:tc>
          <w:tcPr>
            <w:tcW w:w="1276" w:type="dxa"/>
          </w:tcPr>
          <w:p w:rsidR="009413EE" w:rsidRPr="009413EE" w:rsidRDefault="00FC2D70"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r>
      <w:tr w:rsidR="009413EE" w:rsidRPr="009413EE" w:rsidTr="003B436A">
        <w:tc>
          <w:tcPr>
            <w:tcW w:w="1954" w:type="dxa"/>
            <w:gridSpan w:val="2"/>
            <w:vMerge w:val="restart"/>
            <w:vAlign w:val="center"/>
          </w:tcPr>
          <w:p w:rsidR="009413EE" w:rsidRPr="009413EE" w:rsidRDefault="009413EE" w:rsidP="003B436A">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lastRenderedPageBreak/>
              <w:t>В том числе</w:t>
            </w: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конференции, круглые столы, научно-тематические семинары</w:t>
            </w:r>
          </w:p>
        </w:tc>
        <w:tc>
          <w:tcPr>
            <w:tcW w:w="1134" w:type="dxa"/>
          </w:tcPr>
          <w:p w:rsidR="009413EE" w:rsidRPr="009413EE" w:rsidRDefault="00A209A4"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1276" w:type="dxa"/>
          </w:tcPr>
          <w:p w:rsidR="009413EE" w:rsidRPr="009413EE" w:rsidRDefault="00383BE7"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подготовка памяток, методических пособий по антикоррупционной тематике</w:t>
            </w:r>
          </w:p>
        </w:tc>
        <w:tc>
          <w:tcPr>
            <w:tcW w:w="1134" w:type="dxa"/>
          </w:tcPr>
          <w:p w:rsidR="009413EE" w:rsidRPr="009413EE" w:rsidRDefault="00CC7EF1"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Pr>
          <w:p w:rsidR="009413EE" w:rsidRPr="009413EE" w:rsidRDefault="00383BE7"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консультации гражданских служащих на тему антикоррупционного поведения</w:t>
            </w:r>
          </w:p>
        </w:tc>
        <w:tc>
          <w:tcPr>
            <w:tcW w:w="1134" w:type="dxa"/>
          </w:tcPr>
          <w:p w:rsidR="009413EE" w:rsidRPr="009413EE" w:rsidRDefault="00CC7EF1"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1276" w:type="dxa"/>
          </w:tcPr>
          <w:p w:rsidR="009413EE" w:rsidRPr="009413EE" w:rsidRDefault="00FC2D70"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9413EE" w:rsidRPr="009413EE" w:rsidTr="00D25F9B">
        <w:tc>
          <w:tcPr>
            <w:tcW w:w="1954" w:type="dxa"/>
            <w:gridSpan w:val="2"/>
            <w:vMerge/>
          </w:tcPr>
          <w:p w:rsidR="009413EE" w:rsidRPr="009413EE" w:rsidRDefault="009413EE" w:rsidP="009413EE">
            <w:pPr>
              <w:rPr>
                <w:sz w:val="24"/>
                <w:szCs w:val="24"/>
              </w:rPr>
            </w:pPr>
          </w:p>
        </w:tc>
        <w:tc>
          <w:tcPr>
            <w:tcW w:w="10237"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иные мероприятия (при наличии мероприятий указать их количество и описать)</w:t>
            </w:r>
          </w:p>
        </w:tc>
        <w:tc>
          <w:tcPr>
            <w:tcW w:w="1134" w:type="dxa"/>
          </w:tcPr>
          <w:p w:rsidR="009413EE" w:rsidRPr="009413EE" w:rsidRDefault="00A209A4"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9413EE" w:rsidRPr="009413EE" w:rsidRDefault="00A209A4"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574D1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2.10.2</w:t>
            </w:r>
          </w:p>
        </w:tc>
        <w:tc>
          <w:tcPr>
            <w:tcW w:w="13524" w:type="dxa"/>
            <w:gridSpan w:val="4"/>
          </w:tcPr>
          <w:p w:rsidR="009413EE" w:rsidRPr="009413EE" w:rsidRDefault="009413EE" w:rsidP="00A025EC">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Наличие в </w:t>
            </w:r>
            <w:r w:rsidR="00A025EC" w:rsidRPr="000D3FE5">
              <w:rPr>
                <w:rFonts w:ascii="Times New Roman" w:hAnsi="Times New Roman" w:cs="Times New Roman"/>
                <w:sz w:val="24"/>
                <w:szCs w:val="24"/>
              </w:rPr>
              <w:t>государственно</w:t>
            </w:r>
            <w:r w:rsidR="00A025EC">
              <w:rPr>
                <w:rFonts w:ascii="Times New Roman" w:hAnsi="Times New Roman" w:cs="Times New Roman"/>
                <w:sz w:val="24"/>
                <w:szCs w:val="24"/>
              </w:rPr>
              <w:t>м органе</w:t>
            </w:r>
            <w:r w:rsidR="00A025EC" w:rsidRPr="000D3FE5">
              <w:rPr>
                <w:rFonts w:ascii="Times New Roman" w:hAnsi="Times New Roman" w:cs="Times New Roman"/>
                <w:sz w:val="24"/>
                <w:szCs w:val="24"/>
              </w:rPr>
              <w:t xml:space="preserve"> Санкт-Петербурга</w:t>
            </w:r>
            <w:r w:rsidR="00A025EC" w:rsidRPr="009413EE">
              <w:rPr>
                <w:rFonts w:ascii="Times New Roman" w:hAnsi="Times New Roman" w:cs="Times New Roman"/>
                <w:sz w:val="24"/>
                <w:szCs w:val="24"/>
              </w:rPr>
              <w:t xml:space="preserve"> </w:t>
            </w:r>
            <w:r w:rsidRPr="009413EE">
              <w:rPr>
                <w:rFonts w:ascii="Times New Roman" w:hAnsi="Times New Roman" w:cs="Times New Roman"/>
                <w:sz w:val="24"/>
                <w:szCs w:val="24"/>
              </w:rPr>
              <w:t xml:space="preserve">стендов, отражающих актуальные вопросы профилактики </w:t>
            </w:r>
            <w:r w:rsidR="003B436A">
              <w:rPr>
                <w:rFonts w:ascii="Times New Roman" w:hAnsi="Times New Roman" w:cs="Times New Roman"/>
                <w:sz w:val="24"/>
                <w:szCs w:val="24"/>
              </w:rPr>
              <w:br/>
            </w:r>
            <w:r w:rsidRPr="009413EE">
              <w:rPr>
                <w:rFonts w:ascii="Times New Roman" w:hAnsi="Times New Roman" w:cs="Times New Roman"/>
                <w:sz w:val="24"/>
                <w:szCs w:val="24"/>
              </w:rPr>
              <w:t>и противодействия коррупции, частота обновления информации на данных стендах (ИМ)</w:t>
            </w:r>
            <w:r w:rsidR="00383BE7">
              <w:rPr>
                <w:rFonts w:ascii="Times New Roman" w:hAnsi="Times New Roman" w:cs="Times New Roman"/>
                <w:sz w:val="24"/>
                <w:szCs w:val="24"/>
              </w:rPr>
              <w:t xml:space="preserve"> - </w:t>
            </w:r>
            <w:r w:rsidR="00383BE7" w:rsidRPr="00383BE7">
              <w:rPr>
                <w:rFonts w:ascii="Times New Roman" w:hAnsi="Times New Roman" w:cs="Times New Roman"/>
                <w:sz w:val="24"/>
                <w:szCs w:val="24"/>
              </w:rPr>
              <w:t>в Архивном комитете Санкт-Петербурга имеется стенд, отражающий актуальные вопросы профилактики и противодействия коррупции. Обновление информации производится регулярно по мере необходимости</w:t>
            </w:r>
          </w:p>
        </w:tc>
      </w:tr>
    </w:tbl>
    <w:p w:rsidR="009413EE" w:rsidRPr="009413EE" w:rsidRDefault="009413EE" w:rsidP="009413EE">
      <w:pPr>
        <w:pStyle w:val="ConsPlusNormal"/>
        <w:rPr>
          <w:rFonts w:ascii="Times New Roman" w:hAnsi="Times New Roman" w:cs="Times New Roman"/>
          <w:sz w:val="24"/>
          <w:szCs w:val="24"/>
        </w:rPr>
      </w:pPr>
    </w:p>
    <w:p w:rsidR="00BF5066" w:rsidRDefault="00BF5066" w:rsidP="007F739D">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 xml:space="preserve">2.11. Сведения об исполнении установленного порядка сообщения государственными гражданскими служащими Санкт-Петербурга </w:t>
      </w:r>
      <w:r w:rsidR="003B436A">
        <w:rPr>
          <w:rFonts w:ascii="Times New Roman" w:hAnsi="Times New Roman" w:cs="Times New Roman"/>
          <w:sz w:val="24"/>
          <w:szCs w:val="24"/>
        </w:rPr>
        <w:br/>
      </w:r>
      <w:r w:rsidRPr="00A025EC">
        <w:rPr>
          <w:rFonts w:ascii="Times New Roman" w:hAnsi="Times New Roman" w:cs="Times New Roman"/>
          <w:sz w:val="24"/>
          <w:szCs w:val="24"/>
        </w:rPr>
        <w:t>о получении подарка</w:t>
      </w:r>
    </w:p>
    <w:p w:rsidR="00B263D3" w:rsidRPr="00A025EC" w:rsidRDefault="00B263D3" w:rsidP="007F739D">
      <w:pPr>
        <w:pStyle w:val="ConsPlusNormal"/>
        <w:ind w:firstLine="709"/>
        <w:jc w:val="both"/>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276"/>
      </w:tblGrid>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1</w:t>
            </w:r>
          </w:p>
        </w:tc>
        <w:tc>
          <w:tcPr>
            <w:tcW w:w="11114"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w:t>
            </w:r>
          </w:p>
        </w:tc>
        <w:tc>
          <w:tcPr>
            <w:tcW w:w="1134"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3</w:t>
            </w:r>
          </w:p>
        </w:tc>
        <w:tc>
          <w:tcPr>
            <w:tcW w:w="1276"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4</w:t>
            </w:r>
          </w:p>
        </w:tc>
      </w:tr>
      <w:tr w:rsidR="00585AD9"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уведомлений о получении гражданскими служащими подарка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2.11.2</w:t>
            </w:r>
          </w:p>
        </w:tc>
        <w:tc>
          <w:tcPr>
            <w:tcW w:w="11114" w:type="dxa"/>
          </w:tcPr>
          <w:p w:rsidR="00BF5066" w:rsidRPr="00A025EC" w:rsidRDefault="00BF5066" w:rsidP="00BF5066">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сданных гражданскими служащими подарков по договору хранения подарков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2.11.3</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Оценочная стоимость подарков (руб.)</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2.11.4</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возвращенных гражданским служащим подарков, стоимость которых не превышает трех тысяч рублей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2.11.5</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поступивших заявлений о выкупе подарка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2.11.6</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выкупленных гражданскими служащими подарков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2.11.7</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выкупа гражданскими служащими подарков (руб.)</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2.11.8</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реализованных подарков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585AD9" w:rsidRPr="00A025EC" w:rsidTr="00B36D78">
        <w:tc>
          <w:tcPr>
            <w:tcW w:w="1077" w:type="dxa"/>
          </w:tcPr>
          <w:p w:rsidR="00BF5066" w:rsidRPr="00A025EC" w:rsidRDefault="00BF5066" w:rsidP="00B36D78">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lastRenderedPageBreak/>
              <w:t>2.11.9</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Общая сумма, полученная по итогам реализации подарков (руб.)</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F5066"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2.11.10</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подарков, переданных на баланс благотворительных организаций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BF5066" w:rsidRPr="00A025EC" w:rsidTr="00B36D78">
        <w:tc>
          <w:tcPr>
            <w:tcW w:w="1077" w:type="dxa"/>
          </w:tcPr>
          <w:p w:rsidR="00BF5066" w:rsidRPr="00A025EC" w:rsidRDefault="00BF5066" w:rsidP="00BF5066">
            <w:pPr>
              <w:pStyle w:val="ConsPlusNormal"/>
              <w:jc w:val="center"/>
              <w:rPr>
                <w:rFonts w:ascii="Times New Roman" w:hAnsi="Times New Roman" w:cs="Times New Roman"/>
                <w:sz w:val="24"/>
                <w:szCs w:val="24"/>
              </w:rPr>
            </w:pPr>
            <w:r w:rsidRPr="00A025EC">
              <w:rPr>
                <w:rFonts w:ascii="Times New Roman" w:hAnsi="Times New Roman" w:cs="Times New Roman"/>
                <w:sz w:val="24"/>
                <w:szCs w:val="24"/>
              </w:rPr>
              <w:t>2.11.11</w:t>
            </w:r>
          </w:p>
        </w:tc>
        <w:tc>
          <w:tcPr>
            <w:tcW w:w="11114" w:type="dxa"/>
          </w:tcPr>
          <w:p w:rsidR="00BF5066" w:rsidRPr="00A025EC" w:rsidRDefault="00BF5066" w:rsidP="00B36D78">
            <w:pPr>
              <w:pStyle w:val="a5"/>
              <w:autoSpaceDE w:val="0"/>
              <w:autoSpaceDN w:val="0"/>
              <w:jc w:val="both"/>
              <w:rPr>
                <w:rFonts w:ascii="Times New Roman" w:hAnsi="Times New Roman"/>
                <w:sz w:val="24"/>
                <w:szCs w:val="24"/>
              </w:rPr>
            </w:pPr>
            <w:r w:rsidRPr="00A025EC">
              <w:rPr>
                <w:rFonts w:ascii="Times New Roman" w:hAnsi="Times New Roman"/>
                <w:sz w:val="24"/>
                <w:szCs w:val="24"/>
              </w:rPr>
              <w:t>Количество уничтоженных подарков (П)</w:t>
            </w:r>
          </w:p>
        </w:tc>
        <w:tc>
          <w:tcPr>
            <w:tcW w:w="1134"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1276" w:type="dxa"/>
          </w:tcPr>
          <w:p w:rsidR="00BF5066" w:rsidRPr="00A025EC"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BF5066" w:rsidRPr="00A025EC" w:rsidRDefault="00BF5066" w:rsidP="007F739D">
      <w:pPr>
        <w:pStyle w:val="ConsPlusNormal"/>
        <w:ind w:firstLine="709"/>
        <w:jc w:val="both"/>
        <w:rPr>
          <w:rFonts w:ascii="Times New Roman" w:hAnsi="Times New Roman" w:cs="Times New Roman"/>
          <w:sz w:val="24"/>
          <w:szCs w:val="24"/>
        </w:rPr>
      </w:pPr>
    </w:p>
    <w:p w:rsidR="009413EE" w:rsidRPr="009413EE" w:rsidRDefault="009413EE" w:rsidP="007F739D">
      <w:pPr>
        <w:pStyle w:val="ConsPlusNormal"/>
        <w:ind w:firstLine="709"/>
        <w:jc w:val="both"/>
        <w:rPr>
          <w:rFonts w:ascii="Times New Roman" w:hAnsi="Times New Roman" w:cs="Times New Roman"/>
          <w:sz w:val="24"/>
          <w:szCs w:val="24"/>
        </w:rPr>
      </w:pPr>
      <w:r w:rsidRPr="00A025EC">
        <w:rPr>
          <w:rFonts w:ascii="Times New Roman" w:hAnsi="Times New Roman" w:cs="Times New Roman"/>
          <w:sz w:val="24"/>
          <w:szCs w:val="24"/>
        </w:rPr>
        <w:t>2.1</w:t>
      </w:r>
      <w:r w:rsidR="00585AD9" w:rsidRPr="00A025EC">
        <w:rPr>
          <w:rFonts w:ascii="Times New Roman" w:hAnsi="Times New Roman" w:cs="Times New Roman"/>
          <w:sz w:val="24"/>
          <w:szCs w:val="24"/>
        </w:rPr>
        <w:t>2</w:t>
      </w:r>
      <w:r w:rsidRPr="00A025EC">
        <w:rPr>
          <w:rFonts w:ascii="Times New Roman" w:hAnsi="Times New Roman" w:cs="Times New Roman"/>
          <w:sz w:val="24"/>
          <w:szCs w:val="24"/>
        </w:rPr>
        <w:t xml:space="preserve">. </w:t>
      </w:r>
      <w:r w:rsidRPr="009413EE">
        <w:rPr>
          <w:rFonts w:ascii="Times New Roman" w:hAnsi="Times New Roman" w:cs="Times New Roman"/>
          <w:sz w:val="24"/>
          <w:szCs w:val="24"/>
        </w:rPr>
        <w:t>Совершенствование работы в области противодействия коррупции, в том числе при прохождении государственной гражданской службы Санкт-Петербурга</w:t>
      </w:r>
    </w:p>
    <w:p w:rsidR="009413EE" w:rsidRPr="009413EE" w:rsidRDefault="009413EE" w:rsidP="009413EE">
      <w:pPr>
        <w:pStyle w:val="ConsPlusNormal"/>
        <w:rPr>
          <w:rFonts w:ascii="Times New Roman" w:hAnsi="Times New Roman" w:cs="Times New Roman"/>
          <w:sz w:val="24"/>
          <w:szCs w:val="24"/>
        </w:rPr>
      </w:pPr>
    </w:p>
    <w:tbl>
      <w:tblPr>
        <w:tblW w:w="146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114"/>
        <w:gridCol w:w="1134"/>
        <w:gridCol w:w="1276"/>
      </w:tblGrid>
      <w:tr w:rsidR="009413EE" w:rsidRPr="009413EE" w:rsidTr="00D25F9B">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11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1276"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574D1B">
        <w:tc>
          <w:tcPr>
            <w:tcW w:w="1077" w:type="dxa"/>
          </w:tcPr>
          <w:p w:rsidR="009413EE" w:rsidRPr="009413EE" w:rsidRDefault="009413EE" w:rsidP="00585AD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585AD9">
              <w:rPr>
                <w:rFonts w:ascii="Times New Roman" w:hAnsi="Times New Roman" w:cs="Times New Roman"/>
                <w:sz w:val="24"/>
                <w:szCs w:val="24"/>
              </w:rPr>
              <w:t>2</w:t>
            </w:r>
            <w:r w:rsidRPr="009413EE">
              <w:rPr>
                <w:rFonts w:ascii="Times New Roman" w:hAnsi="Times New Roman" w:cs="Times New Roman"/>
                <w:sz w:val="24"/>
                <w:szCs w:val="24"/>
              </w:rPr>
              <w:t>.1</w:t>
            </w:r>
          </w:p>
        </w:tc>
        <w:tc>
          <w:tcPr>
            <w:tcW w:w="13524" w:type="dxa"/>
            <w:gridSpan w:val="3"/>
          </w:tcPr>
          <w:p w:rsidR="009413EE" w:rsidRPr="009413EE" w:rsidRDefault="009413EE" w:rsidP="00AC588A">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Проблемы в деятельности подразделений по профилактике коррупционных и иных правонарушений (ответственных должностных лиц) (ИМ)</w:t>
            </w:r>
            <w:r w:rsidR="00A209A4">
              <w:t xml:space="preserve"> </w:t>
            </w:r>
            <w:r w:rsidR="00A209A4" w:rsidRPr="00A209A4">
              <w:rPr>
                <w:rFonts w:ascii="Times New Roman" w:hAnsi="Times New Roman" w:cs="Times New Roman"/>
                <w:sz w:val="24"/>
                <w:szCs w:val="24"/>
              </w:rPr>
              <w:t>проблем в деятельности подразделений по профилактике коррупционных и иных правонарушений (ответственных должностных лиц)</w:t>
            </w:r>
            <w:r w:rsidR="00AC588A">
              <w:rPr>
                <w:rFonts w:ascii="Times New Roman" w:hAnsi="Times New Roman" w:cs="Times New Roman"/>
                <w:sz w:val="24"/>
                <w:szCs w:val="24"/>
              </w:rPr>
              <w:t xml:space="preserve"> -</w:t>
            </w:r>
            <w:r w:rsidR="00A209A4" w:rsidRPr="00A209A4">
              <w:rPr>
                <w:rFonts w:ascii="Times New Roman" w:hAnsi="Times New Roman" w:cs="Times New Roman"/>
                <w:sz w:val="24"/>
                <w:szCs w:val="24"/>
              </w:rPr>
              <w:t xml:space="preserve"> нет</w:t>
            </w:r>
            <w:r w:rsidR="00A209A4">
              <w:rPr>
                <w:rFonts w:ascii="Times New Roman" w:hAnsi="Times New Roman" w:cs="Times New Roman"/>
                <w:sz w:val="24"/>
                <w:szCs w:val="24"/>
              </w:rPr>
              <w:t xml:space="preserve"> </w:t>
            </w:r>
          </w:p>
        </w:tc>
      </w:tr>
      <w:tr w:rsidR="009413EE" w:rsidRPr="009413EE" w:rsidTr="00574D1B">
        <w:tc>
          <w:tcPr>
            <w:tcW w:w="1077" w:type="dxa"/>
          </w:tcPr>
          <w:p w:rsidR="009413EE" w:rsidRPr="009413EE" w:rsidRDefault="009413EE" w:rsidP="00585AD9">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2.1</w:t>
            </w:r>
            <w:r w:rsidR="00585AD9">
              <w:rPr>
                <w:rFonts w:ascii="Times New Roman" w:hAnsi="Times New Roman" w:cs="Times New Roman"/>
                <w:sz w:val="24"/>
                <w:szCs w:val="24"/>
              </w:rPr>
              <w:t>2</w:t>
            </w:r>
            <w:r w:rsidRPr="009413EE">
              <w:rPr>
                <w:rFonts w:ascii="Times New Roman" w:hAnsi="Times New Roman" w:cs="Times New Roman"/>
                <w:sz w:val="24"/>
                <w:szCs w:val="24"/>
              </w:rPr>
              <w:t>.2</w:t>
            </w:r>
          </w:p>
        </w:tc>
        <w:tc>
          <w:tcPr>
            <w:tcW w:w="13524" w:type="dxa"/>
            <w:gridSpan w:val="3"/>
          </w:tcPr>
          <w:p w:rsidR="009413EE" w:rsidRPr="009413EE" w:rsidRDefault="009413EE" w:rsidP="001B23E2">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Предложения по совершенствованию антикоррупционной работы, в том числе по противодействию коррупции при прохождении государственной гражданской службы Санкт-Петербурга в </w:t>
            </w:r>
            <w:r w:rsidR="001B23E2">
              <w:rPr>
                <w:rFonts w:ascii="Times New Roman" w:hAnsi="Times New Roman" w:cs="Times New Roman"/>
                <w:sz w:val="24"/>
                <w:szCs w:val="24"/>
              </w:rPr>
              <w:t>государственных органах Санкт-Петербурга</w:t>
            </w:r>
            <w:r w:rsidRPr="009413EE">
              <w:rPr>
                <w:rFonts w:ascii="Times New Roman" w:hAnsi="Times New Roman" w:cs="Times New Roman"/>
                <w:sz w:val="24"/>
                <w:szCs w:val="24"/>
              </w:rPr>
              <w:t xml:space="preserve"> (ИМ)</w:t>
            </w:r>
            <w:r w:rsidR="00A209A4">
              <w:rPr>
                <w:rFonts w:ascii="Times New Roman" w:hAnsi="Times New Roman" w:cs="Times New Roman"/>
                <w:sz w:val="24"/>
                <w:szCs w:val="24"/>
              </w:rPr>
              <w:t xml:space="preserve"> - нет</w:t>
            </w:r>
          </w:p>
        </w:tc>
      </w:tr>
    </w:tbl>
    <w:p w:rsidR="00CA5363" w:rsidRDefault="00CA5363" w:rsidP="00574D1B">
      <w:pPr>
        <w:pStyle w:val="ConsPlusNormal"/>
        <w:ind w:firstLine="709"/>
        <w:jc w:val="both"/>
        <w:rPr>
          <w:rFonts w:ascii="Times New Roman" w:hAnsi="Times New Roman" w:cs="Times New Roman"/>
          <w:sz w:val="24"/>
          <w:szCs w:val="24"/>
        </w:rPr>
      </w:pPr>
    </w:p>
    <w:p w:rsidR="003A6963" w:rsidRPr="009413EE" w:rsidRDefault="003A6963" w:rsidP="003A6963">
      <w:pPr>
        <w:pStyle w:val="ConsPlusNormal"/>
        <w:ind w:firstLine="709"/>
        <w:jc w:val="both"/>
        <w:rPr>
          <w:rFonts w:ascii="Times New Roman" w:hAnsi="Times New Roman" w:cs="Times New Roman"/>
          <w:sz w:val="24"/>
          <w:szCs w:val="24"/>
        </w:rPr>
      </w:pPr>
      <w:r w:rsidRPr="009413EE">
        <w:rPr>
          <w:rFonts w:ascii="Times New Roman" w:hAnsi="Times New Roman" w:cs="Times New Roman"/>
          <w:sz w:val="24"/>
          <w:szCs w:val="24"/>
        </w:rPr>
        <w:t>Подраздел 6.2. Участие общественных организаций и иных институтов гражданского общества в реализации антикоррупционной политики, в том числе по формированию в обществе нетерпимого отношения к коррупционным проявлениям</w:t>
      </w:r>
    </w:p>
    <w:p w:rsidR="003A6963" w:rsidRDefault="003A6963" w:rsidP="003A6963">
      <w:pPr>
        <w:pStyle w:val="ConsPlusNormal"/>
        <w:rPr>
          <w:rFonts w:ascii="Times New Roman" w:hAnsi="Times New Roman" w:cs="Times New Roman"/>
          <w:sz w:val="24"/>
          <w:szCs w:val="24"/>
        </w:rPr>
      </w:pP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1"/>
        <w:gridCol w:w="11198"/>
        <w:gridCol w:w="1276"/>
        <w:gridCol w:w="1701"/>
      </w:tblGrid>
      <w:tr w:rsidR="003A6963" w:rsidRPr="00E1507B" w:rsidTr="00651D2D">
        <w:trPr>
          <w:trHeight w:val="204"/>
        </w:trPr>
        <w:tc>
          <w:tcPr>
            <w:tcW w:w="851" w:type="dxa"/>
            <w:tcBorders>
              <w:top w:val="single" w:sz="4" w:space="0" w:color="auto"/>
              <w:left w:val="single" w:sz="4" w:space="0" w:color="auto"/>
              <w:bottom w:val="single" w:sz="4" w:space="0" w:color="auto"/>
              <w:right w:val="single" w:sz="4" w:space="0" w:color="auto"/>
            </w:tcBorders>
            <w:vAlign w:val="center"/>
            <w:hideMark/>
          </w:tcPr>
          <w:p w:rsidR="003A6963" w:rsidRPr="009413EE" w:rsidRDefault="003A6963" w:rsidP="00651D2D">
            <w:pPr>
              <w:pStyle w:val="ConsPlusNormal"/>
              <w:jc w:val="center"/>
              <w:rPr>
                <w:rFonts w:ascii="Times New Roman" w:hAnsi="Times New Roman" w:cs="Times New Roman"/>
                <w:sz w:val="24"/>
                <w:szCs w:val="24"/>
              </w:rPr>
            </w:pPr>
            <w:r>
              <w:rPr>
                <w:rFonts w:ascii="Times New Roman" w:hAnsi="Times New Roman" w:cs="Times New Roman"/>
                <w:sz w:val="24"/>
                <w:szCs w:val="24"/>
              </w:rPr>
              <w:t>№</w:t>
            </w:r>
            <w:r w:rsidRPr="009413EE">
              <w:rPr>
                <w:rFonts w:ascii="Times New Roman" w:hAnsi="Times New Roman" w:cs="Times New Roman"/>
                <w:sz w:val="24"/>
                <w:szCs w:val="24"/>
              </w:rPr>
              <w:t xml:space="preserve">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2049" w:type="dxa"/>
            <w:gridSpan w:val="2"/>
            <w:tcBorders>
              <w:top w:val="single" w:sz="4" w:space="0" w:color="auto"/>
              <w:left w:val="single" w:sz="4" w:space="0" w:color="auto"/>
              <w:bottom w:val="single" w:sz="4" w:space="0" w:color="auto"/>
              <w:right w:val="single" w:sz="4" w:space="0" w:color="auto"/>
            </w:tcBorders>
            <w:vAlign w:val="center"/>
            <w:hideMark/>
          </w:tcPr>
          <w:p w:rsidR="003A6963" w:rsidRPr="009413EE" w:rsidRDefault="003A6963" w:rsidP="00651D2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3A6963" w:rsidRPr="009413EE" w:rsidRDefault="003A6963" w:rsidP="00651D2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6963" w:rsidRPr="009413EE" w:rsidRDefault="003A6963" w:rsidP="00651D2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3A6963" w:rsidRPr="00E1507B" w:rsidTr="00651D2D">
        <w:trPr>
          <w:trHeight w:val="427"/>
        </w:trPr>
        <w:tc>
          <w:tcPr>
            <w:tcW w:w="851" w:type="dxa"/>
            <w:tcBorders>
              <w:top w:val="single" w:sz="4" w:space="0" w:color="auto"/>
              <w:left w:val="single" w:sz="4" w:space="0" w:color="auto"/>
              <w:bottom w:val="single" w:sz="4" w:space="0" w:color="auto"/>
              <w:right w:val="single" w:sz="4" w:space="0" w:color="auto"/>
            </w:tcBorders>
            <w:vAlign w:val="center"/>
            <w:hideMark/>
          </w:tcPr>
          <w:p w:rsidR="003A6963" w:rsidRPr="00E1507B" w:rsidRDefault="003A6963" w:rsidP="00651D2D">
            <w:pPr>
              <w:pStyle w:val="a5"/>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6.2.1</w:t>
            </w:r>
          </w:p>
        </w:tc>
        <w:tc>
          <w:tcPr>
            <w:tcW w:w="12049" w:type="dxa"/>
            <w:gridSpan w:val="2"/>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pStyle w:val="a5"/>
              <w:autoSpaceDE w:val="0"/>
              <w:autoSpaceDN w:val="0"/>
              <w:jc w:val="both"/>
              <w:rPr>
                <w:rFonts w:ascii="Times New Roman" w:hAnsi="Times New Roman" w:cs="Times New Roman"/>
                <w:sz w:val="24"/>
                <w:szCs w:val="24"/>
              </w:rPr>
            </w:pPr>
            <w:r w:rsidRPr="00E1507B">
              <w:rPr>
                <w:rFonts w:ascii="Times New Roman" w:hAnsi="Times New Roman" w:cs="Times New Roman"/>
                <w:iCs/>
                <w:sz w:val="24"/>
                <w:szCs w:val="24"/>
              </w:rPr>
              <w:t xml:space="preserve">Количество общественных организаций (в том числе некоммерческих), наиболее активно взаимодействующих в Санкт-Петербурге в сфере противодействия коррупции с </w:t>
            </w:r>
            <w:r>
              <w:rPr>
                <w:rFonts w:ascii="Times New Roman" w:hAnsi="Times New Roman" w:cs="Times New Roman"/>
                <w:sz w:val="24"/>
                <w:szCs w:val="24"/>
              </w:rPr>
              <w:t>государственными органами Санкт-Петербурга</w:t>
            </w:r>
            <w:r w:rsidRPr="009413EE">
              <w:rPr>
                <w:rFonts w:ascii="Times New Roman" w:hAnsi="Times New Roman" w:cs="Times New Roman"/>
                <w:sz w:val="24"/>
                <w:szCs w:val="24"/>
              </w:rPr>
              <w:t xml:space="preserve"> </w:t>
            </w:r>
            <w:r w:rsidRPr="00E1507B">
              <w:rPr>
                <w:rFonts w:ascii="Times New Roman" w:hAnsi="Times New Roman" w:cs="Times New Roman"/>
                <w:iCs/>
                <w:sz w:val="24"/>
                <w:szCs w:val="24"/>
              </w:rPr>
              <w:t>(П)</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sz w:val="24"/>
                <w:szCs w:val="24"/>
              </w:rPr>
            </w:pPr>
            <w:r>
              <w:rPr>
                <w:sz w:val="24"/>
                <w:szCs w:val="24"/>
              </w:rPr>
              <w:t>0</w:t>
            </w:r>
          </w:p>
        </w:tc>
      </w:tr>
      <w:tr w:rsidR="003A6963" w:rsidRPr="00E1507B" w:rsidTr="00651D2D">
        <w:trPr>
          <w:trHeight w:val="427"/>
        </w:trPr>
        <w:tc>
          <w:tcPr>
            <w:tcW w:w="1702" w:type="dxa"/>
            <w:gridSpan w:val="2"/>
            <w:tcBorders>
              <w:top w:val="single" w:sz="4" w:space="0" w:color="auto"/>
              <w:left w:val="single" w:sz="4" w:space="0" w:color="auto"/>
              <w:bottom w:val="single" w:sz="4" w:space="0" w:color="auto"/>
              <w:right w:val="single" w:sz="4" w:space="0" w:color="auto"/>
            </w:tcBorders>
            <w:vAlign w:val="center"/>
            <w:hideMark/>
          </w:tcPr>
          <w:p w:rsidR="003A6963" w:rsidRPr="00E1507B" w:rsidRDefault="003A6963" w:rsidP="00651D2D">
            <w:pPr>
              <w:pStyle w:val="a5"/>
              <w:autoSpaceDE w:val="0"/>
              <w:autoSpaceDN w:val="0"/>
              <w:jc w:val="center"/>
              <w:rPr>
                <w:rFonts w:ascii="Times New Roman" w:hAnsi="Times New Roman" w:cs="Times New Roman"/>
                <w:i/>
                <w:sz w:val="24"/>
                <w:szCs w:val="24"/>
              </w:rPr>
            </w:pPr>
            <w:r w:rsidRPr="00E1507B">
              <w:rPr>
                <w:rFonts w:ascii="Times New Roman" w:hAnsi="Times New Roman" w:cs="Times New Roman"/>
                <w:i/>
                <w:iCs/>
                <w:sz w:val="24"/>
                <w:szCs w:val="24"/>
              </w:rPr>
              <w:t>В том числе</w:t>
            </w:r>
          </w:p>
        </w:tc>
        <w:tc>
          <w:tcPr>
            <w:tcW w:w="11198" w:type="dxa"/>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pStyle w:val="a5"/>
              <w:autoSpaceDE w:val="0"/>
              <w:autoSpaceDN w:val="0"/>
              <w:jc w:val="both"/>
              <w:rPr>
                <w:rFonts w:ascii="Times New Roman" w:hAnsi="Times New Roman" w:cs="Times New Roman"/>
                <w:iCs/>
                <w:sz w:val="24"/>
                <w:szCs w:val="24"/>
              </w:rPr>
            </w:pPr>
            <w:r w:rsidRPr="00E1507B">
              <w:rPr>
                <w:rFonts w:ascii="Times New Roman" w:hAnsi="Times New Roman" w:cs="Times New Roman"/>
                <w:iCs/>
                <w:sz w:val="24"/>
                <w:szCs w:val="24"/>
              </w:rPr>
              <w:t xml:space="preserve">количество общественных организаций, уставными задачами которых является участие </w:t>
            </w:r>
            <w:r>
              <w:rPr>
                <w:rFonts w:ascii="Times New Roman" w:hAnsi="Times New Roman" w:cs="Times New Roman"/>
                <w:iCs/>
                <w:sz w:val="24"/>
                <w:szCs w:val="24"/>
              </w:rPr>
              <w:br/>
            </w:r>
            <w:r w:rsidRPr="00E1507B">
              <w:rPr>
                <w:rFonts w:ascii="Times New Roman" w:hAnsi="Times New Roman" w:cs="Times New Roman"/>
                <w:iCs/>
                <w:sz w:val="24"/>
                <w:szCs w:val="24"/>
              </w:rPr>
              <w:t>в противодействии коррупции</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sz w:val="24"/>
                <w:szCs w:val="24"/>
              </w:rPr>
            </w:pPr>
            <w:r>
              <w:rPr>
                <w:sz w:val="24"/>
                <w:szCs w:val="24"/>
              </w:rPr>
              <w:t>0</w:t>
            </w:r>
          </w:p>
        </w:tc>
      </w:tr>
      <w:tr w:rsidR="003A6963" w:rsidRPr="00E1507B" w:rsidTr="00651D2D">
        <w:trPr>
          <w:trHeight w:val="427"/>
        </w:trPr>
        <w:tc>
          <w:tcPr>
            <w:tcW w:w="851" w:type="dxa"/>
            <w:tcBorders>
              <w:top w:val="single" w:sz="4" w:space="0" w:color="auto"/>
              <w:left w:val="single" w:sz="4" w:space="0" w:color="auto"/>
              <w:bottom w:val="single" w:sz="4" w:space="0" w:color="auto"/>
              <w:right w:val="single" w:sz="4" w:space="0" w:color="auto"/>
            </w:tcBorders>
            <w:vAlign w:val="center"/>
            <w:hideMark/>
          </w:tcPr>
          <w:p w:rsidR="003A6963" w:rsidRPr="00E1507B" w:rsidRDefault="003A6963" w:rsidP="00651D2D">
            <w:pPr>
              <w:pStyle w:val="a5"/>
              <w:autoSpaceDE w:val="0"/>
              <w:autoSpaceDN w:val="0"/>
              <w:jc w:val="center"/>
              <w:rPr>
                <w:rFonts w:ascii="Times New Roman" w:hAnsi="Times New Roman" w:cs="Times New Roman"/>
                <w:sz w:val="24"/>
                <w:szCs w:val="24"/>
              </w:rPr>
            </w:pPr>
            <w:r w:rsidRPr="00E1507B">
              <w:rPr>
                <w:rFonts w:ascii="Times New Roman" w:hAnsi="Times New Roman" w:cs="Times New Roman"/>
                <w:sz w:val="24"/>
                <w:szCs w:val="24"/>
              </w:rPr>
              <w:t>6.2.2</w:t>
            </w:r>
          </w:p>
        </w:tc>
        <w:tc>
          <w:tcPr>
            <w:tcW w:w="15026" w:type="dxa"/>
            <w:gridSpan w:val="4"/>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sz w:val="24"/>
                <w:szCs w:val="24"/>
              </w:rPr>
            </w:pPr>
            <w:r w:rsidRPr="00E1507B">
              <w:rPr>
                <w:iCs/>
                <w:sz w:val="24"/>
                <w:szCs w:val="24"/>
              </w:rPr>
              <w:t xml:space="preserve">Формы взаимодействия общественных организаций и иных некоммерческих организаций с </w:t>
            </w:r>
            <w:r>
              <w:rPr>
                <w:sz w:val="24"/>
                <w:szCs w:val="24"/>
              </w:rPr>
              <w:t>государственными органами                                        Санкт-Петербурга</w:t>
            </w:r>
            <w:r w:rsidRPr="009413EE">
              <w:rPr>
                <w:sz w:val="24"/>
                <w:szCs w:val="24"/>
              </w:rPr>
              <w:t xml:space="preserve"> </w:t>
            </w:r>
            <w:r w:rsidRPr="00E1507B">
              <w:rPr>
                <w:iCs/>
                <w:sz w:val="24"/>
                <w:szCs w:val="24"/>
              </w:rPr>
              <w:t>в реализации антикоррупционной политики (П)</w:t>
            </w:r>
          </w:p>
        </w:tc>
      </w:tr>
      <w:tr w:rsidR="003A6963" w:rsidRPr="00E1507B" w:rsidTr="00651D2D">
        <w:trPr>
          <w:trHeight w:val="427"/>
        </w:trPr>
        <w:tc>
          <w:tcPr>
            <w:tcW w:w="1702" w:type="dxa"/>
            <w:gridSpan w:val="2"/>
            <w:vMerge w:val="restart"/>
            <w:tcBorders>
              <w:top w:val="single" w:sz="4" w:space="0" w:color="auto"/>
              <w:left w:val="single" w:sz="4" w:space="0" w:color="auto"/>
              <w:right w:val="single" w:sz="4" w:space="0" w:color="auto"/>
            </w:tcBorders>
            <w:vAlign w:val="center"/>
          </w:tcPr>
          <w:p w:rsidR="003A6963" w:rsidRPr="00E1507B" w:rsidRDefault="003A6963" w:rsidP="00651D2D">
            <w:pPr>
              <w:pStyle w:val="a5"/>
              <w:autoSpaceDE w:val="0"/>
              <w:autoSpaceDN w:val="0"/>
              <w:jc w:val="center"/>
              <w:rPr>
                <w:rFonts w:ascii="Times New Roman" w:hAnsi="Times New Roman" w:cs="Times New Roman"/>
                <w:i/>
                <w:iCs/>
                <w:sz w:val="24"/>
                <w:szCs w:val="24"/>
              </w:rPr>
            </w:pPr>
          </w:p>
        </w:tc>
        <w:tc>
          <w:tcPr>
            <w:tcW w:w="11198" w:type="dxa"/>
            <w:tcBorders>
              <w:top w:val="single" w:sz="4" w:space="0" w:color="auto"/>
              <w:left w:val="single" w:sz="4" w:space="0" w:color="auto"/>
              <w:bottom w:val="single" w:sz="4" w:space="0" w:color="auto"/>
              <w:right w:val="single" w:sz="4" w:space="0" w:color="auto"/>
            </w:tcBorders>
          </w:tcPr>
          <w:p w:rsidR="003A6963" w:rsidRPr="00E1507B" w:rsidRDefault="003A6963" w:rsidP="00651D2D">
            <w:pPr>
              <w:jc w:val="both"/>
              <w:rPr>
                <w:iCs/>
                <w:sz w:val="24"/>
                <w:szCs w:val="24"/>
              </w:rPr>
            </w:pPr>
            <w:r>
              <w:rPr>
                <w:iCs/>
                <w:sz w:val="24"/>
                <w:szCs w:val="24"/>
              </w:rPr>
              <w:t xml:space="preserve">количество общественных организаций, представители которых привлечены к работе </w:t>
            </w:r>
            <w:r>
              <w:rPr>
                <w:iCs/>
                <w:sz w:val="24"/>
                <w:szCs w:val="24"/>
              </w:rPr>
              <w:br/>
              <w:t>в государственных юридических бюро</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sz w:val="24"/>
                <w:szCs w:val="24"/>
              </w:rPr>
            </w:pPr>
            <w:r>
              <w:rPr>
                <w:sz w:val="24"/>
                <w:szCs w:val="24"/>
              </w:rPr>
              <w:t>0</w:t>
            </w:r>
          </w:p>
        </w:tc>
      </w:tr>
      <w:tr w:rsidR="003A6963" w:rsidRPr="00E1507B" w:rsidTr="00651D2D">
        <w:trPr>
          <w:trHeight w:val="427"/>
        </w:trPr>
        <w:tc>
          <w:tcPr>
            <w:tcW w:w="1702" w:type="dxa"/>
            <w:gridSpan w:val="2"/>
            <w:vMerge/>
            <w:tcBorders>
              <w:left w:val="single" w:sz="4" w:space="0" w:color="auto"/>
              <w:right w:val="single" w:sz="4" w:space="0" w:color="auto"/>
            </w:tcBorders>
            <w:vAlign w:val="center"/>
          </w:tcPr>
          <w:p w:rsidR="003A6963" w:rsidRPr="00E1507B" w:rsidRDefault="003A6963" w:rsidP="00651D2D">
            <w:pPr>
              <w:pStyle w:val="a5"/>
              <w:autoSpaceDE w:val="0"/>
              <w:autoSpaceDN w:val="0"/>
              <w:jc w:val="center"/>
              <w:rPr>
                <w:rFonts w:ascii="Times New Roman" w:hAnsi="Times New Roman" w:cs="Times New Roman"/>
                <w:i/>
                <w:iCs/>
                <w:sz w:val="24"/>
                <w:szCs w:val="24"/>
              </w:rPr>
            </w:pPr>
          </w:p>
        </w:tc>
        <w:tc>
          <w:tcPr>
            <w:tcW w:w="11198" w:type="dxa"/>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iCs/>
                <w:sz w:val="24"/>
                <w:szCs w:val="24"/>
              </w:rPr>
            </w:pPr>
            <w:r w:rsidRPr="00E1507B">
              <w:rPr>
                <w:iCs/>
                <w:sz w:val="24"/>
                <w:szCs w:val="24"/>
              </w:rPr>
              <w:t xml:space="preserve">количество общественных организаций, представители которых привлечены к работе </w:t>
            </w:r>
            <w:r>
              <w:rPr>
                <w:iCs/>
                <w:sz w:val="24"/>
                <w:szCs w:val="24"/>
              </w:rPr>
              <w:br/>
            </w:r>
            <w:r w:rsidRPr="00E1507B">
              <w:rPr>
                <w:iCs/>
                <w:sz w:val="24"/>
                <w:szCs w:val="24"/>
              </w:rPr>
              <w:lastRenderedPageBreak/>
              <w:t>по совершенствованию антикоррупционного законодательства</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sz w:val="24"/>
                <w:szCs w:val="24"/>
              </w:rPr>
            </w:pPr>
            <w:r>
              <w:rPr>
                <w:sz w:val="24"/>
                <w:szCs w:val="24"/>
              </w:rPr>
              <w:lastRenderedPageBreak/>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sz w:val="24"/>
                <w:szCs w:val="24"/>
              </w:rPr>
            </w:pPr>
            <w:r>
              <w:rPr>
                <w:sz w:val="24"/>
                <w:szCs w:val="24"/>
              </w:rPr>
              <w:t>0</w:t>
            </w:r>
          </w:p>
        </w:tc>
      </w:tr>
      <w:tr w:rsidR="003A6963" w:rsidRPr="00E1507B" w:rsidTr="00651D2D">
        <w:trPr>
          <w:trHeight w:val="427"/>
        </w:trPr>
        <w:tc>
          <w:tcPr>
            <w:tcW w:w="1702" w:type="dxa"/>
            <w:gridSpan w:val="2"/>
            <w:vMerge/>
            <w:tcBorders>
              <w:left w:val="single" w:sz="4" w:space="0" w:color="auto"/>
              <w:right w:val="single" w:sz="4" w:space="0" w:color="auto"/>
            </w:tcBorders>
            <w:vAlign w:val="center"/>
            <w:hideMark/>
          </w:tcPr>
          <w:p w:rsidR="003A6963" w:rsidRPr="00E1507B" w:rsidRDefault="003A6963" w:rsidP="00651D2D">
            <w:pPr>
              <w:rPr>
                <w:rFonts w:eastAsiaTheme="minorEastAsia"/>
                <w:i/>
                <w:iCs/>
                <w:sz w:val="24"/>
                <w:szCs w:val="24"/>
              </w:rPr>
            </w:pPr>
          </w:p>
        </w:tc>
        <w:tc>
          <w:tcPr>
            <w:tcW w:w="11198" w:type="dxa"/>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iCs/>
                <w:sz w:val="24"/>
                <w:szCs w:val="24"/>
              </w:rPr>
            </w:pPr>
            <w:r w:rsidRPr="00E1507B">
              <w:rPr>
                <w:iCs/>
                <w:sz w:val="24"/>
                <w:szCs w:val="24"/>
              </w:rPr>
              <w:t xml:space="preserve">количество общественных организаций, представители которых привлечены к рассмотрению (обсуждению) проектов нормативных правовых актов </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BB0817" w:rsidRDefault="003A6963" w:rsidP="00651D2D">
            <w:pPr>
              <w:jc w:val="center"/>
              <w:rPr>
                <w:sz w:val="24"/>
                <w:szCs w:val="24"/>
              </w:rPr>
            </w:pPr>
            <w:r>
              <w:rPr>
                <w:sz w:val="24"/>
                <w:szCs w:val="24"/>
              </w:rPr>
              <w:t>0</w:t>
            </w:r>
          </w:p>
        </w:tc>
      </w:tr>
      <w:tr w:rsidR="003A6963" w:rsidRPr="00E1507B" w:rsidTr="00651D2D">
        <w:trPr>
          <w:trHeight w:val="427"/>
        </w:trPr>
        <w:tc>
          <w:tcPr>
            <w:tcW w:w="1702" w:type="dxa"/>
            <w:gridSpan w:val="2"/>
            <w:vMerge/>
            <w:tcBorders>
              <w:left w:val="single" w:sz="4" w:space="0" w:color="auto"/>
              <w:right w:val="single" w:sz="4" w:space="0" w:color="auto"/>
            </w:tcBorders>
            <w:vAlign w:val="center"/>
            <w:hideMark/>
          </w:tcPr>
          <w:p w:rsidR="003A6963" w:rsidRPr="00E1507B" w:rsidRDefault="003A6963" w:rsidP="00651D2D">
            <w:pPr>
              <w:rPr>
                <w:rFonts w:eastAsiaTheme="minorEastAsia"/>
                <w:i/>
                <w:iCs/>
                <w:sz w:val="24"/>
                <w:szCs w:val="24"/>
              </w:rPr>
            </w:pPr>
          </w:p>
        </w:tc>
        <w:tc>
          <w:tcPr>
            <w:tcW w:w="11198" w:type="dxa"/>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iCs/>
                <w:sz w:val="24"/>
                <w:szCs w:val="24"/>
              </w:rPr>
            </w:pPr>
            <w:r w:rsidRPr="00E1507B">
              <w:rPr>
                <w:iCs/>
                <w:sz w:val="24"/>
                <w:szCs w:val="24"/>
              </w:rPr>
              <w:t>количество общественных организаций, представители которых привлечены к мониторингу антикоррупционного законодательства</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sz w:val="24"/>
                <w:szCs w:val="24"/>
              </w:rPr>
            </w:pPr>
            <w:r>
              <w:rPr>
                <w:sz w:val="24"/>
                <w:szCs w:val="24"/>
              </w:rPr>
              <w:t>0</w:t>
            </w:r>
          </w:p>
        </w:tc>
      </w:tr>
      <w:tr w:rsidR="003A6963" w:rsidRPr="00E1507B" w:rsidTr="00651D2D">
        <w:trPr>
          <w:trHeight w:val="427"/>
        </w:trPr>
        <w:tc>
          <w:tcPr>
            <w:tcW w:w="1702" w:type="dxa"/>
            <w:gridSpan w:val="2"/>
            <w:vMerge/>
            <w:tcBorders>
              <w:left w:val="single" w:sz="4" w:space="0" w:color="auto"/>
              <w:bottom w:val="single" w:sz="4" w:space="0" w:color="auto"/>
              <w:right w:val="single" w:sz="4" w:space="0" w:color="auto"/>
            </w:tcBorders>
            <w:vAlign w:val="center"/>
            <w:hideMark/>
          </w:tcPr>
          <w:p w:rsidR="003A6963" w:rsidRPr="00E1507B" w:rsidRDefault="003A6963" w:rsidP="00651D2D">
            <w:pPr>
              <w:rPr>
                <w:rFonts w:eastAsiaTheme="minorEastAsia"/>
                <w:i/>
                <w:iCs/>
                <w:sz w:val="24"/>
                <w:szCs w:val="24"/>
              </w:rPr>
            </w:pPr>
          </w:p>
        </w:tc>
        <w:tc>
          <w:tcPr>
            <w:tcW w:w="11198" w:type="dxa"/>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iCs/>
                <w:sz w:val="24"/>
                <w:szCs w:val="24"/>
              </w:rPr>
            </w:pPr>
            <w:r w:rsidRPr="00E1507B">
              <w:rPr>
                <w:iCs/>
                <w:sz w:val="24"/>
                <w:szCs w:val="24"/>
              </w:rPr>
              <w:t xml:space="preserve">количество общественных организаций, представители которых участвуют в заседаниях рабочих групп, иных совещательных органов по вопросам профилактики </w:t>
            </w:r>
            <w:r w:rsidRPr="00E1507B">
              <w:rPr>
                <w:iCs/>
                <w:sz w:val="24"/>
                <w:szCs w:val="24"/>
              </w:rPr>
              <w:br/>
              <w:t xml:space="preserve">и противодействия коррупции, созданных </w:t>
            </w:r>
            <w:r>
              <w:rPr>
                <w:sz w:val="24"/>
                <w:szCs w:val="24"/>
              </w:rPr>
              <w:t>государственными органами Санкт-Петербурга</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sz w:val="24"/>
                <w:szCs w:val="24"/>
              </w:rPr>
            </w:pPr>
            <w:r>
              <w:rPr>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sz w:val="24"/>
                <w:szCs w:val="24"/>
              </w:rPr>
            </w:pPr>
            <w:r>
              <w:rPr>
                <w:sz w:val="24"/>
                <w:szCs w:val="24"/>
              </w:rPr>
              <w:t>0</w:t>
            </w:r>
          </w:p>
        </w:tc>
      </w:tr>
      <w:tr w:rsidR="003A6963" w:rsidRPr="00E1507B" w:rsidTr="00651D2D">
        <w:tc>
          <w:tcPr>
            <w:tcW w:w="851" w:type="dxa"/>
            <w:tcBorders>
              <w:top w:val="single" w:sz="4" w:space="0" w:color="auto"/>
              <w:left w:val="single" w:sz="4" w:space="0" w:color="auto"/>
              <w:bottom w:val="single" w:sz="4" w:space="0" w:color="auto"/>
              <w:right w:val="single" w:sz="4" w:space="0" w:color="auto"/>
            </w:tcBorders>
          </w:tcPr>
          <w:p w:rsidR="003A6963" w:rsidRPr="00E1507B" w:rsidRDefault="003A6963" w:rsidP="00651D2D">
            <w:pPr>
              <w:ind w:left="-108" w:right="-108"/>
              <w:jc w:val="center"/>
              <w:rPr>
                <w:iCs/>
                <w:sz w:val="24"/>
                <w:szCs w:val="24"/>
              </w:rPr>
            </w:pPr>
          </w:p>
          <w:p w:rsidR="003A6963" w:rsidRPr="00E1507B" w:rsidRDefault="003A6963" w:rsidP="00651D2D">
            <w:pPr>
              <w:ind w:right="-108"/>
              <w:jc w:val="center"/>
              <w:rPr>
                <w:iCs/>
                <w:sz w:val="24"/>
                <w:szCs w:val="24"/>
              </w:rPr>
            </w:pPr>
            <w:r w:rsidRPr="00E1507B">
              <w:rPr>
                <w:iCs/>
                <w:sz w:val="24"/>
                <w:szCs w:val="24"/>
              </w:rPr>
              <w:t>6.2.3</w:t>
            </w:r>
          </w:p>
        </w:tc>
        <w:tc>
          <w:tcPr>
            <w:tcW w:w="12049" w:type="dxa"/>
            <w:gridSpan w:val="2"/>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iCs/>
                <w:sz w:val="24"/>
                <w:szCs w:val="24"/>
              </w:rPr>
            </w:pPr>
            <w:r w:rsidRPr="00E1507B">
              <w:rPr>
                <w:iCs/>
                <w:sz w:val="24"/>
                <w:szCs w:val="24"/>
              </w:rPr>
              <w:t xml:space="preserve">Количество мероприятий антикоррупционной направленности проведенных </w:t>
            </w:r>
            <w:r>
              <w:rPr>
                <w:iCs/>
                <w:sz w:val="24"/>
                <w:szCs w:val="24"/>
              </w:rPr>
              <w:t xml:space="preserve">государственными органами                    </w:t>
            </w:r>
            <w:r w:rsidRPr="00E1507B">
              <w:rPr>
                <w:iCs/>
                <w:sz w:val="24"/>
                <w:szCs w:val="24"/>
              </w:rPr>
              <w:t>в отчетный период с участием общественных организаций (П)</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r>
      <w:tr w:rsidR="003A6963" w:rsidRPr="00E1507B" w:rsidTr="00651D2D">
        <w:tc>
          <w:tcPr>
            <w:tcW w:w="170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3A6963" w:rsidRPr="00E1507B" w:rsidRDefault="003A6963" w:rsidP="00651D2D">
            <w:pPr>
              <w:jc w:val="center"/>
              <w:rPr>
                <w:i/>
                <w:iCs/>
                <w:sz w:val="24"/>
                <w:szCs w:val="24"/>
              </w:rPr>
            </w:pPr>
            <w:r w:rsidRPr="00E1507B">
              <w:rPr>
                <w:i/>
                <w:iCs/>
                <w:sz w:val="24"/>
                <w:szCs w:val="24"/>
              </w:rPr>
              <w:t>В том числе</w:t>
            </w:r>
          </w:p>
        </w:tc>
        <w:tc>
          <w:tcPr>
            <w:tcW w:w="11198" w:type="dxa"/>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iCs/>
                <w:sz w:val="24"/>
                <w:szCs w:val="24"/>
              </w:rPr>
            </w:pPr>
            <w:r w:rsidRPr="00E1507B">
              <w:rPr>
                <w:iCs/>
                <w:sz w:val="24"/>
                <w:szCs w:val="24"/>
              </w:rPr>
              <w:t>конференции, круглые столы, научно-практические семинары</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r>
      <w:tr w:rsidR="003A6963" w:rsidRPr="00E1507B" w:rsidTr="00651D2D">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Pr="00E1507B" w:rsidRDefault="003A6963" w:rsidP="00651D2D">
            <w:pPr>
              <w:rPr>
                <w:i/>
                <w:iCs/>
                <w:sz w:val="24"/>
                <w:szCs w:val="24"/>
              </w:rPr>
            </w:pPr>
          </w:p>
        </w:tc>
        <w:tc>
          <w:tcPr>
            <w:tcW w:w="11198" w:type="dxa"/>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iCs/>
                <w:sz w:val="24"/>
                <w:szCs w:val="24"/>
              </w:rPr>
            </w:pPr>
            <w:r w:rsidRPr="00E1507B">
              <w:rPr>
                <w:iCs/>
                <w:sz w:val="24"/>
                <w:szCs w:val="24"/>
              </w:rPr>
              <w:t xml:space="preserve">заседания </w:t>
            </w:r>
            <w:r>
              <w:rPr>
                <w:iCs/>
                <w:sz w:val="24"/>
                <w:szCs w:val="24"/>
              </w:rPr>
              <w:t xml:space="preserve">общественных советов </w:t>
            </w:r>
            <w:r w:rsidRPr="00C83945">
              <w:rPr>
                <w:iCs/>
                <w:sz w:val="24"/>
                <w:szCs w:val="24"/>
              </w:rPr>
              <w:t>по вопросам антикоррупционной направленности</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r>
      <w:tr w:rsidR="003A6963" w:rsidRPr="00E1507B" w:rsidTr="00651D2D">
        <w:tc>
          <w:tcPr>
            <w:tcW w:w="1702" w:type="dxa"/>
            <w:gridSpan w:val="2"/>
            <w:vMerge/>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rPr>
                <w:i/>
                <w:iCs/>
                <w:sz w:val="24"/>
                <w:szCs w:val="24"/>
              </w:rPr>
            </w:pPr>
          </w:p>
        </w:tc>
        <w:tc>
          <w:tcPr>
            <w:tcW w:w="11198" w:type="dxa"/>
            <w:tcBorders>
              <w:top w:val="single" w:sz="4" w:space="0" w:color="auto"/>
              <w:left w:val="single" w:sz="4" w:space="0" w:color="auto"/>
              <w:bottom w:val="single" w:sz="4" w:space="0" w:color="auto"/>
              <w:right w:val="single" w:sz="4" w:space="0" w:color="auto"/>
            </w:tcBorders>
          </w:tcPr>
          <w:p w:rsidR="003A6963" w:rsidRPr="00E1507B" w:rsidRDefault="003A6963" w:rsidP="00651D2D">
            <w:pPr>
              <w:jc w:val="both"/>
              <w:rPr>
                <w:iCs/>
                <w:sz w:val="24"/>
                <w:szCs w:val="24"/>
              </w:rPr>
            </w:pPr>
            <w:r w:rsidRPr="00C83945">
              <w:rPr>
                <w:iCs/>
                <w:sz w:val="24"/>
                <w:szCs w:val="24"/>
              </w:rPr>
              <w:t>заседания рабочих групп по вопросам профилактики и противодействия коррупции</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r>
      <w:tr w:rsidR="003A6963" w:rsidRPr="00E1507B" w:rsidTr="00651D2D">
        <w:tc>
          <w:tcPr>
            <w:tcW w:w="1702"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Pr="00E1507B" w:rsidRDefault="003A6963" w:rsidP="00651D2D">
            <w:pPr>
              <w:rPr>
                <w:i/>
                <w:iCs/>
                <w:sz w:val="24"/>
                <w:szCs w:val="24"/>
              </w:rPr>
            </w:pPr>
          </w:p>
        </w:tc>
        <w:tc>
          <w:tcPr>
            <w:tcW w:w="11198" w:type="dxa"/>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iCs/>
                <w:sz w:val="24"/>
                <w:szCs w:val="24"/>
              </w:rPr>
            </w:pPr>
            <w:r w:rsidRPr="00E1507B">
              <w:rPr>
                <w:iCs/>
                <w:sz w:val="24"/>
                <w:szCs w:val="24"/>
              </w:rPr>
              <w:t>иные мероприятия (пр</w:t>
            </w:r>
            <w:r>
              <w:rPr>
                <w:iCs/>
                <w:sz w:val="24"/>
                <w:szCs w:val="24"/>
              </w:rPr>
              <w:t xml:space="preserve">и наличии показателя - укажите </w:t>
            </w:r>
            <w:r w:rsidRPr="00E1507B">
              <w:rPr>
                <w:iCs/>
                <w:sz w:val="24"/>
                <w:szCs w:val="24"/>
              </w:rPr>
              <w:t>их количество и опишите)</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r>
      <w:tr w:rsidR="003A6963" w:rsidRPr="00E1507B" w:rsidTr="00651D2D">
        <w:tc>
          <w:tcPr>
            <w:tcW w:w="85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p>
          <w:p w:rsidR="003A6963" w:rsidRPr="00E1507B" w:rsidRDefault="003A6963" w:rsidP="00651D2D">
            <w:pPr>
              <w:jc w:val="center"/>
              <w:rPr>
                <w:iCs/>
                <w:sz w:val="24"/>
                <w:szCs w:val="24"/>
              </w:rPr>
            </w:pPr>
            <w:r w:rsidRPr="00E1507B">
              <w:rPr>
                <w:iCs/>
                <w:sz w:val="24"/>
                <w:szCs w:val="24"/>
              </w:rPr>
              <w:t>6.2.4</w:t>
            </w:r>
          </w:p>
          <w:p w:rsidR="003A6963" w:rsidRPr="00E1507B" w:rsidRDefault="003A6963" w:rsidP="00651D2D">
            <w:pPr>
              <w:jc w:val="center"/>
              <w:rPr>
                <w:iCs/>
                <w:sz w:val="24"/>
                <w:szCs w:val="24"/>
              </w:rPr>
            </w:pPr>
          </w:p>
        </w:tc>
        <w:tc>
          <w:tcPr>
            <w:tcW w:w="12049" w:type="dxa"/>
            <w:gridSpan w:val="2"/>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iCs/>
                <w:sz w:val="24"/>
                <w:szCs w:val="24"/>
              </w:rPr>
            </w:pPr>
            <w:r w:rsidRPr="00E1507B">
              <w:rPr>
                <w:iCs/>
                <w:sz w:val="24"/>
                <w:szCs w:val="24"/>
              </w:rPr>
              <w:t>Количество информационно-просветительских программ</w:t>
            </w:r>
            <w:r>
              <w:rPr>
                <w:iCs/>
                <w:sz w:val="24"/>
                <w:szCs w:val="24"/>
              </w:rPr>
              <w:t xml:space="preserve"> </w:t>
            </w:r>
            <w:r w:rsidRPr="00E1507B">
              <w:rPr>
                <w:iCs/>
                <w:sz w:val="24"/>
                <w:szCs w:val="24"/>
              </w:rPr>
              <w:t xml:space="preserve">(на телевидении, радиоканалах, в печатных изданиях, в сети Интернет) в сфере противодействия коррупции, созданных общественными организациями при содействии </w:t>
            </w:r>
            <w:r>
              <w:rPr>
                <w:sz w:val="24"/>
                <w:szCs w:val="24"/>
              </w:rPr>
              <w:t>государственных органов Санкт-Петербурга</w:t>
            </w:r>
            <w:r w:rsidRPr="009413EE">
              <w:rPr>
                <w:sz w:val="24"/>
                <w:szCs w:val="24"/>
              </w:rPr>
              <w:t xml:space="preserve"> </w:t>
            </w:r>
            <w:r w:rsidRPr="00E1507B">
              <w:rPr>
                <w:iCs/>
                <w:sz w:val="24"/>
                <w:szCs w:val="24"/>
              </w:rPr>
              <w:t>(П)</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r>
      <w:tr w:rsidR="003A6963" w:rsidRPr="00E1507B" w:rsidTr="00651D2D">
        <w:tc>
          <w:tcPr>
            <w:tcW w:w="851" w:type="dxa"/>
            <w:tcBorders>
              <w:top w:val="single" w:sz="4" w:space="0" w:color="auto"/>
              <w:left w:val="single" w:sz="4" w:space="0" w:color="auto"/>
              <w:bottom w:val="single" w:sz="4" w:space="0" w:color="auto"/>
              <w:right w:val="single" w:sz="4" w:space="0" w:color="auto"/>
            </w:tcBorders>
            <w:vAlign w:val="center"/>
            <w:hideMark/>
          </w:tcPr>
          <w:p w:rsidR="003A6963" w:rsidRPr="00E1507B" w:rsidRDefault="003A6963" w:rsidP="00651D2D">
            <w:pPr>
              <w:ind w:left="-108" w:right="-108"/>
              <w:jc w:val="center"/>
              <w:rPr>
                <w:iCs/>
                <w:sz w:val="24"/>
                <w:szCs w:val="24"/>
              </w:rPr>
            </w:pPr>
            <w:r w:rsidRPr="00E1507B">
              <w:rPr>
                <w:iCs/>
                <w:sz w:val="24"/>
                <w:szCs w:val="24"/>
              </w:rPr>
              <w:t>6.2.5</w:t>
            </w:r>
          </w:p>
        </w:tc>
        <w:tc>
          <w:tcPr>
            <w:tcW w:w="12049" w:type="dxa"/>
            <w:gridSpan w:val="2"/>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iCs/>
                <w:sz w:val="24"/>
                <w:szCs w:val="24"/>
              </w:rPr>
            </w:pPr>
            <w:r w:rsidRPr="00E1507B">
              <w:rPr>
                <w:sz w:val="24"/>
                <w:szCs w:val="24"/>
              </w:rPr>
              <w:t>Количество заседаний общественных советов, образованных</w:t>
            </w:r>
            <w:r>
              <w:rPr>
                <w:sz w:val="24"/>
                <w:szCs w:val="24"/>
              </w:rPr>
              <w:t xml:space="preserve"> </w:t>
            </w:r>
            <w:r w:rsidRPr="00E1507B">
              <w:rPr>
                <w:sz w:val="24"/>
                <w:szCs w:val="24"/>
              </w:rPr>
              <w:t>при</w:t>
            </w:r>
            <w:r>
              <w:rPr>
                <w:sz w:val="24"/>
                <w:szCs w:val="24"/>
              </w:rPr>
              <w:t xml:space="preserve"> государственных органах </w:t>
            </w:r>
            <w:r>
              <w:rPr>
                <w:sz w:val="24"/>
                <w:szCs w:val="24"/>
              </w:rPr>
              <w:br/>
              <w:t>Санкт-Петербурга</w:t>
            </w:r>
            <w:r w:rsidRPr="00E1507B">
              <w:rPr>
                <w:sz w:val="24"/>
                <w:szCs w:val="24"/>
              </w:rPr>
              <w:t>, на которых рассматривались вопросы реализации антикоррупционной политики (П)</w:t>
            </w:r>
          </w:p>
        </w:tc>
        <w:tc>
          <w:tcPr>
            <w:tcW w:w="1276"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c>
          <w:tcPr>
            <w:tcW w:w="1701" w:type="dxa"/>
            <w:tcBorders>
              <w:top w:val="single" w:sz="4" w:space="0" w:color="auto"/>
              <w:left w:val="single" w:sz="4" w:space="0" w:color="auto"/>
              <w:bottom w:val="single" w:sz="4" w:space="0" w:color="auto"/>
              <w:right w:val="single" w:sz="4" w:space="0" w:color="auto"/>
            </w:tcBorders>
            <w:vAlign w:val="center"/>
          </w:tcPr>
          <w:p w:rsidR="003A6963" w:rsidRPr="00E1507B" w:rsidRDefault="003A6963" w:rsidP="00651D2D">
            <w:pPr>
              <w:jc w:val="center"/>
              <w:rPr>
                <w:iCs/>
                <w:sz w:val="24"/>
                <w:szCs w:val="24"/>
              </w:rPr>
            </w:pPr>
            <w:r>
              <w:rPr>
                <w:iCs/>
                <w:sz w:val="24"/>
                <w:szCs w:val="24"/>
              </w:rPr>
              <w:t>0</w:t>
            </w:r>
          </w:p>
        </w:tc>
      </w:tr>
      <w:tr w:rsidR="003A6963" w:rsidRPr="00E1507B" w:rsidTr="00651D2D">
        <w:tc>
          <w:tcPr>
            <w:tcW w:w="851" w:type="dxa"/>
            <w:tcBorders>
              <w:top w:val="single" w:sz="4" w:space="0" w:color="auto"/>
              <w:left w:val="single" w:sz="4" w:space="0" w:color="auto"/>
              <w:bottom w:val="single" w:sz="4" w:space="0" w:color="auto"/>
              <w:right w:val="single" w:sz="4" w:space="0" w:color="auto"/>
            </w:tcBorders>
            <w:vAlign w:val="center"/>
            <w:hideMark/>
          </w:tcPr>
          <w:p w:rsidR="003A6963" w:rsidRPr="00E1507B" w:rsidRDefault="003A6963" w:rsidP="00651D2D">
            <w:pPr>
              <w:ind w:left="-108" w:right="-108"/>
              <w:jc w:val="center"/>
              <w:rPr>
                <w:iCs/>
                <w:sz w:val="24"/>
                <w:szCs w:val="24"/>
              </w:rPr>
            </w:pPr>
            <w:r w:rsidRPr="00E1507B">
              <w:rPr>
                <w:iCs/>
                <w:sz w:val="24"/>
                <w:szCs w:val="24"/>
              </w:rPr>
              <w:t>6.2.6</w:t>
            </w:r>
          </w:p>
        </w:tc>
        <w:tc>
          <w:tcPr>
            <w:tcW w:w="15026" w:type="dxa"/>
            <w:gridSpan w:val="4"/>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sz w:val="24"/>
                <w:szCs w:val="24"/>
              </w:rPr>
            </w:pPr>
            <w:r w:rsidRPr="00E1507B">
              <w:rPr>
                <w:iCs/>
                <w:sz w:val="24"/>
                <w:szCs w:val="24"/>
              </w:rPr>
              <w:t xml:space="preserve">Характеристика общественных организаций и иных некоммерческих организаций, которые наиболее активно участвуют </w:t>
            </w:r>
            <w:r>
              <w:rPr>
                <w:iCs/>
                <w:sz w:val="24"/>
                <w:szCs w:val="24"/>
              </w:rPr>
              <w:br/>
            </w:r>
            <w:r w:rsidRPr="00E1507B">
              <w:rPr>
                <w:iCs/>
                <w:sz w:val="24"/>
                <w:szCs w:val="24"/>
              </w:rPr>
              <w:t>в противодействии коррупции,</w:t>
            </w:r>
            <w:r w:rsidRPr="00E1507B">
              <w:rPr>
                <w:sz w:val="24"/>
                <w:szCs w:val="24"/>
              </w:rPr>
              <w:t xml:space="preserve"> в том числе в работе по формированию в обществе нетерпимого отношения к коррупционным проявлениям</w:t>
            </w:r>
            <w:r w:rsidRPr="00E1507B">
              <w:rPr>
                <w:iCs/>
                <w:sz w:val="24"/>
                <w:szCs w:val="24"/>
              </w:rPr>
              <w:t xml:space="preserve"> </w:t>
            </w:r>
            <w:r w:rsidRPr="00E1507B">
              <w:rPr>
                <w:bCs/>
                <w:sz w:val="24"/>
                <w:szCs w:val="24"/>
              </w:rPr>
              <w:t>(ИМ)</w:t>
            </w:r>
            <w:r>
              <w:rPr>
                <w:bCs/>
                <w:sz w:val="24"/>
                <w:szCs w:val="24"/>
              </w:rPr>
              <w:t xml:space="preserve"> -</w:t>
            </w:r>
          </w:p>
        </w:tc>
      </w:tr>
      <w:tr w:rsidR="003A6963" w:rsidRPr="00E1507B" w:rsidTr="00651D2D">
        <w:tc>
          <w:tcPr>
            <w:tcW w:w="851" w:type="dxa"/>
            <w:tcBorders>
              <w:top w:val="single" w:sz="4" w:space="0" w:color="auto"/>
              <w:left w:val="single" w:sz="4" w:space="0" w:color="auto"/>
              <w:bottom w:val="single" w:sz="4" w:space="0" w:color="auto"/>
              <w:right w:val="single" w:sz="4" w:space="0" w:color="auto"/>
            </w:tcBorders>
            <w:vAlign w:val="center"/>
            <w:hideMark/>
          </w:tcPr>
          <w:p w:rsidR="003A6963" w:rsidRPr="00E1507B" w:rsidRDefault="003A6963" w:rsidP="00651D2D">
            <w:pPr>
              <w:ind w:left="-108" w:right="-108"/>
              <w:jc w:val="center"/>
              <w:rPr>
                <w:iCs/>
                <w:sz w:val="24"/>
                <w:szCs w:val="24"/>
              </w:rPr>
            </w:pPr>
            <w:r w:rsidRPr="00E1507B">
              <w:rPr>
                <w:iCs/>
                <w:sz w:val="24"/>
                <w:szCs w:val="24"/>
              </w:rPr>
              <w:t>6.2.7</w:t>
            </w:r>
          </w:p>
        </w:tc>
        <w:tc>
          <w:tcPr>
            <w:tcW w:w="15026" w:type="dxa"/>
            <w:gridSpan w:val="4"/>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iCs/>
                <w:sz w:val="24"/>
                <w:szCs w:val="24"/>
              </w:rPr>
            </w:pPr>
            <w:r w:rsidRPr="00E1507B">
              <w:rPr>
                <w:sz w:val="24"/>
                <w:szCs w:val="24"/>
              </w:rPr>
              <w:t xml:space="preserve">Случаи, когда общественные организации, декларирующие антикоррупционный характер своей деятельности, преследуют цели, отличающиеся от </w:t>
            </w:r>
            <w:proofErr w:type="gramStart"/>
            <w:r w:rsidRPr="00E1507B">
              <w:rPr>
                <w:sz w:val="24"/>
                <w:szCs w:val="24"/>
              </w:rPr>
              <w:t>заявленных</w:t>
            </w:r>
            <w:proofErr w:type="gramEnd"/>
            <w:r w:rsidRPr="00E1507B">
              <w:rPr>
                <w:sz w:val="24"/>
                <w:szCs w:val="24"/>
              </w:rPr>
              <w:t xml:space="preserve"> ими (ИМ)</w:t>
            </w:r>
            <w:r>
              <w:rPr>
                <w:sz w:val="24"/>
                <w:szCs w:val="24"/>
              </w:rPr>
              <w:t xml:space="preserve"> -</w:t>
            </w:r>
          </w:p>
        </w:tc>
      </w:tr>
      <w:tr w:rsidR="003A6963" w:rsidRPr="00E1507B" w:rsidTr="00651D2D">
        <w:tc>
          <w:tcPr>
            <w:tcW w:w="851" w:type="dxa"/>
            <w:tcBorders>
              <w:top w:val="single" w:sz="4" w:space="0" w:color="auto"/>
              <w:left w:val="single" w:sz="4" w:space="0" w:color="auto"/>
              <w:bottom w:val="single" w:sz="4" w:space="0" w:color="auto"/>
              <w:right w:val="single" w:sz="4" w:space="0" w:color="auto"/>
            </w:tcBorders>
            <w:vAlign w:val="center"/>
            <w:hideMark/>
          </w:tcPr>
          <w:p w:rsidR="003A6963" w:rsidRPr="00E1507B" w:rsidRDefault="003A6963" w:rsidP="00651D2D">
            <w:pPr>
              <w:ind w:left="-108" w:right="-108"/>
              <w:jc w:val="center"/>
              <w:rPr>
                <w:iCs/>
                <w:sz w:val="24"/>
                <w:szCs w:val="24"/>
              </w:rPr>
            </w:pPr>
            <w:r w:rsidRPr="00E1507B">
              <w:rPr>
                <w:iCs/>
                <w:sz w:val="24"/>
                <w:szCs w:val="24"/>
              </w:rPr>
              <w:t>6.2.8</w:t>
            </w:r>
          </w:p>
        </w:tc>
        <w:tc>
          <w:tcPr>
            <w:tcW w:w="15026" w:type="dxa"/>
            <w:gridSpan w:val="4"/>
            <w:tcBorders>
              <w:top w:val="single" w:sz="4" w:space="0" w:color="auto"/>
              <w:left w:val="single" w:sz="4" w:space="0" w:color="auto"/>
              <w:bottom w:val="single" w:sz="4" w:space="0" w:color="auto"/>
              <w:right w:val="single" w:sz="4" w:space="0" w:color="auto"/>
            </w:tcBorders>
            <w:hideMark/>
          </w:tcPr>
          <w:p w:rsidR="003A6963" w:rsidRPr="00E1507B" w:rsidRDefault="003A6963" w:rsidP="00651D2D">
            <w:pPr>
              <w:jc w:val="both"/>
              <w:rPr>
                <w:iCs/>
                <w:sz w:val="24"/>
                <w:szCs w:val="24"/>
              </w:rPr>
            </w:pPr>
            <w:r w:rsidRPr="00E1507B">
              <w:rPr>
                <w:iCs/>
                <w:sz w:val="24"/>
                <w:szCs w:val="24"/>
              </w:rPr>
              <w:t xml:space="preserve">Меры, принимаемые </w:t>
            </w:r>
            <w:r>
              <w:rPr>
                <w:sz w:val="24"/>
                <w:szCs w:val="24"/>
              </w:rPr>
              <w:t>государственными органами Санкт-Петербурга</w:t>
            </w:r>
            <w:r w:rsidRPr="009413EE">
              <w:rPr>
                <w:sz w:val="24"/>
                <w:szCs w:val="24"/>
              </w:rPr>
              <w:t xml:space="preserve"> </w:t>
            </w:r>
            <w:r w:rsidRPr="00E1507B">
              <w:rPr>
                <w:iCs/>
                <w:sz w:val="24"/>
                <w:szCs w:val="24"/>
              </w:rPr>
              <w:t>для вовлечения общественных организаций и иных некоммерческих организаций</w:t>
            </w:r>
            <w:r w:rsidRPr="00E1507B">
              <w:rPr>
                <w:iCs/>
                <w:color w:val="1D1D1D"/>
                <w:sz w:val="24"/>
                <w:szCs w:val="24"/>
              </w:rPr>
              <w:t xml:space="preserve"> в деятельность по профилактике и противодействию коррупции,</w:t>
            </w:r>
            <w:r w:rsidRPr="00E1507B">
              <w:rPr>
                <w:sz w:val="24"/>
                <w:szCs w:val="24"/>
              </w:rPr>
              <w:t xml:space="preserve"> в том числе по формированию </w:t>
            </w:r>
            <w:r>
              <w:rPr>
                <w:sz w:val="24"/>
                <w:szCs w:val="24"/>
              </w:rPr>
              <w:br/>
            </w:r>
            <w:r w:rsidRPr="00E1507B">
              <w:rPr>
                <w:sz w:val="24"/>
                <w:szCs w:val="24"/>
              </w:rPr>
              <w:t xml:space="preserve">в обществе нетерпимого отношения к коррупционным проявлениям </w:t>
            </w:r>
            <w:r w:rsidRPr="00E1507B">
              <w:rPr>
                <w:iCs/>
                <w:sz w:val="24"/>
                <w:szCs w:val="24"/>
              </w:rPr>
              <w:t>(ИМ)</w:t>
            </w:r>
            <w:r>
              <w:rPr>
                <w:iCs/>
                <w:sz w:val="24"/>
                <w:szCs w:val="24"/>
              </w:rPr>
              <w:t xml:space="preserve"> -</w:t>
            </w:r>
          </w:p>
        </w:tc>
      </w:tr>
    </w:tbl>
    <w:p w:rsidR="003A6963" w:rsidRPr="00BB0817" w:rsidRDefault="003A6963" w:rsidP="003A6963">
      <w:pPr>
        <w:pStyle w:val="ConsPlusNormal"/>
        <w:jc w:val="center"/>
        <w:rPr>
          <w:rFonts w:ascii="Times New Roman" w:hAnsi="Times New Roman" w:cs="Times New Roman"/>
          <w:b/>
          <w:sz w:val="24"/>
          <w:szCs w:val="24"/>
        </w:rPr>
      </w:pPr>
    </w:p>
    <w:p w:rsidR="003A6963" w:rsidRPr="00BB0817" w:rsidRDefault="003A6963" w:rsidP="003A6963">
      <w:pPr>
        <w:rPr>
          <w:b/>
        </w:rPr>
      </w:pPr>
    </w:p>
    <w:p w:rsidR="003A6963" w:rsidRDefault="003A6963" w:rsidP="003A6963">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Подраздел 7.2. Взаимодействие органов государственной власти с общероссийскими и городскими средствами массовой информации</w:t>
      </w:r>
    </w:p>
    <w:p w:rsidR="003A6963" w:rsidRDefault="003A6963" w:rsidP="003A6963">
      <w:pPr>
        <w:pStyle w:val="ConsPlusNormal"/>
        <w:rPr>
          <w:rFonts w:ascii="Times New Roman" w:hAnsi="Times New Roman" w:cs="Times New Roman"/>
          <w:sz w:val="24"/>
          <w:szCs w:val="24"/>
          <w:highlight w:val="yellow"/>
        </w:rPr>
      </w:pPr>
    </w:p>
    <w:tbl>
      <w:tblPr>
        <w:tblW w:w="1580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6"/>
        <w:gridCol w:w="339"/>
        <w:gridCol w:w="8086"/>
        <w:gridCol w:w="3324"/>
        <w:gridCol w:w="1276"/>
        <w:gridCol w:w="1701"/>
      </w:tblGrid>
      <w:tr w:rsidR="003A6963" w:rsidTr="00651D2D">
        <w:tc>
          <w:tcPr>
            <w:tcW w:w="1076" w:type="dxa"/>
            <w:tcBorders>
              <w:top w:val="single" w:sz="4" w:space="0" w:color="auto"/>
              <w:left w:val="single" w:sz="4" w:space="0" w:color="auto"/>
              <w:bottom w:val="single" w:sz="4" w:space="0" w:color="auto"/>
              <w:right w:val="single" w:sz="4" w:space="0" w:color="auto"/>
            </w:tcBorders>
            <w:vAlign w:val="center"/>
            <w:hideMark/>
          </w:tcPr>
          <w:p w:rsidR="003A6963" w:rsidRPr="009413EE" w:rsidRDefault="003A6963" w:rsidP="00651D2D">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9413EE">
              <w:rPr>
                <w:rFonts w:ascii="Times New Roman" w:hAnsi="Times New Roman" w:cs="Times New Roman"/>
                <w:sz w:val="24"/>
                <w:szCs w:val="24"/>
              </w:rPr>
              <w:t>п</w:t>
            </w:r>
            <w:proofErr w:type="gramEnd"/>
            <w:r w:rsidRPr="009413EE">
              <w:rPr>
                <w:rFonts w:ascii="Times New Roman" w:hAnsi="Times New Roman" w:cs="Times New Roman"/>
                <w:sz w:val="24"/>
                <w:szCs w:val="24"/>
              </w:rPr>
              <w:t>/п</w:t>
            </w:r>
          </w:p>
        </w:tc>
        <w:tc>
          <w:tcPr>
            <w:tcW w:w="11749" w:type="dxa"/>
            <w:gridSpan w:val="3"/>
            <w:tcBorders>
              <w:top w:val="single" w:sz="4" w:space="0" w:color="auto"/>
              <w:left w:val="single" w:sz="4" w:space="0" w:color="auto"/>
              <w:bottom w:val="single" w:sz="4" w:space="0" w:color="auto"/>
              <w:right w:val="single" w:sz="4" w:space="0" w:color="auto"/>
            </w:tcBorders>
            <w:vAlign w:val="center"/>
            <w:hideMark/>
          </w:tcPr>
          <w:p w:rsidR="003A6963" w:rsidRPr="009413EE" w:rsidRDefault="003A6963" w:rsidP="00651D2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Контрольные позиции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3A6963" w:rsidRPr="009413EE" w:rsidRDefault="003A6963" w:rsidP="00651D2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Отчетный период</w:t>
            </w:r>
          </w:p>
        </w:tc>
        <w:tc>
          <w:tcPr>
            <w:tcW w:w="1701" w:type="dxa"/>
            <w:tcBorders>
              <w:top w:val="single" w:sz="4" w:space="0" w:color="auto"/>
              <w:left w:val="single" w:sz="4" w:space="0" w:color="auto"/>
              <w:bottom w:val="single" w:sz="4" w:space="0" w:color="auto"/>
              <w:right w:val="single" w:sz="4" w:space="0" w:color="auto"/>
            </w:tcBorders>
            <w:vAlign w:val="center"/>
            <w:hideMark/>
          </w:tcPr>
          <w:p w:rsidR="003A6963" w:rsidRPr="009413EE" w:rsidRDefault="003A6963" w:rsidP="00651D2D">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Аналогичный период прошлого года</w:t>
            </w:r>
          </w:p>
        </w:tc>
      </w:tr>
      <w:tr w:rsidR="003A6963" w:rsidTr="00651D2D">
        <w:tc>
          <w:tcPr>
            <w:tcW w:w="1076" w:type="dxa"/>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center"/>
              <w:rPr>
                <w:rFonts w:ascii="Times New Roman" w:hAnsi="Times New Roman" w:cs="Times New Roman"/>
                <w:sz w:val="24"/>
                <w:szCs w:val="24"/>
                <w:lang w:eastAsia="en-US"/>
              </w:rPr>
            </w:pPr>
            <w:bookmarkStart w:id="5" w:name="P4368"/>
            <w:bookmarkEnd w:id="5"/>
            <w:r>
              <w:rPr>
                <w:rFonts w:ascii="Times New Roman" w:hAnsi="Times New Roman" w:cs="Times New Roman"/>
                <w:sz w:val="24"/>
                <w:szCs w:val="24"/>
                <w:lang w:eastAsia="en-US"/>
              </w:rPr>
              <w:lastRenderedPageBreak/>
              <w:t>7.2.1</w:t>
            </w:r>
          </w:p>
        </w:tc>
        <w:tc>
          <w:tcPr>
            <w:tcW w:w="11749" w:type="dxa"/>
            <w:gridSpan w:val="3"/>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Количество выступлений официальных представителей государственных органов в общероссийских </w:t>
            </w:r>
            <w:r>
              <w:rPr>
                <w:rFonts w:ascii="Times New Roman" w:hAnsi="Times New Roman" w:cs="Times New Roman"/>
                <w:sz w:val="24"/>
                <w:szCs w:val="24"/>
                <w:lang w:eastAsia="en-US"/>
              </w:rPr>
              <w:br/>
              <w:t>и городских СМИ по вопросам противодействия коррупции (П)</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3A6963" w:rsidTr="00651D2D">
        <w:tc>
          <w:tcPr>
            <w:tcW w:w="1415" w:type="dxa"/>
            <w:gridSpan w:val="2"/>
            <w:vMerge w:val="restart"/>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Из них</w:t>
            </w:r>
          </w:p>
        </w:tc>
        <w:tc>
          <w:tcPr>
            <w:tcW w:w="11410" w:type="dxa"/>
            <w:gridSpan w:val="2"/>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телепрограммах</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3A6963" w:rsidTr="00651D2D">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радиопрограммах</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3A6963" w:rsidTr="00651D2D">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печатных изданиях</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3A6963" w:rsidTr="00651D2D">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сети Интернет (в электронных СМИ)</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3A6963" w:rsidTr="00651D2D">
        <w:tc>
          <w:tcPr>
            <w:tcW w:w="1076" w:type="dxa"/>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7.2.2</w:t>
            </w:r>
          </w:p>
        </w:tc>
        <w:tc>
          <w:tcPr>
            <w:tcW w:w="11749" w:type="dxa"/>
            <w:gridSpan w:val="3"/>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iCs/>
                <w:sz w:val="24"/>
                <w:szCs w:val="24"/>
                <w:lang w:eastAsia="en-US"/>
              </w:rPr>
              <w:t xml:space="preserve">Количество программ, фильмов, печатных изданий, сетевых изданий антикоррупционной направленности, созданных при поддержке </w:t>
            </w:r>
            <w:r>
              <w:rPr>
                <w:rFonts w:ascii="Times New Roman" w:hAnsi="Times New Roman" w:cs="Times New Roman"/>
                <w:sz w:val="24"/>
                <w:szCs w:val="24"/>
                <w:lang w:eastAsia="en-US"/>
              </w:rPr>
              <w:t xml:space="preserve">государственных органов </w:t>
            </w:r>
            <w:r>
              <w:rPr>
                <w:rFonts w:ascii="Times New Roman" w:hAnsi="Times New Roman" w:cs="Times New Roman"/>
                <w:iCs/>
                <w:sz w:val="24"/>
                <w:szCs w:val="24"/>
                <w:lang w:eastAsia="en-US"/>
              </w:rPr>
              <w:t>(П)</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3A6963" w:rsidTr="00651D2D">
        <w:tc>
          <w:tcPr>
            <w:tcW w:w="1415" w:type="dxa"/>
            <w:gridSpan w:val="2"/>
            <w:vMerge w:val="restart"/>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Из них</w:t>
            </w:r>
          </w:p>
        </w:tc>
        <w:tc>
          <w:tcPr>
            <w:tcW w:w="11410" w:type="dxa"/>
            <w:gridSpan w:val="2"/>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iCs/>
                <w:sz w:val="24"/>
                <w:szCs w:val="24"/>
                <w:lang w:eastAsia="en-US"/>
              </w:rPr>
              <w:t>телепрограммы, фильмы</w:t>
            </w:r>
            <w:r>
              <w:rPr>
                <w:rFonts w:ascii="Times New Roman" w:hAnsi="Times New Roman" w:cs="Times New Roman"/>
                <w:sz w:val="24"/>
                <w:szCs w:val="24"/>
                <w:lang w:eastAsia="en-US"/>
              </w:rPr>
              <w:t xml:space="preserve"> </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3A6963" w:rsidTr="00651D2D">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радиопрограммы</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3A6963" w:rsidTr="00651D2D">
        <w:trPr>
          <w:trHeight w:val="317"/>
        </w:trPr>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печатные издания</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3A6963" w:rsidTr="00651D2D">
        <w:trPr>
          <w:trHeight w:val="353"/>
        </w:trPr>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iCs/>
                <w:sz w:val="24"/>
                <w:szCs w:val="24"/>
                <w:lang w:eastAsia="en-US"/>
              </w:rPr>
              <w:t>социальная реклама</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0</w:t>
            </w:r>
          </w:p>
        </w:tc>
      </w:tr>
      <w:tr w:rsidR="003A6963" w:rsidTr="00651D2D">
        <w:trPr>
          <w:trHeight w:val="361"/>
        </w:trPr>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 сети Интернет (в электронных СМИ)</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1</w:t>
            </w:r>
          </w:p>
        </w:tc>
      </w:tr>
      <w:tr w:rsidR="003A6963" w:rsidTr="00651D2D">
        <w:trPr>
          <w:trHeight w:val="75"/>
        </w:trPr>
        <w:tc>
          <w:tcPr>
            <w:tcW w:w="141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11410" w:type="dxa"/>
            <w:gridSpan w:val="2"/>
            <w:tcBorders>
              <w:top w:val="single" w:sz="4" w:space="0" w:color="auto"/>
              <w:left w:val="single" w:sz="4" w:space="0" w:color="auto"/>
              <w:bottom w:val="single" w:sz="4" w:space="0" w:color="auto"/>
              <w:right w:val="single" w:sz="4" w:space="0" w:color="auto"/>
            </w:tcBorders>
            <w:hideMark/>
          </w:tcPr>
          <w:p w:rsidR="003A6963" w:rsidRDefault="003A6963" w:rsidP="00651D2D">
            <w:pPr>
              <w:spacing w:line="256" w:lineRule="auto"/>
              <w:ind w:left="8" w:right="-108"/>
              <w:rPr>
                <w:sz w:val="24"/>
                <w:szCs w:val="24"/>
                <w:lang w:eastAsia="en-US"/>
              </w:rPr>
            </w:pPr>
            <w:r>
              <w:rPr>
                <w:iCs/>
                <w:sz w:val="24"/>
                <w:szCs w:val="24"/>
                <w:lang w:eastAsia="en-US"/>
              </w:rPr>
              <w:t>иные формы распространения информации (ИМ)</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w:t>
            </w:r>
          </w:p>
        </w:tc>
      </w:tr>
      <w:tr w:rsidR="003A6963" w:rsidTr="00651D2D">
        <w:tc>
          <w:tcPr>
            <w:tcW w:w="1076" w:type="dxa"/>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center"/>
              <w:rPr>
                <w:rFonts w:ascii="Times New Roman" w:hAnsi="Times New Roman" w:cs="Times New Roman"/>
                <w:sz w:val="24"/>
                <w:szCs w:val="24"/>
                <w:lang w:eastAsia="en-US"/>
              </w:rPr>
            </w:pPr>
            <w:bookmarkStart w:id="6" w:name="P4402"/>
            <w:bookmarkEnd w:id="6"/>
            <w:r>
              <w:rPr>
                <w:rFonts w:ascii="Times New Roman" w:hAnsi="Times New Roman" w:cs="Times New Roman"/>
                <w:sz w:val="24"/>
                <w:szCs w:val="24"/>
                <w:lang w:eastAsia="en-US"/>
              </w:rPr>
              <w:t>7.2.3</w:t>
            </w:r>
          </w:p>
        </w:tc>
        <w:tc>
          <w:tcPr>
            <w:tcW w:w="14726" w:type="dxa"/>
            <w:gridSpan w:val="5"/>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Освещение в СМИ уголовных дел, вызвавших повышенный общественный резонанс по фактам коррупционных проявлений </w:t>
            </w:r>
            <w:r>
              <w:rPr>
                <w:rFonts w:ascii="Times New Roman" w:hAnsi="Times New Roman" w:cs="Times New Roman"/>
                <w:sz w:val="24"/>
                <w:szCs w:val="24"/>
                <w:lang w:eastAsia="en-US"/>
              </w:rPr>
              <w:br/>
              <w:t xml:space="preserve">и </w:t>
            </w:r>
            <w:proofErr w:type="spellStart"/>
            <w:r>
              <w:rPr>
                <w:rFonts w:ascii="Times New Roman" w:hAnsi="Times New Roman" w:cs="Times New Roman"/>
                <w:sz w:val="24"/>
                <w:szCs w:val="24"/>
                <w:lang w:eastAsia="en-US"/>
              </w:rPr>
              <w:t>рейдерства</w:t>
            </w:r>
            <w:proofErr w:type="spellEnd"/>
            <w:r>
              <w:rPr>
                <w:rFonts w:ascii="Times New Roman" w:hAnsi="Times New Roman" w:cs="Times New Roman"/>
                <w:sz w:val="24"/>
                <w:szCs w:val="24"/>
                <w:lang w:eastAsia="en-US"/>
              </w:rPr>
              <w:t xml:space="preserve"> (ИМ)                                                                                                                                                                  -</w:t>
            </w:r>
          </w:p>
        </w:tc>
      </w:tr>
      <w:tr w:rsidR="003A6963" w:rsidTr="00651D2D">
        <w:tc>
          <w:tcPr>
            <w:tcW w:w="1076" w:type="dxa"/>
            <w:vMerge w:val="restart"/>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7.2.4</w:t>
            </w:r>
          </w:p>
        </w:tc>
        <w:tc>
          <w:tcPr>
            <w:tcW w:w="14726" w:type="dxa"/>
            <w:gridSpan w:val="5"/>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Результаты социологических опросов (П), (%)                                                                                                                    0</w:t>
            </w:r>
          </w:p>
        </w:tc>
      </w:tr>
      <w:tr w:rsidR="003A6963" w:rsidTr="00651D2D">
        <w:trPr>
          <w:trHeight w:val="25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8425" w:type="dxa"/>
            <w:gridSpan w:val="2"/>
            <w:vMerge w:val="restart"/>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Какая часть из опрошенных граждан считает, что уровень коррупции в регионе</w:t>
            </w:r>
          </w:p>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
        </w:tc>
        <w:tc>
          <w:tcPr>
            <w:tcW w:w="3324" w:type="dxa"/>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высокий</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r>
      <w:tr w:rsidR="003A6963" w:rsidTr="00651D2D">
        <w:trPr>
          <w:trHeight w:val="34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средний</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r>
      <w:tr w:rsidR="003A6963" w:rsidTr="00651D2D">
        <w:trPr>
          <w:trHeight w:val="150"/>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низкий </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r>
      <w:tr w:rsidR="003A6963" w:rsidTr="00651D2D">
        <w:trPr>
          <w:trHeight w:val="34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иные ответы</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r>
      <w:tr w:rsidR="003A6963" w:rsidTr="00651D2D">
        <w:trPr>
          <w:trHeight w:val="28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8425" w:type="dxa"/>
            <w:gridSpan w:val="2"/>
            <w:vMerge w:val="restart"/>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Какая часть из опрошенных граждан оценивает работу органов власти по противодействию коррупции</w:t>
            </w:r>
          </w:p>
        </w:tc>
        <w:tc>
          <w:tcPr>
            <w:tcW w:w="3324" w:type="dxa"/>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положительно</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r>
      <w:tr w:rsidR="003A6963" w:rsidTr="00651D2D">
        <w:trPr>
          <w:trHeight w:val="300"/>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скорее положительно</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r>
      <w:tr w:rsidR="003A6963" w:rsidTr="00651D2D">
        <w:trPr>
          <w:trHeight w:val="165"/>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скорее отрицательно</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r>
      <w:tr w:rsidR="003A6963" w:rsidTr="00651D2D">
        <w:trPr>
          <w:trHeight w:val="270"/>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отрицательно</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r>
      <w:tr w:rsidR="003A6963" w:rsidTr="00651D2D">
        <w:trPr>
          <w:trHeight w:val="180"/>
        </w:trPr>
        <w:tc>
          <w:tcPr>
            <w:tcW w:w="1076" w:type="dxa"/>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8425" w:type="dxa"/>
            <w:gridSpan w:val="2"/>
            <w:vMerge/>
            <w:tcBorders>
              <w:top w:val="single" w:sz="4" w:space="0" w:color="auto"/>
              <w:left w:val="single" w:sz="4" w:space="0" w:color="auto"/>
              <w:bottom w:val="single" w:sz="4" w:space="0" w:color="auto"/>
              <w:right w:val="single" w:sz="4" w:space="0" w:color="auto"/>
            </w:tcBorders>
            <w:vAlign w:val="center"/>
            <w:hideMark/>
          </w:tcPr>
          <w:p w:rsidR="003A6963" w:rsidRDefault="003A6963" w:rsidP="00651D2D">
            <w:pPr>
              <w:rPr>
                <w:sz w:val="24"/>
                <w:szCs w:val="24"/>
                <w:lang w:eastAsia="en-US"/>
              </w:rPr>
            </w:pPr>
          </w:p>
        </w:tc>
        <w:tc>
          <w:tcPr>
            <w:tcW w:w="3324" w:type="dxa"/>
            <w:tcBorders>
              <w:top w:val="single" w:sz="4" w:space="0" w:color="auto"/>
              <w:left w:val="single" w:sz="4" w:space="0" w:color="auto"/>
              <w:bottom w:val="single" w:sz="4" w:space="0" w:color="auto"/>
              <w:right w:val="single" w:sz="4" w:space="0" w:color="auto"/>
            </w:tcBorders>
            <w:hideMark/>
          </w:tcPr>
          <w:p w:rsidR="003A6963" w:rsidRDefault="003A6963" w:rsidP="00651D2D">
            <w:pPr>
              <w:pStyle w:val="ConsPlusNormal"/>
              <w:spacing w:line="25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иные ответы</w:t>
            </w:r>
          </w:p>
        </w:tc>
        <w:tc>
          <w:tcPr>
            <w:tcW w:w="1276"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c>
          <w:tcPr>
            <w:tcW w:w="1701" w:type="dxa"/>
            <w:tcBorders>
              <w:top w:val="single" w:sz="4" w:space="0" w:color="auto"/>
              <w:left w:val="single" w:sz="4" w:space="0" w:color="auto"/>
              <w:bottom w:val="single" w:sz="4" w:space="0" w:color="auto"/>
              <w:right w:val="single" w:sz="4" w:space="0" w:color="auto"/>
            </w:tcBorders>
          </w:tcPr>
          <w:p w:rsidR="003A6963" w:rsidRDefault="003A6963" w:rsidP="00651D2D">
            <w:pPr>
              <w:pStyle w:val="ConsPlusNormal"/>
              <w:spacing w:line="256" w:lineRule="auto"/>
              <w:jc w:val="both"/>
              <w:rPr>
                <w:rFonts w:ascii="Times New Roman" w:hAnsi="Times New Roman" w:cs="Times New Roman"/>
                <w:sz w:val="24"/>
                <w:szCs w:val="24"/>
                <w:lang w:eastAsia="en-US"/>
              </w:rPr>
            </w:pPr>
          </w:p>
        </w:tc>
      </w:tr>
    </w:tbl>
    <w:p w:rsidR="003A6963" w:rsidRDefault="003A6963" w:rsidP="003A6963">
      <w:pPr>
        <w:pStyle w:val="ConsPlusNormal"/>
        <w:rPr>
          <w:rFonts w:ascii="Times New Roman" w:hAnsi="Times New Roman" w:cs="Times New Roman"/>
          <w:sz w:val="24"/>
          <w:szCs w:val="24"/>
        </w:rPr>
      </w:pPr>
    </w:p>
    <w:p w:rsidR="00AF1C23" w:rsidRDefault="00AF1C23" w:rsidP="00AF1C23">
      <w:pPr>
        <w:pStyle w:val="ConsPlusNormal"/>
        <w:ind w:firstLine="709"/>
        <w:jc w:val="both"/>
        <w:rPr>
          <w:rFonts w:ascii="Times New Roman" w:hAnsi="Times New Roman" w:cs="Times New Roman"/>
          <w:sz w:val="24"/>
          <w:szCs w:val="24"/>
        </w:rPr>
      </w:pPr>
      <w:bookmarkStart w:id="7" w:name="P2513"/>
      <w:bookmarkStart w:id="8" w:name="P2606"/>
      <w:bookmarkStart w:id="9" w:name="P2752"/>
      <w:bookmarkStart w:id="10" w:name="P2867"/>
      <w:bookmarkStart w:id="11" w:name="P4643"/>
      <w:bookmarkStart w:id="12" w:name="P4828"/>
      <w:bookmarkEnd w:id="7"/>
      <w:bookmarkEnd w:id="8"/>
      <w:bookmarkEnd w:id="9"/>
      <w:bookmarkEnd w:id="10"/>
      <w:bookmarkEnd w:id="11"/>
      <w:bookmarkEnd w:id="12"/>
      <w:r>
        <w:rPr>
          <w:rFonts w:ascii="Times New Roman" w:hAnsi="Times New Roman" w:cs="Times New Roman"/>
          <w:sz w:val="24"/>
          <w:szCs w:val="24"/>
        </w:rPr>
        <w:t>Раздел 9. Реализация антикоррупционной политики в сфере закупок товаров, работ, услуг для обеспечения государственных нужд</w:t>
      </w:r>
    </w:p>
    <w:p w:rsidR="00AF1C23" w:rsidRDefault="00AF1C23" w:rsidP="00AF1C23">
      <w:pPr>
        <w:pStyle w:val="ConsPlusNormal"/>
        <w:rPr>
          <w:rFonts w:ascii="Times New Roman" w:hAnsi="Times New Roman" w:cs="Times New Roman"/>
          <w:sz w:val="24"/>
          <w:szCs w:val="24"/>
        </w:rPr>
      </w:pPr>
    </w:p>
    <w:p w:rsidR="00AF1C23" w:rsidRDefault="00AF1C23" w:rsidP="00AF1C23">
      <w:pPr>
        <w:ind w:firstLine="709"/>
        <w:jc w:val="both"/>
        <w:rPr>
          <w:sz w:val="24"/>
          <w:szCs w:val="18"/>
        </w:rPr>
      </w:pPr>
      <w:r>
        <w:rPr>
          <w:sz w:val="24"/>
          <w:szCs w:val="24"/>
        </w:rPr>
        <w:t xml:space="preserve">Подраздел 9.1. </w:t>
      </w:r>
      <w:r>
        <w:rPr>
          <w:sz w:val="24"/>
          <w:szCs w:val="18"/>
        </w:rPr>
        <w:t>Соблюдение требований к участникам закупки</w:t>
      </w:r>
    </w:p>
    <w:p w:rsidR="00AF1C23" w:rsidRDefault="00AF1C23" w:rsidP="00AF1C23">
      <w:pPr>
        <w:ind w:firstLine="567"/>
        <w:jc w:val="both"/>
        <w:rPr>
          <w:b/>
          <w:sz w:val="24"/>
          <w:szCs w:val="18"/>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284"/>
        <w:gridCol w:w="2267"/>
        <w:gridCol w:w="9641"/>
        <w:gridCol w:w="1134"/>
        <w:gridCol w:w="992"/>
      </w:tblGrid>
      <w:tr w:rsidR="00AF1C23" w:rsidTr="005F0CF7">
        <w:trPr>
          <w:trHeight w:val="186"/>
        </w:trPr>
        <w:tc>
          <w:tcPr>
            <w:tcW w:w="708"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1</w:t>
            </w:r>
          </w:p>
        </w:tc>
        <w:tc>
          <w:tcPr>
            <w:tcW w:w="12192" w:type="dxa"/>
            <w:gridSpan w:val="3"/>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3</w:t>
            </w:r>
          </w:p>
        </w:tc>
        <w:tc>
          <w:tcPr>
            <w:tcW w:w="992" w:type="dxa"/>
            <w:tcBorders>
              <w:top w:val="single" w:sz="4" w:space="0" w:color="auto"/>
              <w:left w:val="single" w:sz="4" w:space="0" w:color="auto"/>
              <w:bottom w:val="single" w:sz="4" w:space="0" w:color="auto"/>
              <w:right w:val="single" w:sz="4" w:space="0" w:color="auto"/>
            </w:tcBorders>
            <w:hideMark/>
          </w:tcPr>
          <w:p w:rsidR="00AF1C23" w:rsidRDefault="00AF1C23">
            <w:pPr>
              <w:spacing w:line="256" w:lineRule="auto"/>
              <w:jc w:val="center"/>
              <w:rPr>
                <w:sz w:val="24"/>
                <w:szCs w:val="24"/>
                <w:lang w:eastAsia="en-US"/>
              </w:rPr>
            </w:pPr>
            <w:r>
              <w:rPr>
                <w:sz w:val="24"/>
                <w:szCs w:val="24"/>
                <w:lang w:eastAsia="en-US"/>
              </w:rPr>
              <w:t>4</w:t>
            </w:r>
          </w:p>
        </w:tc>
      </w:tr>
      <w:tr w:rsidR="00AF1C23" w:rsidTr="005F0CF7">
        <w:tc>
          <w:tcPr>
            <w:tcW w:w="708" w:type="dxa"/>
            <w:tcBorders>
              <w:top w:val="single" w:sz="4" w:space="0" w:color="auto"/>
              <w:left w:val="single" w:sz="4" w:space="0" w:color="auto"/>
              <w:bottom w:val="single" w:sz="4" w:space="0" w:color="auto"/>
              <w:right w:val="single" w:sz="4" w:space="0" w:color="auto"/>
            </w:tcBorders>
            <w:vAlign w:val="center"/>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9.1.1</w:t>
            </w:r>
          </w:p>
        </w:tc>
        <w:tc>
          <w:tcPr>
            <w:tcW w:w="12192" w:type="dxa"/>
            <w:gridSpan w:val="3"/>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Количество выявленных случаев несоблюдения требований об отсутствии конфликта интересов между участниками закупок и заказчиков, установленных пунктом 9 части 1 статьи 31 Федерального закона </w:t>
            </w:r>
            <w:r>
              <w:rPr>
                <w:rFonts w:ascii="Times New Roman" w:hAnsi="Times New Roman"/>
                <w:sz w:val="24"/>
                <w:szCs w:val="24"/>
                <w:lang w:eastAsia="en-US"/>
              </w:rPr>
              <w:br/>
              <w:t xml:space="preserve">«О контрактной системе в сфере закупок товаров, работ, услуг для обеспечения государственных </w:t>
            </w:r>
            <w:r>
              <w:rPr>
                <w:rFonts w:ascii="Times New Roman" w:hAnsi="Times New Roman"/>
                <w:sz w:val="24"/>
                <w:szCs w:val="24"/>
                <w:lang w:eastAsia="en-US"/>
              </w:rPr>
              <w:br/>
              <w:t>и муниципальных нужд»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Из них</w:t>
            </w:r>
          </w:p>
        </w:tc>
        <w:tc>
          <w:tcPr>
            <w:tcW w:w="2267" w:type="dxa"/>
            <w:vMerge w:val="restart"/>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заказчика</w:t>
            </w: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i/>
                <w:sz w:val="24"/>
                <w:szCs w:val="24"/>
                <w:lang w:eastAsia="en-US"/>
              </w:rPr>
            </w:pPr>
            <w:proofErr w:type="gramStart"/>
            <w:r>
              <w:rPr>
                <w:rFonts w:ascii="Times New Roman" w:hAnsi="Times New Roman"/>
                <w:sz w:val="24"/>
                <w:szCs w:val="24"/>
                <w:lang w:eastAsia="en-US"/>
              </w:rPr>
              <w:t>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 xml:space="preserve">член комиссии </w:t>
            </w:r>
            <w:r>
              <w:rPr>
                <w:rFonts w:ascii="Times New Roman" w:hAnsi="Times New Roman"/>
                <w:sz w:val="24"/>
                <w:szCs w:val="24"/>
                <w:lang w:eastAsia="en-US"/>
              </w:rPr>
              <w:br/>
              <w:t>по осуществлению закупок</w:t>
            </w: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руководитель контрактной службы заказчика</w:t>
            </w: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состоит в браке с физическими лицами, в том числе зарегистрированными                               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val="restart"/>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контрактный управляющий</w:t>
            </w: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proofErr w:type="gramStart"/>
            <w:r>
              <w:rPr>
                <w:rFonts w:ascii="Times New Roman" w:hAnsi="Times New Roman"/>
                <w:sz w:val="24"/>
                <w:szCs w:val="24"/>
                <w:lang w:eastAsia="en-US"/>
              </w:rPr>
              <w:t xml:space="preserve">состоит в браке с физическим лицом, являющимся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(П) </w:t>
            </w:r>
            <w:proofErr w:type="gramEnd"/>
          </w:p>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i/>
                <w:sz w:val="24"/>
                <w:szCs w:val="24"/>
                <w:lang w:eastAsia="en-US"/>
              </w:rPr>
              <w:t>(при наличии показателя - указать конкретную ситуацию)</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состоит в браке с физическими лицами, в том числе зарегистрированными </w:t>
            </w:r>
            <w:r>
              <w:rPr>
                <w:rFonts w:ascii="Times New Roman" w:hAnsi="Times New Roman"/>
                <w:sz w:val="24"/>
                <w:szCs w:val="24"/>
                <w:lang w:eastAsia="en-US"/>
              </w:rPr>
              <w:br/>
              <w:t>в качестве индивидуального предпринимателя, - участниками закупки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AF1C23" w:rsidRDefault="00AF1C23">
            <w:pPr>
              <w:rPr>
                <w:rFonts w:eastAsiaTheme="minorEastAsia" w:cstheme="minorBidi"/>
                <w:sz w:val="24"/>
                <w:szCs w:val="24"/>
                <w:lang w:eastAsia="en-US"/>
              </w:rPr>
            </w:pPr>
          </w:p>
        </w:tc>
        <w:tc>
          <w:tcPr>
            <w:tcW w:w="9641" w:type="dxa"/>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является близким родственником (родственником по прямой восходящей </w:t>
            </w:r>
            <w:r>
              <w:rPr>
                <w:rFonts w:ascii="Times New Roman" w:hAnsi="Times New Roman"/>
                <w:sz w:val="24"/>
                <w:szCs w:val="24"/>
                <w:lang w:eastAsia="en-US"/>
              </w:rPr>
              <w:br/>
              <w:t xml:space="preserve">и нисходящей линии (родителями и детьми, дедушкой, бабушкой и внуками), полнородными и </w:t>
            </w:r>
            <w:proofErr w:type="spellStart"/>
            <w:r>
              <w:rPr>
                <w:rFonts w:ascii="Times New Roman" w:hAnsi="Times New Roman"/>
                <w:sz w:val="24"/>
                <w:szCs w:val="24"/>
                <w:lang w:eastAsia="en-US"/>
              </w:rPr>
              <w:t>неполнородными</w:t>
            </w:r>
            <w:proofErr w:type="spellEnd"/>
            <w:r>
              <w:rPr>
                <w:rFonts w:ascii="Times New Roman" w:hAnsi="Times New Roman"/>
                <w:sz w:val="24"/>
                <w:szCs w:val="24"/>
                <w:lang w:eastAsia="en-US"/>
              </w:rPr>
              <w:t xml:space="preserve"> (имеющими общих отца или мать) братьями </w:t>
            </w:r>
            <w:r>
              <w:rPr>
                <w:rFonts w:ascii="Times New Roman" w:hAnsi="Times New Roman"/>
                <w:sz w:val="24"/>
                <w:szCs w:val="24"/>
                <w:lang w:eastAsia="en-US"/>
              </w:rPr>
              <w:br/>
              <w:t>и сестрами), усыновителями или усыновленными указанных физических лиц (П)</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ind w:left="-108" w:right="-108"/>
              <w:jc w:val="center"/>
              <w:rPr>
                <w:rFonts w:ascii="Times New Roman" w:hAnsi="Times New Roman"/>
                <w:sz w:val="24"/>
                <w:szCs w:val="24"/>
                <w:lang w:eastAsia="en-US"/>
              </w:rPr>
            </w:pPr>
            <w:r>
              <w:rPr>
                <w:rFonts w:ascii="Times New Roman" w:hAnsi="Times New Roman"/>
                <w:sz w:val="24"/>
                <w:szCs w:val="24"/>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6E688D">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0</w:t>
            </w:r>
          </w:p>
        </w:tc>
      </w:tr>
      <w:tr w:rsidR="00AF1C23" w:rsidTr="005F0CF7">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9.1.2</w:t>
            </w:r>
          </w:p>
        </w:tc>
        <w:tc>
          <w:tcPr>
            <w:tcW w:w="11908" w:type="dxa"/>
            <w:gridSpan w:val="2"/>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Принятые меры по результатам </w:t>
            </w:r>
            <w:proofErr w:type="gramStart"/>
            <w:r>
              <w:rPr>
                <w:rFonts w:ascii="Times New Roman" w:hAnsi="Times New Roman"/>
                <w:sz w:val="24"/>
                <w:szCs w:val="24"/>
                <w:lang w:eastAsia="en-US"/>
              </w:rPr>
              <w:t>установления факта наличия конфликта интересов</w:t>
            </w:r>
            <w:proofErr w:type="gramEnd"/>
            <w:r>
              <w:rPr>
                <w:rFonts w:ascii="Times New Roman" w:hAnsi="Times New Roman"/>
                <w:sz w:val="24"/>
                <w:szCs w:val="24"/>
                <w:lang w:eastAsia="en-US"/>
              </w:rPr>
              <w:t xml:space="preserve"> между участниками закупок и заказчиков (ИМ)</w:t>
            </w:r>
          </w:p>
          <w:p w:rsidR="00136508" w:rsidRDefault="0013650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случаев конфликта интересов не выявлено.</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AF1C23">
            <w:pPr>
              <w:pStyle w:val="a5"/>
              <w:autoSpaceDE w:val="0"/>
              <w:autoSpaceDN w:val="0"/>
              <w:spacing w:line="256" w:lineRule="auto"/>
              <w:ind w:left="-108" w:right="-108"/>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AF1C23">
            <w:pPr>
              <w:pStyle w:val="a5"/>
              <w:autoSpaceDE w:val="0"/>
              <w:autoSpaceDN w:val="0"/>
              <w:spacing w:line="256" w:lineRule="auto"/>
              <w:jc w:val="center"/>
              <w:rPr>
                <w:rFonts w:ascii="Times New Roman" w:hAnsi="Times New Roman"/>
                <w:sz w:val="24"/>
                <w:szCs w:val="24"/>
                <w:lang w:eastAsia="en-US"/>
              </w:rPr>
            </w:pPr>
          </w:p>
        </w:tc>
      </w:tr>
      <w:tr w:rsidR="00AF1C23" w:rsidTr="005F0CF7">
        <w:trPr>
          <w:trHeight w:val="514"/>
        </w:trPr>
        <w:tc>
          <w:tcPr>
            <w:tcW w:w="992" w:type="dxa"/>
            <w:gridSpan w:val="2"/>
            <w:tcBorders>
              <w:top w:val="single" w:sz="4" w:space="0" w:color="auto"/>
              <w:left w:val="single" w:sz="4" w:space="0" w:color="auto"/>
              <w:bottom w:val="single" w:sz="4" w:space="0" w:color="auto"/>
              <w:right w:val="single" w:sz="4" w:space="0" w:color="auto"/>
            </w:tcBorders>
            <w:vAlign w:val="center"/>
            <w:hideMark/>
          </w:tcPr>
          <w:p w:rsidR="00AF1C23" w:rsidRDefault="00AF1C23">
            <w:pPr>
              <w:pStyle w:val="a5"/>
              <w:autoSpaceDE w:val="0"/>
              <w:autoSpaceDN w:val="0"/>
              <w:spacing w:line="256" w:lineRule="auto"/>
              <w:jc w:val="center"/>
              <w:rPr>
                <w:rFonts w:ascii="Times New Roman" w:hAnsi="Times New Roman"/>
                <w:sz w:val="24"/>
                <w:szCs w:val="24"/>
                <w:lang w:eastAsia="en-US"/>
              </w:rPr>
            </w:pPr>
            <w:r>
              <w:rPr>
                <w:rFonts w:ascii="Times New Roman" w:hAnsi="Times New Roman"/>
                <w:sz w:val="24"/>
                <w:szCs w:val="24"/>
                <w:lang w:eastAsia="en-US"/>
              </w:rPr>
              <w:t>9.1.3</w:t>
            </w:r>
          </w:p>
        </w:tc>
        <w:tc>
          <w:tcPr>
            <w:tcW w:w="11908" w:type="dxa"/>
            <w:gridSpan w:val="2"/>
            <w:tcBorders>
              <w:top w:val="single" w:sz="4" w:space="0" w:color="auto"/>
              <w:left w:val="single" w:sz="4" w:space="0" w:color="auto"/>
              <w:bottom w:val="single" w:sz="4" w:space="0" w:color="auto"/>
              <w:right w:val="single" w:sz="4" w:space="0" w:color="auto"/>
            </w:tcBorders>
            <w:hideMark/>
          </w:tcPr>
          <w:p w:rsidR="00AF1C23" w:rsidRDefault="00AF1C23">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Меры, принимаемые исполнительными органами в целях исполнения требований пункта 9 части 1 статьи 31 Федерального закона «О контрактной системе в сфере закупок товаров, работ, услуг для обеспечения государственных и муниципальных нужд» (ИМ)</w:t>
            </w:r>
          </w:p>
          <w:p w:rsidR="00136508" w:rsidRDefault="00136508">
            <w:pPr>
              <w:pStyle w:val="a5"/>
              <w:autoSpaceDE w:val="0"/>
              <w:autoSpaceDN w:val="0"/>
              <w:spacing w:line="256" w:lineRule="auto"/>
              <w:jc w:val="both"/>
              <w:rPr>
                <w:rFonts w:ascii="Times New Roman" w:hAnsi="Times New Roman"/>
                <w:sz w:val="24"/>
                <w:szCs w:val="24"/>
                <w:lang w:eastAsia="en-US"/>
              </w:rPr>
            </w:pPr>
            <w:r>
              <w:rPr>
                <w:rFonts w:ascii="Times New Roman" w:hAnsi="Times New Roman"/>
                <w:sz w:val="24"/>
                <w:szCs w:val="24"/>
                <w:lang w:eastAsia="en-US"/>
              </w:rPr>
              <w:t xml:space="preserve">- </w:t>
            </w:r>
            <w:r w:rsidRPr="00136508">
              <w:rPr>
                <w:rFonts w:ascii="Times New Roman" w:hAnsi="Times New Roman"/>
                <w:sz w:val="24"/>
                <w:szCs w:val="24"/>
                <w:lang w:eastAsia="en-US"/>
              </w:rPr>
              <w:t>В целях недопущения конфликта интересов между участником закупки и заказчиком при осуществлении закупок для обеспечения государственных нужд в каждом заключаемом Комитетом контракте прописываются обязательства о не совершении сторонами действий,  при которых аффилированные лица, сотрудники и посредники прямо или косвенно  нарушают антикоррупционное законодательство Российской Федерации</w:t>
            </w:r>
          </w:p>
        </w:tc>
        <w:tc>
          <w:tcPr>
            <w:tcW w:w="1134" w:type="dxa"/>
            <w:tcBorders>
              <w:top w:val="single" w:sz="4" w:space="0" w:color="auto"/>
              <w:left w:val="single" w:sz="4" w:space="0" w:color="auto"/>
              <w:bottom w:val="single" w:sz="4" w:space="0" w:color="auto"/>
              <w:right w:val="single" w:sz="4" w:space="0" w:color="auto"/>
            </w:tcBorders>
            <w:vAlign w:val="center"/>
          </w:tcPr>
          <w:p w:rsidR="00AF1C23" w:rsidRDefault="00AF1C23">
            <w:pPr>
              <w:pStyle w:val="a5"/>
              <w:autoSpaceDE w:val="0"/>
              <w:autoSpaceDN w:val="0"/>
              <w:spacing w:line="256" w:lineRule="auto"/>
              <w:ind w:left="-108" w:right="-108"/>
              <w:jc w:val="center"/>
              <w:rPr>
                <w:rFonts w:ascii="Times New Roman" w:hAnsi="Times New Roman"/>
                <w:sz w:val="24"/>
                <w:szCs w:val="24"/>
                <w:lang w:eastAsia="en-US"/>
              </w:rPr>
            </w:pPr>
          </w:p>
        </w:tc>
        <w:tc>
          <w:tcPr>
            <w:tcW w:w="992" w:type="dxa"/>
            <w:tcBorders>
              <w:top w:val="single" w:sz="4" w:space="0" w:color="auto"/>
              <w:left w:val="single" w:sz="4" w:space="0" w:color="auto"/>
              <w:bottom w:val="single" w:sz="4" w:space="0" w:color="auto"/>
              <w:right w:val="single" w:sz="4" w:space="0" w:color="auto"/>
            </w:tcBorders>
            <w:vAlign w:val="center"/>
          </w:tcPr>
          <w:p w:rsidR="00AF1C23" w:rsidRDefault="00AF1C23">
            <w:pPr>
              <w:pStyle w:val="a5"/>
              <w:autoSpaceDE w:val="0"/>
              <w:autoSpaceDN w:val="0"/>
              <w:spacing w:line="256" w:lineRule="auto"/>
              <w:jc w:val="center"/>
              <w:rPr>
                <w:rFonts w:ascii="Times New Roman" w:hAnsi="Times New Roman"/>
                <w:sz w:val="24"/>
                <w:szCs w:val="24"/>
                <w:lang w:eastAsia="en-US"/>
              </w:rPr>
            </w:pPr>
          </w:p>
        </w:tc>
      </w:tr>
    </w:tbl>
    <w:p w:rsidR="009413EE" w:rsidRDefault="009413EE" w:rsidP="009413EE">
      <w:pPr>
        <w:pStyle w:val="ConsPlusNormal"/>
        <w:jc w:val="center"/>
        <w:rPr>
          <w:rFonts w:ascii="Times New Roman" w:hAnsi="Times New Roman" w:cs="Times New Roman"/>
          <w:sz w:val="24"/>
          <w:szCs w:val="24"/>
        </w:rPr>
      </w:pPr>
    </w:p>
    <w:p w:rsidR="00307700" w:rsidRPr="009413EE" w:rsidRDefault="00307700" w:rsidP="009413EE">
      <w:pPr>
        <w:pStyle w:val="ConsPlusNormal"/>
        <w:jc w:val="center"/>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bookmarkStart w:id="13" w:name="P5037"/>
      <w:bookmarkEnd w:id="13"/>
      <w:r w:rsidRPr="009413EE">
        <w:rPr>
          <w:rFonts w:ascii="Times New Roman" w:hAnsi="Times New Roman" w:cs="Times New Roman"/>
          <w:sz w:val="24"/>
          <w:szCs w:val="24"/>
        </w:rPr>
        <w:t>Раздел 12. Коррупционные правонарушения</w:t>
      </w:r>
    </w:p>
    <w:p w:rsidR="009413EE" w:rsidRPr="009413EE" w:rsidRDefault="009413EE" w:rsidP="009413EE">
      <w:pPr>
        <w:pStyle w:val="ConsPlusNormal"/>
        <w:ind w:firstLine="540"/>
        <w:jc w:val="both"/>
        <w:rPr>
          <w:rFonts w:ascii="Times New Roman" w:hAnsi="Times New Roman" w:cs="Times New Roman"/>
          <w:sz w:val="24"/>
          <w:szCs w:val="24"/>
        </w:rPr>
      </w:pPr>
    </w:p>
    <w:p w:rsidR="009413EE" w:rsidRPr="009413EE" w:rsidRDefault="009413EE" w:rsidP="009413EE">
      <w:pPr>
        <w:pStyle w:val="ConsPlusNormal"/>
        <w:ind w:firstLine="540"/>
        <w:jc w:val="both"/>
        <w:rPr>
          <w:rFonts w:ascii="Times New Roman" w:hAnsi="Times New Roman" w:cs="Times New Roman"/>
          <w:sz w:val="24"/>
          <w:szCs w:val="24"/>
        </w:rPr>
      </w:pPr>
      <w:bookmarkStart w:id="14" w:name="P5039"/>
      <w:bookmarkStart w:id="15" w:name="P5136"/>
      <w:bookmarkEnd w:id="14"/>
      <w:bookmarkEnd w:id="15"/>
      <w:r w:rsidRPr="009413EE">
        <w:rPr>
          <w:rFonts w:ascii="Times New Roman" w:hAnsi="Times New Roman" w:cs="Times New Roman"/>
          <w:sz w:val="24"/>
          <w:szCs w:val="24"/>
        </w:rPr>
        <w:t>Подраздел 12.2. Взыскания, наложенные на государственных гражданских служащих Санкт-Петербурга за совершение коррупционных правонарушений</w:t>
      </w:r>
    </w:p>
    <w:p w:rsidR="009413EE" w:rsidRPr="009413EE" w:rsidRDefault="009413EE" w:rsidP="009413EE">
      <w:pPr>
        <w:pStyle w:val="ConsPlusNormal"/>
        <w:rPr>
          <w:rFonts w:ascii="Times New Roman" w:hAnsi="Times New Roman" w:cs="Times New Roman"/>
          <w:sz w:val="24"/>
          <w:szCs w:val="24"/>
        </w:rPr>
      </w:pPr>
    </w:p>
    <w:tbl>
      <w:tblPr>
        <w:tblW w:w="149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340"/>
        <w:gridCol w:w="438"/>
        <w:gridCol w:w="10970"/>
        <w:gridCol w:w="1134"/>
        <w:gridCol w:w="992"/>
      </w:tblGrid>
      <w:tr w:rsidR="009413EE" w:rsidRPr="009413EE" w:rsidTr="00147CC7">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w:t>
            </w:r>
          </w:p>
        </w:tc>
        <w:tc>
          <w:tcPr>
            <w:tcW w:w="11748" w:type="dxa"/>
            <w:gridSpan w:val="3"/>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2</w:t>
            </w:r>
          </w:p>
        </w:tc>
        <w:tc>
          <w:tcPr>
            <w:tcW w:w="1134"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3</w:t>
            </w:r>
          </w:p>
        </w:tc>
        <w:tc>
          <w:tcPr>
            <w:tcW w:w="992"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4</w:t>
            </w:r>
          </w:p>
        </w:tc>
      </w:tr>
      <w:tr w:rsidR="009413EE" w:rsidRPr="009413EE" w:rsidTr="00147CC7">
        <w:tc>
          <w:tcPr>
            <w:tcW w:w="1077" w:type="dxa"/>
          </w:tcPr>
          <w:p w:rsidR="009413EE" w:rsidRPr="009413EE" w:rsidRDefault="009413EE" w:rsidP="009413EE">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12.2.1</w:t>
            </w:r>
          </w:p>
        </w:tc>
        <w:tc>
          <w:tcPr>
            <w:tcW w:w="11748" w:type="dxa"/>
            <w:gridSpan w:val="3"/>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юридической ответственности за совершение коррупционных правонарушений</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1A383B">
        <w:tc>
          <w:tcPr>
            <w:tcW w:w="1417" w:type="dxa"/>
            <w:gridSpan w:val="2"/>
            <w:vMerge w:val="restart"/>
            <w:vAlign w:val="center"/>
          </w:tcPr>
          <w:p w:rsidR="009413EE" w:rsidRPr="009413EE" w:rsidRDefault="009413EE" w:rsidP="001A383B">
            <w:pPr>
              <w:pStyle w:val="ConsPlusNormal"/>
              <w:jc w:val="center"/>
              <w:rPr>
                <w:rFonts w:ascii="Times New Roman" w:hAnsi="Times New Roman" w:cs="Times New Roman"/>
                <w:sz w:val="24"/>
                <w:szCs w:val="24"/>
              </w:rPr>
            </w:pPr>
            <w:r w:rsidRPr="009413EE">
              <w:rPr>
                <w:rFonts w:ascii="Times New Roman" w:hAnsi="Times New Roman" w:cs="Times New Roman"/>
                <w:sz w:val="24"/>
                <w:szCs w:val="24"/>
              </w:rPr>
              <w:t>Из них</w:t>
            </w:r>
          </w:p>
        </w:tc>
        <w:tc>
          <w:tcPr>
            <w:tcW w:w="11408" w:type="dxa"/>
            <w:gridSpan w:val="2"/>
          </w:tcPr>
          <w:p w:rsidR="009413EE" w:rsidRPr="009413EE" w:rsidRDefault="009413EE" w:rsidP="001A383B">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 xml:space="preserve">количество гражданских служащих, на которых наложены взыскания, предусмотренные </w:t>
            </w:r>
            <w:r w:rsidRPr="001A383B">
              <w:rPr>
                <w:rFonts w:ascii="Times New Roman" w:hAnsi="Times New Roman" w:cs="Times New Roman"/>
                <w:sz w:val="24"/>
                <w:szCs w:val="24"/>
              </w:rPr>
              <w:t>статьей 59.1</w:t>
            </w:r>
            <w:r w:rsidRPr="009413EE">
              <w:rPr>
                <w:rFonts w:ascii="Times New Roman" w:hAnsi="Times New Roman" w:cs="Times New Roman"/>
                <w:sz w:val="24"/>
                <w:szCs w:val="24"/>
              </w:rPr>
              <w:t xml:space="preserve"> Федерального закона </w:t>
            </w:r>
            <w:r w:rsidR="001A383B">
              <w:rPr>
                <w:rFonts w:ascii="Times New Roman" w:hAnsi="Times New Roman" w:cs="Times New Roman"/>
                <w:sz w:val="24"/>
                <w:szCs w:val="24"/>
              </w:rPr>
              <w:t>«</w:t>
            </w:r>
            <w:r w:rsidRPr="009413EE">
              <w:rPr>
                <w:rFonts w:ascii="Times New Roman" w:hAnsi="Times New Roman" w:cs="Times New Roman"/>
                <w:sz w:val="24"/>
                <w:szCs w:val="24"/>
              </w:rPr>
              <w:t>О гос</w:t>
            </w:r>
            <w:r w:rsidR="001A383B">
              <w:rPr>
                <w:rFonts w:ascii="Times New Roman" w:hAnsi="Times New Roman" w:cs="Times New Roman"/>
                <w:sz w:val="24"/>
                <w:szCs w:val="24"/>
              </w:rPr>
              <w:t>ударственной гражданской службе»</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147CC7">
        <w:tc>
          <w:tcPr>
            <w:tcW w:w="1417" w:type="dxa"/>
            <w:gridSpan w:val="2"/>
            <w:vMerge/>
          </w:tcPr>
          <w:p w:rsidR="009413EE" w:rsidRPr="009413EE" w:rsidRDefault="009413EE" w:rsidP="009413EE">
            <w:pPr>
              <w:rPr>
                <w:sz w:val="24"/>
                <w:szCs w:val="24"/>
              </w:rPr>
            </w:pPr>
          </w:p>
        </w:tc>
        <w:tc>
          <w:tcPr>
            <w:tcW w:w="11408"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административной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147CC7">
        <w:tc>
          <w:tcPr>
            <w:tcW w:w="1417" w:type="dxa"/>
            <w:gridSpan w:val="2"/>
            <w:vMerge/>
          </w:tcPr>
          <w:p w:rsidR="009413EE" w:rsidRPr="009413EE" w:rsidRDefault="009413EE" w:rsidP="009413EE">
            <w:pPr>
              <w:rPr>
                <w:sz w:val="24"/>
                <w:szCs w:val="24"/>
              </w:rPr>
            </w:pPr>
          </w:p>
        </w:tc>
        <w:tc>
          <w:tcPr>
            <w:tcW w:w="11408" w:type="dxa"/>
            <w:gridSpan w:val="2"/>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количество гражданских служащих, привлеченных к уголовной ответственности</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147CC7">
        <w:tc>
          <w:tcPr>
            <w:tcW w:w="1855" w:type="dxa"/>
            <w:gridSpan w:val="3"/>
            <w:vMerge w:val="restart"/>
          </w:tcPr>
          <w:p w:rsidR="009413EE" w:rsidRPr="009413EE" w:rsidRDefault="009413EE" w:rsidP="009413EE">
            <w:pPr>
              <w:pStyle w:val="ConsPlusNormal"/>
              <w:rPr>
                <w:rFonts w:ascii="Times New Roman" w:hAnsi="Times New Roman" w:cs="Times New Roman"/>
                <w:sz w:val="24"/>
                <w:szCs w:val="24"/>
              </w:rPr>
            </w:pPr>
          </w:p>
        </w:tc>
        <w:tc>
          <w:tcPr>
            <w:tcW w:w="10970"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наказанием в виде штрафа</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r w:rsidR="009413EE" w:rsidRPr="009413EE" w:rsidTr="00147CC7">
        <w:tc>
          <w:tcPr>
            <w:tcW w:w="1855" w:type="dxa"/>
            <w:gridSpan w:val="3"/>
            <w:vMerge/>
          </w:tcPr>
          <w:p w:rsidR="009413EE" w:rsidRPr="009413EE" w:rsidRDefault="009413EE" w:rsidP="009413EE">
            <w:pPr>
              <w:rPr>
                <w:sz w:val="24"/>
                <w:szCs w:val="24"/>
              </w:rPr>
            </w:pPr>
          </w:p>
        </w:tc>
        <w:tc>
          <w:tcPr>
            <w:tcW w:w="10970" w:type="dxa"/>
          </w:tcPr>
          <w:p w:rsidR="009413EE" w:rsidRPr="009413EE" w:rsidRDefault="009413EE" w:rsidP="009413EE">
            <w:pPr>
              <w:pStyle w:val="ConsPlusNormal"/>
              <w:jc w:val="both"/>
              <w:rPr>
                <w:rFonts w:ascii="Times New Roman" w:hAnsi="Times New Roman" w:cs="Times New Roman"/>
                <w:sz w:val="24"/>
                <w:szCs w:val="24"/>
              </w:rPr>
            </w:pPr>
            <w:r w:rsidRPr="009413EE">
              <w:rPr>
                <w:rFonts w:ascii="Times New Roman" w:hAnsi="Times New Roman" w:cs="Times New Roman"/>
                <w:sz w:val="24"/>
                <w:szCs w:val="24"/>
              </w:rPr>
              <w:t>в том числе с реальным лишением свободы</w:t>
            </w:r>
          </w:p>
        </w:tc>
        <w:tc>
          <w:tcPr>
            <w:tcW w:w="1134"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Pr>
          <w:p w:rsidR="009413EE" w:rsidRPr="009413EE" w:rsidRDefault="003E59DF" w:rsidP="003E59DF">
            <w:pPr>
              <w:pStyle w:val="ConsPlusNormal"/>
              <w:jc w:val="center"/>
              <w:rPr>
                <w:rFonts w:ascii="Times New Roman" w:hAnsi="Times New Roman" w:cs="Times New Roman"/>
                <w:sz w:val="24"/>
                <w:szCs w:val="24"/>
              </w:rPr>
            </w:pPr>
            <w:r>
              <w:rPr>
                <w:rFonts w:ascii="Times New Roman" w:hAnsi="Times New Roman" w:cs="Times New Roman"/>
                <w:sz w:val="24"/>
                <w:szCs w:val="24"/>
              </w:rPr>
              <w:t>0</w:t>
            </w:r>
          </w:p>
        </w:tc>
      </w:tr>
    </w:tbl>
    <w:p w:rsidR="009413EE" w:rsidRPr="009413EE" w:rsidRDefault="009413EE" w:rsidP="009413EE">
      <w:pPr>
        <w:pStyle w:val="ConsPlusNormal"/>
        <w:jc w:val="center"/>
        <w:rPr>
          <w:rFonts w:ascii="Times New Roman" w:hAnsi="Times New Roman" w:cs="Times New Roman"/>
          <w:sz w:val="24"/>
          <w:szCs w:val="24"/>
        </w:rPr>
      </w:pPr>
    </w:p>
    <w:sectPr w:rsidR="009413EE" w:rsidRPr="009413EE" w:rsidSect="00136508">
      <w:headerReference w:type="default" r:id="rId8"/>
      <w:pgSz w:w="16838" w:h="11905" w:orient="landscape"/>
      <w:pgMar w:top="1134" w:right="1134" w:bottom="851" w:left="1134" w:header="51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094" w:rsidRDefault="00F05094" w:rsidP="00170867">
      <w:r>
        <w:separator/>
      </w:r>
    </w:p>
  </w:endnote>
  <w:endnote w:type="continuationSeparator" w:id="0">
    <w:p w:rsidR="00F05094" w:rsidRDefault="00F05094" w:rsidP="00170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094" w:rsidRDefault="00F05094" w:rsidP="00170867">
      <w:r>
        <w:separator/>
      </w:r>
    </w:p>
  </w:footnote>
  <w:footnote w:type="continuationSeparator" w:id="0">
    <w:p w:rsidR="00F05094" w:rsidRDefault="00F05094" w:rsidP="001708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887925"/>
      <w:docPartObj>
        <w:docPartGallery w:val="Page Numbers (Top of Page)"/>
        <w:docPartUnique/>
      </w:docPartObj>
    </w:sdtPr>
    <w:sdtEndPr/>
    <w:sdtContent>
      <w:p w:rsidR="00982BF7" w:rsidRDefault="00982BF7">
        <w:pPr>
          <w:pStyle w:val="a6"/>
          <w:jc w:val="center"/>
        </w:pPr>
        <w:r>
          <w:fldChar w:fldCharType="begin"/>
        </w:r>
        <w:r>
          <w:instrText>PAGE   \* MERGEFORMAT</w:instrText>
        </w:r>
        <w:r>
          <w:fldChar w:fldCharType="separate"/>
        </w:r>
        <w:r w:rsidR="003A6963">
          <w:rPr>
            <w:noProof/>
          </w:rPr>
          <w:t>51</w:t>
        </w:r>
        <w:r>
          <w:fldChar w:fldCharType="end"/>
        </w:r>
      </w:p>
    </w:sdtContent>
  </w:sdt>
  <w:p w:rsidR="00982BF7" w:rsidRDefault="00982BF7">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45B"/>
    <w:rsid w:val="00033706"/>
    <w:rsid w:val="00041390"/>
    <w:rsid w:val="000A0FA3"/>
    <w:rsid w:val="000B7829"/>
    <w:rsid w:val="000D3FE5"/>
    <w:rsid w:val="000E08D6"/>
    <w:rsid w:val="000E2970"/>
    <w:rsid w:val="0012632F"/>
    <w:rsid w:val="001277AD"/>
    <w:rsid w:val="00131A51"/>
    <w:rsid w:val="00136508"/>
    <w:rsid w:val="00147CC7"/>
    <w:rsid w:val="001507D6"/>
    <w:rsid w:val="0015531D"/>
    <w:rsid w:val="00157F60"/>
    <w:rsid w:val="00170867"/>
    <w:rsid w:val="0019368D"/>
    <w:rsid w:val="001A383B"/>
    <w:rsid w:val="001A65C7"/>
    <w:rsid w:val="001B069D"/>
    <w:rsid w:val="001B0922"/>
    <w:rsid w:val="001B23E2"/>
    <w:rsid w:val="001B28A9"/>
    <w:rsid w:val="001C2686"/>
    <w:rsid w:val="001C6369"/>
    <w:rsid w:val="001D6A53"/>
    <w:rsid w:val="001E727E"/>
    <w:rsid w:val="0020207E"/>
    <w:rsid w:val="00210633"/>
    <w:rsid w:val="002170F6"/>
    <w:rsid w:val="002238E9"/>
    <w:rsid w:val="00227C4B"/>
    <w:rsid w:val="00231404"/>
    <w:rsid w:val="00234798"/>
    <w:rsid w:val="0024779A"/>
    <w:rsid w:val="00256384"/>
    <w:rsid w:val="002974AF"/>
    <w:rsid w:val="002A300E"/>
    <w:rsid w:val="002A4455"/>
    <w:rsid w:val="002A5F6E"/>
    <w:rsid w:val="00307700"/>
    <w:rsid w:val="0032608B"/>
    <w:rsid w:val="00330B1F"/>
    <w:rsid w:val="00331734"/>
    <w:rsid w:val="003441A4"/>
    <w:rsid w:val="00347AD9"/>
    <w:rsid w:val="00372715"/>
    <w:rsid w:val="003827C0"/>
    <w:rsid w:val="00383BE7"/>
    <w:rsid w:val="00385C93"/>
    <w:rsid w:val="003864C9"/>
    <w:rsid w:val="00387DFD"/>
    <w:rsid w:val="003A6963"/>
    <w:rsid w:val="003B436A"/>
    <w:rsid w:val="003E59DF"/>
    <w:rsid w:val="003E5A99"/>
    <w:rsid w:val="003E638A"/>
    <w:rsid w:val="004055DA"/>
    <w:rsid w:val="0041364F"/>
    <w:rsid w:val="0042037E"/>
    <w:rsid w:val="004340DA"/>
    <w:rsid w:val="00441E18"/>
    <w:rsid w:val="00442553"/>
    <w:rsid w:val="0044480B"/>
    <w:rsid w:val="00456485"/>
    <w:rsid w:val="00482E5B"/>
    <w:rsid w:val="0048680E"/>
    <w:rsid w:val="00492438"/>
    <w:rsid w:val="004A4FD1"/>
    <w:rsid w:val="0055281C"/>
    <w:rsid w:val="00566187"/>
    <w:rsid w:val="0057077B"/>
    <w:rsid w:val="00574D1B"/>
    <w:rsid w:val="005766CF"/>
    <w:rsid w:val="00580844"/>
    <w:rsid w:val="00584E03"/>
    <w:rsid w:val="00585AD9"/>
    <w:rsid w:val="00594C3D"/>
    <w:rsid w:val="005A3267"/>
    <w:rsid w:val="005A51CC"/>
    <w:rsid w:val="005C3D2E"/>
    <w:rsid w:val="005D7574"/>
    <w:rsid w:val="005E7525"/>
    <w:rsid w:val="005F0CF7"/>
    <w:rsid w:val="00617762"/>
    <w:rsid w:val="00622E7A"/>
    <w:rsid w:val="00624E7C"/>
    <w:rsid w:val="00661838"/>
    <w:rsid w:val="00680C6A"/>
    <w:rsid w:val="006B0595"/>
    <w:rsid w:val="006D5439"/>
    <w:rsid w:val="006E688D"/>
    <w:rsid w:val="00704129"/>
    <w:rsid w:val="00752916"/>
    <w:rsid w:val="007718F5"/>
    <w:rsid w:val="00772F4B"/>
    <w:rsid w:val="0077379B"/>
    <w:rsid w:val="007851EB"/>
    <w:rsid w:val="007A037F"/>
    <w:rsid w:val="007A4037"/>
    <w:rsid w:val="007A5206"/>
    <w:rsid w:val="007B56F2"/>
    <w:rsid w:val="007C0337"/>
    <w:rsid w:val="007C3C37"/>
    <w:rsid w:val="007D068D"/>
    <w:rsid w:val="007E7FA6"/>
    <w:rsid w:val="007F1BAE"/>
    <w:rsid w:val="007F26F4"/>
    <w:rsid w:val="007F60E2"/>
    <w:rsid w:val="007F739D"/>
    <w:rsid w:val="008017C7"/>
    <w:rsid w:val="00811567"/>
    <w:rsid w:val="00831F06"/>
    <w:rsid w:val="00875467"/>
    <w:rsid w:val="00877A84"/>
    <w:rsid w:val="008818F2"/>
    <w:rsid w:val="0089400C"/>
    <w:rsid w:val="008B5CD0"/>
    <w:rsid w:val="008C1265"/>
    <w:rsid w:val="008C4EAA"/>
    <w:rsid w:val="008D53B0"/>
    <w:rsid w:val="00907D54"/>
    <w:rsid w:val="00923E65"/>
    <w:rsid w:val="009413EE"/>
    <w:rsid w:val="0094604D"/>
    <w:rsid w:val="00966CD4"/>
    <w:rsid w:val="00972F3B"/>
    <w:rsid w:val="00982BF7"/>
    <w:rsid w:val="009A1B55"/>
    <w:rsid w:val="009B15D4"/>
    <w:rsid w:val="009B6E78"/>
    <w:rsid w:val="009D7847"/>
    <w:rsid w:val="009F0A06"/>
    <w:rsid w:val="009F45D5"/>
    <w:rsid w:val="009F6EC1"/>
    <w:rsid w:val="00A025EC"/>
    <w:rsid w:val="00A2074D"/>
    <w:rsid w:val="00A209A4"/>
    <w:rsid w:val="00A3235A"/>
    <w:rsid w:val="00AB1B51"/>
    <w:rsid w:val="00AC588A"/>
    <w:rsid w:val="00AD6C61"/>
    <w:rsid w:val="00AF1B09"/>
    <w:rsid w:val="00AF1C23"/>
    <w:rsid w:val="00AF6984"/>
    <w:rsid w:val="00B10E05"/>
    <w:rsid w:val="00B115F6"/>
    <w:rsid w:val="00B11BBE"/>
    <w:rsid w:val="00B25201"/>
    <w:rsid w:val="00B263D3"/>
    <w:rsid w:val="00B36D78"/>
    <w:rsid w:val="00B37F80"/>
    <w:rsid w:val="00B51230"/>
    <w:rsid w:val="00B53CD6"/>
    <w:rsid w:val="00B70EA7"/>
    <w:rsid w:val="00B73BE3"/>
    <w:rsid w:val="00B8182D"/>
    <w:rsid w:val="00B85BE7"/>
    <w:rsid w:val="00B93CFF"/>
    <w:rsid w:val="00B9609F"/>
    <w:rsid w:val="00BE0F10"/>
    <w:rsid w:val="00BF5066"/>
    <w:rsid w:val="00C118C6"/>
    <w:rsid w:val="00C2535F"/>
    <w:rsid w:val="00C303C3"/>
    <w:rsid w:val="00C51548"/>
    <w:rsid w:val="00C5453F"/>
    <w:rsid w:val="00C556F1"/>
    <w:rsid w:val="00C65A80"/>
    <w:rsid w:val="00C72849"/>
    <w:rsid w:val="00C80833"/>
    <w:rsid w:val="00C848FB"/>
    <w:rsid w:val="00C9445B"/>
    <w:rsid w:val="00C9550F"/>
    <w:rsid w:val="00CA5363"/>
    <w:rsid w:val="00CC7EF1"/>
    <w:rsid w:val="00CE63EA"/>
    <w:rsid w:val="00D00DB2"/>
    <w:rsid w:val="00D224CA"/>
    <w:rsid w:val="00D2417C"/>
    <w:rsid w:val="00D25F9B"/>
    <w:rsid w:val="00D31E37"/>
    <w:rsid w:val="00D57BCD"/>
    <w:rsid w:val="00D57BFF"/>
    <w:rsid w:val="00D81A71"/>
    <w:rsid w:val="00D85C8F"/>
    <w:rsid w:val="00D955AF"/>
    <w:rsid w:val="00DC63DD"/>
    <w:rsid w:val="00E05D45"/>
    <w:rsid w:val="00E119CB"/>
    <w:rsid w:val="00E1507B"/>
    <w:rsid w:val="00E1744A"/>
    <w:rsid w:val="00E23768"/>
    <w:rsid w:val="00E55477"/>
    <w:rsid w:val="00E566B7"/>
    <w:rsid w:val="00E5743C"/>
    <w:rsid w:val="00E667FC"/>
    <w:rsid w:val="00E913C1"/>
    <w:rsid w:val="00EC7B4A"/>
    <w:rsid w:val="00ED197E"/>
    <w:rsid w:val="00EF1338"/>
    <w:rsid w:val="00F05094"/>
    <w:rsid w:val="00F0580B"/>
    <w:rsid w:val="00F07863"/>
    <w:rsid w:val="00F34842"/>
    <w:rsid w:val="00F423AE"/>
    <w:rsid w:val="00F54EBF"/>
    <w:rsid w:val="00F7124B"/>
    <w:rsid w:val="00FA05BE"/>
    <w:rsid w:val="00FB3E3D"/>
    <w:rsid w:val="00FC0D5F"/>
    <w:rsid w:val="00FC240D"/>
    <w:rsid w:val="00FC2D70"/>
    <w:rsid w:val="00FE76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907D54"/>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507B"/>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9413E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9413EE"/>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8182D"/>
    <w:rPr>
      <w:rFonts w:ascii="Segoe UI" w:eastAsiaTheme="minorHAnsi" w:hAnsi="Segoe UI" w:cs="Segoe UI"/>
      <w:sz w:val="18"/>
      <w:szCs w:val="18"/>
      <w:lang w:eastAsia="en-US"/>
    </w:rPr>
  </w:style>
  <w:style w:type="character" w:customStyle="1" w:styleId="a4">
    <w:name w:val="Текст выноски Знак"/>
    <w:basedOn w:val="a0"/>
    <w:link w:val="a3"/>
    <w:uiPriority w:val="99"/>
    <w:semiHidden/>
    <w:rsid w:val="00B8182D"/>
    <w:rPr>
      <w:rFonts w:ascii="Segoe UI" w:hAnsi="Segoe UI" w:cs="Segoe UI"/>
      <w:sz w:val="18"/>
      <w:szCs w:val="18"/>
    </w:rPr>
  </w:style>
  <w:style w:type="paragraph" w:styleId="a5">
    <w:name w:val="No Spacing"/>
    <w:uiPriority w:val="1"/>
    <w:qFormat/>
    <w:rsid w:val="00E1507B"/>
    <w:pPr>
      <w:spacing w:after="0" w:line="240" w:lineRule="auto"/>
    </w:pPr>
    <w:rPr>
      <w:rFonts w:eastAsiaTheme="minorEastAsia"/>
      <w:lang w:eastAsia="ru-RU"/>
    </w:rPr>
  </w:style>
  <w:style w:type="paragraph" w:customStyle="1" w:styleId="ConsPlusNonformat">
    <w:name w:val="ConsPlusNonformat"/>
    <w:uiPriority w:val="99"/>
    <w:rsid w:val="007A037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header"/>
    <w:basedOn w:val="a"/>
    <w:link w:val="a7"/>
    <w:uiPriority w:val="99"/>
    <w:unhideWhenUsed/>
    <w:rsid w:val="00170867"/>
    <w:pPr>
      <w:tabs>
        <w:tab w:val="center" w:pos="4677"/>
        <w:tab w:val="right" w:pos="9355"/>
      </w:tabs>
    </w:pPr>
  </w:style>
  <w:style w:type="character" w:customStyle="1" w:styleId="a7">
    <w:name w:val="Верхний колонтитул Знак"/>
    <w:basedOn w:val="a0"/>
    <w:link w:val="a6"/>
    <w:uiPriority w:val="99"/>
    <w:rsid w:val="00170867"/>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170867"/>
    <w:pPr>
      <w:tabs>
        <w:tab w:val="center" w:pos="4677"/>
        <w:tab w:val="right" w:pos="9355"/>
      </w:tabs>
    </w:pPr>
  </w:style>
  <w:style w:type="character" w:customStyle="1" w:styleId="a9">
    <w:name w:val="Нижний колонтитул Знак"/>
    <w:basedOn w:val="a0"/>
    <w:link w:val="a8"/>
    <w:uiPriority w:val="99"/>
    <w:rsid w:val="00170867"/>
    <w:rPr>
      <w:rFonts w:ascii="Times New Roman" w:eastAsia="Times New Roman" w:hAnsi="Times New Roman" w:cs="Times New Roman"/>
      <w:sz w:val="20"/>
      <w:szCs w:val="20"/>
      <w:lang w:eastAsia="ru-RU"/>
    </w:rPr>
  </w:style>
  <w:style w:type="character" w:styleId="aa">
    <w:name w:val="Hyperlink"/>
    <w:basedOn w:val="a0"/>
    <w:uiPriority w:val="99"/>
    <w:semiHidden/>
    <w:unhideWhenUsed/>
    <w:rsid w:val="00907D5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6198">
      <w:bodyDiv w:val="1"/>
      <w:marLeft w:val="0"/>
      <w:marRight w:val="0"/>
      <w:marTop w:val="0"/>
      <w:marBottom w:val="0"/>
      <w:divBdr>
        <w:top w:val="none" w:sz="0" w:space="0" w:color="auto"/>
        <w:left w:val="none" w:sz="0" w:space="0" w:color="auto"/>
        <w:bottom w:val="none" w:sz="0" w:space="0" w:color="auto"/>
        <w:right w:val="none" w:sz="0" w:space="0" w:color="auto"/>
      </w:divBdr>
    </w:div>
    <w:div w:id="250241123">
      <w:bodyDiv w:val="1"/>
      <w:marLeft w:val="0"/>
      <w:marRight w:val="0"/>
      <w:marTop w:val="0"/>
      <w:marBottom w:val="0"/>
      <w:divBdr>
        <w:top w:val="none" w:sz="0" w:space="0" w:color="auto"/>
        <w:left w:val="none" w:sz="0" w:space="0" w:color="auto"/>
        <w:bottom w:val="none" w:sz="0" w:space="0" w:color="auto"/>
        <w:right w:val="none" w:sz="0" w:space="0" w:color="auto"/>
      </w:divBdr>
    </w:div>
    <w:div w:id="397165850">
      <w:bodyDiv w:val="1"/>
      <w:marLeft w:val="0"/>
      <w:marRight w:val="0"/>
      <w:marTop w:val="0"/>
      <w:marBottom w:val="0"/>
      <w:divBdr>
        <w:top w:val="none" w:sz="0" w:space="0" w:color="auto"/>
        <w:left w:val="none" w:sz="0" w:space="0" w:color="auto"/>
        <w:bottom w:val="none" w:sz="0" w:space="0" w:color="auto"/>
        <w:right w:val="none" w:sz="0" w:space="0" w:color="auto"/>
      </w:divBdr>
    </w:div>
    <w:div w:id="598101575">
      <w:bodyDiv w:val="1"/>
      <w:marLeft w:val="0"/>
      <w:marRight w:val="0"/>
      <w:marTop w:val="0"/>
      <w:marBottom w:val="0"/>
      <w:divBdr>
        <w:top w:val="none" w:sz="0" w:space="0" w:color="auto"/>
        <w:left w:val="none" w:sz="0" w:space="0" w:color="auto"/>
        <w:bottom w:val="none" w:sz="0" w:space="0" w:color="auto"/>
        <w:right w:val="none" w:sz="0" w:space="0" w:color="auto"/>
      </w:divBdr>
    </w:div>
    <w:div w:id="774904292">
      <w:bodyDiv w:val="1"/>
      <w:marLeft w:val="0"/>
      <w:marRight w:val="0"/>
      <w:marTop w:val="0"/>
      <w:marBottom w:val="0"/>
      <w:divBdr>
        <w:top w:val="none" w:sz="0" w:space="0" w:color="auto"/>
        <w:left w:val="none" w:sz="0" w:space="0" w:color="auto"/>
        <w:bottom w:val="none" w:sz="0" w:space="0" w:color="auto"/>
        <w:right w:val="none" w:sz="0" w:space="0" w:color="auto"/>
      </w:divBdr>
    </w:div>
    <w:div w:id="825122449">
      <w:bodyDiv w:val="1"/>
      <w:marLeft w:val="0"/>
      <w:marRight w:val="0"/>
      <w:marTop w:val="0"/>
      <w:marBottom w:val="0"/>
      <w:divBdr>
        <w:top w:val="none" w:sz="0" w:space="0" w:color="auto"/>
        <w:left w:val="none" w:sz="0" w:space="0" w:color="auto"/>
        <w:bottom w:val="none" w:sz="0" w:space="0" w:color="auto"/>
        <w:right w:val="none" w:sz="0" w:space="0" w:color="auto"/>
      </w:divBdr>
    </w:div>
    <w:div w:id="858349484">
      <w:bodyDiv w:val="1"/>
      <w:marLeft w:val="0"/>
      <w:marRight w:val="0"/>
      <w:marTop w:val="0"/>
      <w:marBottom w:val="0"/>
      <w:divBdr>
        <w:top w:val="none" w:sz="0" w:space="0" w:color="auto"/>
        <w:left w:val="none" w:sz="0" w:space="0" w:color="auto"/>
        <w:bottom w:val="none" w:sz="0" w:space="0" w:color="auto"/>
        <w:right w:val="none" w:sz="0" w:space="0" w:color="auto"/>
      </w:divBdr>
    </w:div>
    <w:div w:id="1202399050">
      <w:bodyDiv w:val="1"/>
      <w:marLeft w:val="0"/>
      <w:marRight w:val="0"/>
      <w:marTop w:val="0"/>
      <w:marBottom w:val="0"/>
      <w:divBdr>
        <w:top w:val="none" w:sz="0" w:space="0" w:color="auto"/>
        <w:left w:val="none" w:sz="0" w:space="0" w:color="auto"/>
        <w:bottom w:val="none" w:sz="0" w:space="0" w:color="auto"/>
        <w:right w:val="none" w:sz="0" w:space="0" w:color="auto"/>
      </w:divBdr>
    </w:div>
    <w:div w:id="1514874440">
      <w:bodyDiv w:val="1"/>
      <w:marLeft w:val="0"/>
      <w:marRight w:val="0"/>
      <w:marTop w:val="0"/>
      <w:marBottom w:val="0"/>
      <w:divBdr>
        <w:top w:val="none" w:sz="0" w:space="0" w:color="auto"/>
        <w:left w:val="none" w:sz="0" w:space="0" w:color="auto"/>
        <w:bottom w:val="none" w:sz="0" w:space="0" w:color="auto"/>
        <w:right w:val="none" w:sz="0" w:space="0" w:color="auto"/>
      </w:divBdr>
    </w:div>
    <w:div w:id="1527402354">
      <w:bodyDiv w:val="1"/>
      <w:marLeft w:val="0"/>
      <w:marRight w:val="0"/>
      <w:marTop w:val="0"/>
      <w:marBottom w:val="0"/>
      <w:divBdr>
        <w:top w:val="none" w:sz="0" w:space="0" w:color="auto"/>
        <w:left w:val="none" w:sz="0" w:space="0" w:color="auto"/>
        <w:bottom w:val="none" w:sz="0" w:space="0" w:color="auto"/>
        <w:right w:val="none" w:sz="0" w:space="0" w:color="auto"/>
      </w:divBdr>
    </w:div>
    <w:div w:id="1547833804">
      <w:bodyDiv w:val="1"/>
      <w:marLeft w:val="0"/>
      <w:marRight w:val="0"/>
      <w:marTop w:val="0"/>
      <w:marBottom w:val="0"/>
      <w:divBdr>
        <w:top w:val="none" w:sz="0" w:space="0" w:color="auto"/>
        <w:left w:val="none" w:sz="0" w:space="0" w:color="auto"/>
        <w:bottom w:val="none" w:sz="0" w:space="0" w:color="auto"/>
        <w:right w:val="none" w:sz="0" w:space="0" w:color="auto"/>
      </w:divBdr>
    </w:div>
    <w:div w:id="1883011418">
      <w:bodyDiv w:val="1"/>
      <w:marLeft w:val="0"/>
      <w:marRight w:val="0"/>
      <w:marTop w:val="0"/>
      <w:marBottom w:val="0"/>
      <w:divBdr>
        <w:top w:val="none" w:sz="0" w:space="0" w:color="auto"/>
        <w:left w:val="none" w:sz="0" w:space="0" w:color="auto"/>
        <w:bottom w:val="none" w:sz="0" w:space="0" w:color="auto"/>
        <w:right w:val="none" w:sz="0" w:space="0" w:color="auto"/>
      </w:divBdr>
    </w:div>
    <w:div w:id="209473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DD0B9F10A38227328B585E334CEAE781E2F6E396834F8F3D6FE88012B5m0P1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12257</Words>
  <Characters>69867</Characters>
  <Application>Microsoft Office Word</Application>
  <DocSecurity>0</DocSecurity>
  <Lines>582</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Лагуткин Александр Анатольевич</dc:creator>
  <cp:lastModifiedBy>Кремпелец Сергей Григорьевич</cp:lastModifiedBy>
  <cp:revision>2</cp:revision>
  <cp:lastPrinted>2016-10-04T11:14:00Z</cp:lastPrinted>
  <dcterms:created xsi:type="dcterms:W3CDTF">2016-10-04T11:47:00Z</dcterms:created>
  <dcterms:modified xsi:type="dcterms:W3CDTF">2016-10-04T11:47:00Z</dcterms:modified>
</cp:coreProperties>
</file>