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1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7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1 </w:t>
      </w:r>
      <w:r w:rsidR="004D4798" w:rsidRPr="00B861AE">
        <w:rPr>
          <w:rFonts w:ascii="Times New Roman" w:hAnsi="Times New Roman" w:cs="Times New Roman"/>
          <w:sz w:val="24"/>
          <w:szCs w:val="24"/>
        </w:rPr>
        <w:t>квартале 201</w:t>
      </w:r>
      <w:r w:rsidR="00E46348" w:rsidRPr="00E46348">
        <w:rPr>
          <w:rFonts w:ascii="Times New Roman" w:hAnsi="Times New Roman" w:cs="Times New Roman"/>
          <w:sz w:val="24"/>
          <w:szCs w:val="24"/>
        </w:rPr>
        <w:t>7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1130 </w:t>
      </w:r>
      <w:r w:rsidR="00CE43D8">
        <w:rPr>
          <w:rFonts w:ascii="Times New Roman" w:hAnsi="Times New Roman" w:cs="Times New Roman"/>
          <w:sz w:val="24"/>
          <w:szCs w:val="24"/>
        </w:rPr>
        <w:t>письменных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736977">
        <w:rPr>
          <w:rFonts w:ascii="Times New Roman" w:hAnsi="Times New Roman" w:cs="Times New Roman"/>
          <w:sz w:val="24"/>
          <w:szCs w:val="24"/>
        </w:rPr>
        <w:t>обращени</w:t>
      </w:r>
      <w:r w:rsidR="00CE43D8">
        <w:rPr>
          <w:rFonts w:ascii="Times New Roman" w:hAnsi="Times New Roman" w:cs="Times New Roman"/>
          <w:sz w:val="24"/>
          <w:szCs w:val="24"/>
        </w:rPr>
        <w:t>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>том числе в адрес Губернатора Санкт-Петербурга Г.С.Полтавченко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E46348">
        <w:rPr>
          <w:rFonts w:ascii="Times New Roman" w:hAnsi="Times New Roman" w:cs="Times New Roman"/>
          <w:sz w:val="24"/>
          <w:szCs w:val="24"/>
        </w:rPr>
        <w:t>2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48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E46348">
        <w:rPr>
          <w:rFonts w:ascii="Times New Roman" w:hAnsi="Times New Roman" w:cs="Times New Roman"/>
          <w:sz w:val="24"/>
          <w:szCs w:val="24"/>
        </w:rPr>
        <w:t>й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E43D8">
        <w:rPr>
          <w:rFonts w:ascii="Times New Roman" w:hAnsi="Times New Roman" w:cs="Times New Roman"/>
          <w:sz w:val="24"/>
          <w:szCs w:val="24"/>
        </w:rPr>
        <w:t>2</w:t>
      </w:r>
      <w:r w:rsidR="00E46348">
        <w:rPr>
          <w:rFonts w:ascii="Times New Roman" w:hAnsi="Times New Roman" w:cs="Times New Roman"/>
          <w:sz w:val="24"/>
          <w:szCs w:val="24"/>
        </w:rPr>
        <w:t>1</w:t>
      </w:r>
      <w:r w:rsidR="00CE43D8">
        <w:rPr>
          <w:rFonts w:ascii="Times New Roman" w:hAnsi="Times New Roman" w:cs="Times New Roman"/>
          <w:sz w:val="24"/>
          <w:szCs w:val="24"/>
        </w:rPr>
        <w:t>,</w:t>
      </w:r>
      <w:r w:rsidR="00E46348">
        <w:rPr>
          <w:rFonts w:ascii="Times New Roman" w:hAnsi="Times New Roman" w:cs="Times New Roman"/>
          <w:sz w:val="24"/>
          <w:szCs w:val="24"/>
        </w:rPr>
        <w:t>9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E46348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523 письменных обращения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46,3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E46348">
        <w:rPr>
          <w:rFonts w:ascii="Times New Roman" w:hAnsi="Times New Roman" w:cs="Times New Roman"/>
          <w:sz w:val="24"/>
          <w:szCs w:val="24"/>
        </w:rPr>
        <w:t>230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1FBA">
        <w:rPr>
          <w:rFonts w:ascii="Times New Roman" w:hAnsi="Times New Roman" w:cs="Times New Roman"/>
          <w:sz w:val="24"/>
          <w:szCs w:val="24"/>
        </w:rPr>
        <w:t>обращени</w:t>
      </w:r>
      <w:r w:rsidR="00E46348">
        <w:rPr>
          <w:rFonts w:ascii="Times New Roman" w:hAnsi="Times New Roman" w:cs="Times New Roman"/>
          <w:sz w:val="24"/>
          <w:szCs w:val="24"/>
        </w:rPr>
        <w:t>й</w:t>
      </w:r>
      <w:r w:rsidRPr="00180F81">
        <w:rPr>
          <w:rFonts w:ascii="Times New Roman" w:hAnsi="Times New Roman" w:cs="Times New Roman"/>
          <w:sz w:val="24"/>
          <w:szCs w:val="24"/>
        </w:rPr>
        <w:t>, не относящихся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>составило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  <w:r w:rsidR="00E46348">
        <w:rPr>
          <w:rFonts w:ascii="Times New Roman" w:hAnsi="Times New Roman" w:cs="Times New Roman"/>
          <w:sz w:val="24"/>
          <w:szCs w:val="24"/>
        </w:rPr>
        <w:t>20,3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</w:p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E46348" w:rsidRPr="00E46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E46348" w:rsidRPr="00E46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461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40,8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377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957CF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7,4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%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130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11,5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D02DA9" w:rsidRPr="00282401" w:rsidRDefault="00D02DA9" w:rsidP="00D02DA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автобусов – 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4,3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522FA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71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6,3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4586D" w:rsidRPr="00282401" w:rsidRDefault="0034586D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электротранспорта – 10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(0,9%)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3458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прочие </w:t>
      </w:r>
      <w:r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4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011532"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5F7079" w:rsidRDefault="00B861AE" w:rsidP="00A74C01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68A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обращений в </w:t>
      </w:r>
      <w:r w:rsidR="00F268A5" w:rsidRPr="00F268A5">
        <w:rPr>
          <w:rFonts w:ascii="Times New Roman" w:hAnsi="Times New Roman" w:cs="Times New Roman"/>
          <w:sz w:val="24"/>
          <w:szCs w:val="24"/>
        </w:rPr>
        <w:t>некоторых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268A5" w:rsidRPr="00F268A5">
        <w:rPr>
          <w:rFonts w:ascii="Times New Roman" w:hAnsi="Times New Roman" w:cs="Times New Roman"/>
          <w:sz w:val="24"/>
          <w:szCs w:val="24"/>
        </w:rPr>
        <w:t>ях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за недовыполнение объемов перевозок по вине перевозчиков снижается величина полагающейся субсидии </w:t>
      </w:r>
      <w:r w:rsidR="00F268A5" w:rsidRPr="00F268A5">
        <w:rPr>
          <w:rFonts w:ascii="Times New Roman" w:hAnsi="Times New Roman" w:cs="Times New Roman"/>
          <w:sz w:val="24"/>
          <w:szCs w:val="24"/>
        </w:rPr>
        <w:br/>
      </w:r>
      <w:r w:rsidRPr="00F268A5">
        <w:rPr>
          <w:rFonts w:ascii="Times New Roman" w:hAnsi="Times New Roman" w:cs="Times New Roman"/>
          <w:sz w:val="24"/>
          <w:szCs w:val="24"/>
        </w:rPr>
        <w:t>из бюджета Санкт-Петербурга</w:t>
      </w:r>
      <w:r w:rsidR="00A74C01" w:rsidRPr="00F268A5">
        <w:rPr>
          <w:rFonts w:ascii="Times New Roman" w:hAnsi="Times New Roman" w:cs="Times New Roman"/>
          <w:sz w:val="24"/>
          <w:szCs w:val="24"/>
        </w:rPr>
        <w:t>.</w:t>
      </w:r>
    </w:p>
    <w:p w:rsidR="00A74C01" w:rsidRPr="003632AA" w:rsidRDefault="00A74C01" w:rsidP="00A74C01">
      <w:pPr>
        <w:spacing w:after="0" w:line="240" w:lineRule="auto"/>
        <w:ind w:right="-7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57CF9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 w:rsidR="00E46348" w:rsidRPr="00E46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="00E46348" w:rsidRPr="00E46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268A5">
        <w:rPr>
          <w:rFonts w:ascii="Times New Roman" w:eastAsia="Times New Roman" w:hAnsi="Times New Roman" w:cs="Times New Roman"/>
          <w:sz w:val="24"/>
          <w:szCs w:val="24"/>
        </w:rPr>
        <w:t>виновным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 xml:space="preserve"> лицам</w:t>
      </w:r>
      <w:r w:rsidR="00F268A5">
        <w:rPr>
          <w:rFonts w:ascii="Times New Roman" w:eastAsia="Times New Roman" w:hAnsi="Times New Roman" w:cs="Times New Roman"/>
          <w:sz w:val="24"/>
          <w:szCs w:val="24"/>
        </w:rPr>
        <w:t xml:space="preserve"> (перевозчикам)</w:t>
      </w:r>
      <w:r w:rsidR="00E46348" w:rsidRPr="00E46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были применены меры </w:t>
      </w:r>
      <w:r w:rsidR="006F6A97">
        <w:rPr>
          <w:rFonts w:ascii="Times New Roman" w:eastAsia="Times New Roman" w:hAnsi="Times New Roman" w:cs="Times New Roman"/>
          <w:sz w:val="24"/>
          <w:szCs w:val="24"/>
        </w:rPr>
        <w:t>дисциплинарного</w:t>
      </w:r>
      <w:r w:rsidR="00D52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CF9">
        <w:rPr>
          <w:rFonts w:ascii="Times New Roman" w:eastAsia="Times New Roman" w:hAnsi="Times New Roman" w:cs="Times New Roman"/>
          <w:sz w:val="24"/>
          <w:szCs w:val="24"/>
        </w:rPr>
        <w:t>воздействия.</w:t>
      </w:r>
    </w:p>
    <w:p w:rsidR="00A74C01" w:rsidRDefault="00A74C01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CE" w:rsidRDefault="001F25DC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052DC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9879CE">
        <w:rPr>
          <w:rFonts w:ascii="Times New Roman" w:hAnsi="Times New Roman" w:cs="Times New Roman"/>
          <w:b/>
          <w:sz w:val="24"/>
          <w:szCs w:val="24"/>
        </w:rPr>
        <w:t>.</w:t>
      </w:r>
      <w:r w:rsidR="00957CF9">
        <w:rPr>
          <w:rFonts w:ascii="Times New Roman" w:hAnsi="Times New Roman" w:cs="Times New Roman"/>
          <w:b/>
          <w:sz w:val="24"/>
          <w:szCs w:val="24"/>
        </w:rPr>
        <w:t>0</w:t>
      </w:r>
      <w:r w:rsidR="00D52012">
        <w:rPr>
          <w:rFonts w:ascii="Times New Roman" w:hAnsi="Times New Roman" w:cs="Times New Roman"/>
          <w:b/>
          <w:sz w:val="24"/>
          <w:szCs w:val="24"/>
        </w:rPr>
        <w:t>4</w:t>
      </w:r>
      <w:r w:rsidR="00957CF9">
        <w:rPr>
          <w:rFonts w:ascii="Times New Roman" w:hAnsi="Times New Roman" w:cs="Times New Roman"/>
          <w:b/>
          <w:sz w:val="24"/>
          <w:szCs w:val="24"/>
        </w:rPr>
        <w:t>.2017</w:t>
      </w:r>
    </w:p>
    <w:p w:rsidR="009879CE" w:rsidRDefault="009879CE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организационного отдела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Е.В.Рыжкова</w:t>
      </w:r>
    </w:p>
    <w:sectPr w:rsidR="009879CE" w:rsidSect="006F6A97">
      <w:pgSz w:w="11906" w:h="16838"/>
      <w:pgMar w:top="568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0981"/>
    <w:rsid w:val="00011532"/>
    <w:rsid w:val="000150DC"/>
    <w:rsid w:val="00021B6E"/>
    <w:rsid w:val="00061FBA"/>
    <w:rsid w:val="000B5918"/>
    <w:rsid w:val="00107975"/>
    <w:rsid w:val="00121CD6"/>
    <w:rsid w:val="00146BE9"/>
    <w:rsid w:val="00174F1C"/>
    <w:rsid w:val="00180F81"/>
    <w:rsid w:val="00197516"/>
    <w:rsid w:val="001F25DC"/>
    <w:rsid w:val="002225F6"/>
    <w:rsid w:val="00225C0B"/>
    <w:rsid w:val="002731F4"/>
    <w:rsid w:val="00282401"/>
    <w:rsid w:val="002B64FD"/>
    <w:rsid w:val="002D741F"/>
    <w:rsid w:val="00335654"/>
    <w:rsid w:val="0034586D"/>
    <w:rsid w:val="003522FA"/>
    <w:rsid w:val="003632AA"/>
    <w:rsid w:val="00382DE3"/>
    <w:rsid w:val="003B1877"/>
    <w:rsid w:val="00445831"/>
    <w:rsid w:val="00445DE9"/>
    <w:rsid w:val="004D4798"/>
    <w:rsid w:val="00566D56"/>
    <w:rsid w:val="00572378"/>
    <w:rsid w:val="0059749B"/>
    <w:rsid w:val="005F7079"/>
    <w:rsid w:val="00646799"/>
    <w:rsid w:val="006947DD"/>
    <w:rsid w:val="006A7932"/>
    <w:rsid w:val="006B03C0"/>
    <w:rsid w:val="006F6A97"/>
    <w:rsid w:val="00736977"/>
    <w:rsid w:val="00750981"/>
    <w:rsid w:val="00757A99"/>
    <w:rsid w:val="00766001"/>
    <w:rsid w:val="007816A2"/>
    <w:rsid w:val="00813752"/>
    <w:rsid w:val="00831141"/>
    <w:rsid w:val="009052DC"/>
    <w:rsid w:val="00906454"/>
    <w:rsid w:val="00957CF9"/>
    <w:rsid w:val="00970BF3"/>
    <w:rsid w:val="00972CC0"/>
    <w:rsid w:val="009879CE"/>
    <w:rsid w:val="009B672B"/>
    <w:rsid w:val="009E3FCA"/>
    <w:rsid w:val="009F36D0"/>
    <w:rsid w:val="00A065EA"/>
    <w:rsid w:val="00A17FB4"/>
    <w:rsid w:val="00A74C01"/>
    <w:rsid w:val="00A7597E"/>
    <w:rsid w:val="00A9564B"/>
    <w:rsid w:val="00AF1FBA"/>
    <w:rsid w:val="00B36893"/>
    <w:rsid w:val="00B622AB"/>
    <w:rsid w:val="00B77A15"/>
    <w:rsid w:val="00B861AE"/>
    <w:rsid w:val="00B94ED5"/>
    <w:rsid w:val="00BF345E"/>
    <w:rsid w:val="00C00ECB"/>
    <w:rsid w:val="00C03640"/>
    <w:rsid w:val="00C10C7D"/>
    <w:rsid w:val="00C306DD"/>
    <w:rsid w:val="00C3153D"/>
    <w:rsid w:val="00C5570F"/>
    <w:rsid w:val="00CB0331"/>
    <w:rsid w:val="00CB410B"/>
    <w:rsid w:val="00CE10DC"/>
    <w:rsid w:val="00CE115F"/>
    <w:rsid w:val="00CE43D8"/>
    <w:rsid w:val="00D02DA9"/>
    <w:rsid w:val="00D52012"/>
    <w:rsid w:val="00D652D0"/>
    <w:rsid w:val="00D73958"/>
    <w:rsid w:val="00DF0844"/>
    <w:rsid w:val="00DF4F89"/>
    <w:rsid w:val="00E20D99"/>
    <w:rsid w:val="00E3288F"/>
    <w:rsid w:val="00E349D5"/>
    <w:rsid w:val="00E46348"/>
    <w:rsid w:val="00E729E1"/>
    <w:rsid w:val="00E73464"/>
    <w:rsid w:val="00EE730B"/>
    <w:rsid w:val="00F26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F6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7F0D-A8F9-453A-A101-341F32E8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Рыжкова Елена</cp:lastModifiedBy>
  <cp:revision>4</cp:revision>
  <cp:lastPrinted>2017-04-13T18:06:00Z</cp:lastPrinted>
  <dcterms:created xsi:type="dcterms:W3CDTF">2017-04-12T13:43:00Z</dcterms:created>
  <dcterms:modified xsi:type="dcterms:W3CDTF">2017-04-13T18:06:00Z</dcterms:modified>
</cp:coreProperties>
</file>