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BAF" w:rsidRDefault="002A5BAF" w:rsidP="002A5BAF">
      <w:pPr>
        <w:pStyle w:val="a3"/>
      </w:pPr>
      <w:r>
        <w:rPr>
          <w:rStyle w:val="a4"/>
        </w:rPr>
        <w:t xml:space="preserve">Информация о работе с обращениями граждан в Государственной административно-технической  инспекции Санкт-Петербурга за </w:t>
      </w:r>
      <w:r w:rsidR="001F0A34">
        <w:rPr>
          <w:rStyle w:val="a4"/>
          <w:lang w:val="en-US"/>
        </w:rPr>
        <w:t>IV</w:t>
      </w:r>
      <w:r>
        <w:rPr>
          <w:rStyle w:val="a4"/>
        </w:rPr>
        <w:t xml:space="preserve"> квартал 201</w:t>
      </w:r>
      <w:r w:rsidR="006F3751">
        <w:rPr>
          <w:rStyle w:val="a4"/>
        </w:rPr>
        <w:t>5</w:t>
      </w:r>
      <w:r>
        <w:rPr>
          <w:rStyle w:val="a4"/>
        </w:rPr>
        <w:t xml:space="preserve"> года </w:t>
      </w:r>
    </w:p>
    <w:p w:rsidR="002A5BAF" w:rsidRDefault="002A5BAF" w:rsidP="006F3751">
      <w:pPr>
        <w:pStyle w:val="a3"/>
        <w:ind w:firstLine="708"/>
        <w:jc w:val="both"/>
      </w:pPr>
      <w:r>
        <w:t xml:space="preserve">В </w:t>
      </w:r>
      <w:r w:rsidR="001F0A34">
        <w:rPr>
          <w:lang w:val="en-US"/>
        </w:rPr>
        <w:t>IV</w:t>
      </w:r>
      <w:r>
        <w:t xml:space="preserve"> квартале 201</w:t>
      </w:r>
      <w:r w:rsidR="006F3751">
        <w:t>5</w:t>
      </w:r>
      <w:r>
        <w:t xml:space="preserve"> года в Государственной административно-технической инспекции Санкт-Петербурга зарегистрировано</w:t>
      </w:r>
      <w:r w:rsidR="001F0A34">
        <w:t xml:space="preserve"> и</w:t>
      </w:r>
      <w:r>
        <w:t xml:space="preserve"> направлено </w:t>
      </w:r>
      <w:r w:rsidR="001F0A34">
        <w:t>в работу</w:t>
      </w:r>
      <w:r>
        <w:t xml:space="preserve"> </w:t>
      </w:r>
      <w:r w:rsidR="001F0A34" w:rsidRPr="001F0A34">
        <w:t>430</w:t>
      </w:r>
      <w:r>
        <w:t xml:space="preserve"> обращени</w:t>
      </w:r>
      <w:r w:rsidR="006F3751">
        <w:t>й</w:t>
      </w:r>
      <w:r>
        <w:t xml:space="preserve">  граждан. За отчетный период 201</w:t>
      </w:r>
      <w:r w:rsidR="006F3751">
        <w:t>5</w:t>
      </w:r>
      <w:r>
        <w:t xml:space="preserve"> года структурными подразделениями </w:t>
      </w:r>
      <w:r w:rsidR="001F0A34">
        <w:t xml:space="preserve">даны ответы  на 450 обращений и </w:t>
      </w:r>
      <w:r>
        <w:t xml:space="preserve"> оставлены в Инспекции для дальнейшего контроля.</w:t>
      </w:r>
    </w:p>
    <w:p w:rsidR="006F3751" w:rsidRDefault="006F3751" w:rsidP="006F3751">
      <w:pPr>
        <w:pStyle w:val="a3"/>
        <w:jc w:val="both"/>
      </w:pPr>
    </w:p>
    <w:p w:rsidR="00C676AD" w:rsidRPr="006F3751" w:rsidRDefault="00AE546D" w:rsidP="006F3751">
      <w:pPr>
        <w:contextualSpacing/>
        <w:jc w:val="both"/>
        <w:rPr>
          <w:b/>
        </w:rPr>
      </w:pPr>
    </w:p>
    <w:sectPr w:rsidR="00C676AD" w:rsidRPr="006F3751" w:rsidSect="007A3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5BAF"/>
    <w:rsid w:val="000A3C18"/>
    <w:rsid w:val="000C0B12"/>
    <w:rsid w:val="001F0A34"/>
    <w:rsid w:val="002A5BAF"/>
    <w:rsid w:val="006D0E07"/>
    <w:rsid w:val="006F3751"/>
    <w:rsid w:val="007A36DE"/>
    <w:rsid w:val="008146C1"/>
    <w:rsid w:val="00860C16"/>
    <w:rsid w:val="00A44310"/>
    <w:rsid w:val="00AE546D"/>
    <w:rsid w:val="00AF2C44"/>
    <w:rsid w:val="00D11DE3"/>
    <w:rsid w:val="00D673AE"/>
    <w:rsid w:val="00DD2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5BA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A5B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5BA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A5B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2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GATI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2016-01-25T12:26:00Z</cp:lastPrinted>
  <dcterms:created xsi:type="dcterms:W3CDTF">2016-01-25T14:54:00Z</dcterms:created>
  <dcterms:modified xsi:type="dcterms:W3CDTF">2016-01-25T14:57:00Z</dcterms:modified>
</cp:coreProperties>
</file>