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1F25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4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5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F25DC">
        <w:rPr>
          <w:rFonts w:ascii="Times New Roman" w:hAnsi="Times New Roman" w:cs="Times New Roman"/>
          <w:sz w:val="24"/>
          <w:szCs w:val="24"/>
        </w:rPr>
        <w:t>4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972CC0">
        <w:rPr>
          <w:rFonts w:ascii="Times New Roman" w:hAnsi="Times New Roman" w:cs="Times New Roman"/>
          <w:sz w:val="24"/>
          <w:szCs w:val="24"/>
        </w:rPr>
        <w:t>5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3B1877">
        <w:rPr>
          <w:rFonts w:ascii="Times New Roman" w:hAnsi="Times New Roman" w:cs="Times New Roman"/>
          <w:sz w:val="24"/>
          <w:szCs w:val="24"/>
        </w:rPr>
        <w:t>1</w:t>
      </w:r>
      <w:r w:rsidR="001F25DC">
        <w:rPr>
          <w:rFonts w:ascii="Times New Roman" w:hAnsi="Times New Roman" w:cs="Times New Roman"/>
          <w:sz w:val="24"/>
          <w:szCs w:val="24"/>
        </w:rPr>
        <w:t>176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9F36D0">
        <w:rPr>
          <w:rFonts w:ascii="Times New Roman" w:hAnsi="Times New Roman" w:cs="Times New Roman"/>
          <w:sz w:val="24"/>
          <w:szCs w:val="24"/>
        </w:rPr>
        <w:t>обращений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</w:t>
      </w:r>
      <w:proofErr w:type="spellStart"/>
      <w:r w:rsidR="0059749B" w:rsidRPr="00B622A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="0059749B" w:rsidRPr="00B622AB">
        <w:rPr>
          <w:rFonts w:ascii="Times New Roman" w:hAnsi="Times New Roman" w:cs="Times New Roman"/>
          <w:sz w:val="24"/>
          <w:szCs w:val="24"/>
        </w:rPr>
        <w:t xml:space="preserve">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1F25DC">
        <w:rPr>
          <w:rFonts w:ascii="Times New Roman" w:hAnsi="Times New Roman" w:cs="Times New Roman"/>
          <w:sz w:val="24"/>
          <w:szCs w:val="24"/>
        </w:rPr>
        <w:t>240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972CC0" w:rsidRPr="00766001">
        <w:rPr>
          <w:rFonts w:ascii="Times New Roman" w:hAnsi="Times New Roman" w:cs="Times New Roman"/>
          <w:sz w:val="24"/>
          <w:szCs w:val="24"/>
        </w:rPr>
        <w:t>й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F25DC">
        <w:rPr>
          <w:rFonts w:ascii="Times New Roman" w:hAnsi="Times New Roman" w:cs="Times New Roman"/>
          <w:sz w:val="24"/>
          <w:szCs w:val="24"/>
        </w:rPr>
        <w:t>20,4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1F25DC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603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51,3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P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1F25DC">
        <w:rPr>
          <w:rFonts w:ascii="Times New Roman" w:hAnsi="Times New Roman" w:cs="Times New Roman"/>
          <w:sz w:val="24"/>
          <w:szCs w:val="24"/>
        </w:rPr>
        <w:t>212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6001">
        <w:rPr>
          <w:rFonts w:ascii="Times New Roman" w:hAnsi="Times New Roman" w:cs="Times New Roman"/>
          <w:sz w:val="24"/>
          <w:szCs w:val="24"/>
        </w:rPr>
        <w:t>обращений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>составило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  <w:r w:rsidR="001F25DC">
        <w:rPr>
          <w:rFonts w:ascii="Times New Roman" w:hAnsi="Times New Roman" w:cs="Times New Roman"/>
          <w:sz w:val="24"/>
          <w:szCs w:val="24"/>
        </w:rPr>
        <w:t>18</w:t>
      </w:r>
      <w:r w:rsidR="00766001" w:rsidRPr="003B1877">
        <w:rPr>
          <w:rFonts w:ascii="Times New Roman" w:hAnsi="Times New Roman" w:cs="Times New Roman"/>
          <w:sz w:val="24"/>
          <w:szCs w:val="24"/>
        </w:rPr>
        <w:t>,</w:t>
      </w:r>
      <w:r w:rsidR="001F25DC">
        <w:rPr>
          <w:rFonts w:ascii="Times New Roman" w:hAnsi="Times New Roman" w:cs="Times New Roman"/>
          <w:sz w:val="24"/>
          <w:szCs w:val="24"/>
        </w:rPr>
        <w:t>0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2FA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Наибольшее количество обращений 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квартале 201</w:t>
      </w:r>
      <w:r w:rsidR="00972CC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поступило: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вопросам 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478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40,6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374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31,8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104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8,8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81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6,9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1F25DC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DF4F8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225C0B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1F25DC">
        <w:rPr>
          <w:rFonts w:ascii="Times New Roman" w:eastAsia="Times New Roman" w:hAnsi="Times New Roman" w:cs="Times New Roman"/>
          <w:bCs/>
          <w:sz w:val="24"/>
          <w:szCs w:val="24"/>
        </w:rPr>
        <w:t>4,1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автобусов – </w:t>
      </w:r>
      <w:r w:rsidR="001F25DC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1F25DC">
        <w:rPr>
          <w:rFonts w:ascii="Times New Roman" w:eastAsia="Times New Roman" w:hAnsi="Times New Roman" w:cs="Times New Roman"/>
          <w:bCs/>
          <w:sz w:val="24"/>
          <w:szCs w:val="24"/>
        </w:rPr>
        <w:t>2,4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водителей городского электрического транспорта 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600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(0,</w:t>
      </w:r>
      <w:r w:rsidR="00335654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 в</w:t>
      </w:r>
      <w:r w:rsid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опросам работы метрополитена – 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53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1F25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4,5</w:t>
      </w:r>
      <w:r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7816A2" w:rsidRPr="00011532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 льготах – </w:t>
      </w:r>
      <w:r w:rsidR="00C5570F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</w:t>
      </w: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5570F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4,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522F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4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3,3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9879CE" w:rsidRPr="00107975" w:rsidRDefault="00B861AE" w:rsidP="00B861AE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 xml:space="preserve">ии из бюджета Санкт-Петербурга, </w:t>
      </w:r>
      <w:r w:rsidRPr="00B861AE">
        <w:rPr>
          <w:rFonts w:ascii="Times New Roman" w:hAnsi="Times New Roman" w:cs="Times New Roman"/>
          <w:sz w:val="24"/>
          <w:szCs w:val="24"/>
        </w:rPr>
        <w:t xml:space="preserve">и принимаются различные меры дисциплинарного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61AE">
        <w:rPr>
          <w:rFonts w:ascii="Times New Roman" w:hAnsi="Times New Roman" w:cs="Times New Roman"/>
          <w:sz w:val="24"/>
          <w:szCs w:val="24"/>
        </w:rPr>
        <w:t>и административного воз</w:t>
      </w:r>
      <w:r w:rsidR="009F36D0">
        <w:rPr>
          <w:rFonts w:ascii="Times New Roman" w:hAnsi="Times New Roman" w:cs="Times New Roman"/>
          <w:sz w:val="24"/>
          <w:szCs w:val="24"/>
        </w:rPr>
        <w:t>действия к перевозчикам, имеющим</w:t>
      </w:r>
      <w:r w:rsidRPr="00B861AE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03C0">
        <w:rPr>
          <w:rFonts w:ascii="Times New Roman" w:hAnsi="Times New Roman" w:cs="Times New Roman"/>
          <w:sz w:val="24"/>
          <w:szCs w:val="24"/>
        </w:rPr>
        <w:t>ы</w:t>
      </w:r>
      <w:r w:rsidRPr="00B861AE">
        <w:rPr>
          <w:rFonts w:ascii="Times New Roman" w:hAnsi="Times New Roman" w:cs="Times New Roman"/>
          <w:sz w:val="24"/>
          <w:szCs w:val="24"/>
        </w:rPr>
        <w:t xml:space="preserve"> с Комитетом. </w:t>
      </w:r>
      <w:bookmarkStart w:id="0" w:name="_GoBack"/>
      <w:bookmarkEnd w:id="0"/>
    </w:p>
    <w:sectPr w:rsidR="009879CE" w:rsidRPr="00107975" w:rsidSect="00E20D99">
      <w:pgSz w:w="11906" w:h="16838"/>
      <w:pgMar w:top="1134" w:right="1558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81"/>
    <w:rsid w:val="00011532"/>
    <w:rsid w:val="00021B6E"/>
    <w:rsid w:val="000B5918"/>
    <w:rsid w:val="00107975"/>
    <w:rsid w:val="00174F1C"/>
    <w:rsid w:val="00180F81"/>
    <w:rsid w:val="001F25DC"/>
    <w:rsid w:val="00225C0B"/>
    <w:rsid w:val="002731F4"/>
    <w:rsid w:val="00282401"/>
    <w:rsid w:val="002D741F"/>
    <w:rsid w:val="00335654"/>
    <w:rsid w:val="003522FA"/>
    <w:rsid w:val="00382DE3"/>
    <w:rsid w:val="003B1877"/>
    <w:rsid w:val="00445831"/>
    <w:rsid w:val="00445DE9"/>
    <w:rsid w:val="004D4798"/>
    <w:rsid w:val="00566D56"/>
    <w:rsid w:val="00572378"/>
    <w:rsid w:val="0059749B"/>
    <w:rsid w:val="006947DD"/>
    <w:rsid w:val="006A7932"/>
    <w:rsid w:val="006B03C0"/>
    <w:rsid w:val="00750981"/>
    <w:rsid w:val="00766001"/>
    <w:rsid w:val="007816A2"/>
    <w:rsid w:val="00813752"/>
    <w:rsid w:val="00831141"/>
    <w:rsid w:val="00843648"/>
    <w:rsid w:val="00906454"/>
    <w:rsid w:val="00970BF3"/>
    <w:rsid w:val="00972CC0"/>
    <w:rsid w:val="009879CE"/>
    <w:rsid w:val="009F36D0"/>
    <w:rsid w:val="00A065EA"/>
    <w:rsid w:val="00A17FB4"/>
    <w:rsid w:val="00A9564B"/>
    <w:rsid w:val="00B36893"/>
    <w:rsid w:val="00B622AB"/>
    <w:rsid w:val="00B77A15"/>
    <w:rsid w:val="00B861AE"/>
    <w:rsid w:val="00B94ED5"/>
    <w:rsid w:val="00BF345E"/>
    <w:rsid w:val="00C00ECB"/>
    <w:rsid w:val="00C10C7D"/>
    <w:rsid w:val="00C306DD"/>
    <w:rsid w:val="00C3153D"/>
    <w:rsid w:val="00C5570F"/>
    <w:rsid w:val="00CB0331"/>
    <w:rsid w:val="00CB410B"/>
    <w:rsid w:val="00CE10DC"/>
    <w:rsid w:val="00CE115F"/>
    <w:rsid w:val="00DF0844"/>
    <w:rsid w:val="00DF4F89"/>
    <w:rsid w:val="00E20D99"/>
    <w:rsid w:val="00E3288F"/>
    <w:rsid w:val="00E349D5"/>
    <w:rsid w:val="00E729E1"/>
    <w:rsid w:val="00E7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A27E2-CD4A-4382-A9A1-34236E01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cvetkova</dc:creator>
  <cp:lastModifiedBy>public</cp:lastModifiedBy>
  <cp:revision>13</cp:revision>
  <cp:lastPrinted>2016-01-15T11:37:00Z</cp:lastPrinted>
  <dcterms:created xsi:type="dcterms:W3CDTF">2016-01-14T13:00:00Z</dcterms:created>
  <dcterms:modified xsi:type="dcterms:W3CDTF">2016-01-15T12:03:00Z</dcterms:modified>
</cp:coreProperties>
</file>