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123" w:rsidRPr="00F81E2C" w:rsidRDefault="00831123">
      <w:pPr>
        <w:pStyle w:val="ConsPlusTitlePage"/>
        <w:rPr>
          <w:rFonts w:ascii="Times New Roman" w:hAnsi="Times New Roman" w:cs="Times New Roman"/>
        </w:rPr>
      </w:pPr>
      <w:bookmarkStart w:id="0" w:name="_GoBack"/>
      <w:bookmarkEnd w:id="0"/>
    </w:p>
    <w:p w:rsidR="00831123" w:rsidRPr="00F81E2C" w:rsidRDefault="00831123">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31123" w:rsidRPr="00BE2E84">
        <w:tc>
          <w:tcPr>
            <w:tcW w:w="4677" w:type="dxa"/>
            <w:tcBorders>
              <w:top w:val="nil"/>
              <w:left w:val="nil"/>
              <w:bottom w:val="nil"/>
              <w:right w:val="nil"/>
            </w:tcBorders>
          </w:tcPr>
          <w:p w:rsidR="00831123" w:rsidRPr="00BE2E84" w:rsidRDefault="00831123">
            <w:pPr>
              <w:pStyle w:val="ConsPlusNormal"/>
              <w:rPr>
                <w:rFonts w:ascii="Times New Roman" w:hAnsi="Times New Roman" w:cs="Times New Roman"/>
                <w:b/>
              </w:rPr>
            </w:pPr>
            <w:r w:rsidRPr="00BE2E84">
              <w:rPr>
                <w:rFonts w:ascii="Times New Roman" w:hAnsi="Times New Roman" w:cs="Times New Roman"/>
                <w:b/>
              </w:rPr>
              <w:t>27 июля 2010 года</w:t>
            </w:r>
          </w:p>
        </w:tc>
        <w:tc>
          <w:tcPr>
            <w:tcW w:w="4677" w:type="dxa"/>
            <w:tcBorders>
              <w:top w:val="nil"/>
              <w:left w:val="nil"/>
              <w:bottom w:val="nil"/>
              <w:right w:val="nil"/>
            </w:tcBorders>
          </w:tcPr>
          <w:p w:rsidR="00831123" w:rsidRPr="00BE2E84" w:rsidRDefault="00831123">
            <w:pPr>
              <w:pStyle w:val="ConsPlusNormal"/>
              <w:jc w:val="right"/>
              <w:rPr>
                <w:rFonts w:ascii="Times New Roman" w:hAnsi="Times New Roman" w:cs="Times New Roman"/>
                <w:b/>
              </w:rPr>
            </w:pPr>
            <w:r w:rsidRPr="00BE2E84">
              <w:rPr>
                <w:rFonts w:ascii="Times New Roman" w:hAnsi="Times New Roman" w:cs="Times New Roman"/>
                <w:b/>
              </w:rPr>
              <w:t>N 210-ФЗ</w:t>
            </w:r>
          </w:p>
        </w:tc>
      </w:tr>
    </w:tbl>
    <w:p w:rsidR="00831123" w:rsidRPr="00F81E2C" w:rsidRDefault="00831123">
      <w:pPr>
        <w:pStyle w:val="ConsPlusNormal"/>
        <w:pBdr>
          <w:top w:val="single" w:sz="6" w:space="0" w:color="auto"/>
        </w:pBdr>
        <w:spacing w:before="100" w:after="100"/>
        <w:jc w:val="both"/>
        <w:rPr>
          <w:rFonts w:ascii="Times New Roman" w:hAnsi="Times New Roman" w:cs="Times New Roman"/>
          <w:sz w:val="2"/>
          <w:szCs w:val="2"/>
        </w:rPr>
      </w:pPr>
    </w:p>
    <w:p w:rsidR="00831123" w:rsidRPr="00BE2E84" w:rsidRDefault="00831123">
      <w:pPr>
        <w:pStyle w:val="ConsPlusNormal"/>
        <w:jc w:val="both"/>
        <w:rPr>
          <w:rFonts w:ascii="Times New Roman" w:hAnsi="Times New Roman" w:cs="Times New Roman"/>
          <w:b/>
        </w:rPr>
      </w:pPr>
    </w:p>
    <w:p w:rsidR="00831123" w:rsidRPr="00BE2E84" w:rsidRDefault="00831123">
      <w:pPr>
        <w:pStyle w:val="ConsPlusTitle"/>
        <w:jc w:val="center"/>
        <w:rPr>
          <w:rFonts w:ascii="Times New Roman" w:hAnsi="Times New Roman" w:cs="Times New Roman"/>
        </w:rPr>
      </w:pPr>
      <w:r w:rsidRPr="00BE2E84">
        <w:rPr>
          <w:rFonts w:ascii="Times New Roman" w:hAnsi="Times New Roman" w:cs="Times New Roman"/>
        </w:rPr>
        <w:t>РОССИЙСКАЯ ФЕДЕРАЦИЯ</w:t>
      </w:r>
    </w:p>
    <w:p w:rsidR="00831123" w:rsidRPr="00BE2E84" w:rsidRDefault="00831123">
      <w:pPr>
        <w:pStyle w:val="ConsPlusTitle"/>
        <w:jc w:val="center"/>
        <w:rPr>
          <w:rFonts w:ascii="Times New Roman" w:hAnsi="Times New Roman" w:cs="Times New Roman"/>
        </w:rPr>
      </w:pPr>
    </w:p>
    <w:p w:rsidR="00831123" w:rsidRPr="00BE2E84" w:rsidRDefault="00831123">
      <w:pPr>
        <w:pStyle w:val="ConsPlusTitle"/>
        <w:jc w:val="center"/>
        <w:rPr>
          <w:rFonts w:ascii="Times New Roman" w:hAnsi="Times New Roman" w:cs="Times New Roman"/>
        </w:rPr>
      </w:pPr>
      <w:r w:rsidRPr="00BE2E84">
        <w:rPr>
          <w:rFonts w:ascii="Times New Roman" w:hAnsi="Times New Roman" w:cs="Times New Roman"/>
        </w:rPr>
        <w:t>ФЕДЕРАЛЬНЫЙ ЗАКОН</w:t>
      </w:r>
    </w:p>
    <w:p w:rsidR="00831123" w:rsidRPr="00BE2E84" w:rsidRDefault="00831123">
      <w:pPr>
        <w:pStyle w:val="ConsPlusTitle"/>
        <w:jc w:val="center"/>
        <w:rPr>
          <w:rFonts w:ascii="Times New Roman" w:hAnsi="Times New Roman" w:cs="Times New Roman"/>
        </w:rPr>
      </w:pPr>
    </w:p>
    <w:p w:rsidR="00831123" w:rsidRPr="00BE2E84" w:rsidRDefault="00831123">
      <w:pPr>
        <w:pStyle w:val="ConsPlusTitle"/>
        <w:jc w:val="center"/>
        <w:rPr>
          <w:rFonts w:ascii="Times New Roman" w:hAnsi="Times New Roman" w:cs="Times New Roman"/>
        </w:rPr>
      </w:pPr>
      <w:r w:rsidRPr="00BE2E84">
        <w:rPr>
          <w:rFonts w:ascii="Times New Roman" w:hAnsi="Times New Roman" w:cs="Times New Roman"/>
        </w:rPr>
        <w:t>ОБ ОРГАНИЗАЦИИ ПРЕДОСТАВЛЕНИЯ</w:t>
      </w:r>
    </w:p>
    <w:p w:rsidR="00831123" w:rsidRPr="00BE2E84" w:rsidRDefault="00831123">
      <w:pPr>
        <w:pStyle w:val="ConsPlusTitle"/>
        <w:jc w:val="center"/>
        <w:rPr>
          <w:rFonts w:ascii="Times New Roman" w:hAnsi="Times New Roman" w:cs="Times New Roman"/>
        </w:rPr>
      </w:pPr>
      <w:r w:rsidRPr="00BE2E84">
        <w:rPr>
          <w:rFonts w:ascii="Times New Roman" w:hAnsi="Times New Roman" w:cs="Times New Roman"/>
        </w:rPr>
        <w:t>ГОСУДАРСТВЕННЫХ И МУНИЦИПАЛЬНЫХ УСЛУГ</w:t>
      </w:r>
    </w:p>
    <w:p w:rsidR="00831123" w:rsidRPr="00F81E2C" w:rsidRDefault="00831123">
      <w:pPr>
        <w:pStyle w:val="ConsPlusNormal"/>
        <w:ind w:firstLine="540"/>
        <w:jc w:val="both"/>
        <w:rPr>
          <w:rFonts w:ascii="Times New Roman" w:hAnsi="Times New Roman" w:cs="Times New Roman"/>
        </w:rPr>
      </w:pPr>
    </w:p>
    <w:p w:rsidR="00831123" w:rsidRPr="00F81E2C" w:rsidRDefault="00831123">
      <w:pPr>
        <w:pStyle w:val="ConsPlusNormal"/>
        <w:jc w:val="right"/>
        <w:rPr>
          <w:rFonts w:ascii="Times New Roman" w:hAnsi="Times New Roman" w:cs="Times New Roman"/>
        </w:rPr>
      </w:pPr>
      <w:r w:rsidRPr="00F81E2C">
        <w:rPr>
          <w:rFonts w:ascii="Times New Roman" w:hAnsi="Times New Roman" w:cs="Times New Roman"/>
        </w:rPr>
        <w:t>Принят</w:t>
      </w:r>
    </w:p>
    <w:p w:rsidR="00831123" w:rsidRPr="00F81E2C" w:rsidRDefault="00831123">
      <w:pPr>
        <w:pStyle w:val="ConsPlusNormal"/>
        <w:jc w:val="right"/>
        <w:rPr>
          <w:rFonts w:ascii="Times New Roman" w:hAnsi="Times New Roman" w:cs="Times New Roman"/>
        </w:rPr>
      </w:pPr>
      <w:r w:rsidRPr="00F81E2C">
        <w:rPr>
          <w:rFonts w:ascii="Times New Roman" w:hAnsi="Times New Roman" w:cs="Times New Roman"/>
        </w:rPr>
        <w:t>Государственной Думой</w:t>
      </w:r>
    </w:p>
    <w:p w:rsidR="00831123" w:rsidRPr="00F81E2C" w:rsidRDefault="00831123">
      <w:pPr>
        <w:pStyle w:val="ConsPlusNormal"/>
        <w:jc w:val="right"/>
        <w:rPr>
          <w:rFonts w:ascii="Times New Roman" w:hAnsi="Times New Roman" w:cs="Times New Roman"/>
        </w:rPr>
      </w:pPr>
      <w:r w:rsidRPr="00F81E2C">
        <w:rPr>
          <w:rFonts w:ascii="Times New Roman" w:hAnsi="Times New Roman" w:cs="Times New Roman"/>
        </w:rPr>
        <w:t>7 июля 2010 года</w:t>
      </w:r>
    </w:p>
    <w:p w:rsidR="00831123" w:rsidRPr="00F81E2C" w:rsidRDefault="00831123">
      <w:pPr>
        <w:pStyle w:val="ConsPlusNormal"/>
        <w:jc w:val="right"/>
        <w:rPr>
          <w:rFonts w:ascii="Times New Roman" w:hAnsi="Times New Roman" w:cs="Times New Roman"/>
        </w:rPr>
      </w:pPr>
    </w:p>
    <w:p w:rsidR="00831123" w:rsidRPr="00F81E2C" w:rsidRDefault="00831123">
      <w:pPr>
        <w:pStyle w:val="ConsPlusNormal"/>
        <w:jc w:val="right"/>
        <w:rPr>
          <w:rFonts w:ascii="Times New Roman" w:hAnsi="Times New Roman" w:cs="Times New Roman"/>
        </w:rPr>
      </w:pPr>
      <w:r w:rsidRPr="00F81E2C">
        <w:rPr>
          <w:rFonts w:ascii="Times New Roman" w:hAnsi="Times New Roman" w:cs="Times New Roman"/>
        </w:rPr>
        <w:t>Одобрен</w:t>
      </w:r>
    </w:p>
    <w:p w:rsidR="00831123" w:rsidRPr="00F81E2C" w:rsidRDefault="00831123">
      <w:pPr>
        <w:pStyle w:val="ConsPlusNormal"/>
        <w:jc w:val="right"/>
        <w:rPr>
          <w:rFonts w:ascii="Times New Roman" w:hAnsi="Times New Roman" w:cs="Times New Roman"/>
        </w:rPr>
      </w:pPr>
      <w:r w:rsidRPr="00F81E2C">
        <w:rPr>
          <w:rFonts w:ascii="Times New Roman" w:hAnsi="Times New Roman" w:cs="Times New Roman"/>
        </w:rPr>
        <w:t>Советом Федерации</w:t>
      </w:r>
    </w:p>
    <w:p w:rsidR="00831123" w:rsidRPr="00F81E2C" w:rsidRDefault="00831123">
      <w:pPr>
        <w:pStyle w:val="ConsPlusNormal"/>
        <w:jc w:val="right"/>
        <w:rPr>
          <w:rFonts w:ascii="Times New Roman" w:hAnsi="Times New Roman" w:cs="Times New Roman"/>
        </w:rPr>
      </w:pPr>
      <w:r w:rsidRPr="00F81E2C">
        <w:rPr>
          <w:rFonts w:ascii="Times New Roman" w:hAnsi="Times New Roman" w:cs="Times New Roman"/>
        </w:rPr>
        <w:t>14 июля 2010 года</w:t>
      </w:r>
    </w:p>
    <w:p w:rsidR="00831123" w:rsidRPr="00F81E2C" w:rsidRDefault="00831123">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31123" w:rsidRPr="00BE2E84">
        <w:trPr>
          <w:jc w:val="center"/>
        </w:trPr>
        <w:tc>
          <w:tcPr>
            <w:tcW w:w="9294" w:type="dxa"/>
            <w:tcBorders>
              <w:top w:val="nil"/>
              <w:left w:val="single" w:sz="24" w:space="0" w:color="CED3F1"/>
              <w:bottom w:val="nil"/>
              <w:right w:val="single" w:sz="24" w:space="0" w:color="F4F3F8"/>
            </w:tcBorders>
            <w:shd w:val="clear" w:color="auto" w:fill="F4F3F8"/>
          </w:tcPr>
          <w:tbl>
            <w:tblPr>
              <w:tblW w:w="5000" w:type="pct"/>
              <w:tblCellMar>
                <w:left w:w="0" w:type="dxa"/>
                <w:right w:w="0" w:type="dxa"/>
              </w:tblCellMar>
              <w:tblLook w:val="0000" w:firstRow="0" w:lastRow="0" w:firstColumn="0" w:lastColumn="0" w:noHBand="0" w:noVBand="0"/>
            </w:tblPr>
            <w:tblGrid>
              <w:gridCol w:w="60"/>
              <w:gridCol w:w="113"/>
              <w:gridCol w:w="8842"/>
              <w:gridCol w:w="113"/>
            </w:tblGrid>
            <w:tr w:rsidR="00BE2E84" w:rsidRPr="00BE2E84">
              <w:tc>
                <w:tcPr>
                  <w:tcW w:w="60" w:type="dxa"/>
                  <w:shd w:val="clear" w:color="auto" w:fill="CED3F1"/>
                  <w:tcMar>
                    <w:top w:w="0" w:type="dxa"/>
                    <w:left w:w="0" w:type="dxa"/>
                    <w:bottom w:w="0" w:type="dxa"/>
                    <w:right w:w="0" w:type="dxa"/>
                  </w:tcMar>
                </w:tcPr>
                <w:p w:rsidR="00BE2E84" w:rsidRPr="00BE2E84" w:rsidRDefault="00BE2E84" w:rsidP="00BE2E84">
                  <w:pPr>
                    <w:autoSpaceDE w:val="0"/>
                    <w:autoSpaceDN w:val="0"/>
                    <w:adjustRightInd w:val="0"/>
                    <w:spacing w:after="0" w:line="240" w:lineRule="auto"/>
                    <w:rPr>
                      <w:rFonts w:ascii="Times New Roman" w:hAnsi="Times New Roman" w:cs="Times New Roman"/>
                      <w:b/>
                      <w:sz w:val="24"/>
                      <w:szCs w:val="24"/>
                    </w:rPr>
                  </w:pPr>
                </w:p>
              </w:tc>
              <w:tc>
                <w:tcPr>
                  <w:tcW w:w="113" w:type="dxa"/>
                  <w:shd w:val="clear" w:color="auto" w:fill="F4F3F8"/>
                  <w:tcMar>
                    <w:top w:w="0" w:type="dxa"/>
                    <w:left w:w="0" w:type="dxa"/>
                    <w:bottom w:w="0" w:type="dxa"/>
                    <w:right w:w="0" w:type="dxa"/>
                  </w:tcMar>
                </w:tcPr>
                <w:p w:rsidR="00BE2E84" w:rsidRPr="00BE2E84" w:rsidRDefault="00BE2E84" w:rsidP="00BE2E84">
                  <w:pPr>
                    <w:autoSpaceDE w:val="0"/>
                    <w:autoSpaceDN w:val="0"/>
                    <w:adjustRightInd w:val="0"/>
                    <w:spacing w:after="0" w:line="240" w:lineRule="auto"/>
                    <w:rPr>
                      <w:rFonts w:ascii="Times New Roman" w:hAnsi="Times New Roman" w:cs="Times New Roman"/>
                      <w:b/>
                      <w:sz w:val="24"/>
                      <w:szCs w:val="24"/>
                    </w:rPr>
                  </w:pPr>
                </w:p>
              </w:tc>
              <w:tc>
                <w:tcPr>
                  <w:tcW w:w="0" w:type="auto"/>
                  <w:shd w:val="clear" w:color="auto" w:fill="F4F3F8"/>
                  <w:tcMar>
                    <w:top w:w="113" w:type="dxa"/>
                    <w:left w:w="0" w:type="dxa"/>
                    <w:bottom w:w="113" w:type="dxa"/>
                    <w:right w:w="0" w:type="dxa"/>
                  </w:tcMar>
                </w:tcPr>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(в ред. Федеральных законов от 06.04.2011 </w:t>
                  </w:r>
                  <w:hyperlink r:id="rId4" w:history="1">
                    <w:r w:rsidRPr="00BE2E84">
                      <w:rPr>
                        <w:rFonts w:ascii="Times New Roman" w:hAnsi="Times New Roman" w:cs="Times New Roman"/>
                        <w:b/>
                        <w:color w:val="0000FF"/>
                      </w:rPr>
                      <w:t>N 65-ФЗ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27.06.2011 </w:t>
                  </w:r>
                  <w:hyperlink r:id="rId5" w:history="1">
                    <w:r w:rsidRPr="00BE2E84">
                      <w:rPr>
                        <w:rFonts w:ascii="Times New Roman" w:hAnsi="Times New Roman" w:cs="Times New Roman"/>
                        <w:b/>
                        <w:color w:val="0000FF"/>
                      </w:rPr>
                      <w:t>N 162-ФЗ</w:t>
                    </w:r>
                  </w:hyperlink>
                  <w:r w:rsidRPr="00BE2E84">
                    <w:rPr>
                      <w:rFonts w:ascii="Times New Roman" w:hAnsi="Times New Roman" w:cs="Times New Roman"/>
                      <w:b/>
                      <w:color w:val="392C69"/>
                    </w:rPr>
                    <w:t xml:space="preserve">, от 01.07.2011 </w:t>
                  </w:r>
                  <w:hyperlink r:id="rId6" w:history="1">
                    <w:r w:rsidRPr="00BE2E84">
                      <w:rPr>
                        <w:rFonts w:ascii="Times New Roman" w:hAnsi="Times New Roman" w:cs="Times New Roman"/>
                        <w:b/>
                        <w:color w:val="0000FF"/>
                      </w:rPr>
                      <w:t>N 169-ФЗ</w:t>
                    </w:r>
                  </w:hyperlink>
                  <w:r w:rsidRPr="00BE2E84">
                    <w:rPr>
                      <w:rFonts w:ascii="Times New Roman" w:hAnsi="Times New Roman" w:cs="Times New Roman"/>
                      <w:b/>
                      <w:color w:val="392C69"/>
                    </w:rPr>
                    <w:t xml:space="preserve">, от 11.07.2011 </w:t>
                  </w:r>
                  <w:hyperlink r:id="rId7" w:history="1">
                    <w:r w:rsidRPr="00BE2E84">
                      <w:rPr>
                        <w:rFonts w:ascii="Times New Roman" w:hAnsi="Times New Roman" w:cs="Times New Roman"/>
                        <w:b/>
                        <w:color w:val="0000FF"/>
                      </w:rPr>
                      <w:t>N 200-ФЗ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18.07.2011 </w:t>
                  </w:r>
                  <w:hyperlink r:id="rId8" w:history="1">
                    <w:r w:rsidRPr="00BE2E84">
                      <w:rPr>
                        <w:rFonts w:ascii="Times New Roman" w:hAnsi="Times New Roman" w:cs="Times New Roman"/>
                        <w:b/>
                        <w:color w:val="0000FF"/>
                      </w:rPr>
                      <w:t>N 239-ФЗ</w:t>
                    </w:r>
                  </w:hyperlink>
                  <w:r w:rsidRPr="00BE2E84">
                    <w:rPr>
                      <w:rFonts w:ascii="Times New Roman" w:hAnsi="Times New Roman" w:cs="Times New Roman"/>
                      <w:b/>
                      <w:color w:val="392C69"/>
                    </w:rPr>
                    <w:t xml:space="preserve">, от 03.12.2011 </w:t>
                  </w:r>
                  <w:hyperlink r:id="rId9" w:history="1">
                    <w:r w:rsidRPr="00BE2E84">
                      <w:rPr>
                        <w:rFonts w:ascii="Times New Roman" w:hAnsi="Times New Roman" w:cs="Times New Roman"/>
                        <w:b/>
                        <w:color w:val="0000FF"/>
                      </w:rPr>
                      <w:t>N 383-ФЗ</w:t>
                    </w:r>
                  </w:hyperlink>
                  <w:r w:rsidRPr="00BE2E84">
                    <w:rPr>
                      <w:rFonts w:ascii="Times New Roman" w:hAnsi="Times New Roman" w:cs="Times New Roman"/>
                      <w:b/>
                      <w:color w:val="392C69"/>
                    </w:rPr>
                    <w:t xml:space="preserve">, от 28.07.2012 </w:t>
                  </w:r>
                  <w:hyperlink r:id="rId10" w:history="1">
                    <w:r w:rsidRPr="00BE2E84">
                      <w:rPr>
                        <w:rFonts w:ascii="Times New Roman" w:hAnsi="Times New Roman" w:cs="Times New Roman"/>
                        <w:b/>
                        <w:color w:val="0000FF"/>
                      </w:rPr>
                      <w:t>N 133-ФЗ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05.04.2013 </w:t>
                  </w:r>
                  <w:hyperlink r:id="rId11" w:history="1">
                    <w:r w:rsidRPr="00BE2E84">
                      <w:rPr>
                        <w:rFonts w:ascii="Times New Roman" w:hAnsi="Times New Roman" w:cs="Times New Roman"/>
                        <w:b/>
                        <w:color w:val="0000FF"/>
                      </w:rPr>
                      <w:t>N 43-ФЗ</w:t>
                    </w:r>
                  </w:hyperlink>
                  <w:r w:rsidRPr="00BE2E84">
                    <w:rPr>
                      <w:rFonts w:ascii="Times New Roman" w:hAnsi="Times New Roman" w:cs="Times New Roman"/>
                      <w:b/>
                      <w:color w:val="392C69"/>
                    </w:rPr>
                    <w:t xml:space="preserve">, от 02.07.2013 </w:t>
                  </w:r>
                  <w:hyperlink r:id="rId12" w:history="1">
                    <w:r w:rsidRPr="00BE2E84">
                      <w:rPr>
                        <w:rFonts w:ascii="Times New Roman" w:hAnsi="Times New Roman" w:cs="Times New Roman"/>
                        <w:b/>
                        <w:color w:val="0000FF"/>
                      </w:rPr>
                      <w:t>N 185-ФЗ</w:t>
                    </w:r>
                  </w:hyperlink>
                  <w:r w:rsidRPr="00BE2E84">
                    <w:rPr>
                      <w:rFonts w:ascii="Times New Roman" w:hAnsi="Times New Roman" w:cs="Times New Roman"/>
                      <w:b/>
                      <w:color w:val="392C69"/>
                    </w:rPr>
                    <w:t xml:space="preserve">, от 02.07.2013 </w:t>
                  </w:r>
                  <w:hyperlink r:id="rId13" w:history="1">
                    <w:r w:rsidRPr="00BE2E84">
                      <w:rPr>
                        <w:rFonts w:ascii="Times New Roman" w:hAnsi="Times New Roman" w:cs="Times New Roman"/>
                        <w:b/>
                        <w:color w:val="0000FF"/>
                      </w:rPr>
                      <w:t>N 188-ФЗ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23.07.2013 </w:t>
                  </w:r>
                  <w:hyperlink r:id="rId14" w:history="1">
                    <w:r w:rsidRPr="00BE2E84">
                      <w:rPr>
                        <w:rFonts w:ascii="Times New Roman" w:hAnsi="Times New Roman" w:cs="Times New Roman"/>
                        <w:b/>
                        <w:color w:val="0000FF"/>
                      </w:rPr>
                      <w:t>N 251-ФЗ</w:t>
                    </w:r>
                  </w:hyperlink>
                  <w:r w:rsidRPr="00BE2E84">
                    <w:rPr>
                      <w:rFonts w:ascii="Times New Roman" w:hAnsi="Times New Roman" w:cs="Times New Roman"/>
                      <w:b/>
                      <w:color w:val="392C69"/>
                    </w:rPr>
                    <w:t xml:space="preserve">, от 21.12.2013 </w:t>
                  </w:r>
                  <w:hyperlink r:id="rId15" w:history="1">
                    <w:r w:rsidRPr="00BE2E84">
                      <w:rPr>
                        <w:rFonts w:ascii="Times New Roman" w:hAnsi="Times New Roman" w:cs="Times New Roman"/>
                        <w:b/>
                        <w:color w:val="0000FF"/>
                      </w:rPr>
                      <w:t>N 359-ФЗ</w:t>
                    </w:r>
                  </w:hyperlink>
                  <w:r w:rsidRPr="00BE2E84">
                    <w:rPr>
                      <w:rFonts w:ascii="Times New Roman" w:hAnsi="Times New Roman" w:cs="Times New Roman"/>
                      <w:b/>
                      <w:color w:val="392C69"/>
                    </w:rPr>
                    <w:t xml:space="preserve">, от 28.12.2013 </w:t>
                  </w:r>
                  <w:hyperlink r:id="rId16" w:history="1">
                    <w:r w:rsidRPr="00BE2E84">
                      <w:rPr>
                        <w:rFonts w:ascii="Times New Roman" w:hAnsi="Times New Roman" w:cs="Times New Roman"/>
                        <w:b/>
                        <w:color w:val="0000FF"/>
                      </w:rPr>
                      <w:t>N 387-ФЗ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28.12.2013 </w:t>
                  </w:r>
                  <w:hyperlink r:id="rId17" w:history="1">
                    <w:r w:rsidRPr="00BE2E84">
                      <w:rPr>
                        <w:rFonts w:ascii="Times New Roman" w:hAnsi="Times New Roman" w:cs="Times New Roman"/>
                        <w:b/>
                        <w:color w:val="0000FF"/>
                      </w:rPr>
                      <w:t>N 396-ФЗ</w:t>
                    </w:r>
                  </w:hyperlink>
                  <w:r w:rsidRPr="00BE2E84">
                    <w:rPr>
                      <w:rFonts w:ascii="Times New Roman" w:hAnsi="Times New Roman" w:cs="Times New Roman"/>
                      <w:b/>
                      <w:color w:val="392C69"/>
                    </w:rPr>
                    <w:t xml:space="preserve">, от 28.12.2013 </w:t>
                  </w:r>
                  <w:hyperlink r:id="rId18" w:history="1">
                    <w:r w:rsidRPr="00BE2E84">
                      <w:rPr>
                        <w:rFonts w:ascii="Times New Roman" w:hAnsi="Times New Roman" w:cs="Times New Roman"/>
                        <w:b/>
                        <w:color w:val="0000FF"/>
                      </w:rPr>
                      <w:t>N 444-ФЗ</w:t>
                    </w:r>
                  </w:hyperlink>
                  <w:r w:rsidRPr="00BE2E84">
                    <w:rPr>
                      <w:rFonts w:ascii="Times New Roman" w:hAnsi="Times New Roman" w:cs="Times New Roman"/>
                      <w:b/>
                      <w:color w:val="392C69"/>
                    </w:rPr>
                    <w:t xml:space="preserve">, от 23.06.2014 </w:t>
                  </w:r>
                  <w:hyperlink r:id="rId19" w:history="1">
                    <w:r w:rsidRPr="00BE2E84">
                      <w:rPr>
                        <w:rFonts w:ascii="Times New Roman" w:hAnsi="Times New Roman" w:cs="Times New Roman"/>
                        <w:b/>
                        <w:color w:val="0000FF"/>
                      </w:rPr>
                      <w:t>N 160-ФЗ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21.07.2014 </w:t>
                  </w:r>
                  <w:hyperlink r:id="rId20" w:history="1">
                    <w:r w:rsidRPr="00BE2E84">
                      <w:rPr>
                        <w:rFonts w:ascii="Times New Roman" w:hAnsi="Times New Roman" w:cs="Times New Roman"/>
                        <w:b/>
                        <w:color w:val="0000FF"/>
                      </w:rPr>
                      <w:t>N 263-ФЗ</w:t>
                    </w:r>
                  </w:hyperlink>
                  <w:r w:rsidRPr="00BE2E84">
                    <w:rPr>
                      <w:rFonts w:ascii="Times New Roman" w:hAnsi="Times New Roman" w:cs="Times New Roman"/>
                      <w:b/>
                      <w:color w:val="392C69"/>
                    </w:rPr>
                    <w:t xml:space="preserve">, от 01.12.2014 </w:t>
                  </w:r>
                  <w:hyperlink r:id="rId21" w:history="1">
                    <w:r w:rsidRPr="00BE2E84">
                      <w:rPr>
                        <w:rFonts w:ascii="Times New Roman" w:hAnsi="Times New Roman" w:cs="Times New Roman"/>
                        <w:b/>
                        <w:color w:val="0000FF"/>
                      </w:rPr>
                      <w:t>N 419-ФЗ</w:t>
                    </w:r>
                  </w:hyperlink>
                  <w:r w:rsidRPr="00BE2E84">
                    <w:rPr>
                      <w:rFonts w:ascii="Times New Roman" w:hAnsi="Times New Roman" w:cs="Times New Roman"/>
                      <w:b/>
                      <w:color w:val="392C69"/>
                    </w:rPr>
                    <w:t xml:space="preserve">, от 31.12.2014 </w:t>
                  </w:r>
                  <w:hyperlink r:id="rId22" w:history="1">
                    <w:r w:rsidRPr="00BE2E84">
                      <w:rPr>
                        <w:rFonts w:ascii="Times New Roman" w:hAnsi="Times New Roman" w:cs="Times New Roman"/>
                        <w:b/>
                        <w:color w:val="0000FF"/>
                      </w:rPr>
                      <w:t>N 514-ФЗ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31.12.2014 </w:t>
                  </w:r>
                  <w:hyperlink r:id="rId23" w:history="1">
                    <w:r w:rsidRPr="00BE2E84">
                      <w:rPr>
                        <w:rFonts w:ascii="Times New Roman" w:hAnsi="Times New Roman" w:cs="Times New Roman"/>
                        <w:b/>
                        <w:color w:val="0000FF"/>
                      </w:rPr>
                      <w:t>N 519-ФЗ</w:t>
                    </w:r>
                  </w:hyperlink>
                  <w:r w:rsidRPr="00BE2E84">
                    <w:rPr>
                      <w:rFonts w:ascii="Times New Roman" w:hAnsi="Times New Roman" w:cs="Times New Roman"/>
                      <w:b/>
                      <w:color w:val="392C69"/>
                    </w:rPr>
                    <w:t xml:space="preserve">, от 08.03.2015 </w:t>
                  </w:r>
                  <w:hyperlink r:id="rId24" w:history="1">
                    <w:r w:rsidRPr="00BE2E84">
                      <w:rPr>
                        <w:rFonts w:ascii="Times New Roman" w:hAnsi="Times New Roman" w:cs="Times New Roman"/>
                        <w:b/>
                        <w:color w:val="0000FF"/>
                      </w:rPr>
                      <w:t>N 23-ФЗ</w:t>
                    </w:r>
                  </w:hyperlink>
                  <w:r w:rsidRPr="00BE2E84">
                    <w:rPr>
                      <w:rFonts w:ascii="Times New Roman" w:hAnsi="Times New Roman" w:cs="Times New Roman"/>
                      <w:b/>
                      <w:color w:val="392C69"/>
                    </w:rPr>
                    <w:t xml:space="preserve">, от 13.07.2015 </w:t>
                  </w:r>
                  <w:hyperlink r:id="rId25" w:history="1">
                    <w:r w:rsidRPr="00BE2E84">
                      <w:rPr>
                        <w:rFonts w:ascii="Times New Roman" w:hAnsi="Times New Roman" w:cs="Times New Roman"/>
                        <w:b/>
                        <w:color w:val="0000FF"/>
                      </w:rPr>
                      <w:t>N 216-ФЗ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13.07.2015 </w:t>
                  </w:r>
                  <w:hyperlink r:id="rId26" w:history="1">
                    <w:r w:rsidRPr="00BE2E84">
                      <w:rPr>
                        <w:rFonts w:ascii="Times New Roman" w:hAnsi="Times New Roman" w:cs="Times New Roman"/>
                        <w:b/>
                        <w:color w:val="0000FF"/>
                      </w:rPr>
                      <w:t>N 250-ФЗ</w:t>
                    </w:r>
                  </w:hyperlink>
                  <w:r w:rsidRPr="00BE2E84">
                    <w:rPr>
                      <w:rFonts w:ascii="Times New Roman" w:hAnsi="Times New Roman" w:cs="Times New Roman"/>
                      <w:b/>
                      <w:color w:val="392C69"/>
                    </w:rPr>
                    <w:t xml:space="preserve">, от 15.02.2016 </w:t>
                  </w:r>
                  <w:hyperlink r:id="rId27" w:history="1">
                    <w:r w:rsidRPr="00BE2E84">
                      <w:rPr>
                        <w:rFonts w:ascii="Times New Roman" w:hAnsi="Times New Roman" w:cs="Times New Roman"/>
                        <w:b/>
                        <w:color w:val="0000FF"/>
                      </w:rPr>
                      <w:t>N 28-ФЗ</w:t>
                    </w:r>
                  </w:hyperlink>
                  <w:r w:rsidRPr="00BE2E84">
                    <w:rPr>
                      <w:rFonts w:ascii="Times New Roman" w:hAnsi="Times New Roman" w:cs="Times New Roman"/>
                      <w:b/>
                      <w:color w:val="392C69"/>
                    </w:rPr>
                    <w:t xml:space="preserve">, от 03.07.2016 </w:t>
                  </w:r>
                  <w:hyperlink r:id="rId28" w:history="1">
                    <w:r w:rsidRPr="00BE2E84">
                      <w:rPr>
                        <w:rFonts w:ascii="Times New Roman" w:hAnsi="Times New Roman" w:cs="Times New Roman"/>
                        <w:b/>
                        <w:color w:val="0000FF"/>
                      </w:rPr>
                      <w:t>N 360-ФЗ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03.07.2016 </w:t>
                  </w:r>
                  <w:hyperlink r:id="rId29" w:history="1">
                    <w:r w:rsidRPr="00BE2E84">
                      <w:rPr>
                        <w:rFonts w:ascii="Times New Roman" w:hAnsi="Times New Roman" w:cs="Times New Roman"/>
                        <w:b/>
                        <w:color w:val="0000FF"/>
                      </w:rPr>
                      <w:t>N 361-ФЗ</w:t>
                    </w:r>
                  </w:hyperlink>
                  <w:r w:rsidRPr="00BE2E84">
                    <w:rPr>
                      <w:rFonts w:ascii="Times New Roman" w:hAnsi="Times New Roman" w:cs="Times New Roman"/>
                      <w:b/>
                      <w:color w:val="392C69"/>
                    </w:rPr>
                    <w:t xml:space="preserve">, от 19.12.2016 </w:t>
                  </w:r>
                  <w:hyperlink r:id="rId30" w:history="1">
                    <w:r w:rsidRPr="00BE2E84">
                      <w:rPr>
                        <w:rFonts w:ascii="Times New Roman" w:hAnsi="Times New Roman" w:cs="Times New Roman"/>
                        <w:b/>
                        <w:color w:val="0000FF"/>
                      </w:rPr>
                      <w:t>N 433-ФЗ</w:t>
                    </w:r>
                  </w:hyperlink>
                  <w:r w:rsidRPr="00BE2E84">
                    <w:rPr>
                      <w:rFonts w:ascii="Times New Roman" w:hAnsi="Times New Roman" w:cs="Times New Roman"/>
                      <w:b/>
                      <w:color w:val="392C69"/>
                    </w:rPr>
                    <w:t xml:space="preserve">, от 28.12.2016 </w:t>
                  </w:r>
                  <w:hyperlink r:id="rId31" w:history="1">
                    <w:r w:rsidRPr="00BE2E84">
                      <w:rPr>
                        <w:rFonts w:ascii="Times New Roman" w:hAnsi="Times New Roman" w:cs="Times New Roman"/>
                        <w:b/>
                        <w:color w:val="0000FF"/>
                      </w:rPr>
                      <w:t>N 471-ФЗ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29.07.2017 </w:t>
                  </w:r>
                  <w:hyperlink r:id="rId32" w:history="1">
                    <w:r w:rsidRPr="00BE2E84">
                      <w:rPr>
                        <w:rFonts w:ascii="Times New Roman" w:hAnsi="Times New Roman" w:cs="Times New Roman"/>
                        <w:b/>
                        <w:color w:val="0000FF"/>
                      </w:rPr>
                      <w:t>N 236-ФЗ</w:t>
                    </w:r>
                  </w:hyperlink>
                  <w:r w:rsidRPr="00BE2E84">
                    <w:rPr>
                      <w:rFonts w:ascii="Times New Roman" w:hAnsi="Times New Roman" w:cs="Times New Roman"/>
                      <w:b/>
                      <w:color w:val="392C69"/>
                    </w:rPr>
                    <w:t xml:space="preserve">, от 05.12.2017 </w:t>
                  </w:r>
                  <w:hyperlink r:id="rId33" w:history="1">
                    <w:r w:rsidRPr="00BE2E84">
                      <w:rPr>
                        <w:rFonts w:ascii="Times New Roman" w:hAnsi="Times New Roman" w:cs="Times New Roman"/>
                        <w:b/>
                        <w:color w:val="0000FF"/>
                      </w:rPr>
                      <w:t>N 384-ФЗ</w:t>
                    </w:r>
                  </w:hyperlink>
                  <w:r w:rsidRPr="00BE2E84">
                    <w:rPr>
                      <w:rFonts w:ascii="Times New Roman" w:hAnsi="Times New Roman" w:cs="Times New Roman"/>
                      <w:b/>
                      <w:color w:val="392C69"/>
                    </w:rPr>
                    <w:t xml:space="preserve">, от 29.12.2017 </w:t>
                  </w:r>
                  <w:hyperlink r:id="rId34" w:history="1">
                    <w:r w:rsidRPr="00BE2E84">
                      <w:rPr>
                        <w:rFonts w:ascii="Times New Roman" w:hAnsi="Times New Roman" w:cs="Times New Roman"/>
                        <w:b/>
                        <w:color w:val="0000FF"/>
                      </w:rPr>
                      <w:t>N 479-ФЗ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19.02.2018 </w:t>
                  </w:r>
                  <w:hyperlink r:id="rId35" w:history="1">
                    <w:r w:rsidRPr="00BE2E84">
                      <w:rPr>
                        <w:rFonts w:ascii="Times New Roman" w:hAnsi="Times New Roman" w:cs="Times New Roman"/>
                        <w:b/>
                        <w:color w:val="0000FF"/>
                      </w:rPr>
                      <w:t>N 26-ФЗ</w:t>
                    </w:r>
                  </w:hyperlink>
                  <w:r w:rsidRPr="00BE2E84">
                    <w:rPr>
                      <w:rFonts w:ascii="Times New Roman" w:hAnsi="Times New Roman" w:cs="Times New Roman"/>
                      <w:b/>
                      <w:color w:val="392C69"/>
                    </w:rPr>
                    <w:t xml:space="preserve">, от 18.04.2018 </w:t>
                  </w:r>
                  <w:hyperlink r:id="rId36" w:history="1">
                    <w:r w:rsidRPr="00BE2E84">
                      <w:rPr>
                        <w:rFonts w:ascii="Times New Roman" w:hAnsi="Times New Roman" w:cs="Times New Roman"/>
                        <w:b/>
                        <w:color w:val="0000FF"/>
                      </w:rPr>
                      <w:t>N 78-ФЗ</w:t>
                    </w:r>
                  </w:hyperlink>
                  <w:r w:rsidRPr="00BE2E84">
                    <w:rPr>
                      <w:rFonts w:ascii="Times New Roman" w:hAnsi="Times New Roman" w:cs="Times New Roman"/>
                      <w:b/>
                      <w:color w:val="392C69"/>
                    </w:rPr>
                    <w:t xml:space="preserve">, от 23.04.2018 </w:t>
                  </w:r>
                  <w:hyperlink r:id="rId37" w:history="1">
                    <w:r w:rsidRPr="00BE2E84">
                      <w:rPr>
                        <w:rFonts w:ascii="Times New Roman" w:hAnsi="Times New Roman" w:cs="Times New Roman"/>
                        <w:b/>
                        <w:color w:val="0000FF"/>
                      </w:rPr>
                      <w:t>N 87-ФЗ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04.06.2018 </w:t>
                  </w:r>
                  <w:hyperlink r:id="rId38" w:history="1">
                    <w:r w:rsidRPr="00BE2E84">
                      <w:rPr>
                        <w:rFonts w:ascii="Times New Roman" w:hAnsi="Times New Roman" w:cs="Times New Roman"/>
                        <w:b/>
                        <w:color w:val="0000FF"/>
                      </w:rPr>
                      <w:t>N 146-ФЗ</w:t>
                    </w:r>
                  </w:hyperlink>
                  <w:r w:rsidRPr="00BE2E84">
                    <w:rPr>
                      <w:rFonts w:ascii="Times New Roman" w:hAnsi="Times New Roman" w:cs="Times New Roman"/>
                      <w:b/>
                      <w:color w:val="392C69"/>
                    </w:rPr>
                    <w:t xml:space="preserve">, от 29.06.2018 </w:t>
                  </w:r>
                  <w:hyperlink r:id="rId39" w:history="1">
                    <w:r w:rsidRPr="00BE2E84">
                      <w:rPr>
                        <w:rFonts w:ascii="Times New Roman" w:hAnsi="Times New Roman" w:cs="Times New Roman"/>
                        <w:b/>
                        <w:color w:val="0000FF"/>
                      </w:rPr>
                      <w:t>N 171-ФЗ</w:t>
                    </w:r>
                  </w:hyperlink>
                  <w:r w:rsidRPr="00BE2E84">
                    <w:rPr>
                      <w:rFonts w:ascii="Times New Roman" w:hAnsi="Times New Roman" w:cs="Times New Roman"/>
                      <w:b/>
                      <w:color w:val="392C69"/>
                    </w:rPr>
                    <w:t xml:space="preserve">, от 19.07.2018 </w:t>
                  </w:r>
                  <w:hyperlink r:id="rId40" w:history="1">
                    <w:r w:rsidRPr="00BE2E84">
                      <w:rPr>
                        <w:rFonts w:ascii="Times New Roman" w:hAnsi="Times New Roman" w:cs="Times New Roman"/>
                        <w:b/>
                        <w:color w:val="0000FF"/>
                      </w:rPr>
                      <w:t>N 204-ФЗ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29.07.2018 </w:t>
                  </w:r>
                  <w:hyperlink r:id="rId41" w:history="1">
                    <w:r w:rsidRPr="00BE2E84">
                      <w:rPr>
                        <w:rFonts w:ascii="Times New Roman" w:hAnsi="Times New Roman" w:cs="Times New Roman"/>
                        <w:b/>
                        <w:color w:val="0000FF"/>
                      </w:rPr>
                      <w:t>N 269-ФЗ</w:t>
                    </w:r>
                  </w:hyperlink>
                  <w:r w:rsidRPr="00BE2E84">
                    <w:rPr>
                      <w:rFonts w:ascii="Times New Roman" w:hAnsi="Times New Roman" w:cs="Times New Roman"/>
                      <w:b/>
                      <w:color w:val="392C69"/>
                    </w:rPr>
                    <w:t xml:space="preserve">, от 01.04.2019 </w:t>
                  </w:r>
                  <w:hyperlink r:id="rId42" w:history="1">
                    <w:r w:rsidRPr="00BE2E84">
                      <w:rPr>
                        <w:rFonts w:ascii="Times New Roman" w:hAnsi="Times New Roman" w:cs="Times New Roman"/>
                        <w:b/>
                        <w:color w:val="0000FF"/>
                      </w:rPr>
                      <w:t>N 48-ФЗ</w:t>
                    </w:r>
                  </w:hyperlink>
                  <w:r w:rsidRPr="00BE2E84">
                    <w:rPr>
                      <w:rFonts w:ascii="Times New Roman" w:hAnsi="Times New Roman" w:cs="Times New Roman"/>
                      <w:b/>
                      <w:color w:val="392C69"/>
                    </w:rPr>
                    <w:t xml:space="preserve">, от 18.07.2019 </w:t>
                  </w:r>
                  <w:hyperlink r:id="rId43" w:history="1">
                    <w:r w:rsidRPr="00BE2E84">
                      <w:rPr>
                        <w:rFonts w:ascii="Times New Roman" w:hAnsi="Times New Roman" w:cs="Times New Roman"/>
                        <w:b/>
                        <w:color w:val="0000FF"/>
                      </w:rPr>
                      <w:t>N 184-ФЗ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27.12.2019 </w:t>
                  </w:r>
                  <w:hyperlink r:id="rId44" w:history="1">
                    <w:r w:rsidRPr="00BE2E84">
                      <w:rPr>
                        <w:rFonts w:ascii="Times New Roman" w:hAnsi="Times New Roman" w:cs="Times New Roman"/>
                        <w:b/>
                        <w:color w:val="0000FF"/>
                      </w:rPr>
                      <w:t>N 472-ФЗ</w:t>
                    </w:r>
                  </w:hyperlink>
                  <w:r w:rsidRPr="00BE2E84">
                    <w:rPr>
                      <w:rFonts w:ascii="Times New Roman" w:hAnsi="Times New Roman" w:cs="Times New Roman"/>
                      <w:b/>
                      <w:color w:val="392C69"/>
                    </w:rPr>
                    <w:t xml:space="preserve">, от 01.03.2020 </w:t>
                  </w:r>
                  <w:hyperlink r:id="rId45" w:history="1">
                    <w:r w:rsidRPr="00BE2E84">
                      <w:rPr>
                        <w:rFonts w:ascii="Times New Roman" w:hAnsi="Times New Roman" w:cs="Times New Roman"/>
                        <w:b/>
                        <w:color w:val="0000FF"/>
                      </w:rPr>
                      <w:t>N 35-ФЗ</w:t>
                    </w:r>
                  </w:hyperlink>
                  <w:r w:rsidRPr="00BE2E84">
                    <w:rPr>
                      <w:rFonts w:ascii="Times New Roman" w:hAnsi="Times New Roman" w:cs="Times New Roman"/>
                      <w:b/>
                      <w:color w:val="392C69"/>
                    </w:rPr>
                    <w:t xml:space="preserve">, от 31.07.2020 </w:t>
                  </w:r>
                  <w:hyperlink r:id="rId46" w:history="1">
                    <w:r w:rsidRPr="00BE2E84">
                      <w:rPr>
                        <w:rFonts w:ascii="Times New Roman" w:hAnsi="Times New Roman" w:cs="Times New Roman"/>
                        <w:b/>
                        <w:color w:val="0000FF"/>
                      </w:rPr>
                      <w:t>N 268-ФЗ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29.12.2020 </w:t>
                  </w:r>
                  <w:hyperlink r:id="rId47" w:history="1">
                    <w:r w:rsidRPr="00BE2E84">
                      <w:rPr>
                        <w:rFonts w:ascii="Times New Roman" w:hAnsi="Times New Roman" w:cs="Times New Roman"/>
                        <w:b/>
                        <w:color w:val="0000FF"/>
                      </w:rPr>
                      <w:t>N 479-ФЗ</w:t>
                    </w:r>
                  </w:hyperlink>
                  <w:r w:rsidRPr="00BE2E84">
                    <w:rPr>
                      <w:rFonts w:ascii="Times New Roman" w:hAnsi="Times New Roman" w:cs="Times New Roman"/>
                      <w:b/>
                      <w:color w:val="392C69"/>
                    </w:rPr>
                    <w:t xml:space="preserve">, от 30.12.2020 </w:t>
                  </w:r>
                  <w:hyperlink r:id="rId48" w:history="1">
                    <w:r w:rsidRPr="00BE2E84">
                      <w:rPr>
                        <w:rFonts w:ascii="Times New Roman" w:hAnsi="Times New Roman" w:cs="Times New Roman"/>
                        <w:b/>
                        <w:color w:val="0000FF"/>
                      </w:rPr>
                      <w:t>N 509-ФЗ</w:t>
                    </w:r>
                  </w:hyperlink>
                  <w:r w:rsidRPr="00BE2E84">
                    <w:rPr>
                      <w:rFonts w:ascii="Times New Roman" w:hAnsi="Times New Roman" w:cs="Times New Roman"/>
                      <w:b/>
                      <w:color w:val="392C69"/>
                    </w:rPr>
                    <w:t xml:space="preserve">, от 28.06.2021 </w:t>
                  </w:r>
                  <w:hyperlink r:id="rId49" w:history="1">
                    <w:r w:rsidRPr="00BE2E84">
                      <w:rPr>
                        <w:rFonts w:ascii="Times New Roman" w:hAnsi="Times New Roman" w:cs="Times New Roman"/>
                        <w:b/>
                        <w:color w:val="0000FF"/>
                      </w:rPr>
                      <w:t>N 231-ФЗ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02.07.2021 </w:t>
                  </w:r>
                  <w:hyperlink r:id="rId50" w:history="1">
                    <w:r w:rsidRPr="00BE2E84">
                      <w:rPr>
                        <w:rFonts w:ascii="Times New Roman" w:hAnsi="Times New Roman" w:cs="Times New Roman"/>
                        <w:b/>
                        <w:color w:val="0000FF"/>
                      </w:rPr>
                      <w:t>N 351-ФЗ</w:t>
                    </w:r>
                  </w:hyperlink>
                  <w:r w:rsidRPr="00BE2E84">
                    <w:rPr>
                      <w:rFonts w:ascii="Times New Roman" w:hAnsi="Times New Roman" w:cs="Times New Roman"/>
                      <w:b/>
                      <w:color w:val="392C69"/>
                    </w:rPr>
                    <w:t xml:space="preserve">, от 21.12.2021 </w:t>
                  </w:r>
                  <w:hyperlink r:id="rId51" w:history="1">
                    <w:r w:rsidRPr="00BE2E84">
                      <w:rPr>
                        <w:rFonts w:ascii="Times New Roman" w:hAnsi="Times New Roman" w:cs="Times New Roman"/>
                        <w:b/>
                        <w:color w:val="0000FF"/>
                      </w:rPr>
                      <w:t>N 417-ФЗ</w:t>
                    </w:r>
                  </w:hyperlink>
                  <w:r w:rsidRPr="00BE2E84">
                    <w:rPr>
                      <w:rFonts w:ascii="Times New Roman" w:hAnsi="Times New Roman" w:cs="Times New Roman"/>
                      <w:b/>
                      <w:color w:val="392C69"/>
                    </w:rPr>
                    <w:t xml:space="preserve">, от 30.12.2021 </w:t>
                  </w:r>
                  <w:hyperlink r:id="rId52" w:history="1">
                    <w:r w:rsidRPr="00BE2E84">
                      <w:rPr>
                        <w:rFonts w:ascii="Times New Roman" w:hAnsi="Times New Roman" w:cs="Times New Roman"/>
                        <w:b/>
                        <w:color w:val="0000FF"/>
                      </w:rPr>
                      <w:t>N 449-ФЗ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04.11.2022 </w:t>
                  </w:r>
                  <w:hyperlink r:id="rId53" w:history="1">
                    <w:r w:rsidRPr="00BE2E84">
                      <w:rPr>
                        <w:rFonts w:ascii="Times New Roman" w:hAnsi="Times New Roman" w:cs="Times New Roman"/>
                        <w:b/>
                        <w:color w:val="0000FF"/>
                      </w:rPr>
                      <w:t>N 427-ФЗ</w:t>
                    </w:r>
                  </w:hyperlink>
                  <w:r w:rsidRPr="00BE2E84">
                    <w:rPr>
                      <w:rFonts w:ascii="Times New Roman" w:hAnsi="Times New Roman" w:cs="Times New Roman"/>
                      <w:b/>
                      <w:color w:val="392C69"/>
                    </w:rPr>
                    <w:t xml:space="preserve">, от 31.07.2023 </w:t>
                  </w:r>
                  <w:hyperlink r:id="rId54" w:history="1">
                    <w:r w:rsidRPr="00BE2E84">
                      <w:rPr>
                        <w:rFonts w:ascii="Times New Roman" w:hAnsi="Times New Roman" w:cs="Times New Roman"/>
                        <w:b/>
                        <w:color w:val="0000FF"/>
                      </w:rPr>
                      <w:t>N 397-ФЗ</w:t>
                    </w:r>
                  </w:hyperlink>
                  <w:r w:rsidRPr="00BE2E84">
                    <w:rPr>
                      <w:rFonts w:ascii="Times New Roman" w:hAnsi="Times New Roman" w:cs="Times New Roman"/>
                      <w:b/>
                      <w:color w:val="392C69"/>
                    </w:rPr>
                    <w:t xml:space="preserve">, от 25.12.2023 </w:t>
                  </w:r>
                  <w:hyperlink r:id="rId55" w:history="1">
                    <w:r w:rsidRPr="00BE2E84">
                      <w:rPr>
                        <w:rFonts w:ascii="Times New Roman" w:hAnsi="Times New Roman" w:cs="Times New Roman"/>
                        <w:b/>
                        <w:color w:val="0000FF"/>
                      </w:rPr>
                      <w:t>N 675-ФЗ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08.07.2024 </w:t>
                  </w:r>
                  <w:hyperlink r:id="rId56" w:history="1">
                    <w:r w:rsidRPr="00BE2E84">
                      <w:rPr>
                        <w:rFonts w:ascii="Times New Roman" w:hAnsi="Times New Roman" w:cs="Times New Roman"/>
                        <w:b/>
                        <w:color w:val="0000FF"/>
                      </w:rPr>
                      <w:t>N 172-ФЗ</w:t>
                    </w:r>
                  </w:hyperlink>
                  <w:r w:rsidRPr="00BE2E84">
                    <w:rPr>
                      <w:rFonts w:ascii="Times New Roman" w:hAnsi="Times New Roman" w:cs="Times New Roman"/>
                      <w:b/>
                      <w:color w:val="392C69"/>
                    </w:rPr>
                    <w:t xml:space="preserve">, от 26.12.2024 </w:t>
                  </w:r>
                  <w:hyperlink r:id="rId57" w:history="1">
                    <w:r w:rsidRPr="00BE2E84">
                      <w:rPr>
                        <w:rFonts w:ascii="Times New Roman" w:hAnsi="Times New Roman" w:cs="Times New Roman"/>
                        <w:b/>
                        <w:color w:val="0000FF"/>
                      </w:rPr>
                      <w:t>N 479-ФЗ</w:t>
                    </w:r>
                  </w:hyperlink>
                  <w:r w:rsidRPr="00BE2E84">
                    <w:rPr>
                      <w:rFonts w:ascii="Times New Roman" w:hAnsi="Times New Roman" w:cs="Times New Roman"/>
                      <w:b/>
                      <w:color w:val="392C69"/>
                    </w:rPr>
                    <w:t xml:space="preserve">, от 26.12.2024 </w:t>
                  </w:r>
                  <w:hyperlink r:id="rId58" w:history="1">
                    <w:r w:rsidRPr="00BE2E84">
                      <w:rPr>
                        <w:rFonts w:ascii="Times New Roman" w:hAnsi="Times New Roman" w:cs="Times New Roman"/>
                        <w:b/>
                        <w:color w:val="0000FF"/>
                      </w:rPr>
                      <w:t>N 494-ФЗ</w:t>
                    </w:r>
                  </w:hyperlink>
                  <w:r w:rsidRPr="00BE2E84">
                    <w:rPr>
                      <w:rFonts w:ascii="Times New Roman" w:hAnsi="Times New Roman" w:cs="Times New Roman"/>
                      <w:b/>
                      <w:color w:val="392C69"/>
                    </w:rPr>
                    <w:t xml:space="preserve">, </w:t>
                  </w:r>
                </w:p>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r w:rsidRPr="00BE2E84">
                    <w:rPr>
                      <w:rFonts w:ascii="Times New Roman" w:hAnsi="Times New Roman" w:cs="Times New Roman"/>
                      <w:b/>
                      <w:color w:val="392C69"/>
                    </w:rPr>
                    <w:t xml:space="preserve">от 28.12.2024 </w:t>
                  </w:r>
                  <w:hyperlink r:id="rId59" w:history="1">
                    <w:r w:rsidRPr="00BE2E84">
                      <w:rPr>
                        <w:rFonts w:ascii="Times New Roman" w:hAnsi="Times New Roman" w:cs="Times New Roman"/>
                        <w:b/>
                        <w:color w:val="0000FF"/>
                      </w:rPr>
                      <w:t>N 521-ФЗ</w:t>
                    </w:r>
                  </w:hyperlink>
                  <w:r w:rsidRPr="00BE2E84">
                    <w:rPr>
                      <w:rFonts w:ascii="Times New Roman" w:hAnsi="Times New Roman" w:cs="Times New Roman"/>
                      <w:b/>
                      <w:color w:val="392C69"/>
                    </w:rPr>
                    <w:t xml:space="preserve">) </w:t>
                  </w:r>
                </w:p>
              </w:tc>
              <w:tc>
                <w:tcPr>
                  <w:tcW w:w="113" w:type="dxa"/>
                  <w:shd w:val="clear" w:color="auto" w:fill="F4F3F8"/>
                  <w:tcMar>
                    <w:top w:w="0" w:type="dxa"/>
                    <w:left w:w="0" w:type="dxa"/>
                    <w:bottom w:w="0" w:type="dxa"/>
                    <w:right w:w="0" w:type="dxa"/>
                  </w:tcMar>
                </w:tcPr>
                <w:p w:rsidR="00BE2E84" w:rsidRPr="00BE2E84" w:rsidRDefault="00BE2E84" w:rsidP="00BE2E84">
                  <w:pPr>
                    <w:autoSpaceDE w:val="0"/>
                    <w:autoSpaceDN w:val="0"/>
                    <w:adjustRightInd w:val="0"/>
                    <w:spacing w:after="0" w:line="240" w:lineRule="auto"/>
                    <w:jc w:val="center"/>
                    <w:rPr>
                      <w:rFonts w:ascii="Times New Roman" w:hAnsi="Times New Roman" w:cs="Times New Roman"/>
                      <w:b/>
                      <w:color w:val="392C69"/>
                    </w:rPr>
                  </w:pPr>
                </w:p>
              </w:tc>
            </w:tr>
          </w:tbl>
          <w:p w:rsidR="00831123" w:rsidRPr="00BE2E84" w:rsidRDefault="00831123">
            <w:pPr>
              <w:pStyle w:val="ConsPlusNormal"/>
              <w:jc w:val="center"/>
              <w:rPr>
                <w:rFonts w:ascii="Times New Roman" w:hAnsi="Times New Roman" w:cs="Times New Roman"/>
                <w:b/>
              </w:rPr>
            </w:pPr>
          </w:p>
        </w:tc>
      </w:tr>
    </w:tbl>
    <w:p w:rsidR="00831123" w:rsidRPr="00F81E2C" w:rsidRDefault="00831123">
      <w:pPr>
        <w:pStyle w:val="ConsPlusNormal"/>
        <w:ind w:firstLine="540"/>
        <w:jc w:val="both"/>
        <w:rPr>
          <w:rFonts w:ascii="Times New Roman" w:hAnsi="Times New Roman" w:cs="Times New Roman"/>
        </w:rPr>
      </w:pP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Глава 2.1. ДОСУДЕБНОЕ (ВНЕСУДЕБНОЕ) ОБЖАЛОВАНИЕ</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ЗАЯВИТЕЛЕМ РЕШЕНИЙ И ДЕЙСТВИЙ (БЕЗДЕЙСТВИЯ) ОРГАНА,</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ПРЕДОСТАВЛЯЮЩЕГО ГОСУДАРСТВЕННУЮ УСЛУГУ, ОРГАНА,</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ПРЕДОСТАВЛЯЮЩЕГО МУНИЦИПАЛЬНУЮ УСЛУГУ, ДОЛЖНОСТНОГО</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ЛИЦА ОРГАНА, ПРЕДОСТАВЛЯЮЩЕГО ГОСУДАРСТВЕННУЮ УСЛУГУ,</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ИЛИ ОРГАНА, ПРЕДОСТАВЛЯЮЩЕГО МУНИЦИПАЛЬНУЮ УСЛУГУ,</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ЛИБО ГОСУДАРСТВЕННОГО ИЛИ МУНИЦИПАЛЬНОГО СЛУЖАЩЕГО,</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МНОГОФУНКЦИОНАЛЬНОГО ЦЕНТРА, РАБОТНИКА</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МНОГОФУНКЦИОНАЛЬНОГО ЦЕНТРА, А ТАКЖЕ ОРГАНИЗАЦИЙ,</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ОСУЩЕСТВЛЯЮЩИХ ФУНКЦИИ ПО ПРЕДОСТАВЛЕНИЮ ГОСУДАРСТВЕННЫХ</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ИЛИ МУНИЦИПАЛЬНЫХ УСЛУГ, ИЛИ ИХ РАБОТНИКОВ</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(в ред. Федерального закона от 29.12.2017 N 479-ФЗ)</w:t>
      </w:r>
    </w:p>
    <w:p w:rsidR="00F81E2C" w:rsidRPr="00F81E2C" w:rsidRDefault="00F81E2C" w:rsidP="00F81E2C">
      <w:pPr>
        <w:pStyle w:val="ConsPlusNormal"/>
        <w:ind w:firstLine="540"/>
        <w:jc w:val="center"/>
        <w:rPr>
          <w:rFonts w:ascii="Times New Roman" w:hAnsi="Times New Roman" w:cs="Times New Roman"/>
          <w:b/>
        </w:rPr>
      </w:pPr>
      <w:r w:rsidRPr="00F81E2C">
        <w:rPr>
          <w:rFonts w:ascii="Times New Roman" w:hAnsi="Times New Roman" w:cs="Times New Roman"/>
          <w:b/>
        </w:rPr>
        <w:t>(введена Федеральным законом от 03.12.2011 N 383-ФЗ)</w:t>
      </w:r>
    </w:p>
    <w:p w:rsidR="00F81E2C" w:rsidRPr="00F81E2C" w:rsidRDefault="00F81E2C" w:rsidP="00F81E2C">
      <w:pPr>
        <w:pStyle w:val="ConsPlusNormal"/>
        <w:ind w:firstLine="540"/>
        <w:jc w:val="both"/>
        <w:rPr>
          <w:rFonts w:ascii="Times New Roman" w:hAnsi="Times New Roman" w:cs="Times New Roman"/>
        </w:rPr>
      </w:pP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b/>
        </w:rPr>
        <w:t>Статья 11.1. Предмет досудебного (внесудебного) обжалования заявителем решений и</w:t>
      </w:r>
      <w:r w:rsidRPr="00F81E2C">
        <w:rPr>
          <w:rFonts w:ascii="Times New Roman" w:hAnsi="Times New Roman" w:cs="Times New Roman"/>
        </w:rPr>
        <w:t xml:space="preserve">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Заявитель может обратиться с жалобой в том числе в следующих случаях:</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(п. 1 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(п. 2 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(в ред. Федерального закона от 19.07.2018 N 204-ФЗ)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(п. 5 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w:t>
      </w:r>
      <w:r w:rsidRPr="00F81E2C">
        <w:rPr>
          <w:rFonts w:ascii="Times New Roman" w:hAnsi="Times New Roman" w:cs="Times New Roman"/>
        </w:rPr>
        <w:lastRenderedPageBreak/>
        <w:t>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(п. 7 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8) нарушение срока или порядка выдачи документов по результатам предоставления государственной или муниципальной услуги;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(п. 8 введен Федеральным законом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(п. 9 введен Федеральным законом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(п. 10 введен Федеральным законом от 19.07.2018 N 204-ФЗ)</w:t>
      </w:r>
    </w:p>
    <w:p w:rsidR="00F81E2C" w:rsidRPr="00F81E2C" w:rsidRDefault="00F81E2C" w:rsidP="00F81E2C">
      <w:pPr>
        <w:pStyle w:val="ConsPlusNormal"/>
        <w:ind w:firstLine="540"/>
        <w:jc w:val="both"/>
        <w:rPr>
          <w:rFonts w:ascii="Times New Roman" w:hAnsi="Times New Roman" w:cs="Times New Roman"/>
        </w:rPr>
      </w:pPr>
    </w:p>
    <w:p w:rsidR="00F81E2C" w:rsidRPr="00F81E2C" w:rsidRDefault="00F81E2C" w:rsidP="00F81E2C">
      <w:pPr>
        <w:pStyle w:val="ConsPlusNormal"/>
        <w:ind w:firstLine="540"/>
        <w:jc w:val="both"/>
        <w:rPr>
          <w:rFonts w:ascii="Times New Roman" w:hAnsi="Times New Roman" w:cs="Times New Roman"/>
          <w:b/>
        </w:rPr>
      </w:pPr>
      <w:r w:rsidRPr="00F81E2C">
        <w:rPr>
          <w:rFonts w:ascii="Times New Roman" w:hAnsi="Times New Roman" w:cs="Times New Roman"/>
          <w:b/>
        </w:rPr>
        <w:t>Статья 11.2. Общие требования к порядку подачи и рассмотрения жалобы</w:t>
      </w:r>
    </w:p>
    <w:p w:rsidR="00F81E2C" w:rsidRPr="00F81E2C" w:rsidRDefault="00F81E2C" w:rsidP="00F81E2C">
      <w:pPr>
        <w:pStyle w:val="ConsPlusNormal"/>
        <w:ind w:firstLine="540"/>
        <w:jc w:val="both"/>
        <w:rPr>
          <w:rFonts w:ascii="Times New Roman" w:hAnsi="Times New Roman" w:cs="Times New Roman"/>
        </w:rPr>
      </w:pP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(часть 1 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F81E2C">
        <w:rPr>
          <w:rFonts w:ascii="Times New Roman" w:hAnsi="Times New Roman" w:cs="Times New Roman"/>
        </w:rPr>
        <w:lastRenderedPageBreak/>
        <w:t>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(часть 2 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(часть 3 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(часть 3.1 введена Федеральным законом от 28.07.2012 N 133-ФЗ)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(часть 3.2 введена Федеральным законом от 13.07.2015 N 250-ФЗ)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5. Жалоба должна содержать:</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w:t>
      </w:r>
      <w:r w:rsidRPr="00F81E2C">
        <w:rPr>
          <w:rFonts w:ascii="Times New Roman" w:hAnsi="Times New Roman" w:cs="Times New Roman"/>
        </w:rPr>
        <w:lastRenderedPageBreak/>
        <w:t>которых обжалуются;</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(часть 6 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7. По результатам рассмотрения жалобы принимается одно из следующих решений:</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2) в удовлетворении жалобы отказывается.</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(часть 7 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(часть 8.1 введена Федеральным законом от 19.07.2018 N 204-ФЗ)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8.2.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(часть 8.2 введена Федеральным законом от 19.07.2018 N 204-ФЗ)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lastRenderedPageBreak/>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(в ред. Федерального закона от 29.12.2017 N 479-ФЗ)</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(в ред. Федерального закона от 28.07.2012 N 133-ФЗ)</w:t>
      </w:r>
    </w:p>
    <w:p w:rsidR="00F81E2C" w:rsidRPr="00F81E2C" w:rsidRDefault="00F81E2C" w:rsidP="00F81E2C">
      <w:pPr>
        <w:pStyle w:val="ConsPlusNormal"/>
        <w:ind w:firstLine="540"/>
        <w:jc w:val="both"/>
        <w:rPr>
          <w:rFonts w:ascii="Times New Roman" w:hAnsi="Times New Roman" w:cs="Times New Roman"/>
        </w:rPr>
      </w:pPr>
    </w:p>
    <w:p w:rsidR="00F81E2C" w:rsidRPr="00F81E2C" w:rsidRDefault="00F81E2C" w:rsidP="00F81E2C">
      <w:pPr>
        <w:pStyle w:val="ConsPlusNormal"/>
        <w:ind w:firstLine="540"/>
        <w:jc w:val="both"/>
        <w:rPr>
          <w:rFonts w:ascii="Times New Roman" w:hAnsi="Times New Roman" w:cs="Times New Roman"/>
          <w:b/>
        </w:rPr>
      </w:pPr>
      <w:r w:rsidRPr="00F81E2C">
        <w:rPr>
          <w:rFonts w:ascii="Times New Roman" w:hAnsi="Times New Roman" w:cs="Times New Roman"/>
          <w:b/>
        </w:rPr>
        <w:t>Статья 11.3. Информационная система досудебного (внесудебного) обжалования</w:t>
      </w:r>
    </w:p>
    <w:p w:rsidR="00F81E2C" w:rsidRPr="00F81E2C" w:rsidRDefault="00F81E2C" w:rsidP="00F81E2C">
      <w:pPr>
        <w:pStyle w:val="ConsPlusNormal"/>
        <w:ind w:firstLine="540"/>
        <w:jc w:val="both"/>
        <w:rPr>
          <w:rFonts w:ascii="Times New Roman" w:hAnsi="Times New Roman" w:cs="Times New Roman"/>
        </w:rPr>
      </w:pP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F81E2C" w:rsidRPr="00F81E2C" w:rsidRDefault="00F81E2C" w:rsidP="00F81E2C">
      <w:pPr>
        <w:pStyle w:val="ConsPlusNormal"/>
        <w:ind w:firstLine="540"/>
        <w:jc w:val="both"/>
        <w:rPr>
          <w:rFonts w:ascii="Times New Roman" w:hAnsi="Times New Roman" w:cs="Times New Roman"/>
        </w:rPr>
      </w:pPr>
    </w:p>
    <w:p w:rsidR="00F81E2C" w:rsidRPr="00F81E2C" w:rsidRDefault="00F81E2C" w:rsidP="00F81E2C">
      <w:pPr>
        <w:pStyle w:val="ConsPlusNormal"/>
        <w:ind w:firstLine="540"/>
        <w:jc w:val="both"/>
        <w:rPr>
          <w:rFonts w:ascii="Times New Roman" w:hAnsi="Times New Roman" w:cs="Times New Roman"/>
          <w:b/>
        </w:rPr>
      </w:pPr>
      <w:r w:rsidRPr="00F81E2C">
        <w:rPr>
          <w:rFonts w:ascii="Times New Roman" w:hAnsi="Times New Roman" w:cs="Times New Roman"/>
          <w:b/>
        </w:rPr>
        <w:t>Статья 11.4. Особенности досудебного обжалования в отдельных сферах предоставления государственных услуг</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(введена Федеральным законом от 25.12.2023 N 675-ФЗ)</w:t>
      </w:r>
    </w:p>
    <w:p w:rsidR="00F81E2C" w:rsidRPr="00F81E2C" w:rsidRDefault="00F81E2C" w:rsidP="00F81E2C">
      <w:pPr>
        <w:pStyle w:val="ConsPlusNormal"/>
        <w:ind w:firstLine="540"/>
        <w:jc w:val="both"/>
        <w:rPr>
          <w:rFonts w:ascii="Times New Roman" w:hAnsi="Times New Roman" w:cs="Times New Roman"/>
        </w:rPr>
      </w:pP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w:t>
      </w:r>
      <w:proofErr w:type="gramStart"/>
      <w:r w:rsidRPr="00F81E2C">
        <w:rPr>
          <w:rFonts w:ascii="Times New Roman" w:hAnsi="Times New Roman" w:cs="Times New Roman"/>
        </w:rPr>
        <w:t>в рамках</w:t>
      </w:r>
      <w:proofErr w:type="gramEnd"/>
      <w:r w:rsidRPr="00F81E2C">
        <w:rPr>
          <w:rFonts w:ascii="Times New Roman" w:hAnsi="Times New Roman" w:cs="Times New Roman"/>
        </w:rPr>
        <w:t xml:space="preserve">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4. При подаче жалобы в электронном виде она должна быть подписана одним из видов подписей, установленных Правительством Российской Федерации.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5. Жалоба должна содержать:</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w:t>
      </w:r>
      <w:r w:rsidRPr="00F81E2C">
        <w:rPr>
          <w:rFonts w:ascii="Times New Roman" w:hAnsi="Times New Roman" w:cs="Times New Roman"/>
        </w:rPr>
        <w:lastRenderedPageBreak/>
        <w:t>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5) требования заявителя, подавшего жалобу.</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7. Заявитель до принятия решения по жалобе может отозвать ее. При этом повторное направление жалобы по тем же основаниям не допускается.</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13. Разрешительный орган принимает решение об отказе в рассмотрении жалобы, если:</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 жалоба подана после истечения срока подачи жалобы и не содержит ходатайство о восстановлении пропущенного срока на подачу жалобы;</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2) в удовлетворении ходатайства о восстановлении пропущенного срока на подачу жалобы отказано;</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3) до принятия решения по жалобе от заявителя, ее подавшего, поступило заявление об отзыве жалобы;</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4) имеется решение суда по вопросам, поставленным в жалобе;</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5) заявитель, ранее подавший жалобу в уполномоченный орган, подал другую жалобу по тому же предмету и по тем же основаниям;</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 xml:space="preserve">6) жалоба содержит нецензурные либо оскорбительные выражения, угрозы жизни, здоровью </w:t>
      </w:r>
      <w:r w:rsidRPr="00F81E2C">
        <w:rPr>
          <w:rFonts w:ascii="Times New Roman" w:hAnsi="Times New Roman" w:cs="Times New Roman"/>
        </w:rPr>
        <w:lastRenderedPageBreak/>
        <w:t>и имуществу должностных лиц разрешительного органа, а также членов их семей;</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8) жалоба подана в ненадлежащий уполномоченный орган;</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пунктом 3 части 13 настоящей статьи. Отказ в рассмотрении жалобы по основаниям, указанным в пунктах 3 - 8 части 13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F81E2C"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15. Правилами ведения информационной системы (подсистемы государственной информационной системы) досудебного обжалования, указанными в части 9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частью 1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частью 1 настоящей статьи государственных услуг.</w:t>
      </w:r>
    </w:p>
    <w:p w:rsidR="00831123" w:rsidRPr="00F81E2C" w:rsidRDefault="00F81E2C" w:rsidP="00F81E2C">
      <w:pPr>
        <w:pStyle w:val="ConsPlusNormal"/>
        <w:ind w:firstLine="540"/>
        <w:jc w:val="both"/>
        <w:rPr>
          <w:rFonts w:ascii="Times New Roman" w:hAnsi="Times New Roman" w:cs="Times New Roman"/>
        </w:rPr>
      </w:pPr>
      <w:r w:rsidRPr="00F81E2C">
        <w:rPr>
          <w:rFonts w:ascii="Times New Roman" w:hAnsi="Times New Roman" w:cs="Times New Roman"/>
        </w:rPr>
        <w:t>16. В отношении видов деятельности, указанных в части 1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831123" w:rsidRPr="00F81E2C" w:rsidRDefault="00831123">
      <w:pPr>
        <w:pStyle w:val="ConsPlusNormal"/>
        <w:jc w:val="right"/>
        <w:rPr>
          <w:rFonts w:ascii="Times New Roman" w:hAnsi="Times New Roman" w:cs="Times New Roman"/>
        </w:rPr>
      </w:pPr>
      <w:r w:rsidRPr="00F81E2C">
        <w:rPr>
          <w:rFonts w:ascii="Times New Roman" w:hAnsi="Times New Roman" w:cs="Times New Roman"/>
        </w:rPr>
        <w:t>Президент</w:t>
      </w:r>
    </w:p>
    <w:p w:rsidR="00831123" w:rsidRPr="00F81E2C" w:rsidRDefault="00831123">
      <w:pPr>
        <w:pStyle w:val="ConsPlusNormal"/>
        <w:jc w:val="right"/>
        <w:rPr>
          <w:rFonts w:ascii="Times New Roman" w:hAnsi="Times New Roman" w:cs="Times New Roman"/>
        </w:rPr>
      </w:pPr>
      <w:r w:rsidRPr="00F81E2C">
        <w:rPr>
          <w:rFonts w:ascii="Times New Roman" w:hAnsi="Times New Roman" w:cs="Times New Roman"/>
        </w:rPr>
        <w:t>Российской Федерации</w:t>
      </w:r>
    </w:p>
    <w:p w:rsidR="00831123" w:rsidRPr="00F81E2C" w:rsidRDefault="00831123">
      <w:pPr>
        <w:pStyle w:val="ConsPlusNormal"/>
        <w:jc w:val="right"/>
        <w:rPr>
          <w:rFonts w:ascii="Times New Roman" w:hAnsi="Times New Roman" w:cs="Times New Roman"/>
        </w:rPr>
      </w:pPr>
      <w:r w:rsidRPr="00F81E2C">
        <w:rPr>
          <w:rFonts w:ascii="Times New Roman" w:hAnsi="Times New Roman" w:cs="Times New Roman"/>
        </w:rPr>
        <w:t>Д.МЕДВЕДЕВ</w:t>
      </w:r>
    </w:p>
    <w:p w:rsidR="00831123" w:rsidRPr="00F81E2C" w:rsidRDefault="00831123">
      <w:pPr>
        <w:pStyle w:val="ConsPlusNormal"/>
        <w:rPr>
          <w:rFonts w:ascii="Times New Roman" w:hAnsi="Times New Roman" w:cs="Times New Roman"/>
        </w:rPr>
      </w:pPr>
      <w:r w:rsidRPr="00F81E2C">
        <w:rPr>
          <w:rFonts w:ascii="Times New Roman" w:hAnsi="Times New Roman" w:cs="Times New Roman"/>
        </w:rPr>
        <w:t>Москва, Кремль</w:t>
      </w:r>
    </w:p>
    <w:p w:rsidR="00831123" w:rsidRPr="00F81E2C" w:rsidRDefault="00831123">
      <w:pPr>
        <w:pStyle w:val="ConsPlusNormal"/>
        <w:spacing w:before="220"/>
        <w:rPr>
          <w:rFonts w:ascii="Times New Roman" w:hAnsi="Times New Roman" w:cs="Times New Roman"/>
        </w:rPr>
      </w:pPr>
      <w:r w:rsidRPr="00F81E2C">
        <w:rPr>
          <w:rFonts w:ascii="Times New Roman" w:hAnsi="Times New Roman" w:cs="Times New Roman"/>
        </w:rPr>
        <w:t>27 июля 2010 года</w:t>
      </w:r>
    </w:p>
    <w:p w:rsidR="00831123" w:rsidRPr="00F81E2C" w:rsidRDefault="00831123">
      <w:pPr>
        <w:pStyle w:val="ConsPlusNormal"/>
        <w:spacing w:before="220"/>
        <w:rPr>
          <w:rFonts w:ascii="Times New Roman" w:hAnsi="Times New Roman" w:cs="Times New Roman"/>
        </w:rPr>
      </w:pPr>
      <w:r w:rsidRPr="00F81E2C">
        <w:rPr>
          <w:rFonts w:ascii="Times New Roman" w:hAnsi="Times New Roman" w:cs="Times New Roman"/>
        </w:rPr>
        <w:t>N 210-ФЗ</w:t>
      </w:r>
    </w:p>
    <w:p w:rsidR="00831123" w:rsidRPr="00F81E2C" w:rsidRDefault="00831123">
      <w:pPr>
        <w:pStyle w:val="ConsPlusNormal"/>
        <w:rPr>
          <w:rFonts w:ascii="Times New Roman" w:hAnsi="Times New Roman" w:cs="Times New Roman"/>
        </w:rPr>
      </w:pPr>
    </w:p>
    <w:p w:rsidR="00831123" w:rsidRPr="00F81E2C" w:rsidRDefault="00831123">
      <w:pPr>
        <w:pStyle w:val="ConsPlusNormal"/>
        <w:rPr>
          <w:rFonts w:ascii="Times New Roman" w:hAnsi="Times New Roman" w:cs="Times New Roman"/>
        </w:rPr>
      </w:pPr>
    </w:p>
    <w:p w:rsidR="00831123" w:rsidRPr="00F81E2C" w:rsidRDefault="00831123">
      <w:pPr>
        <w:pStyle w:val="ConsPlusNormal"/>
        <w:pBdr>
          <w:top w:val="single" w:sz="6" w:space="0" w:color="auto"/>
        </w:pBdr>
        <w:spacing w:before="100" w:after="100"/>
        <w:jc w:val="both"/>
        <w:rPr>
          <w:rFonts w:ascii="Times New Roman" w:hAnsi="Times New Roman" w:cs="Times New Roman"/>
          <w:sz w:val="2"/>
          <w:szCs w:val="2"/>
        </w:rPr>
      </w:pPr>
    </w:p>
    <w:p w:rsidR="001A1080" w:rsidRPr="00F81E2C" w:rsidRDefault="001A1080">
      <w:pPr>
        <w:rPr>
          <w:rFonts w:ascii="Times New Roman" w:hAnsi="Times New Roman" w:cs="Times New Roman"/>
        </w:rPr>
      </w:pPr>
    </w:p>
    <w:sectPr w:rsidR="001A1080" w:rsidRPr="00F81E2C" w:rsidSect="000B62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23"/>
    <w:rsid w:val="00135D29"/>
    <w:rsid w:val="001A1080"/>
    <w:rsid w:val="00831123"/>
    <w:rsid w:val="00BE2E84"/>
    <w:rsid w:val="00C32939"/>
    <w:rsid w:val="00F81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C6682-1751-430F-9792-97115AB1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11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11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11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11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11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11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11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11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8498&amp;dst=100123" TargetMode="External"/><Relationship Id="rId18" Type="http://schemas.openxmlformats.org/officeDocument/2006/relationships/hyperlink" Target="https://login.consultant.ru/link/?req=doc&amp;base=LAW&amp;n=209875&amp;dst=100009" TargetMode="External"/><Relationship Id="rId26" Type="http://schemas.openxmlformats.org/officeDocument/2006/relationships/hyperlink" Target="https://login.consultant.ru/link/?req=doc&amp;base=LAW&amp;n=186980&amp;dst=100096" TargetMode="External"/><Relationship Id="rId39" Type="http://schemas.openxmlformats.org/officeDocument/2006/relationships/hyperlink" Target="https://login.consultant.ru/link/?req=doc&amp;base=LAW&amp;n=465519&amp;dst=100288" TargetMode="External"/><Relationship Id="rId21" Type="http://schemas.openxmlformats.org/officeDocument/2006/relationships/hyperlink" Target="https://login.consultant.ru/link/?req=doc&amp;base=LAW&amp;n=479112&amp;dst=100267" TargetMode="External"/><Relationship Id="rId34" Type="http://schemas.openxmlformats.org/officeDocument/2006/relationships/hyperlink" Target="https://login.consultant.ru/link/?req=doc&amp;base=LAW&amp;n=286758&amp;dst=100009" TargetMode="External"/><Relationship Id="rId42" Type="http://schemas.openxmlformats.org/officeDocument/2006/relationships/hyperlink" Target="https://login.consultant.ru/link/?req=doc&amp;base=LAW&amp;n=321413&amp;dst=100154" TargetMode="External"/><Relationship Id="rId47" Type="http://schemas.openxmlformats.org/officeDocument/2006/relationships/hyperlink" Target="https://login.consultant.ru/link/?req=doc&amp;base=LAW&amp;n=436358&amp;dst=100205" TargetMode="External"/><Relationship Id="rId50" Type="http://schemas.openxmlformats.org/officeDocument/2006/relationships/hyperlink" Target="https://login.consultant.ru/link/?req=doc&amp;base=LAW&amp;n=389111&amp;dst=100191" TargetMode="External"/><Relationship Id="rId55" Type="http://schemas.openxmlformats.org/officeDocument/2006/relationships/hyperlink" Target="https://login.consultant.ru/link/?req=doc&amp;base=LAW&amp;n=465626&amp;dst=100009" TargetMode="External"/><Relationship Id="rId7" Type="http://schemas.openxmlformats.org/officeDocument/2006/relationships/hyperlink" Target="https://login.consultant.ru/link/?req=doc&amp;base=LAW&amp;n=389812&amp;dst=100390" TargetMode="External"/><Relationship Id="rId2" Type="http://schemas.openxmlformats.org/officeDocument/2006/relationships/settings" Target="settings.xml"/><Relationship Id="rId16" Type="http://schemas.openxmlformats.org/officeDocument/2006/relationships/hyperlink" Target="https://login.consultant.ru/link/?req=doc&amp;base=LAW&amp;n=156566&amp;dst=100033" TargetMode="External"/><Relationship Id="rId20" Type="http://schemas.openxmlformats.org/officeDocument/2006/relationships/hyperlink" Target="https://login.consultant.ru/link/?req=doc&amp;base=LAW&amp;n=287038&amp;dst=100111" TargetMode="External"/><Relationship Id="rId29" Type="http://schemas.openxmlformats.org/officeDocument/2006/relationships/hyperlink" Target="https://login.consultant.ru/link/?req=doc&amp;base=LAW&amp;n=287488&amp;dst=100514" TargetMode="External"/><Relationship Id="rId41" Type="http://schemas.openxmlformats.org/officeDocument/2006/relationships/hyperlink" Target="https://login.consultant.ru/link/?req=doc&amp;base=LAW&amp;n=303487&amp;dst=100182" TargetMode="External"/><Relationship Id="rId54" Type="http://schemas.openxmlformats.org/officeDocument/2006/relationships/hyperlink" Target="https://login.consultant.ru/link/?req=doc&amp;base=LAW&amp;n=453261&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479091&amp;dst=100692" TargetMode="External"/><Relationship Id="rId11" Type="http://schemas.openxmlformats.org/officeDocument/2006/relationships/hyperlink" Target="https://login.consultant.ru/link/?req=doc&amp;base=LAW&amp;n=405900&amp;dst=100375" TargetMode="External"/><Relationship Id="rId24" Type="http://schemas.openxmlformats.org/officeDocument/2006/relationships/hyperlink" Target="https://login.consultant.ru/link/?req=doc&amp;base=LAW&amp;n=404368&amp;dst=100179" TargetMode="External"/><Relationship Id="rId32" Type="http://schemas.openxmlformats.org/officeDocument/2006/relationships/hyperlink" Target="https://login.consultant.ru/link/?req=doc&amp;base=LAW&amp;n=221220&amp;dst=100016" TargetMode="External"/><Relationship Id="rId37" Type="http://schemas.openxmlformats.org/officeDocument/2006/relationships/hyperlink" Target="https://login.consultant.ru/link/?req=doc&amp;base=LAW&amp;n=296463&amp;dst=100428" TargetMode="External"/><Relationship Id="rId40" Type="http://schemas.openxmlformats.org/officeDocument/2006/relationships/hyperlink" Target="https://login.consultant.ru/link/?req=doc&amp;base=LAW&amp;n=302839&amp;dst=100009" TargetMode="External"/><Relationship Id="rId45" Type="http://schemas.openxmlformats.org/officeDocument/2006/relationships/hyperlink" Target="https://login.consultant.ru/link/?req=doc&amp;base=LAW&amp;n=451857&amp;dst=100100" TargetMode="External"/><Relationship Id="rId53" Type="http://schemas.openxmlformats.org/officeDocument/2006/relationships/hyperlink" Target="https://login.consultant.ru/link/?req=doc&amp;base=LAW&amp;n=430575&amp;dst=100078" TargetMode="External"/><Relationship Id="rId58" Type="http://schemas.openxmlformats.org/officeDocument/2006/relationships/hyperlink" Target="https://login.consultant.ru/link/?req=doc&amp;base=LAW&amp;n=494429&amp;dst=100070" TargetMode="External"/><Relationship Id="rId5" Type="http://schemas.openxmlformats.org/officeDocument/2006/relationships/hyperlink" Target="https://login.consultant.ru/link/?req=doc&amp;base=LAW&amp;n=172730&amp;dst=100337" TargetMode="External"/><Relationship Id="rId15" Type="http://schemas.openxmlformats.org/officeDocument/2006/relationships/hyperlink" Target="https://login.consultant.ru/link/?req=doc&amp;base=LAW&amp;n=421006&amp;dst=100012" TargetMode="External"/><Relationship Id="rId23" Type="http://schemas.openxmlformats.org/officeDocument/2006/relationships/hyperlink" Target="https://login.consultant.ru/link/?req=doc&amp;base=LAW&amp;n=420984&amp;dst=100095" TargetMode="External"/><Relationship Id="rId28" Type="http://schemas.openxmlformats.org/officeDocument/2006/relationships/hyperlink" Target="https://login.consultant.ru/link/?req=doc&amp;base=LAW&amp;n=207975&amp;dst=100160" TargetMode="External"/><Relationship Id="rId36" Type="http://schemas.openxmlformats.org/officeDocument/2006/relationships/hyperlink" Target="https://login.consultant.ru/link/?req=doc&amp;base=LAW&amp;n=296068&amp;dst=100008" TargetMode="External"/><Relationship Id="rId49" Type="http://schemas.openxmlformats.org/officeDocument/2006/relationships/hyperlink" Target="https://login.consultant.ru/link/?req=doc&amp;base=LAW&amp;n=388483&amp;dst=100104" TargetMode="External"/><Relationship Id="rId57" Type="http://schemas.openxmlformats.org/officeDocument/2006/relationships/hyperlink" Target="https://login.consultant.ru/link/?req=doc&amp;base=LAW&amp;n=494360&amp;dst=100114" TargetMode="External"/><Relationship Id="rId61" Type="http://schemas.openxmlformats.org/officeDocument/2006/relationships/theme" Target="theme/theme1.xml"/><Relationship Id="rId10" Type="http://schemas.openxmlformats.org/officeDocument/2006/relationships/hyperlink" Target="https://login.consultant.ru/link/?req=doc&amp;base=LAW&amp;n=464270&amp;dst=100341" TargetMode="External"/><Relationship Id="rId19" Type="http://schemas.openxmlformats.org/officeDocument/2006/relationships/hyperlink" Target="https://login.consultant.ru/link/?req=doc&amp;base=LAW&amp;n=440510&amp;dst=100103" TargetMode="External"/><Relationship Id="rId31" Type="http://schemas.openxmlformats.org/officeDocument/2006/relationships/hyperlink" Target="https://login.consultant.ru/link/?req=doc&amp;base=LAW&amp;n=209781&amp;dst=100050" TargetMode="External"/><Relationship Id="rId44" Type="http://schemas.openxmlformats.org/officeDocument/2006/relationships/hyperlink" Target="https://login.consultant.ru/link/?req=doc&amp;base=LAW&amp;n=341747&amp;dst=100079" TargetMode="External"/><Relationship Id="rId52" Type="http://schemas.openxmlformats.org/officeDocument/2006/relationships/hyperlink" Target="https://login.consultant.ru/link/?req=doc&amp;base=LAW&amp;n=454214&amp;dst=100029" TargetMode="External"/><Relationship Id="rId60" Type="http://schemas.openxmlformats.org/officeDocument/2006/relationships/fontTable" Target="fontTable.xml"/><Relationship Id="rId4" Type="http://schemas.openxmlformats.org/officeDocument/2006/relationships/hyperlink" Target="https://login.consultant.ru/link/?req=doc&amp;base=LAW&amp;n=112703&amp;dst=100021" TargetMode="External"/><Relationship Id="rId9" Type="http://schemas.openxmlformats.org/officeDocument/2006/relationships/hyperlink" Target="https://login.consultant.ru/link/?req=doc&amp;base=LAW&amp;n=321547&amp;dst=100270" TargetMode="External"/><Relationship Id="rId14" Type="http://schemas.openxmlformats.org/officeDocument/2006/relationships/hyperlink" Target="https://login.consultant.ru/link/?req=doc&amp;base=LAW&amp;n=466484&amp;dst=101931" TargetMode="External"/><Relationship Id="rId22" Type="http://schemas.openxmlformats.org/officeDocument/2006/relationships/hyperlink" Target="https://login.consultant.ru/link/?req=doc&amp;base=LAW&amp;n=209873&amp;dst=100045" TargetMode="External"/><Relationship Id="rId27" Type="http://schemas.openxmlformats.org/officeDocument/2006/relationships/hyperlink" Target="https://login.consultant.ru/link/?req=doc&amp;base=LAW&amp;n=193991&amp;dst=100008" TargetMode="External"/><Relationship Id="rId30" Type="http://schemas.openxmlformats.org/officeDocument/2006/relationships/hyperlink" Target="https://login.consultant.ru/link/?req=doc&amp;base=LAW&amp;n=286674&amp;dst=100009" TargetMode="External"/><Relationship Id="rId35" Type="http://schemas.openxmlformats.org/officeDocument/2006/relationships/hyperlink" Target="https://login.consultant.ru/link/?req=doc&amp;base=LAW&amp;n=291205&amp;dst=100008" TargetMode="External"/><Relationship Id="rId43" Type="http://schemas.openxmlformats.org/officeDocument/2006/relationships/hyperlink" Target="https://login.consultant.ru/link/?req=doc&amp;base=LAW&amp;n=329288&amp;dst=100027" TargetMode="External"/><Relationship Id="rId48" Type="http://schemas.openxmlformats.org/officeDocument/2006/relationships/hyperlink" Target="https://login.consultant.ru/link/?req=doc&amp;base=LAW&amp;n=494653&amp;dst=100009" TargetMode="External"/><Relationship Id="rId56" Type="http://schemas.openxmlformats.org/officeDocument/2006/relationships/hyperlink" Target="https://login.consultant.ru/link/?req=doc&amp;base=LAW&amp;n=480362&amp;dst=100008" TargetMode="External"/><Relationship Id="rId8" Type="http://schemas.openxmlformats.org/officeDocument/2006/relationships/hyperlink" Target="https://login.consultant.ru/link/?req=doc&amp;base=LAW&amp;n=217892&amp;dst=100106" TargetMode="External"/><Relationship Id="rId51" Type="http://schemas.openxmlformats.org/officeDocument/2006/relationships/hyperlink" Target="https://login.consultant.ru/link/?req=doc&amp;base=LAW&amp;n=404054&amp;dst=10019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9093&amp;dst=101860" TargetMode="External"/><Relationship Id="rId17" Type="http://schemas.openxmlformats.org/officeDocument/2006/relationships/hyperlink" Target="https://login.consultant.ru/link/?req=doc&amp;base=LAW&amp;n=483136&amp;dst=100374" TargetMode="External"/><Relationship Id="rId25" Type="http://schemas.openxmlformats.org/officeDocument/2006/relationships/hyperlink" Target="https://login.consultant.ru/link/?req=doc&amp;base=LAW&amp;n=436354&amp;dst=100177" TargetMode="External"/><Relationship Id="rId33" Type="http://schemas.openxmlformats.org/officeDocument/2006/relationships/hyperlink" Target="https://login.consultant.ru/link/?req=doc&amp;base=LAW&amp;n=284126&amp;dst=100009" TargetMode="External"/><Relationship Id="rId38" Type="http://schemas.openxmlformats.org/officeDocument/2006/relationships/hyperlink" Target="https://login.consultant.ru/link/?req=doc&amp;base=LAW&amp;n=299414&amp;dst=100008" TargetMode="External"/><Relationship Id="rId46" Type="http://schemas.openxmlformats.org/officeDocument/2006/relationships/hyperlink" Target="https://login.consultant.ru/link/?req=doc&amp;base=LAW&amp;n=479111&amp;dst=100078" TargetMode="External"/><Relationship Id="rId59" Type="http://schemas.openxmlformats.org/officeDocument/2006/relationships/hyperlink" Target="https://login.consultant.ru/link/?req=doc&amp;base=LAW&amp;n=494801&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5252</Words>
  <Characters>29940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kpoos</Company>
  <LinksUpToDate>false</LinksUpToDate>
  <CharactersWithSpaces>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Александровна</dc:creator>
  <cp:keywords/>
  <dc:description/>
  <cp:lastModifiedBy>Лёвкина Светлана Александровна</cp:lastModifiedBy>
  <cp:revision>2</cp:revision>
  <dcterms:created xsi:type="dcterms:W3CDTF">2025-02-12T09:45:00Z</dcterms:created>
  <dcterms:modified xsi:type="dcterms:W3CDTF">2025-02-12T09:45:00Z</dcterms:modified>
</cp:coreProperties>
</file>