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B75" w:rsidRDefault="00A15B75" w:rsidP="00C57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75">
        <w:rPr>
          <w:rFonts w:ascii="Times New Roman" w:hAnsi="Times New Roman" w:cs="Times New Roman"/>
          <w:b/>
          <w:sz w:val="28"/>
          <w:szCs w:val="28"/>
        </w:rPr>
        <w:t>В Комитете успешно завершены два проекта в рамках реализации программы «Эффективный регион»</w:t>
      </w:r>
    </w:p>
    <w:p w:rsidR="00C57735" w:rsidRPr="00C57735" w:rsidRDefault="00C57735" w:rsidP="00C5773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57735">
        <w:rPr>
          <w:rFonts w:ascii="Times New Roman" w:hAnsi="Times New Roman" w:cs="Times New Roman"/>
          <w:b/>
          <w:i/>
          <w:sz w:val="28"/>
          <w:szCs w:val="28"/>
        </w:rPr>
        <w:t>18 июля 2024</w:t>
      </w:r>
    </w:p>
    <w:p w:rsidR="00A15B75" w:rsidRPr="00A15B75" w:rsidRDefault="00A15B75" w:rsidP="00C577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B75">
        <w:rPr>
          <w:rFonts w:ascii="Times New Roman" w:hAnsi="Times New Roman" w:cs="Times New Roman"/>
          <w:sz w:val="28"/>
          <w:szCs w:val="28"/>
        </w:rPr>
        <w:t xml:space="preserve">Заседание рабочей группы по сопровождению реализации комплекса мероприятий по реинжинирингу процессов и внедрению технологий бережливого управления в деятельность исполнительного органа власти состоялось на площадке Комитета по межнациональным отношениям </w:t>
      </w:r>
      <w:r w:rsidR="00C5773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15B75">
        <w:rPr>
          <w:rFonts w:ascii="Times New Roman" w:hAnsi="Times New Roman" w:cs="Times New Roman"/>
          <w:sz w:val="28"/>
          <w:szCs w:val="28"/>
        </w:rPr>
        <w:t xml:space="preserve">и реализации миграционной политики в Санкт-Петербурге. </w:t>
      </w:r>
    </w:p>
    <w:p w:rsidR="00A15B75" w:rsidRPr="00A15B75" w:rsidRDefault="00A15B75" w:rsidP="00C577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B75">
        <w:rPr>
          <w:rFonts w:ascii="Times New Roman" w:hAnsi="Times New Roman" w:cs="Times New Roman"/>
          <w:sz w:val="28"/>
          <w:szCs w:val="28"/>
        </w:rPr>
        <w:t xml:space="preserve">Открыла и провела совещание заместитель председателя Комитета </w:t>
      </w:r>
      <w:r w:rsidR="00C5773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15B75">
        <w:rPr>
          <w:rFonts w:ascii="Times New Roman" w:hAnsi="Times New Roman" w:cs="Times New Roman"/>
          <w:b/>
          <w:sz w:val="28"/>
          <w:szCs w:val="28"/>
        </w:rPr>
        <w:t>Яна Войтенко</w:t>
      </w:r>
      <w:r w:rsidRPr="00A15B75">
        <w:rPr>
          <w:rFonts w:ascii="Times New Roman" w:hAnsi="Times New Roman" w:cs="Times New Roman"/>
          <w:sz w:val="28"/>
          <w:szCs w:val="28"/>
        </w:rPr>
        <w:t xml:space="preserve">. Участие в мероприятии в режиме видео-конференц-связи приняла исполняющий обязанности начальника отдела координации </w:t>
      </w:r>
      <w:r w:rsidR="00C5773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15B75">
        <w:rPr>
          <w:rFonts w:ascii="Times New Roman" w:hAnsi="Times New Roman" w:cs="Times New Roman"/>
          <w:sz w:val="28"/>
          <w:szCs w:val="28"/>
        </w:rPr>
        <w:t xml:space="preserve">и сопровождения проектов Санкт-Петербургского информационно-аналитического центра </w:t>
      </w:r>
      <w:r w:rsidRPr="00A15B75">
        <w:rPr>
          <w:rFonts w:ascii="Times New Roman" w:hAnsi="Times New Roman" w:cs="Times New Roman"/>
          <w:b/>
          <w:sz w:val="28"/>
          <w:szCs w:val="28"/>
        </w:rPr>
        <w:t>Алина Смирнова</w:t>
      </w:r>
      <w:r w:rsidRPr="00A15B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B75" w:rsidRPr="00A15B75" w:rsidRDefault="00A15B75" w:rsidP="00C577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B75">
        <w:rPr>
          <w:rFonts w:ascii="Times New Roman" w:hAnsi="Times New Roman" w:cs="Times New Roman"/>
          <w:sz w:val="28"/>
          <w:szCs w:val="28"/>
        </w:rPr>
        <w:t xml:space="preserve">С докладом о завершении проекта по оптимизации процесса создания </w:t>
      </w:r>
      <w:r w:rsidR="00C5773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15B75">
        <w:rPr>
          <w:rFonts w:ascii="Times New Roman" w:hAnsi="Times New Roman" w:cs="Times New Roman"/>
          <w:sz w:val="28"/>
          <w:szCs w:val="28"/>
        </w:rPr>
        <w:t xml:space="preserve">и актуализации составов консультативных и совещательных органов </w:t>
      </w:r>
      <w:r w:rsidR="00C5773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15B75">
        <w:rPr>
          <w:rFonts w:ascii="Times New Roman" w:hAnsi="Times New Roman" w:cs="Times New Roman"/>
          <w:sz w:val="28"/>
          <w:szCs w:val="28"/>
        </w:rPr>
        <w:t xml:space="preserve">при Комитете выступила начальник юридического отдела </w:t>
      </w:r>
      <w:r w:rsidRPr="00A15B75">
        <w:rPr>
          <w:rFonts w:ascii="Times New Roman" w:hAnsi="Times New Roman" w:cs="Times New Roman"/>
          <w:b/>
          <w:sz w:val="28"/>
          <w:szCs w:val="28"/>
        </w:rPr>
        <w:t>Анна Булатова</w:t>
      </w:r>
      <w:r w:rsidRPr="00A15B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B75" w:rsidRPr="00A15B75" w:rsidRDefault="00A15B75" w:rsidP="00C577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B75">
        <w:rPr>
          <w:rFonts w:ascii="Times New Roman" w:hAnsi="Times New Roman" w:cs="Times New Roman"/>
          <w:sz w:val="28"/>
          <w:szCs w:val="28"/>
        </w:rPr>
        <w:t xml:space="preserve">По решению председателя Комитета </w:t>
      </w:r>
      <w:r w:rsidRPr="00A15B75">
        <w:rPr>
          <w:rFonts w:ascii="Times New Roman" w:hAnsi="Times New Roman" w:cs="Times New Roman"/>
          <w:b/>
          <w:sz w:val="28"/>
          <w:szCs w:val="28"/>
        </w:rPr>
        <w:t xml:space="preserve">Олега </w:t>
      </w:r>
      <w:proofErr w:type="spellStart"/>
      <w:r w:rsidRPr="00A15B75">
        <w:rPr>
          <w:rFonts w:ascii="Times New Roman" w:hAnsi="Times New Roman" w:cs="Times New Roman"/>
          <w:b/>
          <w:sz w:val="28"/>
          <w:szCs w:val="28"/>
        </w:rPr>
        <w:t>Капитанова</w:t>
      </w:r>
      <w:proofErr w:type="spellEnd"/>
      <w:r w:rsidRPr="00A15B75">
        <w:rPr>
          <w:rFonts w:ascii="Times New Roman" w:hAnsi="Times New Roman" w:cs="Times New Roman"/>
          <w:sz w:val="28"/>
          <w:szCs w:val="28"/>
        </w:rPr>
        <w:t xml:space="preserve"> проект утвержден и внедрён в работу структурных подразделений. </w:t>
      </w:r>
    </w:p>
    <w:p w:rsidR="00A15B75" w:rsidRPr="00A15B75" w:rsidRDefault="00A15B75" w:rsidP="00C577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B75">
        <w:rPr>
          <w:rFonts w:ascii="Times New Roman" w:hAnsi="Times New Roman" w:cs="Times New Roman"/>
          <w:sz w:val="28"/>
          <w:szCs w:val="28"/>
        </w:rPr>
        <w:t>О выполнении Плана мероприятий по проекту, направленно</w:t>
      </w:r>
      <w:r w:rsidR="00511C64">
        <w:rPr>
          <w:rFonts w:ascii="Times New Roman" w:hAnsi="Times New Roman" w:cs="Times New Roman"/>
          <w:sz w:val="28"/>
          <w:szCs w:val="28"/>
        </w:rPr>
        <w:t>му</w:t>
      </w:r>
      <w:r w:rsidRPr="00A15B75">
        <w:rPr>
          <w:rFonts w:ascii="Times New Roman" w:hAnsi="Times New Roman" w:cs="Times New Roman"/>
          <w:sz w:val="28"/>
          <w:szCs w:val="28"/>
        </w:rPr>
        <w:t xml:space="preserve"> </w:t>
      </w:r>
      <w:r w:rsidR="00C5773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15B75">
        <w:rPr>
          <w:rFonts w:ascii="Times New Roman" w:hAnsi="Times New Roman" w:cs="Times New Roman"/>
          <w:sz w:val="28"/>
          <w:szCs w:val="28"/>
        </w:rPr>
        <w:t xml:space="preserve">на оптимизацию процесса контроля исполнения контрактных обязательств, доложила заместитель директора СПб ГКУ «СПб Дом национальностей» </w:t>
      </w:r>
      <w:r w:rsidRPr="00A15B75">
        <w:rPr>
          <w:rFonts w:ascii="Times New Roman" w:hAnsi="Times New Roman" w:cs="Times New Roman"/>
          <w:b/>
          <w:sz w:val="28"/>
          <w:szCs w:val="28"/>
        </w:rPr>
        <w:t xml:space="preserve">Антонина </w:t>
      </w:r>
      <w:proofErr w:type="spellStart"/>
      <w:r w:rsidRPr="00A15B75">
        <w:rPr>
          <w:rFonts w:ascii="Times New Roman" w:hAnsi="Times New Roman" w:cs="Times New Roman"/>
          <w:b/>
          <w:sz w:val="28"/>
          <w:szCs w:val="28"/>
        </w:rPr>
        <w:t>Дорогова</w:t>
      </w:r>
      <w:proofErr w:type="spellEnd"/>
      <w:r w:rsidRPr="00A15B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B75" w:rsidRPr="00A15B75" w:rsidRDefault="00A15B75" w:rsidP="00C577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B75">
        <w:rPr>
          <w:rFonts w:ascii="Times New Roman" w:hAnsi="Times New Roman" w:cs="Times New Roman"/>
          <w:sz w:val="28"/>
          <w:szCs w:val="28"/>
        </w:rPr>
        <w:t xml:space="preserve">Также в ходе заседания были заслушаны доклады по двум проектам </w:t>
      </w:r>
      <w:r w:rsidR="00C5773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Start w:id="0" w:name="_GoBack"/>
      <w:bookmarkEnd w:id="0"/>
      <w:r w:rsidRPr="00A15B75">
        <w:rPr>
          <w:rFonts w:ascii="Times New Roman" w:hAnsi="Times New Roman" w:cs="Times New Roman"/>
          <w:sz w:val="28"/>
          <w:szCs w:val="28"/>
        </w:rPr>
        <w:t xml:space="preserve">Санкт-Петербургского Дома национальностей, находящихся на разных стадиях реализации. </w:t>
      </w:r>
    </w:p>
    <w:p w:rsidR="00797807" w:rsidRPr="00A15B75" w:rsidRDefault="00A15B75" w:rsidP="00C57735">
      <w:pPr>
        <w:ind w:firstLine="709"/>
        <w:jc w:val="both"/>
      </w:pPr>
      <w:r w:rsidRPr="00A15B75">
        <w:rPr>
          <w:rFonts w:ascii="Times New Roman" w:hAnsi="Times New Roman" w:cs="Times New Roman"/>
          <w:sz w:val="28"/>
          <w:szCs w:val="28"/>
        </w:rPr>
        <w:t>Представитель информационно-аналитического центра дала высокую оценку проектам, отметив оперативность в их подготовке, а также качество проделанно</w:t>
      </w:r>
      <w:r w:rsidR="000C587C">
        <w:rPr>
          <w:rFonts w:ascii="Times New Roman" w:hAnsi="Times New Roman" w:cs="Times New Roman"/>
          <w:sz w:val="28"/>
          <w:szCs w:val="28"/>
        </w:rPr>
        <w:t>й работы. Реализация программы «Эффективный регион»</w:t>
      </w:r>
      <w:r w:rsidRPr="00A15B75">
        <w:rPr>
          <w:rFonts w:ascii="Times New Roman" w:hAnsi="Times New Roman" w:cs="Times New Roman"/>
          <w:sz w:val="28"/>
          <w:szCs w:val="28"/>
        </w:rPr>
        <w:t xml:space="preserve"> в Комитете будет продолжена.</w:t>
      </w:r>
    </w:p>
    <w:sectPr w:rsidR="00797807" w:rsidRPr="00A15B75" w:rsidSect="00511081">
      <w:type w:val="continuous"/>
      <w:pgSz w:w="11907" w:h="16840" w:code="9"/>
      <w:pgMar w:top="709" w:right="851" w:bottom="1135" w:left="1418" w:header="567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A1573"/>
    <w:multiLevelType w:val="hybridMultilevel"/>
    <w:tmpl w:val="E12AA3A2"/>
    <w:lvl w:ilvl="0" w:tplc="92A2C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5F"/>
    <w:rsid w:val="000A595F"/>
    <w:rsid w:val="000C587C"/>
    <w:rsid w:val="00443E61"/>
    <w:rsid w:val="00511081"/>
    <w:rsid w:val="00511C64"/>
    <w:rsid w:val="005216A7"/>
    <w:rsid w:val="00797807"/>
    <w:rsid w:val="008A2329"/>
    <w:rsid w:val="00A15B75"/>
    <w:rsid w:val="00C43C51"/>
    <w:rsid w:val="00C44125"/>
    <w:rsid w:val="00C5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1A0A"/>
  <w15:chartTrackingRefBased/>
  <w15:docId w15:val="{6DD95986-1BE1-4780-9F53-96B70FD2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3C51"/>
    <w:rPr>
      <w:color w:val="0000FF"/>
      <w:u w:val="single"/>
    </w:rPr>
  </w:style>
  <w:style w:type="character" w:styleId="a4">
    <w:name w:val="Strong"/>
    <w:basedOn w:val="a0"/>
    <w:uiPriority w:val="22"/>
    <w:qFormat/>
    <w:rsid w:val="00C43C51"/>
    <w:rPr>
      <w:b/>
      <w:bCs/>
    </w:rPr>
  </w:style>
  <w:style w:type="paragraph" w:styleId="a5">
    <w:name w:val="List Paragraph"/>
    <w:basedOn w:val="a"/>
    <w:uiPriority w:val="34"/>
    <w:qFormat/>
    <w:rsid w:val="00C43C5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7978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Владимирович Шефер</dc:creator>
  <cp:keywords/>
  <dc:description/>
  <cp:lastModifiedBy>Михаил Владимирович Шефер</cp:lastModifiedBy>
  <cp:revision>4</cp:revision>
  <dcterms:created xsi:type="dcterms:W3CDTF">2024-07-18T12:27:00Z</dcterms:created>
  <dcterms:modified xsi:type="dcterms:W3CDTF">2024-07-18T14:56:00Z</dcterms:modified>
</cp:coreProperties>
</file>