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3D8" w:rsidRDefault="002D03D8" w:rsidP="002D03D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2D03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Реализацию программы «Эффективный регион» </w:t>
      </w:r>
    </w:p>
    <w:p w:rsidR="002D03D8" w:rsidRPr="002D03D8" w:rsidRDefault="002D03D8" w:rsidP="002D03D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03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обсудили на площадке Ко</w:t>
      </w:r>
      <w:r w:rsidR="00C956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митета</w:t>
      </w:r>
    </w:p>
    <w:bookmarkEnd w:id="0"/>
    <w:p w:rsidR="002D03D8" w:rsidRPr="002D03D8" w:rsidRDefault="002D03D8" w:rsidP="002D03D8">
      <w:pPr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9F9F9"/>
        </w:rPr>
      </w:pPr>
      <w:r w:rsidRPr="002D03D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9F9F9"/>
        </w:rPr>
        <w:t>1 февраля 2024</w:t>
      </w:r>
    </w:p>
    <w:p w:rsidR="002D03D8" w:rsidRDefault="002D03D8" w:rsidP="002D03D8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03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На площадке Комитета по межнациональным отношениям и реализации миграционной политики в Санкт</w:t>
      </w:r>
      <w:r w:rsidRPr="002D03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noBreakHyphen/>
        <w:t xml:space="preserve">Петербурге состоялось заседание рабочей группы по вопросам сопровождения и реализации комплекса мероприятий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                  </w:t>
      </w:r>
      <w:r w:rsidRPr="002D03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по реинжинирингу процессов и внедрению технологий бережливого управления в деятельности исполнительного органа власти.</w:t>
      </w:r>
      <w:r w:rsidRPr="002D03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03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03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Открыл и провел совещание заместитель председателя Комитета </w:t>
      </w:r>
      <w:r w:rsidRPr="002D03D8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Андрей </w:t>
      </w:r>
      <w:proofErr w:type="spellStart"/>
      <w:r w:rsidRPr="002D03D8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Друшляков</w:t>
      </w:r>
      <w:r w:rsidRPr="002D03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.Участие</w:t>
      </w:r>
      <w:proofErr w:type="spellEnd"/>
      <w:r w:rsidRPr="002D03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в мероприятии принял главный аналитик СПб ГУП «Санкт</w:t>
      </w:r>
      <w:r w:rsidRPr="002D03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noBreakHyphen/>
        <w:t>Петербургский информационно-аналитический центр».</w:t>
      </w:r>
      <w:r w:rsidRPr="002D03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03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03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По вопросу организации работы по проекту «Оптимизация процесса создания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                 </w:t>
      </w:r>
      <w:r w:rsidRPr="002D03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и актуализации составов консультативных и совещательных органов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                            </w:t>
      </w:r>
      <w:r w:rsidRPr="002D03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при Комитете по межнациональным отношениям и реализации миграционной политики в Санкт</w:t>
      </w:r>
      <w:r w:rsidRPr="002D03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noBreakHyphen/>
        <w:t>Петербурге» выступила начальник юридического отдела </w:t>
      </w:r>
      <w:r w:rsidRPr="002D03D8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Анна Булатова</w:t>
      </w:r>
      <w:r w:rsidRPr="002D03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. </w:t>
      </w:r>
    </w:p>
    <w:p w:rsidR="002D03D8" w:rsidRDefault="002D03D8" w:rsidP="002D03D8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03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</w:t>
      </w:r>
      <w:r w:rsidRPr="002D03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Об этапе реализации проекта в рамках программы «Эффективный регион» рассказал начальник сектора правового и кадрового обеспечения Санкт</w:t>
      </w:r>
      <w:r w:rsidRPr="002D03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noBreakHyphen/>
        <w:t>Петербургского государственного казённого учреждения «Санкт</w:t>
      </w:r>
      <w:r w:rsidRPr="002D03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noBreakHyphen/>
        <w:t>Петербургский Дом национальностей» </w:t>
      </w:r>
      <w:r w:rsidRPr="002D03D8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Вадим Рейман</w:t>
      </w:r>
      <w:r w:rsidRPr="002D03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.</w:t>
      </w:r>
    </w:p>
    <w:p w:rsidR="008A2329" w:rsidRPr="002D03D8" w:rsidRDefault="002D03D8" w:rsidP="002D03D8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03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Отметим, что программа «Эффективный регион» направлена на внедрение принципов и инструментов бережливого производства в деятельность исполнительных органов государственной власти Санкт</w:t>
      </w:r>
      <w:r w:rsidRPr="002D03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noBreakHyphen/>
        <w:t xml:space="preserve">Петербурга, а также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               </w:t>
      </w:r>
      <w:r w:rsidRPr="002D03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на создание условий для повышения качества государственных услуг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                                    </w:t>
      </w:r>
      <w:r w:rsidRPr="002D03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и эффективности управленческих процессов с минимальными затратами времени и ресурсов.</w:t>
      </w:r>
    </w:p>
    <w:sectPr w:rsidR="008A2329" w:rsidRPr="002D03D8" w:rsidSect="00511081">
      <w:type w:val="continuous"/>
      <w:pgSz w:w="11907" w:h="16840" w:code="9"/>
      <w:pgMar w:top="709" w:right="851" w:bottom="1135" w:left="1418" w:header="567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D8"/>
    <w:rsid w:val="002D03D8"/>
    <w:rsid w:val="00511081"/>
    <w:rsid w:val="008A2329"/>
    <w:rsid w:val="00C9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A727"/>
  <w15:chartTrackingRefBased/>
  <w15:docId w15:val="{8EECC6CA-234D-43E8-B368-F8CEA839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03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03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D0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4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Владимирович Шефер</dc:creator>
  <cp:keywords/>
  <dc:description/>
  <cp:lastModifiedBy>Михаил Владимирович Шефер</cp:lastModifiedBy>
  <cp:revision>2</cp:revision>
  <dcterms:created xsi:type="dcterms:W3CDTF">2024-02-09T10:05:00Z</dcterms:created>
  <dcterms:modified xsi:type="dcterms:W3CDTF">2024-02-09T10:08:00Z</dcterms:modified>
</cp:coreProperties>
</file>