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2F8" w:rsidRDefault="009852F8" w:rsidP="009852F8">
      <w:pPr>
        <w:pStyle w:val="a5"/>
        <w:ind w:right="0" w:firstLine="0"/>
        <w:jc w:val="both"/>
        <w:rPr>
          <w:sz w:val="24"/>
          <w:szCs w:val="24"/>
        </w:rPr>
      </w:pPr>
    </w:p>
    <w:p w:rsidR="009852F8" w:rsidRDefault="009852F8" w:rsidP="009852F8">
      <w:pPr>
        <w:pStyle w:val="a5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Дополнить пункт 2.1 подпунктами </w:t>
      </w:r>
      <w:r w:rsidR="00CB4F62">
        <w:rPr>
          <w:sz w:val="24"/>
          <w:szCs w:val="24"/>
        </w:rPr>
        <w:t>15-19</w:t>
      </w:r>
      <w:r>
        <w:rPr>
          <w:sz w:val="24"/>
          <w:szCs w:val="24"/>
        </w:rPr>
        <w:t xml:space="preserve"> следующего содержания:</w:t>
      </w:r>
    </w:p>
    <w:p w:rsidR="00CB4F62" w:rsidRDefault="00CB4F62" w:rsidP="009852F8">
      <w:pPr>
        <w:pStyle w:val="a5"/>
        <w:ind w:right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10802" w:type="dxa"/>
        <w:tblInd w:w="-142" w:type="dxa"/>
        <w:tblLook w:val="04A0" w:firstRow="1" w:lastRow="0" w:firstColumn="1" w:lastColumn="0" w:noHBand="0" w:noVBand="1"/>
      </w:tblPr>
      <w:tblGrid>
        <w:gridCol w:w="512"/>
        <w:gridCol w:w="2033"/>
        <w:gridCol w:w="1484"/>
        <w:gridCol w:w="1418"/>
        <w:gridCol w:w="2553"/>
        <w:gridCol w:w="1978"/>
        <w:gridCol w:w="824"/>
      </w:tblGrid>
      <w:tr w:rsidR="00CB4F62" w:rsidTr="00CB4F6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Иванова Екатерина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24.04.2023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23.06.1983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Центральный район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 оказывалось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B4F62" w:rsidTr="00CB4F6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Юрова Надежда Гавриловна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14.07.2023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28.07.1983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Калининский район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 оказывалось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B4F62" w:rsidTr="00CB4F6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Михайлова Нина Игоревна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26.12.2022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24.01.1985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Фрунзенский район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 оказывалось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B4F62" w:rsidTr="00CB4F6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Севрюгин Сергей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07.03.2023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14.02.1985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Красногвардейский район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 оказывалось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B4F62" w:rsidTr="00CB4F6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Севрюгина Раиса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07.03.2023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14.02.1985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Красногвардейский район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 оказывалось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4F62" w:rsidRDefault="00CB4F62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CB4F62" w:rsidRDefault="00CB4F62" w:rsidP="009852F8">
      <w:pPr>
        <w:pStyle w:val="a5"/>
        <w:ind w:right="0"/>
        <w:jc w:val="both"/>
        <w:rPr>
          <w:sz w:val="24"/>
          <w:szCs w:val="24"/>
        </w:rPr>
      </w:pPr>
    </w:p>
    <w:p w:rsidR="00CB4F62" w:rsidRDefault="00CB4F62" w:rsidP="009852F8">
      <w:pPr>
        <w:pStyle w:val="a5"/>
        <w:ind w:right="0"/>
        <w:jc w:val="both"/>
        <w:rPr>
          <w:sz w:val="24"/>
          <w:szCs w:val="24"/>
        </w:rPr>
      </w:pPr>
    </w:p>
    <w:p w:rsidR="00CB4F62" w:rsidRDefault="00CB4F62" w:rsidP="009852F8">
      <w:pPr>
        <w:pStyle w:val="a5"/>
        <w:ind w:right="0"/>
        <w:jc w:val="both"/>
        <w:rPr>
          <w:sz w:val="24"/>
          <w:szCs w:val="24"/>
        </w:rPr>
      </w:pPr>
    </w:p>
    <w:p w:rsidR="007A4F53" w:rsidRDefault="007A4F53" w:rsidP="0033593B">
      <w:pPr>
        <w:jc w:val="both"/>
      </w:pPr>
    </w:p>
    <w:p w:rsidR="00A41215" w:rsidRDefault="00A41215" w:rsidP="00A41215"/>
    <w:p w:rsidR="006A255A" w:rsidRPr="00A41215" w:rsidRDefault="00CB4F62" w:rsidP="00A41215"/>
    <w:sectPr w:rsidR="006A255A" w:rsidRPr="00A41215" w:rsidSect="005B0DDD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6156"/>
    <w:multiLevelType w:val="hybridMultilevel"/>
    <w:tmpl w:val="0374E2D4"/>
    <w:lvl w:ilvl="0" w:tplc="8528DD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009C5"/>
    <w:multiLevelType w:val="hybridMultilevel"/>
    <w:tmpl w:val="F8BA8098"/>
    <w:lvl w:ilvl="0" w:tplc="1208FD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68"/>
    <w:rsid w:val="00157BB4"/>
    <w:rsid w:val="00211EC6"/>
    <w:rsid w:val="0023751E"/>
    <w:rsid w:val="00280068"/>
    <w:rsid w:val="0033593B"/>
    <w:rsid w:val="003559B7"/>
    <w:rsid w:val="00440425"/>
    <w:rsid w:val="005B0DDD"/>
    <w:rsid w:val="005C361F"/>
    <w:rsid w:val="007A4F53"/>
    <w:rsid w:val="009852F8"/>
    <w:rsid w:val="009901EB"/>
    <w:rsid w:val="00A41215"/>
    <w:rsid w:val="00AE0117"/>
    <w:rsid w:val="00BC6207"/>
    <w:rsid w:val="00C45B6F"/>
    <w:rsid w:val="00CA1988"/>
    <w:rsid w:val="00CB4F62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8114"/>
  <w15:chartTrackingRefBased/>
  <w15:docId w15:val="{6C33EC19-9087-41BF-B4AC-78E1AE57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EC6"/>
    <w:pPr>
      <w:ind w:left="720"/>
      <w:contextualSpacing/>
    </w:pPr>
  </w:style>
  <w:style w:type="paragraph" w:styleId="a5">
    <w:name w:val="No Spacing"/>
    <w:uiPriority w:val="1"/>
    <w:qFormat/>
    <w:rsid w:val="0033593B"/>
    <w:pPr>
      <w:suppressAutoHyphens/>
      <w:overflowPunct w:val="0"/>
      <w:autoSpaceDE w:val="0"/>
      <w:autoSpaceDN w:val="0"/>
      <w:adjustRightInd w:val="0"/>
      <w:spacing w:after="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Нелли Витальевна</dc:creator>
  <cp:keywords/>
  <dc:description/>
  <cp:lastModifiedBy>Крутикова Анастасия Михайловна</cp:lastModifiedBy>
  <cp:revision>2</cp:revision>
  <cp:lastPrinted>2023-05-30T12:22:00Z</cp:lastPrinted>
  <dcterms:created xsi:type="dcterms:W3CDTF">2023-10-10T06:57:00Z</dcterms:created>
  <dcterms:modified xsi:type="dcterms:W3CDTF">2023-10-10T06:57:00Z</dcterms:modified>
</cp:coreProperties>
</file>